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519B3" w14:textId="04697607" w:rsidR="002E35A3" w:rsidRDefault="002E35A3" w:rsidP="002E35A3">
      <w:pPr>
        <w:spacing w:line="360" w:lineRule="auto"/>
        <w:jc w:val="center"/>
        <w:rPr>
          <w:b/>
          <w:bCs/>
          <w:sz w:val="40"/>
          <w:szCs w:val="40"/>
        </w:rPr>
      </w:pPr>
      <w:r>
        <w:rPr>
          <w:rFonts w:ascii="Book Antiqua" w:hAnsi="Book Antiqua"/>
          <w:noProof/>
          <w:color w:val="000000"/>
        </w:rPr>
        <w:drawing>
          <wp:inline distT="0" distB="0" distL="0" distR="0" wp14:anchorId="004B8E65" wp14:editId="1B1E8117">
            <wp:extent cx="698392" cy="981075"/>
            <wp:effectExtent l="0" t="0" r="6985" b="0"/>
            <wp:docPr id="1584484917" name="Picture 1" descr="GOSL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SLemble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2786" cy="987248"/>
                    </a:xfrm>
                    <a:prstGeom prst="rect">
                      <a:avLst/>
                    </a:prstGeom>
                    <a:noFill/>
                    <a:ln>
                      <a:noFill/>
                    </a:ln>
                  </pic:spPr>
                </pic:pic>
              </a:graphicData>
            </a:graphic>
          </wp:inline>
        </w:drawing>
      </w:r>
    </w:p>
    <w:p w14:paraId="5C9D5427" w14:textId="5EE3C9E4" w:rsidR="00FC2C8F" w:rsidRPr="00CE1142" w:rsidRDefault="00FC2C8F" w:rsidP="002051BE">
      <w:pPr>
        <w:spacing w:line="360" w:lineRule="auto"/>
        <w:jc w:val="both"/>
        <w:rPr>
          <w:b/>
          <w:bCs/>
          <w:sz w:val="40"/>
          <w:szCs w:val="40"/>
        </w:rPr>
      </w:pPr>
      <w:r w:rsidRPr="00CE1142">
        <w:rPr>
          <w:b/>
          <w:bCs/>
          <w:sz w:val="40"/>
          <w:szCs w:val="40"/>
        </w:rPr>
        <w:t>Concluding Remarks at the end of the CRPD Review</w:t>
      </w:r>
    </w:p>
    <w:p w14:paraId="1AB243DF" w14:textId="77777777" w:rsidR="00FC2C8F" w:rsidRPr="00CE1142" w:rsidRDefault="00FC2C8F" w:rsidP="002051BE">
      <w:pPr>
        <w:spacing w:line="360" w:lineRule="auto"/>
        <w:jc w:val="both"/>
        <w:rPr>
          <w:sz w:val="40"/>
          <w:szCs w:val="40"/>
        </w:rPr>
      </w:pPr>
      <w:r w:rsidRPr="00CE1142">
        <w:rPr>
          <w:sz w:val="40"/>
          <w:szCs w:val="40"/>
        </w:rPr>
        <w:t xml:space="preserve"> </w:t>
      </w:r>
    </w:p>
    <w:p w14:paraId="43E28479" w14:textId="77777777" w:rsidR="00FC2C8F" w:rsidRPr="00CE1142" w:rsidRDefault="00FC2C8F" w:rsidP="002051BE">
      <w:pPr>
        <w:spacing w:line="360" w:lineRule="auto"/>
        <w:jc w:val="both"/>
        <w:rPr>
          <w:sz w:val="40"/>
          <w:szCs w:val="40"/>
        </w:rPr>
      </w:pPr>
      <w:r w:rsidRPr="00CE1142">
        <w:rPr>
          <w:sz w:val="40"/>
          <w:szCs w:val="40"/>
        </w:rPr>
        <w:t>Madam Chair,</w:t>
      </w:r>
    </w:p>
    <w:p w14:paraId="6400F437" w14:textId="77777777" w:rsidR="00FC2C8F" w:rsidRPr="00CE1142" w:rsidRDefault="00FC2C8F" w:rsidP="002051BE">
      <w:pPr>
        <w:spacing w:line="360" w:lineRule="auto"/>
        <w:jc w:val="both"/>
        <w:rPr>
          <w:sz w:val="40"/>
          <w:szCs w:val="40"/>
        </w:rPr>
      </w:pPr>
      <w:r w:rsidRPr="00CE1142">
        <w:rPr>
          <w:sz w:val="40"/>
          <w:szCs w:val="40"/>
        </w:rPr>
        <w:t>Distinguished members of the CRPD Committee,</w:t>
      </w:r>
    </w:p>
    <w:p w14:paraId="13A5CF27" w14:textId="77777777" w:rsidR="00FC2C8F" w:rsidRPr="00CE1142" w:rsidRDefault="00FC2C8F" w:rsidP="002051BE">
      <w:pPr>
        <w:spacing w:line="360" w:lineRule="auto"/>
        <w:jc w:val="both"/>
        <w:rPr>
          <w:sz w:val="40"/>
          <w:szCs w:val="40"/>
        </w:rPr>
      </w:pPr>
      <w:r w:rsidRPr="00CE1142">
        <w:rPr>
          <w:sz w:val="40"/>
          <w:szCs w:val="40"/>
        </w:rPr>
        <w:t xml:space="preserve"> </w:t>
      </w:r>
    </w:p>
    <w:p w14:paraId="5B08D798" w14:textId="77777777" w:rsidR="00FC2C8F" w:rsidRPr="00CE1142" w:rsidRDefault="00FC2C8F" w:rsidP="002051BE">
      <w:pPr>
        <w:spacing w:line="360" w:lineRule="auto"/>
        <w:jc w:val="both"/>
        <w:rPr>
          <w:sz w:val="40"/>
          <w:szCs w:val="40"/>
        </w:rPr>
      </w:pPr>
      <w:r w:rsidRPr="00CE1142">
        <w:rPr>
          <w:sz w:val="40"/>
          <w:szCs w:val="40"/>
        </w:rPr>
        <w:t>Sri Lanka participated in this Review in a spirit of openness and constructive engagement.</w:t>
      </w:r>
    </w:p>
    <w:p w14:paraId="7D43C68B" w14:textId="77777777" w:rsidR="00FC2C8F" w:rsidRPr="00CE1142" w:rsidRDefault="00FC2C8F" w:rsidP="002051BE">
      <w:pPr>
        <w:spacing w:line="360" w:lineRule="auto"/>
        <w:jc w:val="both"/>
        <w:rPr>
          <w:sz w:val="40"/>
          <w:szCs w:val="40"/>
        </w:rPr>
      </w:pPr>
      <w:r w:rsidRPr="00CE1142">
        <w:rPr>
          <w:sz w:val="40"/>
          <w:szCs w:val="40"/>
        </w:rPr>
        <w:t xml:space="preserve"> </w:t>
      </w:r>
    </w:p>
    <w:p w14:paraId="2C24CB04" w14:textId="77777777" w:rsidR="00FC2C8F" w:rsidRPr="00CE1142" w:rsidRDefault="00FC2C8F" w:rsidP="002051BE">
      <w:pPr>
        <w:spacing w:line="360" w:lineRule="auto"/>
        <w:jc w:val="both"/>
        <w:rPr>
          <w:sz w:val="40"/>
          <w:szCs w:val="40"/>
        </w:rPr>
      </w:pPr>
      <w:r w:rsidRPr="00CE1142">
        <w:rPr>
          <w:sz w:val="40"/>
          <w:szCs w:val="40"/>
        </w:rPr>
        <w:t>We appreciate the Committee’s recognition of the progress Sri Lanka has made, as well as the challenges the country has faced during the reporting period.</w:t>
      </w:r>
    </w:p>
    <w:p w14:paraId="1A8D307F" w14:textId="77777777" w:rsidR="00FC2C8F" w:rsidRPr="00CE1142" w:rsidRDefault="00FC2C8F" w:rsidP="002051BE">
      <w:pPr>
        <w:spacing w:line="360" w:lineRule="auto"/>
        <w:jc w:val="both"/>
        <w:rPr>
          <w:sz w:val="40"/>
          <w:szCs w:val="40"/>
        </w:rPr>
      </w:pPr>
      <w:r w:rsidRPr="00CE1142">
        <w:rPr>
          <w:sz w:val="40"/>
          <w:szCs w:val="40"/>
        </w:rPr>
        <w:t xml:space="preserve"> </w:t>
      </w:r>
    </w:p>
    <w:p w14:paraId="358A3C06" w14:textId="77777777" w:rsidR="00FC2C8F" w:rsidRPr="00CE1142" w:rsidRDefault="00FC2C8F" w:rsidP="002051BE">
      <w:pPr>
        <w:spacing w:line="360" w:lineRule="auto"/>
        <w:jc w:val="both"/>
        <w:rPr>
          <w:sz w:val="40"/>
          <w:szCs w:val="40"/>
        </w:rPr>
      </w:pPr>
      <w:r w:rsidRPr="00CE1142">
        <w:rPr>
          <w:sz w:val="40"/>
          <w:szCs w:val="40"/>
        </w:rPr>
        <w:t xml:space="preserve">As I highlighted in my opening remarks, since the submission of our initial Report, significant </w:t>
      </w:r>
      <w:r w:rsidRPr="00CE1142">
        <w:rPr>
          <w:sz w:val="40"/>
          <w:szCs w:val="40"/>
        </w:rPr>
        <w:lastRenderedPageBreak/>
        <w:t>developments have taken place in our efforts to strengthen the protection and promotion of the rights of persons with disabilities.</w:t>
      </w:r>
    </w:p>
    <w:p w14:paraId="132D7B63" w14:textId="77777777" w:rsidR="00FC2C8F" w:rsidRPr="00CE1142" w:rsidRDefault="00FC2C8F" w:rsidP="002051BE">
      <w:pPr>
        <w:spacing w:line="360" w:lineRule="auto"/>
        <w:jc w:val="both"/>
        <w:rPr>
          <w:sz w:val="40"/>
          <w:szCs w:val="40"/>
        </w:rPr>
      </w:pPr>
      <w:r w:rsidRPr="00CE1142">
        <w:rPr>
          <w:sz w:val="40"/>
          <w:szCs w:val="40"/>
        </w:rPr>
        <w:t xml:space="preserve"> </w:t>
      </w:r>
    </w:p>
    <w:p w14:paraId="52E34A33" w14:textId="1C63A0EE" w:rsidR="00FC2C8F" w:rsidRPr="00CE1142" w:rsidRDefault="00C87512" w:rsidP="002051BE">
      <w:pPr>
        <w:spacing w:line="360" w:lineRule="auto"/>
        <w:jc w:val="both"/>
        <w:rPr>
          <w:sz w:val="40"/>
          <w:szCs w:val="40"/>
        </w:rPr>
      </w:pPr>
      <w:r w:rsidRPr="00CE1142">
        <w:rPr>
          <w:sz w:val="40"/>
          <w:szCs w:val="40"/>
        </w:rPr>
        <w:t>We</w:t>
      </w:r>
      <w:r w:rsidR="00FC2C8F" w:rsidRPr="00CE1142">
        <w:rPr>
          <w:sz w:val="40"/>
          <w:szCs w:val="40"/>
        </w:rPr>
        <w:t xml:space="preserve"> acknowledge that there are still issues that need to be addressed and challenges to be overcome. The Government is fully committed to ensure an environment where persons with disabilities are empowered to live with dignity, equality, independence, and full participation in society.</w:t>
      </w:r>
    </w:p>
    <w:p w14:paraId="74A25A12" w14:textId="77777777" w:rsidR="00FC2C8F" w:rsidRPr="00CE1142" w:rsidRDefault="00FC2C8F" w:rsidP="002051BE">
      <w:pPr>
        <w:spacing w:line="360" w:lineRule="auto"/>
        <w:jc w:val="both"/>
        <w:rPr>
          <w:sz w:val="40"/>
          <w:szCs w:val="40"/>
        </w:rPr>
      </w:pPr>
    </w:p>
    <w:p w14:paraId="136652B0" w14:textId="77777777" w:rsidR="00FC2C8F" w:rsidRPr="00CE1142" w:rsidRDefault="00FC2C8F" w:rsidP="002051BE">
      <w:pPr>
        <w:spacing w:line="360" w:lineRule="auto"/>
        <w:jc w:val="both"/>
        <w:rPr>
          <w:sz w:val="40"/>
          <w:szCs w:val="40"/>
        </w:rPr>
      </w:pPr>
      <w:r w:rsidRPr="00CE1142">
        <w:rPr>
          <w:sz w:val="40"/>
          <w:szCs w:val="40"/>
        </w:rPr>
        <w:t>We have taken careful note of the views and concerns expressed by the Committee during the Review and responded to as many questions as possible, within the time available.</w:t>
      </w:r>
    </w:p>
    <w:p w14:paraId="577EDE03" w14:textId="77777777" w:rsidR="00FC2C8F" w:rsidRPr="00CE1142" w:rsidRDefault="00FC2C8F" w:rsidP="002051BE">
      <w:pPr>
        <w:spacing w:line="360" w:lineRule="auto"/>
        <w:jc w:val="both"/>
        <w:rPr>
          <w:sz w:val="40"/>
          <w:szCs w:val="40"/>
        </w:rPr>
      </w:pPr>
    </w:p>
    <w:p w14:paraId="3917FC25" w14:textId="77777777" w:rsidR="00FC2C8F" w:rsidRPr="00CE1142" w:rsidRDefault="00FC2C8F" w:rsidP="002051BE">
      <w:pPr>
        <w:spacing w:line="360" w:lineRule="auto"/>
        <w:jc w:val="both"/>
        <w:rPr>
          <w:sz w:val="40"/>
          <w:szCs w:val="40"/>
        </w:rPr>
      </w:pPr>
      <w:r w:rsidRPr="00CE1142">
        <w:rPr>
          <w:sz w:val="40"/>
          <w:szCs w:val="40"/>
        </w:rPr>
        <w:t xml:space="preserve">Any outstanding matters that we were unable to address due to time constraints, along with updates on specific </w:t>
      </w:r>
      <w:r w:rsidRPr="00CE1142">
        <w:rPr>
          <w:sz w:val="40"/>
          <w:szCs w:val="40"/>
        </w:rPr>
        <w:lastRenderedPageBreak/>
        <w:t>cases raised, will be provided in a written response within the stipulated timeframe.</w:t>
      </w:r>
    </w:p>
    <w:p w14:paraId="6830F639" w14:textId="77777777" w:rsidR="00FC2C8F" w:rsidRPr="00CE1142" w:rsidRDefault="00FC2C8F" w:rsidP="002051BE">
      <w:pPr>
        <w:spacing w:line="360" w:lineRule="auto"/>
        <w:jc w:val="both"/>
        <w:rPr>
          <w:sz w:val="40"/>
          <w:szCs w:val="40"/>
        </w:rPr>
      </w:pPr>
    </w:p>
    <w:p w14:paraId="3962E04B" w14:textId="77777777" w:rsidR="00FC2C8F" w:rsidRPr="00CE1142" w:rsidRDefault="00FC2C8F" w:rsidP="002051BE">
      <w:pPr>
        <w:spacing w:line="360" w:lineRule="auto"/>
        <w:jc w:val="both"/>
        <w:rPr>
          <w:sz w:val="40"/>
          <w:szCs w:val="40"/>
        </w:rPr>
      </w:pPr>
      <w:r w:rsidRPr="00CE1142">
        <w:rPr>
          <w:sz w:val="40"/>
          <w:szCs w:val="40"/>
        </w:rPr>
        <w:t xml:space="preserve">On behalf of the delegation of Sri Lanka, I wish to thank the distinguished members of the Committee for their constructive engagement during this Review. </w:t>
      </w:r>
    </w:p>
    <w:p w14:paraId="21437331" w14:textId="77777777" w:rsidR="00FC2C8F" w:rsidRPr="00CE1142" w:rsidRDefault="00FC2C8F" w:rsidP="002051BE">
      <w:pPr>
        <w:spacing w:line="360" w:lineRule="auto"/>
        <w:jc w:val="both"/>
        <w:rPr>
          <w:sz w:val="40"/>
          <w:szCs w:val="40"/>
        </w:rPr>
      </w:pPr>
      <w:r w:rsidRPr="00CE1142">
        <w:rPr>
          <w:sz w:val="40"/>
          <w:szCs w:val="40"/>
        </w:rPr>
        <w:t xml:space="preserve"> </w:t>
      </w:r>
    </w:p>
    <w:p w14:paraId="33A6DF64" w14:textId="77777777" w:rsidR="00FC2C8F" w:rsidRPr="00CE1142" w:rsidRDefault="00FC2C8F" w:rsidP="002051BE">
      <w:pPr>
        <w:spacing w:line="360" w:lineRule="auto"/>
        <w:jc w:val="both"/>
        <w:rPr>
          <w:sz w:val="40"/>
          <w:szCs w:val="40"/>
        </w:rPr>
      </w:pPr>
      <w:r w:rsidRPr="00CE1142">
        <w:rPr>
          <w:sz w:val="40"/>
          <w:szCs w:val="40"/>
        </w:rPr>
        <w:t>Madam Chair, I also wish to express my appreciation for your excellent leadership in conducting these proceedings effectively and efficiently.</w:t>
      </w:r>
    </w:p>
    <w:p w14:paraId="23D4C8D6" w14:textId="77777777" w:rsidR="00FC2C8F" w:rsidRPr="00CE1142" w:rsidRDefault="00FC2C8F" w:rsidP="002051BE">
      <w:pPr>
        <w:spacing w:line="360" w:lineRule="auto"/>
        <w:jc w:val="both"/>
        <w:rPr>
          <w:sz w:val="40"/>
          <w:szCs w:val="40"/>
        </w:rPr>
      </w:pPr>
      <w:r w:rsidRPr="00CE1142">
        <w:rPr>
          <w:sz w:val="40"/>
          <w:szCs w:val="40"/>
        </w:rPr>
        <w:t xml:space="preserve"> </w:t>
      </w:r>
    </w:p>
    <w:p w14:paraId="3529747D" w14:textId="3F752524" w:rsidR="00FC2C8F" w:rsidRPr="00CE1142" w:rsidRDefault="00FC2C8F" w:rsidP="002051BE">
      <w:pPr>
        <w:spacing w:line="360" w:lineRule="auto"/>
        <w:jc w:val="both"/>
        <w:rPr>
          <w:sz w:val="40"/>
          <w:szCs w:val="40"/>
        </w:rPr>
      </w:pPr>
      <w:r w:rsidRPr="00CE1142">
        <w:rPr>
          <w:sz w:val="40"/>
          <w:szCs w:val="40"/>
        </w:rPr>
        <w:t xml:space="preserve">I would be remiss if I did not acknowledge civil society organisations in Sri Lanka, some of whom are present in Geneva, who work very closely on the ground on issues of the persons with disabilities as well as the Human Rights Commission of Sri Lanka, </w:t>
      </w:r>
      <w:r w:rsidR="002051BE">
        <w:rPr>
          <w:sz w:val="40"/>
          <w:szCs w:val="40"/>
        </w:rPr>
        <w:t xml:space="preserve">which remains constantly vigilant and </w:t>
      </w:r>
      <w:r w:rsidR="00CE1142">
        <w:rPr>
          <w:sz w:val="40"/>
          <w:szCs w:val="40"/>
        </w:rPr>
        <w:t>complement</w:t>
      </w:r>
      <w:r w:rsidR="002051BE">
        <w:rPr>
          <w:sz w:val="40"/>
          <w:szCs w:val="40"/>
        </w:rPr>
        <w:t>s</w:t>
      </w:r>
      <w:r w:rsidR="00CE1142">
        <w:rPr>
          <w:sz w:val="40"/>
          <w:szCs w:val="40"/>
        </w:rPr>
        <w:t xml:space="preserve"> the process of addressing relevant </w:t>
      </w:r>
      <w:r w:rsidRPr="00CE1142">
        <w:rPr>
          <w:sz w:val="40"/>
          <w:szCs w:val="40"/>
        </w:rPr>
        <w:t>issues</w:t>
      </w:r>
      <w:r w:rsidR="00CE1142">
        <w:rPr>
          <w:sz w:val="40"/>
          <w:szCs w:val="40"/>
        </w:rPr>
        <w:t>.</w:t>
      </w:r>
    </w:p>
    <w:p w14:paraId="1266A279" w14:textId="77777777" w:rsidR="00FC2C8F" w:rsidRPr="00CE1142" w:rsidRDefault="00FC2C8F" w:rsidP="002051BE">
      <w:pPr>
        <w:spacing w:line="360" w:lineRule="auto"/>
        <w:jc w:val="both"/>
        <w:rPr>
          <w:sz w:val="40"/>
          <w:szCs w:val="40"/>
        </w:rPr>
      </w:pPr>
    </w:p>
    <w:p w14:paraId="0673C53E" w14:textId="77777777" w:rsidR="00FC2C8F" w:rsidRPr="00CE1142" w:rsidRDefault="00FC2C8F" w:rsidP="002051BE">
      <w:pPr>
        <w:spacing w:line="360" w:lineRule="auto"/>
        <w:jc w:val="both"/>
        <w:rPr>
          <w:sz w:val="40"/>
          <w:szCs w:val="40"/>
        </w:rPr>
      </w:pPr>
      <w:r w:rsidRPr="00CE1142">
        <w:rPr>
          <w:sz w:val="40"/>
          <w:szCs w:val="40"/>
        </w:rPr>
        <w:t>I would also like to thank the Secretariat for their continued cooperation and support. Let me also thank the interpreters and Conference Services for their valuable assistance from the background.</w:t>
      </w:r>
    </w:p>
    <w:p w14:paraId="2262815D" w14:textId="77777777" w:rsidR="00FC2C8F" w:rsidRPr="00CE1142" w:rsidRDefault="00FC2C8F" w:rsidP="002051BE">
      <w:pPr>
        <w:spacing w:line="360" w:lineRule="auto"/>
        <w:jc w:val="both"/>
        <w:rPr>
          <w:sz w:val="40"/>
          <w:szCs w:val="40"/>
        </w:rPr>
      </w:pPr>
      <w:r w:rsidRPr="00CE1142">
        <w:rPr>
          <w:sz w:val="40"/>
          <w:szCs w:val="40"/>
        </w:rPr>
        <w:t xml:space="preserve"> </w:t>
      </w:r>
    </w:p>
    <w:p w14:paraId="38099C36" w14:textId="77777777" w:rsidR="00FC2C8F" w:rsidRPr="00CE1142" w:rsidRDefault="00FC2C8F" w:rsidP="002051BE">
      <w:pPr>
        <w:spacing w:line="360" w:lineRule="auto"/>
        <w:jc w:val="both"/>
        <w:rPr>
          <w:sz w:val="40"/>
          <w:szCs w:val="40"/>
        </w:rPr>
      </w:pPr>
      <w:r w:rsidRPr="00CE1142">
        <w:rPr>
          <w:sz w:val="40"/>
          <w:szCs w:val="40"/>
        </w:rPr>
        <w:t>I further extend my appreciation to all Government officials, and my delegation present here for their valuable contribution and hard work in preparing for this Review.</w:t>
      </w:r>
    </w:p>
    <w:p w14:paraId="63BA8BC5" w14:textId="77777777" w:rsidR="00FC2C8F" w:rsidRPr="00CE1142" w:rsidRDefault="00FC2C8F" w:rsidP="002051BE">
      <w:pPr>
        <w:spacing w:line="360" w:lineRule="auto"/>
        <w:jc w:val="both"/>
        <w:rPr>
          <w:sz w:val="40"/>
          <w:szCs w:val="40"/>
        </w:rPr>
      </w:pPr>
    </w:p>
    <w:p w14:paraId="069101B3" w14:textId="77777777" w:rsidR="00FC2C8F" w:rsidRPr="00CE1142" w:rsidRDefault="00FC2C8F" w:rsidP="002051BE">
      <w:pPr>
        <w:spacing w:line="360" w:lineRule="auto"/>
        <w:jc w:val="both"/>
        <w:rPr>
          <w:sz w:val="40"/>
          <w:szCs w:val="40"/>
        </w:rPr>
      </w:pPr>
      <w:r w:rsidRPr="00CE1142">
        <w:rPr>
          <w:sz w:val="40"/>
          <w:szCs w:val="40"/>
        </w:rPr>
        <w:t>In closing Madam Chair, I wish to reiterate that the Government of Sri Lanka remains committed to the promotion and protection of human rights of all Sri Lankans, and we will continue our engagement with this Committee, in a spirit of cooperation and constructive dialogue.</w:t>
      </w:r>
    </w:p>
    <w:p w14:paraId="03FAF08B" w14:textId="77777777" w:rsidR="00FC2C8F" w:rsidRPr="00CE1142" w:rsidRDefault="00FC2C8F" w:rsidP="002051BE">
      <w:pPr>
        <w:spacing w:line="360" w:lineRule="auto"/>
        <w:jc w:val="both"/>
        <w:rPr>
          <w:sz w:val="40"/>
          <w:szCs w:val="40"/>
        </w:rPr>
      </w:pPr>
      <w:r w:rsidRPr="00CE1142">
        <w:rPr>
          <w:sz w:val="40"/>
          <w:szCs w:val="40"/>
        </w:rPr>
        <w:t xml:space="preserve"> </w:t>
      </w:r>
    </w:p>
    <w:p w14:paraId="548D6878" w14:textId="4CEAC708" w:rsidR="00FC2C8F" w:rsidRPr="00CE1142" w:rsidRDefault="00FC2C8F" w:rsidP="002051BE">
      <w:pPr>
        <w:spacing w:line="360" w:lineRule="auto"/>
        <w:jc w:val="both"/>
        <w:rPr>
          <w:sz w:val="40"/>
          <w:szCs w:val="40"/>
        </w:rPr>
      </w:pPr>
      <w:r w:rsidRPr="00CE1142">
        <w:rPr>
          <w:sz w:val="40"/>
          <w:szCs w:val="40"/>
        </w:rPr>
        <w:lastRenderedPageBreak/>
        <w:t>Thank you.</w:t>
      </w:r>
    </w:p>
    <w:sectPr w:rsidR="00FC2C8F" w:rsidRPr="00CE114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A19B0" w14:textId="77777777" w:rsidR="00523DD2" w:rsidRDefault="00523DD2" w:rsidP="002051BE">
      <w:pPr>
        <w:spacing w:after="0" w:line="240" w:lineRule="auto"/>
      </w:pPr>
      <w:r>
        <w:separator/>
      </w:r>
    </w:p>
  </w:endnote>
  <w:endnote w:type="continuationSeparator" w:id="0">
    <w:p w14:paraId="309464B3" w14:textId="77777777" w:rsidR="00523DD2" w:rsidRDefault="00523DD2" w:rsidP="00205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0520827"/>
      <w:docPartObj>
        <w:docPartGallery w:val="Page Numbers (Bottom of Page)"/>
        <w:docPartUnique/>
      </w:docPartObj>
    </w:sdtPr>
    <w:sdtEndPr>
      <w:rPr>
        <w:noProof/>
      </w:rPr>
    </w:sdtEndPr>
    <w:sdtContent>
      <w:p w14:paraId="7B79C849" w14:textId="14E5F5C4" w:rsidR="002051BE" w:rsidRDefault="002051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4E336F" w14:textId="77777777" w:rsidR="002051BE" w:rsidRDefault="00205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CAEBB" w14:textId="77777777" w:rsidR="00523DD2" w:rsidRDefault="00523DD2" w:rsidP="002051BE">
      <w:pPr>
        <w:spacing w:after="0" w:line="240" w:lineRule="auto"/>
      </w:pPr>
      <w:r>
        <w:separator/>
      </w:r>
    </w:p>
  </w:footnote>
  <w:footnote w:type="continuationSeparator" w:id="0">
    <w:p w14:paraId="497F1791" w14:textId="77777777" w:rsidR="00523DD2" w:rsidRDefault="00523DD2" w:rsidP="002051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C8F"/>
    <w:rsid w:val="002051BE"/>
    <w:rsid w:val="002E35A3"/>
    <w:rsid w:val="00523DD2"/>
    <w:rsid w:val="00701ECA"/>
    <w:rsid w:val="008E2240"/>
    <w:rsid w:val="00C87512"/>
    <w:rsid w:val="00CE1142"/>
    <w:rsid w:val="00FC2C8F"/>
    <w:rsid w:val="00FC37B2"/>
    <w:rsid w:val="00FC5445"/>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2B36"/>
  <w15:chartTrackingRefBased/>
  <w15:docId w15:val="{3A463585-139E-4465-993D-743D56AE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C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C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C8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C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C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C8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C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C8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C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C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C8F"/>
    <w:rPr>
      <w:rFonts w:eastAsiaTheme="majorEastAsia" w:cstheme="majorBidi"/>
      <w:color w:val="272727" w:themeColor="text1" w:themeTint="D8"/>
    </w:rPr>
  </w:style>
  <w:style w:type="paragraph" w:styleId="Title">
    <w:name w:val="Title"/>
    <w:basedOn w:val="Normal"/>
    <w:next w:val="Normal"/>
    <w:link w:val="TitleChar"/>
    <w:uiPriority w:val="10"/>
    <w:qFormat/>
    <w:rsid w:val="00FC2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C8F"/>
    <w:pPr>
      <w:spacing w:before="160"/>
      <w:jc w:val="center"/>
    </w:pPr>
    <w:rPr>
      <w:i/>
      <w:iCs/>
      <w:color w:val="404040" w:themeColor="text1" w:themeTint="BF"/>
    </w:rPr>
  </w:style>
  <w:style w:type="character" w:customStyle="1" w:styleId="QuoteChar">
    <w:name w:val="Quote Char"/>
    <w:basedOn w:val="DefaultParagraphFont"/>
    <w:link w:val="Quote"/>
    <w:uiPriority w:val="29"/>
    <w:rsid w:val="00FC2C8F"/>
    <w:rPr>
      <w:i/>
      <w:iCs/>
      <w:color w:val="404040" w:themeColor="text1" w:themeTint="BF"/>
    </w:rPr>
  </w:style>
  <w:style w:type="paragraph" w:styleId="ListParagraph">
    <w:name w:val="List Paragraph"/>
    <w:basedOn w:val="Normal"/>
    <w:uiPriority w:val="34"/>
    <w:qFormat/>
    <w:rsid w:val="00FC2C8F"/>
    <w:pPr>
      <w:ind w:left="720"/>
      <w:contextualSpacing/>
    </w:pPr>
  </w:style>
  <w:style w:type="character" w:styleId="IntenseEmphasis">
    <w:name w:val="Intense Emphasis"/>
    <w:basedOn w:val="DefaultParagraphFont"/>
    <w:uiPriority w:val="21"/>
    <w:qFormat/>
    <w:rsid w:val="00FC2C8F"/>
    <w:rPr>
      <w:i/>
      <w:iCs/>
      <w:color w:val="2F5496" w:themeColor="accent1" w:themeShade="BF"/>
    </w:rPr>
  </w:style>
  <w:style w:type="paragraph" w:styleId="IntenseQuote">
    <w:name w:val="Intense Quote"/>
    <w:basedOn w:val="Normal"/>
    <w:next w:val="Normal"/>
    <w:link w:val="IntenseQuoteChar"/>
    <w:uiPriority w:val="30"/>
    <w:qFormat/>
    <w:rsid w:val="00FC2C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C8F"/>
    <w:rPr>
      <w:i/>
      <w:iCs/>
      <w:color w:val="2F5496" w:themeColor="accent1" w:themeShade="BF"/>
    </w:rPr>
  </w:style>
  <w:style w:type="character" w:styleId="IntenseReference">
    <w:name w:val="Intense Reference"/>
    <w:basedOn w:val="DefaultParagraphFont"/>
    <w:uiPriority w:val="32"/>
    <w:qFormat/>
    <w:rsid w:val="00FC2C8F"/>
    <w:rPr>
      <w:b/>
      <w:bCs/>
      <w:smallCaps/>
      <w:color w:val="2F5496" w:themeColor="accent1" w:themeShade="BF"/>
      <w:spacing w:val="5"/>
    </w:rPr>
  </w:style>
  <w:style w:type="paragraph" w:styleId="Header">
    <w:name w:val="header"/>
    <w:basedOn w:val="Normal"/>
    <w:link w:val="HeaderChar"/>
    <w:uiPriority w:val="99"/>
    <w:unhideWhenUsed/>
    <w:rsid w:val="00205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1BE"/>
  </w:style>
  <w:style w:type="paragraph" w:styleId="Footer">
    <w:name w:val="footer"/>
    <w:basedOn w:val="Normal"/>
    <w:link w:val="FooterChar"/>
    <w:uiPriority w:val="99"/>
    <w:unhideWhenUsed/>
    <w:rsid w:val="00205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2026-08-17T09:52:55+00:00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D431A32-E53C-46BD-A9A8-FF152E58EDAB}"/>
</file>

<file path=customXml/itemProps2.xml><?xml version="1.0" encoding="utf-8"?>
<ds:datastoreItem xmlns:ds="http://schemas.openxmlformats.org/officeDocument/2006/customXml" ds:itemID="{091725EF-6181-4CE4-A335-B80131DA9B3C}"/>
</file>

<file path=customXml/itemProps3.xml><?xml version="1.0" encoding="utf-8"?>
<ds:datastoreItem xmlns:ds="http://schemas.openxmlformats.org/officeDocument/2006/customXml" ds:itemID="{C987BCE9-51EE-4F2A-A366-ABC9DD6B06B1}"/>
</file>

<file path=docProps/app.xml><?xml version="1.0" encoding="utf-8"?>
<Properties xmlns="http://schemas.openxmlformats.org/officeDocument/2006/extended-properties" xmlns:vt="http://schemas.openxmlformats.org/officeDocument/2006/docPropsVTypes">
  <Template>Normal</Template>
  <TotalTime>3</TotalTime>
  <Pages>5</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 Lanka Mission Geneva</dc:creator>
  <cp:keywords/>
  <dc:description/>
  <cp:lastModifiedBy>prungeneva@outlook.com</cp:lastModifiedBy>
  <cp:revision>6</cp:revision>
  <dcterms:created xsi:type="dcterms:W3CDTF">2026-08-13T09:39:00Z</dcterms:created>
  <dcterms:modified xsi:type="dcterms:W3CDTF">2026-08-13T11:21:00Z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