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D271E" w14:textId="77777777" w:rsidR="00411AE4" w:rsidRPr="0044601C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s-ES" w:eastAsia="fr-FR"/>
        </w:rPr>
      </w:pPr>
      <w:r w:rsidRPr="0044601C">
        <w:rPr>
          <w:rFonts w:eastAsia="Times New Roman"/>
          <w:b/>
          <w:bCs/>
          <w:sz w:val="36"/>
          <w:szCs w:val="36"/>
          <w:lang w:val="es-ES" w:eastAsia="fr-FR"/>
        </w:rPr>
        <w:t>Declaración sobre las actividades emprendidas</w:t>
      </w:r>
    </w:p>
    <w:p w14:paraId="452288AF" w14:textId="6CCE059A" w:rsidR="00411AE4" w:rsidRPr="0044601C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s-ES" w:eastAsia="fr-FR"/>
        </w:rPr>
      </w:pPr>
      <w:r w:rsidRPr="0044601C">
        <w:rPr>
          <w:rFonts w:eastAsia="Times New Roman"/>
          <w:b/>
          <w:bCs/>
          <w:sz w:val="36"/>
          <w:szCs w:val="36"/>
          <w:lang w:val="es-ES" w:eastAsia="fr-FR"/>
        </w:rPr>
        <w:t xml:space="preserve">entre las sesiones </w:t>
      </w:r>
      <w:r w:rsidR="0048140B" w:rsidRPr="0044601C">
        <w:rPr>
          <w:rFonts w:eastAsia="Times New Roman"/>
          <w:b/>
          <w:bCs/>
          <w:sz w:val="36"/>
          <w:szCs w:val="36"/>
          <w:lang w:val="es-ES" w:eastAsia="fr-FR"/>
        </w:rPr>
        <w:t xml:space="preserve">89ª </w:t>
      </w:r>
      <w:r w:rsidR="00612A87" w:rsidRPr="0044601C">
        <w:rPr>
          <w:rFonts w:eastAsia="Times New Roman"/>
          <w:b/>
          <w:bCs/>
          <w:sz w:val="36"/>
          <w:szCs w:val="36"/>
          <w:lang w:val="es-ES" w:eastAsia="fr-FR"/>
        </w:rPr>
        <w:t xml:space="preserve">y 90ª </w:t>
      </w:r>
      <w:r w:rsidR="0044601C" w:rsidRPr="0044601C">
        <w:rPr>
          <w:rFonts w:eastAsia="Times New Roman"/>
          <w:b/>
          <w:bCs/>
          <w:sz w:val="36"/>
          <w:szCs w:val="36"/>
          <w:lang w:val="es-ES" w:eastAsia="fr-FR"/>
        </w:rPr>
        <w:t>d</w:t>
      </w:r>
      <w:r w:rsidR="0044601C">
        <w:rPr>
          <w:rFonts w:eastAsia="Times New Roman"/>
          <w:b/>
          <w:bCs/>
          <w:sz w:val="36"/>
          <w:szCs w:val="36"/>
          <w:lang w:val="es-ES" w:eastAsia="fr-FR"/>
        </w:rPr>
        <w:t>el</w:t>
      </w:r>
    </w:p>
    <w:p w14:paraId="58E272CC" w14:textId="77777777" w:rsidR="00411AE4" w:rsidRPr="0044601C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s-ES" w:eastAsia="fr-FR"/>
        </w:rPr>
      </w:pPr>
      <w:r w:rsidRPr="0044601C">
        <w:rPr>
          <w:rFonts w:eastAsia="Times New Roman"/>
          <w:b/>
          <w:bCs/>
          <w:sz w:val="36"/>
          <w:szCs w:val="36"/>
          <w:lang w:val="es-ES" w:eastAsia="fr-FR"/>
        </w:rPr>
        <w:t>Comité para la Eliminación de la Discriminación contra la Mujer</w:t>
      </w:r>
    </w:p>
    <w:p w14:paraId="025AD20E" w14:textId="77777777" w:rsidR="00411AE4" w:rsidRPr="0044601C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s-ES" w:eastAsia="fr-FR"/>
        </w:rPr>
      </w:pPr>
    </w:p>
    <w:p w14:paraId="713923AC" w14:textId="3F1A7873" w:rsidR="00411AE4" w:rsidRPr="0048140B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s-ES" w:eastAsia="fr-FR"/>
        </w:rPr>
      </w:pP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 xml:space="preserve">Sra. </w:t>
      </w:r>
      <w:r w:rsidR="00612A87" w:rsidRPr="0048140B">
        <w:rPr>
          <w:rFonts w:eastAsia="Times New Roman"/>
          <w:b/>
          <w:bCs/>
          <w:sz w:val="32"/>
          <w:szCs w:val="32"/>
          <w:lang w:val="es-ES" w:eastAsia="fr-FR"/>
        </w:rPr>
        <w:t>Ana Peláez Narváez</w:t>
      </w: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>, Presidenta del CEDAW</w:t>
      </w:r>
    </w:p>
    <w:p w14:paraId="381A6D5B" w14:textId="77777777" w:rsidR="00411AE4" w:rsidRPr="0048140B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lang w:val="es-ES" w:eastAsia="fr-FR"/>
        </w:rPr>
      </w:pPr>
    </w:p>
    <w:p w14:paraId="68E20DCE" w14:textId="47DA0654" w:rsidR="00411AE4" w:rsidRPr="0044601C" w:rsidRDefault="00A233E9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s-ES" w:eastAsia="fr-FR"/>
        </w:rPr>
      </w:pPr>
      <w:r w:rsidRPr="0044601C">
        <w:rPr>
          <w:rFonts w:eastAsia="Times New Roman"/>
          <w:bCs/>
          <w:sz w:val="28"/>
          <w:szCs w:val="28"/>
          <w:lang w:val="es-ES" w:eastAsia="fr-FR"/>
        </w:rPr>
        <w:t xml:space="preserve">Nonagésima </w:t>
      </w:r>
      <w:r w:rsidR="00411AE4" w:rsidRPr="0044601C">
        <w:rPr>
          <w:rFonts w:eastAsia="Times New Roman"/>
          <w:bCs/>
          <w:sz w:val="28"/>
          <w:szCs w:val="28"/>
          <w:lang w:val="es-ES" w:eastAsia="fr-FR"/>
        </w:rPr>
        <w:t>sesión</w:t>
      </w:r>
    </w:p>
    <w:p w14:paraId="43387832" w14:textId="028954DA" w:rsidR="00411AE4" w:rsidRPr="0044601C" w:rsidRDefault="00A233E9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s-ES" w:eastAsia="fr-FR"/>
        </w:rPr>
      </w:pPr>
      <w:r w:rsidRPr="0044601C">
        <w:rPr>
          <w:rFonts w:eastAsia="Times New Roman"/>
          <w:bCs/>
          <w:sz w:val="28"/>
          <w:szCs w:val="28"/>
          <w:lang w:val="es-ES" w:eastAsia="fr-FR"/>
        </w:rPr>
        <w:t xml:space="preserve">03 de febrero </w:t>
      </w:r>
      <w:r w:rsidR="00411AE4" w:rsidRPr="0044601C">
        <w:rPr>
          <w:rFonts w:eastAsia="Times New Roman"/>
          <w:bCs/>
          <w:sz w:val="28"/>
          <w:szCs w:val="28"/>
          <w:lang w:val="es-ES" w:eastAsia="fr-FR"/>
        </w:rPr>
        <w:t xml:space="preserve">de </w:t>
      </w:r>
      <w:r w:rsidRPr="0044601C">
        <w:rPr>
          <w:rFonts w:eastAsia="Times New Roman"/>
          <w:bCs/>
          <w:sz w:val="28"/>
          <w:szCs w:val="28"/>
          <w:lang w:val="es-ES" w:eastAsia="fr-FR"/>
        </w:rPr>
        <w:t>2025</w:t>
      </w:r>
    </w:p>
    <w:p w14:paraId="6867E044" w14:textId="77777777" w:rsidR="00411AE4" w:rsidRPr="0044601C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s-ES" w:eastAsia="fr-FR"/>
        </w:rPr>
      </w:pPr>
    </w:p>
    <w:p w14:paraId="74138331" w14:textId="77777777" w:rsidR="00411AE4" w:rsidRPr="0044601C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s-ES" w:eastAsia="fr-FR"/>
        </w:rPr>
      </w:pPr>
    </w:p>
    <w:p w14:paraId="2B9CDD9F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s-ES" w:eastAsia="fr-FR"/>
        </w:rPr>
      </w:pPr>
      <w:r w:rsidRPr="0044601C">
        <w:rPr>
          <w:rFonts w:eastAsia="Times New Roman"/>
          <w:b/>
          <w:bCs/>
          <w:sz w:val="28"/>
          <w:szCs w:val="28"/>
          <w:lang w:val="es-ES" w:eastAsia="fr-FR"/>
        </w:rPr>
        <w:t>Estimados colegas,</w:t>
      </w:r>
    </w:p>
    <w:p w14:paraId="0EFC5CF8" w14:textId="77777777" w:rsidR="009B2FBB" w:rsidRPr="0044601C" w:rsidRDefault="009B2FBB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s-ES" w:eastAsia="fr-FR"/>
        </w:rPr>
      </w:pPr>
    </w:p>
    <w:p w14:paraId="3BEEE91D" w14:textId="77777777" w:rsidR="00411AE4" w:rsidRPr="0044601C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s-ES" w:eastAsia="fr-FR"/>
        </w:rPr>
      </w:pPr>
      <w:r w:rsidRPr="0044601C">
        <w:rPr>
          <w:rFonts w:eastAsia="Times New Roman"/>
          <w:b/>
          <w:bCs/>
          <w:sz w:val="28"/>
          <w:szCs w:val="28"/>
          <w:lang w:val="es-ES" w:eastAsia="fr-FR"/>
        </w:rPr>
        <w:t>Señoras y señores,</w:t>
      </w:r>
    </w:p>
    <w:p w14:paraId="5771DAE5" w14:textId="77777777" w:rsidR="00411AE4" w:rsidRPr="0044601C" w:rsidRDefault="00411AE4" w:rsidP="00411AE4">
      <w:pPr>
        <w:autoSpaceDE w:val="0"/>
        <w:autoSpaceDN w:val="0"/>
        <w:adjustRightInd w:val="0"/>
        <w:rPr>
          <w:rFonts w:eastAsia="Times New Roman"/>
          <w:sz w:val="28"/>
          <w:szCs w:val="28"/>
          <w:lang w:val="es-ES" w:eastAsia="fr-FR"/>
        </w:rPr>
      </w:pPr>
    </w:p>
    <w:p w14:paraId="1ACC2A02" w14:textId="22A47E4B" w:rsidR="00715315" w:rsidRPr="0044601C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Quisiera </w:t>
      </w:r>
      <w:r w:rsidR="00612A87" w:rsidRPr="0044601C">
        <w:rPr>
          <w:rFonts w:eastAsia="Times New Roman"/>
          <w:sz w:val="28"/>
          <w:szCs w:val="28"/>
          <w:lang w:val="es-ES" w:eastAsia="fr-FR"/>
        </w:rPr>
        <w:t xml:space="preserve">unirme al 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Sr. </w:t>
      </w:r>
      <w:r w:rsidR="00A233E9" w:rsidRPr="0044601C">
        <w:rPr>
          <w:rFonts w:eastAsia="Times New Roman"/>
          <w:sz w:val="28"/>
          <w:szCs w:val="28"/>
          <w:lang w:val="es-ES" w:eastAsia="fr-FR"/>
        </w:rPr>
        <w:t xml:space="preserve">Ori 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para darles la bienvenida a ustedes </w:t>
      </w:r>
      <w:r w:rsidR="0086068B" w:rsidRPr="0044601C">
        <w:rPr>
          <w:rFonts w:eastAsia="Times New Roman"/>
          <w:sz w:val="28"/>
          <w:szCs w:val="28"/>
          <w:lang w:val="es-ES" w:eastAsia="fr-FR"/>
        </w:rPr>
        <w:t>y, en particular, a los miembros recién elegidos</w:t>
      </w:r>
      <w:r w:rsidR="0044601C">
        <w:rPr>
          <w:rFonts w:eastAsia="Times New Roman"/>
          <w:sz w:val="28"/>
          <w:szCs w:val="28"/>
          <w:lang w:val="es-ES" w:eastAsia="fr-FR"/>
        </w:rPr>
        <w:t>,</w:t>
      </w:r>
      <w:r w:rsidR="0086068B" w:rsidRPr="0044601C">
        <w:rPr>
          <w:rFonts w:eastAsia="Times New Roman"/>
          <w:sz w:val="28"/>
          <w:szCs w:val="28"/>
          <w:lang w:val="es-ES" w:eastAsia="fr-FR"/>
        </w:rPr>
        <w:t xml:space="preserve"> 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a la </w:t>
      </w:r>
      <w:r w:rsidR="00612A87" w:rsidRPr="0044601C">
        <w:rPr>
          <w:rFonts w:eastAsia="Times New Roman"/>
          <w:sz w:val="28"/>
          <w:szCs w:val="28"/>
          <w:lang w:val="es-ES" w:eastAsia="fr-FR"/>
        </w:rPr>
        <w:t xml:space="preserve">90ª </w:t>
      </w:r>
      <w:r w:rsidRPr="0044601C">
        <w:rPr>
          <w:rFonts w:eastAsia="Times New Roman"/>
          <w:sz w:val="28"/>
          <w:szCs w:val="28"/>
          <w:lang w:val="es-ES" w:eastAsia="fr-FR"/>
        </w:rPr>
        <w:t>sesión del Comité para la Eliminación de la Discriminación contra la Mujer.</w:t>
      </w:r>
    </w:p>
    <w:p w14:paraId="18B78DAB" w14:textId="54C2918B" w:rsidR="00835703" w:rsidRPr="0044601C" w:rsidRDefault="00835703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0BE4FC45" w14:textId="77777777" w:rsidR="00E722FF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Desde nuestra última sesión, el número de Estados Partes que han ratificado la Convención o se han adherido a ella se ha mantenido en 189. </w:t>
      </w:r>
    </w:p>
    <w:p w14:paraId="464DEA1E" w14:textId="77777777" w:rsidR="00E722FF" w:rsidRDefault="00E722FF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520D5AFD" w14:textId="77777777" w:rsidR="00E722FF" w:rsidRDefault="00122B95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Del mismo modo, el número de Estados Partes que han aceptado la enmienda al párrafo 1 del artículo 20 de la Convención, relativo al tiempo de reunión del Comité, se ha mantenido en 81. </w:t>
      </w:r>
    </w:p>
    <w:p w14:paraId="72A561FD" w14:textId="77777777" w:rsidR="00E722FF" w:rsidRDefault="00E722FF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0666596D" w14:textId="77777777" w:rsidR="00E722FF" w:rsidRDefault="00411AE4" w:rsidP="00411AE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s-ES"/>
        </w:rPr>
      </w:pPr>
      <w:r w:rsidRPr="0044601C">
        <w:rPr>
          <w:sz w:val="28"/>
          <w:szCs w:val="28"/>
          <w:lang w:val="es-ES"/>
        </w:rPr>
        <w:t xml:space="preserve">Actualmente, un total de 126 Estados Partes en la Convención deben aceptar la enmienda para que entre en vigor, de conformidad con sus disposiciones. </w:t>
      </w:r>
    </w:p>
    <w:p w14:paraId="3EC10A92" w14:textId="77777777" w:rsidR="00E722FF" w:rsidRDefault="00E722FF" w:rsidP="00411AE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s-ES"/>
        </w:rPr>
      </w:pPr>
    </w:p>
    <w:p w14:paraId="79F1217B" w14:textId="1F814F04" w:rsidR="00411AE4" w:rsidRPr="0044601C" w:rsidRDefault="00835703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sz w:val="28"/>
          <w:szCs w:val="28"/>
          <w:lang w:val="es-ES"/>
        </w:rPr>
        <w:t>Con respecto al Protocolo Facultativo, el número de Estados Partes sigue siendo de 115.</w:t>
      </w:r>
    </w:p>
    <w:p w14:paraId="329E57E2" w14:textId="77777777" w:rsidR="00411AE4" w:rsidRPr="0044601C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5BF0F137" w14:textId="4DE28B87" w:rsidR="00E722FF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>Me complace informarles de que</w:t>
      </w:r>
      <w:r w:rsidR="000C5576" w:rsidRPr="0044601C">
        <w:rPr>
          <w:rFonts w:eastAsia="Times New Roman"/>
          <w:sz w:val="28"/>
          <w:szCs w:val="28"/>
          <w:lang w:val="es-ES" w:eastAsia="fr-FR"/>
        </w:rPr>
        <w:t xml:space="preserve">, desde nuestro último período de sesiones, </w:t>
      </w:r>
      <w:r w:rsidR="00802461" w:rsidRPr="0044601C">
        <w:rPr>
          <w:rFonts w:eastAsia="Times New Roman"/>
          <w:sz w:val="28"/>
          <w:szCs w:val="28"/>
          <w:lang w:val="es-ES" w:eastAsia="fr-FR"/>
        </w:rPr>
        <w:t>las Islas Cook</w:t>
      </w:r>
      <w:r w:rsidR="00E17BC6" w:rsidRPr="0044601C">
        <w:rPr>
          <w:rFonts w:eastAsia="Times New Roman"/>
          <w:sz w:val="28"/>
          <w:szCs w:val="28"/>
          <w:lang w:val="es-ES" w:eastAsia="fr-FR"/>
        </w:rPr>
        <w:t>, Fi</w:t>
      </w:r>
      <w:r w:rsidR="00E722FF">
        <w:rPr>
          <w:rFonts w:eastAsia="Times New Roman"/>
          <w:sz w:val="28"/>
          <w:szCs w:val="28"/>
          <w:lang w:val="es-ES" w:eastAsia="fr-FR"/>
        </w:rPr>
        <w:t>y</w:t>
      </w:r>
      <w:r w:rsidR="00E17BC6" w:rsidRPr="0044601C">
        <w:rPr>
          <w:rFonts w:eastAsia="Times New Roman"/>
          <w:sz w:val="28"/>
          <w:szCs w:val="28"/>
          <w:lang w:val="es-ES" w:eastAsia="fr-FR"/>
        </w:rPr>
        <w:t xml:space="preserve">i, Irlanda, </w:t>
      </w:r>
      <w:proofErr w:type="spellStart"/>
      <w:r w:rsidR="00E17BC6" w:rsidRPr="0044601C">
        <w:rPr>
          <w:rFonts w:eastAsia="Times New Roman"/>
          <w:sz w:val="28"/>
          <w:szCs w:val="28"/>
          <w:lang w:val="es-ES" w:eastAsia="fr-FR"/>
        </w:rPr>
        <w:t>Kenya</w:t>
      </w:r>
      <w:proofErr w:type="spellEnd"/>
      <w:r w:rsidR="00E17BC6" w:rsidRPr="0044601C">
        <w:rPr>
          <w:rFonts w:eastAsia="Times New Roman"/>
          <w:sz w:val="28"/>
          <w:szCs w:val="28"/>
          <w:lang w:val="es-ES" w:eastAsia="fr-FR"/>
        </w:rPr>
        <w:t xml:space="preserve">, México, Rumania, las Islas Salomón, Togo y Tuvalu 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presentaron sus informes periódicos al Comité. </w:t>
      </w:r>
    </w:p>
    <w:p w14:paraId="74D57866" w14:textId="77777777" w:rsidR="00E722FF" w:rsidRDefault="00E722FF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7F9E37AA" w14:textId="46718903" w:rsidR="00E722FF" w:rsidRDefault="00056A58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El número de Estados Partes que han optado por no acogerse al procedimiento </w:t>
      </w:r>
      <w:r w:rsidR="001432AE" w:rsidRPr="0044601C">
        <w:rPr>
          <w:rFonts w:eastAsia="Times New Roman"/>
          <w:sz w:val="28"/>
          <w:szCs w:val="28"/>
          <w:lang w:val="es-ES" w:eastAsia="fr-FR"/>
        </w:rPr>
        <w:t>simplificado de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 presentación de informes </w:t>
      </w:r>
      <w:r w:rsidR="0048140B" w:rsidRPr="0044601C">
        <w:rPr>
          <w:rFonts w:eastAsia="Times New Roman"/>
          <w:sz w:val="28"/>
          <w:szCs w:val="28"/>
          <w:lang w:val="es-ES" w:eastAsia="fr-FR"/>
        </w:rPr>
        <w:t xml:space="preserve">desde nuestra decisión 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de 2022 </w:t>
      </w:r>
      <w:r w:rsidR="0048140B" w:rsidRPr="0044601C">
        <w:rPr>
          <w:rFonts w:eastAsia="Times New Roman"/>
          <w:sz w:val="28"/>
          <w:szCs w:val="28"/>
          <w:lang w:val="es-ES" w:eastAsia="fr-FR"/>
        </w:rPr>
        <w:t xml:space="preserve">de hacer </w:t>
      </w:r>
      <w:r w:rsidR="001432AE" w:rsidRPr="0044601C">
        <w:rPr>
          <w:rFonts w:eastAsia="Times New Roman"/>
          <w:sz w:val="28"/>
          <w:szCs w:val="28"/>
          <w:lang w:val="es-ES" w:eastAsia="fr-FR"/>
        </w:rPr>
        <w:t xml:space="preserve">del procedimiento simplificado de presentación de informes el procedimiento por defecto para la presentación de informes de los Estados Partes </w:t>
      </w:r>
      <w:r w:rsidR="0048140B" w:rsidRPr="0044601C">
        <w:rPr>
          <w:rFonts w:eastAsia="Times New Roman"/>
          <w:sz w:val="28"/>
          <w:szCs w:val="28"/>
          <w:lang w:val="es-ES" w:eastAsia="fr-FR"/>
        </w:rPr>
        <w:lastRenderedPageBreak/>
        <w:t xml:space="preserve">al Comité </w:t>
      </w:r>
      <w:r w:rsidR="0044601C">
        <w:rPr>
          <w:rFonts w:eastAsia="Times New Roman"/>
          <w:sz w:val="28"/>
          <w:szCs w:val="28"/>
          <w:lang w:val="es-ES" w:eastAsia="fr-FR"/>
        </w:rPr>
        <w:t>CEDAW</w:t>
      </w:r>
      <w:r w:rsidR="0048140B" w:rsidRPr="0044601C">
        <w:rPr>
          <w:rFonts w:eastAsia="Times New Roman"/>
          <w:sz w:val="28"/>
          <w:szCs w:val="28"/>
          <w:lang w:val="es-ES" w:eastAsia="fr-FR"/>
        </w:rPr>
        <w:t>, con la posibilidad de que los Estados Partes opten por no acogerse a él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, sigue siendo de </w:t>
      </w:r>
      <w:r w:rsidR="0003609C" w:rsidRPr="0044601C">
        <w:rPr>
          <w:rFonts w:eastAsia="Times New Roman"/>
          <w:sz w:val="28"/>
          <w:szCs w:val="28"/>
          <w:lang w:val="es-ES" w:eastAsia="fr-FR"/>
        </w:rPr>
        <w:t>13</w:t>
      </w:r>
      <w:r w:rsidR="001432AE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0CA20066" w14:textId="77777777" w:rsidR="00E722FF" w:rsidRDefault="00E722FF">
      <w:pPr>
        <w:spacing w:after="160" w:line="259" w:lineRule="auto"/>
        <w:rPr>
          <w:rFonts w:eastAsia="Times New Roman"/>
          <w:sz w:val="28"/>
          <w:szCs w:val="28"/>
          <w:lang w:val="es-ES" w:eastAsia="fr-FR"/>
        </w:rPr>
      </w:pPr>
      <w:r>
        <w:rPr>
          <w:rFonts w:eastAsia="Times New Roman"/>
          <w:sz w:val="28"/>
          <w:szCs w:val="28"/>
          <w:lang w:val="es-ES" w:eastAsia="fr-FR"/>
        </w:rPr>
        <w:br w:type="page"/>
      </w:r>
    </w:p>
    <w:p w14:paraId="063096BA" w14:textId="11130895" w:rsidR="0065277B" w:rsidRPr="0044601C" w:rsidRDefault="0065277B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3710090C" w14:textId="579DB96F" w:rsidR="00411AE4" w:rsidRPr="0044601C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Permítanme ahora presentarles mi participación en actos relacionados con la aplicación de los derechos de la mujer </w:t>
      </w:r>
      <w:r w:rsidR="00835703" w:rsidRPr="0044601C">
        <w:rPr>
          <w:rFonts w:eastAsia="Times New Roman"/>
          <w:sz w:val="28"/>
          <w:szCs w:val="28"/>
          <w:lang w:val="es-ES" w:eastAsia="fr-FR"/>
        </w:rPr>
        <w:t>desde la última sesión del Comité</w:t>
      </w:r>
      <w:r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7D37D850" w14:textId="77777777" w:rsidR="00411AE4" w:rsidRPr="0044601C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70379426" w14:textId="23B6445C" w:rsidR="00F00B51" w:rsidRPr="0044601C" w:rsidRDefault="008034B1" w:rsidP="00F00B51">
      <w:pPr>
        <w:ind w:firstLine="720"/>
        <w:jc w:val="both"/>
        <w:rPr>
          <w:sz w:val="28"/>
          <w:szCs w:val="28"/>
          <w:lang w:val="es-ES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También durante </w:t>
      </w:r>
      <w:r w:rsidR="00056A58" w:rsidRPr="0044601C">
        <w:rPr>
          <w:rFonts w:eastAsia="Times New Roman"/>
          <w:sz w:val="28"/>
          <w:szCs w:val="28"/>
          <w:lang w:val="es-ES" w:eastAsia="fr-FR"/>
        </w:rPr>
        <w:t xml:space="preserve">nuestro último periodo de sesiones, el </w:t>
      </w:r>
      <w:r w:rsidR="0001262F" w:rsidRPr="0044601C">
        <w:rPr>
          <w:rFonts w:eastAsia="Times New Roman"/>
          <w:sz w:val="28"/>
          <w:szCs w:val="28"/>
          <w:lang w:val="es-ES" w:eastAsia="fr-FR"/>
        </w:rPr>
        <w:t xml:space="preserve">8 de octubre </w:t>
      </w:r>
      <w:r w:rsidR="00056A58" w:rsidRPr="0044601C">
        <w:rPr>
          <w:rFonts w:eastAsia="Times New Roman"/>
          <w:sz w:val="28"/>
          <w:szCs w:val="28"/>
          <w:lang w:val="es-ES" w:eastAsia="fr-FR"/>
        </w:rPr>
        <w:t xml:space="preserve">de </w:t>
      </w:r>
      <w:r w:rsidR="00285C69" w:rsidRPr="0044601C">
        <w:rPr>
          <w:rFonts w:eastAsia="Times New Roman"/>
          <w:sz w:val="28"/>
          <w:szCs w:val="28"/>
          <w:lang w:val="es-ES" w:eastAsia="fr-FR"/>
        </w:rPr>
        <w:t>2024</w:t>
      </w:r>
      <w:r w:rsidR="00991CAA" w:rsidRPr="0044601C">
        <w:rPr>
          <w:rFonts w:eastAsia="Times New Roman"/>
          <w:sz w:val="28"/>
          <w:szCs w:val="28"/>
          <w:lang w:val="es-ES" w:eastAsia="fr-FR"/>
        </w:rPr>
        <w:t xml:space="preserve">, </w:t>
      </w:r>
      <w:r w:rsidR="009467E1" w:rsidRPr="0044601C">
        <w:rPr>
          <w:rFonts w:eastAsia="Times New Roman"/>
          <w:sz w:val="28"/>
          <w:szCs w:val="28"/>
          <w:lang w:val="es-ES" w:eastAsia="fr-FR"/>
        </w:rPr>
        <w:t xml:space="preserve">presenté </w:t>
      </w:r>
      <w:r w:rsidR="00271CCF" w:rsidRPr="0044601C">
        <w:rPr>
          <w:rFonts w:eastAsia="Times New Roman"/>
          <w:sz w:val="28"/>
          <w:szCs w:val="28"/>
          <w:lang w:val="es-ES" w:eastAsia="fr-FR"/>
        </w:rPr>
        <w:t xml:space="preserve">el </w:t>
      </w:r>
      <w:r w:rsidR="009467E1" w:rsidRPr="0044601C">
        <w:rPr>
          <w:rFonts w:eastAsia="Times New Roman"/>
          <w:sz w:val="28"/>
          <w:szCs w:val="28"/>
          <w:lang w:val="es-ES" w:eastAsia="fr-FR"/>
        </w:rPr>
        <w:t xml:space="preserve">informe anual </w:t>
      </w:r>
      <w:r w:rsidR="003A1E10" w:rsidRPr="0044601C">
        <w:rPr>
          <w:rFonts w:eastAsia="Times New Roman"/>
          <w:sz w:val="28"/>
          <w:szCs w:val="28"/>
          <w:lang w:val="es-ES" w:eastAsia="fr-FR"/>
        </w:rPr>
        <w:t xml:space="preserve">del CEDAW </w:t>
      </w:r>
      <w:r w:rsidR="008C3B35" w:rsidRPr="0044601C">
        <w:rPr>
          <w:rFonts w:eastAsia="Times New Roman"/>
          <w:sz w:val="28"/>
          <w:szCs w:val="28"/>
          <w:lang w:val="es-ES" w:eastAsia="fr-FR"/>
        </w:rPr>
        <w:t xml:space="preserve">a la Tercera Comisión </w:t>
      </w:r>
      <w:r w:rsidR="007B5B1E" w:rsidRPr="0044601C">
        <w:rPr>
          <w:rFonts w:eastAsia="Times New Roman"/>
          <w:sz w:val="28"/>
          <w:szCs w:val="28"/>
          <w:lang w:val="es-ES" w:eastAsia="fr-FR"/>
        </w:rPr>
        <w:t xml:space="preserve">y participé </w:t>
      </w:r>
      <w:r w:rsidR="006D0055" w:rsidRPr="0044601C">
        <w:rPr>
          <w:rFonts w:eastAsia="Times New Roman"/>
          <w:sz w:val="28"/>
          <w:szCs w:val="28"/>
          <w:lang w:val="es-ES" w:eastAsia="fr-FR"/>
        </w:rPr>
        <w:t xml:space="preserve">a distancia </w:t>
      </w:r>
      <w:r w:rsidR="007B5B1E" w:rsidRPr="0044601C">
        <w:rPr>
          <w:rFonts w:eastAsia="Times New Roman"/>
          <w:sz w:val="28"/>
          <w:szCs w:val="28"/>
          <w:lang w:val="es-ES" w:eastAsia="fr-FR"/>
        </w:rPr>
        <w:t xml:space="preserve">en </w:t>
      </w:r>
      <w:r w:rsidR="007342B5" w:rsidRPr="0044601C">
        <w:rPr>
          <w:rFonts w:eastAsia="Times New Roman"/>
          <w:sz w:val="28"/>
          <w:szCs w:val="28"/>
          <w:lang w:val="es-ES" w:eastAsia="fr-FR"/>
        </w:rPr>
        <w:t xml:space="preserve">un </w:t>
      </w:r>
      <w:r w:rsidR="007B5B1E" w:rsidRPr="0044601C">
        <w:rPr>
          <w:rFonts w:eastAsia="Times New Roman"/>
          <w:sz w:val="28"/>
          <w:szCs w:val="28"/>
          <w:lang w:val="es-ES" w:eastAsia="fr-FR"/>
        </w:rPr>
        <w:t xml:space="preserve">diálogo interactivo con </w:t>
      </w:r>
      <w:r w:rsidR="009467E1" w:rsidRPr="0044601C">
        <w:rPr>
          <w:rFonts w:eastAsia="Times New Roman"/>
          <w:sz w:val="28"/>
          <w:szCs w:val="28"/>
          <w:lang w:val="es-ES" w:eastAsia="fr-FR"/>
        </w:rPr>
        <w:t xml:space="preserve">la Tercera Comisión </w:t>
      </w:r>
      <w:r w:rsidR="00271CCF" w:rsidRPr="0044601C">
        <w:rPr>
          <w:rFonts w:eastAsia="Times New Roman"/>
          <w:sz w:val="28"/>
          <w:szCs w:val="28"/>
          <w:lang w:val="es-ES" w:eastAsia="fr-FR"/>
        </w:rPr>
        <w:t>durante el 79</w:t>
      </w:r>
      <w:r w:rsidR="00271CCF" w:rsidRPr="0044601C">
        <w:rPr>
          <w:rFonts w:eastAsia="Times New Roman"/>
          <w:sz w:val="28"/>
          <w:szCs w:val="28"/>
          <w:vertAlign w:val="superscript"/>
          <w:lang w:val="es-ES" w:eastAsia="fr-FR"/>
        </w:rPr>
        <w:t xml:space="preserve">º </w:t>
      </w:r>
      <w:r w:rsidR="00271CCF" w:rsidRPr="0044601C">
        <w:rPr>
          <w:rFonts w:eastAsia="Times New Roman"/>
          <w:sz w:val="28"/>
          <w:szCs w:val="28"/>
          <w:lang w:val="es-ES" w:eastAsia="fr-FR"/>
        </w:rPr>
        <w:t xml:space="preserve">periodo de sesiones </w:t>
      </w:r>
      <w:r w:rsidR="007B5B1E" w:rsidRPr="0044601C">
        <w:rPr>
          <w:rFonts w:eastAsia="Times New Roman"/>
          <w:sz w:val="28"/>
          <w:szCs w:val="28"/>
          <w:lang w:val="es-ES" w:eastAsia="fr-FR"/>
        </w:rPr>
        <w:t>de la Asamblea General</w:t>
      </w:r>
      <w:r w:rsidR="00D47B52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627275CA" w14:textId="1F3B788F" w:rsidR="00411AE4" w:rsidRPr="0044601C" w:rsidRDefault="00411AE4" w:rsidP="00411AE4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  <w:lang w:val="es-ES"/>
        </w:rPr>
      </w:pPr>
    </w:p>
    <w:p w14:paraId="674AB794" w14:textId="00938F2E" w:rsidR="00C479F7" w:rsidRPr="0044601C" w:rsidRDefault="006F7392" w:rsidP="00B96C6F">
      <w:pPr>
        <w:autoSpaceDE w:val="0"/>
        <w:autoSpaceDN w:val="0"/>
        <w:adjustRightInd w:val="0"/>
        <w:ind w:firstLine="720"/>
        <w:jc w:val="both"/>
        <w:rPr>
          <w:rFonts w:eastAsia="Times New Roman"/>
          <w:lang w:val="es-ES" w:eastAsia="en-US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El 28 de octubre y el 22 de enero </w:t>
      </w:r>
      <w:r w:rsidR="00314CE6" w:rsidRPr="0044601C">
        <w:rPr>
          <w:rFonts w:eastAsia="Times New Roman"/>
          <w:sz w:val="28"/>
          <w:szCs w:val="28"/>
          <w:lang w:val="es-ES" w:eastAsia="fr-FR"/>
        </w:rPr>
        <w:t xml:space="preserve">copresidí 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las reuniones virtuales </w:t>
      </w:r>
      <w:r w:rsidR="007575B0" w:rsidRPr="0044601C">
        <w:rPr>
          <w:rFonts w:eastAsia="Times New Roman"/>
          <w:sz w:val="28"/>
          <w:szCs w:val="28"/>
          <w:lang w:val="es-ES" w:eastAsia="fr-FR"/>
        </w:rPr>
        <w:t xml:space="preserve">21ª 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y 22ª, respectivamente, </w:t>
      </w:r>
      <w:r w:rsidR="007575B0" w:rsidRPr="0044601C">
        <w:rPr>
          <w:rFonts w:eastAsia="Times New Roman"/>
          <w:sz w:val="28"/>
          <w:szCs w:val="28"/>
          <w:lang w:val="es-ES" w:eastAsia="fr-FR"/>
        </w:rPr>
        <w:t>de la Plataforma de Mecanismos de Expertos Independientes sobre Discriminación y Violencia contra la Mujer (</w:t>
      </w:r>
      <w:r w:rsidR="004526FC" w:rsidRPr="0044601C">
        <w:rPr>
          <w:rFonts w:eastAsia="Times New Roman"/>
          <w:sz w:val="28"/>
          <w:szCs w:val="28"/>
          <w:lang w:val="es-ES" w:eastAsia="fr-FR"/>
        </w:rPr>
        <w:t xml:space="preserve">Plataforma </w:t>
      </w:r>
      <w:proofErr w:type="spellStart"/>
      <w:r w:rsidR="007575B0" w:rsidRPr="0044601C">
        <w:rPr>
          <w:rFonts w:eastAsia="Times New Roman"/>
          <w:sz w:val="28"/>
          <w:szCs w:val="28"/>
          <w:lang w:val="es-ES" w:eastAsia="fr-FR"/>
        </w:rPr>
        <w:t>EDVAW</w:t>
      </w:r>
      <w:proofErr w:type="spellEnd"/>
      <w:r w:rsidR="004526FC" w:rsidRPr="0044601C">
        <w:rPr>
          <w:rFonts w:eastAsia="Times New Roman"/>
          <w:sz w:val="28"/>
          <w:szCs w:val="28"/>
          <w:lang w:val="es-ES" w:eastAsia="fr-FR"/>
        </w:rPr>
        <w:t>)</w:t>
      </w:r>
      <w:r w:rsidR="003D3336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79B4378D" w14:textId="77777777" w:rsidR="00C479F7" w:rsidRPr="0044601C" w:rsidRDefault="00C479F7" w:rsidP="001A3CA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754EC874" w14:textId="0D3703B9" w:rsidR="00C479F7" w:rsidRPr="0044601C" w:rsidRDefault="00C479F7" w:rsidP="00C479F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>El</w:t>
      </w:r>
      <w:r w:rsidR="00134A58" w:rsidRPr="0044601C">
        <w:rPr>
          <w:rFonts w:eastAsia="Times New Roman"/>
          <w:sz w:val="28"/>
          <w:szCs w:val="28"/>
          <w:lang w:val="es-ES" w:eastAsia="fr-FR"/>
        </w:rPr>
        <w:t xml:space="preserve"> 4 de noviembre </w:t>
      </w:r>
      <w:r w:rsidR="006B47BE" w:rsidRPr="0044601C">
        <w:rPr>
          <w:rFonts w:eastAsia="Times New Roman"/>
          <w:sz w:val="28"/>
          <w:szCs w:val="28"/>
          <w:lang w:val="es-ES" w:eastAsia="fr-FR"/>
        </w:rPr>
        <w:t xml:space="preserve">presenté </w:t>
      </w:r>
      <w:r w:rsidR="002B6725" w:rsidRPr="0044601C">
        <w:rPr>
          <w:rFonts w:eastAsia="Times New Roman"/>
          <w:sz w:val="28"/>
          <w:szCs w:val="28"/>
          <w:lang w:val="es-ES" w:eastAsia="fr-FR"/>
        </w:rPr>
        <w:t xml:space="preserve">la labor </w:t>
      </w:r>
      <w:r w:rsidR="003836BD" w:rsidRPr="0044601C">
        <w:rPr>
          <w:rFonts w:eastAsia="Times New Roman"/>
          <w:sz w:val="28"/>
          <w:szCs w:val="28"/>
          <w:lang w:val="es-ES" w:eastAsia="fr-FR"/>
        </w:rPr>
        <w:t xml:space="preserve">del CEDAW </w:t>
      </w:r>
      <w:r w:rsidR="002B6725" w:rsidRPr="0044601C">
        <w:rPr>
          <w:rFonts w:eastAsia="Times New Roman"/>
          <w:sz w:val="28"/>
          <w:szCs w:val="28"/>
          <w:lang w:val="es-ES" w:eastAsia="fr-FR"/>
        </w:rPr>
        <w:t xml:space="preserve">en materia de igualdad de género </w:t>
      </w:r>
      <w:r w:rsidR="00AC4395" w:rsidRPr="0044601C">
        <w:rPr>
          <w:rFonts w:eastAsia="Times New Roman"/>
          <w:sz w:val="28"/>
          <w:szCs w:val="28"/>
          <w:lang w:val="es-ES" w:eastAsia="fr-FR"/>
        </w:rPr>
        <w:t>en la reunión inaugural de la Junta Consultiva sobre Igualdad de Género del Presidente del Consejo de Derechos Humanos</w:t>
      </w:r>
      <w:r w:rsidR="001E3B4E" w:rsidRPr="0044601C">
        <w:rPr>
          <w:rFonts w:eastAsia="Times New Roman"/>
          <w:sz w:val="28"/>
          <w:szCs w:val="28"/>
          <w:lang w:val="es-ES" w:eastAsia="fr-FR"/>
        </w:rPr>
        <w:t>, celebrada en Ginebra</w:t>
      </w:r>
      <w:r w:rsidR="00F80B13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4BA8291D" w14:textId="0D3E1D72" w:rsidR="000B2E19" w:rsidRPr="0044601C" w:rsidRDefault="000B2E19" w:rsidP="00C479F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22FC6513" w14:textId="220DF235" w:rsidR="000B2E19" w:rsidRPr="0044601C" w:rsidRDefault="00463D32" w:rsidP="00C479F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También </w:t>
      </w:r>
      <w:r w:rsidR="000B2E19" w:rsidRPr="0044601C">
        <w:rPr>
          <w:rFonts w:eastAsia="Times New Roman"/>
          <w:sz w:val="28"/>
          <w:szCs w:val="28"/>
          <w:lang w:val="es-ES" w:eastAsia="fr-FR"/>
        </w:rPr>
        <w:t xml:space="preserve">el </w:t>
      </w:r>
      <w:r w:rsidRPr="0044601C">
        <w:rPr>
          <w:rFonts w:eastAsia="Times New Roman"/>
          <w:sz w:val="28"/>
          <w:szCs w:val="28"/>
          <w:lang w:val="es-ES" w:eastAsia="fr-FR"/>
        </w:rPr>
        <w:t>4 de noviembre</w:t>
      </w:r>
      <w:r w:rsidR="000B2E19" w:rsidRPr="0044601C">
        <w:rPr>
          <w:rFonts w:eastAsia="Times New Roman"/>
          <w:sz w:val="28"/>
          <w:szCs w:val="28"/>
          <w:lang w:val="es-ES" w:eastAsia="fr-FR"/>
        </w:rPr>
        <w:t xml:space="preserve">, </w:t>
      </w:r>
      <w:r w:rsidR="00A71516" w:rsidRPr="0044601C">
        <w:rPr>
          <w:rFonts w:eastAsia="Times New Roman"/>
          <w:sz w:val="28"/>
          <w:szCs w:val="28"/>
          <w:lang w:val="es-ES" w:eastAsia="fr-FR"/>
        </w:rPr>
        <w:t xml:space="preserve">me reuní con el Director de </w:t>
      </w:r>
      <w:r w:rsidR="00D43643" w:rsidRPr="0044601C">
        <w:rPr>
          <w:rFonts w:eastAsia="Times New Roman"/>
          <w:sz w:val="28"/>
          <w:szCs w:val="28"/>
          <w:lang w:val="es-ES" w:eastAsia="fr-FR"/>
        </w:rPr>
        <w:t xml:space="preserve">la División del Consejo de Derechos Humanos y Mecanismos de Tratados de la </w:t>
      </w:r>
      <w:proofErr w:type="spellStart"/>
      <w:r w:rsidR="00D43643" w:rsidRPr="0044601C">
        <w:rPr>
          <w:rFonts w:eastAsia="Times New Roman"/>
          <w:sz w:val="28"/>
          <w:szCs w:val="28"/>
          <w:lang w:val="es-ES" w:eastAsia="fr-FR"/>
        </w:rPr>
        <w:t>OACDH</w:t>
      </w:r>
      <w:proofErr w:type="spellEnd"/>
      <w:r w:rsidR="00D43643" w:rsidRPr="0044601C">
        <w:rPr>
          <w:rFonts w:eastAsia="Times New Roman"/>
          <w:sz w:val="28"/>
          <w:szCs w:val="28"/>
          <w:lang w:val="es-ES" w:eastAsia="fr-FR"/>
        </w:rPr>
        <w:t xml:space="preserve">, Mahamane </w:t>
      </w:r>
      <w:proofErr w:type="spellStart"/>
      <w:r w:rsidR="00F2392A" w:rsidRPr="0044601C">
        <w:rPr>
          <w:rFonts w:eastAsia="Times New Roman"/>
          <w:sz w:val="28"/>
          <w:szCs w:val="28"/>
          <w:lang w:val="es-ES" w:eastAsia="fr-FR"/>
        </w:rPr>
        <w:t>Cissé-Gouro</w:t>
      </w:r>
      <w:proofErr w:type="spellEnd"/>
      <w:r w:rsidR="00F2392A" w:rsidRPr="0044601C">
        <w:rPr>
          <w:rFonts w:eastAsia="Times New Roman"/>
          <w:sz w:val="28"/>
          <w:szCs w:val="28"/>
          <w:lang w:val="es-ES" w:eastAsia="fr-FR"/>
        </w:rPr>
        <w:t xml:space="preserve">, para </w:t>
      </w:r>
      <w:r w:rsidR="00357291" w:rsidRPr="0044601C">
        <w:rPr>
          <w:rFonts w:eastAsia="Times New Roman"/>
          <w:sz w:val="28"/>
          <w:szCs w:val="28"/>
          <w:lang w:val="es-ES" w:eastAsia="fr-FR"/>
        </w:rPr>
        <w:t xml:space="preserve">intercambiar información sobre </w:t>
      </w:r>
      <w:r w:rsidR="00FA670C" w:rsidRPr="0044601C">
        <w:rPr>
          <w:rFonts w:eastAsia="Times New Roman"/>
          <w:sz w:val="28"/>
          <w:szCs w:val="28"/>
          <w:lang w:val="es-ES" w:eastAsia="fr-FR"/>
        </w:rPr>
        <w:t xml:space="preserve">las prioridades del Comité y la </w:t>
      </w:r>
      <w:r w:rsidR="003E09F3" w:rsidRPr="0044601C">
        <w:rPr>
          <w:rFonts w:eastAsia="Times New Roman"/>
          <w:sz w:val="28"/>
          <w:szCs w:val="28"/>
          <w:lang w:val="es-ES" w:eastAsia="fr-FR"/>
        </w:rPr>
        <w:t>situación presupuestaria</w:t>
      </w:r>
      <w:r w:rsidR="00A30348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6C72EB46" w14:textId="57E23795" w:rsidR="00CB766D" w:rsidRPr="0044601C" w:rsidRDefault="00CB766D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4142CC9E" w14:textId="09B24BF5" w:rsidR="00411AE4" w:rsidRPr="0044601C" w:rsidRDefault="00714D11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>Los días 5 de noviembre</w:t>
      </w:r>
      <w:r w:rsidR="00A30348" w:rsidRPr="0044601C">
        <w:rPr>
          <w:rFonts w:eastAsia="Times New Roman"/>
          <w:sz w:val="28"/>
          <w:szCs w:val="28"/>
          <w:lang w:val="es-ES" w:eastAsia="fr-FR"/>
        </w:rPr>
        <w:t xml:space="preserve">, </w:t>
      </w:r>
      <w:r w:rsidR="00A059BC" w:rsidRPr="0044601C">
        <w:rPr>
          <w:rFonts w:eastAsia="Times New Roman"/>
          <w:sz w:val="28"/>
          <w:szCs w:val="28"/>
          <w:lang w:val="es-ES" w:eastAsia="fr-FR"/>
        </w:rPr>
        <w:t xml:space="preserve">5 de diciembre y </w:t>
      </w:r>
      <w:r w:rsidR="008D3135" w:rsidRPr="0044601C">
        <w:rPr>
          <w:rFonts w:eastAsia="Times New Roman"/>
          <w:sz w:val="28"/>
          <w:szCs w:val="28"/>
          <w:lang w:val="es-ES" w:eastAsia="fr-FR"/>
        </w:rPr>
        <w:t xml:space="preserve">8 de enero </w:t>
      </w:r>
      <w:r w:rsidR="005C1899" w:rsidRPr="0044601C">
        <w:rPr>
          <w:rFonts w:eastAsia="Times New Roman"/>
          <w:sz w:val="28"/>
          <w:szCs w:val="28"/>
          <w:lang w:val="es-ES" w:eastAsia="fr-FR"/>
        </w:rPr>
        <w:t>presidí la tercera</w:t>
      </w:r>
      <w:r w:rsidR="008D3135" w:rsidRPr="0044601C">
        <w:rPr>
          <w:rFonts w:eastAsia="Times New Roman"/>
          <w:sz w:val="28"/>
          <w:szCs w:val="28"/>
          <w:lang w:val="es-ES" w:eastAsia="fr-FR"/>
        </w:rPr>
        <w:t>, cuarta y quinta reuniones</w:t>
      </w:r>
      <w:r w:rsidR="005C1899" w:rsidRPr="0044601C">
        <w:rPr>
          <w:rFonts w:eastAsia="Times New Roman"/>
          <w:sz w:val="28"/>
          <w:szCs w:val="28"/>
          <w:lang w:val="es-ES" w:eastAsia="fr-FR"/>
        </w:rPr>
        <w:t xml:space="preserve"> virtuales</w:t>
      </w:r>
      <w:r w:rsidR="008D3135" w:rsidRPr="0044601C">
        <w:rPr>
          <w:rFonts w:eastAsia="Times New Roman"/>
          <w:sz w:val="28"/>
          <w:szCs w:val="28"/>
          <w:lang w:val="es-ES" w:eastAsia="fr-FR"/>
        </w:rPr>
        <w:t xml:space="preserve">, respectivamente, </w:t>
      </w:r>
      <w:r w:rsidR="005C1899" w:rsidRPr="0044601C">
        <w:rPr>
          <w:rFonts w:eastAsia="Times New Roman"/>
          <w:sz w:val="28"/>
          <w:szCs w:val="28"/>
          <w:lang w:val="es-ES" w:eastAsia="fr-FR"/>
        </w:rPr>
        <w:t xml:space="preserve">del Comité Directivo para supervisar los preparativos de la </w:t>
      </w:r>
      <w:r w:rsidR="0067213D" w:rsidRPr="0044601C">
        <w:rPr>
          <w:rFonts w:eastAsia="Times New Roman"/>
          <w:sz w:val="28"/>
          <w:szCs w:val="28"/>
          <w:lang w:val="es-ES" w:eastAsia="fr-FR"/>
        </w:rPr>
        <w:t>Sesión de</w:t>
      </w:r>
      <w:r w:rsidR="005C1899" w:rsidRPr="0044601C">
        <w:rPr>
          <w:rFonts w:eastAsia="Times New Roman"/>
          <w:sz w:val="28"/>
          <w:szCs w:val="28"/>
          <w:lang w:val="es-ES" w:eastAsia="fr-FR"/>
        </w:rPr>
        <w:t xml:space="preserve"> Cooperación Técnica del Pacífico </w:t>
      </w:r>
      <w:r w:rsidR="0067213D" w:rsidRPr="0044601C">
        <w:rPr>
          <w:rFonts w:eastAsia="Times New Roman"/>
          <w:sz w:val="28"/>
          <w:szCs w:val="28"/>
          <w:lang w:val="es-ES" w:eastAsia="fr-FR"/>
        </w:rPr>
        <w:t>del CEDAW, que se celebrará del 7 al 11 de abril de 2025 en Suva (Fiyi</w:t>
      </w:r>
      <w:r w:rsidR="00BD3E20" w:rsidRPr="0044601C">
        <w:rPr>
          <w:rFonts w:eastAsia="Times New Roman"/>
          <w:sz w:val="28"/>
          <w:szCs w:val="28"/>
          <w:lang w:val="es-ES" w:eastAsia="fr-FR"/>
        </w:rPr>
        <w:t>).</w:t>
      </w:r>
    </w:p>
    <w:p w14:paraId="5734F875" w14:textId="262C8177" w:rsidR="000B2E19" w:rsidRPr="0044601C" w:rsidRDefault="000B2E19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6237C64E" w14:textId="77777777" w:rsidR="00424A85" w:rsidRDefault="00A75114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El 6 de noviembre </w:t>
      </w:r>
      <w:r w:rsidR="00681BA3" w:rsidRPr="0044601C">
        <w:rPr>
          <w:rFonts w:eastAsia="Times New Roman"/>
          <w:sz w:val="28"/>
          <w:szCs w:val="28"/>
          <w:lang w:val="es-ES" w:eastAsia="fr-FR"/>
        </w:rPr>
        <w:t xml:space="preserve">participé a distancia como </w:t>
      </w:r>
      <w:r w:rsidR="00AC3A7E" w:rsidRPr="0044601C">
        <w:rPr>
          <w:rFonts w:eastAsia="Times New Roman"/>
          <w:sz w:val="28"/>
          <w:szCs w:val="28"/>
          <w:lang w:val="es-ES" w:eastAsia="fr-FR"/>
        </w:rPr>
        <w:t xml:space="preserve">panelista </w:t>
      </w:r>
      <w:r w:rsidR="007276F3" w:rsidRPr="0044601C">
        <w:rPr>
          <w:rFonts w:eastAsia="Times New Roman"/>
          <w:sz w:val="28"/>
          <w:szCs w:val="28"/>
          <w:lang w:val="es-ES" w:eastAsia="fr-FR"/>
        </w:rPr>
        <w:t xml:space="preserve">en un acto paralelo </w:t>
      </w:r>
      <w:r w:rsidR="00717B9D" w:rsidRPr="0044601C">
        <w:rPr>
          <w:rFonts w:eastAsia="Times New Roman"/>
          <w:sz w:val="28"/>
          <w:szCs w:val="28"/>
          <w:lang w:val="es-ES" w:eastAsia="fr-FR"/>
        </w:rPr>
        <w:t xml:space="preserve">celebrado </w:t>
      </w:r>
      <w:r w:rsidR="007276F3" w:rsidRPr="0044601C">
        <w:rPr>
          <w:rFonts w:eastAsia="Times New Roman"/>
          <w:sz w:val="28"/>
          <w:szCs w:val="28"/>
          <w:lang w:val="es-ES" w:eastAsia="fr-FR"/>
        </w:rPr>
        <w:t xml:space="preserve">por el Centro de Derechos Reproductivos </w:t>
      </w:r>
      <w:r w:rsidR="00717B9D" w:rsidRPr="0044601C">
        <w:rPr>
          <w:rFonts w:eastAsia="Times New Roman"/>
          <w:sz w:val="28"/>
          <w:szCs w:val="28"/>
          <w:lang w:val="es-ES" w:eastAsia="fr-FR"/>
        </w:rPr>
        <w:t xml:space="preserve">en Ginebra </w:t>
      </w:r>
      <w:r w:rsidR="00B96C6B" w:rsidRPr="0044601C">
        <w:rPr>
          <w:rFonts w:eastAsia="Times New Roman"/>
          <w:sz w:val="28"/>
          <w:szCs w:val="28"/>
          <w:lang w:val="es-ES" w:eastAsia="fr-FR"/>
        </w:rPr>
        <w:t xml:space="preserve">en el contexto del Examen Periódico Universal de Nicaragua. </w:t>
      </w:r>
    </w:p>
    <w:p w14:paraId="21463069" w14:textId="77777777" w:rsidR="00424A85" w:rsidRDefault="00424A85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146F675C" w14:textId="10BF9866" w:rsidR="000B2E19" w:rsidRPr="0044601C" w:rsidRDefault="000660D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El título del </w:t>
      </w:r>
      <w:r w:rsidR="00B96C6B" w:rsidRPr="0044601C">
        <w:rPr>
          <w:rFonts w:eastAsia="Times New Roman"/>
          <w:sz w:val="28"/>
          <w:szCs w:val="28"/>
          <w:lang w:val="es-ES" w:eastAsia="fr-FR"/>
        </w:rPr>
        <w:t xml:space="preserve">evento </w:t>
      </w:r>
      <w:r w:rsidRPr="0044601C">
        <w:rPr>
          <w:rFonts w:eastAsia="Times New Roman"/>
          <w:sz w:val="28"/>
          <w:szCs w:val="28"/>
          <w:lang w:val="es-ES" w:eastAsia="fr-FR"/>
        </w:rPr>
        <w:t>paralelo fue Desafíos actuales en los derechos de las mujeres y los derechos sexuales y reproductivos en Nicaragua</w:t>
      </w:r>
      <w:r w:rsidR="00F6563C" w:rsidRPr="0044601C">
        <w:rPr>
          <w:rFonts w:eastAsia="Times New Roman"/>
          <w:sz w:val="28"/>
          <w:szCs w:val="28"/>
          <w:lang w:val="es-ES" w:eastAsia="fr-FR"/>
        </w:rPr>
        <w:t xml:space="preserve">: Reflexiones y recomendaciones para el </w:t>
      </w:r>
      <w:proofErr w:type="spellStart"/>
      <w:r w:rsidR="00F6563C" w:rsidRPr="0044601C">
        <w:rPr>
          <w:rFonts w:eastAsia="Times New Roman"/>
          <w:sz w:val="28"/>
          <w:szCs w:val="28"/>
          <w:lang w:val="es-ES" w:eastAsia="fr-FR"/>
        </w:rPr>
        <w:t>EPU</w:t>
      </w:r>
      <w:proofErr w:type="spellEnd"/>
      <w:r w:rsidR="00F6563C" w:rsidRPr="0044601C">
        <w:rPr>
          <w:rFonts w:eastAsia="Times New Roman"/>
          <w:sz w:val="28"/>
          <w:szCs w:val="28"/>
          <w:lang w:val="es-ES" w:eastAsia="fr-FR"/>
        </w:rPr>
        <w:t xml:space="preserve"> 2024.</w:t>
      </w:r>
    </w:p>
    <w:p w14:paraId="0E5D4F4C" w14:textId="2CB7BDF3" w:rsidR="00F420CF" w:rsidRPr="0044601C" w:rsidRDefault="00F420C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2786DE3B" w14:textId="77777777" w:rsidR="00424A85" w:rsidRDefault="00A61F6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>El</w:t>
      </w:r>
      <w:r w:rsidR="00C30726" w:rsidRPr="0044601C">
        <w:rPr>
          <w:rFonts w:eastAsia="Times New Roman"/>
          <w:sz w:val="28"/>
          <w:szCs w:val="28"/>
          <w:lang w:val="es-ES" w:eastAsia="fr-FR"/>
        </w:rPr>
        <w:t xml:space="preserve"> 14 de noviembre </w:t>
      </w:r>
      <w:r w:rsidR="00D97E54" w:rsidRPr="0044601C">
        <w:rPr>
          <w:rFonts w:eastAsia="Times New Roman"/>
          <w:sz w:val="28"/>
          <w:szCs w:val="28"/>
          <w:lang w:val="es-ES" w:eastAsia="fr-FR"/>
        </w:rPr>
        <w:t xml:space="preserve">pronuncié un discurso </w:t>
      </w:r>
      <w:r w:rsidR="00F62522" w:rsidRPr="0044601C">
        <w:rPr>
          <w:rFonts w:eastAsia="Times New Roman"/>
          <w:sz w:val="28"/>
          <w:szCs w:val="28"/>
          <w:lang w:val="es-ES" w:eastAsia="fr-FR"/>
        </w:rPr>
        <w:t xml:space="preserve">en una sesión plenaria de la Conferencia Mundial 2024 </w:t>
      </w:r>
      <w:r w:rsidR="0094165C" w:rsidRPr="0044601C">
        <w:rPr>
          <w:rFonts w:eastAsia="Times New Roman"/>
          <w:sz w:val="28"/>
          <w:szCs w:val="28"/>
          <w:lang w:val="es-ES" w:eastAsia="fr-FR"/>
        </w:rPr>
        <w:t xml:space="preserve">sobre "Inclusión en la diversidad: Equidad y accesibilidad para todos", celebrada en </w:t>
      </w:r>
      <w:proofErr w:type="spellStart"/>
      <w:r w:rsidR="00462491" w:rsidRPr="0044601C">
        <w:rPr>
          <w:rFonts w:eastAsia="Times New Roman"/>
          <w:sz w:val="28"/>
          <w:szCs w:val="28"/>
          <w:lang w:val="es-ES" w:eastAsia="fr-FR"/>
        </w:rPr>
        <w:t>Ahmedabad</w:t>
      </w:r>
      <w:proofErr w:type="spellEnd"/>
      <w:r w:rsidR="00462491" w:rsidRPr="0044601C">
        <w:rPr>
          <w:rFonts w:eastAsia="Times New Roman"/>
          <w:sz w:val="28"/>
          <w:szCs w:val="28"/>
          <w:lang w:val="es-ES" w:eastAsia="fr-FR"/>
        </w:rPr>
        <w:t xml:space="preserve"> (India) por el Consejo Internacional para la Educación de Personas con Discapacidad Visual (ICEVI</w:t>
      </w:r>
      <w:r w:rsidR="005D38B9" w:rsidRPr="0044601C">
        <w:rPr>
          <w:rFonts w:eastAsia="Times New Roman"/>
          <w:sz w:val="28"/>
          <w:szCs w:val="28"/>
          <w:lang w:val="es-ES" w:eastAsia="fr-FR"/>
        </w:rPr>
        <w:t xml:space="preserve">). </w:t>
      </w:r>
    </w:p>
    <w:p w14:paraId="6681D02E" w14:textId="77777777" w:rsidR="00424A85" w:rsidRDefault="00424A85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1FFED49E" w14:textId="7C0853BF" w:rsidR="00F420CF" w:rsidRPr="0044601C" w:rsidRDefault="005D38B9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lastRenderedPageBreak/>
        <w:t xml:space="preserve">Mi discurso se centró en </w:t>
      </w:r>
      <w:r w:rsidR="00CB15FE" w:rsidRPr="0044601C">
        <w:rPr>
          <w:rFonts w:eastAsia="Times New Roman"/>
          <w:sz w:val="28"/>
          <w:szCs w:val="28"/>
          <w:lang w:val="es-ES" w:eastAsia="fr-FR"/>
        </w:rPr>
        <w:t xml:space="preserve">cómo promover la igualdad y prevenir </w:t>
      </w:r>
      <w:r w:rsidR="00FE3EB8" w:rsidRPr="0044601C">
        <w:rPr>
          <w:rFonts w:eastAsia="Times New Roman"/>
          <w:sz w:val="28"/>
          <w:szCs w:val="28"/>
          <w:lang w:val="es-ES" w:eastAsia="fr-FR"/>
        </w:rPr>
        <w:t xml:space="preserve">la discriminación y la violencia </w:t>
      </w:r>
      <w:r w:rsidR="00D332E2" w:rsidRPr="0044601C">
        <w:rPr>
          <w:rFonts w:eastAsia="Times New Roman"/>
          <w:sz w:val="28"/>
          <w:szCs w:val="28"/>
          <w:lang w:val="es-ES" w:eastAsia="fr-FR"/>
        </w:rPr>
        <w:t xml:space="preserve">en la educación </w:t>
      </w:r>
      <w:r w:rsidR="00FE3EB8" w:rsidRPr="0044601C">
        <w:rPr>
          <w:rFonts w:eastAsia="Times New Roman"/>
          <w:sz w:val="28"/>
          <w:szCs w:val="28"/>
          <w:lang w:val="es-ES" w:eastAsia="fr-FR"/>
        </w:rPr>
        <w:t xml:space="preserve">contra </w:t>
      </w:r>
      <w:r w:rsidR="00AD52B6" w:rsidRPr="0044601C">
        <w:rPr>
          <w:rFonts w:eastAsia="Times New Roman"/>
          <w:sz w:val="28"/>
          <w:szCs w:val="28"/>
          <w:lang w:val="es-ES" w:eastAsia="fr-FR"/>
        </w:rPr>
        <w:t xml:space="preserve">las mujeres y las niñas ciegas, sordociegas o con </w:t>
      </w:r>
      <w:r w:rsidR="007672A6" w:rsidRPr="0044601C">
        <w:rPr>
          <w:rFonts w:eastAsia="Times New Roman"/>
          <w:sz w:val="28"/>
          <w:szCs w:val="28"/>
          <w:lang w:val="es-ES" w:eastAsia="fr-FR"/>
        </w:rPr>
        <w:t xml:space="preserve">problemas de visión </w:t>
      </w:r>
      <w:r w:rsidR="00D332E2" w:rsidRPr="0044601C">
        <w:rPr>
          <w:rFonts w:eastAsia="Times New Roman"/>
          <w:sz w:val="28"/>
          <w:szCs w:val="28"/>
          <w:lang w:val="es-ES" w:eastAsia="fr-FR"/>
        </w:rPr>
        <w:t>o discapacidades múltiples</w:t>
      </w:r>
    </w:p>
    <w:p w14:paraId="116AB72C" w14:textId="77777777" w:rsidR="00F01E6F" w:rsidRPr="0044601C" w:rsidRDefault="00F01E6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731373AA" w14:textId="77777777" w:rsidR="00424A85" w:rsidRDefault="006D6692" w:rsidP="00B745AE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val="es-ES"/>
        </w:rPr>
      </w:pPr>
      <w:r w:rsidRPr="0044601C">
        <w:rPr>
          <w:bCs/>
          <w:sz w:val="28"/>
          <w:szCs w:val="28"/>
          <w:lang w:val="es-ES"/>
        </w:rPr>
        <w:t xml:space="preserve">El 18 de noviembre pronuncié </w:t>
      </w:r>
      <w:r w:rsidR="00275315" w:rsidRPr="0044601C">
        <w:rPr>
          <w:bCs/>
          <w:sz w:val="28"/>
          <w:szCs w:val="28"/>
          <w:lang w:val="es-ES"/>
        </w:rPr>
        <w:t xml:space="preserve">un discurso en la sesión inaugural </w:t>
      </w:r>
      <w:r w:rsidR="00DB5CDF" w:rsidRPr="0044601C">
        <w:rPr>
          <w:bCs/>
          <w:sz w:val="28"/>
          <w:szCs w:val="28"/>
          <w:lang w:val="es-ES"/>
        </w:rPr>
        <w:t xml:space="preserve">de la </w:t>
      </w:r>
      <w:r w:rsidR="00756851" w:rsidRPr="0044601C">
        <w:rPr>
          <w:bCs/>
          <w:sz w:val="28"/>
          <w:szCs w:val="28"/>
          <w:lang w:val="es-ES"/>
        </w:rPr>
        <w:t xml:space="preserve">reunión </w:t>
      </w:r>
      <w:r w:rsidR="00C361BA" w:rsidRPr="0044601C">
        <w:rPr>
          <w:bCs/>
          <w:sz w:val="28"/>
          <w:szCs w:val="28"/>
          <w:lang w:val="es-ES"/>
        </w:rPr>
        <w:t xml:space="preserve">multilateral </w:t>
      </w:r>
      <w:r w:rsidR="00DB5CDF" w:rsidRPr="0044601C">
        <w:rPr>
          <w:bCs/>
          <w:sz w:val="28"/>
          <w:szCs w:val="28"/>
          <w:lang w:val="es-ES"/>
        </w:rPr>
        <w:t xml:space="preserve">"Caminos hacia comunidades inclusivas: </w:t>
      </w:r>
      <w:r w:rsidR="0044601C" w:rsidRPr="0044601C">
        <w:rPr>
          <w:bCs/>
          <w:sz w:val="28"/>
          <w:szCs w:val="28"/>
          <w:lang w:val="es-ES"/>
        </w:rPr>
        <w:t>Navegando por la práctica de la inclusión comunitaria</w:t>
      </w:r>
      <w:r w:rsidR="00DC10AF" w:rsidRPr="0044601C">
        <w:rPr>
          <w:bCs/>
          <w:sz w:val="28"/>
          <w:szCs w:val="28"/>
          <w:lang w:val="es-ES"/>
        </w:rPr>
        <w:t xml:space="preserve">", </w:t>
      </w:r>
      <w:r w:rsidR="008D3F92" w:rsidRPr="0044601C">
        <w:rPr>
          <w:bCs/>
          <w:sz w:val="28"/>
          <w:szCs w:val="28"/>
          <w:lang w:val="es-ES"/>
        </w:rPr>
        <w:t xml:space="preserve">celebrada </w:t>
      </w:r>
      <w:r w:rsidR="00DC10AF" w:rsidRPr="0044601C">
        <w:rPr>
          <w:bCs/>
          <w:sz w:val="28"/>
          <w:szCs w:val="28"/>
          <w:lang w:val="es-ES"/>
        </w:rPr>
        <w:t xml:space="preserve">por </w:t>
      </w:r>
      <w:proofErr w:type="spellStart"/>
      <w:r w:rsidR="008D3F92" w:rsidRPr="0044601C">
        <w:rPr>
          <w:bCs/>
          <w:sz w:val="28"/>
          <w:szCs w:val="28"/>
          <w:lang w:val="es-ES"/>
        </w:rPr>
        <w:t>Transforming</w:t>
      </w:r>
      <w:proofErr w:type="spellEnd"/>
      <w:r w:rsidR="008D3F92" w:rsidRPr="0044601C">
        <w:rPr>
          <w:bCs/>
          <w:sz w:val="28"/>
          <w:szCs w:val="28"/>
          <w:lang w:val="es-ES"/>
        </w:rPr>
        <w:t xml:space="preserve"> </w:t>
      </w:r>
      <w:proofErr w:type="spellStart"/>
      <w:r w:rsidR="008D3F92" w:rsidRPr="0044601C">
        <w:rPr>
          <w:bCs/>
          <w:sz w:val="28"/>
          <w:szCs w:val="28"/>
          <w:lang w:val="es-ES"/>
        </w:rPr>
        <w:t>Communities</w:t>
      </w:r>
      <w:proofErr w:type="spellEnd"/>
      <w:r w:rsidR="008D3F92" w:rsidRPr="0044601C">
        <w:rPr>
          <w:bCs/>
          <w:sz w:val="28"/>
          <w:szCs w:val="28"/>
          <w:lang w:val="es-ES"/>
        </w:rPr>
        <w:t xml:space="preserve"> </w:t>
      </w:r>
      <w:proofErr w:type="spellStart"/>
      <w:r w:rsidR="008D3F92" w:rsidRPr="0044601C">
        <w:rPr>
          <w:bCs/>
          <w:sz w:val="28"/>
          <w:szCs w:val="28"/>
          <w:lang w:val="es-ES"/>
        </w:rPr>
        <w:t>for</w:t>
      </w:r>
      <w:proofErr w:type="spellEnd"/>
      <w:r w:rsidR="008D3F92" w:rsidRPr="0044601C">
        <w:rPr>
          <w:bCs/>
          <w:sz w:val="28"/>
          <w:szCs w:val="28"/>
          <w:lang w:val="es-ES"/>
        </w:rPr>
        <w:t xml:space="preserve"> </w:t>
      </w:r>
      <w:proofErr w:type="spellStart"/>
      <w:r w:rsidR="008D3F92" w:rsidRPr="0044601C">
        <w:rPr>
          <w:bCs/>
          <w:sz w:val="28"/>
          <w:szCs w:val="28"/>
          <w:lang w:val="es-ES"/>
        </w:rPr>
        <w:t>Inclusion</w:t>
      </w:r>
      <w:proofErr w:type="spellEnd"/>
      <w:r w:rsidR="008D3F92" w:rsidRPr="0044601C">
        <w:rPr>
          <w:bCs/>
          <w:sz w:val="28"/>
          <w:szCs w:val="28"/>
          <w:lang w:val="es-ES"/>
        </w:rPr>
        <w:t xml:space="preserve"> (TCI Global) en Bangkok, en la que participé en línea.</w:t>
      </w:r>
    </w:p>
    <w:p w14:paraId="3239A483" w14:textId="77777777" w:rsidR="00424A85" w:rsidRDefault="00424A85" w:rsidP="00B745AE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val="es-ES"/>
        </w:rPr>
      </w:pPr>
    </w:p>
    <w:p w14:paraId="2A1EAA22" w14:textId="6868F6ED" w:rsidR="00F01E6F" w:rsidRPr="0044601C" w:rsidRDefault="00C361BA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bCs/>
          <w:sz w:val="28"/>
          <w:szCs w:val="28"/>
          <w:lang w:val="es-ES"/>
        </w:rPr>
        <w:t xml:space="preserve">Mi intervención versó </w:t>
      </w:r>
      <w:r w:rsidR="00756851" w:rsidRPr="0044601C">
        <w:rPr>
          <w:bCs/>
          <w:sz w:val="28"/>
          <w:szCs w:val="28"/>
          <w:lang w:val="es-ES"/>
        </w:rPr>
        <w:t xml:space="preserve">sobre la importancia de reconocer y trabajar con un </w:t>
      </w:r>
      <w:r w:rsidR="00D362A1" w:rsidRPr="0044601C">
        <w:rPr>
          <w:bCs/>
          <w:sz w:val="28"/>
          <w:szCs w:val="28"/>
          <w:lang w:val="es-ES"/>
        </w:rPr>
        <w:t xml:space="preserve">enfoque </w:t>
      </w:r>
      <w:r w:rsidR="00756851" w:rsidRPr="0044601C">
        <w:rPr>
          <w:bCs/>
          <w:sz w:val="28"/>
          <w:szCs w:val="28"/>
          <w:lang w:val="es-ES"/>
        </w:rPr>
        <w:t xml:space="preserve">interseccional </w:t>
      </w:r>
      <w:r w:rsidR="00D362A1" w:rsidRPr="0044601C">
        <w:rPr>
          <w:bCs/>
          <w:sz w:val="28"/>
          <w:szCs w:val="28"/>
          <w:lang w:val="es-ES"/>
        </w:rPr>
        <w:t xml:space="preserve">en temas relacionados con las mujeres con discapacidad </w:t>
      </w:r>
      <w:r w:rsidR="009F7B46" w:rsidRPr="0044601C">
        <w:rPr>
          <w:bCs/>
          <w:sz w:val="28"/>
          <w:szCs w:val="28"/>
          <w:lang w:val="es-ES"/>
        </w:rPr>
        <w:t xml:space="preserve">y de abogar por </w:t>
      </w:r>
      <w:r w:rsidR="00412044" w:rsidRPr="0044601C">
        <w:rPr>
          <w:bCs/>
          <w:sz w:val="28"/>
          <w:szCs w:val="28"/>
          <w:lang w:val="es-ES"/>
        </w:rPr>
        <w:t xml:space="preserve">el reconocimiento de </w:t>
      </w:r>
      <w:r w:rsidR="009F7B46" w:rsidRPr="0044601C">
        <w:rPr>
          <w:bCs/>
          <w:sz w:val="28"/>
          <w:szCs w:val="28"/>
          <w:lang w:val="es-ES"/>
        </w:rPr>
        <w:t xml:space="preserve">su capacidad jurídica en </w:t>
      </w:r>
      <w:r w:rsidR="00412044" w:rsidRPr="0044601C">
        <w:rPr>
          <w:bCs/>
          <w:sz w:val="28"/>
          <w:szCs w:val="28"/>
          <w:lang w:val="es-ES"/>
        </w:rPr>
        <w:t xml:space="preserve">los marcos legislativos </w:t>
      </w:r>
      <w:r w:rsidR="009F7B46" w:rsidRPr="0044601C">
        <w:rPr>
          <w:bCs/>
          <w:sz w:val="28"/>
          <w:szCs w:val="28"/>
          <w:lang w:val="es-ES"/>
        </w:rPr>
        <w:t xml:space="preserve">y </w:t>
      </w:r>
      <w:r w:rsidR="00412044" w:rsidRPr="0044601C">
        <w:rPr>
          <w:bCs/>
          <w:sz w:val="28"/>
          <w:szCs w:val="28"/>
          <w:lang w:val="es-ES"/>
        </w:rPr>
        <w:t>políticos</w:t>
      </w:r>
      <w:r w:rsidR="00F01E6F" w:rsidRPr="0044601C">
        <w:rPr>
          <w:bCs/>
          <w:sz w:val="28"/>
          <w:szCs w:val="28"/>
          <w:lang w:val="es-ES"/>
        </w:rPr>
        <w:t>.</w:t>
      </w:r>
    </w:p>
    <w:p w14:paraId="3AB09CB8" w14:textId="77777777" w:rsidR="00411AE4" w:rsidRPr="0044601C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24791816" w14:textId="3BBD11BA" w:rsidR="00277DEC" w:rsidRPr="0044601C" w:rsidRDefault="00F83988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El 20 de noviembre </w:t>
      </w:r>
      <w:r w:rsidR="00587D17" w:rsidRPr="0044601C">
        <w:rPr>
          <w:rFonts w:eastAsia="Times New Roman"/>
          <w:sz w:val="28"/>
          <w:szCs w:val="28"/>
          <w:lang w:val="es-ES" w:eastAsia="fr-FR"/>
        </w:rPr>
        <w:t xml:space="preserve">participé </w:t>
      </w:r>
      <w:r w:rsidR="00F476AF" w:rsidRPr="0044601C">
        <w:rPr>
          <w:rFonts w:eastAsia="Times New Roman"/>
          <w:sz w:val="28"/>
          <w:szCs w:val="28"/>
          <w:lang w:val="es-ES" w:eastAsia="fr-FR"/>
        </w:rPr>
        <w:t xml:space="preserve">en una mesa redonda sobre "La lucha </w:t>
      </w:r>
      <w:r w:rsidR="00A10E73" w:rsidRPr="0044601C">
        <w:rPr>
          <w:rFonts w:eastAsia="Times New Roman"/>
          <w:sz w:val="28"/>
          <w:szCs w:val="28"/>
          <w:lang w:val="es-ES" w:eastAsia="fr-FR"/>
        </w:rPr>
        <w:t>contra la violencia de género: un reto europeo y mundial</w:t>
      </w:r>
      <w:r w:rsidR="00F00D8F" w:rsidRPr="0044601C">
        <w:rPr>
          <w:rFonts w:eastAsia="Times New Roman"/>
          <w:sz w:val="28"/>
          <w:szCs w:val="28"/>
          <w:lang w:val="es-ES" w:eastAsia="fr-FR"/>
        </w:rPr>
        <w:t>" en un acto con motivo del 20</w:t>
      </w:r>
      <w:r w:rsidR="00F00D8F" w:rsidRPr="0044601C">
        <w:rPr>
          <w:rFonts w:eastAsia="Times New Roman"/>
          <w:sz w:val="28"/>
          <w:szCs w:val="28"/>
          <w:vertAlign w:val="superscript"/>
          <w:lang w:val="es-ES" w:eastAsia="fr-FR"/>
        </w:rPr>
        <w:t xml:space="preserve">º </w:t>
      </w:r>
      <w:r w:rsidR="00F00D8F" w:rsidRPr="0044601C">
        <w:rPr>
          <w:rFonts w:eastAsia="Times New Roman"/>
          <w:sz w:val="28"/>
          <w:szCs w:val="28"/>
          <w:lang w:val="es-ES" w:eastAsia="fr-FR"/>
        </w:rPr>
        <w:t xml:space="preserve">aniversario de la Ley Orgánica de </w:t>
      </w:r>
      <w:r w:rsidR="007F4E42" w:rsidRPr="0044601C">
        <w:rPr>
          <w:rFonts w:eastAsia="Times New Roman"/>
          <w:sz w:val="28"/>
          <w:szCs w:val="28"/>
          <w:lang w:val="es-ES" w:eastAsia="fr-FR"/>
        </w:rPr>
        <w:t xml:space="preserve">medidas de protección </w:t>
      </w:r>
      <w:r w:rsidR="00E025E6" w:rsidRPr="0044601C">
        <w:rPr>
          <w:rFonts w:eastAsia="Times New Roman"/>
          <w:sz w:val="28"/>
          <w:szCs w:val="28"/>
          <w:lang w:val="es-ES" w:eastAsia="fr-FR"/>
        </w:rPr>
        <w:t>integral</w:t>
      </w:r>
      <w:r w:rsidR="007F4E42" w:rsidRPr="0044601C">
        <w:rPr>
          <w:rFonts w:eastAsia="Times New Roman"/>
          <w:sz w:val="28"/>
          <w:szCs w:val="28"/>
          <w:lang w:val="es-ES" w:eastAsia="fr-FR"/>
        </w:rPr>
        <w:t xml:space="preserve"> contra la </w:t>
      </w:r>
      <w:r w:rsidR="003E5F4C" w:rsidRPr="0044601C">
        <w:rPr>
          <w:rFonts w:eastAsia="Times New Roman"/>
          <w:sz w:val="28"/>
          <w:szCs w:val="28"/>
          <w:lang w:val="es-ES" w:eastAsia="fr-FR"/>
        </w:rPr>
        <w:t>violencia de género</w:t>
      </w:r>
      <w:r w:rsidR="00497826" w:rsidRPr="0044601C">
        <w:rPr>
          <w:rFonts w:eastAsia="Times New Roman"/>
          <w:sz w:val="28"/>
          <w:szCs w:val="28"/>
          <w:lang w:val="es-ES" w:eastAsia="fr-FR"/>
        </w:rPr>
        <w:t xml:space="preserve">, organizado </w:t>
      </w:r>
      <w:r w:rsidR="00480AE8" w:rsidRPr="0044601C">
        <w:rPr>
          <w:rFonts w:eastAsia="Times New Roman"/>
          <w:sz w:val="28"/>
          <w:szCs w:val="28"/>
          <w:lang w:val="es-ES" w:eastAsia="fr-FR"/>
        </w:rPr>
        <w:t xml:space="preserve">por el Ayuntamiento de Alcorcón </w:t>
      </w:r>
      <w:r w:rsidR="002C7E3A" w:rsidRPr="0044601C">
        <w:rPr>
          <w:rFonts w:eastAsia="Times New Roman"/>
          <w:sz w:val="28"/>
          <w:szCs w:val="28"/>
          <w:lang w:val="es-ES" w:eastAsia="fr-FR"/>
        </w:rPr>
        <w:t>en España</w:t>
      </w:r>
      <w:r w:rsidR="00472686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384D72D1" w14:textId="77777777" w:rsidR="00472686" w:rsidRPr="0044601C" w:rsidRDefault="00472686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0FF5517B" w14:textId="1FED8493" w:rsidR="00D2109E" w:rsidRPr="0044601C" w:rsidRDefault="00713B9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El </w:t>
      </w:r>
      <w:r w:rsidR="002C7E3A" w:rsidRPr="0044601C">
        <w:rPr>
          <w:rFonts w:eastAsia="Times New Roman"/>
          <w:sz w:val="28"/>
          <w:szCs w:val="28"/>
          <w:lang w:val="es-ES" w:eastAsia="fr-FR"/>
        </w:rPr>
        <w:t xml:space="preserve">21 de noviembre </w:t>
      </w:r>
      <w:r w:rsidR="00D160C5" w:rsidRPr="0044601C">
        <w:rPr>
          <w:rFonts w:eastAsia="Times New Roman"/>
          <w:sz w:val="28"/>
          <w:szCs w:val="28"/>
          <w:lang w:val="es-ES" w:eastAsia="fr-FR"/>
        </w:rPr>
        <w:t xml:space="preserve">pronuncié una conferencia magistral </w:t>
      </w:r>
      <w:r w:rsidR="00C82473" w:rsidRPr="0044601C">
        <w:rPr>
          <w:rFonts w:eastAsia="Times New Roman"/>
          <w:sz w:val="28"/>
          <w:szCs w:val="28"/>
          <w:lang w:val="es-ES" w:eastAsia="fr-FR"/>
        </w:rPr>
        <w:t xml:space="preserve">en las jornadas de formación y sensibilización </w:t>
      </w:r>
      <w:r w:rsidR="007806BA" w:rsidRPr="0044601C">
        <w:rPr>
          <w:rFonts w:eastAsia="Times New Roman"/>
          <w:sz w:val="28"/>
          <w:szCs w:val="28"/>
          <w:lang w:val="es-ES" w:eastAsia="fr-FR"/>
        </w:rPr>
        <w:t xml:space="preserve">sobre </w:t>
      </w:r>
      <w:r w:rsidR="00D153B2" w:rsidRPr="0044601C">
        <w:rPr>
          <w:rFonts w:eastAsia="Times New Roman"/>
          <w:sz w:val="28"/>
          <w:szCs w:val="28"/>
          <w:lang w:val="es-ES" w:eastAsia="fr-FR"/>
        </w:rPr>
        <w:t xml:space="preserve">violencia machista contra las mujeres con discapacidad </w:t>
      </w:r>
      <w:r w:rsidR="0011697D" w:rsidRPr="0044601C">
        <w:rPr>
          <w:rFonts w:eastAsia="Times New Roman"/>
          <w:sz w:val="28"/>
          <w:szCs w:val="28"/>
          <w:lang w:val="es-ES" w:eastAsia="fr-FR"/>
        </w:rPr>
        <w:t xml:space="preserve">organizadas </w:t>
      </w:r>
      <w:r w:rsidR="00BB20B4" w:rsidRPr="0044601C">
        <w:rPr>
          <w:rFonts w:eastAsia="Times New Roman"/>
          <w:sz w:val="28"/>
          <w:szCs w:val="28"/>
          <w:lang w:val="es-ES" w:eastAsia="fr-FR"/>
        </w:rPr>
        <w:t xml:space="preserve">por la Sección de </w:t>
      </w:r>
      <w:r w:rsidR="00FC1271" w:rsidRPr="0044601C">
        <w:rPr>
          <w:rFonts w:eastAsia="Times New Roman"/>
          <w:sz w:val="28"/>
          <w:szCs w:val="28"/>
          <w:lang w:val="es-ES" w:eastAsia="fr-FR"/>
        </w:rPr>
        <w:t xml:space="preserve">Igualdad y Diversidad </w:t>
      </w:r>
      <w:r w:rsidR="0044601C">
        <w:rPr>
          <w:rFonts w:eastAsia="Times New Roman"/>
          <w:sz w:val="28"/>
          <w:szCs w:val="28"/>
          <w:lang w:val="es-ES" w:eastAsia="fr-FR"/>
        </w:rPr>
        <w:t xml:space="preserve">Afectivo </w:t>
      </w:r>
      <w:r w:rsidR="0011697D" w:rsidRPr="0044601C">
        <w:rPr>
          <w:rFonts w:eastAsia="Times New Roman"/>
          <w:sz w:val="28"/>
          <w:szCs w:val="28"/>
          <w:lang w:val="es-ES" w:eastAsia="fr-FR"/>
        </w:rPr>
        <w:t xml:space="preserve">Sexual del Ayuntamiento de Santa Cruz </w:t>
      </w:r>
      <w:r w:rsidR="009F7C4E" w:rsidRPr="0044601C">
        <w:rPr>
          <w:rFonts w:eastAsia="Times New Roman"/>
          <w:sz w:val="28"/>
          <w:szCs w:val="28"/>
          <w:lang w:val="es-ES" w:eastAsia="fr-FR"/>
        </w:rPr>
        <w:t>de Tenerife</w:t>
      </w:r>
      <w:r w:rsidR="00B74A51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29CEF2F0" w14:textId="77777777" w:rsidR="00D2109E" w:rsidRPr="0044601C" w:rsidRDefault="00D2109E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437FD227" w14:textId="0C86C7CD" w:rsidR="002032D0" w:rsidRPr="0044601C" w:rsidRDefault="00E43AA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Poco después, </w:t>
      </w:r>
      <w:r w:rsidR="006144B0" w:rsidRPr="0044601C">
        <w:rPr>
          <w:rFonts w:eastAsia="Times New Roman"/>
          <w:sz w:val="28"/>
          <w:szCs w:val="28"/>
          <w:lang w:val="es-ES" w:eastAsia="fr-FR"/>
        </w:rPr>
        <w:t xml:space="preserve">hice una intervención durante la </w:t>
      </w:r>
      <w:r w:rsidR="002856E4" w:rsidRPr="0044601C">
        <w:rPr>
          <w:rFonts w:eastAsia="Times New Roman"/>
          <w:sz w:val="28"/>
          <w:szCs w:val="28"/>
          <w:lang w:val="es-ES" w:eastAsia="fr-FR"/>
        </w:rPr>
        <w:t xml:space="preserve">ceremonia de apertura del </w:t>
      </w:r>
      <w:r w:rsidR="007F19F6">
        <w:rPr>
          <w:rFonts w:eastAsia="Times New Roman"/>
          <w:sz w:val="28"/>
          <w:szCs w:val="28"/>
          <w:vertAlign w:val="superscript"/>
          <w:lang w:val="es-ES" w:eastAsia="fr-FR"/>
        </w:rPr>
        <w:t xml:space="preserve"> </w:t>
      </w:r>
      <w:r w:rsidR="007F19F6">
        <w:rPr>
          <w:rFonts w:eastAsia="Times New Roman"/>
          <w:sz w:val="28"/>
          <w:szCs w:val="28"/>
          <w:lang w:val="es-ES" w:eastAsia="fr-FR"/>
        </w:rPr>
        <w:t xml:space="preserve">7º </w:t>
      </w:r>
      <w:r w:rsidR="00FF17CA" w:rsidRPr="0044601C">
        <w:rPr>
          <w:rFonts w:eastAsia="Times New Roman"/>
          <w:sz w:val="28"/>
          <w:szCs w:val="28"/>
          <w:lang w:val="es-ES" w:eastAsia="fr-FR"/>
        </w:rPr>
        <w:t xml:space="preserve">Foro Social de Mujeres y Niñas con Discapacidad </w:t>
      </w:r>
      <w:r w:rsidR="00E668F0" w:rsidRPr="0044601C">
        <w:rPr>
          <w:rFonts w:eastAsia="Times New Roman"/>
          <w:sz w:val="28"/>
          <w:szCs w:val="28"/>
          <w:lang w:val="es-ES" w:eastAsia="fr-FR"/>
        </w:rPr>
        <w:t xml:space="preserve">"Hacia el futuro que queremos", </w:t>
      </w:r>
      <w:r w:rsidR="00EE6D01" w:rsidRPr="0044601C">
        <w:rPr>
          <w:rFonts w:eastAsia="Times New Roman"/>
          <w:sz w:val="28"/>
          <w:szCs w:val="28"/>
          <w:lang w:val="es-ES" w:eastAsia="fr-FR"/>
        </w:rPr>
        <w:t xml:space="preserve">organizado </w:t>
      </w:r>
      <w:r w:rsidR="00D97FF1" w:rsidRPr="0044601C">
        <w:rPr>
          <w:rFonts w:eastAsia="Times New Roman"/>
          <w:sz w:val="28"/>
          <w:szCs w:val="28"/>
          <w:lang w:val="es-ES" w:eastAsia="fr-FR"/>
        </w:rPr>
        <w:t xml:space="preserve">por </w:t>
      </w:r>
      <w:r w:rsidR="00EE6D01" w:rsidRPr="0044601C">
        <w:rPr>
          <w:rFonts w:eastAsia="Times New Roman"/>
          <w:sz w:val="28"/>
          <w:szCs w:val="28"/>
          <w:lang w:val="es-ES" w:eastAsia="fr-FR"/>
        </w:rPr>
        <w:t xml:space="preserve">la Fundación CERMI Mujeres </w:t>
      </w:r>
      <w:r w:rsidR="00E61EB3" w:rsidRPr="0044601C">
        <w:rPr>
          <w:rFonts w:eastAsia="Times New Roman"/>
          <w:sz w:val="28"/>
          <w:szCs w:val="28"/>
          <w:lang w:val="es-ES" w:eastAsia="fr-FR"/>
        </w:rPr>
        <w:t>y el CERMI Comunidad de Madrid</w:t>
      </w:r>
      <w:r w:rsidR="007F19F6">
        <w:rPr>
          <w:rFonts w:eastAsia="Times New Roman"/>
          <w:sz w:val="28"/>
          <w:szCs w:val="28"/>
          <w:lang w:val="es-ES" w:eastAsia="fr-FR"/>
        </w:rPr>
        <w:t>,</w:t>
      </w:r>
      <w:r w:rsidR="00E61EB3" w:rsidRPr="0044601C">
        <w:rPr>
          <w:rFonts w:eastAsia="Times New Roman"/>
          <w:sz w:val="28"/>
          <w:szCs w:val="28"/>
          <w:lang w:val="es-ES" w:eastAsia="fr-FR"/>
        </w:rPr>
        <w:t xml:space="preserve"> en Madrid del 24 al 26 de noviembre</w:t>
      </w:r>
      <w:r w:rsidR="00323547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6A0B5D63" w14:textId="510A8C5C" w:rsidR="00323547" w:rsidRPr="0044601C" w:rsidRDefault="00323547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1CB786C2" w14:textId="631362B0" w:rsidR="00323547" w:rsidRPr="0044601C" w:rsidRDefault="00323547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>El</w:t>
      </w:r>
      <w:r w:rsidR="00BE72E4" w:rsidRPr="0044601C">
        <w:rPr>
          <w:rFonts w:eastAsia="Times New Roman"/>
          <w:sz w:val="28"/>
          <w:szCs w:val="28"/>
          <w:lang w:val="es-ES" w:eastAsia="fr-FR"/>
        </w:rPr>
        <w:t xml:space="preserve"> 4 de diciembre </w:t>
      </w:r>
      <w:r w:rsidR="009315E1" w:rsidRPr="0044601C">
        <w:rPr>
          <w:rFonts w:eastAsia="Times New Roman"/>
          <w:sz w:val="28"/>
          <w:szCs w:val="28"/>
          <w:lang w:val="es-ES" w:eastAsia="fr-FR"/>
        </w:rPr>
        <w:t xml:space="preserve">realicé una presentación sobre la situación de las </w:t>
      </w:r>
      <w:r w:rsidR="007C63B7" w:rsidRPr="0044601C">
        <w:rPr>
          <w:rFonts w:eastAsia="Times New Roman"/>
          <w:sz w:val="28"/>
          <w:szCs w:val="28"/>
          <w:lang w:val="es-ES" w:eastAsia="fr-FR"/>
        </w:rPr>
        <w:t xml:space="preserve">mujeres con discapacidad en la audiencia pública "Afrontar los retos a los que se enfrentan las mujeres con </w:t>
      </w:r>
      <w:r w:rsidR="00A42AED" w:rsidRPr="0044601C">
        <w:rPr>
          <w:rFonts w:eastAsia="Times New Roman"/>
          <w:sz w:val="28"/>
          <w:szCs w:val="28"/>
          <w:lang w:val="es-ES" w:eastAsia="fr-FR"/>
        </w:rPr>
        <w:t>discapacidad en la atención sanitaria, el empleo y la participación social</w:t>
      </w:r>
      <w:r w:rsidR="00862356" w:rsidRPr="0044601C">
        <w:rPr>
          <w:rFonts w:eastAsia="Times New Roman"/>
          <w:sz w:val="28"/>
          <w:szCs w:val="28"/>
          <w:lang w:val="es-ES" w:eastAsia="fr-FR"/>
        </w:rPr>
        <w:t xml:space="preserve">", celebrada por la Comisión de Derechos de la Mujer e Igualdad de Género del </w:t>
      </w:r>
      <w:r w:rsidR="00594632" w:rsidRPr="0044601C">
        <w:rPr>
          <w:rFonts w:eastAsia="Times New Roman"/>
          <w:sz w:val="28"/>
          <w:szCs w:val="28"/>
          <w:lang w:val="es-ES" w:eastAsia="fr-FR"/>
        </w:rPr>
        <w:t>Parlamento Europeo en Bruselas</w:t>
      </w:r>
      <w:r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4B3C3A9D" w14:textId="77777777" w:rsidR="00406BAA" w:rsidRPr="0044601C" w:rsidRDefault="00406BAA" w:rsidP="00160173">
      <w:pPr>
        <w:ind w:firstLine="720"/>
        <w:jc w:val="both"/>
        <w:rPr>
          <w:sz w:val="28"/>
          <w:szCs w:val="28"/>
          <w:lang w:val="es-ES"/>
        </w:rPr>
      </w:pPr>
    </w:p>
    <w:p w14:paraId="383B845B" w14:textId="20D54F25" w:rsidR="00F376B6" w:rsidRPr="0044601C" w:rsidRDefault="00406BAA" w:rsidP="00160173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sz w:val="28"/>
          <w:szCs w:val="28"/>
          <w:lang w:val="es-ES"/>
        </w:rPr>
        <w:t>El</w:t>
      </w:r>
      <w:r w:rsidR="00515E6C" w:rsidRPr="0044601C">
        <w:rPr>
          <w:sz w:val="28"/>
          <w:szCs w:val="28"/>
          <w:lang w:val="es-ES"/>
        </w:rPr>
        <w:t xml:space="preserve"> 9 de diciembre </w:t>
      </w:r>
      <w:r w:rsidR="0022438A" w:rsidRPr="0044601C">
        <w:rPr>
          <w:bCs/>
          <w:sz w:val="28"/>
          <w:szCs w:val="28"/>
          <w:lang w:val="es-ES"/>
        </w:rPr>
        <w:t xml:space="preserve">hice una presentación </w:t>
      </w:r>
      <w:r w:rsidR="00B70716" w:rsidRPr="0044601C">
        <w:rPr>
          <w:bCs/>
          <w:sz w:val="28"/>
          <w:szCs w:val="28"/>
          <w:lang w:val="es-ES"/>
        </w:rPr>
        <w:t xml:space="preserve">en línea </w:t>
      </w:r>
      <w:r w:rsidR="00E571A2" w:rsidRPr="0044601C">
        <w:rPr>
          <w:bCs/>
          <w:sz w:val="28"/>
          <w:szCs w:val="28"/>
          <w:lang w:val="es-ES"/>
        </w:rPr>
        <w:t xml:space="preserve">sobre la </w:t>
      </w:r>
      <w:r w:rsidR="002E5FDE" w:rsidRPr="0044601C">
        <w:rPr>
          <w:bCs/>
          <w:sz w:val="28"/>
          <w:szCs w:val="28"/>
          <w:lang w:val="es-ES"/>
        </w:rPr>
        <w:t xml:space="preserve">Convención CEDAW y el contexto actual en la </w:t>
      </w:r>
      <w:r w:rsidR="005A6AAB" w:rsidRPr="0044601C">
        <w:rPr>
          <w:bCs/>
          <w:sz w:val="28"/>
          <w:szCs w:val="28"/>
          <w:lang w:val="es-ES"/>
        </w:rPr>
        <w:t xml:space="preserve">segunda sesión de la </w:t>
      </w:r>
      <w:proofErr w:type="spellStart"/>
      <w:r w:rsidR="00226170" w:rsidRPr="0044601C">
        <w:rPr>
          <w:bCs/>
          <w:sz w:val="28"/>
          <w:szCs w:val="28"/>
          <w:lang w:val="es-ES"/>
        </w:rPr>
        <w:t>9</w:t>
      </w:r>
      <w:r w:rsidR="00226170" w:rsidRPr="0044601C">
        <w:rPr>
          <w:bCs/>
          <w:sz w:val="28"/>
          <w:szCs w:val="28"/>
          <w:vertAlign w:val="superscript"/>
          <w:lang w:val="es-ES"/>
        </w:rPr>
        <w:t>a</w:t>
      </w:r>
      <w:proofErr w:type="spellEnd"/>
      <w:r w:rsidR="00B415BF">
        <w:rPr>
          <w:bCs/>
          <w:sz w:val="28"/>
          <w:szCs w:val="28"/>
          <w:lang w:val="es-ES"/>
        </w:rPr>
        <w:t xml:space="preserve"> r</w:t>
      </w:r>
      <w:r w:rsidR="00226170" w:rsidRPr="0044601C">
        <w:rPr>
          <w:bCs/>
          <w:sz w:val="28"/>
          <w:szCs w:val="28"/>
          <w:lang w:val="es-ES"/>
        </w:rPr>
        <w:t xml:space="preserve">onda del </w:t>
      </w:r>
      <w:r w:rsidR="005A6AAB" w:rsidRPr="0044601C">
        <w:rPr>
          <w:bCs/>
          <w:sz w:val="28"/>
          <w:szCs w:val="28"/>
          <w:lang w:val="es-ES"/>
        </w:rPr>
        <w:t>Instituto de Formación en Derechos Humanos de la Mujer</w:t>
      </w:r>
      <w:r w:rsidR="00B70716" w:rsidRPr="0044601C">
        <w:rPr>
          <w:bCs/>
          <w:sz w:val="28"/>
          <w:szCs w:val="28"/>
          <w:lang w:val="es-ES"/>
        </w:rPr>
        <w:t>, celebrada en Sofía (Bulgaria), en la que participé en línea</w:t>
      </w:r>
      <w:r w:rsidR="00D6775D" w:rsidRPr="0044601C">
        <w:rPr>
          <w:bCs/>
          <w:sz w:val="28"/>
          <w:szCs w:val="28"/>
          <w:lang w:val="es-ES"/>
        </w:rPr>
        <w:t>.</w:t>
      </w:r>
    </w:p>
    <w:p w14:paraId="67363A30" w14:textId="77777777" w:rsidR="00F376B6" w:rsidRPr="0044601C" w:rsidRDefault="00F376B6" w:rsidP="00160173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4026C78D" w14:textId="31009A9E" w:rsidR="00323547" w:rsidRPr="0044601C" w:rsidRDefault="00323547" w:rsidP="00160173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El </w:t>
      </w:r>
      <w:r w:rsidR="00306618" w:rsidRPr="0044601C">
        <w:rPr>
          <w:rFonts w:eastAsia="Times New Roman"/>
          <w:sz w:val="28"/>
          <w:szCs w:val="28"/>
          <w:lang w:val="es-ES" w:eastAsia="fr-FR"/>
        </w:rPr>
        <w:t xml:space="preserve">11 de diciembre </w:t>
      </w:r>
      <w:r w:rsidR="00AD2FBC" w:rsidRPr="0044601C">
        <w:rPr>
          <w:rFonts w:eastAsia="Times New Roman"/>
          <w:sz w:val="28"/>
          <w:szCs w:val="28"/>
          <w:lang w:val="es-ES" w:eastAsia="fr-FR"/>
        </w:rPr>
        <w:t xml:space="preserve">realicé </w:t>
      </w:r>
      <w:r w:rsidR="00306618" w:rsidRPr="0044601C">
        <w:rPr>
          <w:rFonts w:eastAsia="Times New Roman"/>
          <w:sz w:val="28"/>
          <w:szCs w:val="28"/>
          <w:lang w:val="es-ES" w:eastAsia="fr-FR"/>
        </w:rPr>
        <w:t xml:space="preserve">una intervención durante la </w:t>
      </w:r>
      <w:r w:rsidR="00567AA0" w:rsidRPr="0044601C">
        <w:rPr>
          <w:rFonts w:eastAsia="Times New Roman"/>
          <w:sz w:val="28"/>
          <w:szCs w:val="28"/>
          <w:lang w:val="es-ES" w:eastAsia="fr-FR"/>
        </w:rPr>
        <w:t xml:space="preserve">sesión de clausura </w:t>
      </w:r>
      <w:r w:rsidR="00E371CD" w:rsidRPr="0044601C">
        <w:rPr>
          <w:rFonts w:eastAsia="Times New Roman"/>
          <w:sz w:val="28"/>
          <w:szCs w:val="28"/>
          <w:lang w:val="es-ES" w:eastAsia="fr-FR"/>
        </w:rPr>
        <w:t xml:space="preserve">del evento "Encuentro en la interseccionalidad: discapacidad y </w:t>
      </w:r>
      <w:r w:rsidR="003A15A0" w:rsidRPr="0044601C">
        <w:rPr>
          <w:rFonts w:eastAsia="Times New Roman"/>
          <w:sz w:val="28"/>
          <w:szCs w:val="28"/>
          <w:lang w:val="es-ES" w:eastAsia="fr-FR"/>
        </w:rPr>
        <w:t xml:space="preserve">refugiados </w:t>
      </w:r>
      <w:r w:rsidR="004152D8" w:rsidRPr="0044601C">
        <w:rPr>
          <w:rFonts w:eastAsia="Times New Roman"/>
          <w:sz w:val="28"/>
          <w:szCs w:val="28"/>
          <w:lang w:val="es-ES" w:eastAsia="fr-FR"/>
        </w:rPr>
        <w:t xml:space="preserve">- Un </w:t>
      </w:r>
      <w:r w:rsidR="004152D8" w:rsidRPr="0044601C">
        <w:rPr>
          <w:rFonts w:eastAsia="Times New Roman"/>
          <w:sz w:val="28"/>
          <w:szCs w:val="28"/>
          <w:lang w:val="es-ES" w:eastAsia="fr-FR"/>
        </w:rPr>
        <w:lastRenderedPageBreak/>
        <w:t>ámbito de cooperación a explorar</w:t>
      </w:r>
      <w:r w:rsidR="00B56069" w:rsidRPr="0044601C">
        <w:rPr>
          <w:rFonts w:eastAsia="Times New Roman"/>
          <w:sz w:val="28"/>
          <w:szCs w:val="28"/>
          <w:lang w:val="es-ES" w:eastAsia="fr-FR"/>
        </w:rPr>
        <w:t xml:space="preserve">", </w:t>
      </w:r>
      <w:r w:rsidR="00C63D11" w:rsidRPr="0044601C">
        <w:rPr>
          <w:rFonts w:eastAsia="Times New Roman"/>
          <w:sz w:val="28"/>
          <w:szCs w:val="28"/>
          <w:lang w:val="es-ES" w:eastAsia="fr-FR"/>
        </w:rPr>
        <w:t xml:space="preserve">coorganizado por ACNUR, la Fundación ONCE, CERMI España </w:t>
      </w:r>
      <w:r w:rsidR="004140BE" w:rsidRPr="0044601C">
        <w:rPr>
          <w:rFonts w:eastAsia="Times New Roman"/>
          <w:sz w:val="28"/>
          <w:szCs w:val="28"/>
          <w:lang w:val="es-ES" w:eastAsia="fr-FR"/>
        </w:rPr>
        <w:t>y la Fundación CERMI Mujeres en Madrid</w:t>
      </w:r>
      <w:r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02FA16B1" w14:textId="4F453F1E" w:rsidR="00087066" w:rsidRPr="0044601C" w:rsidRDefault="00087066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2E93524B" w14:textId="0D977FBD" w:rsidR="00087066" w:rsidRPr="0044601C" w:rsidRDefault="00087066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>El</w:t>
      </w:r>
      <w:r w:rsidR="009720F6" w:rsidRPr="0044601C">
        <w:rPr>
          <w:rFonts w:eastAsia="Times New Roman"/>
          <w:sz w:val="28"/>
          <w:szCs w:val="28"/>
          <w:lang w:val="es-ES" w:eastAsia="fr-FR"/>
        </w:rPr>
        <w:t xml:space="preserve"> 13 de diciembre </w:t>
      </w:r>
      <w:r w:rsidR="00587311" w:rsidRPr="0044601C">
        <w:rPr>
          <w:rFonts w:eastAsia="Times New Roman"/>
          <w:sz w:val="28"/>
          <w:szCs w:val="28"/>
          <w:lang w:val="es-ES" w:eastAsia="fr-FR"/>
        </w:rPr>
        <w:t xml:space="preserve">representé al Comité de la CEDAW en </w:t>
      </w:r>
      <w:r w:rsidR="00E6760A" w:rsidRPr="0044601C">
        <w:rPr>
          <w:rFonts w:eastAsia="Times New Roman"/>
          <w:sz w:val="28"/>
          <w:szCs w:val="28"/>
          <w:lang w:val="es-ES" w:eastAsia="fr-FR"/>
        </w:rPr>
        <w:t>el acto "</w:t>
      </w:r>
      <w:r w:rsidR="007F19F6">
        <w:rPr>
          <w:rFonts w:eastAsia="Times New Roman"/>
          <w:sz w:val="28"/>
          <w:szCs w:val="28"/>
          <w:lang w:val="es-ES" w:eastAsia="fr-FR"/>
        </w:rPr>
        <w:t xml:space="preserve">Escúchennos - </w:t>
      </w:r>
      <w:r w:rsidR="00587311" w:rsidRPr="0044601C">
        <w:rPr>
          <w:rFonts w:eastAsia="Times New Roman"/>
          <w:sz w:val="28"/>
          <w:szCs w:val="28"/>
          <w:lang w:val="es-ES" w:eastAsia="fr-FR"/>
        </w:rPr>
        <w:t xml:space="preserve">Catalizando </w:t>
      </w:r>
      <w:r w:rsidR="00E6760A" w:rsidRPr="0044601C">
        <w:rPr>
          <w:rFonts w:eastAsia="Times New Roman"/>
          <w:sz w:val="28"/>
          <w:szCs w:val="28"/>
          <w:lang w:val="es-ES" w:eastAsia="fr-FR"/>
        </w:rPr>
        <w:t xml:space="preserve">un </w:t>
      </w:r>
      <w:r w:rsidR="00B60BD1" w:rsidRPr="0044601C">
        <w:rPr>
          <w:rFonts w:eastAsia="Times New Roman"/>
          <w:sz w:val="28"/>
          <w:szCs w:val="28"/>
          <w:lang w:val="es-ES" w:eastAsia="fr-FR"/>
        </w:rPr>
        <w:t>espacio</w:t>
      </w:r>
      <w:r w:rsidR="00E6760A" w:rsidRPr="0044601C">
        <w:rPr>
          <w:rFonts w:eastAsia="Times New Roman"/>
          <w:sz w:val="28"/>
          <w:szCs w:val="28"/>
          <w:lang w:val="es-ES" w:eastAsia="fr-FR"/>
        </w:rPr>
        <w:t xml:space="preserve"> político </w:t>
      </w:r>
      <w:r w:rsidR="00B60BD1" w:rsidRPr="0044601C">
        <w:rPr>
          <w:rFonts w:eastAsia="Times New Roman"/>
          <w:sz w:val="28"/>
          <w:szCs w:val="28"/>
          <w:lang w:val="es-ES" w:eastAsia="fr-FR"/>
        </w:rPr>
        <w:t xml:space="preserve">y de rendición de cuentas para las mujeres afganas </w:t>
      </w:r>
      <w:r w:rsidR="00767D30" w:rsidRPr="0044601C">
        <w:rPr>
          <w:rFonts w:eastAsia="Times New Roman"/>
          <w:sz w:val="28"/>
          <w:szCs w:val="28"/>
          <w:lang w:val="es-ES" w:eastAsia="fr-FR"/>
        </w:rPr>
        <w:t xml:space="preserve">- Seguimiento de la Cumbre de Todas las Mujeres Afganas: De las palabras a la acción", organizado por el Ministerio </w:t>
      </w:r>
      <w:r w:rsidR="00587311" w:rsidRPr="0044601C">
        <w:rPr>
          <w:rFonts w:eastAsia="Times New Roman"/>
          <w:sz w:val="28"/>
          <w:szCs w:val="28"/>
          <w:lang w:val="es-ES" w:eastAsia="fr-FR"/>
        </w:rPr>
        <w:t xml:space="preserve">de Asuntos Exteriores </w:t>
      </w:r>
      <w:r w:rsidR="00767D30" w:rsidRPr="0044601C">
        <w:rPr>
          <w:rFonts w:eastAsia="Times New Roman"/>
          <w:sz w:val="28"/>
          <w:szCs w:val="28"/>
          <w:lang w:val="es-ES" w:eastAsia="fr-FR"/>
        </w:rPr>
        <w:t>de España</w:t>
      </w:r>
      <w:r w:rsidR="00587311" w:rsidRPr="0044601C">
        <w:rPr>
          <w:rFonts w:eastAsia="Times New Roman"/>
          <w:sz w:val="28"/>
          <w:szCs w:val="28"/>
          <w:lang w:val="es-ES" w:eastAsia="fr-FR"/>
        </w:rPr>
        <w:t>, Unión Europea y Cooperación</w:t>
      </w:r>
      <w:r w:rsidR="00785389">
        <w:rPr>
          <w:rFonts w:eastAsia="Times New Roman"/>
          <w:sz w:val="28"/>
          <w:szCs w:val="28"/>
          <w:lang w:val="es-ES" w:eastAsia="fr-FR"/>
        </w:rPr>
        <w:t>,</w:t>
      </w:r>
      <w:r w:rsidR="00587311" w:rsidRPr="0044601C">
        <w:rPr>
          <w:rFonts w:eastAsia="Times New Roman"/>
          <w:sz w:val="28"/>
          <w:szCs w:val="28"/>
          <w:lang w:val="es-ES" w:eastAsia="fr-FR"/>
        </w:rPr>
        <w:t xml:space="preserve"> y Mujeres por Afganistán</w:t>
      </w:r>
      <w:r w:rsidR="007F19F6">
        <w:rPr>
          <w:rFonts w:eastAsia="Times New Roman"/>
          <w:sz w:val="28"/>
          <w:szCs w:val="28"/>
          <w:lang w:val="es-ES" w:eastAsia="fr-FR"/>
        </w:rPr>
        <w:t>,</w:t>
      </w:r>
      <w:r w:rsidR="00587311" w:rsidRPr="0044601C">
        <w:rPr>
          <w:rFonts w:eastAsia="Times New Roman"/>
          <w:sz w:val="28"/>
          <w:szCs w:val="28"/>
          <w:lang w:val="es-ES" w:eastAsia="fr-FR"/>
        </w:rPr>
        <w:t xml:space="preserve"> en Madrid</w:t>
      </w:r>
      <w:r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1D9C595C" w14:textId="77777777" w:rsidR="00587311" w:rsidRPr="0044601C" w:rsidRDefault="00587311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2A37B12E" w14:textId="3599D2CD" w:rsidR="00587311" w:rsidRPr="0044601C" w:rsidRDefault="007655FC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El 16 de diciembre moderé la conferencia "Celebrando </w:t>
      </w:r>
      <w:proofErr w:type="spellStart"/>
      <w:r w:rsidR="007F19F6">
        <w:rPr>
          <w:rFonts w:eastAsia="Times New Roman"/>
          <w:sz w:val="28"/>
          <w:szCs w:val="28"/>
          <w:lang w:val="es-ES" w:eastAsia="fr-FR"/>
        </w:rPr>
        <w:t>Beijing</w:t>
      </w:r>
      <w:r w:rsidRPr="0044601C">
        <w:rPr>
          <w:rFonts w:eastAsia="Times New Roman"/>
          <w:sz w:val="28"/>
          <w:szCs w:val="28"/>
          <w:lang w:val="es-ES" w:eastAsia="fr-FR"/>
        </w:rPr>
        <w:t>+30</w:t>
      </w:r>
      <w:proofErr w:type="spellEnd"/>
      <w:r w:rsidR="0024324E" w:rsidRPr="0044601C">
        <w:rPr>
          <w:rFonts w:eastAsia="Times New Roman"/>
          <w:sz w:val="28"/>
          <w:szCs w:val="28"/>
          <w:lang w:val="es-ES" w:eastAsia="fr-FR"/>
        </w:rPr>
        <w:t>: avances y retos para los derechos humanos de las mujeres y niñas con discapacidad"</w:t>
      </w:r>
      <w:r w:rsidR="0048641A" w:rsidRPr="0044601C">
        <w:rPr>
          <w:rFonts w:eastAsia="Times New Roman"/>
          <w:sz w:val="28"/>
          <w:szCs w:val="28"/>
          <w:lang w:val="es-ES" w:eastAsia="fr-FR"/>
        </w:rPr>
        <w:t>, celebrada en línea por la Fundación CERMI Mujeres.</w:t>
      </w:r>
    </w:p>
    <w:p w14:paraId="7150DB72" w14:textId="77777777" w:rsidR="00FB5BD6" w:rsidRPr="0044601C" w:rsidRDefault="00FB5BD6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50600536" w14:textId="2891CCD2" w:rsidR="00FB5BD6" w:rsidRPr="0044601C" w:rsidRDefault="006A4703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El 27 </w:t>
      </w:r>
      <w:r w:rsidR="00FB5BD6" w:rsidRPr="0044601C">
        <w:rPr>
          <w:rFonts w:eastAsia="Times New Roman"/>
          <w:sz w:val="28"/>
          <w:szCs w:val="28"/>
          <w:lang w:val="es-ES" w:eastAsia="fr-FR"/>
        </w:rPr>
        <w:t xml:space="preserve">de enero, 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inauguré </w:t>
      </w:r>
      <w:r w:rsidR="00A2506B" w:rsidRPr="0044601C">
        <w:rPr>
          <w:rFonts w:eastAsia="Times New Roman"/>
          <w:sz w:val="28"/>
          <w:szCs w:val="28"/>
          <w:lang w:val="es-ES" w:eastAsia="fr-FR"/>
        </w:rPr>
        <w:t xml:space="preserve">el programa virtual de iniciación </w:t>
      </w:r>
      <w:r w:rsidRPr="0044601C">
        <w:rPr>
          <w:rFonts w:eastAsia="Times New Roman"/>
          <w:sz w:val="28"/>
          <w:szCs w:val="28"/>
          <w:lang w:val="es-ES" w:eastAsia="fr-FR"/>
        </w:rPr>
        <w:t>específico para la CEDAW</w:t>
      </w:r>
      <w:r w:rsidR="00A2506B" w:rsidRPr="0044601C">
        <w:rPr>
          <w:rFonts w:eastAsia="Times New Roman"/>
          <w:sz w:val="28"/>
          <w:szCs w:val="28"/>
          <w:lang w:val="es-ES" w:eastAsia="fr-FR"/>
        </w:rPr>
        <w:t>, de dos días de duración</w:t>
      </w:r>
      <w:r w:rsidR="007B3D6D" w:rsidRPr="0044601C">
        <w:rPr>
          <w:rFonts w:eastAsia="Times New Roman"/>
          <w:sz w:val="28"/>
          <w:szCs w:val="28"/>
          <w:lang w:val="es-ES" w:eastAsia="fr-FR"/>
        </w:rPr>
        <w:t xml:space="preserve">, organizado por la Secretaría de la CEDAW </w:t>
      </w:r>
      <w:r w:rsidR="00A2506B" w:rsidRPr="0044601C">
        <w:rPr>
          <w:rFonts w:eastAsia="Times New Roman"/>
          <w:sz w:val="28"/>
          <w:szCs w:val="28"/>
          <w:lang w:val="es-ES" w:eastAsia="fr-FR"/>
        </w:rPr>
        <w:t>para los miembros de la CEDAW recién elegidos</w:t>
      </w:r>
      <w:r w:rsidR="007B3D6D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185AF220" w14:textId="77777777" w:rsidR="000C3FC0" w:rsidRPr="0044601C" w:rsidRDefault="000C3FC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663C3AC7" w14:textId="4DB67816" w:rsidR="000C3FC0" w:rsidRPr="0044601C" w:rsidRDefault="000C3FC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 xml:space="preserve">También el 27 de enero, </w:t>
      </w:r>
      <w:r w:rsidR="0072399B" w:rsidRPr="0044601C">
        <w:rPr>
          <w:rFonts w:eastAsia="Times New Roman"/>
          <w:sz w:val="28"/>
          <w:szCs w:val="28"/>
          <w:lang w:val="es-ES" w:eastAsia="fr-FR"/>
        </w:rPr>
        <w:t xml:space="preserve">informé sobre el trabajo de </w:t>
      </w:r>
      <w:r w:rsidR="007B2638" w:rsidRPr="0044601C">
        <w:rPr>
          <w:rFonts w:eastAsia="Times New Roman"/>
          <w:sz w:val="28"/>
          <w:szCs w:val="28"/>
          <w:lang w:val="es-ES" w:eastAsia="fr-FR"/>
        </w:rPr>
        <w:t xml:space="preserve">nuestro Comité en un intercambio de puntos de vista sobre el trabajo del Comité CEDAW </w:t>
      </w:r>
      <w:r w:rsidR="00DE024B" w:rsidRPr="0044601C">
        <w:rPr>
          <w:rFonts w:eastAsia="Times New Roman"/>
          <w:sz w:val="28"/>
          <w:szCs w:val="28"/>
          <w:lang w:val="es-ES" w:eastAsia="fr-FR"/>
        </w:rPr>
        <w:t>celebrado por la Comisión de Derechos de la Mujer e Igualdad de Género del Parlamento Europeo</w:t>
      </w:r>
      <w:r w:rsidR="0035515E" w:rsidRPr="0044601C">
        <w:rPr>
          <w:rFonts w:eastAsia="Times New Roman"/>
          <w:sz w:val="28"/>
          <w:szCs w:val="28"/>
          <w:lang w:val="es-ES" w:eastAsia="fr-FR"/>
        </w:rPr>
        <w:t>.</w:t>
      </w:r>
    </w:p>
    <w:p w14:paraId="3F7E3711" w14:textId="77777777" w:rsidR="0035515E" w:rsidRPr="0044601C" w:rsidRDefault="0035515E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2B9CD901" w14:textId="6759DD37" w:rsidR="0048641A" w:rsidRPr="0044601C" w:rsidRDefault="0035515E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>El 31 de enero participé en una mesa redonda sobre "</w:t>
      </w:r>
      <w:r w:rsidR="00DD1A78" w:rsidRPr="0044601C">
        <w:rPr>
          <w:rFonts w:eastAsia="Times New Roman"/>
          <w:sz w:val="28"/>
          <w:szCs w:val="28"/>
          <w:lang w:val="es-ES" w:eastAsia="fr-FR"/>
        </w:rPr>
        <w:t xml:space="preserve">Cuestiones 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jurídicas y éticas </w:t>
      </w:r>
      <w:r w:rsidR="00191247" w:rsidRPr="0044601C">
        <w:rPr>
          <w:rFonts w:eastAsia="Times New Roman"/>
          <w:sz w:val="28"/>
          <w:szCs w:val="28"/>
          <w:lang w:val="es-ES" w:eastAsia="fr-FR"/>
        </w:rPr>
        <w:t xml:space="preserve">relacionadas </w:t>
      </w:r>
      <w:r w:rsidR="00DD1A78" w:rsidRPr="0044601C">
        <w:rPr>
          <w:rFonts w:eastAsia="Times New Roman"/>
          <w:sz w:val="28"/>
          <w:szCs w:val="28"/>
          <w:lang w:val="es-ES" w:eastAsia="fr-FR"/>
        </w:rPr>
        <w:t xml:space="preserve">con la violencia obstétrica </w:t>
      </w:r>
      <w:r w:rsidR="005E5F0B" w:rsidRPr="0044601C">
        <w:rPr>
          <w:rFonts w:eastAsia="Times New Roman"/>
          <w:sz w:val="28"/>
          <w:szCs w:val="28"/>
          <w:lang w:val="es-ES" w:eastAsia="fr-FR"/>
        </w:rPr>
        <w:t xml:space="preserve">y las mujeres con discapacidad" </w:t>
      </w:r>
      <w:r w:rsidR="00C45438" w:rsidRPr="0044601C">
        <w:rPr>
          <w:rFonts w:eastAsia="Times New Roman"/>
          <w:sz w:val="28"/>
          <w:szCs w:val="28"/>
          <w:lang w:val="es-ES" w:eastAsia="fr-FR"/>
        </w:rPr>
        <w:t xml:space="preserve">en un acto sobre "Violencia obstétrica contra las mujeres con discapacidad" </w:t>
      </w:r>
      <w:r w:rsidR="00191247" w:rsidRPr="0044601C">
        <w:rPr>
          <w:rFonts w:eastAsia="Times New Roman"/>
          <w:sz w:val="28"/>
          <w:szCs w:val="28"/>
          <w:lang w:val="es-ES" w:eastAsia="fr-FR"/>
        </w:rPr>
        <w:t>organizado por el CERMI Comunidad Valenciana, España.</w:t>
      </w:r>
    </w:p>
    <w:p w14:paraId="41C293B4" w14:textId="23A732BA" w:rsidR="00785389" w:rsidRDefault="00785389">
      <w:pPr>
        <w:spacing w:after="160" w:line="259" w:lineRule="auto"/>
        <w:rPr>
          <w:rFonts w:eastAsia="Times New Roman"/>
          <w:sz w:val="28"/>
          <w:szCs w:val="28"/>
          <w:lang w:val="es-ES" w:eastAsia="fr-FR"/>
        </w:rPr>
      </w:pPr>
      <w:r>
        <w:rPr>
          <w:rFonts w:eastAsia="Times New Roman"/>
          <w:sz w:val="28"/>
          <w:szCs w:val="28"/>
          <w:lang w:val="es-ES" w:eastAsia="fr-FR"/>
        </w:rPr>
        <w:br w:type="page"/>
      </w:r>
    </w:p>
    <w:p w14:paraId="6051BF38" w14:textId="77777777" w:rsidR="0048641A" w:rsidRPr="0044601C" w:rsidRDefault="0048641A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52405E9E" w14:textId="77777777" w:rsidR="00174F50" w:rsidRPr="0044601C" w:rsidRDefault="00174F5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0A7ABC00" w14:textId="77777777" w:rsidR="00411AE4" w:rsidRPr="0044601C" w:rsidRDefault="00411AE4" w:rsidP="00411AE4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val="es-ES" w:eastAsia="fr-FR"/>
        </w:rPr>
      </w:pPr>
      <w:r w:rsidRPr="0044601C">
        <w:rPr>
          <w:rFonts w:eastAsia="Times New Roman"/>
          <w:sz w:val="28"/>
          <w:szCs w:val="28"/>
          <w:lang w:val="es-ES" w:eastAsia="fr-FR"/>
        </w:rPr>
        <w:tab/>
      </w:r>
      <w:r w:rsidRPr="0044601C">
        <w:rPr>
          <w:rFonts w:eastAsia="Times New Roman"/>
          <w:b/>
          <w:sz w:val="28"/>
          <w:szCs w:val="28"/>
          <w:lang w:val="es-ES" w:eastAsia="fr-FR"/>
        </w:rPr>
        <w:t>Estimados colegas,</w:t>
      </w:r>
    </w:p>
    <w:p w14:paraId="218B155B" w14:textId="77777777" w:rsidR="00411AE4" w:rsidRPr="0044601C" w:rsidRDefault="00411AE4" w:rsidP="00411AE4">
      <w:pPr>
        <w:ind w:firstLine="720"/>
        <w:jc w:val="both"/>
        <w:rPr>
          <w:sz w:val="28"/>
          <w:szCs w:val="28"/>
          <w:lang w:val="es-ES"/>
        </w:rPr>
      </w:pPr>
    </w:p>
    <w:p w14:paraId="20F320BE" w14:textId="77777777" w:rsidR="00CF04A8" w:rsidRDefault="001362F2" w:rsidP="001362F2">
      <w:pPr>
        <w:ind w:firstLine="720"/>
        <w:jc w:val="both"/>
        <w:rPr>
          <w:sz w:val="28"/>
          <w:szCs w:val="28"/>
          <w:lang w:val="es-ES"/>
        </w:rPr>
      </w:pPr>
      <w:r w:rsidRPr="0044601C">
        <w:rPr>
          <w:sz w:val="28"/>
          <w:szCs w:val="28"/>
          <w:lang w:val="es-ES"/>
        </w:rPr>
        <w:t>Como ustedes saben, en breve daremos la bienvenida formal a los nuevos miembros del Comité</w:t>
      </w:r>
      <w:r w:rsidR="00CF04A8">
        <w:rPr>
          <w:sz w:val="28"/>
          <w:szCs w:val="28"/>
          <w:lang w:val="es-ES"/>
        </w:rPr>
        <w:t>:</w:t>
      </w:r>
    </w:p>
    <w:p w14:paraId="53B00B1D" w14:textId="77777777" w:rsidR="00785389" w:rsidRDefault="00785389" w:rsidP="001362F2">
      <w:pPr>
        <w:ind w:firstLine="720"/>
        <w:jc w:val="both"/>
        <w:rPr>
          <w:sz w:val="28"/>
          <w:szCs w:val="28"/>
          <w:lang w:val="es-ES"/>
        </w:rPr>
      </w:pPr>
    </w:p>
    <w:p w14:paraId="128B35C6" w14:textId="3B21A348" w:rsidR="00CF04A8" w:rsidRDefault="00CF04A8" w:rsidP="001362F2">
      <w:pPr>
        <w:ind w:firstLine="7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-</w:t>
      </w:r>
      <w:r w:rsidR="001362F2" w:rsidRPr="0044601C">
        <w:rPr>
          <w:sz w:val="28"/>
          <w:szCs w:val="28"/>
          <w:lang w:val="es-ES"/>
        </w:rPr>
        <w:t xml:space="preserve"> </w:t>
      </w:r>
      <w:r w:rsidR="00170894" w:rsidRPr="0044601C">
        <w:rPr>
          <w:sz w:val="28"/>
          <w:szCs w:val="28"/>
          <w:lang w:val="es-ES"/>
        </w:rPr>
        <w:t xml:space="preserve">Hamida </w:t>
      </w:r>
      <w:r w:rsidR="001A0F1D" w:rsidRPr="0044601C">
        <w:rPr>
          <w:sz w:val="28"/>
          <w:szCs w:val="28"/>
          <w:lang w:val="es-ES"/>
        </w:rPr>
        <w:t>AL-</w:t>
      </w:r>
      <w:proofErr w:type="spellStart"/>
      <w:r w:rsidR="001A0F1D" w:rsidRPr="0044601C">
        <w:rPr>
          <w:sz w:val="28"/>
          <w:szCs w:val="28"/>
          <w:lang w:val="es-ES"/>
        </w:rPr>
        <w:t>SHUKAIRI</w:t>
      </w:r>
      <w:proofErr w:type="spellEnd"/>
      <w:r w:rsidR="001362F2" w:rsidRPr="0044601C">
        <w:rPr>
          <w:sz w:val="28"/>
          <w:szCs w:val="28"/>
          <w:lang w:val="es-ES"/>
        </w:rPr>
        <w:t>;</w:t>
      </w:r>
    </w:p>
    <w:p w14:paraId="540062B7" w14:textId="77777777" w:rsidR="00785389" w:rsidRDefault="00785389" w:rsidP="001362F2">
      <w:pPr>
        <w:ind w:firstLine="720"/>
        <w:jc w:val="both"/>
        <w:rPr>
          <w:sz w:val="28"/>
          <w:szCs w:val="28"/>
          <w:lang w:val="es-ES"/>
        </w:rPr>
      </w:pPr>
    </w:p>
    <w:p w14:paraId="085EE51E" w14:textId="77777777" w:rsidR="00CF04A8" w:rsidRDefault="00CF04A8" w:rsidP="001362F2">
      <w:pPr>
        <w:ind w:firstLine="7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- </w:t>
      </w:r>
      <w:r w:rsidR="001362F2" w:rsidRPr="0044601C">
        <w:rPr>
          <w:sz w:val="28"/>
          <w:szCs w:val="28"/>
          <w:lang w:val="es-ES"/>
        </w:rPr>
        <w:t xml:space="preserve">Sra. </w:t>
      </w:r>
      <w:proofErr w:type="spellStart"/>
      <w:r w:rsidR="001A0F1D" w:rsidRPr="0044601C">
        <w:rPr>
          <w:sz w:val="28"/>
          <w:szCs w:val="28"/>
          <w:lang w:val="es-ES"/>
        </w:rPr>
        <w:t>Violet</w:t>
      </w:r>
      <w:proofErr w:type="spellEnd"/>
      <w:r w:rsidR="001A0F1D" w:rsidRPr="0044601C">
        <w:rPr>
          <w:sz w:val="28"/>
          <w:szCs w:val="28"/>
          <w:lang w:val="es-ES"/>
        </w:rPr>
        <w:t xml:space="preserve"> </w:t>
      </w:r>
      <w:proofErr w:type="spellStart"/>
      <w:r w:rsidR="001A0F1D" w:rsidRPr="0044601C">
        <w:rPr>
          <w:sz w:val="28"/>
          <w:szCs w:val="28"/>
          <w:lang w:val="es-ES"/>
        </w:rPr>
        <w:t>Eudine</w:t>
      </w:r>
      <w:proofErr w:type="spellEnd"/>
      <w:r w:rsidR="001A0F1D" w:rsidRPr="0044601C">
        <w:rPr>
          <w:sz w:val="28"/>
          <w:szCs w:val="28"/>
          <w:lang w:val="es-ES"/>
        </w:rPr>
        <w:t xml:space="preserve"> </w:t>
      </w:r>
      <w:proofErr w:type="spellStart"/>
      <w:r w:rsidR="001A0F1D" w:rsidRPr="0044601C">
        <w:rPr>
          <w:sz w:val="28"/>
          <w:szCs w:val="28"/>
          <w:lang w:val="es-ES"/>
        </w:rPr>
        <w:t>BARRITEAU</w:t>
      </w:r>
      <w:proofErr w:type="spellEnd"/>
      <w:r w:rsidR="00154FE0" w:rsidRPr="0044601C">
        <w:rPr>
          <w:sz w:val="28"/>
          <w:szCs w:val="28"/>
          <w:lang w:val="es-ES"/>
        </w:rPr>
        <w:t xml:space="preserve">; </w:t>
      </w:r>
    </w:p>
    <w:p w14:paraId="4D9A5D66" w14:textId="77777777" w:rsidR="00785389" w:rsidRDefault="00785389" w:rsidP="001362F2">
      <w:pPr>
        <w:ind w:firstLine="720"/>
        <w:jc w:val="both"/>
        <w:rPr>
          <w:sz w:val="28"/>
          <w:szCs w:val="28"/>
          <w:lang w:val="es-ES"/>
        </w:rPr>
      </w:pPr>
    </w:p>
    <w:p w14:paraId="3D5DA084" w14:textId="77777777" w:rsidR="00CF04A8" w:rsidRDefault="00CF04A8" w:rsidP="001362F2">
      <w:pPr>
        <w:ind w:firstLine="7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- </w:t>
      </w:r>
      <w:r w:rsidR="00154FE0" w:rsidRPr="0044601C">
        <w:rPr>
          <w:sz w:val="28"/>
          <w:szCs w:val="28"/>
          <w:lang w:val="es-ES"/>
        </w:rPr>
        <w:t xml:space="preserve">Sra. Nada </w:t>
      </w:r>
      <w:proofErr w:type="spellStart"/>
      <w:r w:rsidR="00154FE0" w:rsidRPr="0044601C">
        <w:rPr>
          <w:sz w:val="28"/>
          <w:szCs w:val="28"/>
          <w:lang w:val="es-ES"/>
        </w:rPr>
        <w:t>Moustafa</w:t>
      </w:r>
      <w:proofErr w:type="spellEnd"/>
      <w:r w:rsidR="00154FE0" w:rsidRPr="0044601C">
        <w:rPr>
          <w:sz w:val="28"/>
          <w:szCs w:val="28"/>
          <w:lang w:val="es-ES"/>
        </w:rPr>
        <w:t xml:space="preserve"> </w:t>
      </w:r>
      <w:proofErr w:type="spellStart"/>
      <w:r w:rsidR="00154FE0" w:rsidRPr="0044601C">
        <w:rPr>
          <w:sz w:val="28"/>
          <w:szCs w:val="28"/>
          <w:lang w:val="es-ES"/>
        </w:rPr>
        <w:t>Fathi</w:t>
      </w:r>
      <w:proofErr w:type="spellEnd"/>
      <w:r w:rsidR="00154FE0" w:rsidRPr="0044601C">
        <w:rPr>
          <w:sz w:val="28"/>
          <w:szCs w:val="28"/>
          <w:lang w:val="es-ES"/>
        </w:rPr>
        <w:t xml:space="preserve"> </w:t>
      </w:r>
      <w:proofErr w:type="spellStart"/>
      <w:r w:rsidR="00154FE0" w:rsidRPr="0044601C">
        <w:rPr>
          <w:sz w:val="28"/>
          <w:szCs w:val="28"/>
          <w:lang w:val="es-ES"/>
        </w:rPr>
        <w:t>DRAZ</w:t>
      </w:r>
      <w:proofErr w:type="spellEnd"/>
      <w:r w:rsidR="00154FE0" w:rsidRPr="0044601C">
        <w:rPr>
          <w:sz w:val="28"/>
          <w:szCs w:val="28"/>
          <w:lang w:val="es-ES"/>
        </w:rPr>
        <w:t xml:space="preserve">; </w:t>
      </w:r>
    </w:p>
    <w:p w14:paraId="6CC1FA28" w14:textId="77777777" w:rsidR="00785389" w:rsidRDefault="00785389" w:rsidP="001362F2">
      <w:pPr>
        <w:ind w:firstLine="720"/>
        <w:jc w:val="both"/>
        <w:rPr>
          <w:sz w:val="28"/>
          <w:szCs w:val="28"/>
          <w:lang w:val="es-ES"/>
        </w:rPr>
      </w:pPr>
    </w:p>
    <w:p w14:paraId="55E33268" w14:textId="77777777" w:rsidR="00CF04A8" w:rsidRDefault="00CF04A8" w:rsidP="001362F2">
      <w:pPr>
        <w:ind w:firstLine="7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- </w:t>
      </w:r>
      <w:r w:rsidR="001362F2" w:rsidRPr="0044601C">
        <w:rPr>
          <w:sz w:val="28"/>
          <w:szCs w:val="28"/>
          <w:lang w:val="es-ES"/>
        </w:rPr>
        <w:t xml:space="preserve">Sra. </w:t>
      </w:r>
      <w:r w:rsidR="00346111" w:rsidRPr="0044601C">
        <w:rPr>
          <w:sz w:val="28"/>
          <w:szCs w:val="28"/>
          <w:lang w:val="es-ES"/>
        </w:rPr>
        <w:t>Mu HONG</w:t>
      </w:r>
      <w:r w:rsidR="001362F2" w:rsidRPr="0044601C">
        <w:rPr>
          <w:sz w:val="28"/>
          <w:szCs w:val="28"/>
          <w:lang w:val="es-ES"/>
        </w:rPr>
        <w:t xml:space="preserve">; </w:t>
      </w:r>
    </w:p>
    <w:p w14:paraId="62B0ED52" w14:textId="77777777" w:rsidR="00785389" w:rsidRDefault="00785389" w:rsidP="001362F2">
      <w:pPr>
        <w:ind w:firstLine="720"/>
        <w:jc w:val="both"/>
        <w:rPr>
          <w:sz w:val="28"/>
          <w:szCs w:val="28"/>
          <w:lang w:val="es-ES"/>
        </w:rPr>
      </w:pPr>
    </w:p>
    <w:p w14:paraId="720694FA" w14:textId="77777777" w:rsidR="00CF04A8" w:rsidRDefault="00CF04A8" w:rsidP="001362F2">
      <w:pPr>
        <w:ind w:firstLine="7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- </w:t>
      </w:r>
      <w:r w:rsidR="001362F2" w:rsidRPr="0044601C">
        <w:rPr>
          <w:sz w:val="28"/>
          <w:szCs w:val="28"/>
          <w:lang w:val="es-ES"/>
        </w:rPr>
        <w:t xml:space="preserve">Sra. </w:t>
      </w:r>
      <w:proofErr w:type="spellStart"/>
      <w:r w:rsidR="00653D82" w:rsidRPr="0044601C">
        <w:rPr>
          <w:sz w:val="28"/>
          <w:szCs w:val="28"/>
          <w:lang w:val="es-ES"/>
        </w:rPr>
        <w:t>Madina</w:t>
      </w:r>
      <w:proofErr w:type="spellEnd"/>
      <w:r w:rsidR="00653D82" w:rsidRPr="0044601C">
        <w:rPr>
          <w:sz w:val="28"/>
          <w:szCs w:val="28"/>
          <w:lang w:val="es-ES"/>
        </w:rPr>
        <w:t xml:space="preserve"> </w:t>
      </w:r>
      <w:proofErr w:type="spellStart"/>
      <w:r w:rsidR="00653D82" w:rsidRPr="0044601C">
        <w:rPr>
          <w:sz w:val="28"/>
          <w:szCs w:val="28"/>
          <w:lang w:val="es-ES"/>
        </w:rPr>
        <w:t>JARBUSSYNOVA</w:t>
      </w:r>
      <w:proofErr w:type="spellEnd"/>
      <w:r w:rsidR="001362F2" w:rsidRPr="0044601C">
        <w:rPr>
          <w:sz w:val="28"/>
          <w:szCs w:val="28"/>
          <w:lang w:val="es-ES"/>
        </w:rPr>
        <w:t xml:space="preserve">; </w:t>
      </w:r>
    </w:p>
    <w:p w14:paraId="1FF3C04A" w14:textId="77777777" w:rsidR="00785389" w:rsidRDefault="00785389" w:rsidP="001362F2">
      <w:pPr>
        <w:ind w:firstLine="720"/>
        <w:jc w:val="both"/>
        <w:rPr>
          <w:sz w:val="28"/>
          <w:szCs w:val="28"/>
          <w:lang w:val="es-ES"/>
        </w:rPr>
      </w:pPr>
    </w:p>
    <w:p w14:paraId="54B7DC02" w14:textId="77777777" w:rsidR="00CF04A8" w:rsidRDefault="00CF04A8" w:rsidP="001362F2">
      <w:pPr>
        <w:ind w:firstLine="7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- </w:t>
      </w:r>
      <w:r w:rsidR="00EB6451" w:rsidRPr="0044601C">
        <w:rPr>
          <w:sz w:val="28"/>
          <w:szCs w:val="28"/>
          <w:lang w:val="es-ES"/>
        </w:rPr>
        <w:t>Sra. Jelena PIA-</w:t>
      </w:r>
      <w:proofErr w:type="spellStart"/>
      <w:r w:rsidR="00EB6451" w:rsidRPr="0044601C">
        <w:rPr>
          <w:sz w:val="28"/>
          <w:szCs w:val="28"/>
          <w:lang w:val="es-ES"/>
        </w:rPr>
        <w:t>COMELLA</w:t>
      </w:r>
      <w:proofErr w:type="spellEnd"/>
      <w:r w:rsidR="001362F2" w:rsidRPr="0044601C">
        <w:rPr>
          <w:sz w:val="28"/>
          <w:szCs w:val="28"/>
          <w:lang w:val="es-ES"/>
        </w:rPr>
        <w:t xml:space="preserve">; </w:t>
      </w:r>
    </w:p>
    <w:p w14:paraId="46DC9195" w14:textId="77777777" w:rsidR="00785389" w:rsidRDefault="00785389" w:rsidP="001362F2">
      <w:pPr>
        <w:ind w:firstLine="720"/>
        <w:jc w:val="both"/>
        <w:rPr>
          <w:sz w:val="28"/>
          <w:szCs w:val="28"/>
          <w:lang w:val="es-ES"/>
        </w:rPr>
      </w:pPr>
    </w:p>
    <w:p w14:paraId="1BFC0C32" w14:textId="77777777" w:rsidR="00CF04A8" w:rsidRDefault="00CF04A8" w:rsidP="001362F2">
      <w:pPr>
        <w:ind w:firstLine="7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- </w:t>
      </w:r>
      <w:r w:rsidR="001362F2" w:rsidRPr="0044601C">
        <w:rPr>
          <w:sz w:val="28"/>
          <w:szCs w:val="28"/>
          <w:lang w:val="es-ES"/>
        </w:rPr>
        <w:t xml:space="preserve">Sra. </w:t>
      </w:r>
      <w:r w:rsidR="00EB6451" w:rsidRPr="0044601C">
        <w:rPr>
          <w:sz w:val="28"/>
          <w:szCs w:val="28"/>
          <w:lang w:val="es-ES"/>
        </w:rPr>
        <w:t>Erika SCHLÄPPI</w:t>
      </w:r>
      <w:r w:rsidR="000729BF" w:rsidRPr="0044601C">
        <w:rPr>
          <w:sz w:val="28"/>
          <w:szCs w:val="28"/>
          <w:lang w:val="es-ES"/>
        </w:rPr>
        <w:t xml:space="preserve">; y </w:t>
      </w:r>
    </w:p>
    <w:p w14:paraId="5B57B171" w14:textId="77777777" w:rsidR="00785389" w:rsidRDefault="00785389" w:rsidP="001362F2">
      <w:pPr>
        <w:ind w:firstLine="720"/>
        <w:jc w:val="both"/>
        <w:rPr>
          <w:sz w:val="28"/>
          <w:szCs w:val="28"/>
          <w:lang w:val="es-ES"/>
        </w:rPr>
      </w:pPr>
    </w:p>
    <w:p w14:paraId="7A9E3056" w14:textId="744E898E" w:rsidR="001362F2" w:rsidRPr="0044601C" w:rsidRDefault="00CF04A8" w:rsidP="001362F2">
      <w:pPr>
        <w:ind w:firstLine="7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- </w:t>
      </w:r>
      <w:r w:rsidR="000729BF" w:rsidRPr="0044601C">
        <w:rPr>
          <w:sz w:val="28"/>
          <w:szCs w:val="28"/>
          <w:lang w:val="es-ES"/>
        </w:rPr>
        <w:t xml:space="preserve">Sra. </w:t>
      </w:r>
      <w:r w:rsidR="001B7535" w:rsidRPr="0044601C">
        <w:rPr>
          <w:sz w:val="28"/>
          <w:szCs w:val="28"/>
          <w:lang w:val="es-ES"/>
        </w:rPr>
        <w:t xml:space="preserve">Patsilí </w:t>
      </w:r>
      <w:r w:rsidR="000729BF" w:rsidRPr="0044601C">
        <w:rPr>
          <w:sz w:val="28"/>
          <w:szCs w:val="28"/>
          <w:lang w:val="es-ES"/>
        </w:rPr>
        <w:t>TOLEDO VASQUEZ</w:t>
      </w:r>
      <w:r w:rsidR="001362F2" w:rsidRPr="0044601C">
        <w:rPr>
          <w:sz w:val="28"/>
          <w:szCs w:val="28"/>
          <w:lang w:val="es-ES"/>
        </w:rPr>
        <w:t>.</w:t>
      </w:r>
    </w:p>
    <w:p w14:paraId="21B1582B" w14:textId="77777777" w:rsidR="001362F2" w:rsidRPr="0044601C" w:rsidRDefault="001362F2" w:rsidP="001362F2">
      <w:pPr>
        <w:ind w:firstLine="720"/>
        <w:jc w:val="both"/>
        <w:rPr>
          <w:sz w:val="28"/>
          <w:szCs w:val="28"/>
          <w:lang w:val="es-ES"/>
        </w:rPr>
      </w:pPr>
    </w:p>
    <w:p w14:paraId="2B902617" w14:textId="23234FA7" w:rsidR="001362F2" w:rsidRPr="0044601C" w:rsidRDefault="001362F2" w:rsidP="001362F2">
      <w:pPr>
        <w:ind w:firstLine="720"/>
        <w:jc w:val="both"/>
        <w:rPr>
          <w:color w:val="FF0000"/>
          <w:sz w:val="28"/>
          <w:szCs w:val="28"/>
          <w:lang w:val="es-ES"/>
        </w:rPr>
      </w:pPr>
      <w:r w:rsidRPr="0044601C">
        <w:rPr>
          <w:sz w:val="28"/>
          <w:szCs w:val="28"/>
          <w:lang w:val="es-ES"/>
        </w:rPr>
        <w:t>Tras la toma de posesión de los nuevos miembros, elegiremos también un</w:t>
      </w:r>
      <w:r w:rsidR="00FE3EEE">
        <w:rPr>
          <w:sz w:val="28"/>
          <w:szCs w:val="28"/>
          <w:lang w:val="es-ES"/>
        </w:rPr>
        <w:t>a</w:t>
      </w:r>
      <w:r w:rsidRPr="0044601C">
        <w:rPr>
          <w:sz w:val="28"/>
          <w:szCs w:val="28"/>
          <w:lang w:val="es-ES"/>
        </w:rPr>
        <w:t xml:space="preserve"> nuev</w:t>
      </w:r>
      <w:r w:rsidR="00FE3EEE">
        <w:rPr>
          <w:sz w:val="28"/>
          <w:szCs w:val="28"/>
          <w:lang w:val="es-ES"/>
        </w:rPr>
        <w:t>a</w:t>
      </w:r>
      <w:r w:rsidRPr="0044601C">
        <w:rPr>
          <w:sz w:val="28"/>
          <w:szCs w:val="28"/>
          <w:lang w:val="es-ES"/>
        </w:rPr>
        <w:t xml:space="preserve"> President</w:t>
      </w:r>
      <w:r w:rsidR="00FE3EEE">
        <w:rPr>
          <w:sz w:val="28"/>
          <w:szCs w:val="28"/>
          <w:lang w:val="es-ES"/>
        </w:rPr>
        <w:t>a</w:t>
      </w:r>
      <w:r w:rsidRPr="0044601C">
        <w:rPr>
          <w:sz w:val="28"/>
          <w:szCs w:val="28"/>
          <w:lang w:val="es-ES"/>
        </w:rPr>
        <w:t xml:space="preserve"> del Comité, así como tres Vicepresidentes y un Relator.</w:t>
      </w:r>
    </w:p>
    <w:p w14:paraId="54120A3C" w14:textId="77777777" w:rsidR="001362F2" w:rsidRPr="0044601C" w:rsidRDefault="001362F2" w:rsidP="001362F2">
      <w:pPr>
        <w:ind w:firstLine="720"/>
        <w:jc w:val="both"/>
        <w:rPr>
          <w:sz w:val="28"/>
          <w:szCs w:val="28"/>
          <w:lang w:val="es-ES"/>
        </w:rPr>
      </w:pPr>
    </w:p>
    <w:p w14:paraId="0FD24053" w14:textId="77777777" w:rsidR="00CF04A8" w:rsidRDefault="001362F2" w:rsidP="001362F2">
      <w:pPr>
        <w:ind w:firstLine="720"/>
        <w:jc w:val="both"/>
        <w:rPr>
          <w:sz w:val="28"/>
          <w:szCs w:val="28"/>
          <w:lang w:val="es-ES"/>
        </w:rPr>
      </w:pPr>
      <w:r w:rsidRPr="0044601C">
        <w:rPr>
          <w:sz w:val="28"/>
          <w:szCs w:val="28"/>
          <w:lang w:val="es-ES"/>
        </w:rPr>
        <w:t xml:space="preserve">Por lo tanto, aprovecho esta oportunidad para agradecerles de nuevo su apoyo y el de la Secretaría durante mi mandato. </w:t>
      </w:r>
    </w:p>
    <w:p w14:paraId="1487C0C2" w14:textId="77777777" w:rsidR="00CF04A8" w:rsidRDefault="00CF04A8" w:rsidP="001362F2">
      <w:pPr>
        <w:ind w:firstLine="720"/>
        <w:jc w:val="both"/>
        <w:rPr>
          <w:sz w:val="28"/>
          <w:szCs w:val="28"/>
          <w:lang w:val="es-ES"/>
        </w:rPr>
      </w:pPr>
    </w:p>
    <w:p w14:paraId="43FA52ED" w14:textId="38D218FA" w:rsidR="00785389" w:rsidRDefault="001362F2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  <w:r w:rsidRPr="0044601C">
        <w:rPr>
          <w:rFonts w:eastAsia="Yu Mincho"/>
          <w:sz w:val="28"/>
          <w:szCs w:val="28"/>
          <w:lang w:val="es-ES" w:eastAsia="ja-JP"/>
        </w:rPr>
        <w:t xml:space="preserve">Ha sido para mí un gran privilegio y una experiencia muy gratificante ejercer la Presidencia del Comité durante los dos últimos años. </w:t>
      </w:r>
    </w:p>
    <w:p w14:paraId="6F15091B" w14:textId="77777777" w:rsidR="00785389" w:rsidRDefault="00785389">
      <w:pPr>
        <w:spacing w:after="160" w:line="259" w:lineRule="auto"/>
        <w:rPr>
          <w:rFonts w:eastAsia="Yu Mincho"/>
          <w:sz w:val="28"/>
          <w:szCs w:val="28"/>
          <w:lang w:val="es-ES" w:eastAsia="ja-JP"/>
        </w:rPr>
      </w:pPr>
      <w:r>
        <w:rPr>
          <w:rFonts w:eastAsia="Yu Mincho"/>
          <w:sz w:val="28"/>
          <w:szCs w:val="28"/>
          <w:lang w:val="es-ES" w:eastAsia="ja-JP"/>
        </w:rPr>
        <w:br w:type="page"/>
      </w:r>
    </w:p>
    <w:p w14:paraId="03B969FA" w14:textId="77777777" w:rsidR="00CF04A8" w:rsidRDefault="00CF04A8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</w:p>
    <w:p w14:paraId="16B6D07D" w14:textId="77777777" w:rsidR="00CF04A8" w:rsidRDefault="001362F2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  <w:r w:rsidRPr="0044601C">
        <w:rPr>
          <w:rFonts w:eastAsia="Yu Mincho"/>
          <w:sz w:val="28"/>
          <w:szCs w:val="28"/>
          <w:lang w:val="es-ES" w:eastAsia="ja-JP"/>
        </w:rPr>
        <w:t xml:space="preserve">Durante este periodo, hemos adoptado </w:t>
      </w:r>
      <w:r w:rsidR="005B0BC9" w:rsidRPr="0044601C">
        <w:rPr>
          <w:rFonts w:eastAsia="Yu Mincho"/>
          <w:sz w:val="28"/>
          <w:szCs w:val="28"/>
          <w:lang w:val="es-ES" w:eastAsia="ja-JP"/>
        </w:rPr>
        <w:t xml:space="preserve">nuestra </w:t>
      </w:r>
      <w:r w:rsidRPr="0044601C">
        <w:rPr>
          <w:rFonts w:eastAsia="Yu Mincho"/>
          <w:sz w:val="28"/>
          <w:szCs w:val="28"/>
          <w:lang w:val="es-ES" w:eastAsia="ja-JP"/>
        </w:rPr>
        <w:t xml:space="preserve">Recomendación general </w:t>
      </w:r>
      <w:proofErr w:type="spellStart"/>
      <w:r w:rsidR="00C11F87" w:rsidRPr="0044601C">
        <w:rPr>
          <w:rFonts w:eastAsia="Yu Mincho"/>
          <w:sz w:val="28"/>
          <w:szCs w:val="28"/>
          <w:lang w:val="es-ES" w:eastAsia="ja-JP"/>
        </w:rPr>
        <w:t>nº</w:t>
      </w:r>
      <w:proofErr w:type="spellEnd"/>
      <w:r w:rsidR="00C11F87" w:rsidRPr="0044601C">
        <w:rPr>
          <w:rFonts w:eastAsia="Yu Mincho"/>
          <w:sz w:val="28"/>
          <w:szCs w:val="28"/>
          <w:lang w:val="es-ES" w:eastAsia="ja-JP"/>
        </w:rPr>
        <w:t xml:space="preserve"> 40 (2024) </w:t>
      </w:r>
      <w:r w:rsidR="005B0BC9" w:rsidRPr="0044601C">
        <w:rPr>
          <w:rFonts w:eastAsia="Yu Mincho"/>
          <w:sz w:val="28"/>
          <w:szCs w:val="28"/>
          <w:lang w:val="es-ES" w:eastAsia="ja-JP"/>
        </w:rPr>
        <w:t>sobre la representación igualitaria e inclusiva de las mujeres en los sistemas de toma de decisiones</w:t>
      </w:r>
      <w:r w:rsidRPr="0044601C">
        <w:rPr>
          <w:rFonts w:eastAsia="Yu Mincho"/>
          <w:sz w:val="28"/>
          <w:szCs w:val="28"/>
          <w:lang w:val="es-ES" w:eastAsia="ja-JP"/>
        </w:rPr>
        <w:t xml:space="preserve">. </w:t>
      </w:r>
    </w:p>
    <w:p w14:paraId="1E548D23" w14:textId="77777777" w:rsidR="00CF04A8" w:rsidRDefault="00CF04A8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</w:p>
    <w:p w14:paraId="0D0EA54D" w14:textId="77777777" w:rsidR="00CF04A8" w:rsidRDefault="001362F2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  <w:r w:rsidRPr="0044601C">
        <w:rPr>
          <w:rFonts w:eastAsia="Yu Mincho"/>
          <w:sz w:val="28"/>
          <w:szCs w:val="28"/>
          <w:lang w:val="es-ES" w:eastAsia="ja-JP"/>
        </w:rPr>
        <w:t xml:space="preserve">También hemos iniciado la </w:t>
      </w:r>
      <w:r w:rsidR="00CE1815" w:rsidRPr="0044601C">
        <w:rPr>
          <w:rFonts w:eastAsia="Yu Mincho"/>
          <w:sz w:val="28"/>
          <w:szCs w:val="28"/>
          <w:lang w:val="es-ES" w:eastAsia="ja-JP"/>
        </w:rPr>
        <w:t>elaboración</w:t>
      </w:r>
      <w:r w:rsidRPr="0044601C">
        <w:rPr>
          <w:rFonts w:eastAsia="Yu Mincho"/>
          <w:sz w:val="28"/>
          <w:szCs w:val="28"/>
          <w:lang w:val="es-ES" w:eastAsia="ja-JP"/>
        </w:rPr>
        <w:t xml:space="preserve"> de una nueva recomendación general sobre los </w:t>
      </w:r>
      <w:r w:rsidR="00C11F87" w:rsidRPr="0044601C">
        <w:rPr>
          <w:rFonts w:eastAsia="Yu Mincho"/>
          <w:sz w:val="28"/>
          <w:szCs w:val="28"/>
          <w:lang w:val="es-ES" w:eastAsia="ja-JP"/>
        </w:rPr>
        <w:t>estereotipos de género</w:t>
      </w:r>
      <w:r w:rsidR="004F689E" w:rsidRPr="0044601C">
        <w:rPr>
          <w:rFonts w:eastAsia="Yu Mincho"/>
          <w:sz w:val="28"/>
          <w:szCs w:val="28"/>
          <w:lang w:val="es-ES" w:eastAsia="ja-JP"/>
        </w:rPr>
        <w:t xml:space="preserve">, para cuya elaboración celebraremos una media jornada de debate general el lunes 17 de febrero. </w:t>
      </w:r>
    </w:p>
    <w:p w14:paraId="35F792B6" w14:textId="77777777" w:rsidR="00CF04A8" w:rsidRDefault="00CF04A8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</w:p>
    <w:p w14:paraId="7F9C03EB" w14:textId="77777777" w:rsidR="00CF04A8" w:rsidRDefault="001362F2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  <w:r w:rsidRPr="0044601C">
        <w:rPr>
          <w:rFonts w:eastAsia="Yu Mincho"/>
          <w:sz w:val="28"/>
          <w:szCs w:val="28"/>
          <w:lang w:val="es-ES" w:eastAsia="ja-JP"/>
        </w:rPr>
        <w:t xml:space="preserve">También hemos podido </w:t>
      </w:r>
      <w:r w:rsidR="00CE1815" w:rsidRPr="0044601C">
        <w:rPr>
          <w:rFonts w:eastAsia="Yu Mincho"/>
          <w:sz w:val="28"/>
          <w:szCs w:val="28"/>
          <w:lang w:val="es-ES" w:eastAsia="ja-JP"/>
        </w:rPr>
        <w:t xml:space="preserve">armonizar y racionalizar aún más </w:t>
      </w:r>
      <w:r w:rsidRPr="0044601C">
        <w:rPr>
          <w:rFonts w:eastAsia="Yu Mincho"/>
          <w:sz w:val="28"/>
          <w:szCs w:val="28"/>
          <w:lang w:val="es-ES" w:eastAsia="ja-JP"/>
        </w:rPr>
        <w:t xml:space="preserve">nuestros </w:t>
      </w:r>
      <w:r w:rsidR="00CE1815" w:rsidRPr="0044601C">
        <w:rPr>
          <w:rFonts w:eastAsia="Yu Mincho"/>
          <w:sz w:val="28"/>
          <w:szCs w:val="28"/>
          <w:lang w:val="es-ES" w:eastAsia="ja-JP"/>
        </w:rPr>
        <w:t>métodos de trabajo con los de los demás órganos creados en virtud de tratados de derechos humanos.</w:t>
      </w:r>
    </w:p>
    <w:p w14:paraId="3D785254" w14:textId="77777777" w:rsidR="00CF04A8" w:rsidRDefault="00CF04A8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</w:p>
    <w:p w14:paraId="23223D92" w14:textId="77777777" w:rsidR="00CF04A8" w:rsidRDefault="001362F2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  <w:r w:rsidRPr="0044601C">
        <w:rPr>
          <w:rFonts w:eastAsia="Yu Mincho"/>
          <w:sz w:val="28"/>
          <w:szCs w:val="28"/>
          <w:lang w:val="es-ES" w:eastAsia="ja-JP"/>
        </w:rPr>
        <w:t xml:space="preserve">Me complace que durante mi mandato </w:t>
      </w:r>
      <w:r w:rsidR="0003626B" w:rsidRPr="0044601C">
        <w:rPr>
          <w:rFonts w:eastAsia="Yu Mincho"/>
          <w:sz w:val="28"/>
          <w:szCs w:val="28"/>
          <w:lang w:val="es-ES" w:eastAsia="ja-JP"/>
        </w:rPr>
        <w:t xml:space="preserve">hayamos </w:t>
      </w:r>
      <w:r w:rsidR="00B6337E" w:rsidRPr="0044601C">
        <w:rPr>
          <w:rFonts w:eastAsia="Yu Mincho"/>
          <w:sz w:val="28"/>
          <w:szCs w:val="28"/>
          <w:lang w:val="es-ES" w:eastAsia="ja-JP"/>
        </w:rPr>
        <w:t xml:space="preserve">aprobado </w:t>
      </w:r>
      <w:r w:rsidR="0003626B" w:rsidRPr="0044601C">
        <w:rPr>
          <w:rFonts w:eastAsia="Yu Mincho"/>
          <w:sz w:val="28"/>
          <w:szCs w:val="28"/>
          <w:lang w:val="es-ES" w:eastAsia="ja-JP"/>
        </w:rPr>
        <w:t xml:space="preserve">un informe de investigación </w:t>
      </w:r>
      <w:r w:rsidR="00B6337E" w:rsidRPr="0044601C">
        <w:rPr>
          <w:rFonts w:eastAsia="Yu Mincho"/>
          <w:sz w:val="28"/>
          <w:szCs w:val="28"/>
          <w:lang w:val="es-ES" w:eastAsia="ja-JP"/>
        </w:rPr>
        <w:t xml:space="preserve">y realizado una visita de investigación. </w:t>
      </w:r>
    </w:p>
    <w:p w14:paraId="7DF7048C" w14:textId="77777777" w:rsidR="00CF04A8" w:rsidRDefault="00CF04A8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</w:p>
    <w:p w14:paraId="531F7D62" w14:textId="73A0E17A" w:rsidR="001362F2" w:rsidRPr="0044601C" w:rsidRDefault="00B6337E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  <w:r w:rsidRPr="0044601C">
        <w:rPr>
          <w:rFonts w:eastAsia="Yu Mincho"/>
          <w:sz w:val="28"/>
          <w:szCs w:val="28"/>
          <w:lang w:val="es-ES" w:eastAsia="ja-JP"/>
        </w:rPr>
        <w:t xml:space="preserve">Además, </w:t>
      </w:r>
      <w:r w:rsidR="001362F2" w:rsidRPr="0044601C">
        <w:rPr>
          <w:rFonts w:eastAsia="Yu Mincho"/>
          <w:sz w:val="28"/>
          <w:szCs w:val="28"/>
          <w:lang w:val="es-ES" w:eastAsia="ja-JP"/>
        </w:rPr>
        <w:t xml:space="preserve">tomamos iniciativas para ampliar e intensificar nuestra cooperación con diversos </w:t>
      </w:r>
      <w:r w:rsidR="002B4E13" w:rsidRPr="0044601C">
        <w:rPr>
          <w:rFonts w:eastAsia="Yu Mincho"/>
          <w:sz w:val="28"/>
          <w:szCs w:val="28"/>
          <w:lang w:val="es-ES" w:eastAsia="ja-JP"/>
        </w:rPr>
        <w:t xml:space="preserve">socios, como otros mecanismos de derechos humanos, entidades de la ONU y </w:t>
      </w:r>
      <w:r w:rsidR="00613513" w:rsidRPr="0044601C">
        <w:rPr>
          <w:rFonts w:eastAsia="Yu Mincho"/>
          <w:sz w:val="28"/>
          <w:szCs w:val="28"/>
          <w:lang w:val="es-ES" w:eastAsia="ja-JP"/>
        </w:rPr>
        <w:t>organizaciones de la sociedad civil, incluidas las que representan a mujeres y niñas con discapacidad</w:t>
      </w:r>
      <w:r w:rsidR="001362F2" w:rsidRPr="0044601C">
        <w:rPr>
          <w:rFonts w:eastAsia="Yu Mincho"/>
          <w:sz w:val="28"/>
          <w:szCs w:val="28"/>
          <w:lang w:val="es-ES" w:eastAsia="ja-JP"/>
        </w:rPr>
        <w:t xml:space="preserve">. </w:t>
      </w:r>
    </w:p>
    <w:p w14:paraId="7A19ED6B" w14:textId="77777777" w:rsidR="001362F2" w:rsidRPr="0044601C" w:rsidRDefault="001362F2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</w:p>
    <w:p w14:paraId="7CACD598" w14:textId="278E91AB" w:rsidR="00CF04A8" w:rsidRDefault="00613513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  <w:r w:rsidRPr="0044601C">
        <w:rPr>
          <w:rFonts w:eastAsia="Yu Mincho"/>
          <w:sz w:val="28"/>
          <w:szCs w:val="28"/>
          <w:lang w:val="es-ES" w:eastAsia="ja-JP"/>
        </w:rPr>
        <w:t xml:space="preserve">Me alienta </w:t>
      </w:r>
      <w:r w:rsidR="001362F2" w:rsidRPr="0044601C">
        <w:rPr>
          <w:rFonts w:eastAsia="Yu Mincho"/>
          <w:sz w:val="28"/>
          <w:szCs w:val="28"/>
          <w:lang w:val="es-ES" w:eastAsia="ja-JP"/>
        </w:rPr>
        <w:t>que el Comité y sus miembros individuales hayan desempeñado un papel activo como expert</w:t>
      </w:r>
      <w:r w:rsidR="00785389">
        <w:rPr>
          <w:rFonts w:eastAsia="Yu Mincho"/>
          <w:sz w:val="28"/>
          <w:szCs w:val="28"/>
          <w:lang w:val="es-ES" w:eastAsia="ja-JP"/>
        </w:rPr>
        <w:t>as y experto</w:t>
      </w:r>
      <w:r w:rsidR="001362F2" w:rsidRPr="0044601C">
        <w:rPr>
          <w:rFonts w:eastAsia="Yu Mincho"/>
          <w:sz w:val="28"/>
          <w:szCs w:val="28"/>
          <w:lang w:val="es-ES" w:eastAsia="ja-JP"/>
        </w:rPr>
        <w:t xml:space="preserve"> en derechos de la mujer e igualdad de género en estos procesos. </w:t>
      </w:r>
    </w:p>
    <w:p w14:paraId="2B6D0D82" w14:textId="77777777" w:rsidR="00CF04A8" w:rsidRDefault="00CF04A8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</w:p>
    <w:p w14:paraId="0D20BC54" w14:textId="77777777" w:rsidR="00CF04A8" w:rsidRDefault="001362F2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  <w:r w:rsidRPr="0044601C">
        <w:rPr>
          <w:rFonts w:eastAsia="Yu Mincho"/>
          <w:sz w:val="28"/>
          <w:szCs w:val="28"/>
          <w:lang w:val="es-ES" w:eastAsia="ja-JP"/>
        </w:rPr>
        <w:t xml:space="preserve">Mi participación en la Comisión de la Condición Jurídica y Social de la Mujer, en la Tercera Comisión de la Asamblea General y en la reunión de Presidentes fue una experiencia </w:t>
      </w:r>
      <w:r w:rsidR="009179B6" w:rsidRPr="0044601C">
        <w:rPr>
          <w:rFonts w:eastAsia="Yu Mincho"/>
          <w:sz w:val="28"/>
          <w:szCs w:val="28"/>
          <w:lang w:val="es-ES" w:eastAsia="ja-JP"/>
        </w:rPr>
        <w:t xml:space="preserve">enriquecedora </w:t>
      </w:r>
      <w:r w:rsidRPr="0044601C">
        <w:rPr>
          <w:rFonts w:eastAsia="Yu Mincho"/>
          <w:sz w:val="28"/>
          <w:szCs w:val="28"/>
          <w:lang w:val="es-ES" w:eastAsia="ja-JP"/>
        </w:rPr>
        <w:t xml:space="preserve">de la que he aprendido mucho. </w:t>
      </w:r>
    </w:p>
    <w:p w14:paraId="753BBA77" w14:textId="77777777" w:rsidR="00CF04A8" w:rsidRDefault="00CF04A8" w:rsidP="001362F2">
      <w:pPr>
        <w:ind w:firstLine="720"/>
        <w:jc w:val="both"/>
        <w:rPr>
          <w:rFonts w:eastAsia="Yu Mincho"/>
          <w:sz w:val="28"/>
          <w:szCs w:val="28"/>
          <w:lang w:val="es-ES" w:eastAsia="ja-JP"/>
        </w:rPr>
      </w:pPr>
    </w:p>
    <w:p w14:paraId="018E3BFD" w14:textId="3BE5AD72" w:rsidR="001362F2" w:rsidRPr="0044601C" w:rsidRDefault="001362F2" w:rsidP="001362F2">
      <w:pPr>
        <w:ind w:firstLine="720"/>
        <w:jc w:val="both"/>
        <w:rPr>
          <w:sz w:val="28"/>
          <w:szCs w:val="28"/>
          <w:lang w:val="es-ES"/>
        </w:rPr>
      </w:pPr>
      <w:r w:rsidRPr="0044601C">
        <w:rPr>
          <w:rFonts w:eastAsia="Yu Mincho"/>
          <w:sz w:val="28"/>
          <w:szCs w:val="28"/>
          <w:lang w:val="es-ES" w:eastAsia="ja-JP"/>
        </w:rPr>
        <w:t xml:space="preserve">Estoy convencida de que </w:t>
      </w:r>
      <w:r w:rsidR="009179B6" w:rsidRPr="0044601C">
        <w:rPr>
          <w:rFonts w:eastAsia="Yu Mincho"/>
          <w:sz w:val="28"/>
          <w:szCs w:val="28"/>
          <w:lang w:val="es-ES" w:eastAsia="ja-JP"/>
        </w:rPr>
        <w:t>nuestra</w:t>
      </w:r>
      <w:r w:rsidRPr="0044601C">
        <w:rPr>
          <w:rFonts w:eastAsia="Yu Mincho"/>
          <w:sz w:val="28"/>
          <w:szCs w:val="28"/>
          <w:lang w:val="es-ES" w:eastAsia="ja-JP"/>
        </w:rPr>
        <w:t xml:space="preserve"> nueva Presidenta representará hábilmente los valores y las posiciones del Comité como órgano experto en derechos de la mujer e igualdad de género durante los próximos dos años.</w:t>
      </w:r>
    </w:p>
    <w:p w14:paraId="033F18D2" w14:textId="74823330" w:rsidR="005830FF" w:rsidRDefault="005830FF">
      <w:pPr>
        <w:spacing w:after="160" w:line="259" w:lineRule="auto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br w:type="page"/>
      </w:r>
    </w:p>
    <w:p w14:paraId="41F2B199" w14:textId="77777777" w:rsidR="001362F2" w:rsidRPr="0044601C" w:rsidRDefault="001362F2" w:rsidP="00411AE4">
      <w:pPr>
        <w:ind w:firstLine="720"/>
        <w:jc w:val="both"/>
        <w:rPr>
          <w:sz w:val="28"/>
          <w:szCs w:val="28"/>
          <w:lang w:val="es-ES"/>
        </w:rPr>
      </w:pPr>
    </w:p>
    <w:p w14:paraId="40D16F17" w14:textId="77777777" w:rsidR="00CF04A8" w:rsidRDefault="00411AE4" w:rsidP="00411AE4">
      <w:pPr>
        <w:ind w:firstLine="720"/>
        <w:jc w:val="both"/>
        <w:rPr>
          <w:sz w:val="28"/>
          <w:szCs w:val="28"/>
          <w:lang w:val="es-ES"/>
        </w:rPr>
      </w:pPr>
      <w:r w:rsidRPr="0044601C">
        <w:rPr>
          <w:sz w:val="28"/>
          <w:szCs w:val="28"/>
          <w:lang w:val="es-ES"/>
        </w:rPr>
        <w:t xml:space="preserve">Sé que </w:t>
      </w:r>
      <w:r w:rsidR="00F466DB" w:rsidRPr="0044601C">
        <w:rPr>
          <w:sz w:val="28"/>
          <w:szCs w:val="28"/>
          <w:lang w:val="es-ES"/>
        </w:rPr>
        <w:t>l</w:t>
      </w:r>
      <w:r w:rsidR="00CF04A8">
        <w:rPr>
          <w:sz w:val="28"/>
          <w:szCs w:val="28"/>
          <w:lang w:val="es-ES"/>
        </w:rPr>
        <w:t xml:space="preserve">as expertas y experto </w:t>
      </w:r>
      <w:r w:rsidR="00D838F2" w:rsidRPr="0044601C">
        <w:rPr>
          <w:sz w:val="28"/>
          <w:szCs w:val="28"/>
          <w:lang w:val="es-ES"/>
        </w:rPr>
        <w:t xml:space="preserve">del Comité </w:t>
      </w:r>
      <w:r w:rsidRPr="0044601C">
        <w:rPr>
          <w:sz w:val="28"/>
          <w:szCs w:val="28"/>
          <w:lang w:val="es-ES"/>
        </w:rPr>
        <w:t xml:space="preserve">han participado en actividades relacionadas con la CEDAW desde nuestra última sesión. </w:t>
      </w:r>
    </w:p>
    <w:p w14:paraId="2ED65C68" w14:textId="77777777" w:rsidR="00CF04A8" w:rsidRDefault="00CF04A8" w:rsidP="00411AE4">
      <w:pPr>
        <w:ind w:firstLine="720"/>
        <w:jc w:val="both"/>
        <w:rPr>
          <w:sz w:val="28"/>
          <w:szCs w:val="28"/>
          <w:lang w:val="es-ES"/>
        </w:rPr>
      </w:pPr>
    </w:p>
    <w:p w14:paraId="6FBF173A" w14:textId="3D9F99A6" w:rsidR="00411AE4" w:rsidRPr="0044601C" w:rsidRDefault="00411AE4" w:rsidP="00411AE4">
      <w:pPr>
        <w:ind w:firstLine="720"/>
        <w:jc w:val="both"/>
        <w:rPr>
          <w:sz w:val="28"/>
          <w:szCs w:val="28"/>
          <w:lang w:val="es-ES"/>
        </w:rPr>
      </w:pPr>
      <w:r w:rsidRPr="0044601C">
        <w:rPr>
          <w:sz w:val="28"/>
          <w:szCs w:val="28"/>
          <w:lang w:val="es-ES"/>
        </w:rPr>
        <w:t xml:space="preserve">Estaré encantada de escucharles </w:t>
      </w:r>
      <w:r w:rsidR="003665FC" w:rsidRPr="0044601C">
        <w:rPr>
          <w:sz w:val="28"/>
          <w:szCs w:val="28"/>
          <w:lang w:val="es-ES"/>
        </w:rPr>
        <w:t>a este respecto</w:t>
      </w:r>
      <w:r w:rsidRPr="0044601C">
        <w:rPr>
          <w:rFonts w:eastAsia="Times New Roman"/>
          <w:sz w:val="28"/>
          <w:szCs w:val="28"/>
          <w:lang w:val="es-ES" w:eastAsia="fr-FR"/>
        </w:rPr>
        <w:t xml:space="preserve">. </w:t>
      </w:r>
      <w:r w:rsidRPr="0044601C">
        <w:rPr>
          <w:sz w:val="28"/>
          <w:szCs w:val="28"/>
          <w:lang w:val="es-ES"/>
        </w:rPr>
        <w:t xml:space="preserve">En aras de la gestión del tiempo, me gustaría </w:t>
      </w:r>
      <w:r w:rsidR="00F414F7" w:rsidRPr="0044601C">
        <w:rPr>
          <w:sz w:val="28"/>
          <w:szCs w:val="28"/>
          <w:lang w:val="es-ES"/>
        </w:rPr>
        <w:t xml:space="preserve">pedir </w:t>
      </w:r>
      <w:r w:rsidRPr="0044601C">
        <w:rPr>
          <w:sz w:val="28"/>
          <w:szCs w:val="28"/>
          <w:lang w:val="es-ES"/>
        </w:rPr>
        <w:t xml:space="preserve">a los miembros que soliciten la palabra que limiten sus intervenciones a </w:t>
      </w:r>
      <w:r w:rsidR="00C47EE0" w:rsidRPr="0044601C">
        <w:rPr>
          <w:sz w:val="28"/>
          <w:szCs w:val="28"/>
          <w:lang w:val="es-ES"/>
        </w:rPr>
        <w:t xml:space="preserve">2 </w:t>
      </w:r>
      <w:r w:rsidR="00F414F7" w:rsidRPr="0044601C">
        <w:rPr>
          <w:sz w:val="28"/>
          <w:szCs w:val="28"/>
          <w:lang w:val="es-ES"/>
        </w:rPr>
        <w:t>minutos</w:t>
      </w:r>
      <w:r w:rsidRPr="0044601C">
        <w:rPr>
          <w:sz w:val="28"/>
          <w:szCs w:val="28"/>
          <w:lang w:val="es-ES"/>
        </w:rPr>
        <w:t>.</w:t>
      </w:r>
    </w:p>
    <w:p w14:paraId="10EAFDBD" w14:textId="77777777" w:rsidR="00411AE4" w:rsidRPr="0044601C" w:rsidRDefault="00411AE4" w:rsidP="00411AE4">
      <w:pPr>
        <w:ind w:firstLine="720"/>
        <w:jc w:val="both"/>
        <w:rPr>
          <w:sz w:val="28"/>
          <w:szCs w:val="28"/>
          <w:lang w:val="es-ES"/>
        </w:rPr>
      </w:pPr>
    </w:p>
    <w:p w14:paraId="22150445" w14:textId="353C2D3B" w:rsidR="00411AE4" w:rsidRPr="0044601C" w:rsidRDefault="00411AE4" w:rsidP="00411AE4">
      <w:pPr>
        <w:ind w:firstLine="720"/>
        <w:jc w:val="both"/>
        <w:rPr>
          <w:sz w:val="28"/>
          <w:szCs w:val="28"/>
          <w:lang w:val="es-ES"/>
        </w:rPr>
      </w:pPr>
      <w:r w:rsidRPr="0044601C">
        <w:rPr>
          <w:sz w:val="28"/>
          <w:szCs w:val="28"/>
          <w:lang w:val="es-ES"/>
        </w:rPr>
        <w:t xml:space="preserve">Por último, me gustaría anunciar que todas las sesiones públicas de nuestro </w:t>
      </w:r>
      <w:r w:rsidR="002541F4" w:rsidRPr="0044601C">
        <w:rPr>
          <w:sz w:val="28"/>
          <w:szCs w:val="28"/>
          <w:lang w:val="es-ES"/>
        </w:rPr>
        <w:t xml:space="preserve">90º </w:t>
      </w:r>
      <w:r w:rsidRPr="0044601C">
        <w:rPr>
          <w:sz w:val="28"/>
          <w:szCs w:val="28"/>
          <w:lang w:val="es-ES"/>
        </w:rPr>
        <w:t xml:space="preserve">periodo de sesiones, incluida esta reunión, </w:t>
      </w:r>
      <w:r w:rsidR="00F414F7" w:rsidRPr="0044601C">
        <w:rPr>
          <w:sz w:val="28"/>
          <w:szCs w:val="28"/>
          <w:lang w:val="es-ES"/>
        </w:rPr>
        <w:t>nuestros diálogos constructivos con los Estados Partes</w:t>
      </w:r>
      <w:r w:rsidR="005E6258" w:rsidRPr="0044601C">
        <w:rPr>
          <w:sz w:val="28"/>
          <w:szCs w:val="28"/>
          <w:lang w:val="es-ES"/>
        </w:rPr>
        <w:t xml:space="preserve">, nuestras reuniones públicas informales con ONG e </w:t>
      </w:r>
      <w:r w:rsidR="00CF04A8">
        <w:rPr>
          <w:sz w:val="28"/>
          <w:szCs w:val="28"/>
          <w:lang w:val="es-ES"/>
        </w:rPr>
        <w:t>Instituciones nacionales de derechos humanos,</w:t>
      </w:r>
      <w:r w:rsidR="005E6258" w:rsidRPr="0044601C">
        <w:rPr>
          <w:sz w:val="28"/>
          <w:szCs w:val="28"/>
          <w:lang w:val="es-ES"/>
        </w:rPr>
        <w:t xml:space="preserve"> </w:t>
      </w:r>
      <w:r w:rsidR="00B36B9B" w:rsidRPr="0044601C">
        <w:rPr>
          <w:sz w:val="28"/>
          <w:szCs w:val="28"/>
          <w:lang w:val="es-ES"/>
        </w:rPr>
        <w:t>nuestra reunión con el Grupo de Trabajo sobre Empresas y Derechos Humanos que tendrá lugar hoy, y la media jornada de debate general sobre estereotipos de género que se celebrará el lunes 17 de febrero por la tarde</w:t>
      </w:r>
      <w:r w:rsidR="003F490D" w:rsidRPr="0044601C">
        <w:rPr>
          <w:sz w:val="28"/>
          <w:szCs w:val="28"/>
          <w:lang w:val="es-ES"/>
        </w:rPr>
        <w:t xml:space="preserve">, así como </w:t>
      </w:r>
      <w:r w:rsidRPr="0044601C">
        <w:rPr>
          <w:sz w:val="28"/>
          <w:szCs w:val="28"/>
          <w:lang w:val="es-ES"/>
        </w:rPr>
        <w:t xml:space="preserve">la clausura pública del periodo de sesiones el </w:t>
      </w:r>
      <w:r w:rsidR="00F414F7" w:rsidRPr="0044601C">
        <w:rPr>
          <w:sz w:val="28"/>
          <w:szCs w:val="28"/>
          <w:lang w:val="es-ES"/>
        </w:rPr>
        <w:t xml:space="preserve">viernes </w:t>
      </w:r>
      <w:r w:rsidR="0069656C" w:rsidRPr="0044601C">
        <w:rPr>
          <w:sz w:val="28"/>
          <w:szCs w:val="28"/>
          <w:lang w:val="es-ES"/>
        </w:rPr>
        <w:t xml:space="preserve">21 </w:t>
      </w:r>
      <w:r w:rsidR="00F55C3A" w:rsidRPr="0044601C">
        <w:rPr>
          <w:sz w:val="28"/>
          <w:szCs w:val="28"/>
          <w:lang w:val="es-ES"/>
        </w:rPr>
        <w:t>de febrero</w:t>
      </w:r>
      <w:r w:rsidRPr="0044601C">
        <w:rPr>
          <w:sz w:val="28"/>
          <w:szCs w:val="28"/>
          <w:lang w:val="es-ES"/>
        </w:rPr>
        <w:t>, se retransmitirán en directo a través de UN Web TV.</w:t>
      </w:r>
    </w:p>
    <w:p w14:paraId="1B517EEB" w14:textId="77777777" w:rsidR="00411AE4" w:rsidRPr="0044601C" w:rsidRDefault="00411AE4" w:rsidP="00411AE4">
      <w:pPr>
        <w:ind w:firstLine="720"/>
        <w:jc w:val="both"/>
        <w:rPr>
          <w:sz w:val="28"/>
          <w:szCs w:val="28"/>
          <w:lang w:val="es-ES"/>
        </w:rPr>
      </w:pPr>
    </w:p>
    <w:p w14:paraId="0E9C6650" w14:textId="77777777" w:rsidR="00B61D9B" w:rsidRDefault="00B61D9B" w:rsidP="00B61D9B">
      <w:pPr>
        <w:ind w:firstLine="7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Aprovecho esta oportunidad para dar una cálida bienvenida a todas las personas que serán observadoras en línea en la transmisión por Internet durante estas sesiones públicas.</w:t>
      </w:r>
    </w:p>
    <w:p w14:paraId="3B529877" w14:textId="77777777" w:rsidR="00411AE4" w:rsidRPr="0044601C" w:rsidRDefault="00411AE4" w:rsidP="00411AE4">
      <w:pPr>
        <w:ind w:firstLine="720"/>
        <w:jc w:val="both"/>
        <w:rPr>
          <w:sz w:val="28"/>
          <w:szCs w:val="28"/>
          <w:lang w:val="es-ES"/>
        </w:rPr>
      </w:pPr>
    </w:p>
    <w:p w14:paraId="6AAFDD54" w14:textId="34945A95" w:rsidR="00411AE4" w:rsidRPr="0044601C" w:rsidRDefault="00411AE4" w:rsidP="00411AE4">
      <w:pPr>
        <w:ind w:firstLine="720"/>
        <w:jc w:val="both"/>
        <w:rPr>
          <w:sz w:val="28"/>
          <w:szCs w:val="28"/>
          <w:lang w:val="es-ES"/>
        </w:rPr>
      </w:pPr>
      <w:r w:rsidRPr="0044601C">
        <w:rPr>
          <w:sz w:val="28"/>
          <w:szCs w:val="28"/>
          <w:lang w:val="es-ES"/>
        </w:rPr>
        <w:t>Para concluir, deseo a todos nosotros</w:t>
      </w:r>
      <w:r w:rsidR="00F55C3A" w:rsidRPr="0044601C">
        <w:rPr>
          <w:sz w:val="28"/>
          <w:szCs w:val="28"/>
          <w:lang w:val="es-ES"/>
        </w:rPr>
        <w:t>, y especialmente a nuestr</w:t>
      </w:r>
      <w:r w:rsidR="004733D6">
        <w:rPr>
          <w:sz w:val="28"/>
          <w:szCs w:val="28"/>
          <w:lang w:val="es-ES"/>
        </w:rPr>
        <w:t>a</w:t>
      </w:r>
      <w:r w:rsidR="00F55C3A" w:rsidRPr="0044601C">
        <w:rPr>
          <w:sz w:val="28"/>
          <w:szCs w:val="28"/>
          <w:lang w:val="es-ES"/>
        </w:rPr>
        <w:t xml:space="preserve"> nuev</w:t>
      </w:r>
      <w:r w:rsidR="004733D6">
        <w:rPr>
          <w:sz w:val="28"/>
          <w:szCs w:val="28"/>
          <w:lang w:val="es-ES"/>
        </w:rPr>
        <w:t>a</w:t>
      </w:r>
      <w:r w:rsidR="00F55C3A" w:rsidRPr="0044601C">
        <w:rPr>
          <w:sz w:val="28"/>
          <w:szCs w:val="28"/>
          <w:lang w:val="es-ES"/>
        </w:rPr>
        <w:t xml:space="preserve"> President</w:t>
      </w:r>
      <w:r w:rsidR="004733D6">
        <w:rPr>
          <w:sz w:val="28"/>
          <w:szCs w:val="28"/>
          <w:lang w:val="es-ES"/>
        </w:rPr>
        <w:t>a</w:t>
      </w:r>
      <w:r w:rsidR="00F55C3A" w:rsidRPr="0044601C">
        <w:rPr>
          <w:sz w:val="28"/>
          <w:szCs w:val="28"/>
          <w:lang w:val="es-ES"/>
        </w:rPr>
        <w:t xml:space="preserve">, </w:t>
      </w:r>
      <w:r w:rsidRPr="0044601C">
        <w:rPr>
          <w:sz w:val="28"/>
          <w:szCs w:val="28"/>
          <w:lang w:val="es-ES"/>
        </w:rPr>
        <w:t>éxito en nuestro trabajo durante esta sesión.</w:t>
      </w:r>
    </w:p>
    <w:p w14:paraId="77CAC005" w14:textId="77777777" w:rsidR="00411AE4" w:rsidRPr="0044601C" w:rsidRDefault="00411AE4" w:rsidP="00411AE4">
      <w:pPr>
        <w:ind w:firstLine="720"/>
        <w:jc w:val="both"/>
        <w:rPr>
          <w:sz w:val="28"/>
          <w:szCs w:val="28"/>
          <w:lang w:val="es-ES"/>
        </w:rPr>
      </w:pPr>
    </w:p>
    <w:p w14:paraId="38357E39" w14:textId="77777777" w:rsidR="00411AE4" w:rsidRPr="00946C6A" w:rsidRDefault="00411AE4" w:rsidP="00411AE4">
      <w:pPr>
        <w:ind w:firstLine="720"/>
        <w:jc w:val="both"/>
        <w:rPr>
          <w:sz w:val="28"/>
          <w:szCs w:val="28"/>
        </w:rPr>
      </w:pPr>
      <w:r w:rsidRPr="00946C6A">
        <w:rPr>
          <w:sz w:val="28"/>
          <w:szCs w:val="28"/>
        </w:rPr>
        <w:t xml:space="preserve">Gracias </w:t>
      </w:r>
      <w:proofErr w:type="spellStart"/>
      <w:r w:rsidRPr="00946C6A">
        <w:rPr>
          <w:sz w:val="28"/>
          <w:szCs w:val="28"/>
        </w:rPr>
        <w:t>por</w:t>
      </w:r>
      <w:proofErr w:type="spellEnd"/>
      <w:r w:rsidRPr="00946C6A">
        <w:rPr>
          <w:sz w:val="28"/>
          <w:szCs w:val="28"/>
        </w:rPr>
        <w:t xml:space="preserve"> </w:t>
      </w:r>
      <w:proofErr w:type="spellStart"/>
      <w:r w:rsidRPr="00946C6A">
        <w:rPr>
          <w:sz w:val="28"/>
          <w:szCs w:val="28"/>
        </w:rPr>
        <w:t>su</w:t>
      </w:r>
      <w:proofErr w:type="spellEnd"/>
      <w:r w:rsidRPr="00946C6A">
        <w:rPr>
          <w:sz w:val="28"/>
          <w:szCs w:val="28"/>
        </w:rPr>
        <w:t xml:space="preserve"> </w:t>
      </w:r>
      <w:proofErr w:type="spellStart"/>
      <w:r w:rsidRPr="00946C6A">
        <w:rPr>
          <w:sz w:val="28"/>
          <w:szCs w:val="28"/>
        </w:rPr>
        <w:t>atención</w:t>
      </w:r>
      <w:proofErr w:type="spellEnd"/>
      <w:r w:rsidRPr="00946C6A">
        <w:rPr>
          <w:sz w:val="28"/>
          <w:szCs w:val="28"/>
        </w:rPr>
        <w:t>.</w:t>
      </w:r>
    </w:p>
    <w:p w14:paraId="773814AA" w14:textId="77777777" w:rsidR="00411AE4" w:rsidRDefault="00411AE4" w:rsidP="00411AE4">
      <w:pPr>
        <w:autoSpaceDE w:val="0"/>
        <w:autoSpaceDN w:val="0"/>
        <w:adjustRightInd w:val="0"/>
        <w:jc w:val="both"/>
        <w:rPr>
          <w:sz w:val="28"/>
          <w:szCs w:val="28"/>
          <w:lang w:eastAsia="fr-FR"/>
        </w:rPr>
      </w:pPr>
    </w:p>
    <w:p w14:paraId="3D7DB44B" w14:textId="06A34E9F" w:rsidR="00841A8E" w:rsidRDefault="00411AE4" w:rsidP="00C479F7">
      <w:pPr>
        <w:jc w:val="center"/>
      </w:pPr>
      <w:r w:rsidRPr="00946C6A">
        <w:rPr>
          <w:sz w:val="28"/>
          <w:szCs w:val="28"/>
          <w:lang w:eastAsia="fr-FR"/>
        </w:rPr>
        <w:t>__________________</w:t>
      </w:r>
    </w:p>
    <w:sectPr w:rsidR="00841A8E">
      <w:footerReference w:type="even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A3FB2" w14:textId="77777777" w:rsidR="00310027" w:rsidRDefault="00310027" w:rsidP="003E5E0E">
      <w:r>
        <w:separator/>
      </w:r>
    </w:p>
  </w:endnote>
  <w:endnote w:type="continuationSeparator" w:id="0">
    <w:p w14:paraId="4F4EFDD3" w14:textId="77777777" w:rsidR="00310027" w:rsidRDefault="00310027" w:rsidP="003E5E0E">
      <w:r>
        <w:continuationSeparator/>
      </w:r>
    </w:p>
  </w:endnote>
  <w:endnote w:type="continuationNotice" w:id="1">
    <w:p w14:paraId="2CF66F04" w14:textId="77777777" w:rsidR="003C7057" w:rsidRDefault="003C70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D6DD3" w14:textId="3B213582" w:rsidR="00D66239" w:rsidRDefault="00D6623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40E8F53" wp14:editId="581BB04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1505861753" name="Cuadro de texto 2" descr="Sólo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E23FAF" w14:textId="5CB1F25E" w:rsidR="00D66239" w:rsidRPr="00D66239" w:rsidRDefault="00D66239" w:rsidP="00D6623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6623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Sólo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0E8F5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Sólo uso interno" style="position:absolute;margin-left:0;margin-top:0;width:34.95pt;height:34.95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22E23FAF" w14:textId="5CB1F25E" w:rsidR="00D66239" w:rsidRPr="00D66239" w:rsidRDefault="00D66239" w:rsidP="00D6623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6623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Sólo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142E" w14:textId="3F2493E0" w:rsidR="00D66239" w:rsidRDefault="00D6623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7949DEA6" wp14:editId="3191EFBA">
              <wp:simplePos x="914400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1515196428" name="Cuadro de texto 3" descr="Sólo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AA5055" w14:textId="2FD8B601" w:rsidR="00D66239" w:rsidRPr="00D66239" w:rsidRDefault="00D66239" w:rsidP="00D6623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6623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Sólo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49DEA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Sólo uso interno" style="position:absolute;margin-left:0;margin-top:0;width:34.95pt;height:34.95pt;z-index:25165824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5BAA5055" w14:textId="2FD8B601" w:rsidR="00D66239" w:rsidRPr="00D66239" w:rsidRDefault="00D66239" w:rsidP="00D6623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6623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Sólo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9F4B2" w14:textId="6757C179" w:rsidR="00D66239" w:rsidRDefault="00D6623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CA63233" wp14:editId="4C6BF79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1018233353" name="Cuadro de texto 1" descr="Sólo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FD4C52" w14:textId="4E65D355" w:rsidR="00D66239" w:rsidRPr="00D66239" w:rsidRDefault="00D66239" w:rsidP="00D6623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6623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Sólo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A6323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Sólo uso interno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6FD4C52" w14:textId="4E65D355" w:rsidR="00D66239" w:rsidRPr="00D66239" w:rsidRDefault="00D66239" w:rsidP="00D6623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6623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Sólo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3B0CB" w14:textId="77777777" w:rsidR="00310027" w:rsidRDefault="00310027" w:rsidP="003E5E0E">
      <w:r>
        <w:separator/>
      </w:r>
    </w:p>
  </w:footnote>
  <w:footnote w:type="continuationSeparator" w:id="0">
    <w:p w14:paraId="57DAC957" w14:textId="77777777" w:rsidR="00310027" w:rsidRDefault="00310027" w:rsidP="003E5E0E">
      <w:r>
        <w:continuationSeparator/>
      </w:r>
    </w:p>
  </w:footnote>
  <w:footnote w:type="continuationNotice" w:id="1">
    <w:p w14:paraId="1D108547" w14:textId="77777777" w:rsidR="003C7057" w:rsidRDefault="003C705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E1BDC"/>
    <w:multiLevelType w:val="hybridMultilevel"/>
    <w:tmpl w:val="77624F78"/>
    <w:lvl w:ilvl="0" w:tplc="CE5AC7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596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E4"/>
    <w:rsid w:val="00001C93"/>
    <w:rsid w:val="00003C44"/>
    <w:rsid w:val="00005A55"/>
    <w:rsid w:val="0001262F"/>
    <w:rsid w:val="00020137"/>
    <w:rsid w:val="000224DA"/>
    <w:rsid w:val="00027A08"/>
    <w:rsid w:val="00034C87"/>
    <w:rsid w:val="0003609C"/>
    <w:rsid w:val="0003626B"/>
    <w:rsid w:val="00036FAA"/>
    <w:rsid w:val="00056A58"/>
    <w:rsid w:val="00063BC5"/>
    <w:rsid w:val="000660DF"/>
    <w:rsid w:val="00066318"/>
    <w:rsid w:val="000729BF"/>
    <w:rsid w:val="00074261"/>
    <w:rsid w:val="000775C0"/>
    <w:rsid w:val="000839C4"/>
    <w:rsid w:val="00084C3C"/>
    <w:rsid w:val="00087066"/>
    <w:rsid w:val="00090143"/>
    <w:rsid w:val="00096E0D"/>
    <w:rsid w:val="000A1DCD"/>
    <w:rsid w:val="000A2D21"/>
    <w:rsid w:val="000A52C1"/>
    <w:rsid w:val="000B188E"/>
    <w:rsid w:val="000B2E19"/>
    <w:rsid w:val="000B6B62"/>
    <w:rsid w:val="000C0B76"/>
    <w:rsid w:val="000C1F9B"/>
    <w:rsid w:val="000C2E69"/>
    <w:rsid w:val="000C3FC0"/>
    <w:rsid w:val="000C5576"/>
    <w:rsid w:val="000C6133"/>
    <w:rsid w:val="000D11BF"/>
    <w:rsid w:val="000D1CE7"/>
    <w:rsid w:val="000D40C1"/>
    <w:rsid w:val="000E6BD4"/>
    <w:rsid w:val="000F08CB"/>
    <w:rsid w:val="000F49CD"/>
    <w:rsid w:val="000F769C"/>
    <w:rsid w:val="000F78C5"/>
    <w:rsid w:val="00101954"/>
    <w:rsid w:val="001075B0"/>
    <w:rsid w:val="00113DFB"/>
    <w:rsid w:val="00114EA7"/>
    <w:rsid w:val="0011697D"/>
    <w:rsid w:val="001200F5"/>
    <w:rsid w:val="00122B95"/>
    <w:rsid w:val="001238B4"/>
    <w:rsid w:val="001255E5"/>
    <w:rsid w:val="00131398"/>
    <w:rsid w:val="00134A58"/>
    <w:rsid w:val="001362F2"/>
    <w:rsid w:val="001432AE"/>
    <w:rsid w:val="00151E39"/>
    <w:rsid w:val="00153301"/>
    <w:rsid w:val="00154C15"/>
    <w:rsid w:val="00154FE0"/>
    <w:rsid w:val="001554FC"/>
    <w:rsid w:val="00160173"/>
    <w:rsid w:val="00170894"/>
    <w:rsid w:val="00174F50"/>
    <w:rsid w:val="001750DB"/>
    <w:rsid w:val="00175C88"/>
    <w:rsid w:val="001777E6"/>
    <w:rsid w:val="00191247"/>
    <w:rsid w:val="001965DA"/>
    <w:rsid w:val="001A0F1D"/>
    <w:rsid w:val="001A3621"/>
    <w:rsid w:val="001A3CA9"/>
    <w:rsid w:val="001A4557"/>
    <w:rsid w:val="001A4765"/>
    <w:rsid w:val="001A51ED"/>
    <w:rsid w:val="001B2480"/>
    <w:rsid w:val="001B35E4"/>
    <w:rsid w:val="001B7535"/>
    <w:rsid w:val="001C25D4"/>
    <w:rsid w:val="001C42D0"/>
    <w:rsid w:val="001E0E2A"/>
    <w:rsid w:val="001E3B4E"/>
    <w:rsid w:val="001F25FA"/>
    <w:rsid w:val="001F300E"/>
    <w:rsid w:val="002032D0"/>
    <w:rsid w:val="00204F2E"/>
    <w:rsid w:val="00205731"/>
    <w:rsid w:val="00205818"/>
    <w:rsid w:val="00205FA6"/>
    <w:rsid w:val="002104B1"/>
    <w:rsid w:val="0021100C"/>
    <w:rsid w:val="00211D0E"/>
    <w:rsid w:val="00216E8D"/>
    <w:rsid w:val="00220F9A"/>
    <w:rsid w:val="0022299A"/>
    <w:rsid w:val="0022438A"/>
    <w:rsid w:val="00226170"/>
    <w:rsid w:val="00232D62"/>
    <w:rsid w:val="0023374D"/>
    <w:rsid w:val="002356AE"/>
    <w:rsid w:val="002426D1"/>
    <w:rsid w:val="002430C4"/>
    <w:rsid w:val="0024324E"/>
    <w:rsid w:val="0024431F"/>
    <w:rsid w:val="00245515"/>
    <w:rsid w:val="00247298"/>
    <w:rsid w:val="00247B5B"/>
    <w:rsid w:val="002541F4"/>
    <w:rsid w:val="00257089"/>
    <w:rsid w:val="00271CCF"/>
    <w:rsid w:val="00275315"/>
    <w:rsid w:val="00276E7E"/>
    <w:rsid w:val="00277BDE"/>
    <w:rsid w:val="00277DEC"/>
    <w:rsid w:val="00284128"/>
    <w:rsid w:val="00284C9B"/>
    <w:rsid w:val="002856E4"/>
    <w:rsid w:val="00285A7E"/>
    <w:rsid w:val="00285C69"/>
    <w:rsid w:val="0029020A"/>
    <w:rsid w:val="002951C1"/>
    <w:rsid w:val="0029792E"/>
    <w:rsid w:val="00297A1A"/>
    <w:rsid w:val="002B12BD"/>
    <w:rsid w:val="002B4E13"/>
    <w:rsid w:val="002B6296"/>
    <w:rsid w:val="002B6725"/>
    <w:rsid w:val="002B7286"/>
    <w:rsid w:val="002B75B0"/>
    <w:rsid w:val="002C55D2"/>
    <w:rsid w:val="002C727E"/>
    <w:rsid w:val="002C7E3A"/>
    <w:rsid w:val="002D4FE5"/>
    <w:rsid w:val="002D528D"/>
    <w:rsid w:val="002D57D0"/>
    <w:rsid w:val="002E31CE"/>
    <w:rsid w:val="002E5FDE"/>
    <w:rsid w:val="002F40ED"/>
    <w:rsid w:val="002F486C"/>
    <w:rsid w:val="002F7A86"/>
    <w:rsid w:val="00306618"/>
    <w:rsid w:val="00306AEF"/>
    <w:rsid w:val="00307396"/>
    <w:rsid w:val="00307734"/>
    <w:rsid w:val="00310027"/>
    <w:rsid w:val="00311600"/>
    <w:rsid w:val="00314CE6"/>
    <w:rsid w:val="003156F6"/>
    <w:rsid w:val="003175D0"/>
    <w:rsid w:val="00320D7B"/>
    <w:rsid w:val="0032106A"/>
    <w:rsid w:val="00323547"/>
    <w:rsid w:val="0032431A"/>
    <w:rsid w:val="003276F0"/>
    <w:rsid w:val="00333640"/>
    <w:rsid w:val="00342748"/>
    <w:rsid w:val="00345801"/>
    <w:rsid w:val="00346111"/>
    <w:rsid w:val="003502B2"/>
    <w:rsid w:val="00353788"/>
    <w:rsid w:val="0035515E"/>
    <w:rsid w:val="00355DEC"/>
    <w:rsid w:val="00357291"/>
    <w:rsid w:val="0036428F"/>
    <w:rsid w:val="00364306"/>
    <w:rsid w:val="003665FC"/>
    <w:rsid w:val="003818F4"/>
    <w:rsid w:val="00382058"/>
    <w:rsid w:val="0038280D"/>
    <w:rsid w:val="003836BD"/>
    <w:rsid w:val="00385915"/>
    <w:rsid w:val="00386A92"/>
    <w:rsid w:val="00393AE5"/>
    <w:rsid w:val="00393D49"/>
    <w:rsid w:val="003A15A0"/>
    <w:rsid w:val="003A1E10"/>
    <w:rsid w:val="003A25E9"/>
    <w:rsid w:val="003A74AD"/>
    <w:rsid w:val="003C290A"/>
    <w:rsid w:val="003C4FCA"/>
    <w:rsid w:val="003C5B21"/>
    <w:rsid w:val="003C7057"/>
    <w:rsid w:val="003D3336"/>
    <w:rsid w:val="003E09F3"/>
    <w:rsid w:val="003E1F24"/>
    <w:rsid w:val="003E2358"/>
    <w:rsid w:val="003E5E0E"/>
    <w:rsid w:val="003E5F4C"/>
    <w:rsid w:val="003E6CB8"/>
    <w:rsid w:val="003E7C85"/>
    <w:rsid w:val="003F490D"/>
    <w:rsid w:val="003F6D7A"/>
    <w:rsid w:val="003F7ECE"/>
    <w:rsid w:val="00402758"/>
    <w:rsid w:val="0040367C"/>
    <w:rsid w:val="00406BAA"/>
    <w:rsid w:val="00411AE4"/>
    <w:rsid w:val="00412044"/>
    <w:rsid w:val="004125AD"/>
    <w:rsid w:val="004127B1"/>
    <w:rsid w:val="004140BE"/>
    <w:rsid w:val="004152D8"/>
    <w:rsid w:val="0041580F"/>
    <w:rsid w:val="00424A85"/>
    <w:rsid w:val="004315A4"/>
    <w:rsid w:val="00433A63"/>
    <w:rsid w:val="00433FCE"/>
    <w:rsid w:val="00443F65"/>
    <w:rsid w:val="00443FC1"/>
    <w:rsid w:val="0044601C"/>
    <w:rsid w:val="004526FC"/>
    <w:rsid w:val="0045445A"/>
    <w:rsid w:val="00461F1A"/>
    <w:rsid w:val="004620EB"/>
    <w:rsid w:val="00462491"/>
    <w:rsid w:val="00463D32"/>
    <w:rsid w:val="004663FE"/>
    <w:rsid w:val="00466B62"/>
    <w:rsid w:val="00467A40"/>
    <w:rsid w:val="00472686"/>
    <w:rsid w:val="00472A98"/>
    <w:rsid w:val="004733D6"/>
    <w:rsid w:val="00476123"/>
    <w:rsid w:val="00476FB9"/>
    <w:rsid w:val="004809B2"/>
    <w:rsid w:val="00480AE8"/>
    <w:rsid w:val="0048140B"/>
    <w:rsid w:val="00483756"/>
    <w:rsid w:val="0048641A"/>
    <w:rsid w:val="0048671C"/>
    <w:rsid w:val="00493D57"/>
    <w:rsid w:val="00495347"/>
    <w:rsid w:val="00497826"/>
    <w:rsid w:val="004B061E"/>
    <w:rsid w:val="004C40DC"/>
    <w:rsid w:val="004C4495"/>
    <w:rsid w:val="004D3F67"/>
    <w:rsid w:val="004F0DF1"/>
    <w:rsid w:val="004F3919"/>
    <w:rsid w:val="004F689E"/>
    <w:rsid w:val="004F68A0"/>
    <w:rsid w:val="00501223"/>
    <w:rsid w:val="0050453E"/>
    <w:rsid w:val="0050609C"/>
    <w:rsid w:val="00515E6C"/>
    <w:rsid w:val="0052602F"/>
    <w:rsid w:val="0053171A"/>
    <w:rsid w:val="00533097"/>
    <w:rsid w:val="0053595C"/>
    <w:rsid w:val="005523A6"/>
    <w:rsid w:val="00561508"/>
    <w:rsid w:val="005616EF"/>
    <w:rsid w:val="00567AA0"/>
    <w:rsid w:val="005710B6"/>
    <w:rsid w:val="00573590"/>
    <w:rsid w:val="00574962"/>
    <w:rsid w:val="0058051B"/>
    <w:rsid w:val="00581C81"/>
    <w:rsid w:val="005830FF"/>
    <w:rsid w:val="00587311"/>
    <w:rsid w:val="00587D17"/>
    <w:rsid w:val="00590D2B"/>
    <w:rsid w:val="005922B8"/>
    <w:rsid w:val="0059292A"/>
    <w:rsid w:val="00594632"/>
    <w:rsid w:val="00594FFA"/>
    <w:rsid w:val="005A6AAB"/>
    <w:rsid w:val="005B0BC9"/>
    <w:rsid w:val="005B0CCB"/>
    <w:rsid w:val="005B3C12"/>
    <w:rsid w:val="005C15FA"/>
    <w:rsid w:val="005C1899"/>
    <w:rsid w:val="005C18DB"/>
    <w:rsid w:val="005C226B"/>
    <w:rsid w:val="005C4054"/>
    <w:rsid w:val="005C4A19"/>
    <w:rsid w:val="005C508A"/>
    <w:rsid w:val="005C74A8"/>
    <w:rsid w:val="005D04A1"/>
    <w:rsid w:val="005D38B9"/>
    <w:rsid w:val="005E0B6C"/>
    <w:rsid w:val="005E4F85"/>
    <w:rsid w:val="005E5F0B"/>
    <w:rsid w:val="005E6258"/>
    <w:rsid w:val="00605DBE"/>
    <w:rsid w:val="00612A87"/>
    <w:rsid w:val="00613513"/>
    <w:rsid w:val="00613F59"/>
    <w:rsid w:val="006144B0"/>
    <w:rsid w:val="0061778D"/>
    <w:rsid w:val="0061799D"/>
    <w:rsid w:val="0063026D"/>
    <w:rsid w:val="00635655"/>
    <w:rsid w:val="0064093A"/>
    <w:rsid w:val="00651A7E"/>
    <w:rsid w:val="0065277B"/>
    <w:rsid w:val="00653D82"/>
    <w:rsid w:val="00654077"/>
    <w:rsid w:val="00657188"/>
    <w:rsid w:val="00661524"/>
    <w:rsid w:val="0067213D"/>
    <w:rsid w:val="00677E6A"/>
    <w:rsid w:val="00681460"/>
    <w:rsid w:val="00681BA3"/>
    <w:rsid w:val="006909EF"/>
    <w:rsid w:val="00690C8D"/>
    <w:rsid w:val="00690D88"/>
    <w:rsid w:val="00692FFB"/>
    <w:rsid w:val="0069656C"/>
    <w:rsid w:val="006A4703"/>
    <w:rsid w:val="006B09EE"/>
    <w:rsid w:val="006B47BE"/>
    <w:rsid w:val="006B480A"/>
    <w:rsid w:val="006B491F"/>
    <w:rsid w:val="006C161B"/>
    <w:rsid w:val="006C3CCA"/>
    <w:rsid w:val="006C6EAD"/>
    <w:rsid w:val="006D0055"/>
    <w:rsid w:val="006D01BC"/>
    <w:rsid w:val="006D1283"/>
    <w:rsid w:val="006D6692"/>
    <w:rsid w:val="006F7392"/>
    <w:rsid w:val="00700EF8"/>
    <w:rsid w:val="0070467A"/>
    <w:rsid w:val="0070683C"/>
    <w:rsid w:val="00710463"/>
    <w:rsid w:val="00711C12"/>
    <w:rsid w:val="00713B90"/>
    <w:rsid w:val="00714D11"/>
    <w:rsid w:val="00715315"/>
    <w:rsid w:val="00717B9D"/>
    <w:rsid w:val="0072399B"/>
    <w:rsid w:val="007276F3"/>
    <w:rsid w:val="00733EE9"/>
    <w:rsid w:val="007342B5"/>
    <w:rsid w:val="00740E7B"/>
    <w:rsid w:val="00751174"/>
    <w:rsid w:val="00756851"/>
    <w:rsid w:val="007575B0"/>
    <w:rsid w:val="00763349"/>
    <w:rsid w:val="007655FC"/>
    <w:rsid w:val="007672A6"/>
    <w:rsid w:val="00767524"/>
    <w:rsid w:val="007679A3"/>
    <w:rsid w:val="00767D30"/>
    <w:rsid w:val="00767DE3"/>
    <w:rsid w:val="007801B6"/>
    <w:rsid w:val="007806BA"/>
    <w:rsid w:val="0078319C"/>
    <w:rsid w:val="00783374"/>
    <w:rsid w:val="00785389"/>
    <w:rsid w:val="007902FA"/>
    <w:rsid w:val="007904B6"/>
    <w:rsid w:val="007945DF"/>
    <w:rsid w:val="0079460D"/>
    <w:rsid w:val="007A03F2"/>
    <w:rsid w:val="007A20A2"/>
    <w:rsid w:val="007A56DC"/>
    <w:rsid w:val="007B2638"/>
    <w:rsid w:val="007B2D28"/>
    <w:rsid w:val="007B3D6D"/>
    <w:rsid w:val="007B5B1E"/>
    <w:rsid w:val="007C2C3E"/>
    <w:rsid w:val="007C63B7"/>
    <w:rsid w:val="007D326A"/>
    <w:rsid w:val="007E0A2F"/>
    <w:rsid w:val="007E2A00"/>
    <w:rsid w:val="007E3E09"/>
    <w:rsid w:val="007E603C"/>
    <w:rsid w:val="007F19F6"/>
    <w:rsid w:val="007F4E42"/>
    <w:rsid w:val="00802461"/>
    <w:rsid w:val="008034B1"/>
    <w:rsid w:val="0080585B"/>
    <w:rsid w:val="00807412"/>
    <w:rsid w:val="00813C12"/>
    <w:rsid w:val="00817BAA"/>
    <w:rsid w:val="00822BC0"/>
    <w:rsid w:val="00823A81"/>
    <w:rsid w:val="00834556"/>
    <w:rsid w:val="00835703"/>
    <w:rsid w:val="00841308"/>
    <w:rsid w:val="00841535"/>
    <w:rsid w:val="00841A8E"/>
    <w:rsid w:val="00853EB0"/>
    <w:rsid w:val="00854AC7"/>
    <w:rsid w:val="00857069"/>
    <w:rsid w:val="0085758D"/>
    <w:rsid w:val="0086068B"/>
    <w:rsid w:val="00862356"/>
    <w:rsid w:val="00870E8B"/>
    <w:rsid w:val="00876320"/>
    <w:rsid w:val="0087663D"/>
    <w:rsid w:val="008829BA"/>
    <w:rsid w:val="00882AB5"/>
    <w:rsid w:val="008860C7"/>
    <w:rsid w:val="008A1EE6"/>
    <w:rsid w:val="008A70DD"/>
    <w:rsid w:val="008B2A2E"/>
    <w:rsid w:val="008B5DE8"/>
    <w:rsid w:val="008B78BC"/>
    <w:rsid w:val="008C3B35"/>
    <w:rsid w:val="008C4708"/>
    <w:rsid w:val="008C6507"/>
    <w:rsid w:val="008C7206"/>
    <w:rsid w:val="008D3135"/>
    <w:rsid w:val="008D3F92"/>
    <w:rsid w:val="008D6898"/>
    <w:rsid w:val="008D72A7"/>
    <w:rsid w:val="008E3565"/>
    <w:rsid w:val="008F685C"/>
    <w:rsid w:val="00900C62"/>
    <w:rsid w:val="009013E4"/>
    <w:rsid w:val="00901930"/>
    <w:rsid w:val="00901E86"/>
    <w:rsid w:val="009070D2"/>
    <w:rsid w:val="0091295D"/>
    <w:rsid w:val="00915828"/>
    <w:rsid w:val="009179B6"/>
    <w:rsid w:val="00922EC4"/>
    <w:rsid w:val="009264B4"/>
    <w:rsid w:val="009315E1"/>
    <w:rsid w:val="00934EAE"/>
    <w:rsid w:val="0094165C"/>
    <w:rsid w:val="0094358A"/>
    <w:rsid w:val="009467E1"/>
    <w:rsid w:val="00950D8F"/>
    <w:rsid w:val="009517FF"/>
    <w:rsid w:val="00963A1B"/>
    <w:rsid w:val="00963B72"/>
    <w:rsid w:val="00965C09"/>
    <w:rsid w:val="009720F6"/>
    <w:rsid w:val="00981191"/>
    <w:rsid w:val="00982DE8"/>
    <w:rsid w:val="00984900"/>
    <w:rsid w:val="009865F0"/>
    <w:rsid w:val="0099174D"/>
    <w:rsid w:val="0099180A"/>
    <w:rsid w:val="00991CAA"/>
    <w:rsid w:val="00994E0C"/>
    <w:rsid w:val="009A3D0C"/>
    <w:rsid w:val="009B1742"/>
    <w:rsid w:val="009B2FBB"/>
    <w:rsid w:val="009C6AA3"/>
    <w:rsid w:val="009D16D2"/>
    <w:rsid w:val="009D1DA3"/>
    <w:rsid w:val="009D3E1E"/>
    <w:rsid w:val="009E7446"/>
    <w:rsid w:val="009F7B46"/>
    <w:rsid w:val="009F7C4E"/>
    <w:rsid w:val="00A02DCD"/>
    <w:rsid w:val="00A03A73"/>
    <w:rsid w:val="00A059BC"/>
    <w:rsid w:val="00A10E73"/>
    <w:rsid w:val="00A1155D"/>
    <w:rsid w:val="00A12B1B"/>
    <w:rsid w:val="00A174AE"/>
    <w:rsid w:val="00A20082"/>
    <w:rsid w:val="00A21C39"/>
    <w:rsid w:val="00A233E9"/>
    <w:rsid w:val="00A2506B"/>
    <w:rsid w:val="00A25684"/>
    <w:rsid w:val="00A30348"/>
    <w:rsid w:val="00A31A90"/>
    <w:rsid w:val="00A356CA"/>
    <w:rsid w:val="00A42AED"/>
    <w:rsid w:val="00A46AD0"/>
    <w:rsid w:val="00A545B2"/>
    <w:rsid w:val="00A5472D"/>
    <w:rsid w:val="00A614AE"/>
    <w:rsid w:val="00A61F6F"/>
    <w:rsid w:val="00A70B88"/>
    <w:rsid w:val="00A71516"/>
    <w:rsid w:val="00A75114"/>
    <w:rsid w:val="00A778CF"/>
    <w:rsid w:val="00A82512"/>
    <w:rsid w:val="00A91ED1"/>
    <w:rsid w:val="00AA588E"/>
    <w:rsid w:val="00AA723B"/>
    <w:rsid w:val="00AB322F"/>
    <w:rsid w:val="00AB534F"/>
    <w:rsid w:val="00AC1490"/>
    <w:rsid w:val="00AC3A7E"/>
    <w:rsid w:val="00AC3A88"/>
    <w:rsid w:val="00AC4395"/>
    <w:rsid w:val="00AC6EE2"/>
    <w:rsid w:val="00AD2043"/>
    <w:rsid w:val="00AD2FBC"/>
    <w:rsid w:val="00AD3F3F"/>
    <w:rsid w:val="00AD4864"/>
    <w:rsid w:val="00AD52B6"/>
    <w:rsid w:val="00AD72AB"/>
    <w:rsid w:val="00AE4839"/>
    <w:rsid w:val="00AE599A"/>
    <w:rsid w:val="00AF0FB1"/>
    <w:rsid w:val="00AF1E87"/>
    <w:rsid w:val="00AF2708"/>
    <w:rsid w:val="00AF29C8"/>
    <w:rsid w:val="00B01172"/>
    <w:rsid w:val="00B020BA"/>
    <w:rsid w:val="00B028A9"/>
    <w:rsid w:val="00B04932"/>
    <w:rsid w:val="00B07F48"/>
    <w:rsid w:val="00B17180"/>
    <w:rsid w:val="00B21EF9"/>
    <w:rsid w:val="00B22823"/>
    <w:rsid w:val="00B3477E"/>
    <w:rsid w:val="00B36B9B"/>
    <w:rsid w:val="00B37445"/>
    <w:rsid w:val="00B415BF"/>
    <w:rsid w:val="00B464A8"/>
    <w:rsid w:val="00B50221"/>
    <w:rsid w:val="00B52E31"/>
    <w:rsid w:val="00B56069"/>
    <w:rsid w:val="00B60BD1"/>
    <w:rsid w:val="00B61D9B"/>
    <w:rsid w:val="00B6337E"/>
    <w:rsid w:val="00B63F81"/>
    <w:rsid w:val="00B66839"/>
    <w:rsid w:val="00B70716"/>
    <w:rsid w:val="00B70FE3"/>
    <w:rsid w:val="00B745AE"/>
    <w:rsid w:val="00B74A51"/>
    <w:rsid w:val="00B74C83"/>
    <w:rsid w:val="00B8045E"/>
    <w:rsid w:val="00B94B9E"/>
    <w:rsid w:val="00B96C6B"/>
    <w:rsid w:val="00B96C6F"/>
    <w:rsid w:val="00BA01FC"/>
    <w:rsid w:val="00BA4E7A"/>
    <w:rsid w:val="00BB18C0"/>
    <w:rsid w:val="00BB20B4"/>
    <w:rsid w:val="00BB3E37"/>
    <w:rsid w:val="00BB550A"/>
    <w:rsid w:val="00BB68B7"/>
    <w:rsid w:val="00BB70CC"/>
    <w:rsid w:val="00BB7EFB"/>
    <w:rsid w:val="00BC37D4"/>
    <w:rsid w:val="00BC4BEA"/>
    <w:rsid w:val="00BD0FF5"/>
    <w:rsid w:val="00BD3E20"/>
    <w:rsid w:val="00BD671D"/>
    <w:rsid w:val="00BE5322"/>
    <w:rsid w:val="00BE72E4"/>
    <w:rsid w:val="00BF130C"/>
    <w:rsid w:val="00BF1EB4"/>
    <w:rsid w:val="00BF47C3"/>
    <w:rsid w:val="00C00AB2"/>
    <w:rsid w:val="00C05790"/>
    <w:rsid w:val="00C11A39"/>
    <w:rsid w:val="00C11F87"/>
    <w:rsid w:val="00C1554A"/>
    <w:rsid w:val="00C23520"/>
    <w:rsid w:val="00C301F5"/>
    <w:rsid w:val="00C30726"/>
    <w:rsid w:val="00C31C64"/>
    <w:rsid w:val="00C33D6F"/>
    <w:rsid w:val="00C361BA"/>
    <w:rsid w:val="00C45438"/>
    <w:rsid w:val="00C479F7"/>
    <w:rsid w:val="00C47EE0"/>
    <w:rsid w:val="00C50DF9"/>
    <w:rsid w:val="00C52440"/>
    <w:rsid w:val="00C63B65"/>
    <w:rsid w:val="00C63D11"/>
    <w:rsid w:val="00C73D61"/>
    <w:rsid w:val="00C8032D"/>
    <w:rsid w:val="00C82473"/>
    <w:rsid w:val="00C872AC"/>
    <w:rsid w:val="00C90936"/>
    <w:rsid w:val="00C92E04"/>
    <w:rsid w:val="00C97599"/>
    <w:rsid w:val="00CA2630"/>
    <w:rsid w:val="00CA4DAF"/>
    <w:rsid w:val="00CB15FE"/>
    <w:rsid w:val="00CB6F96"/>
    <w:rsid w:val="00CB766D"/>
    <w:rsid w:val="00CB7981"/>
    <w:rsid w:val="00CB7F76"/>
    <w:rsid w:val="00CC3115"/>
    <w:rsid w:val="00CC65C3"/>
    <w:rsid w:val="00CD38C2"/>
    <w:rsid w:val="00CE1815"/>
    <w:rsid w:val="00CF04A8"/>
    <w:rsid w:val="00CF09FE"/>
    <w:rsid w:val="00CF3A39"/>
    <w:rsid w:val="00CF4252"/>
    <w:rsid w:val="00CF507E"/>
    <w:rsid w:val="00D00883"/>
    <w:rsid w:val="00D01447"/>
    <w:rsid w:val="00D01C6A"/>
    <w:rsid w:val="00D153B2"/>
    <w:rsid w:val="00D160C5"/>
    <w:rsid w:val="00D17247"/>
    <w:rsid w:val="00D20DCD"/>
    <w:rsid w:val="00D2109E"/>
    <w:rsid w:val="00D252E6"/>
    <w:rsid w:val="00D274AA"/>
    <w:rsid w:val="00D332E2"/>
    <w:rsid w:val="00D35EDB"/>
    <w:rsid w:val="00D362A1"/>
    <w:rsid w:val="00D43643"/>
    <w:rsid w:val="00D464FE"/>
    <w:rsid w:val="00D47B52"/>
    <w:rsid w:val="00D50E6B"/>
    <w:rsid w:val="00D66239"/>
    <w:rsid w:val="00D6775D"/>
    <w:rsid w:val="00D7715F"/>
    <w:rsid w:val="00D800FC"/>
    <w:rsid w:val="00D80E46"/>
    <w:rsid w:val="00D81DE6"/>
    <w:rsid w:val="00D82833"/>
    <w:rsid w:val="00D8360B"/>
    <w:rsid w:val="00D838F2"/>
    <w:rsid w:val="00D84A10"/>
    <w:rsid w:val="00D97354"/>
    <w:rsid w:val="00D97E54"/>
    <w:rsid w:val="00D97FF1"/>
    <w:rsid w:val="00DA0AB3"/>
    <w:rsid w:val="00DA1CE6"/>
    <w:rsid w:val="00DA30B0"/>
    <w:rsid w:val="00DA3874"/>
    <w:rsid w:val="00DB2C07"/>
    <w:rsid w:val="00DB5CDF"/>
    <w:rsid w:val="00DB7AF4"/>
    <w:rsid w:val="00DC0B32"/>
    <w:rsid w:val="00DC10AF"/>
    <w:rsid w:val="00DC6099"/>
    <w:rsid w:val="00DD068D"/>
    <w:rsid w:val="00DD1A78"/>
    <w:rsid w:val="00DD4678"/>
    <w:rsid w:val="00DD6A98"/>
    <w:rsid w:val="00DE024B"/>
    <w:rsid w:val="00DE7478"/>
    <w:rsid w:val="00DF2085"/>
    <w:rsid w:val="00DF55B4"/>
    <w:rsid w:val="00DF6FE6"/>
    <w:rsid w:val="00E025E6"/>
    <w:rsid w:val="00E037A6"/>
    <w:rsid w:val="00E03C51"/>
    <w:rsid w:val="00E06033"/>
    <w:rsid w:val="00E15345"/>
    <w:rsid w:val="00E16F4C"/>
    <w:rsid w:val="00E17BC6"/>
    <w:rsid w:val="00E17C9A"/>
    <w:rsid w:val="00E279F1"/>
    <w:rsid w:val="00E27B62"/>
    <w:rsid w:val="00E310D3"/>
    <w:rsid w:val="00E33AA4"/>
    <w:rsid w:val="00E351FF"/>
    <w:rsid w:val="00E371CD"/>
    <w:rsid w:val="00E41C58"/>
    <w:rsid w:val="00E42C29"/>
    <w:rsid w:val="00E43AA0"/>
    <w:rsid w:val="00E43EDC"/>
    <w:rsid w:val="00E44A68"/>
    <w:rsid w:val="00E46DD0"/>
    <w:rsid w:val="00E46FD1"/>
    <w:rsid w:val="00E537DA"/>
    <w:rsid w:val="00E53EC9"/>
    <w:rsid w:val="00E551C7"/>
    <w:rsid w:val="00E571A2"/>
    <w:rsid w:val="00E61EB3"/>
    <w:rsid w:val="00E6260D"/>
    <w:rsid w:val="00E668F0"/>
    <w:rsid w:val="00E6760A"/>
    <w:rsid w:val="00E714DC"/>
    <w:rsid w:val="00E722FF"/>
    <w:rsid w:val="00E861E1"/>
    <w:rsid w:val="00E87757"/>
    <w:rsid w:val="00E91963"/>
    <w:rsid w:val="00E944A4"/>
    <w:rsid w:val="00E977C9"/>
    <w:rsid w:val="00EA0F86"/>
    <w:rsid w:val="00EB4017"/>
    <w:rsid w:val="00EB55E5"/>
    <w:rsid w:val="00EB58BF"/>
    <w:rsid w:val="00EB6451"/>
    <w:rsid w:val="00EC2029"/>
    <w:rsid w:val="00EC3E1A"/>
    <w:rsid w:val="00ED2568"/>
    <w:rsid w:val="00ED479D"/>
    <w:rsid w:val="00EE6D01"/>
    <w:rsid w:val="00F00B51"/>
    <w:rsid w:val="00F00D8F"/>
    <w:rsid w:val="00F01E6F"/>
    <w:rsid w:val="00F0320D"/>
    <w:rsid w:val="00F07C97"/>
    <w:rsid w:val="00F1047B"/>
    <w:rsid w:val="00F11375"/>
    <w:rsid w:val="00F13428"/>
    <w:rsid w:val="00F20D65"/>
    <w:rsid w:val="00F21714"/>
    <w:rsid w:val="00F2392A"/>
    <w:rsid w:val="00F26AB0"/>
    <w:rsid w:val="00F278C6"/>
    <w:rsid w:val="00F33D39"/>
    <w:rsid w:val="00F35EFB"/>
    <w:rsid w:val="00F376B6"/>
    <w:rsid w:val="00F4064B"/>
    <w:rsid w:val="00F414F7"/>
    <w:rsid w:val="00F416D2"/>
    <w:rsid w:val="00F420CF"/>
    <w:rsid w:val="00F44196"/>
    <w:rsid w:val="00F466DB"/>
    <w:rsid w:val="00F476AF"/>
    <w:rsid w:val="00F504B9"/>
    <w:rsid w:val="00F554D0"/>
    <w:rsid w:val="00F55C2A"/>
    <w:rsid w:val="00F55C3A"/>
    <w:rsid w:val="00F62522"/>
    <w:rsid w:val="00F62639"/>
    <w:rsid w:val="00F649F5"/>
    <w:rsid w:val="00F64AAB"/>
    <w:rsid w:val="00F6563C"/>
    <w:rsid w:val="00F676C7"/>
    <w:rsid w:val="00F705D7"/>
    <w:rsid w:val="00F70C6C"/>
    <w:rsid w:val="00F80B13"/>
    <w:rsid w:val="00F83988"/>
    <w:rsid w:val="00F93B17"/>
    <w:rsid w:val="00F948B4"/>
    <w:rsid w:val="00FA0232"/>
    <w:rsid w:val="00FA3454"/>
    <w:rsid w:val="00FA3CB0"/>
    <w:rsid w:val="00FA3F23"/>
    <w:rsid w:val="00FA46C0"/>
    <w:rsid w:val="00FA670C"/>
    <w:rsid w:val="00FB5BD6"/>
    <w:rsid w:val="00FC1177"/>
    <w:rsid w:val="00FC1271"/>
    <w:rsid w:val="00FC30E4"/>
    <w:rsid w:val="00FC3A05"/>
    <w:rsid w:val="00FC4AA1"/>
    <w:rsid w:val="00FD0EF4"/>
    <w:rsid w:val="00FD4657"/>
    <w:rsid w:val="00FE1866"/>
    <w:rsid w:val="00FE3EB8"/>
    <w:rsid w:val="00FE3EEE"/>
    <w:rsid w:val="00FE41A5"/>
    <w:rsid w:val="00FF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B4DE"/>
  <w15:chartTrackingRefBased/>
  <w15:docId w15:val="{122CD3E5-477D-43B9-A590-A04C2427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A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11AE4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46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4678"/>
    <w:rPr>
      <w:rFonts w:ascii="Segoe UI" w:eastAsia="SimSun" w:hAnsi="Segoe UI" w:cs="Segoe UI"/>
      <w:sz w:val="18"/>
      <w:szCs w:val="18"/>
      <w:lang w:val="en-US" w:eastAsia="zh-CN"/>
    </w:rPr>
  </w:style>
  <w:style w:type="character" w:styleId="nfasis">
    <w:name w:val="Emphasis"/>
    <w:basedOn w:val="Fuentedeprrafopredeter"/>
    <w:uiPriority w:val="20"/>
    <w:qFormat/>
    <w:rsid w:val="00353788"/>
    <w:rPr>
      <w:i/>
      <w:iCs/>
    </w:rPr>
  </w:style>
  <w:style w:type="character" w:styleId="Textoennegrita">
    <w:name w:val="Strong"/>
    <w:basedOn w:val="Fuentedeprrafopredeter"/>
    <w:uiPriority w:val="22"/>
    <w:qFormat/>
    <w:rsid w:val="00320D7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Piedepgina">
    <w:name w:val="footer"/>
    <w:basedOn w:val="Normal"/>
    <w:link w:val="PiedepginaC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Revisin">
    <w:name w:val="Revision"/>
    <w:hidden/>
    <w:uiPriority w:val="99"/>
    <w:semiHidden/>
    <w:rsid w:val="0055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Prrafodelista">
    <w:name w:val="List Paragraph"/>
    <w:basedOn w:val="Normal"/>
    <w:uiPriority w:val="34"/>
    <w:qFormat/>
    <w:rsid w:val="00B96C6F"/>
    <w:pPr>
      <w:ind w:left="720"/>
    </w:pPr>
    <w:rPr>
      <w:rFonts w:ascii="Calibri" w:eastAsiaTheme="minorHAnsi" w:hAnsi="Calibri" w:cs="Calibri"/>
      <w:sz w:val="22"/>
      <w:szCs w:val="22"/>
      <w:lang w:val="en-GB" w:eastAsia="en-GB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1A45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A455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A4557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45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4557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  <Document_x0020_Date xmlns="985ec44e-1bab-4c0b-9df0-6ba128686fc9">2025-01-31T10:45:59+00:00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87967-CB37-4B3A-BF8F-89AB09E6DC89}">
  <ds:schemaRefs>
    <ds:schemaRef ds:uri="http://schemas.microsoft.com/office/2006/metadata/properties"/>
    <ds:schemaRef ds:uri="http://schemas.microsoft.com/office/infopath/2007/PartnerControls"/>
    <ds:schemaRef ds:uri="e6515413-1540-41a0-94d8-851c461ddfee"/>
    <ds:schemaRef ds:uri="c48fc1f1-d964-43a5-bce0-6fd4c4ecf18a"/>
  </ds:schemaRefs>
</ds:datastoreItem>
</file>

<file path=customXml/itemProps2.xml><?xml version="1.0" encoding="utf-8"?>
<ds:datastoreItem xmlns:ds="http://schemas.openxmlformats.org/officeDocument/2006/customXml" ds:itemID="{F58C48E4-C933-4A1D-89DB-C822880604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F21838-751D-4480-8B11-0F7F7B94AB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8FD9DE-1278-49D6-8B57-C8B1CB22A459}"/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8</Pages>
  <Words>1717</Words>
  <Characters>9449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>, docId:09C4E5AF2AF07C550C15B0B86406C90C</cp:keywords>
  <dc:description/>
  <cp:lastModifiedBy>Arévalo Casas, Sara</cp:lastModifiedBy>
  <cp:revision>10</cp:revision>
  <dcterms:created xsi:type="dcterms:W3CDTF">2025-01-21T09:03:00Z</dcterms:created>
  <dcterms:modified xsi:type="dcterms:W3CDTF">2025-01-31T08:25:00Z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100</vt:r8>
  </property>
  <property fmtid="{D5CDD505-2E9C-101B-9397-08002B2CF9AE}" pid="3" name="MediaServiceImageTags">
    <vt:lpwstr/>
  </property>
  <property fmtid="{D5CDD505-2E9C-101B-9397-08002B2CF9AE}" pid="4" name="ClassificationContentMarkingFooterShapeIds">
    <vt:lpwstr>3cb10209,59c1a079,5a50100c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Sólo uso interno</vt:lpwstr>
  </property>
  <property fmtid="{D5CDD505-2E9C-101B-9397-08002B2CF9AE}" pid="7" name="MSIP_Label_6dda522c-392e-4927-8936-fdbf7e4d8220_Enabled">
    <vt:lpwstr>true</vt:lpwstr>
  </property>
  <property fmtid="{D5CDD505-2E9C-101B-9397-08002B2CF9AE}" pid="8" name="MSIP_Label_6dda522c-392e-4927-8936-fdbf7e4d8220_SetDate">
    <vt:lpwstr>2025-01-21T09:03:28Z</vt:lpwstr>
  </property>
  <property fmtid="{D5CDD505-2E9C-101B-9397-08002B2CF9AE}" pid="9" name="MSIP_Label_6dda522c-392e-4927-8936-fdbf7e4d8220_Method">
    <vt:lpwstr>Standard</vt:lpwstr>
  </property>
  <property fmtid="{D5CDD505-2E9C-101B-9397-08002B2CF9AE}" pid="10" name="MSIP_Label_6dda522c-392e-4927-8936-fdbf7e4d8220_Name">
    <vt:lpwstr>Uso interno</vt:lpwstr>
  </property>
  <property fmtid="{D5CDD505-2E9C-101B-9397-08002B2CF9AE}" pid="11" name="MSIP_Label_6dda522c-392e-4927-8936-fdbf7e4d8220_SiteId">
    <vt:lpwstr>7058ea83-9484-46cb-b59d-67006e22c0d6</vt:lpwstr>
  </property>
  <property fmtid="{D5CDD505-2E9C-101B-9397-08002B2CF9AE}" pid="12" name="MSIP_Label_6dda522c-392e-4927-8936-fdbf7e4d8220_ActionId">
    <vt:lpwstr>0ba91223-22a2-4616-afd4-27f4d0e35955</vt:lpwstr>
  </property>
  <property fmtid="{D5CDD505-2E9C-101B-9397-08002B2CF9AE}" pid="13" name="MSIP_Label_6dda522c-392e-4927-8936-fdbf7e4d8220_ContentBits">
    <vt:lpwstr>2</vt:lpwstr>
  </property>
  <property fmtid="{D5CDD505-2E9C-101B-9397-08002B2CF9AE}" pid="14" name="ContentTypeId">
    <vt:lpwstr>0x010100A3CFA62B47352B44BFD11BEB9CD9FD5A</vt:lpwstr>
  </property>
</Properties>
</file>