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harts/chart10.xml" ContentType="application/vnd.openxmlformats-officedocument.drawingml.chart+xml"/>
  <Override PartName="/word/charts/chart9.xml" ContentType="application/vnd.openxmlformats-officedocument.drawingml.chart+xml"/>
  <Override PartName="/word/charts/chart8.xml" ContentType="application/vnd.openxmlformats-officedocument.drawingml.chart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7.xml" ContentType="application/vnd.openxmlformats-officedocument.drawingml.chart+xml"/>
  <Override PartName="/word/charts/chart6.xml" ContentType="application/vnd.openxmlformats-officedocument.drawingml.chart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20" w:rsidRDefault="00664920" w:rsidP="00FD18EA">
      <w:pPr>
        <w:jc w:val="center"/>
        <w:rPr>
          <w:rFonts w:eastAsia="Times New Roman" w:cs="Times New Roman"/>
          <w:i/>
          <w:sz w:val="30"/>
          <w:szCs w:val="30"/>
        </w:rPr>
      </w:pPr>
      <w:bookmarkStart w:id="0" w:name="_GoBack"/>
      <w:bookmarkEnd w:id="0"/>
    </w:p>
    <w:p w:rsidR="006B1F52" w:rsidRDefault="006B1F52" w:rsidP="00FD18EA">
      <w:pPr>
        <w:jc w:val="center"/>
        <w:rPr>
          <w:rFonts w:eastAsia="Times New Roman" w:cs="Times New Roman"/>
          <w:i/>
          <w:sz w:val="30"/>
          <w:szCs w:val="30"/>
        </w:rPr>
      </w:pPr>
    </w:p>
    <w:p w:rsidR="006B1F52" w:rsidRDefault="006B1F52" w:rsidP="00FD18EA">
      <w:pPr>
        <w:jc w:val="center"/>
        <w:rPr>
          <w:rFonts w:eastAsia="Times New Roman" w:cs="Times New Roman"/>
          <w:i/>
          <w:sz w:val="30"/>
          <w:szCs w:val="30"/>
        </w:rPr>
      </w:pPr>
    </w:p>
    <w:p w:rsidR="006B1F52" w:rsidRDefault="006B1F52" w:rsidP="00FD18EA">
      <w:pPr>
        <w:jc w:val="center"/>
        <w:rPr>
          <w:rFonts w:eastAsia="Times New Roman" w:cs="Times New Roman"/>
          <w:i/>
          <w:sz w:val="30"/>
          <w:szCs w:val="30"/>
        </w:rPr>
      </w:pPr>
    </w:p>
    <w:p w:rsidR="006B1F52" w:rsidRDefault="006B1F52" w:rsidP="00FD18EA">
      <w:pPr>
        <w:jc w:val="center"/>
        <w:rPr>
          <w:rFonts w:eastAsia="Times New Roman" w:cs="Times New Roman"/>
          <w:i/>
          <w:sz w:val="30"/>
          <w:szCs w:val="30"/>
        </w:rPr>
      </w:pPr>
    </w:p>
    <w:p w:rsidR="006B1F52" w:rsidRDefault="006B1F52" w:rsidP="00FD18EA">
      <w:pPr>
        <w:jc w:val="center"/>
        <w:rPr>
          <w:rFonts w:eastAsia="Times New Roman" w:cs="Times New Roman"/>
          <w:i/>
          <w:sz w:val="30"/>
          <w:szCs w:val="30"/>
        </w:rPr>
      </w:pPr>
    </w:p>
    <w:p w:rsidR="006B1F52" w:rsidRDefault="006B1F52" w:rsidP="00FD18EA">
      <w:pPr>
        <w:jc w:val="center"/>
        <w:rPr>
          <w:rFonts w:eastAsia="Times New Roman" w:cs="Times New Roman"/>
          <w:i/>
          <w:sz w:val="30"/>
          <w:szCs w:val="30"/>
        </w:rPr>
      </w:pPr>
    </w:p>
    <w:p w:rsidR="006B1F52" w:rsidRDefault="006B1F52" w:rsidP="00FD18EA">
      <w:pPr>
        <w:jc w:val="center"/>
        <w:rPr>
          <w:rFonts w:eastAsia="Times New Roman" w:cs="Times New Roman"/>
          <w:i/>
          <w:sz w:val="30"/>
          <w:szCs w:val="30"/>
        </w:rPr>
      </w:pPr>
    </w:p>
    <w:p w:rsidR="006B1F52" w:rsidRDefault="006B1F52" w:rsidP="00FD18EA">
      <w:pPr>
        <w:jc w:val="center"/>
        <w:rPr>
          <w:rFonts w:eastAsia="Times New Roman" w:cs="Times New Roman"/>
          <w:i/>
          <w:sz w:val="30"/>
          <w:szCs w:val="30"/>
        </w:rPr>
      </w:pPr>
    </w:p>
    <w:p w:rsidR="006B1F52" w:rsidRDefault="006B1F52" w:rsidP="00FD18EA">
      <w:pPr>
        <w:jc w:val="center"/>
        <w:rPr>
          <w:rFonts w:eastAsia="Times New Roman" w:cs="Times New Roman"/>
          <w:i/>
          <w:sz w:val="30"/>
          <w:szCs w:val="30"/>
        </w:rPr>
      </w:pPr>
    </w:p>
    <w:p w:rsidR="006B1F52" w:rsidRDefault="006B1F52" w:rsidP="00FD18EA">
      <w:pPr>
        <w:jc w:val="center"/>
        <w:rPr>
          <w:rFonts w:eastAsia="Times New Roman" w:cs="Times New Roman"/>
          <w:i/>
          <w:sz w:val="30"/>
          <w:szCs w:val="30"/>
        </w:rPr>
      </w:pPr>
    </w:p>
    <w:p w:rsidR="006B1F52" w:rsidRDefault="006B1F52" w:rsidP="00FD18EA">
      <w:pPr>
        <w:jc w:val="center"/>
        <w:rPr>
          <w:rFonts w:eastAsia="Times New Roman" w:cs="Times New Roman"/>
          <w:i/>
          <w:sz w:val="30"/>
          <w:szCs w:val="30"/>
        </w:rPr>
      </w:pPr>
    </w:p>
    <w:p w:rsidR="006B1F52" w:rsidRDefault="006B1F52" w:rsidP="00FD18EA">
      <w:pPr>
        <w:jc w:val="center"/>
        <w:rPr>
          <w:rFonts w:eastAsia="Times New Roman" w:cs="Times New Roman"/>
          <w:i/>
          <w:sz w:val="30"/>
          <w:szCs w:val="30"/>
        </w:rPr>
      </w:pPr>
    </w:p>
    <w:p w:rsidR="006B1F52" w:rsidRDefault="006B1F52" w:rsidP="00FD18EA">
      <w:pPr>
        <w:jc w:val="center"/>
        <w:rPr>
          <w:rFonts w:eastAsia="Times New Roman" w:cs="Times New Roman"/>
          <w:i/>
          <w:sz w:val="30"/>
          <w:szCs w:val="30"/>
        </w:rPr>
      </w:pPr>
    </w:p>
    <w:p w:rsidR="006B1F52" w:rsidRDefault="006B1F52" w:rsidP="00FD18EA">
      <w:pPr>
        <w:jc w:val="center"/>
        <w:rPr>
          <w:rFonts w:eastAsia="Times New Roman" w:cs="Times New Roman"/>
          <w:i/>
          <w:sz w:val="30"/>
          <w:szCs w:val="30"/>
        </w:rPr>
      </w:pPr>
    </w:p>
    <w:p w:rsidR="006B1F52" w:rsidRDefault="006B1F52" w:rsidP="00FD18EA">
      <w:pPr>
        <w:jc w:val="center"/>
        <w:rPr>
          <w:rFonts w:eastAsia="Times New Roman" w:cs="Times New Roman"/>
          <w:i/>
          <w:sz w:val="30"/>
          <w:szCs w:val="30"/>
        </w:rPr>
      </w:pPr>
    </w:p>
    <w:p w:rsidR="006B1F52" w:rsidRPr="003C0392" w:rsidRDefault="003C0392" w:rsidP="004F24EB">
      <w:pPr>
        <w:ind w:left="567"/>
        <w:jc w:val="center"/>
        <w:rPr>
          <w:rFonts w:eastAsia="Times New Roman" w:cs="Times New Roman"/>
          <w:b/>
          <w:caps/>
          <w:sz w:val="32"/>
          <w:szCs w:val="32"/>
        </w:rPr>
      </w:pPr>
      <w:r>
        <w:rPr>
          <w:rFonts w:eastAsia="Times New Roman" w:cs="Times New Roman"/>
          <w:b/>
          <w:caps/>
          <w:sz w:val="32"/>
          <w:szCs w:val="32"/>
        </w:rPr>
        <w:t>приложения</w:t>
      </w:r>
    </w:p>
    <w:p w:rsidR="006B1F52" w:rsidRDefault="006B1F52" w:rsidP="004F24EB">
      <w:pPr>
        <w:ind w:left="567"/>
        <w:jc w:val="center"/>
        <w:rPr>
          <w:rFonts w:eastAsia="Times New Roman" w:cs="Times New Roman"/>
          <w:i/>
          <w:sz w:val="30"/>
          <w:szCs w:val="30"/>
        </w:rPr>
      </w:pPr>
    </w:p>
    <w:p w:rsidR="003C0392" w:rsidRPr="003C0392" w:rsidRDefault="003C0392" w:rsidP="004F24EB">
      <w:pPr>
        <w:tabs>
          <w:tab w:val="left" w:pos="1276"/>
          <w:tab w:val="left" w:pos="5103"/>
        </w:tabs>
        <w:ind w:left="567"/>
        <w:jc w:val="center"/>
        <w:rPr>
          <w:rFonts w:eastAsia="Times New Roman" w:cs="Times New Roman"/>
          <w:b/>
          <w:bCs/>
          <w:spacing w:val="4"/>
          <w:kern w:val="14"/>
          <w:sz w:val="32"/>
          <w:szCs w:val="32"/>
          <w:u w:color="000000"/>
        </w:rPr>
      </w:pPr>
      <w:r w:rsidRPr="003C0392">
        <w:rPr>
          <w:rFonts w:eastAsia="Times New Roman" w:cs="Times New Roman"/>
          <w:b/>
          <w:bCs/>
          <w:spacing w:val="4"/>
          <w:kern w:val="14"/>
          <w:sz w:val="32"/>
          <w:szCs w:val="32"/>
          <w:u w:color="000000"/>
        </w:rPr>
        <w:t>к первоначальному докладу о мерах, принятых</w:t>
      </w:r>
    </w:p>
    <w:p w:rsidR="003C0392" w:rsidRPr="003C0392" w:rsidRDefault="003C0392" w:rsidP="004F24EB">
      <w:pPr>
        <w:tabs>
          <w:tab w:val="left" w:pos="1276"/>
          <w:tab w:val="left" w:pos="5103"/>
        </w:tabs>
        <w:ind w:left="567"/>
        <w:jc w:val="center"/>
        <w:rPr>
          <w:rFonts w:eastAsia="Times New Roman" w:cs="Times New Roman"/>
          <w:b/>
          <w:bCs/>
          <w:spacing w:val="4"/>
          <w:kern w:val="14"/>
          <w:sz w:val="32"/>
          <w:szCs w:val="32"/>
          <w:u w:color="000000"/>
        </w:rPr>
      </w:pPr>
      <w:r w:rsidRPr="003C0392">
        <w:rPr>
          <w:rFonts w:eastAsia="Times New Roman" w:cs="Times New Roman"/>
          <w:b/>
          <w:bCs/>
          <w:spacing w:val="4"/>
          <w:kern w:val="14"/>
          <w:sz w:val="32"/>
          <w:szCs w:val="32"/>
          <w:u w:color="000000"/>
        </w:rPr>
        <w:t>Республикой Беларусь в целях осуществления</w:t>
      </w:r>
    </w:p>
    <w:p w:rsidR="00731A3F" w:rsidRDefault="003C0392" w:rsidP="004F24EB">
      <w:pPr>
        <w:ind w:left="567"/>
        <w:jc w:val="center"/>
        <w:rPr>
          <w:rFonts w:eastAsia="Times New Roman" w:cs="Times New Roman"/>
          <w:b/>
          <w:bCs/>
          <w:spacing w:val="4"/>
          <w:kern w:val="14"/>
          <w:sz w:val="32"/>
          <w:szCs w:val="32"/>
          <w:lang w:eastAsia="en-US"/>
        </w:rPr>
      </w:pPr>
      <w:r w:rsidRPr="003C0392">
        <w:rPr>
          <w:rFonts w:eastAsia="Times New Roman" w:cs="Times New Roman"/>
          <w:b/>
          <w:bCs/>
          <w:spacing w:val="4"/>
          <w:kern w:val="14"/>
          <w:sz w:val="32"/>
          <w:szCs w:val="32"/>
          <w:lang w:eastAsia="en-US"/>
        </w:rPr>
        <w:t>Конвенции о правах инвалидов</w:t>
      </w:r>
    </w:p>
    <w:p w:rsidR="00731A3F" w:rsidRDefault="00731A3F">
      <w:pPr>
        <w:rPr>
          <w:rFonts w:eastAsia="Times New Roman" w:cs="Times New Roman"/>
          <w:b/>
          <w:bCs/>
          <w:spacing w:val="4"/>
          <w:kern w:val="14"/>
          <w:sz w:val="32"/>
          <w:szCs w:val="32"/>
          <w:lang w:eastAsia="en-US"/>
        </w:rPr>
      </w:pPr>
      <w:r>
        <w:rPr>
          <w:rFonts w:eastAsia="Times New Roman" w:cs="Times New Roman"/>
          <w:b/>
          <w:bCs/>
          <w:spacing w:val="4"/>
          <w:kern w:val="14"/>
          <w:sz w:val="32"/>
          <w:szCs w:val="32"/>
          <w:lang w:eastAsia="en-US"/>
        </w:rPr>
        <w:br w:type="page"/>
      </w:r>
    </w:p>
    <w:p w:rsidR="00276CB6" w:rsidRDefault="00276CB6" w:rsidP="00276CB6">
      <w:pPr>
        <w:jc w:val="center"/>
        <w:rPr>
          <w:rFonts w:eastAsia="Times New Roman" w:cs="Times New Roman"/>
          <w:b/>
          <w:bCs/>
          <w:spacing w:val="4"/>
          <w:kern w:val="14"/>
          <w:sz w:val="32"/>
          <w:szCs w:val="32"/>
          <w:lang w:eastAsia="en-US"/>
        </w:rPr>
      </w:pPr>
      <w:r>
        <w:rPr>
          <w:rFonts w:eastAsia="Times New Roman" w:cs="Times New Roman"/>
          <w:b/>
          <w:bCs/>
          <w:spacing w:val="4"/>
          <w:kern w:val="14"/>
          <w:sz w:val="32"/>
          <w:szCs w:val="32"/>
          <w:lang w:eastAsia="en-US"/>
        </w:rPr>
        <w:lastRenderedPageBreak/>
        <w:t>Оглавление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793"/>
      </w:tblGrid>
      <w:sdt>
        <w:sdtPr>
          <w:rPr>
            <w:noProof w:val="0"/>
            <w:sz w:val="24"/>
            <w:szCs w:val="22"/>
          </w:rPr>
          <w:id w:val="-1839840505"/>
          <w:docPartObj>
            <w:docPartGallery w:val="Table of Contents"/>
            <w:docPartUnique/>
          </w:docPartObj>
        </w:sdtPr>
        <w:sdtEndPr>
          <w:rPr>
            <w:b/>
            <w:bCs/>
          </w:rPr>
        </w:sdtEndPr>
        <w:sdtContent>
          <w:tr w:rsidR="0017570F" w:rsidTr="00BA7C51">
            <w:tc>
              <w:tcPr>
                <w:tcW w:w="2122" w:type="dxa"/>
              </w:tcPr>
              <w:p w:rsidR="0017570F" w:rsidRPr="00890DF8" w:rsidRDefault="0017570F" w:rsidP="0017570F">
                <w:pPr>
                  <w:pStyle w:val="TOC1"/>
                  <w:rPr>
                    <w:rFonts w:asciiTheme="minorHAnsi" w:hAnsiTheme="minorHAnsi"/>
                  </w:rPr>
                </w:pPr>
                <w:r w:rsidRPr="00890DF8">
                  <w:rPr>
                    <w:rStyle w:val="Hyperlink"/>
                    <w:rFonts w:eastAsia="Times New Roman"/>
                    <w:color w:val="auto"/>
                    <w:u w:val="none"/>
                  </w:rPr>
                  <w:t>Приложение 1</w:t>
                </w:r>
              </w:p>
              <w:p w:rsidR="0017570F" w:rsidRPr="00890DF8" w:rsidRDefault="002E78C6" w:rsidP="0017570F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06" w:history="1">
                  <w:r w:rsidR="0017570F" w:rsidRPr="00890DF8">
                    <w:rPr>
                      <w:rStyle w:val="Hyperlink"/>
                      <w:color w:val="auto"/>
                      <w:u w:val="none"/>
                    </w:rPr>
                    <w:t>Приложение</w:t>
                  </w:r>
                </w:hyperlink>
                <w:r w:rsidR="0017570F" w:rsidRPr="00890DF8">
                  <w:rPr>
                    <w:rStyle w:val="Hyperlink"/>
                    <w:color w:val="auto"/>
                    <w:u w:val="none"/>
                  </w:rPr>
                  <w:t xml:space="preserve"> 2</w:t>
                </w:r>
              </w:p>
              <w:p w:rsidR="0017570F" w:rsidRPr="00890DF8" w:rsidRDefault="002E78C6" w:rsidP="0017570F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07" w:history="1">
                  <w:r w:rsidR="0017570F" w:rsidRPr="00890DF8">
                    <w:rPr>
                      <w:rStyle w:val="Hyperlink"/>
                      <w:color w:val="auto"/>
                      <w:u w:val="none"/>
                    </w:rPr>
                    <w:t>Приложение</w:t>
                  </w:r>
                </w:hyperlink>
                <w:r w:rsidR="0017570F" w:rsidRPr="00890DF8">
                  <w:rPr>
                    <w:rStyle w:val="Hyperlink"/>
                    <w:color w:val="auto"/>
                    <w:u w:val="none"/>
                  </w:rPr>
                  <w:t xml:space="preserve"> 3</w:t>
                </w:r>
                <w:r w:rsidR="00890DF8">
                  <w:rPr>
                    <w:rStyle w:val="Hyperlink"/>
                    <w:color w:val="auto"/>
                    <w:u w:val="none"/>
                  </w:rPr>
                  <w:t xml:space="preserve"> </w:t>
                </w:r>
                <w:r w:rsidR="00890DF8" w:rsidRPr="00890DF8">
                  <w:rPr>
                    <w:rStyle w:val="Hyperlink"/>
                    <w:color w:val="FFFFFF" w:themeColor="background1"/>
                    <w:u w:val="none"/>
                  </w:rPr>
                  <w:t>..</w:t>
                </w:r>
              </w:p>
              <w:p w:rsidR="0017570F" w:rsidRPr="00890DF8" w:rsidRDefault="002E78C6" w:rsidP="0017570F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08" w:history="1">
                  <w:r w:rsidR="0017570F" w:rsidRPr="00890DF8">
                    <w:rPr>
                      <w:rStyle w:val="Hyperlink"/>
                      <w:color w:val="auto"/>
                      <w:u w:val="none"/>
                    </w:rPr>
                    <w:t>Приложение</w:t>
                  </w:r>
                </w:hyperlink>
                <w:r w:rsidR="0017570F" w:rsidRPr="00890DF8">
                  <w:rPr>
                    <w:rStyle w:val="Hyperlink"/>
                    <w:color w:val="auto"/>
                    <w:u w:val="none"/>
                  </w:rPr>
                  <w:t xml:space="preserve"> 4</w:t>
                </w:r>
                <w:r w:rsidR="00890DF8">
                  <w:rPr>
                    <w:rStyle w:val="Hyperlink"/>
                    <w:color w:val="FFFFFF" w:themeColor="background1"/>
                    <w:u w:val="none"/>
                  </w:rPr>
                  <w:t xml:space="preserve"> </w:t>
                </w:r>
                <w:r w:rsidR="00890DF8" w:rsidRPr="00890DF8">
                  <w:rPr>
                    <w:rStyle w:val="Hyperlink"/>
                    <w:color w:val="FFFFFF" w:themeColor="background1"/>
                    <w:u w:val="none"/>
                  </w:rPr>
                  <w:t>..</w:t>
                </w:r>
              </w:p>
              <w:p w:rsidR="0017570F" w:rsidRPr="00890DF8" w:rsidRDefault="0017570F" w:rsidP="0017570F">
                <w:pPr>
                  <w:pStyle w:val="TOC1"/>
                  <w:rPr>
                    <w:rFonts w:asciiTheme="minorHAnsi" w:hAnsiTheme="minorHAnsi"/>
                  </w:rPr>
                </w:pPr>
                <w:r w:rsidRPr="00890DF8">
                  <w:rPr>
                    <w:rStyle w:val="Hyperlink"/>
                    <w:rFonts w:eastAsia="Times New Roman"/>
                    <w:color w:val="auto"/>
                    <w:u w:val="none"/>
                  </w:rPr>
                  <w:t>Приложение 5</w:t>
                </w:r>
                <w:r w:rsidR="00890DF8">
                  <w:rPr>
                    <w:rStyle w:val="Hyperlink"/>
                    <w:rFonts w:eastAsia="Times New Roman"/>
                    <w:color w:val="auto"/>
                    <w:u w:val="none"/>
                  </w:rPr>
                  <w:t xml:space="preserve"> </w:t>
                </w:r>
                <w:r w:rsidR="00890DF8" w:rsidRPr="00890DF8">
                  <w:rPr>
                    <w:rStyle w:val="Hyperlink"/>
                    <w:color w:val="FFFFFF" w:themeColor="background1"/>
                    <w:u w:val="none"/>
                  </w:rPr>
                  <w:t>..</w:t>
                </w:r>
              </w:p>
              <w:p w:rsidR="0017570F" w:rsidRPr="00890DF8" w:rsidRDefault="002E78C6" w:rsidP="0017570F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10" w:history="1">
                  <w:r w:rsidR="0017570F" w:rsidRPr="00890DF8">
                    <w:rPr>
                      <w:rStyle w:val="Hyperlink"/>
                      <w:rFonts w:eastAsia="Times New Roman"/>
                      <w:color w:val="auto"/>
                      <w:u w:val="none"/>
                    </w:rPr>
                    <w:t>Приложение 6</w:t>
                  </w:r>
                </w:hyperlink>
                <w:r w:rsidR="00890DF8">
                  <w:rPr>
                    <w:rStyle w:val="Hyperlink"/>
                    <w:color w:val="auto"/>
                    <w:u w:val="none"/>
                  </w:rPr>
                  <w:t xml:space="preserve"> </w:t>
                </w:r>
                <w:r w:rsidR="00890DF8" w:rsidRPr="00890DF8">
                  <w:rPr>
                    <w:rStyle w:val="Hyperlink"/>
                    <w:color w:val="FFFFFF" w:themeColor="background1"/>
                    <w:u w:val="none"/>
                  </w:rPr>
                  <w:t>..</w:t>
                </w:r>
              </w:p>
              <w:p w:rsidR="0017570F" w:rsidRPr="00890DF8" w:rsidRDefault="002E78C6" w:rsidP="0017570F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11" w:history="1">
                  <w:r w:rsidR="0017570F" w:rsidRPr="00890DF8">
                    <w:rPr>
                      <w:rStyle w:val="Hyperlink"/>
                      <w:rFonts w:eastAsia="Times New Roman"/>
                      <w:color w:val="auto"/>
                      <w:u w:val="none"/>
                    </w:rPr>
                    <w:t>Приложение 7</w:t>
                  </w:r>
                </w:hyperlink>
                <w:r w:rsidR="00890DF8">
                  <w:rPr>
                    <w:rStyle w:val="Hyperlink"/>
                    <w:color w:val="auto"/>
                    <w:u w:val="none"/>
                  </w:rPr>
                  <w:t xml:space="preserve"> </w:t>
                </w:r>
                <w:r w:rsidR="00890DF8" w:rsidRPr="00890DF8">
                  <w:rPr>
                    <w:rStyle w:val="Hyperlink"/>
                    <w:color w:val="FFFFFF" w:themeColor="background1"/>
                    <w:u w:val="none"/>
                  </w:rPr>
                  <w:t>..</w:t>
                </w:r>
              </w:p>
              <w:p w:rsidR="0017570F" w:rsidRPr="00890DF8" w:rsidRDefault="002E78C6" w:rsidP="0017570F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12" w:history="1">
                  <w:r w:rsidR="0017570F" w:rsidRPr="00890DF8">
                    <w:rPr>
                      <w:rStyle w:val="Hyperlink"/>
                      <w:rFonts w:eastAsia="Times New Roman"/>
                      <w:color w:val="auto"/>
                      <w:u w:val="none"/>
                    </w:rPr>
                    <w:t>Приложение 8</w:t>
                  </w:r>
                </w:hyperlink>
                <w:r w:rsidR="00890DF8">
                  <w:rPr>
                    <w:rStyle w:val="Hyperlink"/>
                    <w:color w:val="auto"/>
                    <w:u w:val="none"/>
                  </w:rPr>
                  <w:t xml:space="preserve"> </w:t>
                </w:r>
                <w:r w:rsidR="00890DF8" w:rsidRPr="00890DF8">
                  <w:rPr>
                    <w:rStyle w:val="Hyperlink"/>
                    <w:color w:val="FFFFFF" w:themeColor="background1"/>
                    <w:u w:val="none"/>
                  </w:rPr>
                  <w:t>..</w:t>
                </w:r>
              </w:p>
              <w:p w:rsidR="0017570F" w:rsidRPr="00890DF8" w:rsidRDefault="002E78C6" w:rsidP="0017570F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13" w:history="1">
                  <w:r w:rsidR="0017570F" w:rsidRPr="00890DF8">
                    <w:rPr>
                      <w:rStyle w:val="Hyperlink"/>
                      <w:rFonts w:eastAsia="Times New Roman"/>
                      <w:color w:val="auto"/>
                      <w:u w:val="none"/>
                    </w:rPr>
                    <w:t>Приложение 9</w:t>
                  </w:r>
                </w:hyperlink>
                <w:r w:rsidR="00890DF8">
                  <w:rPr>
                    <w:rStyle w:val="Hyperlink"/>
                    <w:color w:val="auto"/>
                    <w:u w:val="none"/>
                  </w:rPr>
                  <w:t xml:space="preserve"> </w:t>
                </w:r>
                <w:r w:rsidR="00890DF8">
                  <w:rPr>
                    <w:rStyle w:val="Hyperlink"/>
                    <w:color w:val="FFFFFF" w:themeColor="background1"/>
                    <w:u w:val="none"/>
                  </w:rPr>
                  <w:t>3хахахаххахаха х</w:t>
                </w:r>
              </w:p>
              <w:p w:rsidR="0017570F" w:rsidRPr="00890DF8" w:rsidRDefault="002E78C6" w:rsidP="0017570F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14" w:history="1">
                  <w:r w:rsidR="0017570F" w:rsidRPr="00890DF8">
                    <w:rPr>
                      <w:rStyle w:val="Hyperlink"/>
                      <w:color w:val="auto"/>
                      <w:u w:val="none"/>
                    </w:rPr>
                    <w:t>Приложение 10</w:t>
                  </w:r>
                </w:hyperlink>
                <w:r w:rsidR="00890DF8">
                  <w:rPr>
                    <w:rStyle w:val="Hyperlink"/>
                    <w:color w:val="auto"/>
                    <w:u w:val="none"/>
                  </w:rPr>
                  <w:t xml:space="preserve"> </w:t>
                </w:r>
                <w:r w:rsidR="00890DF8" w:rsidRPr="00890DF8">
                  <w:rPr>
                    <w:rStyle w:val="Hyperlink"/>
                    <w:color w:val="FFFFFF" w:themeColor="background1"/>
                    <w:u w:val="none"/>
                  </w:rPr>
                  <w:t>..</w:t>
                </w:r>
              </w:p>
              <w:p w:rsidR="0017570F" w:rsidRPr="00890DF8" w:rsidRDefault="002E78C6" w:rsidP="0017570F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15" w:history="1">
                  <w:r w:rsidR="0017570F" w:rsidRPr="00890DF8">
                    <w:rPr>
                      <w:rStyle w:val="Hyperlink"/>
                      <w:rFonts w:eastAsia="Times New Roman"/>
                      <w:color w:val="auto"/>
                      <w:u w:val="none"/>
                    </w:rPr>
                    <w:t>Приложение 11</w:t>
                  </w:r>
                </w:hyperlink>
                <w:r w:rsidR="00890DF8">
                  <w:rPr>
                    <w:rStyle w:val="Hyperlink"/>
                    <w:color w:val="auto"/>
                    <w:u w:val="none"/>
                  </w:rPr>
                  <w:t xml:space="preserve"> </w:t>
                </w:r>
                <w:r w:rsidR="00890DF8" w:rsidRPr="00890DF8">
                  <w:rPr>
                    <w:rStyle w:val="Hyperlink"/>
                    <w:color w:val="FFFFFF" w:themeColor="background1"/>
                    <w:u w:val="none"/>
                  </w:rPr>
                  <w:t>..</w:t>
                </w:r>
              </w:p>
              <w:p w:rsidR="0017570F" w:rsidRPr="00890DF8" w:rsidRDefault="002E78C6" w:rsidP="0017570F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16" w:history="1">
                  <w:r w:rsidR="0017570F" w:rsidRPr="00890DF8">
                    <w:rPr>
                      <w:rStyle w:val="Hyperlink"/>
                      <w:rFonts w:eastAsia="Times New Roman"/>
                      <w:color w:val="auto"/>
                      <w:u w:val="none"/>
                    </w:rPr>
                    <w:t>Приложение 12</w:t>
                  </w:r>
                </w:hyperlink>
                <w:r w:rsidR="00890DF8">
                  <w:rPr>
                    <w:rStyle w:val="Hyperlink"/>
                    <w:color w:val="auto"/>
                    <w:u w:val="none"/>
                  </w:rPr>
                  <w:t xml:space="preserve"> </w:t>
                </w:r>
                <w:r w:rsidR="00890DF8" w:rsidRPr="00890DF8">
                  <w:rPr>
                    <w:rStyle w:val="Hyperlink"/>
                    <w:color w:val="FFFFFF" w:themeColor="background1"/>
                    <w:u w:val="none"/>
                  </w:rPr>
                  <w:t>..</w:t>
                </w:r>
              </w:p>
              <w:p w:rsidR="0017570F" w:rsidRPr="00890DF8" w:rsidRDefault="002E78C6" w:rsidP="0017570F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17" w:history="1">
                  <w:r w:rsidR="0017570F" w:rsidRPr="00890DF8">
                    <w:rPr>
                      <w:rStyle w:val="Hyperlink"/>
                      <w:rFonts w:eastAsia="Times New Roman"/>
                      <w:color w:val="auto"/>
                      <w:u w:val="none"/>
                    </w:rPr>
                    <w:t>Приложение</w:t>
                  </w:r>
                </w:hyperlink>
                <w:r w:rsidR="0017570F" w:rsidRPr="00890DF8">
                  <w:rPr>
                    <w:rStyle w:val="Hyperlink"/>
                    <w:color w:val="auto"/>
                    <w:u w:val="none"/>
                  </w:rPr>
                  <w:t xml:space="preserve"> 13</w:t>
                </w:r>
                <w:r w:rsidR="00890DF8">
                  <w:rPr>
                    <w:rStyle w:val="Hyperlink"/>
                    <w:color w:val="auto"/>
                    <w:u w:val="none"/>
                  </w:rPr>
                  <w:t xml:space="preserve"> </w:t>
                </w:r>
                <w:r w:rsidR="00890DF8" w:rsidRPr="00890DF8">
                  <w:rPr>
                    <w:rStyle w:val="Hyperlink"/>
                    <w:color w:val="FFFFFF" w:themeColor="background1"/>
                    <w:u w:val="none"/>
                  </w:rPr>
                  <w:t>..</w:t>
                </w:r>
              </w:p>
              <w:p w:rsidR="0017570F" w:rsidRPr="00890DF8" w:rsidRDefault="002E78C6" w:rsidP="0017570F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18" w:history="1">
                  <w:r w:rsidR="0017570F" w:rsidRPr="00890DF8">
                    <w:rPr>
                      <w:rStyle w:val="Hyperlink"/>
                      <w:color w:val="auto"/>
                      <w:u w:val="none"/>
                    </w:rPr>
                    <w:t>Приложение</w:t>
                  </w:r>
                </w:hyperlink>
                <w:r w:rsidR="0017570F" w:rsidRPr="00890DF8">
                  <w:rPr>
                    <w:rStyle w:val="Hyperlink"/>
                    <w:color w:val="auto"/>
                    <w:u w:val="none"/>
                  </w:rPr>
                  <w:t xml:space="preserve"> 14</w:t>
                </w:r>
                <w:r w:rsidR="00890DF8">
                  <w:rPr>
                    <w:rStyle w:val="Hyperlink"/>
                    <w:color w:val="auto"/>
                    <w:u w:val="none"/>
                  </w:rPr>
                  <w:t xml:space="preserve"> </w:t>
                </w:r>
                <w:r w:rsidR="00890DF8" w:rsidRPr="00890DF8">
                  <w:rPr>
                    <w:rStyle w:val="Hyperlink"/>
                    <w:color w:val="FFFFFF" w:themeColor="background1"/>
                    <w:u w:val="none"/>
                  </w:rPr>
                  <w:t>..</w:t>
                </w:r>
              </w:p>
              <w:p w:rsidR="0017570F" w:rsidRPr="00890DF8" w:rsidRDefault="0017570F" w:rsidP="0017570F">
                <w:pPr>
                  <w:pStyle w:val="TOC1"/>
                  <w:rPr>
                    <w:rFonts w:asciiTheme="minorHAnsi" w:hAnsiTheme="minorHAnsi"/>
                  </w:rPr>
                </w:pPr>
                <w:r w:rsidRPr="00890DF8">
                  <w:rPr>
                    <w:rStyle w:val="Hyperlink"/>
                    <w:rFonts w:eastAsia="Times New Roman"/>
                    <w:color w:val="auto"/>
                    <w:u w:val="none"/>
                  </w:rPr>
                  <w:t>Приложение 15</w:t>
                </w:r>
              </w:p>
              <w:p w:rsidR="0017570F" w:rsidRPr="00890DF8" w:rsidRDefault="002E78C6" w:rsidP="0017570F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20" w:history="1">
                  <w:r w:rsidR="0017570F" w:rsidRPr="00890DF8">
                    <w:rPr>
                      <w:rStyle w:val="Hyperlink"/>
                      <w:rFonts w:eastAsia="Times New Roman"/>
                      <w:color w:val="auto"/>
                      <w:u w:val="none"/>
                    </w:rPr>
                    <w:t>Приложение</w:t>
                  </w:r>
                </w:hyperlink>
                <w:r w:rsidR="0017570F" w:rsidRPr="00890DF8">
                  <w:rPr>
                    <w:rStyle w:val="Hyperlink"/>
                    <w:color w:val="auto"/>
                    <w:u w:val="none"/>
                  </w:rPr>
                  <w:t xml:space="preserve"> 16</w:t>
                </w:r>
              </w:p>
              <w:p w:rsidR="0017570F" w:rsidRPr="00890DF8" w:rsidRDefault="0017570F" w:rsidP="0017570F">
                <w:pPr>
                  <w:pStyle w:val="TOC1"/>
                  <w:rPr>
                    <w:rFonts w:asciiTheme="minorHAnsi" w:hAnsiTheme="minorHAnsi"/>
                  </w:rPr>
                </w:pPr>
                <w:r w:rsidRPr="00890DF8">
                  <w:rPr>
                    <w:rStyle w:val="Hyperlink"/>
                    <w:rFonts w:eastAsia="Times New Roman"/>
                    <w:color w:val="auto"/>
                    <w:u w:val="none"/>
                  </w:rPr>
                  <w:t>Приложение 17</w:t>
                </w:r>
                <w:r w:rsidR="00890DF8">
                  <w:rPr>
                    <w:rStyle w:val="Hyperlink"/>
                    <w:rFonts w:eastAsia="Times New Roman"/>
                    <w:color w:val="auto"/>
                    <w:u w:val="none"/>
                  </w:rPr>
                  <w:t xml:space="preserve"> </w:t>
                </w:r>
                <w:r w:rsidR="00890DF8" w:rsidRPr="00890DF8">
                  <w:rPr>
                    <w:rStyle w:val="Hyperlink"/>
                    <w:color w:val="FFFFFF" w:themeColor="background1"/>
                    <w:u w:val="none"/>
                  </w:rPr>
                  <w:t>..</w:t>
                </w:r>
              </w:p>
              <w:p w:rsidR="0017570F" w:rsidRPr="00890DF8" w:rsidRDefault="002E78C6" w:rsidP="0017570F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22" w:history="1">
                  <w:r w:rsidR="0017570F" w:rsidRPr="00890DF8">
                    <w:rPr>
                      <w:rStyle w:val="Hyperlink"/>
                      <w:rFonts w:eastAsia="Times New Roman"/>
                      <w:color w:val="auto"/>
                      <w:u w:val="none"/>
                    </w:rPr>
                    <w:t>Приложение</w:t>
                  </w:r>
                </w:hyperlink>
                <w:r w:rsidR="0017570F" w:rsidRPr="00890DF8">
                  <w:rPr>
                    <w:rStyle w:val="Hyperlink"/>
                    <w:color w:val="auto"/>
                    <w:u w:val="none"/>
                  </w:rPr>
                  <w:t xml:space="preserve"> 18</w:t>
                </w:r>
                <w:r w:rsidR="00890DF8">
                  <w:rPr>
                    <w:rStyle w:val="Hyperlink"/>
                    <w:color w:val="auto"/>
                    <w:u w:val="none"/>
                  </w:rPr>
                  <w:t xml:space="preserve"> </w:t>
                </w:r>
                <w:r w:rsidR="00890DF8" w:rsidRPr="00890DF8">
                  <w:rPr>
                    <w:rStyle w:val="Hyperlink"/>
                    <w:color w:val="FFFFFF" w:themeColor="background1"/>
                    <w:u w:val="none"/>
                  </w:rPr>
                  <w:t>..</w:t>
                </w:r>
              </w:p>
              <w:p w:rsidR="0017570F" w:rsidRPr="00890DF8" w:rsidRDefault="002E78C6" w:rsidP="0017570F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23" w:history="1">
                  <w:r w:rsidR="0017570F" w:rsidRPr="00890DF8">
                    <w:rPr>
                      <w:rStyle w:val="Hyperlink"/>
                      <w:rFonts w:eastAsia="Times New Roman"/>
                      <w:color w:val="auto"/>
                      <w:u w:val="none"/>
                    </w:rPr>
                    <w:t>Приложение</w:t>
                  </w:r>
                </w:hyperlink>
                <w:r w:rsidR="0017570F" w:rsidRPr="00890DF8">
                  <w:rPr>
                    <w:rStyle w:val="Hyperlink"/>
                    <w:color w:val="auto"/>
                    <w:u w:val="none"/>
                  </w:rPr>
                  <w:t xml:space="preserve"> 19</w:t>
                </w:r>
              </w:p>
              <w:p w:rsidR="0017570F" w:rsidRDefault="002E78C6" w:rsidP="0017570F">
                <w:pPr>
                  <w:pStyle w:val="TOC1"/>
                  <w:rPr>
                    <w:rStyle w:val="Hyperlink"/>
                    <w:color w:val="FFFFFF" w:themeColor="background1"/>
                    <w:u w:val="none"/>
                  </w:rPr>
                </w:pPr>
                <w:hyperlink w:anchor="_Toc532696324" w:history="1">
                  <w:r w:rsidR="0017570F" w:rsidRPr="00890DF8">
                    <w:rPr>
                      <w:rStyle w:val="Hyperlink"/>
                      <w:rFonts w:eastAsia="Times New Roman"/>
                      <w:color w:val="auto"/>
                      <w:u w:val="none"/>
                    </w:rPr>
                    <w:t>Приложение</w:t>
                  </w:r>
                </w:hyperlink>
                <w:r w:rsidR="0017570F" w:rsidRPr="00890DF8">
                  <w:rPr>
                    <w:rStyle w:val="Hyperlink"/>
                    <w:color w:val="auto"/>
                    <w:u w:val="none"/>
                  </w:rPr>
                  <w:t xml:space="preserve"> 20</w:t>
                </w:r>
                <w:r w:rsidR="00890DF8">
                  <w:rPr>
                    <w:rStyle w:val="Hyperlink"/>
                    <w:color w:val="auto"/>
                    <w:u w:val="none"/>
                  </w:rPr>
                  <w:t xml:space="preserve"> </w:t>
                </w:r>
                <w:r w:rsidR="00890DF8" w:rsidRPr="00890DF8">
                  <w:rPr>
                    <w:rStyle w:val="Hyperlink"/>
                    <w:color w:val="FFFFFF" w:themeColor="background1"/>
                    <w:u w:val="none"/>
                  </w:rPr>
                  <w:t>..</w:t>
                </w:r>
              </w:p>
              <w:p w:rsidR="0017570F" w:rsidRPr="00890DF8" w:rsidRDefault="002E78C6" w:rsidP="0017570F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25" w:history="1">
                  <w:r w:rsidR="00890DF8" w:rsidRPr="00890DF8">
                    <w:rPr>
                      <w:rStyle w:val="Hyperlink"/>
                      <w:rFonts w:eastAsiaTheme="minorHAnsi"/>
                      <w:color w:val="auto"/>
                      <w:u w:val="none"/>
                      <w:lang w:eastAsia="en-US"/>
                    </w:rPr>
                    <w:t>Приложение</w:t>
                  </w:r>
                </w:hyperlink>
                <w:r w:rsidR="00890DF8" w:rsidRPr="00890DF8">
                  <w:rPr>
                    <w:rStyle w:val="Hyperlink"/>
                    <w:color w:val="auto"/>
                    <w:u w:val="none"/>
                  </w:rPr>
                  <w:t xml:space="preserve"> 21</w:t>
                </w:r>
                <w:r w:rsidR="00890DF8">
                  <w:rPr>
                    <w:rStyle w:val="Hyperlink"/>
                    <w:color w:val="auto"/>
                    <w:u w:val="none"/>
                  </w:rPr>
                  <w:t xml:space="preserve"> </w:t>
                </w:r>
                <w:r w:rsidR="00890DF8" w:rsidRPr="00890DF8">
                  <w:rPr>
                    <w:rStyle w:val="Hyperlink"/>
                    <w:color w:val="FFFFFF" w:themeColor="background1"/>
                    <w:u w:val="none"/>
                  </w:rPr>
                  <w:t>..</w:t>
                </w:r>
              </w:p>
              <w:p w:rsidR="0017570F" w:rsidRPr="00890DF8" w:rsidRDefault="002E78C6" w:rsidP="0017570F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26" w:history="1">
                  <w:r w:rsidR="00890DF8" w:rsidRPr="00890DF8">
                    <w:rPr>
                      <w:rStyle w:val="Hyperlink"/>
                      <w:rFonts w:eastAsiaTheme="minorHAnsi"/>
                      <w:color w:val="auto"/>
                      <w:u w:val="none"/>
                      <w:lang w:eastAsia="en-US"/>
                    </w:rPr>
                    <w:t>Приложение</w:t>
                  </w:r>
                </w:hyperlink>
                <w:r w:rsidR="00890DF8" w:rsidRPr="00890DF8">
                  <w:rPr>
                    <w:rStyle w:val="Hyperlink"/>
                    <w:color w:val="auto"/>
                    <w:u w:val="none"/>
                  </w:rPr>
                  <w:t xml:space="preserve"> 22</w:t>
                </w:r>
                <w:r w:rsidR="00890DF8">
                  <w:rPr>
                    <w:rStyle w:val="Hyperlink"/>
                    <w:color w:val="auto"/>
                    <w:u w:val="none"/>
                  </w:rPr>
                  <w:t xml:space="preserve"> </w:t>
                </w:r>
                <w:r w:rsidR="00890DF8" w:rsidRPr="00890DF8">
                  <w:rPr>
                    <w:rStyle w:val="Hyperlink"/>
                    <w:color w:val="FFFFFF" w:themeColor="background1"/>
                    <w:u w:val="none"/>
                  </w:rPr>
                  <w:t>..</w:t>
                </w:r>
              </w:p>
              <w:p w:rsidR="0017570F" w:rsidRPr="00890DF8" w:rsidRDefault="002E78C6" w:rsidP="0017570F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27" w:history="1">
                  <w:r w:rsidR="00890DF8" w:rsidRPr="00890DF8">
                    <w:rPr>
                      <w:rStyle w:val="Hyperlink"/>
                      <w:color w:val="auto"/>
                      <w:u w:val="none"/>
                    </w:rPr>
                    <w:t>Приложение</w:t>
                  </w:r>
                </w:hyperlink>
                <w:r w:rsidR="00890DF8" w:rsidRPr="00890DF8">
                  <w:rPr>
                    <w:rStyle w:val="Hyperlink"/>
                    <w:color w:val="auto"/>
                    <w:u w:val="none"/>
                  </w:rPr>
                  <w:t xml:space="preserve"> 23</w:t>
                </w:r>
                <w:r w:rsidR="00890DF8">
                  <w:rPr>
                    <w:rStyle w:val="Hyperlink"/>
                    <w:color w:val="auto"/>
                    <w:u w:val="none"/>
                  </w:rPr>
                  <w:t xml:space="preserve"> </w:t>
                </w:r>
                <w:r w:rsidR="00890DF8" w:rsidRPr="00890DF8">
                  <w:rPr>
                    <w:rStyle w:val="Hyperlink"/>
                    <w:color w:val="FFFFFF" w:themeColor="background1"/>
                    <w:u w:val="none"/>
                  </w:rPr>
                  <w:t>..</w:t>
                </w:r>
              </w:p>
              <w:p w:rsidR="0017570F" w:rsidRPr="00890DF8" w:rsidRDefault="002E78C6" w:rsidP="0017570F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28" w:history="1">
                  <w:r w:rsidR="00890DF8" w:rsidRPr="00890DF8">
                    <w:rPr>
                      <w:rStyle w:val="Hyperlink"/>
                      <w:rFonts w:eastAsia="Calibri"/>
                      <w:color w:val="auto"/>
                      <w:u w:val="none"/>
                      <w:lang w:eastAsia="en-US"/>
                    </w:rPr>
                    <w:t>Приложение</w:t>
                  </w:r>
                </w:hyperlink>
                <w:r w:rsidR="00890DF8" w:rsidRPr="00890DF8">
                  <w:rPr>
                    <w:rStyle w:val="Hyperlink"/>
                    <w:color w:val="auto"/>
                    <w:u w:val="none"/>
                  </w:rPr>
                  <w:t xml:space="preserve"> 24</w:t>
                </w:r>
                <w:r w:rsidR="00890DF8">
                  <w:rPr>
                    <w:rStyle w:val="Hyperlink"/>
                    <w:color w:val="auto"/>
                    <w:u w:val="none"/>
                  </w:rPr>
                  <w:t xml:space="preserve"> </w:t>
                </w:r>
                <w:r w:rsidR="00890DF8" w:rsidRPr="00890DF8">
                  <w:rPr>
                    <w:rStyle w:val="Hyperlink"/>
                    <w:color w:val="FFFFFF" w:themeColor="background1"/>
                    <w:u w:val="none"/>
                  </w:rPr>
                  <w:t>..</w:t>
                </w:r>
              </w:p>
              <w:p w:rsidR="0017570F" w:rsidRPr="00890DF8" w:rsidRDefault="002E78C6" w:rsidP="0017570F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29" w:history="1">
                  <w:r w:rsidR="00890DF8" w:rsidRPr="00890DF8">
                    <w:rPr>
                      <w:rStyle w:val="Hyperlink"/>
                      <w:rFonts w:eastAsia="Times New Roman"/>
                      <w:color w:val="auto"/>
                      <w:u w:val="none"/>
                    </w:rPr>
                    <w:t>Приложение</w:t>
                  </w:r>
                </w:hyperlink>
                <w:r w:rsidR="00890DF8" w:rsidRPr="00890DF8">
                  <w:rPr>
                    <w:rStyle w:val="Hyperlink"/>
                    <w:color w:val="auto"/>
                    <w:u w:val="none"/>
                  </w:rPr>
                  <w:t xml:space="preserve"> 25</w:t>
                </w:r>
                <w:r w:rsidR="00890DF8">
                  <w:rPr>
                    <w:rStyle w:val="Hyperlink"/>
                    <w:color w:val="auto"/>
                    <w:u w:val="none"/>
                  </w:rPr>
                  <w:t xml:space="preserve"> </w:t>
                </w:r>
                <w:r w:rsidR="00890DF8" w:rsidRPr="00890DF8">
                  <w:rPr>
                    <w:rStyle w:val="Hyperlink"/>
                    <w:color w:val="FFFFFF" w:themeColor="background1"/>
                    <w:u w:val="none"/>
                  </w:rPr>
                  <w:t>..</w:t>
                </w:r>
                <w:r w:rsidR="00890DF8">
                  <w:rPr>
                    <w:rStyle w:val="Hyperlink"/>
                    <w:color w:val="FFFFFF" w:themeColor="background1"/>
                    <w:u w:val="none"/>
                  </w:rPr>
                  <w:t>зхахахаахааха ха</w:t>
                </w:r>
              </w:p>
              <w:p w:rsidR="0017570F" w:rsidRPr="00890DF8" w:rsidRDefault="002E78C6" w:rsidP="0017570F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30" w:history="1">
                  <w:r w:rsidR="00890DF8" w:rsidRPr="00890DF8">
                    <w:rPr>
                      <w:rStyle w:val="Hyperlink"/>
                      <w:rFonts w:eastAsia="Times New Roman"/>
                      <w:color w:val="auto"/>
                      <w:u w:val="none"/>
                    </w:rPr>
                    <w:t>Приложение 26</w:t>
                  </w:r>
                </w:hyperlink>
              </w:p>
              <w:p w:rsidR="00681543" w:rsidRPr="00890DF8" w:rsidRDefault="002E78C6" w:rsidP="00890DF8">
                <w:pPr>
                  <w:spacing w:afterLines="100" w:after="240"/>
                  <w:rPr>
                    <w:sz w:val="28"/>
                    <w:szCs w:val="28"/>
                  </w:rPr>
                </w:pPr>
                <w:hyperlink w:anchor="_Toc532696331" w:history="1">
                  <w:r w:rsidR="00890DF8" w:rsidRPr="00890DF8">
                    <w:rPr>
                      <w:rStyle w:val="Hyperlink"/>
                      <w:rFonts w:eastAsia="Calibri"/>
                      <w:noProof/>
                      <w:color w:val="auto"/>
                      <w:sz w:val="28"/>
                      <w:szCs w:val="28"/>
                      <w:u w:val="none"/>
                      <w:lang w:eastAsia="en-US"/>
                    </w:rPr>
                    <w:t>Приложение</w:t>
                  </w:r>
                </w:hyperlink>
                <w:r w:rsidR="00890DF8" w:rsidRPr="00890DF8">
                  <w:rPr>
                    <w:rStyle w:val="Hyperlink"/>
                    <w:noProof/>
                    <w:color w:val="auto"/>
                    <w:sz w:val="28"/>
                    <w:szCs w:val="28"/>
                    <w:u w:val="none"/>
                  </w:rPr>
                  <w:t xml:space="preserve"> 27</w:t>
                </w:r>
              </w:p>
            </w:tc>
            <w:tc>
              <w:tcPr>
                <w:tcW w:w="7793" w:type="dxa"/>
              </w:tcPr>
              <w:p w:rsidR="00276314" w:rsidRPr="00276314" w:rsidRDefault="00276314" w:rsidP="00276CB6">
                <w:pPr>
                  <w:pStyle w:val="TOC1"/>
                  <w:rPr>
                    <w:rFonts w:asciiTheme="minorHAnsi" w:hAnsiTheme="minorHAnsi"/>
                  </w:rPr>
                </w:pPr>
                <w:r w:rsidRPr="00276314">
                  <w:rPr>
                    <w:rFonts w:cs="Times New Roman"/>
                  </w:rPr>
                  <w:fldChar w:fldCharType="begin"/>
                </w:r>
                <w:r w:rsidRPr="00276314">
                  <w:rPr>
                    <w:rFonts w:cs="Times New Roman"/>
                  </w:rPr>
                  <w:instrText xml:space="preserve"> TOC \o "1-3" \h \z \u </w:instrText>
                </w:r>
                <w:r w:rsidRPr="00276314">
                  <w:rPr>
                    <w:rFonts w:cs="Times New Roman"/>
                  </w:rPr>
                  <w:fldChar w:fldCharType="separate"/>
                </w:r>
                <w:hyperlink w:anchor="_Toc532696305" w:history="1">
                  <w:r w:rsidRPr="00276314">
                    <w:rPr>
                      <w:rStyle w:val="Hyperlink"/>
                      <w:rFonts w:eastAsia="Times New Roman"/>
                    </w:rPr>
                    <w:t>Численность населения Республики Беларусь</w:t>
                  </w:r>
                  <w:r w:rsidRPr="00276314">
                    <w:rPr>
                      <w:webHidden/>
                    </w:rPr>
                    <w:tab/>
                  </w:r>
                  <w:r w:rsidRPr="00276314">
                    <w:rPr>
                      <w:webHidden/>
                    </w:rPr>
                    <w:fldChar w:fldCharType="begin"/>
                  </w:r>
                  <w:r w:rsidRPr="00276314">
                    <w:rPr>
                      <w:webHidden/>
                    </w:rPr>
                    <w:instrText xml:space="preserve"> PAGEREF _Toc532696305 \h </w:instrText>
                  </w:r>
                  <w:r w:rsidRPr="00276314">
                    <w:rPr>
                      <w:webHidden/>
                    </w:rPr>
                  </w:r>
                  <w:r w:rsidRPr="00276314">
                    <w:rPr>
                      <w:webHidden/>
                    </w:rPr>
                    <w:fldChar w:fldCharType="separate"/>
                  </w:r>
                  <w:r w:rsidR="00784CF8">
                    <w:rPr>
                      <w:webHidden/>
                    </w:rPr>
                    <w:t>94</w:t>
                  </w:r>
                  <w:r w:rsidRPr="00276314">
                    <w:rPr>
                      <w:webHidden/>
                    </w:rPr>
                    <w:fldChar w:fldCharType="end"/>
                  </w:r>
                </w:hyperlink>
              </w:p>
              <w:p w:rsidR="00276314" w:rsidRPr="00276314" w:rsidRDefault="002E78C6" w:rsidP="00276CB6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06" w:history="1">
                  <w:r w:rsidR="00276314" w:rsidRPr="00276314">
                    <w:rPr>
                      <w:rStyle w:val="Hyperlink"/>
                    </w:rPr>
                    <w:t>Осно</w:t>
                  </w:r>
                  <w:r w:rsidR="0017570F">
                    <w:rPr>
                      <w:rStyle w:val="Hyperlink"/>
                    </w:rPr>
                    <w:t>вные демографические показатели</w:t>
                  </w:r>
                  <w:r w:rsidR="00276314" w:rsidRPr="00276314">
                    <w:rPr>
                      <w:webHidden/>
                    </w:rPr>
                    <w:tab/>
                  </w:r>
                  <w:r w:rsidR="00276314" w:rsidRPr="00276314">
                    <w:rPr>
                      <w:webHidden/>
                    </w:rPr>
                    <w:fldChar w:fldCharType="begin"/>
                  </w:r>
                  <w:r w:rsidR="00276314" w:rsidRPr="00276314">
                    <w:rPr>
                      <w:webHidden/>
                    </w:rPr>
                    <w:instrText xml:space="preserve"> PAGEREF _Toc532696306 \h </w:instrText>
                  </w:r>
                  <w:r w:rsidR="00276314" w:rsidRPr="00276314">
                    <w:rPr>
                      <w:webHidden/>
                    </w:rPr>
                  </w:r>
                  <w:r w:rsidR="00276314" w:rsidRPr="00276314">
                    <w:rPr>
                      <w:webHidden/>
                    </w:rPr>
                    <w:fldChar w:fldCharType="separate"/>
                  </w:r>
                  <w:r w:rsidR="00784CF8">
                    <w:rPr>
                      <w:webHidden/>
                    </w:rPr>
                    <w:t>95</w:t>
                  </w:r>
                  <w:r w:rsidR="00276314" w:rsidRPr="00276314">
                    <w:rPr>
                      <w:webHidden/>
                    </w:rPr>
                    <w:fldChar w:fldCharType="end"/>
                  </w:r>
                </w:hyperlink>
              </w:p>
              <w:p w:rsidR="00276314" w:rsidRPr="00276314" w:rsidRDefault="002E78C6" w:rsidP="00276CB6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07" w:history="1">
                  <w:r w:rsidR="00276314" w:rsidRPr="00276314">
                    <w:rPr>
                      <w:rStyle w:val="Hyperlink"/>
                    </w:rPr>
                    <w:t>Отдельные показатели рынка труда по гражданам, имеющим инвалидность</w:t>
                  </w:r>
                  <w:r w:rsidR="00276314" w:rsidRPr="00276314">
                    <w:rPr>
                      <w:webHidden/>
                    </w:rPr>
                    <w:tab/>
                  </w:r>
                  <w:r w:rsidR="00276314" w:rsidRPr="00276314">
                    <w:rPr>
                      <w:webHidden/>
                    </w:rPr>
                    <w:fldChar w:fldCharType="begin"/>
                  </w:r>
                  <w:r w:rsidR="00276314" w:rsidRPr="00276314">
                    <w:rPr>
                      <w:webHidden/>
                    </w:rPr>
                    <w:instrText xml:space="preserve"> PAGEREF _Toc532696307 \h </w:instrText>
                  </w:r>
                  <w:r w:rsidR="00276314" w:rsidRPr="00276314">
                    <w:rPr>
                      <w:webHidden/>
                    </w:rPr>
                  </w:r>
                  <w:r w:rsidR="00276314" w:rsidRPr="00276314">
                    <w:rPr>
                      <w:webHidden/>
                    </w:rPr>
                    <w:fldChar w:fldCharType="separate"/>
                  </w:r>
                  <w:r w:rsidR="00784CF8">
                    <w:rPr>
                      <w:webHidden/>
                    </w:rPr>
                    <w:t>96</w:t>
                  </w:r>
                  <w:r w:rsidR="00276314" w:rsidRPr="00276314">
                    <w:rPr>
                      <w:webHidden/>
                    </w:rPr>
                    <w:fldChar w:fldCharType="end"/>
                  </w:r>
                </w:hyperlink>
              </w:p>
              <w:p w:rsidR="00276314" w:rsidRPr="00276314" w:rsidRDefault="002E78C6" w:rsidP="00276CB6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08" w:history="1">
                  <w:r w:rsidR="00276314" w:rsidRPr="00276314">
                    <w:rPr>
                      <w:rStyle w:val="Hyperlink"/>
                    </w:rPr>
                    <w:t>Занятое население, имеющее инвалидность, по возрастным группам</w:t>
                  </w:r>
                  <w:r w:rsidR="00276314" w:rsidRPr="00276314">
                    <w:rPr>
                      <w:webHidden/>
                    </w:rPr>
                    <w:tab/>
                  </w:r>
                  <w:r w:rsidR="00276314" w:rsidRPr="00276314">
                    <w:rPr>
                      <w:webHidden/>
                    </w:rPr>
                    <w:fldChar w:fldCharType="begin"/>
                  </w:r>
                  <w:r w:rsidR="00276314" w:rsidRPr="00276314">
                    <w:rPr>
                      <w:webHidden/>
                    </w:rPr>
                    <w:instrText xml:space="preserve"> PAGEREF _Toc532696308 \h </w:instrText>
                  </w:r>
                  <w:r w:rsidR="00276314" w:rsidRPr="00276314">
                    <w:rPr>
                      <w:webHidden/>
                    </w:rPr>
                  </w:r>
                  <w:r w:rsidR="00276314" w:rsidRPr="00276314">
                    <w:rPr>
                      <w:webHidden/>
                    </w:rPr>
                    <w:fldChar w:fldCharType="separate"/>
                  </w:r>
                  <w:r w:rsidR="00784CF8">
                    <w:rPr>
                      <w:webHidden/>
                    </w:rPr>
                    <w:t>97</w:t>
                  </w:r>
                  <w:r w:rsidR="00276314" w:rsidRPr="00276314">
                    <w:rPr>
                      <w:webHidden/>
                    </w:rPr>
                    <w:fldChar w:fldCharType="end"/>
                  </w:r>
                </w:hyperlink>
              </w:p>
              <w:p w:rsidR="00276314" w:rsidRPr="00276314" w:rsidRDefault="002E78C6" w:rsidP="00276CB6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09" w:history="1">
                  <w:r w:rsidR="00276314" w:rsidRPr="00276314">
                    <w:rPr>
                      <w:rStyle w:val="Hyperlink"/>
                      <w:rFonts w:eastAsia="Times New Roman"/>
                    </w:rPr>
                    <w:t>Занятое население, имеющее инвалидность, по уровню образования</w:t>
                  </w:r>
                  <w:r w:rsidR="00276314" w:rsidRPr="00276314">
                    <w:rPr>
                      <w:webHidden/>
                    </w:rPr>
                    <w:tab/>
                  </w:r>
                  <w:r w:rsidR="00276314" w:rsidRPr="00276314">
                    <w:rPr>
                      <w:webHidden/>
                    </w:rPr>
                    <w:fldChar w:fldCharType="begin"/>
                  </w:r>
                  <w:r w:rsidR="00276314" w:rsidRPr="00276314">
                    <w:rPr>
                      <w:webHidden/>
                    </w:rPr>
                    <w:instrText xml:space="preserve"> PAGEREF _Toc532696309 \h </w:instrText>
                  </w:r>
                  <w:r w:rsidR="00276314" w:rsidRPr="00276314">
                    <w:rPr>
                      <w:webHidden/>
                    </w:rPr>
                  </w:r>
                  <w:r w:rsidR="00276314" w:rsidRPr="00276314">
                    <w:rPr>
                      <w:webHidden/>
                    </w:rPr>
                    <w:fldChar w:fldCharType="separate"/>
                  </w:r>
                  <w:r w:rsidR="00784CF8">
                    <w:rPr>
                      <w:webHidden/>
                    </w:rPr>
                    <w:t>98</w:t>
                  </w:r>
                  <w:r w:rsidR="00276314" w:rsidRPr="00276314">
                    <w:rPr>
                      <w:webHidden/>
                    </w:rPr>
                    <w:fldChar w:fldCharType="end"/>
                  </w:r>
                </w:hyperlink>
              </w:p>
              <w:p w:rsidR="00276314" w:rsidRPr="00276314" w:rsidRDefault="002E78C6" w:rsidP="00276CB6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10" w:history="1">
                  <w:r w:rsidR="00276314" w:rsidRPr="00276314">
                    <w:rPr>
                      <w:rStyle w:val="Hyperlink"/>
                      <w:rFonts w:eastAsia="Times New Roman"/>
                    </w:rPr>
                    <w:t>Динамика численности и</w:t>
                  </w:r>
                  <w:r w:rsidR="00681543">
                    <w:rPr>
                      <w:rStyle w:val="Hyperlink"/>
                      <w:rFonts w:eastAsia="Times New Roman"/>
                    </w:rPr>
                    <w:t xml:space="preserve">нвалидов, состоящих на учете </w:t>
                  </w:r>
                  <w:r w:rsidR="00276314" w:rsidRPr="00276314">
                    <w:rPr>
                      <w:rStyle w:val="Hyperlink"/>
                      <w:rFonts w:eastAsia="Times New Roman"/>
                    </w:rPr>
                    <w:t>в органах по труду, занятости и социальной защите</w:t>
                  </w:r>
                  <w:r w:rsidR="00276314" w:rsidRPr="00276314">
                    <w:rPr>
                      <w:webHidden/>
                    </w:rPr>
                    <w:tab/>
                  </w:r>
                  <w:r w:rsidR="00276314" w:rsidRPr="00276314">
                    <w:rPr>
                      <w:webHidden/>
                    </w:rPr>
                    <w:fldChar w:fldCharType="begin"/>
                  </w:r>
                  <w:r w:rsidR="00276314" w:rsidRPr="00276314">
                    <w:rPr>
                      <w:webHidden/>
                    </w:rPr>
                    <w:instrText xml:space="preserve"> PAGEREF _Toc532696310 \h </w:instrText>
                  </w:r>
                  <w:r w:rsidR="00276314" w:rsidRPr="00276314">
                    <w:rPr>
                      <w:webHidden/>
                    </w:rPr>
                  </w:r>
                  <w:r w:rsidR="00276314" w:rsidRPr="00276314">
                    <w:rPr>
                      <w:webHidden/>
                    </w:rPr>
                    <w:fldChar w:fldCharType="separate"/>
                  </w:r>
                  <w:r w:rsidR="00784CF8">
                    <w:rPr>
                      <w:webHidden/>
                    </w:rPr>
                    <w:t>99</w:t>
                  </w:r>
                  <w:r w:rsidR="00276314" w:rsidRPr="00276314">
                    <w:rPr>
                      <w:webHidden/>
                    </w:rPr>
                    <w:fldChar w:fldCharType="end"/>
                  </w:r>
                </w:hyperlink>
              </w:p>
              <w:p w:rsidR="00276314" w:rsidRPr="00276314" w:rsidRDefault="002E78C6" w:rsidP="00276CB6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11" w:history="1">
                  <w:r w:rsidR="00276314" w:rsidRPr="00276314">
                    <w:rPr>
                      <w:rStyle w:val="Hyperlink"/>
                      <w:rFonts w:eastAsia="Times New Roman"/>
                    </w:rPr>
                    <w:t xml:space="preserve">Численность впервые признанных инвалидами в возрасте </w:t>
                  </w:r>
                  <w:r w:rsidR="00D22D26">
                    <w:rPr>
                      <w:rStyle w:val="Hyperlink"/>
                      <w:rFonts w:eastAsia="Times New Roman"/>
                    </w:rPr>
                    <w:t xml:space="preserve">      </w:t>
                  </w:r>
                  <w:r w:rsidR="00276314" w:rsidRPr="00276314">
                    <w:rPr>
                      <w:rStyle w:val="Hyperlink"/>
                      <w:rFonts w:eastAsia="Times New Roman"/>
                    </w:rPr>
                    <w:t>18 лет и старше</w:t>
                  </w:r>
                  <w:r w:rsidR="00276314" w:rsidRPr="00276314">
                    <w:rPr>
                      <w:webHidden/>
                    </w:rPr>
                    <w:tab/>
                  </w:r>
                  <w:r w:rsidR="00276314" w:rsidRPr="00276314">
                    <w:rPr>
                      <w:webHidden/>
                    </w:rPr>
                    <w:fldChar w:fldCharType="begin"/>
                  </w:r>
                  <w:r w:rsidR="00276314" w:rsidRPr="00276314">
                    <w:rPr>
                      <w:webHidden/>
                    </w:rPr>
                    <w:instrText xml:space="preserve"> PAGEREF _Toc532696311 \h </w:instrText>
                  </w:r>
                  <w:r w:rsidR="00276314" w:rsidRPr="00276314">
                    <w:rPr>
                      <w:webHidden/>
                    </w:rPr>
                  </w:r>
                  <w:r w:rsidR="00276314" w:rsidRPr="00276314">
                    <w:rPr>
                      <w:webHidden/>
                    </w:rPr>
                    <w:fldChar w:fldCharType="separate"/>
                  </w:r>
                  <w:r w:rsidR="00784CF8">
                    <w:rPr>
                      <w:webHidden/>
                    </w:rPr>
                    <w:t>99</w:t>
                  </w:r>
                  <w:r w:rsidR="00276314" w:rsidRPr="00276314">
                    <w:rPr>
                      <w:webHidden/>
                    </w:rPr>
                    <w:fldChar w:fldCharType="end"/>
                  </w:r>
                </w:hyperlink>
              </w:p>
              <w:p w:rsidR="00276314" w:rsidRPr="00276314" w:rsidRDefault="002E78C6" w:rsidP="00276CB6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12" w:history="1">
                  <w:r w:rsidR="00276314" w:rsidRPr="00276314">
                    <w:rPr>
                      <w:rStyle w:val="Hyperlink"/>
                      <w:rFonts w:eastAsia="Times New Roman"/>
                    </w:rPr>
                    <w:t xml:space="preserve">Численность впервые признанных инвалидами в возрасте </w:t>
                  </w:r>
                  <w:r w:rsidR="00E769F9">
                    <w:rPr>
                      <w:rStyle w:val="Hyperlink"/>
                      <w:rFonts w:eastAsia="Times New Roman"/>
                    </w:rPr>
                    <w:t xml:space="preserve">      </w:t>
                  </w:r>
                  <w:r w:rsidR="00276314" w:rsidRPr="00276314">
                    <w:rPr>
                      <w:rStyle w:val="Hyperlink"/>
                      <w:rFonts w:eastAsia="Times New Roman"/>
                    </w:rPr>
                    <w:t>18 лет и старше с учетом пола и возраста</w:t>
                  </w:r>
                  <w:r w:rsidR="00276314" w:rsidRPr="00276314">
                    <w:rPr>
                      <w:webHidden/>
                    </w:rPr>
                    <w:tab/>
                  </w:r>
                  <w:r w:rsidR="00276314" w:rsidRPr="00276314">
                    <w:rPr>
                      <w:webHidden/>
                    </w:rPr>
                    <w:fldChar w:fldCharType="begin"/>
                  </w:r>
                  <w:r w:rsidR="00276314" w:rsidRPr="00276314">
                    <w:rPr>
                      <w:webHidden/>
                    </w:rPr>
                    <w:instrText xml:space="preserve"> PAGEREF _Toc532696312 \h </w:instrText>
                  </w:r>
                  <w:r w:rsidR="00276314" w:rsidRPr="00276314">
                    <w:rPr>
                      <w:webHidden/>
                    </w:rPr>
                  </w:r>
                  <w:r w:rsidR="00276314" w:rsidRPr="00276314">
                    <w:rPr>
                      <w:webHidden/>
                    </w:rPr>
                    <w:fldChar w:fldCharType="separate"/>
                  </w:r>
                  <w:r w:rsidR="00784CF8">
                    <w:rPr>
                      <w:webHidden/>
                    </w:rPr>
                    <w:t>100</w:t>
                  </w:r>
                  <w:r w:rsidR="00276314" w:rsidRPr="00276314">
                    <w:rPr>
                      <w:webHidden/>
                    </w:rPr>
                    <w:fldChar w:fldCharType="end"/>
                  </w:r>
                </w:hyperlink>
              </w:p>
              <w:p w:rsidR="00276314" w:rsidRPr="00276314" w:rsidRDefault="002E78C6" w:rsidP="00276CB6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13" w:history="1">
                  <w:r w:rsidR="00276314" w:rsidRPr="00276314">
                    <w:rPr>
                      <w:rStyle w:val="Hyperlink"/>
                      <w:rFonts w:eastAsia="Times New Roman"/>
                    </w:rPr>
                    <w:t xml:space="preserve">Численность впервые признанных инвалидами в возрасте </w:t>
                  </w:r>
                  <w:r w:rsidR="00E769F9">
                    <w:rPr>
                      <w:rStyle w:val="Hyperlink"/>
                      <w:rFonts w:eastAsia="Times New Roman"/>
                    </w:rPr>
                    <w:t xml:space="preserve">       </w:t>
                  </w:r>
                  <w:r w:rsidR="00276314" w:rsidRPr="00276314">
                    <w:rPr>
                      <w:rStyle w:val="Hyperlink"/>
                      <w:rFonts w:eastAsia="Times New Roman"/>
                    </w:rPr>
                    <w:t>18 лет и старше</w:t>
                  </w:r>
                  <w:r w:rsidR="00681543">
                    <w:rPr>
                      <w:rStyle w:val="Hyperlink"/>
                      <w:rFonts w:eastAsia="Times New Roman"/>
                    </w:rPr>
                    <w:t xml:space="preserve"> </w:t>
                  </w:r>
                  <w:r w:rsidR="00276314" w:rsidRPr="00276314">
                    <w:rPr>
                      <w:rStyle w:val="Hyperlink"/>
                      <w:rFonts w:eastAsia="Times New Roman"/>
                    </w:rPr>
                    <w:t>с учетом пола и возраста (на 10 тысяч населения)</w:t>
                  </w:r>
                  <w:r w:rsidR="00276314" w:rsidRPr="00276314">
                    <w:rPr>
                      <w:webHidden/>
                    </w:rPr>
                    <w:tab/>
                  </w:r>
                  <w:r w:rsidR="00276314" w:rsidRPr="00276314">
                    <w:rPr>
                      <w:webHidden/>
                    </w:rPr>
                    <w:fldChar w:fldCharType="begin"/>
                  </w:r>
                  <w:r w:rsidR="00276314" w:rsidRPr="00276314">
                    <w:rPr>
                      <w:webHidden/>
                    </w:rPr>
                    <w:instrText xml:space="preserve"> PAGEREF _Toc532696313 \h </w:instrText>
                  </w:r>
                  <w:r w:rsidR="00276314" w:rsidRPr="00276314">
                    <w:rPr>
                      <w:webHidden/>
                    </w:rPr>
                  </w:r>
                  <w:r w:rsidR="00276314" w:rsidRPr="00276314">
                    <w:rPr>
                      <w:webHidden/>
                    </w:rPr>
                    <w:fldChar w:fldCharType="separate"/>
                  </w:r>
                  <w:r w:rsidR="00784CF8">
                    <w:rPr>
                      <w:webHidden/>
                    </w:rPr>
                    <w:t>100</w:t>
                  </w:r>
                  <w:r w:rsidR="00276314" w:rsidRPr="00276314">
                    <w:rPr>
                      <w:webHidden/>
                    </w:rPr>
                    <w:fldChar w:fldCharType="end"/>
                  </w:r>
                </w:hyperlink>
              </w:p>
              <w:p w:rsidR="00276314" w:rsidRPr="00276314" w:rsidRDefault="002E78C6" w:rsidP="00276CB6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14" w:history="1">
                  <w:r w:rsidR="00276314" w:rsidRPr="00276314">
                    <w:rPr>
                      <w:rStyle w:val="Hyperlink"/>
                    </w:rPr>
                    <w:t xml:space="preserve">Тяжесть первичной инвалидности населения в возрасте </w:t>
                  </w:r>
                  <w:r w:rsidR="00E769F9">
                    <w:rPr>
                      <w:rStyle w:val="Hyperlink"/>
                    </w:rPr>
                    <w:t xml:space="preserve">           </w:t>
                  </w:r>
                  <w:r w:rsidR="00276314" w:rsidRPr="00276314">
                    <w:rPr>
                      <w:rStyle w:val="Hyperlink"/>
                    </w:rPr>
                    <w:t>18 лет и старше</w:t>
                  </w:r>
                  <w:r w:rsidR="00276314" w:rsidRPr="00276314">
                    <w:rPr>
                      <w:webHidden/>
                    </w:rPr>
                    <w:tab/>
                  </w:r>
                  <w:r w:rsidR="00276314" w:rsidRPr="00276314">
                    <w:rPr>
                      <w:webHidden/>
                    </w:rPr>
                    <w:fldChar w:fldCharType="begin"/>
                  </w:r>
                  <w:r w:rsidR="00276314" w:rsidRPr="00276314">
                    <w:rPr>
                      <w:webHidden/>
                    </w:rPr>
                    <w:instrText xml:space="preserve"> PAGEREF _Toc532696314 \h </w:instrText>
                  </w:r>
                  <w:r w:rsidR="00276314" w:rsidRPr="00276314">
                    <w:rPr>
                      <w:webHidden/>
                    </w:rPr>
                  </w:r>
                  <w:r w:rsidR="00276314" w:rsidRPr="00276314">
                    <w:rPr>
                      <w:webHidden/>
                    </w:rPr>
                    <w:fldChar w:fldCharType="separate"/>
                  </w:r>
                  <w:r w:rsidR="00784CF8">
                    <w:rPr>
                      <w:webHidden/>
                    </w:rPr>
                    <w:t>101</w:t>
                  </w:r>
                  <w:r w:rsidR="00276314" w:rsidRPr="00276314">
                    <w:rPr>
                      <w:webHidden/>
                    </w:rPr>
                    <w:fldChar w:fldCharType="end"/>
                  </w:r>
                </w:hyperlink>
              </w:p>
              <w:p w:rsidR="00276314" w:rsidRPr="00276314" w:rsidRDefault="002E78C6" w:rsidP="00276CB6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15" w:history="1">
                  <w:r w:rsidR="00276314" w:rsidRPr="00276314">
                    <w:rPr>
                      <w:rStyle w:val="Hyperlink"/>
                      <w:rFonts w:eastAsia="Times New Roman"/>
                    </w:rPr>
                    <w:t xml:space="preserve">Тяжесть первичной инвалидности населения </w:t>
                  </w:r>
                  <w:r w:rsidR="00E769F9">
                    <w:rPr>
                      <w:rStyle w:val="Hyperlink"/>
                      <w:rFonts w:eastAsia="Times New Roman"/>
                    </w:rPr>
                    <w:t xml:space="preserve">  </w:t>
                  </w:r>
                  <w:r w:rsidR="00276314" w:rsidRPr="00276314">
                    <w:rPr>
                      <w:rStyle w:val="Hyperlink"/>
                      <w:rFonts w:eastAsia="Times New Roman"/>
                    </w:rPr>
                    <w:t>трудоспособного возраста</w:t>
                  </w:r>
                  <w:r w:rsidR="00276314" w:rsidRPr="00276314">
                    <w:rPr>
                      <w:webHidden/>
                    </w:rPr>
                    <w:tab/>
                  </w:r>
                  <w:r w:rsidR="00276314" w:rsidRPr="00276314">
                    <w:rPr>
                      <w:webHidden/>
                    </w:rPr>
                    <w:fldChar w:fldCharType="begin"/>
                  </w:r>
                  <w:r w:rsidR="00276314" w:rsidRPr="00276314">
                    <w:rPr>
                      <w:webHidden/>
                    </w:rPr>
                    <w:instrText xml:space="preserve"> PAGEREF _Toc532696315 \h </w:instrText>
                  </w:r>
                  <w:r w:rsidR="00276314" w:rsidRPr="00276314">
                    <w:rPr>
                      <w:webHidden/>
                    </w:rPr>
                  </w:r>
                  <w:r w:rsidR="00276314" w:rsidRPr="00276314">
                    <w:rPr>
                      <w:webHidden/>
                    </w:rPr>
                    <w:fldChar w:fldCharType="separate"/>
                  </w:r>
                  <w:r w:rsidR="00784CF8">
                    <w:rPr>
                      <w:webHidden/>
                    </w:rPr>
                    <w:t>101</w:t>
                  </w:r>
                  <w:r w:rsidR="00276314" w:rsidRPr="00276314">
                    <w:rPr>
                      <w:webHidden/>
                    </w:rPr>
                    <w:fldChar w:fldCharType="end"/>
                  </w:r>
                </w:hyperlink>
              </w:p>
              <w:p w:rsidR="00276314" w:rsidRPr="00276314" w:rsidRDefault="002E78C6" w:rsidP="00276CB6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16" w:history="1">
                  <w:r w:rsidR="00276314" w:rsidRPr="00276314">
                    <w:rPr>
                      <w:rStyle w:val="Hyperlink"/>
                      <w:rFonts w:eastAsia="Times New Roman"/>
                    </w:rPr>
                    <w:t xml:space="preserve">Численность впервые признанных инвалидами в возрасте </w:t>
                  </w:r>
                  <w:r w:rsidR="00E769F9">
                    <w:rPr>
                      <w:rStyle w:val="Hyperlink"/>
                      <w:rFonts w:eastAsia="Times New Roman"/>
                    </w:rPr>
                    <w:t xml:space="preserve">      </w:t>
                  </w:r>
                  <w:r w:rsidR="00276314" w:rsidRPr="00276314">
                    <w:rPr>
                      <w:rStyle w:val="Hyperlink"/>
                      <w:rFonts w:eastAsia="Times New Roman"/>
                    </w:rPr>
                    <w:t>до 18 лет с учетом пола и возраста</w:t>
                  </w:r>
                  <w:r w:rsidR="00276314" w:rsidRPr="00276314">
                    <w:rPr>
                      <w:webHidden/>
                    </w:rPr>
                    <w:tab/>
                  </w:r>
                  <w:r w:rsidR="00276314" w:rsidRPr="00276314">
                    <w:rPr>
                      <w:webHidden/>
                    </w:rPr>
                    <w:fldChar w:fldCharType="begin"/>
                  </w:r>
                  <w:r w:rsidR="00276314" w:rsidRPr="00276314">
                    <w:rPr>
                      <w:webHidden/>
                    </w:rPr>
                    <w:instrText xml:space="preserve"> PAGEREF _Toc532696316 \h </w:instrText>
                  </w:r>
                  <w:r w:rsidR="00276314" w:rsidRPr="00276314">
                    <w:rPr>
                      <w:webHidden/>
                    </w:rPr>
                  </w:r>
                  <w:r w:rsidR="00276314" w:rsidRPr="00276314">
                    <w:rPr>
                      <w:webHidden/>
                    </w:rPr>
                    <w:fldChar w:fldCharType="separate"/>
                  </w:r>
                  <w:r w:rsidR="00784CF8">
                    <w:rPr>
                      <w:webHidden/>
                    </w:rPr>
                    <w:t>102</w:t>
                  </w:r>
                  <w:r w:rsidR="00276314" w:rsidRPr="00276314">
                    <w:rPr>
                      <w:webHidden/>
                    </w:rPr>
                    <w:fldChar w:fldCharType="end"/>
                  </w:r>
                </w:hyperlink>
              </w:p>
              <w:p w:rsidR="00276314" w:rsidRPr="00276314" w:rsidRDefault="002E78C6" w:rsidP="00276CB6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17" w:history="1">
                  <w:r w:rsidR="00276314" w:rsidRPr="00276314">
                    <w:rPr>
                      <w:rStyle w:val="Hyperlink"/>
                      <w:rFonts w:eastAsia="Times New Roman"/>
                    </w:rPr>
                    <w:t xml:space="preserve">Численность впервые признанных инвалидами в возрасте </w:t>
                  </w:r>
                  <w:r w:rsidR="00E769F9">
                    <w:rPr>
                      <w:rStyle w:val="Hyperlink"/>
                      <w:rFonts w:eastAsia="Times New Roman"/>
                    </w:rPr>
                    <w:t xml:space="preserve">      </w:t>
                  </w:r>
                  <w:r w:rsidR="00276314" w:rsidRPr="00276314">
                    <w:rPr>
                      <w:rStyle w:val="Hyperlink"/>
                      <w:rFonts w:eastAsia="Times New Roman"/>
                    </w:rPr>
                    <w:t>до 18 лет с учетом пола и возраста</w:t>
                  </w:r>
                  <w:r w:rsidR="00F77459">
                    <w:rPr>
                      <w:rStyle w:val="Hyperlink"/>
                      <w:rFonts w:eastAsia="Times New Roman"/>
                    </w:rPr>
                    <w:t xml:space="preserve"> (на 10 тысяч населения)</w:t>
                  </w:r>
                  <w:r w:rsidR="00276314" w:rsidRPr="00276314">
                    <w:rPr>
                      <w:webHidden/>
                    </w:rPr>
                    <w:tab/>
                  </w:r>
                  <w:r w:rsidR="00276314" w:rsidRPr="00276314">
                    <w:rPr>
                      <w:webHidden/>
                    </w:rPr>
                    <w:fldChar w:fldCharType="begin"/>
                  </w:r>
                  <w:r w:rsidR="00276314" w:rsidRPr="00276314">
                    <w:rPr>
                      <w:webHidden/>
                    </w:rPr>
                    <w:instrText xml:space="preserve"> PAGEREF _Toc532696317 \h </w:instrText>
                  </w:r>
                  <w:r w:rsidR="00276314" w:rsidRPr="00276314">
                    <w:rPr>
                      <w:webHidden/>
                    </w:rPr>
                  </w:r>
                  <w:r w:rsidR="00276314" w:rsidRPr="00276314">
                    <w:rPr>
                      <w:webHidden/>
                    </w:rPr>
                    <w:fldChar w:fldCharType="separate"/>
                  </w:r>
                  <w:r w:rsidR="00784CF8">
                    <w:rPr>
                      <w:webHidden/>
                    </w:rPr>
                    <w:t>102</w:t>
                  </w:r>
                  <w:r w:rsidR="00276314" w:rsidRPr="00276314">
                    <w:rPr>
                      <w:webHidden/>
                    </w:rPr>
                    <w:fldChar w:fldCharType="end"/>
                  </w:r>
                </w:hyperlink>
              </w:p>
              <w:p w:rsidR="00276314" w:rsidRPr="00276314" w:rsidRDefault="002E78C6" w:rsidP="00276CB6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18" w:history="1">
                  <w:r w:rsidR="00276314" w:rsidRPr="00276314">
                    <w:rPr>
                      <w:rStyle w:val="Hyperlink"/>
                    </w:rPr>
                    <w:t xml:space="preserve">Тяжесть первичной инвалидности населения в возрасте </w:t>
                  </w:r>
                  <w:r w:rsidR="00D22D26">
                    <w:rPr>
                      <w:rStyle w:val="Hyperlink"/>
                    </w:rPr>
                    <w:t xml:space="preserve">          </w:t>
                  </w:r>
                  <w:r w:rsidR="00276314" w:rsidRPr="00276314">
                    <w:rPr>
                      <w:rStyle w:val="Hyperlink"/>
                    </w:rPr>
                    <w:t>до 18 лет</w:t>
                  </w:r>
                  <w:r w:rsidR="00276314" w:rsidRPr="00276314">
                    <w:rPr>
                      <w:webHidden/>
                    </w:rPr>
                    <w:tab/>
                  </w:r>
                  <w:r w:rsidR="00276314" w:rsidRPr="00276314">
                    <w:rPr>
                      <w:webHidden/>
                    </w:rPr>
                    <w:fldChar w:fldCharType="begin"/>
                  </w:r>
                  <w:r w:rsidR="00276314" w:rsidRPr="00276314">
                    <w:rPr>
                      <w:webHidden/>
                    </w:rPr>
                    <w:instrText xml:space="preserve"> PAGEREF _Toc532696318 \h </w:instrText>
                  </w:r>
                  <w:r w:rsidR="00276314" w:rsidRPr="00276314">
                    <w:rPr>
                      <w:webHidden/>
                    </w:rPr>
                  </w:r>
                  <w:r w:rsidR="00276314" w:rsidRPr="00276314">
                    <w:rPr>
                      <w:webHidden/>
                    </w:rPr>
                    <w:fldChar w:fldCharType="separate"/>
                  </w:r>
                  <w:r w:rsidR="00784CF8">
                    <w:rPr>
                      <w:webHidden/>
                    </w:rPr>
                    <w:t>103</w:t>
                  </w:r>
                  <w:r w:rsidR="00276314" w:rsidRPr="00276314">
                    <w:rPr>
                      <w:webHidden/>
                    </w:rPr>
                    <w:fldChar w:fldCharType="end"/>
                  </w:r>
                </w:hyperlink>
              </w:p>
              <w:p w:rsidR="00276314" w:rsidRPr="00276314" w:rsidRDefault="002E78C6" w:rsidP="00276CB6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19" w:history="1">
                  <w:r w:rsidR="00276314" w:rsidRPr="00276314">
                    <w:rPr>
                      <w:rStyle w:val="Hyperlink"/>
                      <w:rFonts w:eastAsia="Times New Roman"/>
                    </w:rPr>
                    <w:t>Структура первичной инвалидности по полу, (%)</w:t>
                  </w:r>
                  <w:r w:rsidR="00276314" w:rsidRPr="00276314">
                    <w:rPr>
                      <w:webHidden/>
                    </w:rPr>
                    <w:tab/>
                  </w:r>
                  <w:r w:rsidR="00276314" w:rsidRPr="00276314">
                    <w:rPr>
                      <w:webHidden/>
                    </w:rPr>
                    <w:fldChar w:fldCharType="begin"/>
                  </w:r>
                  <w:r w:rsidR="00276314" w:rsidRPr="00276314">
                    <w:rPr>
                      <w:webHidden/>
                    </w:rPr>
                    <w:instrText xml:space="preserve"> PAGEREF _Toc532696319 \h </w:instrText>
                  </w:r>
                  <w:r w:rsidR="00276314" w:rsidRPr="00276314">
                    <w:rPr>
                      <w:webHidden/>
                    </w:rPr>
                  </w:r>
                  <w:r w:rsidR="00276314" w:rsidRPr="00276314">
                    <w:rPr>
                      <w:webHidden/>
                    </w:rPr>
                    <w:fldChar w:fldCharType="separate"/>
                  </w:r>
                  <w:r w:rsidR="00784CF8">
                    <w:rPr>
                      <w:webHidden/>
                    </w:rPr>
                    <w:t>103</w:t>
                  </w:r>
                  <w:r w:rsidR="00276314" w:rsidRPr="00276314">
                    <w:rPr>
                      <w:webHidden/>
                    </w:rPr>
                    <w:fldChar w:fldCharType="end"/>
                  </w:r>
                </w:hyperlink>
              </w:p>
              <w:p w:rsidR="00276314" w:rsidRPr="00276314" w:rsidRDefault="002E78C6" w:rsidP="00276CB6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20" w:history="1">
                  <w:r w:rsidR="00276314" w:rsidRPr="00276314">
                    <w:rPr>
                      <w:rStyle w:val="Hyperlink"/>
                      <w:rFonts w:eastAsia="Times New Roman"/>
                    </w:rPr>
                    <w:t>Структура первичной инвалидности по возрасту, (%)</w:t>
                  </w:r>
                  <w:r w:rsidR="00276314" w:rsidRPr="00276314">
                    <w:rPr>
                      <w:webHidden/>
                    </w:rPr>
                    <w:tab/>
                  </w:r>
                  <w:r w:rsidR="00276314" w:rsidRPr="00276314">
                    <w:rPr>
                      <w:webHidden/>
                    </w:rPr>
                    <w:fldChar w:fldCharType="begin"/>
                  </w:r>
                  <w:r w:rsidR="00276314" w:rsidRPr="00276314">
                    <w:rPr>
                      <w:webHidden/>
                    </w:rPr>
                    <w:instrText xml:space="preserve"> PAGEREF _Toc532696320 \h </w:instrText>
                  </w:r>
                  <w:r w:rsidR="00276314" w:rsidRPr="00276314">
                    <w:rPr>
                      <w:webHidden/>
                    </w:rPr>
                  </w:r>
                  <w:r w:rsidR="00276314" w:rsidRPr="00276314">
                    <w:rPr>
                      <w:webHidden/>
                    </w:rPr>
                    <w:fldChar w:fldCharType="separate"/>
                  </w:r>
                  <w:r w:rsidR="00784CF8">
                    <w:rPr>
                      <w:webHidden/>
                    </w:rPr>
                    <w:t>104</w:t>
                  </w:r>
                  <w:r w:rsidR="00276314" w:rsidRPr="00276314">
                    <w:rPr>
                      <w:webHidden/>
                    </w:rPr>
                    <w:fldChar w:fldCharType="end"/>
                  </w:r>
                </w:hyperlink>
              </w:p>
              <w:p w:rsidR="00276314" w:rsidRPr="00276314" w:rsidRDefault="002E78C6" w:rsidP="00276CB6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21" w:history="1">
                  <w:r w:rsidR="00276314" w:rsidRPr="00276314">
                    <w:rPr>
                      <w:rStyle w:val="Hyperlink"/>
                      <w:rFonts w:eastAsia="Times New Roman"/>
                    </w:rPr>
                    <w:t>Тяжесть первичной ин</w:t>
                  </w:r>
                  <w:r w:rsidR="00681543">
                    <w:rPr>
                      <w:rStyle w:val="Hyperlink"/>
                      <w:rFonts w:eastAsia="Times New Roman"/>
                    </w:rPr>
                    <w:t>валидности населения в возрасте</w:t>
                  </w:r>
                  <w:r w:rsidR="00276314" w:rsidRPr="00276314">
                    <w:rPr>
                      <w:rStyle w:val="Hyperlink"/>
                      <w:rFonts w:eastAsia="Times New Roman"/>
                    </w:rPr>
                    <w:t xml:space="preserve"> </w:t>
                  </w:r>
                  <w:r w:rsidR="00E769F9">
                    <w:rPr>
                      <w:rStyle w:val="Hyperlink"/>
                      <w:rFonts w:eastAsia="Times New Roman"/>
                    </w:rPr>
                    <w:t xml:space="preserve">         </w:t>
                  </w:r>
                  <w:r w:rsidR="00276314" w:rsidRPr="00276314">
                    <w:rPr>
                      <w:rStyle w:val="Hyperlink"/>
                      <w:rFonts w:eastAsia="Times New Roman"/>
                    </w:rPr>
                    <w:t>18 лет и старше, (%)</w:t>
                  </w:r>
                  <w:r w:rsidR="00276314" w:rsidRPr="00276314">
                    <w:rPr>
                      <w:webHidden/>
                    </w:rPr>
                    <w:tab/>
                  </w:r>
                  <w:r w:rsidR="00276314" w:rsidRPr="00276314">
                    <w:rPr>
                      <w:webHidden/>
                    </w:rPr>
                    <w:fldChar w:fldCharType="begin"/>
                  </w:r>
                  <w:r w:rsidR="00276314" w:rsidRPr="00276314">
                    <w:rPr>
                      <w:webHidden/>
                    </w:rPr>
                    <w:instrText xml:space="preserve"> PAGEREF _Toc532696321 \h </w:instrText>
                  </w:r>
                  <w:r w:rsidR="00276314" w:rsidRPr="00276314">
                    <w:rPr>
                      <w:webHidden/>
                    </w:rPr>
                  </w:r>
                  <w:r w:rsidR="00276314" w:rsidRPr="00276314">
                    <w:rPr>
                      <w:webHidden/>
                    </w:rPr>
                    <w:fldChar w:fldCharType="separate"/>
                  </w:r>
                  <w:r w:rsidR="00784CF8">
                    <w:rPr>
                      <w:webHidden/>
                    </w:rPr>
                    <w:t>104</w:t>
                  </w:r>
                  <w:r w:rsidR="00276314" w:rsidRPr="00276314">
                    <w:rPr>
                      <w:webHidden/>
                    </w:rPr>
                    <w:fldChar w:fldCharType="end"/>
                  </w:r>
                </w:hyperlink>
              </w:p>
              <w:p w:rsidR="00276314" w:rsidRPr="00276314" w:rsidRDefault="002E78C6" w:rsidP="00276CB6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22" w:history="1">
                  <w:r w:rsidR="00276314" w:rsidRPr="00276314">
                    <w:rPr>
                      <w:rStyle w:val="Hyperlink"/>
                      <w:rFonts w:eastAsia="Times New Roman"/>
                    </w:rPr>
                    <w:t xml:space="preserve">Тяжесть первичной инвалидности населения </w:t>
                  </w:r>
                  <w:r w:rsidR="00E769F9">
                    <w:rPr>
                      <w:rStyle w:val="Hyperlink"/>
                      <w:rFonts w:eastAsia="Times New Roman"/>
                    </w:rPr>
                    <w:t xml:space="preserve">  </w:t>
                  </w:r>
                  <w:r w:rsidR="00276314" w:rsidRPr="00276314">
                    <w:rPr>
                      <w:rStyle w:val="Hyperlink"/>
                      <w:rFonts w:eastAsia="Times New Roman"/>
                    </w:rPr>
                    <w:t>трудоспособного возраста, (%)</w:t>
                  </w:r>
                  <w:r w:rsidR="00276314" w:rsidRPr="00276314">
                    <w:rPr>
                      <w:webHidden/>
                    </w:rPr>
                    <w:tab/>
                  </w:r>
                  <w:r w:rsidR="00276314" w:rsidRPr="00276314">
                    <w:rPr>
                      <w:webHidden/>
                    </w:rPr>
                    <w:fldChar w:fldCharType="begin"/>
                  </w:r>
                  <w:r w:rsidR="00276314" w:rsidRPr="00276314">
                    <w:rPr>
                      <w:webHidden/>
                    </w:rPr>
                    <w:instrText xml:space="preserve"> PAGEREF _Toc532696322 \h </w:instrText>
                  </w:r>
                  <w:r w:rsidR="00276314" w:rsidRPr="00276314">
                    <w:rPr>
                      <w:webHidden/>
                    </w:rPr>
                  </w:r>
                  <w:r w:rsidR="00276314" w:rsidRPr="00276314">
                    <w:rPr>
                      <w:webHidden/>
                    </w:rPr>
                    <w:fldChar w:fldCharType="separate"/>
                  </w:r>
                  <w:r w:rsidR="00784CF8">
                    <w:rPr>
                      <w:webHidden/>
                    </w:rPr>
                    <w:t>105</w:t>
                  </w:r>
                  <w:r w:rsidR="00276314" w:rsidRPr="00276314">
                    <w:rPr>
                      <w:webHidden/>
                    </w:rPr>
                    <w:fldChar w:fldCharType="end"/>
                  </w:r>
                </w:hyperlink>
              </w:p>
              <w:p w:rsidR="00276314" w:rsidRPr="00276314" w:rsidRDefault="002E78C6" w:rsidP="00276CB6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23" w:history="1">
                  <w:r w:rsidR="00276314" w:rsidRPr="00276314">
                    <w:rPr>
                      <w:rStyle w:val="Hyperlink"/>
                      <w:rFonts w:eastAsia="Times New Roman"/>
                    </w:rPr>
                    <w:t>Структура первичной детской инвалидности, (%)</w:t>
                  </w:r>
                  <w:r w:rsidR="00276314" w:rsidRPr="00276314">
                    <w:rPr>
                      <w:webHidden/>
                    </w:rPr>
                    <w:tab/>
                  </w:r>
                  <w:r w:rsidR="00276314" w:rsidRPr="00276314">
                    <w:rPr>
                      <w:webHidden/>
                    </w:rPr>
                    <w:fldChar w:fldCharType="begin"/>
                  </w:r>
                  <w:r w:rsidR="00276314" w:rsidRPr="00276314">
                    <w:rPr>
                      <w:webHidden/>
                    </w:rPr>
                    <w:instrText xml:space="preserve"> PAGEREF _Toc532696323 \h </w:instrText>
                  </w:r>
                  <w:r w:rsidR="00276314" w:rsidRPr="00276314">
                    <w:rPr>
                      <w:webHidden/>
                    </w:rPr>
                  </w:r>
                  <w:r w:rsidR="00276314" w:rsidRPr="00276314">
                    <w:rPr>
                      <w:webHidden/>
                    </w:rPr>
                    <w:fldChar w:fldCharType="separate"/>
                  </w:r>
                  <w:r w:rsidR="00784CF8">
                    <w:rPr>
                      <w:webHidden/>
                    </w:rPr>
                    <w:t>105</w:t>
                  </w:r>
                  <w:r w:rsidR="00276314" w:rsidRPr="00276314">
                    <w:rPr>
                      <w:webHidden/>
                    </w:rPr>
                    <w:fldChar w:fldCharType="end"/>
                  </w:r>
                </w:hyperlink>
              </w:p>
              <w:p w:rsidR="00276314" w:rsidRPr="00276314" w:rsidRDefault="002E78C6" w:rsidP="00276CB6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24" w:history="1">
                  <w:r w:rsidR="00276314" w:rsidRPr="00276314">
                    <w:rPr>
                      <w:rStyle w:val="Hyperlink"/>
                      <w:rFonts w:eastAsia="Times New Roman"/>
                    </w:rPr>
                    <w:t xml:space="preserve">Тяжесть первичной инвалидности населения в возрасте до </w:t>
                  </w:r>
                  <w:r w:rsidR="00681543">
                    <w:rPr>
                      <w:rStyle w:val="Hyperlink"/>
                      <w:rFonts w:eastAsia="Times New Roman"/>
                    </w:rPr>
                    <w:t xml:space="preserve">     </w:t>
                  </w:r>
                  <w:r w:rsidR="00276314" w:rsidRPr="00276314">
                    <w:rPr>
                      <w:rStyle w:val="Hyperlink"/>
                      <w:rFonts w:eastAsia="Times New Roman"/>
                    </w:rPr>
                    <w:t>18 лет, (%)</w:t>
                  </w:r>
                  <w:r w:rsidR="00276314" w:rsidRPr="00276314">
                    <w:rPr>
                      <w:webHidden/>
                    </w:rPr>
                    <w:tab/>
                  </w:r>
                  <w:r w:rsidR="00276314" w:rsidRPr="00276314">
                    <w:rPr>
                      <w:webHidden/>
                    </w:rPr>
                    <w:fldChar w:fldCharType="begin"/>
                  </w:r>
                  <w:r w:rsidR="00276314" w:rsidRPr="00276314">
                    <w:rPr>
                      <w:webHidden/>
                    </w:rPr>
                    <w:instrText xml:space="preserve"> PAGEREF _Toc532696324 \h </w:instrText>
                  </w:r>
                  <w:r w:rsidR="00276314" w:rsidRPr="00276314">
                    <w:rPr>
                      <w:webHidden/>
                    </w:rPr>
                  </w:r>
                  <w:r w:rsidR="00276314" w:rsidRPr="00276314">
                    <w:rPr>
                      <w:webHidden/>
                    </w:rPr>
                    <w:fldChar w:fldCharType="separate"/>
                  </w:r>
                  <w:r w:rsidR="00784CF8">
                    <w:rPr>
                      <w:webHidden/>
                    </w:rPr>
                    <w:t>106</w:t>
                  </w:r>
                  <w:r w:rsidR="00276314" w:rsidRPr="00276314">
                    <w:rPr>
                      <w:webHidden/>
                    </w:rPr>
                    <w:fldChar w:fldCharType="end"/>
                  </w:r>
                </w:hyperlink>
              </w:p>
              <w:p w:rsidR="00276314" w:rsidRPr="00276314" w:rsidRDefault="002E78C6" w:rsidP="00276CB6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25" w:history="1">
                  <w:r w:rsidR="00276314" w:rsidRPr="00276314">
                    <w:rPr>
                      <w:rStyle w:val="Hyperlink"/>
                      <w:rFonts w:eastAsiaTheme="minorHAnsi"/>
                      <w:lang w:eastAsia="en-US"/>
                    </w:rPr>
                    <w:t>Сведения о средних размерах пенсий, получаемых инвалидами                                                                                                         в органах по труду, занятости и социальной защите</w:t>
                  </w:r>
                  <w:r w:rsidR="00276314" w:rsidRPr="00276314">
                    <w:rPr>
                      <w:webHidden/>
                    </w:rPr>
                    <w:tab/>
                  </w:r>
                  <w:r w:rsidR="00276314" w:rsidRPr="00276314">
                    <w:rPr>
                      <w:webHidden/>
                    </w:rPr>
                    <w:fldChar w:fldCharType="begin"/>
                  </w:r>
                  <w:r w:rsidR="00276314" w:rsidRPr="00276314">
                    <w:rPr>
                      <w:webHidden/>
                    </w:rPr>
                    <w:instrText xml:space="preserve"> PAGEREF _Toc532696325 \h </w:instrText>
                  </w:r>
                  <w:r w:rsidR="00276314" w:rsidRPr="00276314">
                    <w:rPr>
                      <w:webHidden/>
                    </w:rPr>
                  </w:r>
                  <w:r w:rsidR="00276314" w:rsidRPr="00276314">
                    <w:rPr>
                      <w:webHidden/>
                    </w:rPr>
                    <w:fldChar w:fldCharType="separate"/>
                  </w:r>
                  <w:r w:rsidR="00784CF8">
                    <w:rPr>
                      <w:webHidden/>
                    </w:rPr>
                    <w:t>107</w:t>
                  </w:r>
                  <w:r w:rsidR="00276314" w:rsidRPr="00276314">
                    <w:rPr>
                      <w:webHidden/>
                    </w:rPr>
                    <w:fldChar w:fldCharType="end"/>
                  </w:r>
                </w:hyperlink>
              </w:p>
              <w:p w:rsidR="00276314" w:rsidRPr="00276314" w:rsidRDefault="002E78C6" w:rsidP="00276CB6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26" w:history="1">
                  <w:r w:rsidR="00276314" w:rsidRPr="00276314">
                    <w:rPr>
                      <w:rStyle w:val="Hyperlink"/>
                      <w:rFonts w:eastAsiaTheme="minorHAnsi"/>
                      <w:lang w:eastAsia="en-US"/>
                    </w:rPr>
                    <w:t>Чи</w:t>
                  </w:r>
                  <w:r w:rsidR="00681543">
                    <w:rPr>
                      <w:rStyle w:val="Hyperlink"/>
                      <w:rFonts w:eastAsiaTheme="minorHAnsi"/>
                      <w:lang w:eastAsia="en-US"/>
                    </w:rPr>
                    <w:t xml:space="preserve">сленность детей-инвалидов, </w:t>
                  </w:r>
                  <w:r w:rsidR="00276314" w:rsidRPr="00276314">
                    <w:rPr>
                      <w:rStyle w:val="Hyperlink"/>
                      <w:rFonts w:eastAsiaTheme="minorHAnsi"/>
                      <w:lang w:eastAsia="en-US"/>
                    </w:rPr>
                    <w:t>получающих социальные пенсии, и средний размер назначенной пенсии</w:t>
                  </w:r>
                  <w:r w:rsidR="00276314" w:rsidRPr="00276314">
                    <w:rPr>
                      <w:webHidden/>
                    </w:rPr>
                    <w:tab/>
                  </w:r>
                  <w:r w:rsidR="00276314" w:rsidRPr="00276314">
                    <w:rPr>
                      <w:webHidden/>
                    </w:rPr>
                    <w:fldChar w:fldCharType="begin"/>
                  </w:r>
                  <w:r w:rsidR="00276314" w:rsidRPr="00276314">
                    <w:rPr>
                      <w:webHidden/>
                    </w:rPr>
                    <w:instrText xml:space="preserve"> PAGEREF _Toc532696326 \h </w:instrText>
                  </w:r>
                  <w:r w:rsidR="00276314" w:rsidRPr="00276314">
                    <w:rPr>
                      <w:webHidden/>
                    </w:rPr>
                  </w:r>
                  <w:r w:rsidR="00276314" w:rsidRPr="00276314">
                    <w:rPr>
                      <w:webHidden/>
                    </w:rPr>
                    <w:fldChar w:fldCharType="separate"/>
                  </w:r>
                  <w:r w:rsidR="00784CF8">
                    <w:rPr>
                      <w:webHidden/>
                    </w:rPr>
                    <w:t>108</w:t>
                  </w:r>
                  <w:r w:rsidR="00276314" w:rsidRPr="00276314">
                    <w:rPr>
                      <w:webHidden/>
                    </w:rPr>
                    <w:fldChar w:fldCharType="end"/>
                  </w:r>
                </w:hyperlink>
              </w:p>
              <w:p w:rsidR="00276314" w:rsidRPr="00276314" w:rsidRDefault="002E78C6" w:rsidP="00276CB6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27" w:history="1">
                  <w:r w:rsidR="00276314" w:rsidRPr="00276314">
                    <w:rPr>
                      <w:rStyle w:val="Hyperlink"/>
                    </w:rPr>
                    <w:t>Реальные располагаемые денежные дохо</w:t>
                  </w:r>
                  <w:r w:rsidR="00116E55">
                    <w:rPr>
                      <w:rStyle w:val="Hyperlink"/>
                    </w:rPr>
                    <w:t xml:space="preserve">ды и </w:t>
                  </w:r>
                  <w:r w:rsidR="00276314" w:rsidRPr="00276314">
                    <w:rPr>
                      <w:rStyle w:val="Hyperlink"/>
                    </w:rPr>
                    <w:t>уровень малообеспеченности населения</w:t>
                  </w:r>
                  <w:r w:rsidR="00276314" w:rsidRPr="00276314">
                    <w:rPr>
                      <w:webHidden/>
                    </w:rPr>
                    <w:tab/>
                  </w:r>
                  <w:r w:rsidR="00276314" w:rsidRPr="00276314">
                    <w:rPr>
                      <w:webHidden/>
                    </w:rPr>
                    <w:fldChar w:fldCharType="begin"/>
                  </w:r>
                  <w:r w:rsidR="00276314" w:rsidRPr="00276314">
                    <w:rPr>
                      <w:webHidden/>
                    </w:rPr>
                    <w:instrText xml:space="preserve"> PAGEREF _Toc532696327 \h </w:instrText>
                  </w:r>
                  <w:r w:rsidR="00276314" w:rsidRPr="00276314">
                    <w:rPr>
                      <w:webHidden/>
                    </w:rPr>
                  </w:r>
                  <w:r w:rsidR="00276314" w:rsidRPr="00276314">
                    <w:rPr>
                      <w:webHidden/>
                    </w:rPr>
                    <w:fldChar w:fldCharType="separate"/>
                  </w:r>
                  <w:r w:rsidR="00784CF8">
                    <w:rPr>
                      <w:webHidden/>
                    </w:rPr>
                    <w:t>108</w:t>
                  </w:r>
                  <w:r w:rsidR="00276314" w:rsidRPr="00276314">
                    <w:rPr>
                      <w:webHidden/>
                    </w:rPr>
                    <w:fldChar w:fldCharType="end"/>
                  </w:r>
                </w:hyperlink>
              </w:p>
              <w:p w:rsidR="00276314" w:rsidRPr="00276314" w:rsidRDefault="002E78C6" w:rsidP="00276CB6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28" w:history="1">
                  <w:r w:rsidR="00276314" w:rsidRPr="00276314">
                    <w:rPr>
                      <w:rStyle w:val="Hyperlink"/>
                      <w:rFonts w:eastAsia="Calibri"/>
                      <w:lang w:eastAsia="en-US"/>
                    </w:rPr>
                    <w:t>Количество детей с особенностями психофизического развития</w:t>
                  </w:r>
                  <w:r w:rsidR="00276314" w:rsidRPr="00276314">
                    <w:rPr>
                      <w:webHidden/>
                    </w:rPr>
                    <w:tab/>
                  </w:r>
                  <w:r w:rsidR="00276314" w:rsidRPr="00276314">
                    <w:rPr>
                      <w:webHidden/>
                    </w:rPr>
                    <w:fldChar w:fldCharType="begin"/>
                  </w:r>
                  <w:r w:rsidR="00276314" w:rsidRPr="00276314">
                    <w:rPr>
                      <w:webHidden/>
                    </w:rPr>
                    <w:instrText xml:space="preserve"> PAGEREF _Toc532696328 \h </w:instrText>
                  </w:r>
                  <w:r w:rsidR="00276314" w:rsidRPr="00276314">
                    <w:rPr>
                      <w:webHidden/>
                    </w:rPr>
                  </w:r>
                  <w:r w:rsidR="00276314" w:rsidRPr="00276314">
                    <w:rPr>
                      <w:webHidden/>
                    </w:rPr>
                    <w:fldChar w:fldCharType="separate"/>
                  </w:r>
                  <w:r w:rsidR="00784CF8">
                    <w:rPr>
                      <w:webHidden/>
                    </w:rPr>
                    <w:t>109</w:t>
                  </w:r>
                  <w:r w:rsidR="00276314" w:rsidRPr="00276314">
                    <w:rPr>
                      <w:webHidden/>
                    </w:rPr>
                    <w:fldChar w:fldCharType="end"/>
                  </w:r>
                </w:hyperlink>
              </w:p>
              <w:p w:rsidR="00276314" w:rsidRPr="00276314" w:rsidRDefault="002E78C6" w:rsidP="00276CB6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29" w:history="1">
                  <w:r w:rsidR="00276314" w:rsidRPr="00276314">
                    <w:rPr>
                      <w:rStyle w:val="Hyperlink"/>
                      <w:rFonts w:eastAsia="Times New Roman"/>
                    </w:rPr>
                    <w:t>Охват детей с особенностями психофизического развития специальным образованием и коррекционно-педагогической помощью</w:t>
                  </w:r>
                  <w:r w:rsidR="00276314" w:rsidRPr="00276314">
                    <w:rPr>
                      <w:webHidden/>
                    </w:rPr>
                    <w:tab/>
                  </w:r>
                  <w:r w:rsidR="00276314" w:rsidRPr="00276314">
                    <w:rPr>
                      <w:webHidden/>
                    </w:rPr>
                    <w:fldChar w:fldCharType="begin"/>
                  </w:r>
                  <w:r w:rsidR="00276314" w:rsidRPr="00276314">
                    <w:rPr>
                      <w:webHidden/>
                    </w:rPr>
                    <w:instrText xml:space="preserve"> PAGEREF _Toc532696329 \h </w:instrText>
                  </w:r>
                  <w:r w:rsidR="00276314" w:rsidRPr="00276314">
                    <w:rPr>
                      <w:webHidden/>
                    </w:rPr>
                  </w:r>
                  <w:r w:rsidR="00276314" w:rsidRPr="00276314">
                    <w:rPr>
                      <w:webHidden/>
                    </w:rPr>
                    <w:fldChar w:fldCharType="separate"/>
                  </w:r>
                  <w:r w:rsidR="00784CF8">
                    <w:rPr>
                      <w:webHidden/>
                    </w:rPr>
                    <w:t>109</w:t>
                  </w:r>
                  <w:r w:rsidR="00276314" w:rsidRPr="00276314">
                    <w:rPr>
                      <w:webHidden/>
                    </w:rPr>
                    <w:fldChar w:fldCharType="end"/>
                  </w:r>
                </w:hyperlink>
              </w:p>
              <w:p w:rsidR="00276314" w:rsidRPr="00276314" w:rsidRDefault="002E78C6" w:rsidP="00276CB6">
                <w:pPr>
                  <w:pStyle w:val="TOC1"/>
                  <w:rPr>
                    <w:rFonts w:asciiTheme="minorHAnsi" w:hAnsiTheme="minorHAnsi"/>
                  </w:rPr>
                </w:pPr>
                <w:hyperlink w:anchor="_Toc532696330" w:history="1">
                  <w:r w:rsidR="00276314" w:rsidRPr="00276314">
                    <w:rPr>
                      <w:rStyle w:val="Hyperlink"/>
                      <w:rFonts w:eastAsia="Times New Roman"/>
                    </w:rPr>
                    <w:t>Сеть интегрированного обучения и воспитания</w:t>
                  </w:r>
                  <w:r w:rsidR="00276314" w:rsidRPr="00276314">
                    <w:rPr>
                      <w:webHidden/>
                    </w:rPr>
                    <w:tab/>
                  </w:r>
                  <w:r w:rsidR="00276314" w:rsidRPr="00276314">
                    <w:rPr>
                      <w:webHidden/>
                    </w:rPr>
                    <w:fldChar w:fldCharType="begin"/>
                  </w:r>
                  <w:r w:rsidR="00276314" w:rsidRPr="00276314">
                    <w:rPr>
                      <w:webHidden/>
                    </w:rPr>
                    <w:instrText xml:space="preserve"> PAGEREF _Toc532696330 \h </w:instrText>
                  </w:r>
                  <w:r w:rsidR="00276314" w:rsidRPr="00276314">
                    <w:rPr>
                      <w:webHidden/>
                    </w:rPr>
                  </w:r>
                  <w:r w:rsidR="00276314" w:rsidRPr="00276314">
                    <w:rPr>
                      <w:webHidden/>
                    </w:rPr>
                    <w:fldChar w:fldCharType="separate"/>
                  </w:r>
                  <w:r w:rsidR="00784CF8">
                    <w:rPr>
                      <w:webHidden/>
                    </w:rPr>
                    <w:t>110</w:t>
                  </w:r>
                  <w:r w:rsidR="00276314" w:rsidRPr="00276314">
                    <w:rPr>
                      <w:webHidden/>
                    </w:rPr>
                    <w:fldChar w:fldCharType="end"/>
                  </w:r>
                </w:hyperlink>
              </w:p>
              <w:p w:rsidR="00276314" w:rsidRDefault="002E78C6" w:rsidP="00276CB6">
                <w:pPr>
                  <w:pStyle w:val="TOC1"/>
                  <w:rPr>
                    <w:rFonts w:asciiTheme="minorHAnsi" w:hAnsiTheme="minorHAnsi"/>
                    <w:sz w:val="22"/>
                  </w:rPr>
                </w:pPr>
                <w:hyperlink w:anchor="_Toc532696331" w:history="1">
                  <w:r w:rsidR="00276314" w:rsidRPr="00276314">
                    <w:rPr>
                      <w:rStyle w:val="Hyperlink"/>
                      <w:rFonts w:eastAsia="Calibri"/>
                      <w:lang w:eastAsia="en-US"/>
                    </w:rPr>
                    <w:t>Количество специальных школ (специальных школ-интернатов)</w:t>
                  </w:r>
                  <w:r w:rsidR="00276314" w:rsidRPr="00276314">
                    <w:rPr>
                      <w:webHidden/>
                    </w:rPr>
                    <w:tab/>
                  </w:r>
                  <w:r w:rsidR="00276314" w:rsidRPr="00276314">
                    <w:rPr>
                      <w:webHidden/>
                    </w:rPr>
                    <w:fldChar w:fldCharType="begin"/>
                  </w:r>
                  <w:r w:rsidR="00276314" w:rsidRPr="00276314">
                    <w:rPr>
                      <w:webHidden/>
                    </w:rPr>
                    <w:instrText xml:space="preserve"> PAGEREF _Toc532696331 \h </w:instrText>
                  </w:r>
                  <w:r w:rsidR="00276314" w:rsidRPr="00276314">
                    <w:rPr>
                      <w:webHidden/>
                    </w:rPr>
                  </w:r>
                  <w:r w:rsidR="00276314" w:rsidRPr="00276314">
                    <w:rPr>
                      <w:webHidden/>
                    </w:rPr>
                    <w:fldChar w:fldCharType="separate"/>
                  </w:r>
                  <w:r w:rsidR="00784CF8">
                    <w:rPr>
                      <w:webHidden/>
                    </w:rPr>
                    <w:t>110</w:t>
                  </w:r>
                  <w:r w:rsidR="00276314" w:rsidRPr="00276314">
                    <w:rPr>
                      <w:webHidden/>
                    </w:rPr>
                    <w:fldChar w:fldCharType="end"/>
                  </w:r>
                </w:hyperlink>
              </w:p>
              <w:p w:rsidR="00276314" w:rsidRDefault="00276314" w:rsidP="00681543">
                <w:r w:rsidRPr="00276314">
                  <w:rPr>
                    <w:rFonts w:cs="Times New Roman"/>
                    <w:b/>
                    <w:bCs/>
                    <w:sz w:val="28"/>
                    <w:szCs w:val="28"/>
                  </w:rPr>
                  <w:lastRenderedPageBreak/>
                  <w:fldChar w:fldCharType="end"/>
                </w:r>
              </w:p>
            </w:tc>
          </w:tr>
        </w:sdtContent>
      </w:sdt>
    </w:tbl>
    <w:p w:rsidR="00276314" w:rsidRDefault="00276314"/>
    <w:p w:rsidR="00276314" w:rsidRDefault="006839EC">
      <w:pPr>
        <w:rPr>
          <w:rFonts w:eastAsia="Times New Roman" w:cs="Times New Roman"/>
          <w:i/>
          <w:sz w:val="30"/>
          <w:szCs w:val="30"/>
        </w:rPr>
      </w:pPr>
      <w:r>
        <w:rPr>
          <w:rFonts w:eastAsia="Times New Roman" w:cs="Times New Roman"/>
          <w:i/>
          <w:sz w:val="30"/>
          <w:szCs w:val="30"/>
        </w:rPr>
        <w:br w:type="page"/>
      </w:r>
    </w:p>
    <w:p w:rsidR="006B1F52" w:rsidRDefault="000641BB" w:rsidP="00FD18EA">
      <w:pPr>
        <w:jc w:val="right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lastRenderedPageBreak/>
        <w:t>Приложение</w:t>
      </w:r>
      <w:r w:rsidR="003C0392" w:rsidRPr="003C0392">
        <w:rPr>
          <w:rFonts w:eastAsia="Times New Roman" w:cs="Times New Roman"/>
          <w:i/>
          <w:szCs w:val="24"/>
        </w:rPr>
        <w:t xml:space="preserve"> 1</w:t>
      </w:r>
    </w:p>
    <w:p w:rsidR="006D5C36" w:rsidRDefault="006D5C36" w:rsidP="00FD18EA">
      <w:pPr>
        <w:jc w:val="center"/>
        <w:rPr>
          <w:rFonts w:eastAsia="Times New Roman" w:cs="Times New Roman"/>
          <w:b/>
          <w:sz w:val="28"/>
          <w:szCs w:val="28"/>
        </w:rPr>
      </w:pPr>
    </w:p>
    <w:p w:rsidR="006D5C36" w:rsidRDefault="006D5C36" w:rsidP="00FD18EA">
      <w:pPr>
        <w:jc w:val="center"/>
        <w:rPr>
          <w:rFonts w:eastAsia="Times New Roman" w:cs="Times New Roman"/>
          <w:b/>
          <w:sz w:val="28"/>
          <w:szCs w:val="28"/>
        </w:rPr>
      </w:pPr>
    </w:p>
    <w:p w:rsidR="00477016" w:rsidRDefault="00477016" w:rsidP="00554AD9">
      <w:pPr>
        <w:pStyle w:val="Heading1"/>
        <w:rPr>
          <w:rFonts w:eastAsia="Times New Roman"/>
        </w:rPr>
      </w:pPr>
      <w:bookmarkStart w:id="1" w:name="_Toc532695424"/>
      <w:bookmarkStart w:id="2" w:name="_Toc532696305"/>
      <w:r w:rsidRPr="00675CED">
        <w:rPr>
          <w:rFonts w:eastAsia="Times New Roman"/>
        </w:rPr>
        <w:t>Численность населения Республики Беларусь</w:t>
      </w:r>
      <w:bookmarkEnd w:id="1"/>
      <w:bookmarkEnd w:id="2"/>
    </w:p>
    <w:p w:rsidR="00675CED" w:rsidRPr="00F01738" w:rsidRDefault="00675CED" w:rsidP="00FD18EA">
      <w:pPr>
        <w:spacing w:before="120"/>
        <w:jc w:val="center"/>
        <w:rPr>
          <w:rFonts w:eastAsia="Times New Roman" w:cs="Times New Roman"/>
          <w:szCs w:val="24"/>
        </w:rPr>
      </w:pPr>
      <w:r w:rsidRPr="00F01738">
        <w:rPr>
          <w:rFonts w:eastAsia="Times New Roman" w:cs="Times New Roman"/>
          <w:szCs w:val="24"/>
        </w:rPr>
        <w:t>(на конец года; человек)</w:t>
      </w:r>
    </w:p>
    <w:p w:rsidR="006D5C36" w:rsidRPr="00675CED" w:rsidRDefault="006D5C36" w:rsidP="00FD18EA">
      <w:pPr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781" w:type="dxa"/>
        <w:tblInd w:w="846" w:type="dxa"/>
        <w:tblLook w:val="04A0" w:firstRow="1" w:lastRow="0" w:firstColumn="1" w:lastColumn="0" w:noHBand="0" w:noVBand="1"/>
      </w:tblPr>
      <w:tblGrid>
        <w:gridCol w:w="2693"/>
        <w:gridCol w:w="1418"/>
        <w:gridCol w:w="1559"/>
        <w:gridCol w:w="1417"/>
        <w:gridCol w:w="1418"/>
        <w:gridCol w:w="1276"/>
      </w:tblGrid>
      <w:tr w:rsidR="00815A97" w:rsidRPr="006807B5" w:rsidTr="00C77B1F">
        <w:trPr>
          <w:trHeight w:val="630"/>
        </w:trPr>
        <w:tc>
          <w:tcPr>
            <w:tcW w:w="2693" w:type="dxa"/>
            <w:shd w:val="clear" w:color="auto" w:fill="CCC0D9" w:themeFill="accent4" w:themeFillTint="66"/>
            <w:vAlign w:val="center"/>
            <w:hideMark/>
          </w:tcPr>
          <w:p w:rsidR="00815A97" w:rsidRPr="006807B5" w:rsidRDefault="00815A97" w:rsidP="00FD18E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  <w:hideMark/>
          </w:tcPr>
          <w:p w:rsidR="00815A97" w:rsidRPr="006807B5" w:rsidRDefault="00417856" w:rsidP="00FD18EA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2013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  <w:hideMark/>
          </w:tcPr>
          <w:p w:rsidR="00815A97" w:rsidRPr="006807B5" w:rsidRDefault="00417856" w:rsidP="00FD18EA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2014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  <w:hideMark/>
          </w:tcPr>
          <w:p w:rsidR="00815A97" w:rsidRPr="006807B5" w:rsidRDefault="00417856" w:rsidP="00FD18EA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2015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  <w:hideMark/>
          </w:tcPr>
          <w:p w:rsidR="00815A97" w:rsidRPr="006807B5" w:rsidRDefault="00417856" w:rsidP="00FD18EA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2016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  <w:hideMark/>
          </w:tcPr>
          <w:p w:rsidR="00815A97" w:rsidRPr="006807B5" w:rsidRDefault="00417856" w:rsidP="00FD18EA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2017</w:t>
            </w:r>
          </w:p>
        </w:tc>
      </w:tr>
      <w:tr w:rsidR="00815A97" w:rsidRPr="006807B5" w:rsidTr="004A1259">
        <w:trPr>
          <w:trHeight w:val="315"/>
        </w:trPr>
        <w:tc>
          <w:tcPr>
            <w:tcW w:w="9781" w:type="dxa"/>
            <w:gridSpan w:val="6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b/>
                <w:bCs/>
                <w:color w:val="000000"/>
                <w:szCs w:val="24"/>
              </w:rPr>
              <w:t>Все население</w:t>
            </w:r>
          </w:p>
        </w:tc>
      </w:tr>
      <w:tr w:rsidR="00815A97" w:rsidRPr="006807B5" w:rsidTr="004A1259">
        <w:trPr>
          <w:trHeight w:val="315"/>
        </w:trPr>
        <w:tc>
          <w:tcPr>
            <w:tcW w:w="2693" w:type="dxa"/>
            <w:shd w:val="clear" w:color="auto" w:fill="E5DFEC" w:themeFill="accent4" w:themeFillTint="33"/>
            <w:vAlign w:val="center"/>
            <w:hideMark/>
          </w:tcPr>
          <w:p w:rsidR="00815A97" w:rsidRPr="006807B5" w:rsidRDefault="00815A97" w:rsidP="00FD18E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b/>
                <w:bCs/>
                <w:color w:val="000000"/>
                <w:szCs w:val="24"/>
              </w:rPr>
              <w:t>Мужчины и женщины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9 468 154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9 480 868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9 498 364</w:t>
            </w:r>
          </w:p>
        </w:tc>
        <w:tc>
          <w:tcPr>
            <w:tcW w:w="1418" w:type="dxa"/>
            <w:shd w:val="clear" w:color="auto" w:fill="E5DFEC" w:themeFill="accent4" w:themeFillTint="33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9 504 704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9 491 823</w:t>
            </w:r>
          </w:p>
        </w:tc>
      </w:tr>
      <w:tr w:rsidR="00815A97" w:rsidRPr="0056359C" w:rsidTr="0056359C">
        <w:trPr>
          <w:trHeight w:val="300"/>
        </w:trPr>
        <w:tc>
          <w:tcPr>
            <w:tcW w:w="2693" w:type="dxa"/>
            <w:shd w:val="clear" w:color="auto" w:fill="auto"/>
            <w:vAlign w:val="center"/>
            <w:hideMark/>
          </w:tcPr>
          <w:p w:rsidR="00815A97" w:rsidRPr="0056359C" w:rsidRDefault="00815A97" w:rsidP="004A771A">
            <w:pPr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56359C">
              <w:rPr>
                <w:rFonts w:eastAsia="Times New Roman" w:cs="Times New Roman"/>
                <w:bCs/>
                <w:color w:val="000000"/>
                <w:szCs w:val="24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5A97" w:rsidRPr="0056359C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56359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5A97" w:rsidRPr="0056359C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56359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5A97" w:rsidRPr="0056359C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56359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15A97" w:rsidRPr="0056359C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56359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5A97" w:rsidRPr="0056359C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56359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815A97" w:rsidRPr="006807B5" w:rsidTr="004A1259">
        <w:trPr>
          <w:trHeight w:val="315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15A97" w:rsidRPr="006807B5" w:rsidRDefault="00815A97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 xml:space="preserve">мужчины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4 401 211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4 409 197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4 420 842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4 426 519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4 421 534</w:t>
            </w:r>
          </w:p>
        </w:tc>
      </w:tr>
      <w:tr w:rsidR="00815A97" w:rsidRPr="006807B5" w:rsidTr="004A1259">
        <w:trPr>
          <w:trHeight w:val="315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15A97" w:rsidRPr="006807B5" w:rsidRDefault="00815A97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женщины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5 066 943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5 071 671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5 077 522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5 078 185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5 070 289</w:t>
            </w:r>
          </w:p>
        </w:tc>
      </w:tr>
      <w:tr w:rsidR="00815A97" w:rsidRPr="006807B5" w:rsidTr="004A1259">
        <w:trPr>
          <w:trHeight w:val="300"/>
        </w:trPr>
        <w:tc>
          <w:tcPr>
            <w:tcW w:w="9781" w:type="dxa"/>
            <w:gridSpan w:val="6"/>
            <w:shd w:val="clear" w:color="auto" w:fill="auto"/>
            <w:vAlign w:val="center"/>
            <w:hideMark/>
          </w:tcPr>
          <w:p w:rsidR="00815A97" w:rsidRPr="006807B5" w:rsidRDefault="00815A97" w:rsidP="00FD18E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b/>
                <w:bCs/>
                <w:color w:val="000000"/>
                <w:szCs w:val="24"/>
              </w:rPr>
              <w:t>Городское</w:t>
            </w:r>
          </w:p>
        </w:tc>
      </w:tr>
      <w:tr w:rsidR="00815A97" w:rsidRPr="006807B5" w:rsidTr="004A1259">
        <w:trPr>
          <w:trHeight w:val="315"/>
        </w:trPr>
        <w:tc>
          <w:tcPr>
            <w:tcW w:w="2693" w:type="dxa"/>
            <w:shd w:val="clear" w:color="auto" w:fill="E5DFEC" w:themeFill="accent4" w:themeFillTint="33"/>
            <w:vAlign w:val="center"/>
            <w:hideMark/>
          </w:tcPr>
          <w:p w:rsidR="00815A97" w:rsidRPr="006807B5" w:rsidRDefault="00815A97" w:rsidP="00FD18E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b/>
                <w:bCs/>
                <w:color w:val="000000"/>
                <w:szCs w:val="24"/>
              </w:rPr>
              <w:t>Мужчины и женщины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7 274 775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7 324 980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7 370 045</w:t>
            </w:r>
          </w:p>
        </w:tc>
        <w:tc>
          <w:tcPr>
            <w:tcW w:w="1418" w:type="dxa"/>
            <w:shd w:val="clear" w:color="auto" w:fill="E5DFEC" w:themeFill="accent4" w:themeFillTint="33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7 400 832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7 412 118</w:t>
            </w:r>
          </w:p>
        </w:tc>
      </w:tr>
      <w:tr w:rsidR="00815A97" w:rsidRPr="0056359C" w:rsidTr="0056359C">
        <w:trPr>
          <w:trHeight w:val="315"/>
        </w:trPr>
        <w:tc>
          <w:tcPr>
            <w:tcW w:w="2693" w:type="dxa"/>
            <w:shd w:val="clear" w:color="auto" w:fill="auto"/>
            <w:vAlign w:val="center"/>
            <w:hideMark/>
          </w:tcPr>
          <w:p w:rsidR="00815A97" w:rsidRPr="0056359C" w:rsidRDefault="00815A97" w:rsidP="004A771A">
            <w:pPr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56359C">
              <w:rPr>
                <w:rFonts w:eastAsia="Times New Roman" w:cs="Times New Roman"/>
                <w:bCs/>
                <w:color w:val="000000"/>
                <w:szCs w:val="24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5A97" w:rsidRPr="0056359C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56359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5A97" w:rsidRPr="0056359C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56359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5A97" w:rsidRPr="0056359C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56359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15A97" w:rsidRPr="0056359C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56359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5A97" w:rsidRPr="0056359C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56359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815A97" w:rsidRPr="006807B5" w:rsidTr="004A1259">
        <w:trPr>
          <w:trHeight w:val="315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15A97" w:rsidRPr="006807B5" w:rsidRDefault="00815A97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 xml:space="preserve">мужчины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3 357 966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3 380 141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3 400 789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3 414 000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3 417 894</w:t>
            </w:r>
          </w:p>
        </w:tc>
      </w:tr>
      <w:tr w:rsidR="00815A97" w:rsidRPr="006807B5" w:rsidTr="004A1259">
        <w:trPr>
          <w:trHeight w:val="315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15A97" w:rsidRPr="006807B5" w:rsidRDefault="00815A97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женщины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3 916 809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3 944 839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3 969 256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3 986 832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3 994 224</w:t>
            </w:r>
          </w:p>
        </w:tc>
      </w:tr>
      <w:tr w:rsidR="00815A97" w:rsidRPr="006807B5" w:rsidTr="004A1259">
        <w:trPr>
          <w:trHeight w:val="315"/>
        </w:trPr>
        <w:tc>
          <w:tcPr>
            <w:tcW w:w="9781" w:type="dxa"/>
            <w:gridSpan w:val="6"/>
            <w:shd w:val="clear" w:color="auto" w:fill="auto"/>
            <w:vAlign w:val="center"/>
            <w:hideMark/>
          </w:tcPr>
          <w:p w:rsidR="00815A97" w:rsidRPr="006807B5" w:rsidRDefault="00815A97" w:rsidP="00FD18E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b/>
                <w:bCs/>
                <w:color w:val="000000"/>
                <w:szCs w:val="24"/>
              </w:rPr>
              <w:t>Сельское</w:t>
            </w:r>
          </w:p>
        </w:tc>
      </w:tr>
      <w:tr w:rsidR="00815A97" w:rsidRPr="006807B5" w:rsidTr="004A1259">
        <w:trPr>
          <w:trHeight w:val="315"/>
        </w:trPr>
        <w:tc>
          <w:tcPr>
            <w:tcW w:w="2693" w:type="dxa"/>
            <w:shd w:val="clear" w:color="auto" w:fill="E5DFEC" w:themeFill="accent4" w:themeFillTint="33"/>
            <w:vAlign w:val="center"/>
            <w:hideMark/>
          </w:tcPr>
          <w:p w:rsidR="00815A97" w:rsidRPr="006807B5" w:rsidRDefault="00815A97" w:rsidP="00FD18E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b/>
                <w:bCs/>
                <w:color w:val="000000"/>
                <w:szCs w:val="24"/>
              </w:rPr>
              <w:t>Мужчины и женщины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2 193 379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2 155 888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2 128 319</w:t>
            </w:r>
          </w:p>
        </w:tc>
        <w:tc>
          <w:tcPr>
            <w:tcW w:w="1418" w:type="dxa"/>
            <w:shd w:val="clear" w:color="auto" w:fill="E5DFEC" w:themeFill="accent4" w:themeFillTint="33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2 103 872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2 079 705</w:t>
            </w:r>
          </w:p>
        </w:tc>
      </w:tr>
      <w:tr w:rsidR="00815A97" w:rsidRPr="0056359C" w:rsidTr="0056359C">
        <w:trPr>
          <w:trHeight w:val="315"/>
        </w:trPr>
        <w:tc>
          <w:tcPr>
            <w:tcW w:w="2693" w:type="dxa"/>
            <w:shd w:val="clear" w:color="auto" w:fill="auto"/>
            <w:vAlign w:val="center"/>
            <w:hideMark/>
          </w:tcPr>
          <w:p w:rsidR="00815A97" w:rsidRPr="0056359C" w:rsidRDefault="00815A97" w:rsidP="004A771A">
            <w:pPr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56359C">
              <w:rPr>
                <w:rFonts w:eastAsia="Times New Roman" w:cs="Times New Roman"/>
                <w:bCs/>
                <w:color w:val="000000"/>
                <w:szCs w:val="24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5A97" w:rsidRPr="0056359C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56359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5A97" w:rsidRPr="0056359C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56359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5A97" w:rsidRPr="0056359C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56359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15A97" w:rsidRPr="0056359C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56359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5A97" w:rsidRPr="0056359C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56359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815A97" w:rsidRPr="006807B5" w:rsidTr="004A1259">
        <w:trPr>
          <w:trHeight w:val="315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15A97" w:rsidRPr="006807B5" w:rsidRDefault="00815A97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 xml:space="preserve">мужчины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1 043 245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1 029 056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1 020 053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1 012 519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1 003 640</w:t>
            </w:r>
          </w:p>
        </w:tc>
      </w:tr>
      <w:tr w:rsidR="00815A97" w:rsidRPr="006807B5" w:rsidTr="004A1259">
        <w:trPr>
          <w:trHeight w:val="315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15A97" w:rsidRPr="006807B5" w:rsidRDefault="00815A97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женщины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1 150 134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1 126 832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1 108 266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1 091 353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1 076 065</w:t>
            </w:r>
          </w:p>
        </w:tc>
      </w:tr>
      <w:tr w:rsidR="0056359C" w:rsidRPr="006807B5" w:rsidTr="004A1259">
        <w:trPr>
          <w:trHeight w:val="315"/>
        </w:trPr>
        <w:tc>
          <w:tcPr>
            <w:tcW w:w="2693" w:type="dxa"/>
            <w:shd w:val="clear" w:color="auto" w:fill="auto"/>
            <w:noWrap/>
            <w:vAlign w:val="center"/>
          </w:tcPr>
          <w:p w:rsidR="0056359C" w:rsidRPr="006807B5" w:rsidRDefault="0056359C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6359C" w:rsidRPr="006807B5" w:rsidRDefault="0056359C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359C" w:rsidRPr="006807B5" w:rsidRDefault="0056359C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6359C" w:rsidRPr="006807B5" w:rsidRDefault="0056359C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6359C" w:rsidRPr="006807B5" w:rsidRDefault="0056359C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6359C" w:rsidRPr="006807B5" w:rsidRDefault="0056359C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815A97" w:rsidRPr="006807B5" w:rsidTr="004A1259">
        <w:trPr>
          <w:trHeight w:val="315"/>
        </w:trPr>
        <w:tc>
          <w:tcPr>
            <w:tcW w:w="2693" w:type="dxa"/>
            <w:shd w:val="clear" w:color="auto" w:fill="E5DFEC" w:themeFill="accent4" w:themeFillTint="33"/>
            <w:vAlign w:val="center"/>
            <w:hideMark/>
          </w:tcPr>
          <w:p w:rsidR="00815A97" w:rsidRPr="006807B5" w:rsidRDefault="00815A97" w:rsidP="00FD18E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b/>
                <w:bCs/>
                <w:color w:val="000000"/>
                <w:szCs w:val="24"/>
              </w:rPr>
              <w:t>Из общей численности в возрасте, лет:</w:t>
            </w:r>
          </w:p>
        </w:tc>
        <w:tc>
          <w:tcPr>
            <w:tcW w:w="1418" w:type="dxa"/>
            <w:shd w:val="clear" w:color="auto" w:fill="E5DFEC" w:themeFill="accent4" w:themeFillTint="33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shd w:val="clear" w:color="auto" w:fill="E5DFEC" w:themeFill="accent4" w:themeFillTint="33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417" w:type="dxa"/>
            <w:shd w:val="clear" w:color="auto" w:fill="E5DFEC" w:themeFill="accent4" w:themeFillTint="33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shd w:val="clear" w:color="auto" w:fill="E5DFEC" w:themeFill="accent4" w:themeFillTint="33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76" w:type="dxa"/>
            <w:shd w:val="clear" w:color="auto" w:fill="E5DFEC" w:themeFill="accent4" w:themeFillTint="33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6359C" w:rsidRPr="006807B5" w:rsidTr="0056359C">
        <w:trPr>
          <w:trHeight w:val="315"/>
        </w:trPr>
        <w:tc>
          <w:tcPr>
            <w:tcW w:w="2693" w:type="dxa"/>
            <w:shd w:val="clear" w:color="auto" w:fill="auto"/>
            <w:vAlign w:val="center"/>
          </w:tcPr>
          <w:p w:rsidR="0056359C" w:rsidRPr="006807B5" w:rsidRDefault="0056359C" w:rsidP="00FD18E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6359C" w:rsidRPr="006807B5" w:rsidRDefault="0056359C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359C" w:rsidRPr="006807B5" w:rsidRDefault="0056359C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6359C" w:rsidRPr="006807B5" w:rsidRDefault="0056359C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6359C" w:rsidRPr="006807B5" w:rsidRDefault="0056359C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6359C" w:rsidRPr="006807B5" w:rsidRDefault="0056359C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815A97" w:rsidRPr="006807B5" w:rsidTr="004A1259">
        <w:trPr>
          <w:trHeight w:val="315"/>
        </w:trPr>
        <w:tc>
          <w:tcPr>
            <w:tcW w:w="2693" w:type="dxa"/>
            <w:shd w:val="clear" w:color="auto" w:fill="E5DFEC" w:themeFill="accent4" w:themeFillTint="33"/>
            <w:vAlign w:val="center"/>
            <w:hideMark/>
          </w:tcPr>
          <w:p w:rsidR="00815A97" w:rsidRPr="006807B5" w:rsidRDefault="00815A97" w:rsidP="00FD18E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до 15 лет </w:t>
            </w:r>
          </w:p>
        </w:tc>
        <w:tc>
          <w:tcPr>
            <w:tcW w:w="1418" w:type="dxa"/>
            <w:shd w:val="clear" w:color="auto" w:fill="E5DFEC" w:themeFill="accent4" w:themeFillTint="33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1 488 782</w:t>
            </w:r>
          </w:p>
        </w:tc>
        <w:tc>
          <w:tcPr>
            <w:tcW w:w="1559" w:type="dxa"/>
            <w:shd w:val="clear" w:color="auto" w:fill="E5DFEC" w:themeFill="accent4" w:themeFillTint="33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1 518 669</w:t>
            </w:r>
          </w:p>
        </w:tc>
        <w:tc>
          <w:tcPr>
            <w:tcW w:w="1417" w:type="dxa"/>
            <w:shd w:val="clear" w:color="auto" w:fill="E5DFEC" w:themeFill="accent4" w:themeFillTint="33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1 549 332</w:t>
            </w:r>
          </w:p>
        </w:tc>
        <w:tc>
          <w:tcPr>
            <w:tcW w:w="1418" w:type="dxa"/>
            <w:shd w:val="clear" w:color="auto" w:fill="E5DFEC" w:themeFill="accent4" w:themeFillTint="33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1 579 277</w:t>
            </w:r>
          </w:p>
        </w:tc>
        <w:tc>
          <w:tcPr>
            <w:tcW w:w="1276" w:type="dxa"/>
            <w:shd w:val="clear" w:color="auto" w:fill="E5DFEC" w:themeFill="accent4" w:themeFillTint="33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1 594 936</w:t>
            </w:r>
          </w:p>
        </w:tc>
      </w:tr>
      <w:tr w:rsidR="00815A97" w:rsidRPr="0056359C" w:rsidTr="0056359C">
        <w:trPr>
          <w:trHeight w:val="315"/>
        </w:trPr>
        <w:tc>
          <w:tcPr>
            <w:tcW w:w="2693" w:type="dxa"/>
            <w:shd w:val="clear" w:color="auto" w:fill="auto"/>
            <w:vAlign w:val="center"/>
            <w:hideMark/>
          </w:tcPr>
          <w:p w:rsidR="00815A97" w:rsidRPr="0056359C" w:rsidRDefault="00815A97" w:rsidP="004A771A">
            <w:pPr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56359C">
              <w:rPr>
                <w:rFonts w:eastAsia="Times New Roman" w:cs="Times New Roman"/>
                <w:bCs/>
                <w:color w:val="000000"/>
                <w:szCs w:val="24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5A97" w:rsidRPr="0056359C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56359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15A97" w:rsidRPr="0056359C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56359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15A97" w:rsidRPr="0056359C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56359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5A97" w:rsidRPr="0056359C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56359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15A97" w:rsidRPr="0056359C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56359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815A97" w:rsidRPr="006807B5" w:rsidTr="004A1259">
        <w:trPr>
          <w:trHeight w:val="315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15A97" w:rsidRPr="006807B5" w:rsidRDefault="00815A97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 xml:space="preserve">мужчины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765 295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781 010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797 146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812 583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820 584</w:t>
            </w:r>
          </w:p>
        </w:tc>
      </w:tr>
      <w:tr w:rsidR="00815A97" w:rsidRPr="006807B5" w:rsidTr="004A1259">
        <w:trPr>
          <w:trHeight w:val="315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15A97" w:rsidRPr="006807B5" w:rsidRDefault="00815A97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женщины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723 487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737 659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752 186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766 694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774 352</w:t>
            </w:r>
          </w:p>
        </w:tc>
      </w:tr>
      <w:tr w:rsidR="00815A97" w:rsidRPr="006807B5" w:rsidTr="004A1259">
        <w:trPr>
          <w:trHeight w:val="315"/>
        </w:trPr>
        <w:tc>
          <w:tcPr>
            <w:tcW w:w="2693" w:type="dxa"/>
            <w:shd w:val="clear" w:color="auto" w:fill="E5DFEC" w:themeFill="accent4" w:themeFillTint="33"/>
            <w:vAlign w:val="center"/>
            <w:hideMark/>
          </w:tcPr>
          <w:p w:rsidR="00815A97" w:rsidRPr="006807B5" w:rsidRDefault="00815A97" w:rsidP="00FD18E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b/>
                <w:bCs/>
                <w:color w:val="000000"/>
                <w:szCs w:val="24"/>
              </w:rPr>
              <w:t>от 15 до 65 лет</w:t>
            </w:r>
          </w:p>
        </w:tc>
        <w:tc>
          <w:tcPr>
            <w:tcW w:w="1418" w:type="dxa"/>
            <w:shd w:val="clear" w:color="auto" w:fill="E5DFEC" w:themeFill="accent4" w:themeFillTint="33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6 661 464</w:t>
            </w:r>
          </w:p>
        </w:tc>
        <w:tc>
          <w:tcPr>
            <w:tcW w:w="1559" w:type="dxa"/>
            <w:shd w:val="clear" w:color="auto" w:fill="E5DFEC" w:themeFill="accent4" w:themeFillTint="33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6 613 355</w:t>
            </w:r>
          </w:p>
        </w:tc>
        <w:tc>
          <w:tcPr>
            <w:tcW w:w="1417" w:type="dxa"/>
            <w:shd w:val="clear" w:color="auto" w:fill="E5DFEC" w:themeFill="accent4" w:themeFillTint="33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6 577 321</w:t>
            </w:r>
          </w:p>
        </w:tc>
        <w:tc>
          <w:tcPr>
            <w:tcW w:w="1418" w:type="dxa"/>
            <w:shd w:val="clear" w:color="auto" w:fill="E5DFEC" w:themeFill="accent4" w:themeFillTint="33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6 529 899</w:t>
            </w:r>
          </w:p>
        </w:tc>
        <w:tc>
          <w:tcPr>
            <w:tcW w:w="1276" w:type="dxa"/>
            <w:shd w:val="clear" w:color="auto" w:fill="E5DFEC" w:themeFill="accent4" w:themeFillTint="33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6 477 226</w:t>
            </w:r>
          </w:p>
        </w:tc>
      </w:tr>
      <w:tr w:rsidR="00815A97" w:rsidRPr="0056359C" w:rsidTr="0056359C">
        <w:trPr>
          <w:trHeight w:val="315"/>
        </w:trPr>
        <w:tc>
          <w:tcPr>
            <w:tcW w:w="2693" w:type="dxa"/>
            <w:shd w:val="clear" w:color="auto" w:fill="auto"/>
            <w:vAlign w:val="center"/>
            <w:hideMark/>
          </w:tcPr>
          <w:p w:rsidR="00815A97" w:rsidRPr="0056359C" w:rsidRDefault="00815A97" w:rsidP="004A771A">
            <w:pPr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56359C">
              <w:rPr>
                <w:rFonts w:eastAsia="Times New Roman" w:cs="Times New Roman"/>
                <w:bCs/>
                <w:color w:val="000000"/>
                <w:szCs w:val="24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5A97" w:rsidRPr="0056359C" w:rsidRDefault="00815A97" w:rsidP="00FD18EA">
            <w:pPr>
              <w:rPr>
                <w:rFonts w:eastAsia="Times New Roman" w:cs="Times New Roman"/>
                <w:color w:val="000000"/>
                <w:szCs w:val="24"/>
              </w:rPr>
            </w:pPr>
            <w:r w:rsidRPr="0056359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15A97" w:rsidRPr="0056359C" w:rsidRDefault="00815A97" w:rsidP="00FD18EA">
            <w:pPr>
              <w:rPr>
                <w:rFonts w:eastAsia="Times New Roman" w:cs="Times New Roman"/>
                <w:color w:val="000000"/>
                <w:szCs w:val="24"/>
              </w:rPr>
            </w:pPr>
            <w:r w:rsidRPr="0056359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15A97" w:rsidRPr="0056359C" w:rsidRDefault="00815A97" w:rsidP="00FD18EA">
            <w:pPr>
              <w:rPr>
                <w:rFonts w:eastAsia="Times New Roman" w:cs="Times New Roman"/>
                <w:color w:val="000000"/>
                <w:szCs w:val="24"/>
              </w:rPr>
            </w:pPr>
            <w:r w:rsidRPr="0056359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5A97" w:rsidRPr="0056359C" w:rsidRDefault="00815A97" w:rsidP="00FD18EA">
            <w:pPr>
              <w:rPr>
                <w:rFonts w:eastAsia="Times New Roman" w:cs="Times New Roman"/>
                <w:color w:val="000000"/>
                <w:szCs w:val="24"/>
              </w:rPr>
            </w:pPr>
            <w:r w:rsidRPr="0056359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15A97" w:rsidRPr="0056359C" w:rsidRDefault="00815A97" w:rsidP="00FD18EA">
            <w:pPr>
              <w:rPr>
                <w:rFonts w:eastAsia="Times New Roman" w:cs="Times New Roman"/>
                <w:color w:val="000000"/>
                <w:szCs w:val="24"/>
              </w:rPr>
            </w:pPr>
            <w:r w:rsidRPr="0056359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815A97" w:rsidRPr="006807B5" w:rsidTr="004A1259">
        <w:trPr>
          <w:trHeight w:val="315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15A97" w:rsidRPr="006807B5" w:rsidRDefault="00815A97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 xml:space="preserve">мужчины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3 216 413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3 195 483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3 181 256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3 161 343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3 138 561</w:t>
            </w:r>
          </w:p>
        </w:tc>
      </w:tr>
      <w:tr w:rsidR="00815A97" w:rsidRPr="006807B5" w:rsidTr="004A1259">
        <w:trPr>
          <w:trHeight w:val="315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15A97" w:rsidRPr="006807B5" w:rsidRDefault="00815A97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женщины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3 445 051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3 417 872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3 396 065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3 368 556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3 338 665</w:t>
            </w:r>
          </w:p>
        </w:tc>
      </w:tr>
      <w:tr w:rsidR="00815A97" w:rsidRPr="006807B5" w:rsidTr="004A1259">
        <w:trPr>
          <w:trHeight w:val="315"/>
        </w:trPr>
        <w:tc>
          <w:tcPr>
            <w:tcW w:w="2693" w:type="dxa"/>
            <w:shd w:val="clear" w:color="auto" w:fill="E5DFEC" w:themeFill="accent4" w:themeFillTint="33"/>
            <w:vAlign w:val="center"/>
            <w:hideMark/>
          </w:tcPr>
          <w:p w:rsidR="00815A97" w:rsidRPr="006807B5" w:rsidRDefault="00815A97" w:rsidP="00FD18E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b/>
                <w:bCs/>
                <w:color w:val="000000"/>
                <w:szCs w:val="24"/>
              </w:rPr>
              <w:t>от 65 лет и выше</w:t>
            </w:r>
          </w:p>
        </w:tc>
        <w:tc>
          <w:tcPr>
            <w:tcW w:w="1418" w:type="dxa"/>
            <w:shd w:val="clear" w:color="auto" w:fill="E5DFEC" w:themeFill="accent4" w:themeFillTint="33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1 317 908</w:t>
            </w:r>
          </w:p>
        </w:tc>
        <w:tc>
          <w:tcPr>
            <w:tcW w:w="1559" w:type="dxa"/>
            <w:shd w:val="clear" w:color="auto" w:fill="E5DFEC" w:themeFill="accent4" w:themeFillTint="33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1 348 844</w:t>
            </w:r>
          </w:p>
        </w:tc>
        <w:tc>
          <w:tcPr>
            <w:tcW w:w="1417" w:type="dxa"/>
            <w:shd w:val="clear" w:color="auto" w:fill="E5DFEC" w:themeFill="accent4" w:themeFillTint="33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1 371 711</w:t>
            </w:r>
          </w:p>
        </w:tc>
        <w:tc>
          <w:tcPr>
            <w:tcW w:w="1418" w:type="dxa"/>
            <w:shd w:val="clear" w:color="auto" w:fill="E5DFEC" w:themeFill="accent4" w:themeFillTint="33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1 395 528</w:t>
            </w:r>
          </w:p>
        </w:tc>
        <w:tc>
          <w:tcPr>
            <w:tcW w:w="1276" w:type="dxa"/>
            <w:shd w:val="clear" w:color="auto" w:fill="E5DFEC" w:themeFill="accent4" w:themeFillTint="33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1 419 661</w:t>
            </w:r>
          </w:p>
        </w:tc>
      </w:tr>
      <w:tr w:rsidR="00815A97" w:rsidRPr="0056359C" w:rsidTr="0056359C">
        <w:trPr>
          <w:trHeight w:val="315"/>
        </w:trPr>
        <w:tc>
          <w:tcPr>
            <w:tcW w:w="2693" w:type="dxa"/>
            <w:shd w:val="clear" w:color="auto" w:fill="auto"/>
            <w:vAlign w:val="center"/>
            <w:hideMark/>
          </w:tcPr>
          <w:p w:rsidR="00815A97" w:rsidRPr="0056359C" w:rsidRDefault="00815A97" w:rsidP="004A771A">
            <w:pPr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56359C">
              <w:rPr>
                <w:rFonts w:eastAsia="Times New Roman" w:cs="Times New Roman"/>
                <w:bCs/>
                <w:color w:val="000000"/>
                <w:szCs w:val="24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5A97" w:rsidRPr="0056359C" w:rsidRDefault="00815A97" w:rsidP="00FD18EA">
            <w:pPr>
              <w:rPr>
                <w:rFonts w:eastAsia="Times New Roman" w:cs="Times New Roman"/>
                <w:color w:val="000000"/>
                <w:szCs w:val="24"/>
              </w:rPr>
            </w:pPr>
            <w:r w:rsidRPr="0056359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15A97" w:rsidRPr="0056359C" w:rsidRDefault="00815A97" w:rsidP="00FD18EA">
            <w:pPr>
              <w:rPr>
                <w:rFonts w:eastAsia="Times New Roman" w:cs="Times New Roman"/>
                <w:color w:val="000000"/>
                <w:szCs w:val="24"/>
              </w:rPr>
            </w:pPr>
            <w:r w:rsidRPr="0056359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15A97" w:rsidRPr="0056359C" w:rsidRDefault="00815A97" w:rsidP="00FD18EA">
            <w:pPr>
              <w:rPr>
                <w:rFonts w:eastAsia="Times New Roman" w:cs="Times New Roman"/>
                <w:color w:val="000000"/>
                <w:szCs w:val="24"/>
              </w:rPr>
            </w:pPr>
            <w:r w:rsidRPr="0056359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5A97" w:rsidRPr="0056359C" w:rsidRDefault="00815A97" w:rsidP="00FD18EA">
            <w:pPr>
              <w:rPr>
                <w:rFonts w:eastAsia="Times New Roman" w:cs="Times New Roman"/>
                <w:color w:val="000000"/>
                <w:szCs w:val="24"/>
              </w:rPr>
            </w:pPr>
            <w:r w:rsidRPr="0056359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15A97" w:rsidRPr="0056359C" w:rsidRDefault="00815A97" w:rsidP="00FD18EA">
            <w:pPr>
              <w:rPr>
                <w:rFonts w:eastAsia="Times New Roman" w:cs="Times New Roman"/>
                <w:color w:val="000000"/>
                <w:szCs w:val="24"/>
              </w:rPr>
            </w:pPr>
            <w:r w:rsidRPr="0056359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815A97" w:rsidRPr="006807B5" w:rsidTr="004A1259">
        <w:trPr>
          <w:trHeight w:val="315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15A97" w:rsidRPr="006807B5" w:rsidRDefault="00815A97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 xml:space="preserve">мужчины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419 503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432 704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442 440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452 593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462 389</w:t>
            </w:r>
          </w:p>
        </w:tc>
      </w:tr>
      <w:tr w:rsidR="00815A97" w:rsidRPr="006807B5" w:rsidTr="004A1259">
        <w:trPr>
          <w:trHeight w:val="315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15A97" w:rsidRPr="006807B5" w:rsidRDefault="00815A97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женщины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898 405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916 140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929 271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942 935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15A97" w:rsidRPr="006807B5" w:rsidRDefault="00815A97" w:rsidP="00FD18EA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807B5">
              <w:rPr>
                <w:rFonts w:eastAsia="Times New Roman" w:cs="Times New Roman"/>
                <w:color w:val="000000"/>
                <w:szCs w:val="24"/>
              </w:rPr>
              <w:t>957 272</w:t>
            </w:r>
          </w:p>
        </w:tc>
      </w:tr>
    </w:tbl>
    <w:p w:rsidR="003C0392" w:rsidRDefault="003C0392" w:rsidP="00FD18EA">
      <w:pPr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477016" w:rsidRDefault="00477016" w:rsidP="00FD18EA">
      <w:pPr>
        <w:rPr>
          <w:rFonts w:cs="Times New Roman"/>
          <w:b/>
          <w:bCs/>
          <w:color w:val="000000"/>
          <w:sz w:val="28"/>
          <w:szCs w:val="28"/>
        </w:rPr>
        <w:sectPr w:rsidR="00477016" w:rsidSect="00554AD9">
          <w:pgSz w:w="11906" w:h="16838"/>
          <w:pgMar w:top="1134" w:right="567" w:bottom="1134" w:left="568" w:header="708" w:footer="708" w:gutter="0"/>
          <w:pgNumType w:start="91"/>
          <w:cols w:space="708"/>
          <w:docGrid w:linePitch="360"/>
        </w:sectPr>
      </w:pPr>
    </w:p>
    <w:p w:rsidR="00AB4D4E" w:rsidRDefault="00AB4D4E" w:rsidP="00FD18EA">
      <w:pPr>
        <w:jc w:val="right"/>
        <w:rPr>
          <w:rFonts w:eastAsia="Times New Roman" w:cs="Times New Roman"/>
          <w:i/>
          <w:szCs w:val="24"/>
        </w:rPr>
      </w:pPr>
    </w:p>
    <w:p w:rsidR="00664920" w:rsidRDefault="000641BB" w:rsidP="00FD18EA">
      <w:pPr>
        <w:jc w:val="right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>Приложение</w:t>
      </w:r>
      <w:r w:rsidR="00C10366" w:rsidRPr="003C0392">
        <w:rPr>
          <w:rFonts w:eastAsia="Times New Roman" w:cs="Times New Roman"/>
          <w:i/>
          <w:szCs w:val="24"/>
        </w:rPr>
        <w:t xml:space="preserve"> </w:t>
      </w:r>
      <w:r w:rsidR="00C10366">
        <w:rPr>
          <w:rFonts w:eastAsia="Times New Roman" w:cs="Times New Roman"/>
          <w:i/>
          <w:szCs w:val="24"/>
        </w:rPr>
        <w:t>2</w:t>
      </w:r>
    </w:p>
    <w:p w:rsidR="001119BD" w:rsidRDefault="001119BD" w:rsidP="001119BD">
      <w:pPr>
        <w:pStyle w:val="Heading1"/>
        <w:rPr>
          <w:rFonts w:eastAsia="Times New Roman" w:cs="Times New Roman"/>
          <w:i/>
          <w:szCs w:val="24"/>
        </w:rPr>
      </w:pPr>
      <w:bookmarkStart w:id="3" w:name="_Toc532695425"/>
      <w:bookmarkStart w:id="4" w:name="_Toc532696306"/>
      <w:r w:rsidRPr="001119BD">
        <w:t xml:space="preserve">Основные демографические показатели </w:t>
      </w:r>
      <w:bookmarkEnd w:id="3"/>
      <w:bookmarkEnd w:id="4"/>
    </w:p>
    <w:p w:rsidR="00AB4D4E" w:rsidRPr="00F036D0" w:rsidRDefault="00AB4D4E" w:rsidP="00FD18EA">
      <w:pPr>
        <w:jc w:val="right"/>
        <w:rPr>
          <w:rFonts w:eastAsia="Times New Roman" w:cs="Times New Roman"/>
          <w:i/>
          <w:szCs w:val="24"/>
        </w:rPr>
      </w:pP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418"/>
        <w:gridCol w:w="1701"/>
        <w:gridCol w:w="1560"/>
        <w:gridCol w:w="1417"/>
        <w:gridCol w:w="1559"/>
        <w:gridCol w:w="1701"/>
      </w:tblGrid>
      <w:tr w:rsidR="00F036D0" w:rsidTr="00C77B1F">
        <w:trPr>
          <w:trHeight w:val="375"/>
        </w:trPr>
        <w:tc>
          <w:tcPr>
            <w:tcW w:w="15026" w:type="dxa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B1F" w:rsidRDefault="00C77B1F" w:rsidP="001119BD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17856" w:rsidTr="00C77B1F">
        <w:trPr>
          <w:trHeight w:val="630"/>
        </w:trPr>
        <w:tc>
          <w:tcPr>
            <w:tcW w:w="5670" w:type="dxa"/>
            <w:shd w:val="clear" w:color="auto" w:fill="CCC0D9" w:themeFill="accent4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7856" w:rsidRPr="00F036D0" w:rsidRDefault="00417856" w:rsidP="00FD18EA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F036D0">
              <w:rPr>
                <w:rFonts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shd w:val="clear" w:color="auto" w:fill="CCC0D9" w:themeFill="accent4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7856" w:rsidRPr="006807B5" w:rsidRDefault="00417856" w:rsidP="00FD18EA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2013</w:t>
            </w:r>
          </w:p>
        </w:tc>
        <w:tc>
          <w:tcPr>
            <w:tcW w:w="1701" w:type="dxa"/>
            <w:shd w:val="clear" w:color="auto" w:fill="CCC0D9" w:themeFill="accent4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7856" w:rsidRPr="006807B5" w:rsidRDefault="00417856" w:rsidP="00FD18EA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2014</w:t>
            </w:r>
          </w:p>
        </w:tc>
        <w:tc>
          <w:tcPr>
            <w:tcW w:w="1560" w:type="dxa"/>
            <w:shd w:val="clear" w:color="auto" w:fill="CCC0D9" w:themeFill="accent4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7856" w:rsidRPr="006807B5" w:rsidRDefault="00417856" w:rsidP="00FD18EA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2015</w:t>
            </w:r>
          </w:p>
        </w:tc>
        <w:tc>
          <w:tcPr>
            <w:tcW w:w="1417" w:type="dxa"/>
            <w:shd w:val="clear" w:color="auto" w:fill="CCC0D9" w:themeFill="accent4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7856" w:rsidRPr="006807B5" w:rsidRDefault="00417856" w:rsidP="00FD18EA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2016</w:t>
            </w:r>
          </w:p>
        </w:tc>
        <w:tc>
          <w:tcPr>
            <w:tcW w:w="1559" w:type="dxa"/>
            <w:shd w:val="clear" w:color="auto" w:fill="CCC0D9" w:themeFill="accent4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7856" w:rsidRPr="006807B5" w:rsidRDefault="00417856" w:rsidP="00FD18EA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CCC0D9" w:themeFill="accent4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7856" w:rsidRPr="00F036D0" w:rsidRDefault="00417856" w:rsidP="00FD18EA">
            <w:pPr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  <w:r w:rsidRPr="00F036D0">
              <w:rPr>
                <w:rFonts w:cs="Times New Roman"/>
                <w:b/>
                <w:bCs/>
                <w:color w:val="000000"/>
                <w:szCs w:val="24"/>
              </w:rPr>
              <w:t xml:space="preserve">I полугодие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2018</w:t>
            </w:r>
            <w:r w:rsidRPr="00C77B1F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г.</w:t>
            </w:r>
            <w:r w:rsidRPr="00F036D0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C77B1F" w:rsidTr="0017570F">
        <w:trPr>
          <w:trHeight w:val="504"/>
        </w:trPr>
        <w:tc>
          <w:tcPr>
            <w:tcW w:w="5670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F036D0">
              <w:rPr>
                <w:rFonts w:cs="Times New Roman"/>
                <w:b/>
                <w:bCs/>
                <w:color w:val="000000"/>
                <w:szCs w:val="24"/>
              </w:rPr>
              <w:t>Число родившихся, человек</w:t>
            </w:r>
          </w:p>
        </w:tc>
        <w:tc>
          <w:tcPr>
            <w:tcW w:w="1418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117</w:t>
            </w:r>
            <w:r w:rsidR="006807B5">
              <w:rPr>
                <w:rFonts w:cs="Times New Roman"/>
                <w:color w:val="000000"/>
                <w:szCs w:val="24"/>
              </w:rPr>
              <w:t xml:space="preserve"> </w:t>
            </w:r>
            <w:r w:rsidRPr="00F036D0">
              <w:rPr>
                <w:rFonts w:cs="Times New Roman"/>
                <w:color w:val="000000"/>
                <w:szCs w:val="24"/>
              </w:rPr>
              <w:t>997</w:t>
            </w:r>
          </w:p>
        </w:tc>
        <w:tc>
          <w:tcPr>
            <w:tcW w:w="1701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118</w:t>
            </w:r>
            <w:r w:rsidR="006807B5">
              <w:rPr>
                <w:rFonts w:cs="Times New Roman"/>
                <w:color w:val="000000"/>
                <w:szCs w:val="24"/>
              </w:rPr>
              <w:t xml:space="preserve"> </w:t>
            </w:r>
            <w:r w:rsidRPr="00F036D0">
              <w:rPr>
                <w:rFonts w:cs="Times New Roman"/>
                <w:color w:val="000000"/>
                <w:szCs w:val="24"/>
              </w:rPr>
              <w:t>534</w:t>
            </w:r>
          </w:p>
        </w:tc>
        <w:tc>
          <w:tcPr>
            <w:tcW w:w="1560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119</w:t>
            </w:r>
            <w:r w:rsidR="006807B5">
              <w:rPr>
                <w:rFonts w:cs="Times New Roman"/>
                <w:color w:val="000000"/>
                <w:szCs w:val="24"/>
              </w:rPr>
              <w:t xml:space="preserve"> </w:t>
            </w:r>
            <w:r w:rsidRPr="00F036D0">
              <w:rPr>
                <w:rFonts w:cs="Times New Roman"/>
                <w:color w:val="000000"/>
                <w:szCs w:val="24"/>
              </w:rPr>
              <w:t>028</w:t>
            </w:r>
          </w:p>
        </w:tc>
        <w:tc>
          <w:tcPr>
            <w:tcW w:w="1417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117</w:t>
            </w:r>
            <w:r w:rsidR="006807B5">
              <w:rPr>
                <w:rFonts w:cs="Times New Roman"/>
                <w:color w:val="000000"/>
                <w:szCs w:val="24"/>
              </w:rPr>
              <w:t xml:space="preserve"> </w:t>
            </w:r>
            <w:r w:rsidRPr="00F036D0">
              <w:rPr>
                <w:rFonts w:cs="Times New Roman"/>
                <w:color w:val="000000"/>
                <w:szCs w:val="24"/>
              </w:rPr>
              <w:t>779</w:t>
            </w:r>
          </w:p>
        </w:tc>
        <w:tc>
          <w:tcPr>
            <w:tcW w:w="1559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102</w:t>
            </w:r>
            <w:r w:rsidR="006807B5">
              <w:rPr>
                <w:rFonts w:cs="Times New Roman"/>
                <w:color w:val="000000"/>
                <w:szCs w:val="24"/>
              </w:rPr>
              <w:t xml:space="preserve"> </w:t>
            </w:r>
            <w:r w:rsidRPr="00F036D0">
              <w:rPr>
                <w:rFonts w:cs="Times New Roman"/>
                <w:color w:val="000000"/>
                <w:szCs w:val="24"/>
              </w:rPr>
              <w:t>556</w:t>
            </w:r>
          </w:p>
        </w:tc>
        <w:tc>
          <w:tcPr>
            <w:tcW w:w="1701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46</w:t>
            </w:r>
            <w:r w:rsidR="006807B5">
              <w:rPr>
                <w:rFonts w:cs="Times New Roman"/>
                <w:color w:val="000000"/>
                <w:szCs w:val="24"/>
              </w:rPr>
              <w:t xml:space="preserve"> </w:t>
            </w:r>
            <w:r w:rsidRPr="00F036D0">
              <w:rPr>
                <w:rFonts w:cs="Times New Roman"/>
                <w:color w:val="000000"/>
                <w:szCs w:val="24"/>
              </w:rPr>
              <w:t>743</w:t>
            </w:r>
          </w:p>
        </w:tc>
      </w:tr>
      <w:tr w:rsidR="00F036D0" w:rsidTr="00C77B1F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мальчики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60 778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61 276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61 377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60 647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52 712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24 022</w:t>
            </w:r>
          </w:p>
        </w:tc>
      </w:tr>
      <w:tr w:rsidR="00F036D0" w:rsidTr="00C77B1F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девочки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57 219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57 258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57 651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57 132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49 844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22 721</w:t>
            </w:r>
          </w:p>
        </w:tc>
      </w:tr>
      <w:tr w:rsidR="00C77B1F" w:rsidTr="00C77B1F">
        <w:trPr>
          <w:trHeight w:val="300"/>
        </w:trPr>
        <w:tc>
          <w:tcPr>
            <w:tcW w:w="5670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F036D0">
              <w:rPr>
                <w:rFonts w:cs="Times New Roman"/>
                <w:b/>
                <w:bCs/>
                <w:color w:val="000000"/>
                <w:szCs w:val="24"/>
              </w:rPr>
              <w:t>Число умерших, человек</w:t>
            </w:r>
          </w:p>
        </w:tc>
        <w:tc>
          <w:tcPr>
            <w:tcW w:w="1418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125</w:t>
            </w:r>
            <w:r w:rsidR="006807B5">
              <w:rPr>
                <w:rFonts w:cs="Times New Roman"/>
                <w:color w:val="000000"/>
                <w:szCs w:val="24"/>
              </w:rPr>
              <w:t xml:space="preserve"> </w:t>
            </w:r>
            <w:r w:rsidRPr="00F036D0">
              <w:rPr>
                <w:rFonts w:cs="Times New Roman"/>
                <w:color w:val="000000"/>
                <w:szCs w:val="24"/>
              </w:rPr>
              <w:t>326</w:t>
            </w:r>
          </w:p>
        </w:tc>
        <w:tc>
          <w:tcPr>
            <w:tcW w:w="1701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121</w:t>
            </w:r>
            <w:r w:rsidR="006807B5">
              <w:rPr>
                <w:rFonts w:cs="Times New Roman"/>
                <w:color w:val="000000"/>
                <w:szCs w:val="24"/>
              </w:rPr>
              <w:t xml:space="preserve"> </w:t>
            </w:r>
            <w:r w:rsidRPr="00F036D0">
              <w:rPr>
                <w:rFonts w:cs="Times New Roman"/>
                <w:color w:val="000000"/>
                <w:szCs w:val="24"/>
              </w:rPr>
              <w:t>542</w:t>
            </w:r>
          </w:p>
        </w:tc>
        <w:tc>
          <w:tcPr>
            <w:tcW w:w="1560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120</w:t>
            </w:r>
            <w:r w:rsidR="006807B5">
              <w:rPr>
                <w:rFonts w:cs="Times New Roman"/>
                <w:color w:val="000000"/>
                <w:szCs w:val="24"/>
              </w:rPr>
              <w:t xml:space="preserve"> </w:t>
            </w:r>
            <w:r w:rsidRPr="00F036D0">
              <w:rPr>
                <w:rFonts w:cs="Times New Roman"/>
                <w:color w:val="000000"/>
                <w:szCs w:val="24"/>
              </w:rPr>
              <w:t>026</w:t>
            </w:r>
          </w:p>
        </w:tc>
        <w:tc>
          <w:tcPr>
            <w:tcW w:w="1417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11</w:t>
            </w:r>
            <w:r w:rsidR="006807B5">
              <w:rPr>
                <w:rFonts w:cs="Times New Roman"/>
                <w:color w:val="000000"/>
                <w:szCs w:val="24"/>
              </w:rPr>
              <w:t xml:space="preserve"> </w:t>
            </w:r>
            <w:r w:rsidR="00417856">
              <w:rPr>
                <w:rFonts w:cs="Times New Roman"/>
                <w:color w:val="000000"/>
                <w:szCs w:val="24"/>
              </w:rPr>
              <w:t>9 379</w:t>
            </w:r>
          </w:p>
        </w:tc>
        <w:tc>
          <w:tcPr>
            <w:tcW w:w="1559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119</w:t>
            </w:r>
            <w:r w:rsidR="006807B5">
              <w:rPr>
                <w:rFonts w:cs="Times New Roman"/>
                <w:color w:val="000000"/>
                <w:szCs w:val="24"/>
              </w:rPr>
              <w:t xml:space="preserve"> </w:t>
            </w:r>
            <w:r w:rsidRPr="00F036D0">
              <w:rPr>
                <w:rFonts w:cs="Times New Roman"/>
                <w:color w:val="000000"/>
                <w:szCs w:val="24"/>
              </w:rPr>
              <w:t>311</w:t>
            </w:r>
          </w:p>
        </w:tc>
        <w:tc>
          <w:tcPr>
            <w:tcW w:w="1701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62</w:t>
            </w:r>
            <w:r w:rsidR="006807B5">
              <w:rPr>
                <w:rFonts w:cs="Times New Roman"/>
                <w:color w:val="000000"/>
                <w:szCs w:val="24"/>
              </w:rPr>
              <w:t xml:space="preserve"> </w:t>
            </w:r>
            <w:r w:rsidRPr="00F036D0">
              <w:rPr>
                <w:rFonts w:cs="Times New Roman"/>
                <w:color w:val="000000"/>
                <w:szCs w:val="24"/>
              </w:rPr>
              <w:t>234</w:t>
            </w:r>
          </w:p>
        </w:tc>
      </w:tr>
      <w:tr w:rsidR="00F036D0" w:rsidTr="00C77B1F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 xml:space="preserve">мужчины 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63 012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61 274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59 742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59 315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59 266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30 701</w:t>
            </w:r>
          </w:p>
        </w:tc>
      </w:tr>
      <w:tr w:rsidR="00F036D0" w:rsidTr="00C77B1F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женщины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62 314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60 268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60 284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60 064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60 045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31 533</w:t>
            </w:r>
          </w:p>
        </w:tc>
      </w:tr>
      <w:tr w:rsidR="00C77B1F" w:rsidTr="00C77B1F">
        <w:trPr>
          <w:trHeight w:val="300"/>
        </w:trPr>
        <w:tc>
          <w:tcPr>
            <w:tcW w:w="5670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F036D0">
              <w:rPr>
                <w:rFonts w:cs="Times New Roman"/>
                <w:b/>
                <w:bCs/>
                <w:color w:val="000000"/>
                <w:szCs w:val="24"/>
              </w:rPr>
              <w:t>Естественный прирост, убыль (-), человек</w:t>
            </w:r>
          </w:p>
        </w:tc>
        <w:tc>
          <w:tcPr>
            <w:tcW w:w="1418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-</w:t>
            </w:r>
            <w:r w:rsidR="00417856">
              <w:rPr>
                <w:rFonts w:cs="Times New Roman"/>
                <w:color w:val="000000"/>
                <w:szCs w:val="24"/>
              </w:rPr>
              <w:t>7 329</w:t>
            </w:r>
          </w:p>
        </w:tc>
        <w:tc>
          <w:tcPr>
            <w:tcW w:w="1701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-</w:t>
            </w:r>
            <w:r w:rsidR="00417856">
              <w:rPr>
                <w:rFonts w:cs="Times New Roman"/>
                <w:color w:val="000000"/>
                <w:szCs w:val="24"/>
              </w:rPr>
              <w:t>3 008</w:t>
            </w:r>
          </w:p>
        </w:tc>
        <w:tc>
          <w:tcPr>
            <w:tcW w:w="1560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-998</w:t>
            </w:r>
          </w:p>
        </w:tc>
        <w:tc>
          <w:tcPr>
            <w:tcW w:w="1417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-1</w:t>
            </w:r>
            <w:r w:rsidR="006807B5">
              <w:rPr>
                <w:rFonts w:cs="Times New Roman"/>
                <w:color w:val="000000"/>
                <w:szCs w:val="24"/>
              </w:rPr>
              <w:t xml:space="preserve"> </w:t>
            </w:r>
            <w:r w:rsidRPr="00F036D0">
              <w:rPr>
                <w:rFonts w:cs="Times New Roman"/>
                <w:color w:val="000000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-16</w:t>
            </w:r>
            <w:r w:rsidR="006807B5">
              <w:rPr>
                <w:rFonts w:cs="Times New Roman"/>
                <w:color w:val="000000"/>
                <w:szCs w:val="24"/>
              </w:rPr>
              <w:t xml:space="preserve"> </w:t>
            </w:r>
            <w:r w:rsidRPr="00F036D0">
              <w:rPr>
                <w:rFonts w:cs="Times New Roman"/>
                <w:color w:val="000000"/>
                <w:szCs w:val="24"/>
              </w:rPr>
              <w:t>755</w:t>
            </w:r>
          </w:p>
        </w:tc>
        <w:tc>
          <w:tcPr>
            <w:tcW w:w="1701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-15</w:t>
            </w:r>
            <w:r w:rsidR="006807B5">
              <w:rPr>
                <w:rFonts w:cs="Times New Roman"/>
                <w:color w:val="000000"/>
                <w:szCs w:val="24"/>
              </w:rPr>
              <w:t xml:space="preserve"> </w:t>
            </w:r>
            <w:r w:rsidRPr="00F036D0">
              <w:rPr>
                <w:rFonts w:cs="Times New Roman"/>
                <w:color w:val="000000"/>
                <w:szCs w:val="24"/>
              </w:rPr>
              <w:t>491</w:t>
            </w:r>
          </w:p>
        </w:tc>
      </w:tr>
      <w:tr w:rsidR="00F036D0" w:rsidTr="00C77B1F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 xml:space="preserve">Общий коэффициент рождаемости (на </w:t>
            </w:r>
            <w:r w:rsidR="00417856">
              <w:rPr>
                <w:rFonts w:cs="Times New Roman"/>
                <w:color w:val="000000"/>
                <w:szCs w:val="24"/>
              </w:rPr>
              <w:t>1 000</w:t>
            </w:r>
            <w:r w:rsidRPr="00F036D0">
              <w:rPr>
                <w:rFonts w:cs="Times New Roman"/>
                <w:color w:val="000000"/>
                <w:szCs w:val="24"/>
              </w:rPr>
              <w:t xml:space="preserve"> человек населения)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12,5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12,5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12,5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12,4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10,8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9,9</w:t>
            </w:r>
          </w:p>
        </w:tc>
      </w:tr>
      <w:tr w:rsidR="00C77B1F" w:rsidTr="00C77B1F">
        <w:trPr>
          <w:trHeight w:val="300"/>
        </w:trPr>
        <w:tc>
          <w:tcPr>
            <w:tcW w:w="5670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F036D0">
              <w:rPr>
                <w:rFonts w:cs="Times New Roman"/>
                <w:b/>
                <w:bCs/>
                <w:color w:val="000000"/>
                <w:szCs w:val="24"/>
              </w:rPr>
              <w:t xml:space="preserve">Общий коэффициент смертности (на </w:t>
            </w:r>
            <w:r w:rsidR="00417856">
              <w:rPr>
                <w:rFonts w:cs="Times New Roman"/>
                <w:b/>
                <w:bCs/>
                <w:color w:val="000000"/>
                <w:szCs w:val="24"/>
              </w:rPr>
              <w:t>1 000</w:t>
            </w:r>
            <w:r w:rsidRPr="00F036D0">
              <w:rPr>
                <w:rFonts w:cs="Times New Roman"/>
                <w:b/>
                <w:bCs/>
                <w:color w:val="000000"/>
                <w:szCs w:val="24"/>
              </w:rPr>
              <w:t xml:space="preserve"> человек населения)</w:t>
            </w:r>
          </w:p>
        </w:tc>
        <w:tc>
          <w:tcPr>
            <w:tcW w:w="1418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13,2</w:t>
            </w:r>
          </w:p>
        </w:tc>
        <w:tc>
          <w:tcPr>
            <w:tcW w:w="1701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12,8</w:t>
            </w:r>
          </w:p>
        </w:tc>
        <w:tc>
          <w:tcPr>
            <w:tcW w:w="1560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12,6</w:t>
            </w:r>
          </w:p>
        </w:tc>
        <w:tc>
          <w:tcPr>
            <w:tcW w:w="1417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12,6</w:t>
            </w:r>
          </w:p>
        </w:tc>
        <w:tc>
          <w:tcPr>
            <w:tcW w:w="1559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12,6</w:t>
            </w:r>
          </w:p>
        </w:tc>
        <w:tc>
          <w:tcPr>
            <w:tcW w:w="1701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13,2</w:t>
            </w:r>
          </w:p>
        </w:tc>
      </w:tr>
      <w:tr w:rsidR="00F036D0" w:rsidTr="00C77B1F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 xml:space="preserve">Коэффициент естественного прироста, убыли (-), (на </w:t>
            </w:r>
            <w:r w:rsidR="00417856">
              <w:rPr>
                <w:rFonts w:cs="Times New Roman"/>
                <w:color w:val="000000"/>
                <w:szCs w:val="24"/>
              </w:rPr>
              <w:t>1 000</w:t>
            </w:r>
            <w:r w:rsidRPr="00F036D0">
              <w:rPr>
                <w:rFonts w:cs="Times New Roman"/>
                <w:color w:val="000000"/>
                <w:szCs w:val="24"/>
              </w:rPr>
              <w:t xml:space="preserve"> человек населения)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-0,7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-0,3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-0,1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-0,2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-1,8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-3,3</w:t>
            </w:r>
          </w:p>
        </w:tc>
      </w:tr>
      <w:tr w:rsidR="00C77B1F" w:rsidTr="00C77B1F">
        <w:trPr>
          <w:trHeight w:val="300"/>
        </w:trPr>
        <w:tc>
          <w:tcPr>
            <w:tcW w:w="5670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F036D0">
              <w:rPr>
                <w:rFonts w:cs="Times New Roman"/>
                <w:b/>
                <w:bCs/>
                <w:color w:val="000000"/>
                <w:szCs w:val="24"/>
              </w:rPr>
              <w:t xml:space="preserve">Коэффициент младенческой смертности ( на </w:t>
            </w:r>
            <w:r w:rsidR="00417856">
              <w:rPr>
                <w:rFonts w:cs="Times New Roman"/>
                <w:b/>
                <w:bCs/>
                <w:color w:val="000000"/>
                <w:szCs w:val="24"/>
              </w:rPr>
              <w:t>1 000</w:t>
            </w:r>
            <w:r w:rsidRPr="00F036D0">
              <w:rPr>
                <w:rFonts w:cs="Times New Roman"/>
                <w:b/>
                <w:bCs/>
                <w:color w:val="000000"/>
                <w:szCs w:val="24"/>
              </w:rPr>
              <w:t xml:space="preserve"> человек родившихся живыми)</w:t>
            </w:r>
          </w:p>
        </w:tc>
        <w:tc>
          <w:tcPr>
            <w:tcW w:w="1418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3,5</w:t>
            </w:r>
          </w:p>
        </w:tc>
        <w:tc>
          <w:tcPr>
            <w:tcW w:w="1701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3,5</w:t>
            </w:r>
          </w:p>
        </w:tc>
        <w:tc>
          <w:tcPr>
            <w:tcW w:w="1560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417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3,2</w:t>
            </w:r>
          </w:p>
        </w:tc>
        <w:tc>
          <w:tcPr>
            <w:tcW w:w="1559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3,2</w:t>
            </w:r>
          </w:p>
        </w:tc>
        <w:tc>
          <w:tcPr>
            <w:tcW w:w="1701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2,3</w:t>
            </w:r>
          </w:p>
        </w:tc>
      </w:tr>
      <w:tr w:rsidR="006807B5" w:rsidTr="006807B5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07B5" w:rsidRPr="00F036D0" w:rsidRDefault="006807B5" w:rsidP="00FD18EA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07B5" w:rsidRPr="00F036D0" w:rsidRDefault="006807B5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07B5" w:rsidRPr="00F036D0" w:rsidRDefault="006807B5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07B5" w:rsidRPr="00F036D0" w:rsidRDefault="006807B5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07B5" w:rsidRPr="00F036D0" w:rsidRDefault="006807B5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07B5" w:rsidRPr="00F036D0" w:rsidRDefault="006807B5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07B5" w:rsidRPr="00F036D0" w:rsidRDefault="006807B5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C77B1F" w:rsidTr="00C77B1F">
        <w:trPr>
          <w:trHeight w:val="300"/>
        </w:trPr>
        <w:tc>
          <w:tcPr>
            <w:tcW w:w="5670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F036D0">
              <w:rPr>
                <w:rFonts w:cs="Times New Roman"/>
                <w:b/>
                <w:bCs/>
                <w:color w:val="000000"/>
                <w:szCs w:val="24"/>
              </w:rPr>
              <w:t xml:space="preserve">Ожидаемая продолжительность жизни при рождении, число лет </w:t>
            </w:r>
          </w:p>
        </w:tc>
        <w:tc>
          <w:tcPr>
            <w:tcW w:w="1418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72,6</w:t>
            </w:r>
          </w:p>
        </w:tc>
        <w:tc>
          <w:tcPr>
            <w:tcW w:w="1701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73,2</w:t>
            </w:r>
          </w:p>
        </w:tc>
        <w:tc>
          <w:tcPr>
            <w:tcW w:w="1560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73,9</w:t>
            </w:r>
          </w:p>
        </w:tc>
        <w:tc>
          <w:tcPr>
            <w:tcW w:w="1417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74,1</w:t>
            </w:r>
          </w:p>
        </w:tc>
        <w:tc>
          <w:tcPr>
            <w:tcW w:w="1559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74,4</w:t>
            </w:r>
          </w:p>
        </w:tc>
        <w:tc>
          <w:tcPr>
            <w:tcW w:w="1701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-</w:t>
            </w:r>
          </w:p>
        </w:tc>
      </w:tr>
      <w:tr w:rsidR="00F036D0" w:rsidTr="00C77B1F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 xml:space="preserve">мужчины 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67,3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67,8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68,6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68,9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69,3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-</w:t>
            </w:r>
          </w:p>
        </w:tc>
      </w:tr>
      <w:tr w:rsidR="00F036D0" w:rsidTr="00C77B1F">
        <w:trPr>
          <w:trHeight w:val="300"/>
        </w:trPr>
        <w:tc>
          <w:tcPr>
            <w:tcW w:w="56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женщины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77,9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78,4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78,9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79,0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79,2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-</w:t>
            </w:r>
          </w:p>
        </w:tc>
      </w:tr>
      <w:tr w:rsidR="00C77B1F" w:rsidTr="00C77B1F">
        <w:trPr>
          <w:trHeight w:val="300"/>
        </w:trPr>
        <w:tc>
          <w:tcPr>
            <w:tcW w:w="5670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F036D0">
              <w:rPr>
                <w:rFonts w:cs="Times New Roman"/>
                <w:b/>
                <w:bCs/>
                <w:color w:val="000000"/>
                <w:szCs w:val="24"/>
              </w:rPr>
              <w:t>Число умерших в трудоспособном возрасте, человек</w:t>
            </w:r>
          </w:p>
        </w:tc>
        <w:tc>
          <w:tcPr>
            <w:tcW w:w="1418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25</w:t>
            </w:r>
            <w:r w:rsidR="006807B5">
              <w:rPr>
                <w:rFonts w:cs="Times New Roman"/>
                <w:color w:val="000000"/>
                <w:szCs w:val="24"/>
              </w:rPr>
              <w:t xml:space="preserve"> </w:t>
            </w:r>
            <w:r w:rsidRPr="00F036D0">
              <w:rPr>
                <w:rFonts w:cs="Times New Roman"/>
                <w:color w:val="000000"/>
                <w:szCs w:val="24"/>
              </w:rPr>
              <w:t>578</w:t>
            </w:r>
          </w:p>
        </w:tc>
        <w:tc>
          <w:tcPr>
            <w:tcW w:w="1701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24</w:t>
            </w:r>
            <w:r w:rsidR="006807B5">
              <w:rPr>
                <w:rFonts w:cs="Times New Roman"/>
                <w:color w:val="000000"/>
                <w:szCs w:val="24"/>
              </w:rPr>
              <w:t xml:space="preserve"> </w:t>
            </w:r>
            <w:r w:rsidRPr="00F036D0">
              <w:rPr>
                <w:rFonts w:cs="Times New Roman"/>
                <w:color w:val="000000"/>
                <w:szCs w:val="24"/>
              </w:rPr>
              <w:t>367</w:t>
            </w:r>
          </w:p>
        </w:tc>
        <w:tc>
          <w:tcPr>
            <w:tcW w:w="1560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22</w:t>
            </w:r>
            <w:r w:rsidR="006807B5">
              <w:rPr>
                <w:rFonts w:cs="Times New Roman"/>
                <w:color w:val="000000"/>
                <w:szCs w:val="24"/>
              </w:rPr>
              <w:t xml:space="preserve"> </w:t>
            </w:r>
            <w:r w:rsidRPr="00F036D0">
              <w:rPr>
                <w:rFonts w:cs="Times New Roman"/>
                <w:color w:val="000000"/>
                <w:szCs w:val="24"/>
              </w:rPr>
              <w:t>419</w:t>
            </w:r>
          </w:p>
        </w:tc>
        <w:tc>
          <w:tcPr>
            <w:tcW w:w="1417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21</w:t>
            </w:r>
            <w:r w:rsidR="006807B5">
              <w:rPr>
                <w:rFonts w:cs="Times New Roman"/>
                <w:color w:val="000000"/>
                <w:szCs w:val="24"/>
              </w:rPr>
              <w:t xml:space="preserve"> </w:t>
            </w:r>
            <w:r w:rsidRPr="00F036D0">
              <w:rPr>
                <w:rFonts w:cs="Times New Roman"/>
                <w:color w:val="000000"/>
                <w:szCs w:val="24"/>
              </w:rPr>
              <w:t>439</w:t>
            </w:r>
          </w:p>
        </w:tc>
        <w:tc>
          <w:tcPr>
            <w:tcW w:w="1559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21</w:t>
            </w:r>
            <w:r w:rsidR="006807B5">
              <w:rPr>
                <w:rFonts w:cs="Times New Roman"/>
                <w:color w:val="000000"/>
                <w:szCs w:val="24"/>
              </w:rPr>
              <w:t xml:space="preserve"> </w:t>
            </w:r>
            <w:r w:rsidRPr="00F036D0">
              <w:rPr>
                <w:rFonts w:cs="Times New Roman"/>
                <w:color w:val="000000"/>
                <w:szCs w:val="24"/>
              </w:rPr>
              <w:t>201</w:t>
            </w:r>
          </w:p>
        </w:tc>
        <w:tc>
          <w:tcPr>
            <w:tcW w:w="1701" w:type="dxa"/>
            <w:shd w:val="clear" w:color="auto" w:fill="E5DFE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36D0" w:rsidRPr="00F036D0" w:rsidRDefault="00F036D0" w:rsidP="00FD18E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036D0">
              <w:rPr>
                <w:rFonts w:cs="Times New Roman"/>
                <w:color w:val="000000"/>
                <w:szCs w:val="24"/>
              </w:rPr>
              <w:t>10</w:t>
            </w:r>
            <w:r w:rsidR="006807B5">
              <w:rPr>
                <w:rFonts w:cs="Times New Roman"/>
                <w:color w:val="000000"/>
                <w:szCs w:val="24"/>
              </w:rPr>
              <w:t xml:space="preserve"> </w:t>
            </w:r>
            <w:r w:rsidRPr="00F036D0">
              <w:rPr>
                <w:rFonts w:cs="Times New Roman"/>
                <w:color w:val="000000"/>
                <w:szCs w:val="24"/>
              </w:rPr>
              <w:t>971</w:t>
            </w:r>
          </w:p>
        </w:tc>
      </w:tr>
    </w:tbl>
    <w:p w:rsidR="00C10366" w:rsidRDefault="00C10366" w:rsidP="00FD18EA">
      <w:pPr>
        <w:rPr>
          <w:rFonts w:eastAsia="Times New Roman" w:cs="Times New Roman"/>
          <w:i/>
          <w:sz w:val="30"/>
          <w:szCs w:val="30"/>
        </w:rPr>
        <w:sectPr w:rsidR="00C10366" w:rsidSect="003C0392">
          <w:pgSz w:w="16838" w:h="11906" w:orient="landscape"/>
          <w:pgMar w:top="567" w:right="1134" w:bottom="568" w:left="1134" w:header="708" w:footer="708" w:gutter="0"/>
          <w:cols w:space="708"/>
          <w:docGrid w:linePitch="360"/>
        </w:sectPr>
      </w:pPr>
    </w:p>
    <w:p w:rsidR="00C10366" w:rsidRDefault="00C10366" w:rsidP="00FD18EA">
      <w:pPr>
        <w:jc w:val="right"/>
        <w:rPr>
          <w:rFonts w:eastAsia="Times New Roman" w:cs="Times New Roman"/>
          <w:i/>
          <w:szCs w:val="24"/>
        </w:rPr>
      </w:pPr>
    </w:p>
    <w:p w:rsidR="00C10366" w:rsidRDefault="000641BB" w:rsidP="00FD18EA">
      <w:pPr>
        <w:jc w:val="right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>Приложение</w:t>
      </w:r>
      <w:r w:rsidR="00C10366" w:rsidRPr="003C0392">
        <w:rPr>
          <w:rFonts w:eastAsia="Times New Roman" w:cs="Times New Roman"/>
          <w:i/>
          <w:szCs w:val="24"/>
        </w:rPr>
        <w:t xml:space="preserve"> </w:t>
      </w:r>
      <w:r w:rsidR="00C10366">
        <w:rPr>
          <w:rFonts w:eastAsia="Times New Roman" w:cs="Times New Roman"/>
          <w:i/>
          <w:szCs w:val="24"/>
        </w:rPr>
        <w:t>3</w:t>
      </w:r>
    </w:p>
    <w:p w:rsidR="00F01738" w:rsidRDefault="00F01738" w:rsidP="00FD18EA">
      <w:pPr>
        <w:jc w:val="right"/>
        <w:rPr>
          <w:rFonts w:eastAsia="Times New Roman" w:cs="Times New Roman"/>
          <w:i/>
          <w:szCs w:val="24"/>
        </w:rPr>
      </w:pPr>
    </w:p>
    <w:p w:rsidR="002074CE" w:rsidRPr="001119BD" w:rsidRDefault="002074CE" w:rsidP="001119BD">
      <w:pPr>
        <w:pStyle w:val="Heading1"/>
      </w:pPr>
      <w:bookmarkStart w:id="5" w:name="_Toc532695426"/>
      <w:bookmarkStart w:id="6" w:name="_Toc532696307"/>
      <w:r w:rsidRPr="001119BD">
        <w:t>Отдельные показатели рынка труда по гражданам, имеющим инвалидность</w:t>
      </w:r>
      <w:bookmarkEnd w:id="5"/>
      <w:bookmarkEnd w:id="6"/>
    </w:p>
    <w:p w:rsidR="002074CE" w:rsidRPr="00F01738" w:rsidRDefault="002074CE" w:rsidP="00FD18EA">
      <w:pPr>
        <w:spacing w:before="120"/>
        <w:jc w:val="center"/>
        <w:rPr>
          <w:rFonts w:eastAsia="Times New Roman" w:cs="Times New Roman"/>
          <w:color w:val="000000"/>
          <w:szCs w:val="24"/>
        </w:rPr>
      </w:pPr>
      <w:r w:rsidRPr="00F01738">
        <w:rPr>
          <w:rFonts w:eastAsia="Times New Roman" w:cs="Times New Roman"/>
          <w:color w:val="000000"/>
          <w:szCs w:val="24"/>
        </w:rPr>
        <w:t xml:space="preserve"> (по данным выборочного обследования домашних хозяйств; человек)</w:t>
      </w:r>
    </w:p>
    <w:p w:rsidR="002074CE" w:rsidRPr="002074CE" w:rsidRDefault="002074CE" w:rsidP="00FD18EA">
      <w:pPr>
        <w:spacing w:before="120"/>
        <w:jc w:val="center"/>
        <w:rPr>
          <w:rFonts w:eastAsia="Times New Roman" w:cs="Times New Roman"/>
          <w:color w:val="000000"/>
          <w:sz w:val="28"/>
          <w:szCs w:val="28"/>
        </w:rPr>
      </w:pPr>
    </w:p>
    <w:tbl>
      <w:tblPr>
        <w:tblW w:w="15031" w:type="dxa"/>
        <w:tblInd w:w="-5" w:type="dxa"/>
        <w:tblLook w:val="04A0" w:firstRow="1" w:lastRow="0" w:firstColumn="1" w:lastColumn="0" w:noHBand="0" w:noVBand="1"/>
      </w:tblPr>
      <w:tblGrid>
        <w:gridCol w:w="2250"/>
        <w:gridCol w:w="1108"/>
        <w:gridCol w:w="1409"/>
        <w:gridCol w:w="1698"/>
        <w:gridCol w:w="2585"/>
        <w:gridCol w:w="2256"/>
        <w:gridCol w:w="1749"/>
        <w:gridCol w:w="1976"/>
      </w:tblGrid>
      <w:tr w:rsidR="00C40BDB" w:rsidRPr="001108D2" w:rsidTr="0017570F">
        <w:trPr>
          <w:trHeight w:val="300"/>
        </w:trPr>
        <w:tc>
          <w:tcPr>
            <w:tcW w:w="2273" w:type="dxa"/>
            <w:vMerge w:val="restart"/>
            <w:shd w:val="clear" w:color="auto" w:fill="CCC0D9" w:themeFill="accent4" w:themeFillTint="66"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bookmarkStart w:id="7" w:name="RANGE!A5"/>
            <w:r w:rsidRPr="001108D2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  <w:bookmarkEnd w:id="7"/>
          </w:p>
        </w:tc>
        <w:tc>
          <w:tcPr>
            <w:tcW w:w="993" w:type="dxa"/>
            <w:vMerge w:val="restart"/>
            <w:shd w:val="clear" w:color="auto" w:fill="CCC0D9" w:themeFill="accent4" w:themeFillTint="66"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b/>
                <w:bCs/>
                <w:color w:val="000000"/>
                <w:szCs w:val="24"/>
              </w:rPr>
              <w:t>Рабочая сила</w:t>
            </w:r>
          </w:p>
        </w:tc>
        <w:tc>
          <w:tcPr>
            <w:tcW w:w="3118" w:type="dxa"/>
            <w:gridSpan w:val="2"/>
            <w:shd w:val="clear" w:color="auto" w:fill="CCC0D9" w:themeFill="accent4" w:themeFillTint="66"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b/>
                <w:bCs/>
                <w:color w:val="000000"/>
                <w:szCs w:val="24"/>
              </w:rPr>
              <w:t>В том числе</w:t>
            </w:r>
            <w:r w:rsidR="002074CE">
              <w:rPr>
                <w:rFonts w:eastAsia="Times New Roman"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2619" w:type="dxa"/>
            <w:vMerge w:val="restart"/>
            <w:shd w:val="clear" w:color="auto" w:fill="CCC0D9" w:themeFill="accent4" w:themeFillTint="66"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b/>
                <w:bCs/>
                <w:color w:val="000000"/>
                <w:szCs w:val="24"/>
              </w:rPr>
              <w:t>Лица, не входящие в состав рабочей силы</w:t>
            </w:r>
          </w:p>
        </w:tc>
        <w:tc>
          <w:tcPr>
            <w:tcW w:w="2285" w:type="dxa"/>
            <w:vMerge w:val="restart"/>
            <w:shd w:val="clear" w:color="auto" w:fill="CCC0D9" w:themeFill="accent4" w:themeFillTint="66"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b/>
                <w:bCs/>
                <w:color w:val="000000"/>
                <w:szCs w:val="24"/>
              </w:rPr>
              <w:t>Уровень участия в рабочей силе, %</w:t>
            </w:r>
          </w:p>
        </w:tc>
        <w:tc>
          <w:tcPr>
            <w:tcW w:w="1759" w:type="dxa"/>
            <w:vMerge w:val="restart"/>
            <w:shd w:val="clear" w:color="auto" w:fill="CCC0D9" w:themeFill="accent4" w:themeFillTint="66"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b/>
                <w:bCs/>
                <w:color w:val="000000"/>
                <w:szCs w:val="24"/>
              </w:rPr>
              <w:t>Уровень занятости, %</w:t>
            </w:r>
          </w:p>
        </w:tc>
        <w:tc>
          <w:tcPr>
            <w:tcW w:w="1984" w:type="dxa"/>
            <w:vMerge w:val="restart"/>
            <w:shd w:val="clear" w:color="auto" w:fill="CCC0D9" w:themeFill="accent4" w:themeFillTint="66"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b/>
                <w:bCs/>
                <w:color w:val="000000"/>
                <w:szCs w:val="24"/>
              </w:rPr>
              <w:t>Уровень безработицы, %</w:t>
            </w:r>
          </w:p>
        </w:tc>
      </w:tr>
      <w:tr w:rsidR="00C40BDB" w:rsidRPr="001108D2" w:rsidTr="0017570F">
        <w:trPr>
          <w:trHeight w:val="570"/>
        </w:trPr>
        <w:tc>
          <w:tcPr>
            <w:tcW w:w="2273" w:type="dxa"/>
            <w:vMerge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CCC0D9" w:themeFill="accent4" w:themeFillTint="66"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b/>
                <w:bCs/>
                <w:color w:val="000000"/>
                <w:szCs w:val="24"/>
              </w:rPr>
              <w:t>занятые</w:t>
            </w:r>
          </w:p>
        </w:tc>
        <w:tc>
          <w:tcPr>
            <w:tcW w:w="1701" w:type="dxa"/>
            <w:shd w:val="clear" w:color="auto" w:fill="CCC0D9" w:themeFill="accent4" w:themeFillTint="66"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b/>
                <w:bCs/>
                <w:color w:val="000000"/>
                <w:szCs w:val="24"/>
              </w:rPr>
              <w:t>безработные</w:t>
            </w:r>
          </w:p>
        </w:tc>
        <w:tc>
          <w:tcPr>
            <w:tcW w:w="2619" w:type="dxa"/>
            <w:vMerge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C40BDB" w:rsidRPr="001108D2" w:rsidTr="0017570F">
        <w:trPr>
          <w:trHeight w:val="693"/>
        </w:trPr>
        <w:tc>
          <w:tcPr>
            <w:tcW w:w="2273" w:type="dxa"/>
            <w:shd w:val="clear" w:color="auto" w:fill="E5DFEC" w:themeFill="accent4" w:themeFillTint="33"/>
            <w:vAlign w:val="bottom"/>
            <w:hideMark/>
          </w:tcPr>
          <w:p w:rsidR="001108D2" w:rsidRPr="001108D2" w:rsidRDefault="00417856" w:rsidP="00FD18E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2014</w:t>
            </w:r>
          </w:p>
        </w:tc>
        <w:tc>
          <w:tcPr>
            <w:tcW w:w="993" w:type="dxa"/>
            <w:shd w:val="clear" w:color="auto" w:fill="E5DFEC" w:themeFill="accent4" w:themeFillTint="33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69</w:t>
            </w:r>
            <w:r w:rsidR="006807B5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108D2">
              <w:rPr>
                <w:rFonts w:eastAsia="Times New Roman" w:cs="Times New Roman"/>
                <w:color w:val="000000"/>
                <w:szCs w:val="24"/>
              </w:rPr>
              <w:t>438</w:t>
            </w:r>
          </w:p>
        </w:tc>
        <w:tc>
          <w:tcPr>
            <w:tcW w:w="1417" w:type="dxa"/>
            <w:shd w:val="clear" w:color="auto" w:fill="E5DFEC" w:themeFill="accent4" w:themeFillTint="33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62</w:t>
            </w:r>
            <w:r w:rsidR="006807B5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108D2">
              <w:rPr>
                <w:rFonts w:eastAsia="Times New Roman" w:cs="Times New Roman"/>
                <w:color w:val="000000"/>
                <w:szCs w:val="24"/>
              </w:rPr>
              <w:t>141</w:t>
            </w:r>
          </w:p>
        </w:tc>
        <w:tc>
          <w:tcPr>
            <w:tcW w:w="1701" w:type="dxa"/>
            <w:shd w:val="clear" w:color="auto" w:fill="E5DFEC" w:themeFill="accent4" w:themeFillTint="33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7</w:t>
            </w:r>
            <w:r w:rsidR="006807B5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108D2">
              <w:rPr>
                <w:rFonts w:eastAsia="Times New Roman" w:cs="Times New Roman"/>
                <w:color w:val="000000"/>
                <w:szCs w:val="24"/>
              </w:rPr>
              <w:t>297</w:t>
            </w:r>
          </w:p>
        </w:tc>
        <w:tc>
          <w:tcPr>
            <w:tcW w:w="2619" w:type="dxa"/>
            <w:shd w:val="clear" w:color="auto" w:fill="E5DFEC" w:themeFill="accent4" w:themeFillTint="33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270</w:t>
            </w:r>
            <w:r w:rsidR="006807B5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108D2">
              <w:rPr>
                <w:rFonts w:eastAsia="Times New Roman" w:cs="Times New Roman"/>
                <w:color w:val="000000"/>
                <w:szCs w:val="24"/>
              </w:rPr>
              <w:t>701</w:t>
            </w:r>
          </w:p>
        </w:tc>
        <w:tc>
          <w:tcPr>
            <w:tcW w:w="2285" w:type="dxa"/>
            <w:shd w:val="clear" w:color="auto" w:fill="E5DFEC" w:themeFill="accent4" w:themeFillTint="33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20,4</w:t>
            </w:r>
          </w:p>
        </w:tc>
        <w:tc>
          <w:tcPr>
            <w:tcW w:w="1759" w:type="dxa"/>
            <w:shd w:val="clear" w:color="auto" w:fill="E5DFEC" w:themeFill="accent4" w:themeFillTint="33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18,3</w:t>
            </w:r>
          </w:p>
        </w:tc>
        <w:tc>
          <w:tcPr>
            <w:tcW w:w="1984" w:type="dxa"/>
            <w:shd w:val="clear" w:color="auto" w:fill="E5DFEC" w:themeFill="accent4" w:themeFillTint="33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10,5</w:t>
            </w:r>
          </w:p>
        </w:tc>
      </w:tr>
      <w:tr w:rsidR="00C40BDB" w:rsidRPr="001108D2" w:rsidTr="0017570F">
        <w:trPr>
          <w:trHeight w:val="300"/>
        </w:trPr>
        <w:tc>
          <w:tcPr>
            <w:tcW w:w="2273" w:type="dxa"/>
            <w:shd w:val="clear" w:color="auto" w:fill="auto"/>
            <w:hideMark/>
          </w:tcPr>
          <w:p w:rsidR="001108D2" w:rsidRPr="001108D2" w:rsidRDefault="001108D2" w:rsidP="00FD18EA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мужчины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40 204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35 402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4 802</w:t>
            </w:r>
          </w:p>
        </w:tc>
        <w:tc>
          <w:tcPr>
            <w:tcW w:w="2619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140 080</w:t>
            </w:r>
          </w:p>
        </w:tc>
        <w:tc>
          <w:tcPr>
            <w:tcW w:w="2285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22,3</w:t>
            </w:r>
          </w:p>
        </w:tc>
        <w:tc>
          <w:tcPr>
            <w:tcW w:w="1759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19,6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11,9</w:t>
            </w:r>
          </w:p>
        </w:tc>
      </w:tr>
      <w:tr w:rsidR="00C40BDB" w:rsidRPr="001108D2" w:rsidTr="0017570F">
        <w:trPr>
          <w:trHeight w:val="300"/>
        </w:trPr>
        <w:tc>
          <w:tcPr>
            <w:tcW w:w="2273" w:type="dxa"/>
            <w:shd w:val="clear" w:color="auto" w:fill="auto"/>
            <w:hideMark/>
          </w:tcPr>
          <w:p w:rsidR="001108D2" w:rsidRPr="001108D2" w:rsidRDefault="001108D2" w:rsidP="00FD18EA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женщины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29 234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26 739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2 495</w:t>
            </w:r>
          </w:p>
        </w:tc>
        <w:tc>
          <w:tcPr>
            <w:tcW w:w="2619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130 621</w:t>
            </w:r>
          </w:p>
        </w:tc>
        <w:tc>
          <w:tcPr>
            <w:tcW w:w="2285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18,3</w:t>
            </w:r>
          </w:p>
        </w:tc>
        <w:tc>
          <w:tcPr>
            <w:tcW w:w="1759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16,7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8,5</w:t>
            </w:r>
          </w:p>
        </w:tc>
      </w:tr>
      <w:tr w:rsidR="00C40BDB" w:rsidRPr="001108D2" w:rsidTr="0017570F">
        <w:trPr>
          <w:trHeight w:val="300"/>
        </w:trPr>
        <w:tc>
          <w:tcPr>
            <w:tcW w:w="2273" w:type="dxa"/>
            <w:shd w:val="clear" w:color="auto" w:fill="E5DFEC" w:themeFill="accent4" w:themeFillTint="33"/>
            <w:hideMark/>
          </w:tcPr>
          <w:p w:rsidR="001108D2" w:rsidRPr="001108D2" w:rsidRDefault="00417856" w:rsidP="00FD18E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2015</w:t>
            </w:r>
          </w:p>
        </w:tc>
        <w:tc>
          <w:tcPr>
            <w:tcW w:w="993" w:type="dxa"/>
            <w:shd w:val="clear" w:color="auto" w:fill="E5DFEC" w:themeFill="accent4" w:themeFillTint="33"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58</w:t>
            </w:r>
            <w:r w:rsidR="006807B5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108D2">
              <w:rPr>
                <w:rFonts w:eastAsia="Times New Roman" w:cs="Times New Roman"/>
                <w:color w:val="000000"/>
                <w:szCs w:val="24"/>
              </w:rPr>
              <w:t>060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50</w:t>
            </w:r>
            <w:r w:rsidR="006807B5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108D2">
              <w:rPr>
                <w:rFonts w:eastAsia="Times New Roman" w:cs="Times New Roman"/>
                <w:color w:val="000000"/>
                <w:szCs w:val="24"/>
              </w:rPr>
              <w:t>679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7</w:t>
            </w:r>
            <w:r w:rsidR="006807B5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108D2">
              <w:rPr>
                <w:rFonts w:eastAsia="Times New Roman" w:cs="Times New Roman"/>
                <w:color w:val="000000"/>
                <w:szCs w:val="24"/>
              </w:rPr>
              <w:t>382</w:t>
            </w:r>
          </w:p>
        </w:tc>
        <w:tc>
          <w:tcPr>
            <w:tcW w:w="2619" w:type="dxa"/>
            <w:shd w:val="clear" w:color="auto" w:fill="E5DFEC" w:themeFill="accent4" w:themeFillTint="33"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264</w:t>
            </w:r>
            <w:r w:rsidR="006807B5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108D2">
              <w:rPr>
                <w:rFonts w:eastAsia="Times New Roman" w:cs="Times New Roman"/>
                <w:color w:val="000000"/>
                <w:szCs w:val="24"/>
              </w:rPr>
              <w:t>914</w:t>
            </w:r>
          </w:p>
        </w:tc>
        <w:tc>
          <w:tcPr>
            <w:tcW w:w="2285" w:type="dxa"/>
            <w:shd w:val="clear" w:color="auto" w:fill="E5DFEC" w:themeFill="accent4" w:themeFillTint="33"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1759" w:type="dxa"/>
            <w:shd w:val="clear" w:color="auto" w:fill="E5DFEC" w:themeFill="accent4" w:themeFillTint="33"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15,7</w:t>
            </w:r>
          </w:p>
        </w:tc>
        <w:tc>
          <w:tcPr>
            <w:tcW w:w="1984" w:type="dxa"/>
            <w:shd w:val="clear" w:color="auto" w:fill="E5DFEC" w:themeFill="accent4" w:themeFillTint="33"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12,7</w:t>
            </w:r>
          </w:p>
        </w:tc>
      </w:tr>
      <w:tr w:rsidR="00C40BDB" w:rsidRPr="001108D2" w:rsidTr="0017570F">
        <w:trPr>
          <w:trHeight w:val="300"/>
        </w:trPr>
        <w:tc>
          <w:tcPr>
            <w:tcW w:w="2273" w:type="dxa"/>
            <w:shd w:val="clear" w:color="auto" w:fill="auto"/>
            <w:hideMark/>
          </w:tcPr>
          <w:p w:rsidR="001108D2" w:rsidRPr="001108D2" w:rsidRDefault="001108D2" w:rsidP="00FD18EA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мужчины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33 364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28 689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4 675</w:t>
            </w:r>
          </w:p>
        </w:tc>
        <w:tc>
          <w:tcPr>
            <w:tcW w:w="2619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141 123</w:t>
            </w:r>
          </w:p>
        </w:tc>
        <w:tc>
          <w:tcPr>
            <w:tcW w:w="2285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19,1</w:t>
            </w:r>
          </w:p>
        </w:tc>
        <w:tc>
          <w:tcPr>
            <w:tcW w:w="1759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16,4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14,0</w:t>
            </w:r>
          </w:p>
        </w:tc>
      </w:tr>
      <w:tr w:rsidR="00C40BDB" w:rsidRPr="001108D2" w:rsidTr="0017570F">
        <w:trPr>
          <w:trHeight w:val="300"/>
        </w:trPr>
        <w:tc>
          <w:tcPr>
            <w:tcW w:w="2273" w:type="dxa"/>
            <w:shd w:val="clear" w:color="auto" w:fill="auto"/>
            <w:hideMark/>
          </w:tcPr>
          <w:p w:rsidR="001108D2" w:rsidRPr="001108D2" w:rsidRDefault="001108D2" w:rsidP="00FD18EA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женщины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24 696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21 990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2 706</w:t>
            </w:r>
          </w:p>
        </w:tc>
        <w:tc>
          <w:tcPr>
            <w:tcW w:w="2619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123 791</w:t>
            </w:r>
          </w:p>
        </w:tc>
        <w:tc>
          <w:tcPr>
            <w:tcW w:w="2285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16,6</w:t>
            </w:r>
          </w:p>
        </w:tc>
        <w:tc>
          <w:tcPr>
            <w:tcW w:w="1759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14,8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11,0</w:t>
            </w:r>
          </w:p>
        </w:tc>
      </w:tr>
      <w:tr w:rsidR="00C40BDB" w:rsidRPr="001108D2" w:rsidTr="0017570F">
        <w:trPr>
          <w:trHeight w:val="300"/>
        </w:trPr>
        <w:tc>
          <w:tcPr>
            <w:tcW w:w="2273" w:type="dxa"/>
            <w:shd w:val="clear" w:color="auto" w:fill="E5DFEC" w:themeFill="accent4" w:themeFillTint="33"/>
            <w:hideMark/>
          </w:tcPr>
          <w:p w:rsidR="001108D2" w:rsidRPr="001108D2" w:rsidRDefault="00417856" w:rsidP="00FD18E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E5DFEC" w:themeFill="accent4" w:themeFillTint="33"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52</w:t>
            </w:r>
            <w:r w:rsidR="006807B5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108D2">
              <w:rPr>
                <w:rFonts w:eastAsia="Times New Roman" w:cs="Times New Roman"/>
                <w:color w:val="000000"/>
                <w:szCs w:val="24"/>
              </w:rPr>
              <w:t>889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48</w:t>
            </w:r>
            <w:r w:rsidR="006807B5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108D2">
              <w:rPr>
                <w:rFonts w:eastAsia="Times New Roman" w:cs="Times New Roman"/>
                <w:color w:val="000000"/>
                <w:szCs w:val="24"/>
              </w:rPr>
              <w:t>924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3</w:t>
            </w:r>
            <w:r w:rsidR="006807B5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108D2">
              <w:rPr>
                <w:rFonts w:eastAsia="Times New Roman" w:cs="Times New Roman"/>
                <w:color w:val="000000"/>
                <w:szCs w:val="24"/>
              </w:rPr>
              <w:t>965</w:t>
            </w:r>
          </w:p>
        </w:tc>
        <w:tc>
          <w:tcPr>
            <w:tcW w:w="2619" w:type="dxa"/>
            <w:shd w:val="clear" w:color="auto" w:fill="E5DFEC" w:themeFill="accent4" w:themeFillTint="33"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272</w:t>
            </w:r>
            <w:r w:rsidR="006807B5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108D2">
              <w:rPr>
                <w:rFonts w:eastAsia="Times New Roman" w:cs="Times New Roman"/>
                <w:color w:val="000000"/>
                <w:szCs w:val="24"/>
              </w:rPr>
              <w:t>535</w:t>
            </w:r>
          </w:p>
        </w:tc>
        <w:tc>
          <w:tcPr>
            <w:tcW w:w="2285" w:type="dxa"/>
            <w:shd w:val="clear" w:color="auto" w:fill="E5DFEC" w:themeFill="accent4" w:themeFillTint="33"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16,3</w:t>
            </w:r>
          </w:p>
        </w:tc>
        <w:tc>
          <w:tcPr>
            <w:tcW w:w="1759" w:type="dxa"/>
            <w:shd w:val="clear" w:color="auto" w:fill="E5DFEC" w:themeFill="accent4" w:themeFillTint="33"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1984" w:type="dxa"/>
            <w:shd w:val="clear" w:color="auto" w:fill="E5DFEC" w:themeFill="accent4" w:themeFillTint="33"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7,5</w:t>
            </w:r>
          </w:p>
        </w:tc>
      </w:tr>
      <w:tr w:rsidR="00C40BDB" w:rsidRPr="001108D2" w:rsidTr="0017570F">
        <w:trPr>
          <w:trHeight w:val="300"/>
        </w:trPr>
        <w:tc>
          <w:tcPr>
            <w:tcW w:w="2273" w:type="dxa"/>
            <w:shd w:val="clear" w:color="auto" w:fill="auto"/>
            <w:hideMark/>
          </w:tcPr>
          <w:p w:rsidR="001108D2" w:rsidRPr="001108D2" w:rsidRDefault="001108D2" w:rsidP="00FD18EA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мужчины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30 644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28 789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1 855</w:t>
            </w:r>
          </w:p>
        </w:tc>
        <w:tc>
          <w:tcPr>
            <w:tcW w:w="2619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143 017</w:t>
            </w:r>
          </w:p>
        </w:tc>
        <w:tc>
          <w:tcPr>
            <w:tcW w:w="2285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17,6</w:t>
            </w:r>
          </w:p>
        </w:tc>
        <w:tc>
          <w:tcPr>
            <w:tcW w:w="1759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16,6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6,1</w:t>
            </w:r>
          </w:p>
        </w:tc>
      </w:tr>
      <w:tr w:rsidR="00C40BDB" w:rsidRPr="001108D2" w:rsidTr="0017570F">
        <w:trPr>
          <w:trHeight w:val="300"/>
        </w:trPr>
        <w:tc>
          <w:tcPr>
            <w:tcW w:w="2273" w:type="dxa"/>
            <w:shd w:val="clear" w:color="auto" w:fill="auto"/>
            <w:hideMark/>
          </w:tcPr>
          <w:p w:rsidR="001108D2" w:rsidRPr="001108D2" w:rsidRDefault="001108D2" w:rsidP="00FD18EA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женщины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22 245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20 135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2 110</w:t>
            </w:r>
          </w:p>
        </w:tc>
        <w:tc>
          <w:tcPr>
            <w:tcW w:w="2619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129 517</w:t>
            </w:r>
          </w:p>
        </w:tc>
        <w:tc>
          <w:tcPr>
            <w:tcW w:w="2285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14,7</w:t>
            </w:r>
          </w:p>
        </w:tc>
        <w:tc>
          <w:tcPr>
            <w:tcW w:w="1759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13,3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9,5</w:t>
            </w:r>
          </w:p>
        </w:tc>
      </w:tr>
      <w:tr w:rsidR="00C40BDB" w:rsidRPr="001108D2" w:rsidTr="0017570F">
        <w:trPr>
          <w:trHeight w:val="300"/>
        </w:trPr>
        <w:tc>
          <w:tcPr>
            <w:tcW w:w="2273" w:type="dxa"/>
            <w:shd w:val="clear" w:color="auto" w:fill="E5DFEC" w:themeFill="accent4" w:themeFillTint="33"/>
            <w:hideMark/>
          </w:tcPr>
          <w:p w:rsidR="001108D2" w:rsidRPr="001108D2" w:rsidRDefault="00417856" w:rsidP="00FD18E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2017</w:t>
            </w:r>
          </w:p>
        </w:tc>
        <w:tc>
          <w:tcPr>
            <w:tcW w:w="993" w:type="dxa"/>
            <w:shd w:val="clear" w:color="auto" w:fill="E5DFEC" w:themeFill="accent4" w:themeFillTint="33"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62</w:t>
            </w:r>
            <w:r w:rsidR="006807B5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108D2">
              <w:rPr>
                <w:rFonts w:eastAsia="Times New Roman" w:cs="Times New Roman"/>
                <w:color w:val="000000"/>
                <w:szCs w:val="24"/>
              </w:rPr>
              <w:t>614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  <w:hideMark/>
          </w:tcPr>
          <w:p w:rsidR="001108D2" w:rsidRPr="001108D2" w:rsidRDefault="00417856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52 057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10</w:t>
            </w:r>
            <w:r w:rsidR="006807B5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108D2">
              <w:rPr>
                <w:rFonts w:eastAsia="Times New Roman" w:cs="Times New Roman"/>
                <w:color w:val="000000"/>
                <w:szCs w:val="24"/>
              </w:rPr>
              <w:t>557</w:t>
            </w:r>
          </w:p>
        </w:tc>
        <w:tc>
          <w:tcPr>
            <w:tcW w:w="2619" w:type="dxa"/>
            <w:shd w:val="clear" w:color="auto" w:fill="E5DFEC" w:themeFill="accent4" w:themeFillTint="33"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257</w:t>
            </w:r>
            <w:r w:rsidR="006807B5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108D2">
              <w:rPr>
                <w:rFonts w:eastAsia="Times New Roman" w:cs="Times New Roman"/>
                <w:color w:val="000000"/>
                <w:szCs w:val="24"/>
              </w:rPr>
              <w:t>153</w:t>
            </w:r>
          </w:p>
        </w:tc>
        <w:tc>
          <w:tcPr>
            <w:tcW w:w="2285" w:type="dxa"/>
            <w:shd w:val="clear" w:color="auto" w:fill="E5DFEC" w:themeFill="accent4" w:themeFillTint="33"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19,6</w:t>
            </w:r>
          </w:p>
        </w:tc>
        <w:tc>
          <w:tcPr>
            <w:tcW w:w="1759" w:type="dxa"/>
            <w:shd w:val="clear" w:color="auto" w:fill="E5DFEC" w:themeFill="accent4" w:themeFillTint="33"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16,3</w:t>
            </w:r>
          </w:p>
        </w:tc>
        <w:tc>
          <w:tcPr>
            <w:tcW w:w="1984" w:type="dxa"/>
            <w:shd w:val="clear" w:color="auto" w:fill="E5DFEC" w:themeFill="accent4" w:themeFillTint="33"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16,9</w:t>
            </w:r>
          </w:p>
        </w:tc>
      </w:tr>
      <w:tr w:rsidR="00C40BDB" w:rsidRPr="001108D2" w:rsidTr="0017570F">
        <w:trPr>
          <w:trHeight w:val="300"/>
        </w:trPr>
        <w:tc>
          <w:tcPr>
            <w:tcW w:w="2273" w:type="dxa"/>
            <w:shd w:val="clear" w:color="auto" w:fill="auto"/>
            <w:hideMark/>
          </w:tcPr>
          <w:p w:rsidR="001108D2" w:rsidRPr="001108D2" w:rsidRDefault="001108D2" w:rsidP="00FD18EA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мужчины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38 208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31 093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7 114</w:t>
            </w:r>
          </w:p>
        </w:tc>
        <w:tc>
          <w:tcPr>
            <w:tcW w:w="2619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132 100</w:t>
            </w:r>
          </w:p>
        </w:tc>
        <w:tc>
          <w:tcPr>
            <w:tcW w:w="2285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22,4</w:t>
            </w:r>
          </w:p>
        </w:tc>
        <w:tc>
          <w:tcPr>
            <w:tcW w:w="1759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18,3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18,6</w:t>
            </w:r>
          </w:p>
        </w:tc>
      </w:tr>
      <w:tr w:rsidR="00C40BDB" w:rsidRPr="001108D2" w:rsidTr="0017570F">
        <w:trPr>
          <w:trHeight w:val="300"/>
        </w:trPr>
        <w:tc>
          <w:tcPr>
            <w:tcW w:w="2273" w:type="dxa"/>
            <w:shd w:val="clear" w:color="auto" w:fill="auto"/>
            <w:hideMark/>
          </w:tcPr>
          <w:p w:rsidR="001108D2" w:rsidRPr="001108D2" w:rsidRDefault="001108D2" w:rsidP="00FD18EA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женщины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24 406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20 964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3 442</w:t>
            </w:r>
          </w:p>
        </w:tc>
        <w:tc>
          <w:tcPr>
            <w:tcW w:w="2619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125 053</w:t>
            </w:r>
          </w:p>
        </w:tc>
        <w:tc>
          <w:tcPr>
            <w:tcW w:w="2285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16,3</w:t>
            </w:r>
          </w:p>
        </w:tc>
        <w:tc>
          <w:tcPr>
            <w:tcW w:w="1759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14,0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14,1</w:t>
            </w:r>
          </w:p>
        </w:tc>
      </w:tr>
      <w:tr w:rsidR="00C40BDB" w:rsidRPr="001108D2" w:rsidTr="0017570F">
        <w:trPr>
          <w:trHeight w:val="300"/>
        </w:trPr>
        <w:tc>
          <w:tcPr>
            <w:tcW w:w="2273" w:type="dxa"/>
            <w:shd w:val="clear" w:color="auto" w:fill="E5DFEC" w:themeFill="accent4" w:themeFillTint="33"/>
            <w:hideMark/>
          </w:tcPr>
          <w:p w:rsidR="001108D2" w:rsidRPr="001108D2" w:rsidRDefault="001108D2" w:rsidP="00FD18E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I полугодие </w:t>
            </w:r>
            <w:r w:rsidR="0056359C">
              <w:rPr>
                <w:rFonts w:eastAsia="Times New Roman" w:cs="Times New Roman"/>
                <w:b/>
                <w:bCs/>
                <w:color w:val="000000"/>
                <w:szCs w:val="24"/>
              </w:rPr>
              <w:t>2018 г.</w:t>
            </w:r>
          </w:p>
        </w:tc>
        <w:tc>
          <w:tcPr>
            <w:tcW w:w="993" w:type="dxa"/>
            <w:shd w:val="clear" w:color="auto" w:fill="E5DFEC" w:themeFill="accent4" w:themeFillTint="33"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62</w:t>
            </w:r>
            <w:r w:rsidR="006807B5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108D2">
              <w:rPr>
                <w:rFonts w:eastAsia="Times New Roman" w:cs="Times New Roman"/>
                <w:color w:val="000000"/>
                <w:szCs w:val="24"/>
              </w:rPr>
              <w:t>022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52</w:t>
            </w:r>
            <w:r w:rsidR="006807B5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108D2">
              <w:rPr>
                <w:rFonts w:eastAsia="Times New Roman" w:cs="Times New Roman"/>
                <w:color w:val="000000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9</w:t>
            </w:r>
            <w:r w:rsidR="006807B5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108D2">
              <w:rPr>
                <w:rFonts w:eastAsia="Times New Roman" w:cs="Times New Roman"/>
                <w:color w:val="000000"/>
                <w:szCs w:val="24"/>
              </w:rPr>
              <w:t>521</w:t>
            </w:r>
          </w:p>
        </w:tc>
        <w:tc>
          <w:tcPr>
            <w:tcW w:w="2619" w:type="dxa"/>
            <w:shd w:val="clear" w:color="auto" w:fill="E5DFEC" w:themeFill="accent4" w:themeFillTint="33"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264</w:t>
            </w:r>
            <w:r w:rsidR="006807B5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1108D2">
              <w:rPr>
                <w:rFonts w:eastAsia="Times New Roman" w:cs="Times New Roman"/>
                <w:color w:val="000000"/>
                <w:szCs w:val="24"/>
              </w:rPr>
              <w:t>686</w:t>
            </w:r>
          </w:p>
        </w:tc>
        <w:tc>
          <w:tcPr>
            <w:tcW w:w="2285" w:type="dxa"/>
            <w:shd w:val="clear" w:color="auto" w:fill="E5DFEC" w:themeFill="accent4" w:themeFillTint="33"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1759" w:type="dxa"/>
            <w:shd w:val="clear" w:color="auto" w:fill="E5DFEC" w:themeFill="accent4" w:themeFillTint="33"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16,1</w:t>
            </w:r>
          </w:p>
        </w:tc>
        <w:tc>
          <w:tcPr>
            <w:tcW w:w="1984" w:type="dxa"/>
            <w:shd w:val="clear" w:color="auto" w:fill="E5DFEC" w:themeFill="accent4" w:themeFillTint="33"/>
            <w:vAlign w:val="center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15,4</w:t>
            </w:r>
          </w:p>
        </w:tc>
      </w:tr>
      <w:tr w:rsidR="00C40BDB" w:rsidRPr="001108D2" w:rsidTr="0017570F">
        <w:trPr>
          <w:trHeight w:val="300"/>
        </w:trPr>
        <w:tc>
          <w:tcPr>
            <w:tcW w:w="2273" w:type="dxa"/>
            <w:shd w:val="clear" w:color="auto" w:fill="auto"/>
            <w:hideMark/>
          </w:tcPr>
          <w:p w:rsidR="001108D2" w:rsidRPr="001108D2" w:rsidRDefault="001108D2" w:rsidP="00FD18EA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мужчины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37 087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30 159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6 929</w:t>
            </w:r>
          </w:p>
        </w:tc>
        <w:tc>
          <w:tcPr>
            <w:tcW w:w="2619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142 075</w:t>
            </w:r>
          </w:p>
        </w:tc>
        <w:tc>
          <w:tcPr>
            <w:tcW w:w="2285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20,7</w:t>
            </w:r>
          </w:p>
        </w:tc>
        <w:tc>
          <w:tcPr>
            <w:tcW w:w="1759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16,8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18,7</w:t>
            </w:r>
          </w:p>
        </w:tc>
      </w:tr>
      <w:tr w:rsidR="00C40BDB" w:rsidRPr="001108D2" w:rsidTr="0017570F">
        <w:trPr>
          <w:trHeight w:val="300"/>
        </w:trPr>
        <w:tc>
          <w:tcPr>
            <w:tcW w:w="2273" w:type="dxa"/>
            <w:shd w:val="clear" w:color="auto" w:fill="auto"/>
            <w:hideMark/>
          </w:tcPr>
          <w:p w:rsidR="001108D2" w:rsidRPr="001108D2" w:rsidRDefault="001108D2" w:rsidP="00FD18EA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женщины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24 934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22 342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2 592</w:t>
            </w:r>
          </w:p>
        </w:tc>
        <w:tc>
          <w:tcPr>
            <w:tcW w:w="2619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122 611</w:t>
            </w:r>
          </w:p>
        </w:tc>
        <w:tc>
          <w:tcPr>
            <w:tcW w:w="2285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16,9</w:t>
            </w:r>
          </w:p>
        </w:tc>
        <w:tc>
          <w:tcPr>
            <w:tcW w:w="1759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15,1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108D2" w:rsidRPr="001108D2" w:rsidRDefault="001108D2" w:rsidP="00FD18EA">
            <w:pPr>
              <w:spacing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1108D2">
              <w:rPr>
                <w:rFonts w:eastAsia="Times New Roman" w:cs="Times New Roman"/>
                <w:color w:val="000000"/>
                <w:szCs w:val="24"/>
              </w:rPr>
              <w:t>10,4</w:t>
            </w:r>
          </w:p>
        </w:tc>
      </w:tr>
    </w:tbl>
    <w:p w:rsidR="005A2795" w:rsidRDefault="00C50102" w:rsidP="00FD18EA">
      <w:pPr>
        <w:spacing w:after="200"/>
        <w:jc w:val="right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br w:type="page"/>
      </w:r>
      <w:r w:rsidR="000641BB">
        <w:rPr>
          <w:rFonts w:eastAsia="Times New Roman" w:cs="Times New Roman"/>
          <w:i/>
          <w:szCs w:val="24"/>
        </w:rPr>
        <w:lastRenderedPageBreak/>
        <w:t>Приложение</w:t>
      </w:r>
      <w:r w:rsidR="00C10366" w:rsidRPr="003C0392">
        <w:rPr>
          <w:rFonts w:eastAsia="Times New Roman" w:cs="Times New Roman"/>
          <w:i/>
          <w:szCs w:val="24"/>
        </w:rPr>
        <w:t xml:space="preserve"> </w:t>
      </w:r>
      <w:r w:rsidR="00C10366">
        <w:rPr>
          <w:rFonts w:eastAsia="Times New Roman" w:cs="Times New Roman"/>
          <w:i/>
          <w:szCs w:val="24"/>
        </w:rPr>
        <w:t>4</w:t>
      </w:r>
    </w:p>
    <w:p w:rsidR="008C6E54" w:rsidRDefault="008C6E54" w:rsidP="00FD18EA">
      <w:pPr>
        <w:jc w:val="right"/>
        <w:rPr>
          <w:rFonts w:eastAsia="Times New Roman" w:cs="Times New Roman"/>
          <w:i/>
          <w:szCs w:val="24"/>
        </w:rPr>
      </w:pPr>
    </w:p>
    <w:p w:rsidR="00F23544" w:rsidRDefault="00F23544" w:rsidP="00554AD9">
      <w:pPr>
        <w:pStyle w:val="Heading1"/>
      </w:pPr>
      <w:bookmarkStart w:id="8" w:name="_Toc532695427"/>
      <w:bookmarkStart w:id="9" w:name="_Toc532696308"/>
      <w:r w:rsidRPr="005E4B69">
        <w:t>Занятое население, имеющее инвалидность, по возрастным группам</w:t>
      </w:r>
      <w:bookmarkEnd w:id="8"/>
      <w:bookmarkEnd w:id="9"/>
    </w:p>
    <w:p w:rsidR="00F23544" w:rsidRPr="00F01738" w:rsidRDefault="00F23544" w:rsidP="00FD18EA">
      <w:pPr>
        <w:spacing w:before="120"/>
        <w:jc w:val="center"/>
        <w:rPr>
          <w:rFonts w:cs="Times New Roman"/>
          <w:color w:val="000000"/>
          <w:szCs w:val="24"/>
        </w:rPr>
      </w:pPr>
      <w:r w:rsidRPr="00F01738">
        <w:rPr>
          <w:rFonts w:cs="Times New Roman"/>
          <w:color w:val="000000"/>
          <w:szCs w:val="24"/>
        </w:rPr>
        <w:t>(по данным выборочного обследования домашних хозяйств; в процентах к итогу)</w:t>
      </w:r>
    </w:p>
    <w:p w:rsidR="00F23544" w:rsidRPr="00104A1E" w:rsidRDefault="00F23544" w:rsidP="00FD18EA">
      <w:pPr>
        <w:spacing w:before="120"/>
        <w:jc w:val="center"/>
        <w:rPr>
          <w:rFonts w:eastAsia="Times New Roman" w:cs="Times New Roman"/>
          <w:i/>
          <w:szCs w:val="24"/>
        </w:rPr>
      </w:pPr>
    </w:p>
    <w:tbl>
      <w:tblPr>
        <w:tblW w:w="14600" w:type="dxa"/>
        <w:tblLook w:val="04A0" w:firstRow="1" w:lastRow="0" w:firstColumn="1" w:lastColumn="0" w:noHBand="0" w:noVBand="1"/>
      </w:tblPr>
      <w:tblGrid>
        <w:gridCol w:w="2268"/>
        <w:gridCol w:w="1200"/>
        <w:gridCol w:w="1180"/>
        <w:gridCol w:w="1180"/>
        <w:gridCol w:w="1180"/>
        <w:gridCol w:w="1180"/>
        <w:gridCol w:w="1180"/>
        <w:gridCol w:w="1177"/>
        <w:gridCol w:w="1136"/>
        <w:gridCol w:w="1044"/>
        <w:gridCol w:w="1875"/>
      </w:tblGrid>
      <w:tr w:rsidR="002A46BA" w:rsidRPr="005E4B69" w:rsidTr="0056359C">
        <w:trPr>
          <w:trHeight w:val="315"/>
        </w:trPr>
        <w:tc>
          <w:tcPr>
            <w:tcW w:w="2268" w:type="dxa"/>
            <w:vMerge w:val="restart"/>
            <w:shd w:val="clear" w:color="auto" w:fill="CCC0D9" w:themeFill="accent4" w:themeFillTint="66"/>
            <w:vAlign w:val="center"/>
            <w:hideMark/>
          </w:tcPr>
          <w:p w:rsidR="002A46BA" w:rsidRPr="005E4B69" w:rsidRDefault="002A46BA" w:rsidP="00FD18EA">
            <w:pPr>
              <w:jc w:val="right"/>
              <w:rPr>
                <w:rFonts w:cs="Times New Roman"/>
                <w:b/>
                <w:bCs/>
                <w:szCs w:val="24"/>
              </w:rPr>
            </w:pPr>
            <w:r w:rsidRPr="005E4B69">
              <w:rPr>
                <w:rFonts w:cs="Times New Roman"/>
                <w:b/>
                <w:bCs/>
                <w:szCs w:val="24"/>
              </w:rPr>
              <w:t> </w:t>
            </w:r>
          </w:p>
        </w:tc>
        <w:tc>
          <w:tcPr>
            <w:tcW w:w="1200" w:type="dxa"/>
            <w:vMerge w:val="restart"/>
            <w:shd w:val="clear" w:color="auto" w:fill="CCC0D9" w:themeFill="accent4" w:themeFillTint="66"/>
            <w:vAlign w:val="center"/>
            <w:hideMark/>
          </w:tcPr>
          <w:p w:rsidR="002A46BA" w:rsidRPr="005E4B69" w:rsidRDefault="002A46BA" w:rsidP="00FD18EA">
            <w:pPr>
              <w:jc w:val="right"/>
              <w:rPr>
                <w:rFonts w:cs="Times New Roman"/>
                <w:b/>
                <w:bCs/>
                <w:szCs w:val="24"/>
              </w:rPr>
            </w:pPr>
            <w:r w:rsidRPr="005E4B69">
              <w:rPr>
                <w:rFonts w:cs="Times New Roman"/>
                <w:b/>
                <w:bCs/>
                <w:szCs w:val="24"/>
              </w:rPr>
              <w:t>Всего</w:t>
            </w:r>
          </w:p>
        </w:tc>
        <w:tc>
          <w:tcPr>
            <w:tcW w:w="11132" w:type="dxa"/>
            <w:gridSpan w:val="9"/>
            <w:shd w:val="clear" w:color="auto" w:fill="CCC0D9" w:themeFill="accent4" w:themeFillTint="66"/>
            <w:vAlign w:val="center"/>
            <w:hideMark/>
          </w:tcPr>
          <w:p w:rsidR="002A46BA" w:rsidRPr="005E4B69" w:rsidRDefault="002A46BA" w:rsidP="00FD18EA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E4B69">
              <w:rPr>
                <w:rFonts w:cs="Times New Roman"/>
                <w:b/>
                <w:bCs/>
                <w:szCs w:val="24"/>
              </w:rPr>
              <w:t>В том числе в возрасте, лет</w:t>
            </w:r>
          </w:p>
        </w:tc>
      </w:tr>
      <w:tr w:rsidR="005E4B69" w:rsidRPr="005E4B69" w:rsidTr="0056359C">
        <w:trPr>
          <w:trHeight w:val="315"/>
        </w:trPr>
        <w:tc>
          <w:tcPr>
            <w:tcW w:w="2268" w:type="dxa"/>
            <w:vMerge/>
            <w:shd w:val="clear" w:color="auto" w:fill="CCC0D9" w:themeFill="accent4" w:themeFillTint="66"/>
            <w:vAlign w:val="center"/>
            <w:hideMark/>
          </w:tcPr>
          <w:p w:rsidR="002A46BA" w:rsidRPr="005E4B69" w:rsidRDefault="002A46BA" w:rsidP="00FD18EA">
            <w:pPr>
              <w:jc w:val="right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00" w:type="dxa"/>
            <w:vMerge/>
            <w:shd w:val="clear" w:color="auto" w:fill="CCC0D9" w:themeFill="accent4" w:themeFillTint="66"/>
            <w:vAlign w:val="center"/>
            <w:hideMark/>
          </w:tcPr>
          <w:p w:rsidR="002A46BA" w:rsidRPr="005E4B69" w:rsidRDefault="002A46BA" w:rsidP="00FD18EA">
            <w:pPr>
              <w:jc w:val="right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180" w:type="dxa"/>
            <w:shd w:val="clear" w:color="auto" w:fill="CCC0D9" w:themeFill="accent4" w:themeFillTint="66"/>
            <w:vAlign w:val="center"/>
            <w:hideMark/>
          </w:tcPr>
          <w:p w:rsidR="002A46BA" w:rsidRPr="005E4B69" w:rsidRDefault="002A46BA" w:rsidP="00FD18EA">
            <w:pPr>
              <w:jc w:val="right"/>
              <w:rPr>
                <w:rFonts w:cs="Times New Roman"/>
                <w:b/>
                <w:bCs/>
                <w:szCs w:val="24"/>
              </w:rPr>
            </w:pPr>
            <w:r w:rsidRPr="005E4B69">
              <w:rPr>
                <w:rFonts w:cs="Times New Roman"/>
                <w:b/>
                <w:bCs/>
                <w:szCs w:val="24"/>
              </w:rPr>
              <w:t xml:space="preserve">15-24 </w:t>
            </w:r>
          </w:p>
        </w:tc>
        <w:tc>
          <w:tcPr>
            <w:tcW w:w="1180" w:type="dxa"/>
            <w:shd w:val="clear" w:color="auto" w:fill="CCC0D9" w:themeFill="accent4" w:themeFillTint="66"/>
            <w:vAlign w:val="center"/>
            <w:hideMark/>
          </w:tcPr>
          <w:p w:rsidR="002A46BA" w:rsidRPr="005E4B69" w:rsidRDefault="002A46BA" w:rsidP="00FD18EA">
            <w:pPr>
              <w:jc w:val="right"/>
              <w:rPr>
                <w:rFonts w:cs="Times New Roman"/>
                <w:b/>
                <w:bCs/>
                <w:szCs w:val="24"/>
              </w:rPr>
            </w:pPr>
            <w:r w:rsidRPr="005E4B69">
              <w:rPr>
                <w:rFonts w:cs="Times New Roman"/>
                <w:b/>
                <w:bCs/>
                <w:szCs w:val="24"/>
              </w:rPr>
              <w:t xml:space="preserve">25-29 </w:t>
            </w:r>
          </w:p>
        </w:tc>
        <w:tc>
          <w:tcPr>
            <w:tcW w:w="1180" w:type="dxa"/>
            <w:shd w:val="clear" w:color="auto" w:fill="CCC0D9" w:themeFill="accent4" w:themeFillTint="66"/>
            <w:vAlign w:val="center"/>
            <w:hideMark/>
          </w:tcPr>
          <w:p w:rsidR="002A46BA" w:rsidRPr="005E4B69" w:rsidRDefault="002A46BA" w:rsidP="00FD18EA">
            <w:pPr>
              <w:jc w:val="right"/>
              <w:rPr>
                <w:rFonts w:cs="Times New Roman"/>
                <w:b/>
                <w:bCs/>
                <w:szCs w:val="24"/>
              </w:rPr>
            </w:pPr>
            <w:r w:rsidRPr="005E4B69">
              <w:rPr>
                <w:rFonts w:cs="Times New Roman"/>
                <w:b/>
                <w:bCs/>
                <w:szCs w:val="24"/>
              </w:rPr>
              <w:t xml:space="preserve">30-34 </w:t>
            </w:r>
          </w:p>
        </w:tc>
        <w:tc>
          <w:tcPr>
            <w:tcW w:w="1180" w:type="dxa"/>
            <w:shd w:val="clear" w:color="auto" w:fill="CCC0D9" w:themeFill="accent4" w:themeFillTint="66"/>
            <w:vAlign w:val="center"/>
            <w:hideMark/>
          </w:tcPr>
          <w:p w:rsidR="002A46BA" w:rsidRPr="005E4B69" w:rsidRDefault="002A46BA" w:rsidP="00FD18EA">
            <w:pPr>
              <w:jc w:val="right"/>
              <w:rPr>
                <w:rFonts w:cs="Times New Roman"/>
                <w:b/>
                <w:bCs/>
                <w:szCs w:val="24"/>
              </w:rPr>
            </w:pPr>
            <w:r w:rsidRPr="005E4B69">
              <w:rPr>
                <w:rFonts w:cs="Times New Roman"/>
                <w:b/>
                <w:bCs/>
                <w:szCs w:val="24"/>
              </w:rPr>
              <w:t xml:space="preserve">35-39 </w:t>
            </w:r>
          </w:p>
        </w:tc>
        <w:tc>
          <w:tcPr>
            <w:tcW w:w="1180" w:type="dxa"/>
            <w:shd w:val="clear" w:color="auto" w:fill="CCC0D9" w:themeFill="accent4" w:themeFillTint="66"/>
            <w:vAlign w:val="center"/>
            <w:hideMark/>
          </w:tcPr>
          <w:p w:rsidR="002A46BA" w:rsidRPr="005E4B69" w:rsidRDefault="002A46BA" w:rsidP="00FD18EA">
            <w:pPr>
              <w:jc w:val="right"/>
              <w:rPr>
                <w:rFonts w:cs="Times New Roman"/>
                <w:b/>
                <w:bCs/>
                <w:szCs w:val="24"/>
              </w:rPr>
            </w:pPr>
            <w:r w:rsidRPr="005E4B69">
              <w:rPr>
                <w:rFonts w:cs="Times New Roman"/>
                <w:b/>
                <w:bCs/>
                <w:szCs w:val="24"/>
              </w:rPr>
              <w:t xml:space="preserve">40-44 </w:t>
            </w:r>
          </w:p>
        </w:tc>
        <w:tc>
          <w:tcPr>
            <w:tcW w:w="1177" w:type="dxa"/>
            <w:shd w:val="clear" w:color="auto" w:fill="CCC0D9" w:themeFill="accent4" w:themeFillTint="66"/>
            <w:vAlign w:val="center"/>
            <w:hideMark/>
          </w:tcPr>
          <w:p w:rsidR="002A46BA" w:rsidRPr="005E4B69" w:rsidRDefault="002A46BA" w:rsidP="00FD18EA">
            <w:pPr>
              <w:jc w:val="right"/>
              <w:rPr>
                <w:rFonts w:cs="Times New Roman"/>
                <w:b/>
                <w:bCs/>
                <w:szCs w:val="24"/>
              </w:rPr>
            </w:pPr>
            <w:r w:rsidRPr="005E4B69">
              <w:rPr>
                <w:rFonts w:cs="Times New Roman"/>
                <w:b/>
                <w:bCs/>
                <w:szCs w:val="24"/>
              </w:rPr>
              <w:t xml:space="preserve">45-49 </w:t>
            </w:r>
          </w:p>
        </w:tc>
        <w:tc>
          <w:tcPr>
            <w:tcW w:w="1136" w:type="dxa"/>
            <w:shd w:val="clear" w:color="auto" w:fill="CCC0D9" w:themeFill="accent4" w:themeFillTint="66"/>
            <w:vAlign w:val="center"/>
            <w:hideMark/>
          </w:tcPr>
          <w:p w:rsidR="002A46BA" w:rsidRPr="005E4B69" w:rsidRDefault="002A46BA" w:rsidP="00FD18EA">
            <w:pPr>
              <w:jc w:val="right"/>
              <w:rPr>
                <w:rFonts w:cs="Times New Roman"/>
                <w:b/>
                <w:bCs/>
                <w:szCs w:val="24"/>
              </w:rPr>
            </w:pPr>
            <w:r w:rsidRPr="005E4B69">
              <w:rPr>
                <w:rFonts w:cs="Times New Roman"/>
                <w:b/>
                <w:bCs/>
                <w:szCs w:val="24"/>
              </w:rPr>
              <w:t xml:space="preserve">50-54 </w:t>
            </w:r>
          </w:p>
        </w:tc>
        <w:tc>
          <w:tcPr>
            <w:tcW w:w="1044" w:type="dxa"/>
            <w:shd w:val="clear" w:color="auto" w:fill="CCC0D9" w:themeFill="accent4" w:themeFillTint="66"/>
            <w:vAlign w:val="center"/>
            <w:hideMark/>
          </w:tcPr>
          <w:p w:rsidR="002A46BA" w:rsidRPr="005E4B69" w:rsidRDefault="002A46BA" w:rsidP="00FD18EA">
            <w:pPr>
              <w:jc w:val="right"/>
              <w:rPr>
                <w:rFonts w:cs="Times New Roman"/>
                <w:b/>
                <w:bCs/>
                <w:szCs w:val="24"/>
              </w:rPr>
            </w:pPr>
            <w:r w:rsidRPr="005E4B69">
              <w:rPr>
                <w:rFonts w:cs="Times New Roman"/>
                <w:b/>
                <w:bCs/>
                <w:szCs w:val="24"/>
              </w:rPr>
              <w:t xml:space="preserve">55-59 </w:t>
            </w:r>
          </w:p>
        </w:tc>
        <w:tc>
          <w:tcPr>
            <w:tcW w:w="1875" w:type="dxa"/>
            <w:shd w:val="clear" w:color="auto" w:fill="CCC0D9" w:themeFill="accent4" w:themeFillTint="66"/>
            <w:vAlign w:val="center"/>
            <w:hideMark/>
          </w:tcPr>
          <w:p w:rsidR="002A46BA" w:rsidRPr="005E4B69" w:rsidRDefault="002A46BA" w:rsidP="00FD18EA">
            <w:pPr>
              <w:jc w:val="right"/>
              <w:rPr>
                <w:rFonts w:cs="Times New Roman"/>
                <w:b/>
                <w:bCs/>
                <w:szCs w:val="24"/>
              </w:rPr>
            </w:pPr>
            <w:r w:rsidRPr="005E4B69">
              <w:rPr>
                <w:rFonts w:cs="Times New Roman"/>
                <w:b/>
                <w:bCs/>
                <w:szCs w:val="24"/>
              </w:rPr>
              <w:t xml:space="preserve">60-74 </w:t>
            </w:r>
          </w:p>
        </w:tc>
      </w:tr>
      <w:tr w:rsidR="005E4B69" w:rsidRPr="005E4B69" w:rsidTr="0056359C">
        <w:trPr>
          <w:trHeight w:val="300"/>
        </w:trPr>
        <w:tc>
          <w:tcPr>
            <w:tcW w:w="2268" w:type="dxa"/>
            <w:shd w:val="clear" w:color="auto" w:fill="E5DFEC" w:themeFill="accent4" w:themeFillTint="33"/>
            <w:hideMark/>
          </w:tcPr>
          <w:p w:rsidR="002A46BA" w:rsidRPr="005E4B69" w:rsidRDefault="00417856" w:rsidP="00FD18EA">
            <w:pPr>
              <w:spacing w:before="240" w:line="36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2014</w:t>
            </w:r>
          </w:p>
        </w:tc>
        <w:tc>
          <w:tcPr>
            <w:tcW w:w="1200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before="240"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before="240"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5,9</w:t>
            </w:r>
          </w:p>
        </w:tc>
        <w:tc>
          <w:tcPr>
            <w:tcW w:w="1180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before="240"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7,3</w:t>
            </w:r>
          </w:p>
        </w:tc>
        <w:tc>
          <w:tcPr>
            <w:tcW w:w="1180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before="240"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7,9</w:t>
            </w:r>
          </w:p>
        </w:tc>
        <w:tc>
          <w:tcPr>
            <w:tcW w:w="1180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before="240"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5,8</w:t>
            </w:r>
          </w:p>
        </w:tc>
        <w:tc>
          <w:tcPr>
            <w:tcW w:w="1180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before="240"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10,1</w:t>
            </w:r>
          </w:p>
        </w:tc>
        <w:tc>
          <w:tcPr>
            <w:tcW w:w="1177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before="240"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12,9</w:t>
            </w:r>
          </w:p>
        </w:tc>
        <w:tc>
          <w:tcPr>
            <w:tcW w:w="1136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before="240"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20,8</w:t>
            </w:r>
          </w:p>
        </w:tc>
        <w:tc>
          <w:tcPr>
            <w:tcW w:w="1044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before="240"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18,5</w:t>
            </w:r>
          </w:p>
        </w:tc>
        <w:tc>
          <w:tcPr>
            <w:tcW w:w="1875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before="240"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10,8</w:t>
            </w:r>
          </w:p>
        </w:tc>
      </w:tr>
      <w:tr w:rsidR="002A46BA" w:rsidRPr="005E4B69" w:rsidTr="0056359C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2A46BA" w:rsidRPr="005E4B69" w:rsidRDefault="002A46BA" w:rsidP="00FD18EA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мужчины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6,2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8,5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7,8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5,3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9,8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11,2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14,4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24,3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12,4</w:t>
            </w:r>
          </w:p>
        </w:tc>
      </w:tr>
      <w:tr w:rsidR="002A46BA" w:rsidRPr="005E4B69" w:rsidTr="0056359C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2A46BA" w:rsidRPr="005E4B69" w:rsidRDefault="002A46BA" w:rsidP="00FD18EA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женщины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5,5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5,6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8,1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6,4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10,5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15,1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29,2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10,9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8,8</w:t>
            </w:r>
          </w:p>
        </w:tc>
      </w:tr>
      <w:tr w:rsidR="005E4B69" w:rsidRPr="005E4B69" w:rsidTr="0056359C">
        <w:trPr>
          <w:trHeight w:val="300"/>
        </w:trPr>
        <w:tc>
          <w:tcPr>
            <w:tcW w:w="2268" w:type="dxa"/>
            <w:shd w:val="clear" w:color="auto" w:fill="E5DFEC" w:themeFill="accent4" w:themeFillTint="33"/>
            <w:hideMark/>
          </w:tcPr>
          <w:p w:rsidR="002A46BA" w:rsidRPr="005E4B69" w:rsidRDefault="00417856" w:rsidP="00FD18EA">
            <w:pPr>
              <w:spacing w:line="36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2015</w:t>
            </w:r>
          </w:p>
        </w:tc>
        <w:tc>
          <w:tcPr>
            <w:tcW w:w="1200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4,1</w:t>
            </w:r>
          </w:p>
        </w:tc>
        <w:tc>
          <w:tcPr>
            <w:tcW w:w="1180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6,2</w:t>
            </w:r>
          </w:p>
        </w:tc>
        <w:tc>
          <w:tcPr>
            <w:tcW w:w="1180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8,6</w:t>
            </w:r>
          </w:p>
        </w:tc>
        <w:tc>
          <w:tcPr>
            <w:tcW w:w="1180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10,0</w:t>
            </w:r>
          </w:p>
        </w:tc>
        <w:tc>
          <w:tcPr>
            <w:tcW w:w="1180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9,5</w:t>
            </w:r>
          </w:p>
        </w:tc>
        <w:tc>
          <w:tcPr>
            <w:tcW w:w="1177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11,8</w:t>
            </w:r>
          </w:p>
        </w:tc>
        <w:tc>
          <w:tcPr>
            <w:tcW w:w="1136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20,3</w:t>
            </w:r>
          </w:p>
        </w:tc>
        <w:tc>
          <w:tcPr>
            <w:tcW w:w="1044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18,2</w:t>
            </w:r>
          </w:p>
        </w:tc>
        <w:tc>
          <w:tcPr>
            <w:tcW w:w="1875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11,3</w:t>
            </w:r>
          </w:p>
        </w:tc>
      </w:tr>
      <w:tr w:rsidR="002A46BA" w:rsidRPr="005E4B69" w:rsidTr="0056359C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2A46BA" w:rsidRPr="005E4B69" w:rsidRDefault="002A46BA" w:rsidP="00FD18EA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мужчины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2,1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6,1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10,1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11,0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9,7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15,7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22,6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12,5</w:t>
            </w:r>
          </w:p>
        </w:tc>
      </w:tr>
      <w:tr w:rsidR="002A46BA" w:rsidRPr="005E4B69" w:rsidTr="0056359C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2A46BA" w:rsidRPr="005E4B69" w:rsidRDefault="002A46BA" w:rsidP="00FD18EA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женщины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6,7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6,4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6,6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9,9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7,5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14,5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26,4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12,4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9,6</w:t>
            </w:r>
          </w:p>
        </w:tc>
      </w:tr>
      <w:tr w:rsidR="005E4B69" w:rsidRPr="005E4B69" w:rsidTr="0056359C">
        <w:trPr>
          <w:trHeight w:val="300"/>
        </w:trPr>
        <w:tc>
          <w:tcPr>
            <w:tcW w:w="2268" w:type="dxa"/>
            <w:shd w:val="clear" w:color="auto" w:fill="E5DFEC" w:themeFill="accent4" w:themeFillTint="33"/>
            <w:hideMark/>
          </w:tcPr>
          <w:p w:rsidR="002A46BA" w:rsidRPr="005E4B69" w:rsidRDefault="00417856" w:rsidP="00FD18EA">
            <w:pPr>
              <w:spacing w:line="36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2016</w:t>
            </w:r>
          </w:p>
        </w:tc>
        <w:tc>
          <w:tcPr>
            <w:tcW w:w="1200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3,2</w:t>
            </w:r>
          </w:p>
        </w:tc>
        <w:tc>
          <w:tcPr>
            <w:tcW w:w="1180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5,9</w:t>
            </w:r>
          </w:p>
        </w:tc>
        <w:tc>
          <w:tcPr>
            <w:tcW w:w="1180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6,4</w:t>
            </w:r>
          </w:p>
        </w:tc>
        <w:tc>
          <w:tcPr>
            <w:tcW w:w="1180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7,8</w:t>
            </w:r>
          </w:p>
        </w:tc>
        <w:tc>
          <w:tcPr>
            <w:tcW w:w="1180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10,6</w:t>
            </w:r>
          </w:p>
        </w:tc>
        <w:tc>
          <w:tcPr>
            <w:tcW w:w="1177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14,1</w:t>
            </w:r>
          </w:p>
        </w:tc>
        <w:tc>
          <w:tcPr>
            <w:tcW w:w="1136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17,9</w:t>
            </w:r>
          </w:p>
        </w:tc>
        <w:tc>
          <w:tcPr>
            <w:tcW w:w="1044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19,5</w:t>
            </w:r>
          </w:p>
        </w:tc>
        <w:tc>
          <w:tcPr>
            <w:tcW w:w="1875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14,5</w:t>
            </w:r>
          </w:p>
        </w:tc>
      </w:tr>
      <w:tr w:rsidR="002A46BA" w:rsidRPr="005E4B69" w:rsidTr="0056359C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2A46BA" w:rsidRPr="005E4B69" w:rsidRDefault="002A46BA" w:rsidP="00FD18EA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мужчины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4,6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7,7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4,9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5,3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10,4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13,1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17,5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21,3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15,3</w:t>
            </w:r>
          </w:p>
        </w:tc>
      </w:tr>
      <w:tr w:rsidR="002A46BA" w:rsidRPr="005E4B69" w:rsidTr="0056359C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2A46BA" w:rsidRPr="005E4B69" w:rsidRDefault="002A46BA" w:rsidP="00FD18EA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женщины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3,5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8,6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11,4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10,9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15,6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18,4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17,0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13,3</w:t>
            </w:r>
          </w:p>
        </w:tc>
      </w:tr>
      <w:tr w:rsidR="005E4B69" w:rsidRPr="005E4B69" w:rsidTr="0056359C">
        <w:trPr>
          <w:trHeight w:val="300"/>
        </w:trPr>
        <w:tc>
          <w:tcPr>
            <w:tcW w:w="2268" w:type="dxa"/>
            <w:shd w:val="clear" w:color="auto" w:fill="E5DFEC" w:themeFill="accent4" w:themeFillTint="33"/>
            <w:hideMark/>
          </w:tcPr>
          <w:p w:rsidR="002A46BA" w:rsidRPr="005E4B69" w:rsidRDefault="00417856" w:rsidP="00FD18EA">
            <w:pPr>
              <w:spacing w:line="36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2017</w:t>
            </w:r>
          </w:p>
        </w:tc>
        <w:tc>
          <w:tcPr>
            <w:tcW w:w="1200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7,0</w:t>
            </w:r>
          </w:p>
        </w:tc>
        <w:tc>
          <w:tcPr>
            <w:tcW w:w="1180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9,8</w:t>
            </w:r>
          </w:p>
        </w:tc>
        <w:tc>
          <w:tcPr>
            <w:tcW w:w="1180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5,8</w:t>
            </w:r>
          </w:p>
        </w:tc>
        <w:tc>
          <w:tcPr>
            <w:tcW w:w="1180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8,3</w:t>
            </w:r>
          </w:p>
        </w:tc>
        <w:tc>
          <w:tcPr>
            <w:tcW w:w="1180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10,7</w:t>
            </w:r>
          </w:p>
        </w:tc>
        <w:tc>
          <w:tcPr>
            <w:tcW w:w="1177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11,7</w:t>
            </w:r>
          </w:p>
        </w:tc>
        <w:tc>
          <w:tcPr>
            <w:tcW w:w="1136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14,3</w:t>
            </w:r>
          </w:p>
        </w:tc>
        <w:tc>
          <w:tcPr>
            <w:tcW w:w="1044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21,7</w:t>
            </w:r>
          </w:p>
        </w:tc>
        <w:tc>
          <w:tcPr>
            <w:tcW w:w="1875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10,6</w:t>
            </w:r>
          </w:p>
        </w:tc>
      </w:tr>
      <w:tr w:rsidR="002A46BA" w:rsidRPr="005E4B69" w:rsidTr="0056359C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2A46BA" w:rsidRPr="005E4B69" w:rsidRDefault="002A46BA" w:rsidP="00FD18EA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мужчины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7,6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10,2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4,0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9,9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9,6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10,2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12,1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25,4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11,1</w:t>
            </w:r>
          </w:p>
        </w:tc>
      </w:tr>
      <w:tr w:rsidR="002A46BA" w:rsidRPr="005E4B69" w:rsidTr="0056359C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2A46BA" w:rsidRPr="005E4B69" w:rsidRDefault="002A46BA" w:rsidP="00FD18EA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женщины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6,2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9,2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8,6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6,0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12,4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14,0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17,5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16,4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9,8</w:t>
            </w:r>
          </w:p>
        </w:tc>
      </w:tr>
      <w:tr w:rsidR="005E4B69" w:rsidRPr="005E4B69" w:rsidTr="0056359C">
        <w:trPr>
          <w:trHeight w:val="300"/>
        </w:trPr>
        <w:tc>
          <w:tcPr>
            <w:tcW w:w="2268" w:type="dxa"/>
            <w:shd w:val="clear" w:color="auto" w:fill="E5DFEC" w:themeFill="accent4" w:themeFillTint="33"/>
            <w:hideMark/>
          </w:tcPr>
          <w:p w:rsidR="002A46BA" w:rsidRPr="005E4B69" w:rsidRDefault="002A46BA" w:rsidP="00FD18EA">
            <w:pPr>
              <w:spacing w:line="36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5E4B69">
              <w:rPr>
                <w:rFonts w:cs="Times New Roman"/>
                <w:b/>
                <w:bCs/>
                <w:color w:val="000000"/>
                <w:szCs w:val="24"/>
              </w:rPr>
              <w:t>I полугодие</w:t>
            </w:r>
            <w:r w:rsidR="0056359C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 w:rsidR="0056359C">
              <w:rPr>
                <w:rFonts w:eastAsia="Times New Roman" w:cs="Times New Roman"/>
                <w:b/>
                <w:bCs/>
                <w:color w:val="000000"/>
                <w:szCs w:val="24"/>
              </w:rPr>
              <w:t>2018 г.</w:t>
            </w:r>
            <w:r w:rsidRPr="005E4B69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200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5,0</w:t>
            </w:r>
          </w:p>
        </w:tc>
        <w:tc>
          <w:tcPr>
            <w:tcW w:w="1180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5,6</w:t>
            </w:r>
          </w:p>
        </w:tc>
        <w:tc>
          <w:tcPr>
            <w:tcW w:w="1180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8,7</w:t>
            </w:r>
          </w:p>
        </w:tc>
        <w:tc>
          <w:tcPr>
            <w:tcW w:w="1180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10,4</w:t>
            </w:r>
          </w:p>
        </w:tc>
        <w:tc>
          <w:tcPr>
            <w:tcW w:w="1180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12,1</w:t>
            </w:r>
          </w:p>
        </w:tc>
        <w:tc>
          <w:tcPr>
            <w:tcW w:w="1177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12,5</w:t>
            </w:r>
          </w:p>
        </w:tc>
        <w:tc>
          <w:tcPr>
            <w:tcW w:w="1136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14,8</w:t>
            </w:r>
          </w:p>
        </w:tc>
        <w:tc>
          <w:tcPr>
            <w:tcW w:w="1044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21,8</w:t>
            </w:r>
          </w:p>
        </w:tc>
        <w:tc>
          <w:tcPr>
            <w:tcW w:w="1875" w:type="dxa"/>
            <w:shd w:val="clear" w:color="auto" w:fill="E5DFEC" w:themeFill="accent4" w:themeFillTint="33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9,1</w:t>
            </w:r>
          </w:p>
        </w:tc>
      </w:tr>
      <w:tr w:rsidR="002A46BA" w:rsidRPr="005E4B69" w:rsidTr="0056359C">
        <w:trPr>
          <w:trHeight w:val="138"/>
        </w:trPr>
        <w:tc>
          <w:tcPr>
            <w:tcW w:w="2268" w:type="dxa"/>
            <w:shd w:val="clear" w:color="auto" w:fill="auto"/>
            <w:hideMark/>
          </w:tcPr>
          <w:p w:rsidR="002A46BA" w:rsidRPr="005E4B69" w:rsidRDefault="002A46BA" w:rsidP="00FD18EA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мужчины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6,8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7,2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6,1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7,9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11,5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6,7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14,9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26,5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12,4</w:t>
            </w:r>
          </w:p>
        </w:tc>
      </w:tr>
      <w:tr w:rsidR="002A46BA" w:rsidRPr="005E4B69" w:rsidTr="0056359C">
        <w:trPr>
          <w:trHeight w:val="315"/>
        </w:trPr>
        <w:tc>
          <w:tcPr>
            <w:tcW w:w="2268" w:type="dxa"/>
            <w:shd w:val="clear" w:color="auto" w:fill="auto"/>
            <w:hideMark/>
          </w:tcPr>
          <w:p w:rsidR="002A46BA" w:rsidRPr="005E4B69" w:rsidRDefault="002A46BA" w:rsidP="00FD18EA">
            <w:pPr>
              <w:spacing w:line="36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женщины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2,5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3,4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12,2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13,8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12,8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20,4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14,7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15,4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2A46BA" w:rsidRPr="005E4B69" w:rsidRDefault="002A46BA" w:rsidP="00FD18EA">
            <w:pPr>
              <w:spacing w:line="360" w:lineRule="auto"/>
              <w:jc w:val="right"/>
              <w:rPr>
                <w:rFonts w:cs="Times New Roman"/>
                <w:color w:val="000000"/>
                <w:szCs w:val="24"/>
              </w:rPr>
            </w:pPr>
            <w:r w:rsidRPr="005E4B69">
              <w:rPr>
                <w:rFonts w:cs="Times New Roman"/>
                <w:color w:val="000000"/>
                <w:szCs w:val="24"/>
              </w:rPr>
              <w:t>4,8</w:t>
            </w:r>
          </w:p>
        </w:tc>
      </w:tr>
    </w:tbl>
    <w:p w:rsidR="005E4B69" w:rsidRPr="00596D55" w:rsidRDefault="005E4B69" w:rsidP="00FD18EA">
      <w:pPr>
        <w:rPr>
          <w:lang w:val="en-US"/>
        </w:rPr>
      </w:pPr>
      <w:r>
        <w:br w:type="page"/>
      </w:r>
    </w:p>
    <w:tbl>
      <w:tblPr>
        <w:tblW w:w="11231" w:type="dxa"/>
        <w:jc w:val="center"/>
        <w:tblLook w:val="04A0" w:firstRow="1" w:lastRow="0" w:firstColumn="1" w:lastColumn="0" w:noHBand="0" w:noVBand="1"/>
      </w:tblPr>
      <w:tblGrid>
        <w:gridCol w:w="14025"/>
      </w:tblGrid>
      <w:tr w:rsidR="005A2795" w:rsidRPr="005E4B69" w:rsidTr="005E4B69">
        <w:trPr>
          <w:trHeight w:val="375"/>
          <w:jc w:val="center"/>
        </w:trPr>
        <w:tc>
          <w:tcPr>
            <w:tcW w:w="1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D55" w:rsidRPr="00596D55" w:rsidRDefault="000641BB" w:rsidP="00FD18EA">
            <w:pPr>
              <w:jc w:val="right"/>
              <w:rPr>
                <w:rFonts w:eastAsia="Times New Roman" w:cs="Times New Roman"/>
                <w:i/>
                <w:szCs w:val="24"/>
              </w:rPr>
            </w:pPr>
            <w:r>
              <w:rPr>
                <w:rFonts w:eastAsia="Times New Roman" w:cs="Times New Roman"/>
                <w:i/>
                <w:szCs w:val="24"/>
              </w:rPr>
              <w:lastRenderedPageBreak/>
              <w:t>Приложение</w:t>
            </w:r>
            <w:r w:rsidR="00596D55" w:rsidRPr="003C0392">
              <w:rPr>
                <w:rFonts w:eastAsia="Times New Roman" w:cs="Times New Roman"/>
                <w:i/>
                <w:szCs w:val="24"/>
              </w:rPr>
              <w:t xml:space="preserve"> </w:t>
            </w:r>
            <w:r w:rsidR="00596D55">
              <w:rPr>
                <w:rFonts w:eastAsia="Times New Roman" w:cs="Times New Roman"/>
                <w:i/>
                <w:szCs w:val="24"/>
              </w:rPr>
              <w:t>5</w:t>
            </w:r>
          </w:p>
          <w:p w:rsidR="00596D55" w:rsidRDefault="00596D55" w:rsidP="00FD18E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A2795" w:rsidRPr="003651D5" w:rsidRDefault="005A2795" w:rsidP="00554AD9">
            <w:pPr>
              <w:pStyle w:val="Heading1"/>
              <w:rPr>
                <w:rFonts w:eastAsia="Times New Roman"/>
              </w:rPr>
            </w:pPr>
            <w:bookmarkStart w:id="10" w:name="_Toc532695428"/>
            <w:bookmarkStart w:id="11" w:name="_Toc532696309"/>
            <w:r w:rsidRPr="003651D5">
              <w:rPr>
                <w:rFonts w:eastAsia="Times New Roman"/>
              </w:rPr>
              <w:t>Занятое население, имеющее инвалидность, по уровню образования</w:t>
            </w:r>
            <w:bookmarkEnd w:id="10"/>
            <w:bookmarkEnd w:id="11"/>
          </w:p>
        </w:tc>
      </w:tr>
      <w:tr w:rsidR="005A2795" w:rsidRPr="005E4B69" w:rsidTr="005E4B69">
        <w:trPr>
          <w:trHeight w:val="375"/>
          <w:jc w:val="center"/>
        </w:trPr>
        <w:tc>
          <w:tcPr>
            <w:tcW w:w="1123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A2795" w:rsidRPr="0056359C" w:rsidRDefault="005A2795" w:rsidP="00FD18EA">
            <w:pPr>
              <w:spacing w:before="12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6359C">
              <w:rPr>
                <w:rFonts w:eastAsia="Times New Roman" w:cs="Times New Roman"/>
                <w:color w:val="000000"/>
                <w:szCs w:val="24"/>
              </w:rPr>
              <w:t>(по данным выборочного обследования домашних хозяйств; в процентах к итогу)</w:t>
            </w:r>
          </w:p>
          <w:p w:rsidR="008C6E54" w:rsidRPr="003651D5" w:rsidRDefault="008C6E54" w:rsidP="00FD18EA">
            <w:pPr>
              <w:spacing w:before="12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13809" w:type="dxa"/>
              <w:tblLook w:val="04A0" w:firstRow="1" w:lastRow="0" w:firstColumn="1" w:lastColumn="0" w:noHBand="0" w:noVBand="1"/>
            </w:tblPr>
            <w:tblGrid>
              <w:gridCol w:w="2307"/>
              <w:gridCol w:w="975"/>
              <w:gridCol w:w="1144"/>
              <w:gridCol w:w="1814"/>
              <w:gridCol w:w="2607"/>
              <w:gridCol w:w="1751"/>
              <w:gridCol w:w="3211"/>
            </w:tblGrid>
            <w:tr w:rsidR="00D537CA" w:rsidRPr="00D537CA" w:rsidTr="0056359C">
              <w:trPr>
                <w:trHeight w:val="300"/>
              </w:trPr>
              <w:tc>
                <w:tcPr>
                  <w:tcW w:w="2307" w:type="dxa"/>
                  <w:vMerge w:val="restart"/>
                  <w:shd w:val="clear" w:color="auto" w:fill="CCC0D9" w:themeFill="accent4" w:themeFillTint="66"/>
                  <w:vAlign w:val="center"/>
                  <w:hideMark/>
                </w:tcPr>
                <w:p w:rsidR="00D537CA" w:rsidRPr="00D537CA" w:rsidRDefault="00D537CA" w:rsidP="00FD18EA">
                  <w:pPr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975" w:type="dxa"/>
                  <w:vMerge w:val="restart"/>
                  <w:shd w:val="clear" w:color="auto" w:fill="CCC0D9" w:themeFill="accent4" w:themeFillTint="66"/>
                  <w:hideMark/>
                </w:tcPr>
                <w:p w:rsidR="00D537CA" w:rsidRPr="00AB4D4E" w:rsidRDefault="00D537CA" w:rsidP="00FD18EA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B4D4E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0527" w:type="dxa"/>
                  <w:gridSpan w:val="5"/>
                  <w:shd w:val="clear" w:color="auto" w:fill="CCC0D9" w:themeFill="accent4" w:themeFillTint="66"/>
                  <w:vAlign w:val="center"/>
                  <w:hideMark/>
                </w:tcPr>
                <w:p w:rsidR="00D537CA" w:rsidRPr="00AB4D4E" w:rsidRDefault="00AB4D4E" w:rsidP="00FD18EA">
                  <w:pPr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    </w:t>
                  </w:r>
                  <w:r w:rsidR="00D537CA" w:rsidRPr="00AB4D4E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</w:rPr>
                    <w:t>Из него с уровнем образования</w:t>
                  </w:r>
                </w:p>
              </w:tc>
            </w:tr>
            <w:tr w:rsidR="00D537CA" w:rsidRPr="00D537CA" w:rsidTr="0056359C">
              <w:trPr>
                <w:trHeight w:val="570"/>
              </w:trPr>
              <w:tc>
                <w:tcPr>
                  <w:tcW w:w="2307" w:type="dxa"/>
                  <w:vMerge/>
                  <w:shd w:val="clear" w:color="auto" w:fill="CCC0D9" w:themeFill="accent4" w:themeFillTint="66"/>
                  <w:vAlign w:val="center"/>
                  <w:hideMark/>
                </w:tcPr>
                <w:p w:rsidR="00D537CA" w:rsidRPr="00D537CA" w:rsidRDefault="00D537CA" w:rsidP="00FD18EA">
                  <w:pPr>
                    <w:rPr>
                      <w:rFonts w:eastAsia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975" w:type="dxa"/>
                  <w:vMerge/>
                  <w:shd w:val="clear" w:color="auto" w:fill="CCC0D9" w:themeFill="accent4" w:themeFillTint="66"/>
                  <w:vAlign w:val="center"/>
                  <w:hideMark/>
                </w:tcPr>
                <w:p w:rsidR="00D537CA" w:rsidRPr="00D537CA" w:rsidRDefault="00D537CA" w:rsidP="00FD18EA">
                  <w:pPr>
                    <w:rPr>
                      <w:rFonts w:eastAsia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144" w:type="dxa"/>
                  <w:shd w:val="clear" w:color="auto" w:fill="CCC0D9" w:themeFill="accent4" w:themeFillTint="66"/>
                  <w:vAlign w:val="center"/>
                  <w:hideMark/>
                </w:tcPr>
                <w:p w:rsidR="00D537CA" w:rsidRPr="00D537CA" w:rsidRDefault="00D537CA" w:rsidP="00FD18EA">
                  <w:pPr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b/>
                      <w:bCs/>
                      <w:szCs w:val="24"/>
                    </w:rPr>
                    <w:t>высшим</w:t>
                  </w:r>
                </w:p>
              </w:tc>
              <w:tc>
                <w:tcPr>
                  <w:tcW w:w="1814" w:type="dxa"/>
                  <w:shd w:val="clear" w:color="auto" w:fill="CCC0D9" w:themeFill="accent4" w:themeFillTint="66"/>
                  <w:vAlign w:val="center"/>
                  <w:hideMark/>
                </w:tcPr>
                <w:p w:rsidR="00D537CA" w:rsidRPr="00D537CA" w:rsidRDefault="00D537CA" w:rsidP="00FD18EA">
                  <w:pPr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b/>
                      <w:bCs/>
                      <w:szCs w:val="24"/>
                    </w:rPr>
                    <w:t>средним специальным</w:t>
                  </w:r>
                </w:p>
              </w:tc>
              <w:tc>
                <w:tcPr>
                  <w:tcW w:w="2607" w:type="dxa"/>
                  <w:shd w:val="clear" w:color="auto" w:fill="CCC0D9" w:themeFill="accent4" w:themeFillTint="66"/>
                  <w:vAlign w:val="center"/>
                  <w:hideMark/>
                </w:tcPr>
                <w:p w:rsidR="00D537CA" w:rsidRPr="00D537CA" w:rsidRDefault="00D537CA" w:rsidP="00FD18EA">
                  <w:pPr>
                    <w:jc w:val="right"/>
                    <w:rPr>
                      <w:rFonts w:eastAsia="Times New Roman" w:cs="Times New Roman"/>
                      <w:b/>
                      <w:bCs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b/>
                      <w:bCs/>
                      <w:szCs w:val="24"/>
                    </w:rPr>
                    <w:t>профессионально-техническим</w:t>
                  </w:r>
                </w:p>
              </w:tc>
              <w:tc>
                <w:tcPr>
                  <w:tcW w:w="1751" w:type="dxa"/>
                  <w:shd w:val="clear" w:color="auto" w:fill="CCC0D9" w:themeFill="accent4" w:themeFillTint="66"/>
                  <w:vAlign w:val="center"/>
                  <w:hideMark/>
                </w:tcPr>
                <w:p w:rsidR="00D537CA" w:rsidRPr="00D537CA" w:rsidRDefault="00D537CA" w:rsidP="00FD18EA">
                  <w:pPr>
                    <w:jc w:val="right"/>
                    <w:rPr>
                      <w:rFonts w:eastAsia="Times New Roman" w:cs="Times New Roman"/>
                      <w:b/>
                      <w:bCs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b/>
                      <w:bCs/>
                      <w:szCs w:val="24"/>
                    </w:rPr>
                    <w:t xml:space="preserve">общим средним </w:t>
                  </w:r>
                </w:p>
              </w:tc>
              <w:tc>
                <w:tcPr>
                  <w:tcW w:w="3211" w:type="dxa"/>
                  <w:shd w:val="clear" w:color="auto" w:fill="CCC0D9" w:themeFill="accent4" w:themeFillTint="66"/>
                  <w:vAlign w:val="center"/>
                  <w:hideMark/>
                </w:tcPr>
                <w:p w:rsidR="008C6E54" w:rsidRDefault="00D537CA" w:rsidP="00FD18EA">
                  <w:pPr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b/>
                      <w:bCs/>
                      <w:szCs w:val="24"/>
                    </w:rPr>
                    <w:t>общим базовым</w:t>
                  </w:r>
                </w:p>
                <w:p w:rsidR="00D537CA" w:rsidRPr="00D537CA" w:rsidRDefault="00D537CA" w:rsidP="00FD18EA">
                  <w:pPr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b/>
                      <w:bCs/>
                      <w:szCs w:val="24"/>
                    </w:rPr>
                    <w:t xml:space="preserve"> (включая общее начальное)</w:t>
                  </w:r>
                </w:p>
              </w:tc>
            </w:tr>
            <w:tr w:rsidR="00D537CA" w:rsidRPr="00D537CA" w:rsidTr="0056359C">
              <w:trPr>
                <w:trHeight w:val="300"/>
              </w:trPr>
              <w:tc>
                <w:tcPr>
                  <w:tcW w:w="2307" w:type="dxa"/>
                  <w:shd w:val="clear" w:color="auto" w:fill="E5DFEC" w:themeFill="accent4" w:themeFillTint="33"/>
                  <w:hideMark/>
                </w:tcPr>
                <w:p w:rsidR="00D537CA" w:rsidRPr="00D537CA" w:rsidRDefault="00417856" w:rsidP="00FD18EA">
                  <w:pPr>
                    <w:spacing w:before="120" w:line="360" w:lineRule="auto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</w:rPr>
                    <w:t>2014</w:t>
                  </w:r>
                </w:p>
              </w:tc>
              <w:tc>
                <w:tcPr>
                  <w:tcW w:w="975" w:type="dxa"/>
                  <w:shd w:val="clear" w:color="auto" w:fill="E5DFEC" w:themeFill="accent4" w:themeFillTint="33"/>
                  <w:vAlign w:val="center"/>
                  <w:hideMark/>
                </w:tcPr>
                <w:p w:rsidR="00D537CA" w:rsidRPr="00D537CA" w:rsidRDefault="00D537CA" w:rsidP="00FD18EA">
                  <w:pPr>
                    <w:spacing w:before="120"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1144" w:type="dxa"/>
                  <w:shd w:val="clear" w:color="auto" w:fill="E5DFEC" w:themeFill="accent4" w:themeFillTint="33"/>
                  <w:vAlign w:val="center"/>
                  <w:hideMark/>
                </w:tcPr>
                <w:p w:rsidR="00D537CA" w:rsidRPr="00D537CA" w:rsidRDefault="00D537CA" w:rsidP="00FD18EA">
                  <w:pPr>
                    <w:spacing w:before="120"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20,5</w:t>
                  </w:r>
                </w:p>
              </w:tc>
              <w:tc>
                <w:tcPr>
                  <w:tcW w:w="1814" w:type="dxa"/>
                  <w:shd w:val="clear" w:color="auto" w:fill="E5DFEC" w:themeFill="accent4" w:themeFillTint="33"/>
                  <w:vAlign w:val="center"/>
                  <w:hideMark/>
                </w:tcPr>
                <w:p w:rsidR="00D537CA" w:rsidRPr="00D537CA" w:rsidRDefault="00D537CA" w:rsidP="00FD18EA">
                  <w:pPr>
                    <w:spacing w:before="120"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21,7</w:t>
                  </w:r>
                </w:p>
              </w:tc>
              <w:tc>
                <w:tcPr>
                  <w:tcW w:w="2607" w:type="dxa"/>
                  <w:shd w:val="clear" w:color="auto" w:fill="E5DFEC" w:themeFill="accent4" w:themeFillTint="33"/>
                  <w:vAlign w:val="center"/>
                  <w:hideMark/>
                </w:tcPr>
                <w:p w:rsidR="00D537CA" w:rsidRPr="00D537CA" w:rsidRDefault="00D537CA" w:rsidP="00FD18EA">
                  <w:pPr>
                    <w:spacing w:before="120"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31,4</w:t>
                  </w:r>
                </w:p>
              </w:tc>
              <w:tc>
                <w:tcPr>
                  <w:tcW w:w="1751" w:type="dxa"/>
                  <w:shd w:val="clear" w:color="auto" w:fill="E5DFEC" w:themeFill="accent4" w:themeFillTint="33"/>
                  <w:vAlign w:val="center"/>
                  <w:hideMark/>
                </w:tcPr>
                <w:p w:rsidR="00D537CA" w:rsidRPr="00D537CA" w:rsidRDefault="00D537CA" w:rsidP="00FD18EA">
                  <w:pPr>
                    <w:spacing w:before="120"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24,5</w:t>
                  </w:r>
                </w:p>
              </w:tc>
              <w:tc>
                <w:tcPr>
                  <w:tcW w:w="3211" w:type="dxa"/>
                  <w:shd w:val="clear" w:color="auto" w:fill="E5DFEC" w:themeFill="accent4" w:themeFillTint="33"/>
                  <w:vAlign w:val="center"/>
                  <w:hideMark/>
                </w:tcPr>
                <w:p w:rsidR="00D537CA" w:rsidRPr="00D537CA" w:rsidRDefault="00D537CA" w:rsidP="00FD18EA">
                  <w:pPr>
                    <w:spacing w:before="120"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1,8</w:t>
                  </w:r>
                </w:p>
              </w:tc>
            </w:tr>
            <w:tr w:rsidR="00D537CA" w:rsidRPr="00D537CA" w:rsidTr="0056359C">
              <w:trPr>
                <w:trHeight w:val="300"/>
              </w:trPr>
              <w:tc>
                <w:tcPr>
                  <w:tcW w:w="2307" w:type="dxa"/>
                  <w:shd w:val="clear" w:color="auto" w:fill="auto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мужчины</w:t>
                  </w:r>
                </w:p>
              </w:tc>
              <w:tc>
                <w:tcPr>
                  <w:tcW w:w="975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1144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16,9</w:t>
                  </w:r>
                </w:p>
              </w:tc>
              <w:tc>
                <w:tcPr>
                  <w:tcW w:w="1814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17,3</w:t>
                  </w:r>
                </w:p>
              </w:tc>
              <w:tc>
                <w:tcPr>
                  <w:tcW w:w="2607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35,6</w:t>
                  </w:r>
                </w:p>
              </w:tc>
              <w:tc>
                <w:tcPr>
                  <w:tcW w:w="1751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27,8</w:t>
                  </w:r>
                </w:p>
              </w:tc>
              <w:tc>
                <w:tcPr>
                  <w:tcW w:w="3211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2,1</w:t>
                  </w:r>
                </w:p>
              </w:tc>
            </w:tr>
            <w:tr w:rsidR="00D537CA" w:rsidRPr="00D537CA" w:rsidTr="0056359C">
              <w:trPr>
                <w:trHeight w:val="300"/>
              </w:trPr>
              <w:tc>
                <w:tcPr>
                  <w:tcW w:w="2307" w:type="dxa"/>
                  <w:shd w:val="clear" w:color="auto" w:fill="auto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женщины</w:t>
                  </w:r>
                </w:p>
              </w:tc>
              <w:tc>
                <w:tcPr>
                  <w:tcW w:w="975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1144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25,2</w:t>
                  </w:r>
                </w:p>
              </w:tc>
              <w:tc>
                <w:tcPr>
                  <w:tcW w:w="1814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27,5</w:t>
                  </w:r>
                </w:p>
              </w:tc>
              <w:tc>
                <w:tcPr>
                  <w:tcW w:w="2607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25,8</w:t>
                  </w:r>
                </w:p>
              </w:tc>
              <w:tc>
                <w:tcPr>
                  <w:tcW w:w="1751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20,0</w:t>
                  </w:r>
                </w:p>
              </w:tc>
              <w:tc>
                <w:tcPr>
                  <w:tcW w:w="3211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1,5</w:t>
                  </w:r>
                </w:p>
              </w:tc>
            </w:tr>
            <w:tr w:rsidR="00D537CA" w:rsidRPr="00D537CA" w:rsidTr="0056359C">
              <w:trPr>
                <w:trHeight w:val="300"/>
              </w:trPr>
              <w:tc>
                <w:tcPr>
                  <w:tcW w:w="2307" w:type="dxa"/>
                  <w:shd w:val="clear" w:color="auto" w:fill="E5DFEC" w:themeFill="accent4" w:themeFillTint="33"/>
                  <w:hideMark/>
                </w:tcPr>
                <w:p w:rsidR="00D537CA" w:rsidRPr="00D537CA" w:rsidRDefault="00417856" w:rsidP="00FD18EA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</w:rPr>
                    <w:t>2015</w:t>
                  </w:r>
                </w:p>
              </w:tc>
              <w:tc>
                <w:tcPr>
                  <w:tcW w:w="975" w:type="dxa"/>
                  <w:shd w:val="clear" w:color="auto" w:fill="E5DFEC" w:themeFill="accent4" w:themeFillTint="33"/>
                  <w:vAlign w:val="center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1144" w:type="dxa"/>
                  <w:shd w:val="clear" w:color="auto" w:fill="E5DFEC" w:themeFill="accent4" w:themeFillTint="33"/>
                  <w:vAlign w:val="center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23,5</w:t>
                  </w:r>
                </w:p>
              </w:tc>
              <w:tc>
                <w:tcPr>
                  <w:tcW w:w="1814" w:type="dxa"/>
                  <w:shd w:val="clear" w:color="auto" w:fill="E5DFEC" w:themeFill="accent4" w:themeFillTint="33"/>
                  <w:vAlign w:val="center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20,9</w:t>
                  </w:r>
                </w:p>
              </w:tc>
              <w:tc>
                <w:tcPr>
                  <w:tcW w:w="2607" w:type="dxa"/>
                  <w:shd w:val="clear" w:color="auto" w:fill="E5DFEC" w:themeFill="accent4" w:themeFillTint="33"/>
                  <w:vAlign w:val="center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27,4</w:t>
                  </w:r>
                </w:p>
              </w:tc>
              <w:tc>
                <w:tcPr>
                  <w:tcW w:w="1751" w:type="dxa"/>
                  <w:shd w:val="clear" w:color="auto" w:fill="E5DFEC" w:themeFill="accent4" w:themeFillTint="33"/>
                  <w:vAlign w:val="center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25,8</w:t>
                  </w:r>
                </w:p>
              </w:tc>
              <w:tc>
                <w:tcPr>
                  <w:tcW w:w="3211" w:type="dxa"/>
                  <w:shd w:val="clear" w:color="auto" w:fill="E5DFEC" w:themeFill="accent4" w:themeFillTint="33"/>
                  <w:vAlign w:val="center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2,3</w:t>
                  </w:r>
                </w:p>
              </w:tc>
            </w:tr>
            <w:tr w:rsidR="00D537CA" w:rsidRPr="00D537CA" w:rsidTr="0056359C">
              <w:trPr>
                <w:trHeight w:val="300"/>
              </w:trPr>
              <w:tc>
                <w:tcPr>
                  <w:tcW w:w="2307" w:type="dxa"/>
                  <w:shd w:val="clear" w:color="auto" w:fill="auto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мужчины</w:t>
                  </w:r>
                </w:p>
              </w:tc>
              <w:tc>
                <w:tcPr>
                  <w:tcW w:w="975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1144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19,5</w:t>
                  </w:r>
                </w:p>
              </w:tc>
              <w:tc>
                <w:tcPr>
                  <w:tcW w:w="1814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16,6</w:t>
                  </w:r>
                </w:p>
              </w:tc>
              <w:tc>
                <w:tcPr>
                  <w:tcW w:w="2607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31,6</w:t>
                  </w:r>
                </w:p>
              </w:tc>
              <w:tc>
                <w:tcPr>
                  <w:tcW w:w="1751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28,6</w:t>
                  </w:r>
                </w:p>
              </w:tc>
              <w:tc>
                <w:tcPr>
                  <w:tcW w:w="3211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3,4</w:t>
                  </w:r>
                </w:p>
              </w:tc>
            </w:tr>
            <w:tr w:rsidR="00D537CA" w:rsidRPr="00D537CA" w:rsidTr="0056359C">
              <w:trPr>
                <w:trHeight w:val="300"/>
              </w:trPr>
              <w:tc>
                <w:tcPr>
                  <w:tcW w:w="2307" w:type="dxa"/>
                  <w:shd w:val="clear" w:color="auto" w:fill="auto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женщины</w:t>
                  </w:r>
                </w:p>
              </w:tc>
              <w:tc>
                <w:tcPr>
                  <w:tcW w:w="975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1144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28,8</w:t>
                  </w:r>
                </w:p>
              </w:tc>
              <w:tc>
                <w:tcPr>
                  <w:tcW w:w="1814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26,4</w:t>
                  </w:r>
                </w:p>
              </w:tc>
              <w:tc>
                <w:tcPr>
                  <w:tcW w:w="2607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21,9</w:t>
                  </w:r>
                </w:p>
              </w:tc>
              <w:tc>
                <w:tcPr>
                  <w:tcW w:w="1751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22,1</w:t>
                  </w:r>
                </w:p>
              </w:tc>
              <w:tc>
                <w:tcPr>
                  <w:tcW w:w="3211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0,7</w:t>
                  </w:r>
                </w:p>
              </w:tc>
            </w:tr>
            <w:tr w:rsidR="00D537CA" w:rsidRPr="00D537CA" w:rsidTr="0056359C">
              <w:trPr>
                <w:trHeight w:val="300"/>
              </w:trPr>
              <w:tc>
                <w:tcPr>
                  <w:tcW w:w="2307" w:type="dxa"/>
                  <w:shd w:val="clear" w:color="auto" w:fill="E5DFEC" w:themeFill="accent4" w:themeFillTint="33"/>
                  <w:hideMark/>
                </w:tcPr>
                <w:p w:rsidR="00D537CA" w:rsidRPr="00D537CA" w:rsidRDefault="00417856" w:rsidP="00FD18EA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</w:rPr>
                    <w:t>2016</w:t>
                  </w:r>
                </w:p>
              </w:tc>
              <w:tc>
                <w:tcPr>
                  <w:tcW w:w="975" w:type="dxa"/>
                  <w:shd w:val="clear" w:color="auto" w:fill="E5DFEC" w:themeFill="accent4" w:themeFillTint="33"/>
                  <w:vAlign w:val="center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1144" w:type="dxa"/>
                  <w:shd w:val="clear" w:color="auto" w:fill="E5DFEC" w:themeFill="accent4" w:themeFillTint="33"/>
                  <w:vAlign w:val="center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24,4</w:t>
                  </w:r>
                </w:p>
              </w:tc>
              <w:tc>
                <w:tcPr>
                  <w:tcW w:w="1814" w:type="dxa"/>
                  <w:shd w:val="clear" w:color="auto" w:fill="E5DFEC" w:themeFill="accent4" w:themeFillTint="33"/>
                  <w:vAlign w:val="center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24,6</w:t>
                  </w:r>
                </w:p>
              </w:tc>
              <w:tc>
                <w:tcPr>
                  <w:tcW w:w="2607" w:type="dxa"/>
                  <w:shd w:val="clear" w:color="auto" w:fill="E5DFEC" w:themeFill="accent4" w:themeFillTint="33"/>
                  <w:vAlign w:val="center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26,3</w:t>
                  </w:r>
                </w:p>
              </w:tc>
              <w:tc>
                <w:tcPr>
                  <w:tcW w:w="1751" w:type="dxa"/>
                  <w:shd w:val="clear" w:color="auto" w:fill="E5DFEC" w:themeFill="accent4" w:themeFillTint="33"/>
                  <w:vAlign w:val="center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21,8</w:t>
                  </w:r>
                </w:p>
              </w:tc>
              <w:tc>
                <w:tcPr>
                  <w:tcW w:w="3211" w:type="dxa"/>
                  <w:shd w:val="clear" w:color="auto" w:fill="E5DFEC" w:themeFill="accent4" w:themeFillTint="33"/>
                  <w:vAlign w:val="center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3</w:t>
                  </w:r>
                </w:p>
              </w:tc>
            </w:tr>
            <w:tr w:rsidR="00D537CA" w:rsidRPr="00D537CA" w:rsidTr="0056359C">
              <w:trPr>
                <w:trHeight w:val="300"/>
              </w:trPr>
              <w:tc>
                <w:tcPr>
                  <w:tcW w:w="2307" w:type="dxa"/>
                  <w:shd w:val="clear" w:color="auto" w:fill="auto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мужчины</w:t>
                  </w:r>
                </w:p>
              </w:tc>
              <w:tc>
                <w:tcPr>
                  <w:tcW w:w="975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1144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22,8</w:t>
                  </w:r>
                </w:p>
              </w:tc>
              <w:tc>
                <w:tcPr>
                  <w:tcW w:w="1814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19,9</w:t>
                  </w:r>
                </w:p>
              </w:tc>
              <w:tc>
                <w:tcPr>
                  <w:tcW w:w="2607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33,1</w:t>
                  </w:r>
                </w:p>
              </w:tc>
              <w:tc>
                <w:tcPr>
                  <w:tcW w:w="1751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21,5</w:t>
                  </w:r>
                </w:p>
              </w:tc>
              <w:tc>
                <w:tcPr>
                  <w:tcW w:w="3211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2,6</w:t>
                  </w:r>
                </w:p>
              </w:tc>
            </w:tr>
            <w:tr w:rsidR="00D537CA" w:rsidRPr="00D537CA" w:rsidTr="0056359C">
              <w:trPr>
                <w:trHeight w:val="300"/>
              </w:trPr>
              <w:tc>
                <w:tcPr>
                  <w:tcW w:w="2307" w:type="dxa"/>
                  <w:shd w:val="clear" w:color="auto" w:fill="auto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женщины</w:t>
                  </w:r>
                </w:p>
              </w:tc>
              <w:tc>
                <w:tcPr>
                  <w:tcW w:w="975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1144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26,5</w:t>
                  </w:r>
                </w:p>
              </w:tc>
              <w:tc>
                <w:tcPr>
                  <w:tcW w:w="1814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31,2</w:t>
                  </w:r>
                </w:p>
              </w:tc>
              <w:tc>
                <w:tcPr>
                  <w:tcW w:w="2607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16,7</w:t>
                  </w:r>
                </w:p>
              </w:tc>
              <w:tc>
                <w:tcPr>
                  <w:tcW w:w="1751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22,1</w:t>
                  </w:r>
                </w:p>
              </w:tc>
              <w:tc>
                <w:tcPr>
                  <w:tcW w:w="3211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3,6</w:t>
                  </w:r>
                </w:p>
              </w:tc>
            </w:tr>
            <w:tr w:rsidR="00D537CA" w:rsidRPr="00D537CA" w:rsidTr="0056359C">
              <w:trPr>
                <w:trHeight w:val="300"/>
              </w:trPr>
              <w:tc>
                <w:tcPr>
                  <w:tcW w:w="2307" w:type="dxa"/>
                  <w:shd w:val="clear" w:color="auto" w:fill="E5DFEC" w:themeFill="accent4" w:themeFillTint="33"/>
                  <w:hideMark/>
                </w:tcPr>
                <w:p w:rsidR="00D537CA" w:rsidRPr="00D537CA" w:rsidRDefault="00417856" w:rsidP="00FD18EA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</w:rPr>
                    <w:t>2017</w:t>
                  </w:r>
                </w:p>
              </w:tc>
              <w:tc>
                <w:tcPr>
                  <w:tcW w:w="975" w:type="dxa"/>
                  <w:shd w:val="clear" w:color="auto" w:fill="E5DFEC" w:themeFill="accent4" w:themeFillTint="33"/>
                  <w:vAlign w:val="center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1144" w:type="dxa"/>
                  <w:shd w:val="clear" w:color="auto" w:fill="E5DFEC" w:themeFill="accent4" w:themeFillTint="33"/>
                  <w:vAlign w:val="center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24</w:t>
                  </w:r>
                </w:p>
              </w:tc>
              <w:tc>
                <w:tcPr>
                  <w:tcW w:w="1814" w:type="dxa"/>
                  <w:shd w:val="clear" w:color="auto" w:fill="E5DFEC" w:themeFill="accent4" w:themeFillTint="33"/>
                  <w:vAlign w:val="center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22,4</w:t>
                  </w:r>
                </w:p>
              </w:tc>
              <w:tc>
                <w:tcPr>
                  <w:tcW w:w="2607" w:type="dxa"/>
                  <w:shd w:val="clear" w:color="auto" w:fill="E5DFEC" w:themeFill="accent4" w:themeFillTint="33"/>
                  <w:vAlign w:val="center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26,7</w:t>
                  </w:r>
                </w:p>
              </w:tc>
              <w:tc>
                <w:tcPr>
                  <w:tcW w:w="1751" w:type="dxa"/>
                  <w:shd w:val="clear" w:color="auto" w:fill="E5DFEC" w:themeFill="accent4" w:themeFillTint="33"/>
                  <w:vAlign w:val="center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24,8</w:t>
                  </w:r>
                </w:p>
              </w:tc>
              <w:tc>
                <w:tcPr>
                  <w:tcW w:w="3211" w:type="dxa"/>
                  <w:shd w:val="clear" w:color="auto" w:fill="E5DFEC" w:themeFill="accent4" w:themeFillTint="33"/>
                  <w:vAlign w:val="center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1,9</w:t>
                  </w:r>
                </w:p>
              </w:tc>
            </w:tr>
            <w:tr w:rsidR="00D537CA" w:rsidRPr="00D537CA" w:rsidTr="0056359C">
              <w:trPr>
                <w:trHeight w:val="300"/>
              </w:trPr>
              <w:tc>
                <w:tcPr>
                  <w:tcW w:w="2307" w:type="dxa"/>
                  <w:shd w:val="clear" w:color="auto" w:fill="auto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мужчины</w:t>
                  </w:r>
                </w:p>
              </w:tc>
              <w:tc>
                <w:tcPr>
                  <w:tcW w:w="975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1144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21,9</w:t>
                  </w:r>
                </w:p>
              </w:tc>
              <w:tc>
                <w:tcPr>
                  <w:tcW w:w="1814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18,4</w:t>
                  </w:r>
                </w:p>
              </w:tc>
              <w:tc>
                <w:tcPr>
                  <w:tcW w:w="2607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31,4</w:t>
                  </w:r>
                </w:p>
              </w:tc>
              <w:tc>
                <w:tcPr>
                  <w:tcW w:w="1751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26,4</w:t>
                  </w:r>
                </w:p>
              </w:tc>
              <w:tc>
                <w:tcPr>
                  <w:tcW w:w="3211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1,6</w:t>
                  </w:r>
                </w:p>
              </w:tc>
            </w:tr>
            <w:tr w:rsidR="00D537CA" w:rsidRPr="00D537CA" w:rsidTr="0056359C">
              <w:trPr>
                <w:trHeight w:val="300"/>
              </w:trPr>
              <w:tc>
                <w:tcPr>
                  <w:tcW w:w="2307" w:type="dxa"/>
                  <w:shd w:val="clear" w:color="auto" w:fill="auto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женщины</w:t>
                  </w:r>
                </w:p>
              </w:tc>
              <w:tc>
                <w:tcPr>
                  <w:tcW w:w="975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1144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27,2</w:t>
                  </w:r>
                </w:p>
              </w:tc>
              <w:tc>
                <w:tcPr>
                  <w:tcW w:w="1814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28,4</w:t>
                  </w:r>
                </w:p>
              </w:tc>
              <w:tc>
                <w:tcPr>
                  <w:tcW w:w="2607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19,6</w:t>
                  </w:r>
                </w:p>
              </w:tc>
              <w:tc>
                <w:tcPr>
                  <w:tcW w:w="1751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22,3</w:t>
                  </w:r>
                </w:p>
              </w:tc>
              <w:tc>
                <w:tcPr>
                  <w:tcW w:w="3211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2,5</w:t>
                  </w:r>
                </w:p>
              </w:tc>
            </w:tr>
            <w:tr w:rsidR="00D537CA" w:rsidRPr="00D537CA" w:rsidTr="0056359C">
              <w:trPr>
                <w:trHeight w:val="300"/>
              </w:trPr>
              <w:tc>
                <w:tcPr>
                  <w:tcW w:w="2307" w:type="dxa"/>
                  <w:shd w:val="clear" w:color="auto" w:fill="E5DFEC" w:themeFill="accent4" w:themeFillTint="33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</w:rPr>
                    <w:t xml:space="preserve">I полугодие </w:t>
                  </w:r>
                  <w:r w:rsidR="0056359C"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</w:rPr>
                    <w:t>2018 г.</w:t>
                  </w:r>
                </w:p>
              </w:tc>
              <w:tc>
                <w:tcPr>
                  <w:tcW w:w="975" w:type="dxa"/>
                  <w:shd w:val="clear" w:color="auto" w:fill="E5DFEC" w:themeFill="accent4" w:themeFillTint="33"/>
                  <w:vAlign w:val="center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1144" w:type="dxa"/>
                  <w:shd w:val="clear" w:color="auto" w:fill="E5DFEC" w:themeFill="accent4" w:themeFillTint="33"/>
                  <w:vAlign w:val="center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20,7</w:t>
                  </w:r>
                </w:p>
              </w:tc>
              <w:tc>
                <w:tcPr>
                  <w:tcW w:w="1814" w:type="dxa"/>
                  <w:shd w:val="clear" w:color="auto" w:fill="E5DFEC" w:themeFill="accent4" w:themeFillTint="33"/>
                  <w:vAlign w:val="center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27,9</w:t>
                  </w:r>
                </w:p>
              </w:tc>
              <w:tc>
                <w:tcPr>
                  <w:tcW w:w="2607" w:type="dxa"/>
                  <w:shd w:val="clear" w:color="auto" w:fill="E5DFEC" w:themeFill="accent4" w:themeFillTint="33"/>
                  <w:vAlign w:val="center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32,5</w:t>
                  </w:r>
                </w:p>
              </w:tc>
              <w:tc>
                <w:tcPr>
                  <w:tcW w:w="1751" w:type="dxa"/>
                  <w:shd w:val="clear" w:color="auto" w:fill="E5DFEC" w:themeFill="accent4" w:themeFillTint="33"/>
                  <w:vAlign w:val="center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17,4</w:t>
                  </w:r>
                </w:p>
              </w:tc>
              <w:tc>
                <w:tcPr>
                  <w:tcW w:w="3211" w:type="dxa"/>
                  <w:shd w:val="clear" w:color="auto" w:fill="E5DFEC" w:themeFill="accent4" w:themeFillTint="33"/>
                  <w:vAlign w:val="center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1,6</w:t>
                  </w:r>
                </w:p>
              </w:tc>
            </w:tr>
            <w:tr w:rsidR="00D537CA" w:rsidRPr="00D537CA" w:rsidTr="0056359C">
              <w:trPr>
                <w:trHeight w:val="300"/>
              </w:trPr>
              <w:tc>
                <w:tcPr>
                  <w:tcW w:w="2307" w:type="dxa"/>
                  <w:shd w:val="clear" w:color="auto" w:fill="auto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мужчины</w:t>
                  </w:r>
                </w:p>
              </w:tc>
              <w:tc>
                <w:tcPr>
                  <w:tcW w:w="975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1144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15,7</w:t>
                  </w:r>
                </w:p>
              </w:tc>
              <w:tc>
                <w:tcPr>
                  <w:tcW w:w="1814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29,5</w:t>
                  </w:r>
                </w:p>
              </w:tc>
              <w:tc>
                <w:tcPr>
                  <w:tcW w:w="2607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33,4</w:t>
                  </w:r>
                </w:p>
              </w:tc>
              <w:tc>
                <w:tcPr>
                  <w:tcW w:w="1751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19,6</w:t>
                  </w:r>
                </w:p>
              </w:tc>
              <w:tc>
                <w:tcPr>
                  <w:tcW w:w="3211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1,9</w:t>
                  </w:r>
                </w:p>
              </w:tc>
            </w:tr>
            <w:tr w:rsidR="00D537CA" w:rsidRPr="00D537CA" w:rsidTr="0056359C">
              <w:trPr>
                <w:trHeight w:val="300"/>
              </w:trPr>
              <w:tc>
                <w:tcPr>
                  <w:tcW w:w="2307" w:type="dxa"/>
                  <w:shd w:val="clear" w:color="auto" w:fill="auto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женщины</w:t>
                  </w:r>
                </w:p>
              </w:tc>
              <w:tc>
                <w:tcPr>
                  <w:tcW w:w="975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1144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27,5</w:t>
                  </w:r>
                </w:p>
              </w:tc>
              <w:tc>
                <w:tcPr>
                  <w:tcW w:w="1814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25,7</w:t>
                  </w:r>
                </w:p>
              </w:tc>
              <w:tc>
                <w:tcPr>
                  <w:tcW w:w="2607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31,2</w:t>
                  </w:r>
                </w:p>
              </w:tc>
              <w:tc>
                <w:tcPr>
                  <w:tcW w:w="1751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14,4</w:t>
                  </w:r>
                </w:p>
              </w:tc>
              <w:tc>
                <w:tcPr>
                  <w:tcW w:w="3211" w:type="dxa"/>
                  <w:shd w:val="clear" w:color="auto" w:fill="auto"/>
                  <w:vAlign w:val="bottom"/>
                  <w:hideMark/>
                </w:tcPr>
                <w:p w:rsidR="00D537CA" w:rsidRPr="00D537CA" w:rsidRDefault="00D537CA" w:rsidP="00FD18EA">
                  <w:pPr>
                    <w:spacing w:line="36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D537CA">
                    <w:rPr>
                      <w:rFonts w:eastAsia="Times New Roman" w:cs="Times New Roman"/>
                      <w:color w:val="000000"/>
                      <w:szCs w:val="24"/>
                    </w:rPr>
                    <w:t>1,3</w:t>
                  </w:r>
                </w:p>
              </w:tc>
            </w:tr>
          </w:tbl>
          <w:p w:rsidR="005A2795" w:rsidRPr="003651D5" w:rsidRDefault="005A2795" w:rsidP="00FD18EA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D592A" w:rsidRPr="003C0392" w:rsidRDefault="008C6E54" w:rsidP="00FD18EA">
      <w:pPr>
        <w:jc w:val="right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 w:val="30"/>
          <w:szCs w:val="30"/>
        </w:rPr>
        <w:br w:type="page"/>
      </w:r>
      <w:r w:rsidR="000641BB">
        <w:rPr>
          <w:rFonts w:eastAsia="Times New Roman" w:cs="Times New Roman"/>
          <w:i/>
          <w:szCs w:val="24"/>
        </w:rPr>
        <w:lastRenderedPageBreak/>
        <w:t>Приложение</w:t>
      </w:r>
      <w:r w:rsidR="00FD592A" w:rsidRPr="003C0392">
        <w:rPr>
          <w:rFonts w:eastAsia="Times New Roman" w:cs="Times New Roman"/>
          <w:i/>
          <w:szCs w:val="24"/>
        </w:rPr>
        <w:t xml:space="preserve"> </w:t>
      </w:r>
      <w:r w:rsidR="00FD592A">
        <w:rPr>
          <w:rFonts w:eastAsia="Times New Roman" w:cs="Times New Roman"/>
          <w:i/>
          <w:szCs w:val="24"/>
        </w:rPr>
        <w:t>6</w:t>
      </w:r>
    </w:p>
    <w:p w:rsidR="008F10A2" w:rsidRPr="00352532" w:rsidRDefault="00A9317A" w:rsidP="00352532">
      <w:pPr>
        <w:pStyle w:val="Heading1"/>
        <w:rPr>
          <w:rFonts w:eastAsia="Times New Roman"/>
        </w:rPr>
      </w:pPr>
      <w:bookmarkStart w:id="12" w:name="_Toc532695429"/>
      <w:bookmarkStart w:id="13" w:name="_Toc532696310"/>
      <w:r w:rsidRPr="00FD592A">
        <w:rPr>
          <w:rFonts w:eastAsia="Times New Roman"/>
        </w:rPr>
        <w:t>Динамика численности инвалидов, состоящих на учете</w:t>
      </w:r>
      <w:r w:rsidR="00352532">
        <w:rPr>
          <w:rFonts w:eastAsia="Times New Roman"/>
        </w:rPr>
        <w:t xml:space="preserve">                                                                                                                      </w:t>
      </w:r>
      <w:r w:rsidRPr="00FD592A">
        <w:rPr>
          <w:rFonts w:eastAsia="Times New Roman"/>
        </w:rPr>
        <w:t>в органах по труду</w:t>
      </w:r>
      <w:r w:rsidR="00A11234" w:rsidRPr="00FD592A">
        <w:rPr>
          <w:rFonts w:eastAsia="Times New Roman"/>
        </w:rPr>
        <w:t>, занятости и социальной защите</w:t>
      </w:r>
      <w:bookmarkEnd w:id="12"/>
      <w:bookmarkEnd w:id="13"/>
    </w:p>
    <w:tbl>
      <w:tblPr>
        <w:tblpPr w:leftFromText="180" w:rightFromText="180" w:vertAnchor="text" w:horzAnchor="margin" w:tblpXSpec="center" w:tblpY="148"/>
        <w:tblW w:w="12616" w:type="dxa"/>
        <w:tblLayout w:type="fixed"/>
        <w:tblLook w:val="00A0" w:firstRow="1" w:lastRow="0" w:firstColumn="1" w:lastColumn="0" w:noHBand="0" w:noVBand="0"/>
      </w:tblPr>
      <w:tblGrid>
        <w:gridCol w:w="4254"/>
        <w:gridCol w:w="1558"/>
        <w:gridCol w:w="1418"/>
        <w:gridCol w:w="1417"/>
        <w:gridCol w:w="1134"/>
        <w:gridCol w:w="1276"/>
        <w:gridCol w:w="1559"/>
      </w:tblGrid>
      <w:tr w:rsidR="00417856" w:rsidRPr="005E2EAA" w:rsidTr="00AB4D4E">
        <w:trPr>
          <w:trHeight w:val="1114"/>
        </w:trPr>
        <w:tc>
          <w:tcPr>
            <w:tcW w:w="4254" w:type="dxa"/>
            <w:shd w:val="clear" w:color="auto" w:fill="CCC0D9" w:themeFill="accent4" w:themeFillTint="66"/>
            <w:vAlign w:val="center"/>
          </w:tcPr>
          <w:p w:rsidR="00417856" w:rsidRPr="005E2EAA" w:rsidRDefault="00417856" w:rsidP="00FD18EA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Наименование</w:t>
            </w:r>
          </w:p>
        </w:tc>
        <w:tc>
          <w:tcPr>
            <w:tcW w:w="1558" w:type="dxa"/>
            <w:shd w:val="clear" w:color="auto" w:fill="CCC0D9" w:themeFill="accent4" w:themeFillTint="66"/>
            <w:vAlign w:val="center"/>
          </w:tcPr>
          <w:p w:rsidR="00417856" w:rsidRPr="006807B5" w:rsidRDefault="00417856" w:rsidP="00FD18EA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2013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417856" w:rsidRPr="006807B5" w:rsidRDefault="00417856" w:rsidP="00FD18EA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2014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417856" w:rsidRPr="006807B5" w:rsidRDefault="00417856" w:rsidP="00FD18EA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417856" w:rsidRPr="006807B5" w:rsidRDefault="00417856" w:rsidP="00FD18EA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2016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417856" w:rsidRPr="006807B5" w:rsidRDefault="00417856" w:rsidP="00FD18EA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417856" w:rsidRDefault="00417856" w:rsidP="00FD18EA">
            <w:pPr>
              <w:jc w:val="right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 полугодие 2018 г.</w:t>
            </w:r>
          </w:p>
          <w:p w:rsidR="00417856" w:rsidRDefault="00417856" w:rsidP="00FD18EA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9C7A42" w:rsidRPr="005E2EAA" w:rsidTr="00AB4D4E">
        <w:tc>
          <w:tcPr>
            <w:tcW w:w="4254" w:type="dxa"/>
            <w:shd w:val="clear" w:color="auto" w:fill="E5DFEC" w:themeFill="accent4" w:themeFillTint="33"/>
            <w:vAlign w:val="center"/>
          </w:tcPr>
          <w:p w:rsidR="009C7A42" w:rsidRPr="00714722" w:rsidRDefault="009C7A42" w:rsidP="00FD18EA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714722">
              <w:rPr>
                <w:rFonts w:eastAsia="Times New Roman" w:cs="Times New Roman"/>
                <w:b/>
                <w:szCs w:val="24"/>
              </w:rPr>
              <w:t>Всего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:rsidR="009C7A42" w:rsidRPr="005E2EAA" w:rsidRDefault="009C7A42" w:rsidP="00FD18EA">
            <w:pPr>
              <w:jc w:val="right"/>
              <w:rPr>
                <w:rFonts w:eastAsia="Times New Roman" w:cs="Times New Roman"/>
                <w:b/>
                <w:szCs w:val="24"/>
              </w:rPr>
            </w:pPr>
            <w:r w:rsidRPr="005E2EAA">
              <w:rPr>
                <w:rFonts w:eastAsia="Times New Roman" w:cs="Times New Roman"/>
                <w:b/>
                <w:szCs w:val="24"/>
              </w:rPr>
              <w:t>532</w:t>
            </w:r>
            <w:r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5E2EAA">
              <w:rPr>
                <w:rFonts w:eastAsia="Times New Roman" w:cs="Times New Roman"/>
                <w:b/>
                <w:szCs w:val="24"/>
              </w:rPr>
              <w:t>155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9C7A42" w:rsidRPr="005E2EAA" w:rsidRDefault="009C7A42" w:rsidP="00FD18EA">
            <w:pPr>
              <w:jc w:val="right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536 755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9C7A42" w:rsidRPr="005E2EAA" w:rsidRDefault="009C7A42" w:rsidP="00FD18EA">
            <w:pPr>
              <w:jc w:val="right"/>
              <w:rPr>
                <w:rFonts w:eastAsia="Times New Roman" w:cs="Times New Roman"/>
                <w:b/>
                <w:szCs w:val="24"/>
              </w:rPr>
            </w:pPr>
            <w:r w:rsidRPr="005E2EAA">
              <w:rPr>
                <w:rFonts w:eastAsia="Times New Roman" w:cs="Times New Roman"/>
                <w:b/>
                <w:szCs w:val="24"/>
              </w:rPr>
              <w:t>549</w:t>
            </w:r>
            <w:r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5E2EAA">
              <w:rPr>
                <w:rFonts w:eastAsia="Times New Roman" w:cs="Times New Roman"/>
                <w:b/>
                <w:szCs w:val="24"/>
              </w:rPr>
              <w:t>475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C7A42" w:rsidRPr="005E2EAA" w:rsidRDefault="009C7A42" w:rsidP="00FD18EA">
            <w:pPr>
              <w:jc w:val="right"/>
              <w:rPr>
                <w:rFonts w:eastAsia="Times New Roman" w:cs="Times New Roman"/>
                <w:b/>
                <w:szCs w:val="24"/>
              </w:rPr>
            </w:pPr>
            <w:r w:rsidRPr="005E2EAA">
              <w:rPr>
                <w:rFonts w:eastAsia="Times New Roman" w:cs="Times New Roman"/>
                <w:b/>
                <w:szCs w:val="24"/>
              </w:rPr>
              <w:t>554</w:t>
            </w:r>
            <w:r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5E2EAA">
              <w:rPr>
                <w:rFonts w:eastAsia="Times New Roman" w:cs="Times New Roman"/>
                <w:b/>
                <w:szCs w:val="24"/>
              </w:rPr>
              <w:t>908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9C7A42" w:rsidRPr="005E2EAA" w:rsidRDefault="009C7A42" w:rsidP="00FD18EA">
            <w:pPr>
              <w:jc w:val="right"/>
              <w:rPr>
                <w:rFonts w:eastAsia="Times New Roman" w:cs="Times New Roman"/>
                <w:b/>
                <w:szCs w:val="24"/>
              </w:rPr>
            </w:pPr>
            <w:r w:rsidRPr="005E2EAA">
              <w:rPr>
                <w:rFonts w:eastAsia="Times New Roman" w:cs="Times New Roman"/>
                <w:b/>
                <w:szCs w:val="24"/>
              </w:rPr>
              <w:t>564</w:t>
            </w:r>
            <w:r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5E2EAA">
              <w:rPr>
                <w:rFonts w:eastAsia="Times New Roman" w:cs="Times New Roman"/>
                <w:b/>
                <w:szCs w:val="24"/>
              </w:rPr>
              <w:t>967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9C7A42" w:rsidRDefault="009C7A42" w:rsidP="00FD18EA">
            <w:pPr>
              <w:jc w:val="right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567</w:t>
            </w:r>
            <w:r w:rsidRPr="00C86234">
              <w:rPr>
                <w:rFonts w:eastAsia="Times New Roman" w:cs="Times New Roman"/>
                <w:b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szCs w:val="24"/>
              </w:rPr>
              <w:t>508</w:t>
            </w:r>
          </w:p>
        </w:tc>
      </w:tr>
      <w:tr w:rsidR="009C7A42" w:rsidRPr="0092791C" w:rsidTr="00AB4D4E">
        <w:tc>
          <w:tcPr>
            <w:tcW w:w="4254" w:type="dxa"/>
            <w:vAlign w:val="center"/>
          </w:tcPr>
          <w:p w:rsidR="009C7A42" w:rsidRPr="006C78F3" w:rsidRDefault="009C7A42" w:rsidP="00FD18EA">
            <w:pPr>
              <w:spacing w:before="120"/>
              <w:ind w:left="176"/>
              <w:jc w:val="center"/>
              <w:rPr>
                <w:rFonts w:eastAsia="Times New Roman" w:cs="Times New Roman"/>
                <w:szCs w:val="24"/>
              </w:rPr>
            </w:pPr>
            <w:r w:rsidRPr="006C78F3">
              <w:rPr>
                <w:rFonts w:eastAsia="Times New Roman" w:cs="Times New Roman"/>
                <w:szCs w:val="24"/>
              </w:rPr>
              <w:t>в том числе:</w:t>
            </w:r>
          </w:p>
          <w:p w:rsidR="009C7A42" w:rsidRPr="006C78F3" w:rsidRDefault="009C7A42" w:rsidP="00FD18EA">
            <w:pPr>
              <w:spacing w:before="120"/>
              <w:rPr>
                <w:rFonts w:eastAsia="Times New Roman" w:cs="Times New Roman"/>
                <w:szCs w:val="24"/>
              </w:rPr>
            </w:pPr>
            <w:r w:rsidRPr="006C78F3">
              <w:rPr>
                <w:rFonts w:eastAsia="Times New Roman" w:cs="Times New Roman"/>
                <w:szCs w:val="24"/>
              </w:rPr>
              <w:t xml:space="preserve">инвалиды </w:t>
            </w:r>
            <w:r w:rsidRPr="006C78F3">
              <w:rPr>
                <w:rFonts w:eastAsia="Times New Roman" w:cs="Times New Roman"/>
                <w:szCs w:val="24"/>
                <w:lang w:val="en-US"/>
              </w:rPr>
              <w:t>I</w:t>
            </w:r>
            <w:r w:rsidRPr="006C78F3">
              <w:rPr>
                <w:rFonts w:eastAsia="Times New Roman" w:cs="Times New Roman"/>
                <w:szCs w:val="24"/>
              </w:rPr>
              <w:t xml:space="preserve"> группы</w:t>
            </w:r>
          </w:p>
        </w:tc>
        <w:tc>
          <w:tcPr>
            <w:tcW w:w="1558" w:type="dxa"/>
            <w:vAlign w:val="center"/>
          </w:tcPr>
          <w:p w:rsidR="009C7A42" w:rsidRPr="0068123D" w:rsidRDefault="009C7A42" w:rsidP="00FD18EA">
            <w:pPr>
              <w:spacing w:before="120"/>
              <w:jc w:val="right"/>
              <w:rPr>
                <w:rFonts w:eastAsia="Times New Roman" w:cs="Times New Roman"/>
                <w:szCs w:val="24"/>
              </w:rPr>
            </w:pPr>
          </w:p>
          <w:p w:rsidR="009C7A42" w:rsidRPr="00230C7A" w:rsidRDefault="009C7A42" w:rsidP="00FD18EA">
            <w:pPr>
              <w:spacing w:before="120"/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230C7A">
              <w:rPr>
                <w:rFonts w:eastAsia="Times New Roman" w:cs="Times New Roman"/>
                <w:szCs w:val="24"/>
                <w:lang w:val="en-US"/>
              </w:rPr>
              <w:t>75</w:t>
            </w:r>
            <w:r>
              <w:rPr>
                <w:rFonts w:eastAsia="Times New Roman" w:cs="Times New Roman"/>
                <w:szCs w:val="24"/>
                <w:lang w:val="en-US"/>
              </w:rPr>
              <w:t> </w:t>
            </w:r>
            <w:r w:rsidRPr="00230C7A">
              <w:rPr>
                <w:rFonts w:eastAsia="Times New Roman" w:cs="Times New Roman"/>
                <w:szCs w:val="24"/>
                <w:lang w:val="en-US"/>
              </w:rPr>
              <w:t>660</w:t>
            </w:r>
          </w:p>
        </w:tc>
        <w:tc>
          <w:tcPr>
            <w:tcW w:w="1418" w:type="dxa"/>
            <w:vAlign w:val="center"/>
          </w:tcPr>
          <w:p w:rsidR="009C7A42" w:rsidRDefault="009C7A42" w:rsidP="00FD18EA">
            <w:pPr>
              <w:spacing w:before="120"/>
              <w:jc w:val="right"/>
              <w:rPr>
                <w:rFonts w:eastAsia="Times New Roman" w:cs="Times New Roman"/>
                <w:szCs w:val="24"/>
                <w:lang w:val="en-US"/>
              </w:rPr>
            </w:pPr>
          </w:p>
          <w:p w:rsidR="009C7A42" w:rsidRPr="00230C7A" w:rsidRDefault="009C7A42" w:rsidP="00FD18EA">
            <w:pPr>
              <w:spacing w:before="120"/>
              <w:jc w:val="righ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81 498</w:t>
            </w:r>
          </w:p>
        </w:tc>
        <w:tc>
          <w:tcPr>
            <w:tcW w:w="1417" w:type="dxa"/>
            <w:vAlign w:val="center"/>
          </w:tcPr>
          <w:p w:rsidR="009C7A42" w:rsidRDefault="009C7A42" w:rsidP="00FD18EA">
            <w:pPr>
              <w:spacing w:before="120"/>
              <w:jc w:val="right"/>
              <w:rPr>
                <w:rFonts w:eastAsia="Times New Roman" w:cs="Times New Roman"/>
                <w:szCs w:val="24"/>
                <w:lang w:val="en-US"/>
              </w:rPr>
            </w:pPr>
          </w:p>
          <w:p w:rsidR="009C7A42" w:rsidRPr="00230C7A" w:rsidRDefault="009C7A42" w:rsidP="00FD18EA">
            <w:pPr>
              <w:spacing w:before="120"/>
              <w:jc w:val="righ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85 340</w:t>
            </w:r>
          </w:p>
        </w:tc>
        <w:tc>
          <w:tcPr>
            <w:tcW w:w="1134" w:type="dxa"/>
            <w:vAlign w:val="center"/>
          </w:tcPr>
          <w:p w:rsidR="009C7A42" w:rsidRDefault="009C7A42" w:rsidP="00FD18EA">
            <w:pPr>
              <w:spacing w:before="120"/>
              <w:jc w:val="right"/>
              <w:rPr>
                <w:rFonts w:eastAsia="Times New Roman" w:cs="Times New Roman"/>
                <w:szCs w:val="24"/>
                <w:lang w:val="en-US"/>
              </w:rPr>
            </w:pPr>
          </w:p>
          <w:p w:rsidR="009C7A42" w:rsidRPr="00230C7A" w:rsidRDefault="009C7A42" w:rsidP="00FD18EA">
            <w:pPr>
              <w:spacing w:before="120"/>
              <w:jc w:val="righ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86 493</w:t>
            </w:r>
          </w:p>
        </w:tc>
        <w:tc>
          <w:tcPr>
            <w:tcW w:w="1276" w:type="dxa"/>
            <w:vAlign w:val="center"/>
          </w:tcPr>
          <w:p w:rsidR="009C7A42" w:rsidRDefault="009C7A42" w:rsidP="00FD18EA">
            <w:pPr>
              <w:spacing w:before="120"/>
              <w:jc w:val="right"/>
              <w:rPr>
                <w:rFonts w:eastAsia="Times New Roman" w:cs="Times New Roman"/>
                <w:szCs w:val="24"/>
                <w:lang w:val="en-US"/>
              </w:rPr>
            </w:pPr>
          </w:p>
          <w:p w:rsidR="009C7A42" w:rsidRPr="00230C7A" w:rsidRDefault="009C7A42" w:rsidP="00FD18EA">
            <w:pPr>
              <w:spacing w:before="120"/>
              <w:jc w:val="righ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87 930</w:t>
            </w:r>
          </w:p>
        </w:tc>
        <w:tc>
          <w:tcPr>
            <w:tcW w:w="1559" w:type="dxa"/>
            <w:vAlign w:val="center"/>
          </w:tcPr>
          <w:p w:rsidR="009C7A42" w:rsidRDefault="009C7A42" w:rsidP="00FD18EA">
            <w:pPr>
              <w:spacing w:before="120"/>
              <w:jc w:val="right"/>
              <w:rPr>
                <w:rFonts w:eastAsia="Times New Roman" w:cs="Times New Roman"/>
                <w:szCs w:val="24"/>
                <w:lang w:val="en-US"/>
              </w:rPr>
            </w:pPr>
          </w:p>
          <w:p w:rsidR="009C7A42" w:rsidRPr="009C7A42" w:rsidRDefault="009C7A42" w:rsidP="00FD18EA">
            <w:pPr>
              <w:spacing w:before="12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88 737</w:t>
            </w:r>
          </w:p>
        </w:tc>
      </w:tr>
      <w:tr w:rsidR="009C7A42" w:rsidRPr="0092791C" w:rsidTr="00AB4D4E">
        <w:tc>
          <w:tcPr>
            <w:tcW w:w="4254" w:type="dxa"/>
            <w:vAlign w:val="center"/>
          </w:tcPr>
          <w:p w:rsidR="009C7A42" w:rsidRPr="006C78F3" w:rsidRDefault="009C7A42" w:rsidP="00FD18EA">
            <w:pPr>
              <w:spacing w:before="120"/>
              <w:rPr>
                <w:rFonts w:eastAsia="Times New Roman" w:cs="Times New Roman"/>
                <w:szCs w:val="24"/>
              </w:rPr>
            </w:pPr>
            <w:r w:rsidRPr="006C78F3">
              <w:rPr>
                <w:rFonts w:eastAsia="Times New Roman" w:cs="Times New Roman"/>
                <w:szCs w:val="24"/>
              </w:rPr>
              <w:t xml:space="preserve">инвалиды </w:t>
            </w:r>
            <w:r w:rsidRPr="006C78F3">
              <w:rPr>
                <w:rFonts w:eastAsia="Times New Roman" w:cs="Times New Roman"/>
                <w:szCs w:val="24"/>
                <w:lang w:val="en-US"/>
              </w:rPr>
              <w:t>II</w:t>
            </w:r>
            <w:r w:rsidRPr="006C78F3">
              <w:rPr>
                <w:rFonts w:eastAsia="Times New Roman" w:cs="Times New Roman"/>
                <w:szCs w:val="24"/>
              </w:rPr>
              <w:t xml:space="preserve"> группы</w:t>
            </w:r>
          </w:p>
        </w:tc>
        <w:tc>
          <w:tcPr>
            <w:tcW w:w="1558" w:type="dxa"/>
            <w:vAlign w:val="center"/>
          </w:tcPr>
          <w:p w:rsidR="009C7A42" w:rsidRPr="00230C7A" w:rsidRDefault="009C7A42" w:rsidP="00FD18EA">
            <w:pPr>
              <w:spacing w:before="120"/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230C7A">
              <w:rPr>
                <w:rFonts w:eastAsia="Times New Roman" w:cs="Times New Roman"/>
                <w:szCs w:val="24"/>
                <w:lang w:val="en-US"/>
              </w:rPr>
              <w:t>273 185</w:t>
            </w:r>
          </w:p>
        </w:tc>
        <w:tc>
          <w:tcPr>
            <w:tcW w:w="1418" w:type="dxa"/>
            <w:vAlign w:val="center"/>
          </w:tcPr>
          <w:p w:rsidR="009C7A42" w:rsidRPr="00230C7A" w:rsidRDefault="009C7A42" w:rsidP="00FD18EA">
            <w:pPr>
              <w:spacing w:before="120"/>
              <w:jc w:val="righ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270 745</w:t>
            </w:r>
          </w:p>
        </w:tc>
        <w:tc>
          <w:tcPr>
            <w:tcW w:w="1417" w:type="dxa"/>
            <w:vAlign w:val="center"/>
          </w:tcPr>
          <w:p w:rsidR="009C7A42" w:rsidRPr="00230C7A" w:rsidRDefault="009C7A42" w:rsidP="00FD18EA">
            <w:pPr>
              <w:spacing w:before="12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269 014</w:t>
            </w:r>
          </w:p>
        </w:tc>
        <w:tc>
          <w:tcPr>
            <w:tcW w:w="1134" w:type="dxa"/>
            <w:vAlign w:val="center"/>
          </w:tcPr>
          <w:p w:rsidR="009C7A42" w:rsidRPr="00230C7A" w:rsidRDefault="009C7A42" w:rsidP="00FD18EA">
            <w:pPr>
              <w:spacing w:before="120"/>
              <w:jc w:val="righ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266 418</w:t>
            </w:r>
          </w:p>
        </w:tc>
        <w:tc>
          <w:tcPr>
            <w:tcW w:w="1276" w:type="dxa"/>
            <w:vAlign w:val="center"/>
          </w:tcPr>
          <w:p w:rsidR="009C7A42" w:rsidRPr="00230C7A" w:rsidRDefault="009C7A42" w:rsidP="00FD18EA">
            <w:pPr>
              <w:spacing w:before="120"/>
              <w:jc w:val="righ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265 510</w:t>
            </w:r>
          </w:p>
        </w:tc>
        <w:tc>
          <w:tcPr>
            <w:tcW w:w="1559" w:type="dxa"/>
            <w:vAlign w:val="center"/>
          </w:tcPr>
          <w:p w:rsidR="009C7A42" w:rsidRPr="009C7A42" w:rsidRDefault="009C7A42" w:rsidP="00FD18EA">
            <w:pPr>
              <w:spacing w:before="12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264 721</w:t>
            </w:r>
          </w:p>
        </w:tc>
      </w:tr>
      <w:tr w:rsidR="009C7A42" w:rsidRPr="0092791C" w:rsidTr="00AB4D4E">
        <w:tc>
          <w:tcPr>
            <w:tcW w:w="4254" w:type="dxa"/>
            <w:vAlign w:val="center"/>
          </w:tcPr>
          <w:p w:rsidR="009C7A42" w:rsidRPr="006C78F3" w:rsidRDefault="009C7A42" w:rsidP="00FD18EA">
            <w:pPr>
              <w:spacing w:before="120"/>
              <w:rPr>
                <w:rFonts w:eastAsia="Times New Roman" w:cs="Times New Roman"/>
                <w:szCs w:val="24"/>
              </w:rPr>
            </w:pPr>
            <w:r w:rsidRPr="006C78F3">
              <w:rPr>
                <w:rFonts w:eastAsia="Times New Roman" w:cs="Times New Roman"/>
                <w:szCs w:val="24"/>
              </w:rPr>
              <w:t xml:space="preserve">инвалиды </w:t>
            </w:r>
            <w:r w:rsidRPr="006C78F3">
              <w:rPr>
                <w:rFonts w:eastAsia="Times New Roman" w:cs="Times New Roman"/>
                <w:szCs w:val="24"/>
                <w:lang w:val="en-US"/>
              </w:rPr>
              <w:t xml:space="preserve">III </w:t>
            </w:r>
            <w:r w:rsidRPr="006C78F3">
              <w:rPr>
                <w:rFonts w:eastAsia="Times New Roman" w:cs="Times New Roman"/>
                <w:szCs w:val="24"/>
              </w:rPr>
              <w:t>группы</w:t>
            </w:r>
          </w:p>
        </w:tc>
        <w:tc>
          <w:tcPr>
            <w:tcW w:w="1558" w:type="dxa"/>
            <w:vAlign w:val="center"/>
          </w:tcPr>
          <w:p w:rsidR="009C7A42" w:rsidRPr="00230C7A" w:rsidRDefault="009C7A42" w:rsidP="00FD18EA">
            <w:pPr>
              <w:spacing w:before="120"/>
              <w:jc w:val="right"/>
              <w:rPr>
                <w:rFonts w:eastAsia="Times New Roman" w:cs="Times New Roman"/>
                <w:szCs w:val="24"/>
                <w:lang w:val="en-US"/>
              </w:rPr>
            </w:pPr>
            <w:r w:rsidRPr="00230C7A">
              <w:rPr>
                <w:rFonts w:eastAsia="Times New Roman" w:cs="Times New Roman"/>
                <w:szCs w:val="24"/>
                <w:lang w:val="en-US"/>
              </w:rPr>
              <w:t>155 382</w:t>
            </w:r>
          </w:p>
        </w:tc>
        <w:tc>
          <w:tcPr>
            <w:tcW w:w="1418" w:type="dxa"/>
            <w:vAlign w:val="center"/>
          </w:tcPr>
          <w:p w:rsidR="009C7A42" w:rsidRPr="00230C7A" w:rsidRDefault="009C7A42" w:rsidP="00FD18EA">
            <w:pPr>
              <w:spacing w:before="120"/>
              <w:jc w:val="righ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157 133</w:t>
            </w:r>
          </w:p>
        </w:tc>
        <w:tc>
          <w:tcPr>
            <w:tcW w:w="1417" w:type="dxa"/>
            <w:vAlign w:val="center"/>
          </w:tcPr>
          <w:p w:rsidR="009C7A42" w:rsidRPr="00230C7A" w:rsidRDefault="009C7A42" w:rsidP="00FD18EA">
            <w:pPr>
              <w:spacing w:before="120"/>
              <w:jc w:val="righ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166 276</w:t>
            </w:r>
          </w:p>
        </w:tc>
        <w:tc>
          <w:tcPr>
            <w:tcW w:w="1134" w:type="dxa"/>
            <w:vAlign w:val="center"/>
          </w:tcPr>
          <w:p w:rsidR="009C7A42" w:rsidRPr="00230C7A" w:rsidRDefault="009C7A42" w:rsidP="00FD18EA">
            <w:pPr>
              <w:spacing w:before="120"/>
              <w:jc w:val="righ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172 409</w:t>
            </w:r>
          </w:p>
        </w:tc>
        <w:tc>
          <w:tcPr>
            <w:tcW w:w="1276" w:type="dxa"/>
            <w:vAlign w:val="center"/>
          </w:tcPr>
          <w:p w:rsidR="009C7A42" w:rsidRPr="00230C7A" w:rsidRDefault="009C7A42" w:rsidP="00FD18EA">
            <w:pPr>
              <w:spacing w:before="120"/>
              <w:jc w:val="righ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180 522</w:t>
            </w:r>
          </w:p>
        </w:tc>
        <w:tc>
          <w:tcPr>
            <w:tcW w:w="1559" w:type="dxa"/>
            <w:vAlign w:val="center"/>
          </w:tcPr>
          <w:p w:rsidR="009C7A42" w:rsidRPr="009C7A42" w:rsidRDefault="009C7A42" w:rsidP="00FD18EA">
            <w:pPr>
              <w:spacing w:before="120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182 </w:t>
            </w:r>
            <w:r>
              <w:rPr>
                <w:rFonts w:eastAsia="Times New Roman" w:cs="Times New Roman"/>
                <w:szCs w:val="24"/>
              </w:rPr>
              <w:t>418</w:t>
            </w:r>
          </w:p>
        </w:tc>
      </w:tr>
      <w:tr w:rsidR="009C7A42" w:rsidRPr="0092791C" w:rsidTr="00AB4D4E">
        <w:tc>
          <w:tcPr>
            <w:tcW w:w="4254" w:type="dxa"/>
            <w:vAlign w:val="center"/>
          </w:tcPr>
          <w:p w:rsidR="009C7A42" w:rsidRPr="006C78F3" w:rsidRDefault="009C7A42" w:rsidP="00FD18EA">
            <w:pPr>
              <w:spacing w:before="120"/>
              <w:rPr>
                <w:rFonts w:eastAsia="Times New Roman" w:cs="Times New Roman"/>
                <w:szCs w:val="24"/>
              </w:rPr>
            </w:pPr>
            <w:r w:rsidRPr="006C78F3">
              <w:rPr>
                <w:rFonts w:eastAsia="Times New Roman" w:cs="Times New Roman"/>
                <w:szCs w:val="24"/>
              </w:rPr>
              <w:t>дети-инвалиды</w:t>
            </w:r>
          </w:p>
        </w:tc>
        <w:tc>
          <w:tcPr>
            <w:tcW w:w="1558" w:type="dxa"/>
            <w:vAlign w:val="center"/>
          </w:tcPr>
          <w:p w:rsidR="009C7A42" w:rsidRPr="005D6C19" w:rsidRDefault="009C7A42" w:rsidP="00FD18EA">
            <w:pPr>
              <w:spacing w:before="120"/>
              <w:jc w:val="right"/>
              <w:rPr>
                <w:rFonts w:eastAsia="Times New Roman" w:cs="Times New Roman"/>
                <w:szCs w:val="24"/>
              </w:rPr>
            </w:pPr>
            <w:r w:rsidRPr="005D6C19">
              <w:rPr>
                <w:rFonts w:eastAsia="Times New Roman" w:cs="Times New Roman"/>
                <w:szCs w:val="24"/>
              </w:rPr>
              <w:t>27 928</w:t>
            </w:r>
          </w:p>
        </w:tc>
        <w:tc>
          <w:tcPr>
            <w:tcW w:w="1418" w:type="dxa"/>
            <w:vAlign w:val="center"/>
          </w:tcPr>
          <w:p w:rsidR="009C7A42" w:rsidRPr="005D6C19" w:rsidRDefault="009C7A42" w:rsidP="00FD18EA">
            <w:pPr>
              <w:spacing w:before="120"/>
              <w:jc w:val="right"/>
              <w:rPr>
                <w:rFonts w:eastAsia="Times New Roman" w:cs="Times New Roman"/>
                <w:szCs w:val="24"/>
              </w:rPr>
            </w:pPr>
            <w:r w:rsidRPr="005D6C19">
              <w:rPr>
                <w:rFonts w:eastAsia="Times New Roman" w:cs="Times New Roman"/>
                <w:szCs w:val="24"/>
              </w:rPr>
              <w:t>27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5D6C19">
              <w:rPr>
                <w:rFonts w:eastAsia="Times New Roman" w:cs="Times New Roman"/>
                <w:szCs w:val="24"/>
              </w:rPr>
              <w:t>379</w:t>
            </w:r>
          </w:p>
        </w:tc>
        <w:tc>
          <w:tcPr>
            <w:tcW w:w="1417" w:type="dxa"/>
            <w:vAlign w:val="center"/>
          </w:tcPr>
          <w:p w:rsidR="009C7A42" w:rsidRPr="005D6C19" w:rsidRDefault="009C7A42" w:rsidP="00FD18EA">
            <w:pPr>
              <w:spacing w:before="120"/>
              <w:jc w:val="right"/>
              <w:rPr>
                <w:rFonts w:eastAsia="Times New Roman" w:cs="Times New Roman"/>
                <w:szCs w:val="24"/>
              </w:rPr>
            </w:pPr>
            <w:r w:rsidRPr="005D6C19">
              <w:rPr>
                <w:rFonts w:eastAsia="Times New Roman" w:cs="Times New Roman"/>
                <w:szCs w:val="24"/>
              </w:rPr>
              <w:t>28 845</w:t>
            </w:r>
          </w:p>
        </w:tc>
        <w:tc>
          <w:tcPr>
            <w:tcW w:w="1134" w:type="dxa"/>
            <w:vAlign w:val="center"/>
          </w:tcPr>
          <w:p w:rsidR="009C7A42" w:rsidRPr="005D6C19" w:rsidRDefault="009C7A42" w:rsidP="00FD18EA">
            <w:pPr>
              <w:spacing w:before="120"/>
              <w:jc w:val="right"/>
              <w:rPr>
                <w:rFonts w:eastAsia="Times New Roman" w:cs="Times New Roman"/>
                <w:szCs w:val="24"/>
              </w:rPr>
            </w:pPr>
            <w:r w:rsidRPr="005D6C19">
              <w:rPr>
                <w:rFonts w:eastAsia="Times New Roman" w:cs="Times New Roman"/>
                <w:szCs w:val="24"/>
              </w:rPr>
              <w:t>29 588</w:t>
            </w:r>
          </w:p>
        </w:tc>
        <w:tc>
          <w:tcPr>
            <w:tcW w:w="1276" w:type="dxa"/>
            <w:vAlign w:val="center"/>
          </w:tcPr>
          <w:p w:rsidR="009C7A42" w:rsidRPr="005D6C19" w:rsidRDefault="009C7A42" w:rsidP="00FD18EA">
            <w:pPr>
              <w:spacing w:before="120"/>
              <w:jc w:val="right"/>
              <w:rPr>
                <w:rFonts w:eastAsia="Times New Roman" w:cs="Times New Roman"/>
                <w:szCs w:val="24"/>
              </w:rPr>
            </w:pPr>
            <w:r w:rsidRPr="005D6C19">
              <w:rPr>
                <w:rFonts w:eastAsia="Times New Roman" w:cs="Times New Roman"/>
                <w:szCs w:val="24"/>
              </w:rPr>
              <w:t>31 005</w:t>
            </w:r>
          </w:p>
        </w:tc>
        <w:tc>
          <w:tcPr>
            <w:tcW w:w="1559" w:type="dxa"/>
            <w:vAlign w:val="center"/>
          </w:tcPr>
          <w:p w:rsidR="009C7A42" w:rsidRPr="005D6C19" w:rsidRDefault="009C7A42" w:rsidP="00FD18EA">
            <w:pPr>
              <w:spacing w:before="120"/>
              <w:jc w:val="right"/>
              <w:rPr>
                <w:rFonts w:eastAsia="Times New Roman" w:cs="Times New Roman"/>
                <w:szCs w:val="24"/>
              </w:rPr>
            </w:pPr>
            <w:r w:rsidRPr="005D6C19">
              <w:rPr>
                <w:rFonts w:eastAsia="Times New Roman" w:cs="Times New Roman"/>
                <w:szCs w:val="24"/>
              </w:rPr>
              <w:t xml:space="preserve">31 </w:t>
            </w:r>
            <w:r>
              <w:rPr>
                <w:rFonts w:eastAsia="Times New Roman" w:cs="Times New Roman"/>
                <w:szCs w:val="24"/>
              </w:rPr>
              <w:t>632</w:t>
            </w:r>
          </w:p>
        </w:tc>
      </w:tr>
      <w:tr w:rsidR="009C7A42" w:rsidRPr="0068123D" w:rsidTr="00AB4D4E">
        <w:tc>
          <w:tcPr>
            <w:tcW w:w="4254" w:type="dxa"/>
            <w:shd w:val="clear" w:color="auto" w:fill="E5DFEC" w:themeFill="accent4" w:themeFillTint="33"/>
            <w:vAlign w:val="center"/>
          </w:tcPr>
          <w:p w:rsidR="009C7A42" w:rsidRPr="00714722" w:rsidRDefault="009C7A42" w:rsidP="00FD18EA">
            <w:pPr>
              <w:ind w:right="-108"/>
              <w:jc w:val="center"/>
              <w:rPr>
                <w:rFonts w:eastAsia="Times New Roman" w:cs="Times New Roman"/>
                <w:b/>
                <w:i/>
                <w:szCs w:val="24"/>
              </w:rPr>
            </w:pPr>
            <w:r w:rsidRPr="00714722">
              <w:rPr>
                <w:rFonts w:eastAsia="Times New Roman" w:cs="Times New Roman"/>
                <w:b/>
                <w:i/>
                <w:szCs w:val="24"/>
              </w:rPr>
              <w:t>удельный вес инвалидов в общей численности населения, %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:rsidR="009C7A42" w:rsidRPr="0068123D" w:rsidRDefault="009C7A42" w:rsidP="00FD18EA">
            <w:pPr>
              <w:jc w:val="right"/>
              <w:rPr>
                <w:rFonts w:eastAsia="Times New Roman" w:cs="Times New Roman"/>
                <w:i/>
                <w:szCs w:val="24"/>
              </w:rPr>
            </w:pPr>
            <w:r w:rsidRPr="0068123D">
              <w:rPr>
                <w:rFonts w:eastAsia="Times New Roman" w:cs="Times New Roman"/>
                <w:i/>
                <w:szCs w:val="24"/>
              </w:rPr>
              <w:t>5,6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9C7A42" w:rsidRPr="0068123D" w:rsidRDefault="009C7A42" w:rsidP="00FD18EA">
            <w:pPr>
              <w:jc w:val="right"/>
              <w:rPr>
                <w:rFonts w:eastAsia="Times New Roman" w:cs="Times New Roman"/>
                <w:i/>
                <w:szCs w:val="24"/>
              </w:rPr>
            </w:pPr>
            <w:r w:rsidRPr="0068123D">
              <w:rPr>
                <w:rFonts w:eastAsia="Times New Roman" w:cs="Times New Roman"/>
                <w:i/>
                <w:szCs w:val="24"/>
              </w:rPr>
              <w:t>5,6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9C7A42" w:rsidRPr="0068123D" w:rsidRDefault="009C7A42" w:rsidP="00FD18EA">
            <w:pPr>
              <w:jc w:val="right"/>
              <w:rPr>
                <w:rFonts w:eastAsia="Times New Roman" w:cs="Times New Roman"/>
                <w:i/>
                <w:szCs w:val="24"/>
              </w:rPr>
            </w:pPr>
            <w:r w:rsidRPr="0068123D">
              <w:rPr>
                <w:rFonts w:eastAsia="Times New Roman" w:cs="Times New Roman"/>
                <w:i/>
                <w:szCs w:val="24"/>
              </w:rPr>
              <w:t>5,7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C7A42" w:rsidRPr="0068123D" w:rsidRDefault="009C7A42" w:rsidP="00FD18EA">
            <w:pPr>
              <w:jc w:val="right"/>
              <w:rPr>
                <w:rFonts w:eastAsia="Times New Roman" w:cs="Times New Roman"/>
                <w:i/>
                <w:szCs w:val="24"/>
              </w:rPr>
            </w:pPr>
            <w:r w:rsidRPr="0068123D">
              <w:rPr>
                <w:rFonts w:eastAsia="Times New Roman" w:cs="Times New Roman"/>
                <w:i/>
                <w:szCs w:val="24"/>
              </w:rPr>
              <w:t>5,8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9C7A42" w:rsidRPr="0068123D" w:rsidRDefault="009C7A42" w:rsidP="00FD18EA">
            <w:pPr>
              <w:jc w:val="right"/>
              <w:rPr>
                <w:rFonts w:eastAsia="Times New Roman" w:cs="Times New Roman"/>
                <w:i/>
                <w:szCs w:val="24"/>
              </w:rPr>
            </w:pPr>
            <w:r w:rsidRPr="0068123D">
              <w:rPr>
                <w:rFonts w:eastAsia="Times New Roman" w:cs="Times New Roman"/>
                <w:i/>
                <w:szCs w:val="24"/>
              </w:rPr>
              <w:t>5,9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9C7A42" w:rsidRPr="0068123D" w:rsidRDefault="009C7A42" w:rsidP="00FD18EA">
            <w:pPr>
              <w:jc w:val="right"/>
              <w:rPr>
                <w:rFonts w:eastAsia="Times New Roman" w:cs="Times New Roman"/>
                <w:i/>
                <w:szCs w:val="24"/>
              </w:rPr>
            </w:pPr>
            <w:r>
              <w:rPr>
                <w:rFonts w:eastAsia="Times New Roman" w:cs="Times New Roman"/>
                <w:i/>
                <w:szCs w:val="24"/>
              </w:rPr>
              <w:t>6,0</w:t>
            </w:r>
          </w:p>
        </w:tc>
      </w:tr>
    </w:tbl>
    <w:p w:rsidR="005D6C19" w:rsidRPr="0068123D" w:rsidRDefault="005D6C19" w:rsidP="00FD18EA">
      <w:pPr>
        <w:spacing w:line="240" w:lineRule="exact"/>
        <w:ind w:left="10620" w:firstLine="708"/>
        <w:rPr>
          <w:rFonts w:eastAsia="Times New Roman" w:cs="Times New Roman"/>
          <w:sz w:val="26"/>
          <w:szCs w:val="26"/>
        </w:rPr>
      </w:pPr>
    </w:p>
    <w:p w:rsidR="00695692" w:rsidRDefault="00230C7A" w:rsidP="00FD18EA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</w:t>
      </w:r>
    </w:p>
    <w:p w:rsidR="00695692" w:rsidRPr="00695692" w:rsidRDefault="00695692" w:rsidP="00FD18EA">
      <w:pPr>
        <w:rPr>
          <w:lang w:val="en-US"/>
        </w:rPr>
      </w:pPr>
    </w:p>
    <w:p w:rsidR="00695692" w:rsidRPr="00695692" w:rsidRDefault="00695692" w:rsidP="00FD18EA">
      <w:pPr>
        <w:rPr>
          <w:lang w:val="en-US"/>
        </w:rPr>
      </w:pPr>
    </w:p>
    <w:p w:rsidR="00695692" w:rsidRPr="00695692" w:rsidRDefault="00695692" w:rsidP="00FD18EA">
      <w:pPr>
        <w:rPr>
          <w:lang w:val="en-US"/>
        </w:rPr>
      </w:pPr>
    </w:p>
    <w:p w:rsidR="00695692" w:rsidRPr="00695692" w:rsidRDefault="00695692" w:rsidP="00FD18EA">
      <w:pPr>
        <w:rPr>
          <w:lang w:val="en-US"/>
        </w:rPr>
      </w:pPr>
    </w:p>
    <w:p w:rsidR="00695692" w:rsidRPr="00695692" w:rsidRDefault="00695692" w:rsidP="00FD18EA">
      <w:pPr>
        <w:rPr>
          <w:lang w:val="en-US"/>
        </w:rPr>
      </w:pPr>
    </w:p>
    <w:p w:rsidR="00695692" w:rsidRDefault="00695692" w:rsidP="00FD18EA">
      <w:pPr>
        <w:rPr>
          <w:lang w:val="en-US"/>
        </w:rPr>
      </w:pPr>
    </w:p>
    <w:p w:rsidR="00695692" w:rsidRDefault="00695692" w:rsidP="00FD18EA">
      <w:pPr>
        <w:rPr>
          <w:lang w:val="en-US"/>
        </w:rPr>
      </w:pPr>
    </w:p>
    <w:p w:rsidR="00695692" w:rsidRDefault="00695692" w:rsidP="00FD18EA">
      <w:pPr>
        <w:rPr>
          <w:lang w:val="en-US"/>
        </w:rPr>
      </w:pPr>
    </w:p>
    <w:p w:rsidR="00AB4D4E" w:rsidRDefault="00AB4D4E" w:rsidP="00FD18EA">
      <w:pPr>
        <w:jc w:val="right"/>
        <w:rPr>
          <w:rFonts w:eastAsia="Times New Roman" w:cs="Times New Roman"/>
          <w:i/>
          <w:szCs w:val="24"/>
        </w:rPr>
      </w:pPr>
    </w:p>
    <w:p w:rsidR="00AB4D4E" w:rsidRDefault="00AB4D4E" w:rsidP="00FD18EA">
      <w:pPr>
        <w:jc w:val="right"/>
        <w:rPr>
          <w:rFonts w:eastAsia="Times New Roman" w:cs="Times New Roman"/>
          <w:i/>
          <w:szCs w:val="24"/>
        </w:rPr>
      </w:pPr>
    </w:p>
    <w:p w:rsidR="00AB4D4E" w:rsidRDefault="00AB4D4E" w:rsidP="00FD18EA">
      <w:pPr>
        <w:jc w:val="right"/>
        <w:rPr>
          <w:rFonts w:eastAsia="Times New Roman" w:cs="Times New Roman"/>
          <w:i/>
          <w:szCs w:val="24"/>
        </w:rPr>
      </w:pPr>
    </w:p>
    <w:p w:rsidR="00AB4D4E" w:rsidRDefault="00AB4D4E" w:rsidP="00FD18EA">
      <w:pPr>
        <w:jc w:val="right"/>
        <w:rPr>
          <w:rFonts w:eastAsia="Times New Roman" w:cs="Times New Roman"/>
          <w:i/>
          <w:szCs w:val="24"/>
        </w:rPr>
      </w:pPr>
    </w:p>
    <w:p w:rsidR="006C78F3" w:rsidRDefault="006C78F3" w:rsidP="00FD18EA">
      <w:pPr>
        <w:jc w:val="right"/>
        <w:rPr>
          <w:rFonts w:eastAsia="Times New Roman" w:cs="Times New Roman"/>
          <w:i/>
          <w:szCs w:val="24"/>
        </w:rPr>
      </w:pPr>
    </w:p>
    <w:p w:rsidR="006C78F3" w:rsidRDefault="006C78F3" w:rsidP="00FD18EA">
      <w:pPr>
        <w:jc w:val="right"/>
        <w:rPr>
          <w:rFonts w:eastAsia="Times New Roman" w:cs="Times New Roman"/>
          <w:i/>
          <w:szCs w:val="24"/>
        </w:rPr>
      </w:pPr>
    </w:p>
    <w:p w:rsidR="00695692" w:rsidRDefault="000641BB" w:rsidP="00FD18EA">
      <w:pPr>
        <w:jc w:val="right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>Приложение</w:t>
      </w:r>
      <w:r w:rsidR="00695692" w:rsidRPr="003C0392">
        <w:rPr>
          <w:rFonts w:eastAsia="Times New Roman" w:cs="Times New Roman"/>
          <w:i/>
          <w:szCs w:val="24"/>
        </w:rPr>
        <w:t xml:space="preserve"> </w:t>
      </w:r>
      <w:r w:rsidR="00695692">
        <w:rPr>
          <w:rFonts w:eastAsia="Times New Roman" w:cs="Times New Roman"/>
          <w:i/>
          <w:szCs w:val="24"/>
        </w:rPr>
        <w:t>7</w:t>
      </w:r>
    </w:p>
    <w:p w:rsidR="003C2E36" w:rsidRDefault="003C2E36" w:rsidP="00FD18EA">
      <w:pPr>
        <w:jc w:val="right"/>
        <w:rPr>
          <w:rFonts w:eastAsia="Times New Roman" w:cs="Times New Roman"/>
          <w:i/>
          <w:szCs w:val="24"/>
        </w:rPr>
      </w:pPr>
    </w:p>
    <w:p w:rsidR="003C2E36" w:rsidRPr="003C2E36" w:rsidRDefault="003C2E36" w:rsidP="003C2E36">
      <w:pPr>
        <w:pStyle w:val="Heading1"/>
        <w:rPr>
          <w:rFonts w:eastAsia="Times New Roman"/>
        </w:rPr>
      </w:pPr>
      <w:bookmarkStart w:id="14" w:name="_Toc532695430"/>
      <w:bookmarkStart w:id="15" w:name="_Toc532696311"/>
      <w:r w:rsidRPr="00695692">
        <w:rPr>
          <w:rFonts w:eastAsia="Times New Roman"/>
        </w:rPr>
        <w:t>Численность впервые признанных инвалидами в возрасте 18 лет и старше</w:t>
      </w:r>
      <w:bookmarkEnd w:id="14"/>
      <w:bookmarkEnd w:id="15"/>
    </w:p>
    <w:tbl>
      <w:tblPr>
        <w:tblW w:w="14480" w:type="dxa"/>
        <w:tblLayout w:type="fixed"/>
        <w:tblLook w:val="04A0" w:firstRow="1" w:lastRow="0" w:firstColumn="1" w:lastColumn="0" w:noHBand="0" w:noVBand="1"/>
      </w:tblPr>
      <w:tblGrid>
        <w:gridCol w:w="1620"/>
        <w:gridCol w:w="1540"/>
        <w:gridCol w:w="1420"/>
        <w:gridCol w:w="1200"/>
        <w:gridCol w:w="1580"/>
        <w:gridCol w:w="1300"/>
        <w:gridCol w:w="1540"/>
        <w:gridCol w:w="1380"/>
        <w:gridCol w:w="1660"/>
        <w:gridCol w:w="1240"/>
      </w:tblGrid>
      <w:tr w:rsidR="00F25EC3" w:rsidRPr="00695692" w:rsidTr="00AB4D4E">
        <w:trPr>
          <w:trHeight w:val="315"/>
        </w:trPr>
        <w:tc>
          <w:tcPr>
            <w:tcW w:w="1620" w:type="dxa"/>
            <w:vMerge w:val="restart"/>
            <w:shd w:val="clear" w:color="auto" w:fill="CCC0D9" w:themeFill="accent4" w:themeFillTint="66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b/>
                <w:color w:val="000000"/>
                <w:szCs w:val="24"/>
              </w:rPr>
              <w:t>Год</w:t>
            </w:r>
          </w:p>
        </w:tc>
        <w:tc>
          <w:tcPr>
            <w:tcW w:w="1540" w:type="dxa"/>
            <w:vMerge w:val="restart"/>
            <w:shd w:val="clear" w:color="auto" w:fill="CCC0D9" w:themeFill="accent4" w:themeFillTint="66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b/>
                <w:color w:val="000000"/>
                <w:szCs w:val="24"/>
              </w:rPr>
              <w:t>Общее число инвалидов</w:t>
            </w:r>
          </w:p>
        </w:tc>
        <w:tc>
          <w:tcPr>
            <w:tcW w:w="5500" w:type="dxa"/>
            <w:gridSpan w:val="4"/>
            <w:shd w:val="clear" w:color="auto" w:fill="CCC0D9" w:themeFill="accent4" w:themeFillTint="66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b/>
                <w:color w:val="000000"/>
                <w:szCs w:val="24"/>
              </w:rPr>
              <w:t>в том числе</w:t>
            </w:r>
            <w:r w:rsidR="00AB4D4E">
              <w:rPr>
                <w:rFonts w:eastAsia="Times New Roman" w:cs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5820" w:type="dxa"/>
            <w:gridSpan w:val="4"/>
            <w:shd w:val="clear" w:color="auto" w:fill="CCC0D9" w:themeFill="accent4" w:themeFillTint="66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b/>
                <w:color w:val="000000"/>
                <w:szCs w:val="24"/>
              </w:rPr>
              <w:t>в том числе</w:t>
            </w:r>
            <w:r w:rsidR="00AB4D4E">
              <w:rPr>
                <w:rFonts w:eastAsia="Times New Roman" w:cs="Times New Roman"/>
                <w:b/>
                <w:color w:val="000000"/>
                <w:szCs w:val="24"/>
              </w:rPr>
              <w:t>:</w:t>
            </w:r>
          </w:p>
        </w:tc>
      </w:tr>
      <w:tr w:rsidR="00F25EC3" w:rsidRPr="00695692" w:rsidTr="00AB4D4E">
        <w:trPr>
          <w:trHeight w:val="750"/>
        </w:trPr>
        <w:tc>
          <w:tcPr>
            <w:tcW w:w="1620" w:type="dxa"/>
            <w:vMerge/>
            <w:vAlign w:val="center"/>
            <w:hideMark/>
          </w:tcPr>
          <w:p w:rsidR="00F25EC3" w:rsidRPr="00695692" w:rsidRDefault="00F25EC3" w:rsidP="00FD18EA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F25EC3" w:rsidRPr="00695692" w:rsidRDefault="00F25EC3" w:rsidP="00FD18EA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20" w:type="dxa"/>
            <w:gridSpan w:val="2"/>
            <w:shd w:val="clear" w:color="auto" w:fill="CCC0D9" w:themeFill="accent4" w:themeFillTint="66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b/>
                <w:color w:val="000000"/>
                <w:szCs w:val="24"/>
              </w:rPr>
              <w:t>женщины</w:t>
            </w:r>
          </w:p>
        </w:tc>
        <w:tc>
          <w:tcPr>
            <w:tcW w:w="2880" w:type="dxa"/>
            <w:gridSpan w:val="2"/>
            <w:shd w:val="clear" w:color="auto" w:fill="CCC0D9" w:themeFill="accent4" w:themeFillTint="66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b/>
                <w:color w:val="000000"/>
                <w:szCs w:val="24"/>
              </w:rPr>
              <w:t>мужчины</w:t>
            </w:r>
          </w:p>
        </w:tc>
        <w:tc>
          <w:tcPr>
            <w:tcW w:w="2920" w:type="dxa"/>
            <w:gridSpan w:val="2"/>
            <w:shd w:val="clear" w:color="auto" w:fill="CCC0D9" w:themeFill="accent4" w:themeFillTint="66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b/>
                <w:color w:val="000000"/>
                <w:szCs w:val="24"/>
              </w:rPr>
              <w:t>в трудоспособном возрасте</w:t>
            </w:r>
          </w:p>
        </w:tc>
        <w:tc>
          <w:tcPr>
            <w:tcW w:w="2900" w:type="dxa"/>
            <w:gridSpan w:val="2"/>
            <w:shd w:val="clear" w:color="auto" w:fill="CCC0D9" w:themeFill="accent4" w:themeFillTint="66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b/>
                <w:color w:val="000000"/>
                <w:szCs w:val="24"/>
              </w:rPr>
              <w:t>в пенсионном возрасте</w:t>
            </w:r>
          </w:p>
        </w:tc>
      </w:tr>
      <w:tr w:rsidR="00F25EC3" w:rsidRPr="00695692" w:rsidTr="00AB4D4E">
        <w:trPr>
          <w:trHeight w:val="315"/>
        </w:trPr>
        <w:tc>
          <w:tcPr>
            <w:tcW w:w="1620" w:type="dxa"/>
            <w:vMerge/>
            <w:vAlign w:val="center"/>
            <w:hideMark/>
          </w:tcPr>
          <w:p w:rsidR="00F25EC3" w:rsidRPr="00695692" w:rsidRDefault="00F25EC3" w:rsidP="00FD18EA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540" w:type="dxa"/>
            <w:shd w:val="clear" w:color="auto" w:fill="CCC0D9" w:themeFill="accent4" w:themeFillTint="66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b/>
                <w:color w:val="000000"/>
                <w:szCs w:val="24"/>
              </w:rPr>
              <w:t>абс. число</w:t>
            </w:r>
          </w:p>
        </w:tc>
        <w:tc>
          <w:tcPr>
            <w:tcW w:w="1420" w:type="dxa"/>
            <w:shd w:val="clear" w:color="auto" w:fill="CCC0D9" w:themeFill="accent4" w:themeFillTint="66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b/>
                <w:color w:val="000000"/>
                <w:szCs w:val="24"/>
              </w:rPr>
              <w:t>абс. число</w:t>
            </w:r>
          </w:p>
        </w:tc>
        <w:tc>
          <w:tcPr>
            <w:tcW w:w="1200" w:type="dxa"/>
            <w:shd w:val="clear" w:color="auto" w:fill="CCC0D9" w:themeFill="accent4" w:themeFillTint="66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b/>
                <w:color w:val="000000"/>
                <w:szCs w:val="24"/>
              </w:rPr>
              <w:t>%</w:t>
            </w:r>
          </w:p>
        </w:tc>
        <w:tc>
          <w:tcPr>
            <w:tcW w:w="1580" w:type="dxa"/>
            <w:shd w:val="clear" w:color="auto" w:fill="CCC0D9" w:themeFill="accent4" w:themeFillTint="66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b/>
                <w:color w:val="000000"/>
                <w:szCs w:val="24"/>
              </w:rPr>
              <w:t>абс. число</w:t>
            </w:r>
          </w:p>
        </w:tc>
        <w:tc>
          <w:tcPr>
            <w:tcW w:w="1300" w:type="dxa"/>
            <w:shd w:val="clear" w:color="auto" w:fill="CCC0D9" w:themeFill="accent4" w:themeFillTint="66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b/>
                <w:color w:val="000000"/>
                <w:szCs w:val="24"/>
              </w:rPr>
              <w:t>%</w:t>
            </w:r>
          </w:p>
        </w:tc>
        <w:tc>
          <w:tcPr>
            <w:tcW w:w="1540" w:type="dxa"/>
            <w:shd w:val="clear" w:color="auto" w:fill="CCC0D9" w:themeFill="accent4" w:themeFillTint="66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b/>
                <w:color w:val="000000"/>
                <w:szCs w:val="24"/>
              </w:rPr>
              <w:t>абс. число</w:t>
            </w:r>
          </w:p>
        </w:tc>
        <w:tc>
          <w:tcPr>
            <w:tcW w:w="1380" w:type="dxa"/>
            <w:shd w:val="clear" w:color="auto" w:fill="CCC0D9" w:themeFill="accent4" w:themeFillTint="66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b/>
                <w:color w:val="000000"/>
                <w:szCs w:val="24"/>
              </w:rPr>
              <w:t>%</w:t>
            </w:r>
          </w:p>
        </w:tc>
        <w:tc>
          <w:tcPr>
            <w:tcW w:w="1660" w:type="dxa"/>
            <w:shd w:val="clear" w:color="auto" w:fill="CCC0D9" w:themeFill="accent4" w:themeFillTint="66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b/>
                <w:color w:val="000000"/>
                <w:szCs w:val="24"/>
              </w:rPr>
              <w:t>абс. число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b/>
                <w:color w:val="000000"/>
                <w:szCs w:val="24"/>
              </w:rPr>
              <w:t>%</w:t>
            </w:r>
          </w:p>
        </w:tc>
      </w:tr>
      <w:tr w:rsidR="00F25EC3" w:rsidRPr="00695692" w:rsidTr="00AB4D4E">
        <w:trPr>
          <w:trHeight w:val="315"/>
        </w:trPr>
        <w:tc>
          <w:tcPr>
            <w:tcW w:w="1620" w:type="dxa"/>
            <w:shd w:val="clear" w:color="auto" w:fill="auto"/>
            <w:vAlign w:val="center"/>
            <w:hideMark/>
          </w:tcPr>
          <w:p w:rsidR="00F25EC3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2013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55</w:t>
            </w:r>
            <w:r w:rsidR="00F70E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695692">
              <w:rPr>
                <w:rFonts w:eastAsia="Times New Roman" w:cs="Times New Roman"/>
                <w:color w:val="000000"/>
                <w:szCs w:val="24"/>
              </w:rPr>
              <w:t>973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27</w:t>
            </w:r>
            <w:r w:rsidR="00F70E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695692">
              <w:rPr>
                <w:rFonts w:eastAsia="Times New Roman" w:cs="Times New Roman"/>
                <w:color w:val="000000"/>
                <w:szCs w:val="24"/>
              </w:rPr>
              <w:t>795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49,7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28 178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50,3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szCs w:val="24"/>
              </w:rPr>
            </w:pPr>
            <w:r w:rsidRPr="00695692">
              <w:rPr>
                <w:rFonts w:eastAsia="Times New Roman" w:cs="Times New Roman"/>
                <w:szCs w:val="24"/>
              </w:rPr>
              <w:t>21</w:t>
            </w:r>
            <w:r w:rsidR="00F70EFE">
              <w:rPr>
                <w:rFonts w:eastAsia="Times New Roman" w:cs="Times New Roman"/>
                <w:szCs w:val="24"/>
              </w:rPr>
              <w:t xml:space="preserve"> </w:t>
            </w:r>
            <w:r w:rsidRPr="00695692">
              <w:rPr>
                <w:rFonts w:eastAsia="Times New Roman" w:cs="Times New Roman"/>
                <w:szCs w:val="24"/>
              </w:rPr>
              <w:t>955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39,2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34 018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60,8</w:t>
            </w:r>
          </w:p>
        </w:tc>
      </w:tr>
      <w:tr w:rsidR="00F25EC3" w:rsidRPr="00695692" w:rsidTr="00AB4D4E">
        <w:trPr>
          <w:trHeight w:val="315"/>
        </w:trPr>
        <w:tc>
          <w:tcPr>
            <w:tcW w:w="1620" w:type="dxa"/>
            <w:shd w:val="clear" w:color="auto" w:fill="E5DFEC" w:themeFill="accent4" w:themeFillTint="33"/>
            <w:vAlign w:val="center"/>
            <w:hideMark/>
          </w:tcPr>
          <w:p w:rsidR="00F25EC3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2014</w:t>
            </w:r>
          </w:p>
        </w:tc>
        <w:tc>
          <w:tcPr>
            <w:tcW w:w="1540" w:type="dxa"/>
            <w:shd w:val="clear" w:color="auto" w:fill="E5DFEC" w:themeFill="accent4" w:themeFillTint="33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53</w:t>
            </w:r>
            <w:r w:rsidR="00F70E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695692">
              <w:rPr>
                <w:rFonts w:eastAsia="Times New Roman" w:cs="Times New Roman"/>
                <w:color w:val="000000"/>
                <w:szCs w:val="24"/>
              </w:rPr>
              <w:t>603</w:t>
            </w:r>
          </w:p>
        </w:tc>
        <w:tc>
          <w:tcPr>
            <w:tcW w:w="1420" w:type="dxa"/>
            <w:shd w:val="clear" w:color="auto" w:fill="E5DFEC" w:themeFill="accent4" w:themeFillTint="33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26</w:t>
            </w:r>
            <w:r w:rsidR="00F70E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695692">
              <w:rPr>
                <w:rFonts w:eastAsia="Times New Roman" w:cs="Times New Roman"/>
                <w:color w:val="000000"/>
                <w:szCs w:val="24"/>
              </w:rPr>
              <w:t>621</w:t>
            </w:r>
          </w:p>
        </w:tc>
        <w:tc>
          <w:tcPr>
            <w:tcW w:w="1200" w:type="dxa"/>
            <w:shd w:val="clear" w:color="auto" w:fill="E5DFEC" w:themeFill="accent4" w:themeFillTint="33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49,7</w:t>
            </w:r>
          </w:p>
        </w:tc>
        <w:tc>
          <w:tcPr>
            <w:tcW w:w="1580" w:type="dxa"/>
            <w:shd w:val="clear" w:color="auto" w:fill="E5DFEC" w:themeFill="accent4" w:themeFillTint="33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26 982</w:t>
            </w:r>
          </w:p>
        </w:tc>
        <w:tc>
          <w:tcPr>
            <w:tcW w:w="1300" w:type="dxa"/>
            <w:shd w:val="clear" w:color="auto" w:fill="E5DFEC" w:themeFill="accent4" w:themeFillTint="33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50,3</w:t>
            </w:r>
          </w:p>
        </w:tc>
        <w:tc>
          <w:tcPr>
            <w:tcW w:w="1540" w:type="dxa"/>
            <w:shd w:val="clear" w:color="auto" w:fill="E5DFEC" w:themeFill="accent4" w:themeFillTint="33"/>
            <w:noWrap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szCs w:val="24"/>
              </w:rPr>
            </w:pPr>
            <w:r w:rsidRPr="00695692">
              <w:rPr>
                <w:rFonts w:eastAsia="Times New Roman" w:cs="Times New Roman"/>
                <w:szCs w:val="24"/>
              </w:rPr>
              <w:t>20</w:t>
            </w:r>
            <w:r w:rsidR="00F70EFE">
              <w:rPr>
                <w:rFonts w:eastAsia="Times New Roman" w:cs="Times New Roman"/>
                <w:szCs w:val="24"/>
              </w:rPr>
              <w:t xml:space="preserve"> </w:t>
            </w:r>
            <w:r w:rsidRPr="00695692">
              <w:rPr>
                <w:rFonts w:eastAsia="Times New Roman" w:cs="Times New Roman"/>
                <w:szCs w:val="24"/>
              </w:rPr>
              <w:t>573</w:t>
            </w:r>
          </w:p>
        </w:tc>
        <w:tc>
          <w:tcPr>
            <w:tcW w:w="1380" w:type="dxa"/>
            <w:shd w:val="clear" w:color="auto" w:fill="E5DFEC" w:themeFill="accent4" w:themeFillTint="33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38,4</w:t>
            </w:r>
          </w:p>
        </w:tc>
        <w:tc>
          <w:tcPr>
            <w:tcW w:w="1660" w:type="dxa"/>
            <w:shd w:val="clear" w:color="auto" w:fill="E5DFEC" w:themeFill="accent4" w:themeFillTint="33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33 030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61,6</w:t>
            </w:r>
          </w:p>
        </w:tc>
      </w:tr>
      <w:tr w:rsidR="00F25EC3" w:rsidRPr="00695692" w:rsidTr="00AB4D4E">
        <w:trPr>
          <w:trHeight w:val="315"/>
        </w:trPr>
        <w:tc>
          <w:tcPr>
            <w:tcW w:w="1620" w:type="dxa"/>
            <w:shd w:val="clear" w:color="auto" w:fill="auto"/>
            <w:vAlign w:val="center"/>
            <w:hideMark/>
          </w:tcPr>
          <w:p w:rsidR="00F25EC3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2015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56</w:t>
            </w:r>
            <w:r w:rsidR="00F70E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695692">
              <w:rPr>
                <w:rFonts w:eastAsia="Times New Roman" w:cs="Times New Roman"/>
                <w:color w:val="000000"/>
                <w:szCs w:val="24"/>
              </w:rPr>
              <w:t>641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28</w:t>
            </w:r>
            <w:r w:rsidR="00F70E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695692">
              <w:rPr>
                <w:rFonts w:eastAsia="Times New Roman" w:cs="Times New Roman"/>
                <w:color w:val="000000"/>
                <w:szCs w:val="24"/>
              </w:rPr>
              <w:t>394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50,1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28</w:t>
            </w:r>
            <w:r w:rsidR="00F70E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695692">
              <w:rPr>
                <w:rFonts w:eastAsia="Times New Roman" w:cs="Times New Roman"/>
                <w:color w:val="000000"/>
                <w:szCs w:val="24"/>
              </w:rPr>
              <w:t>247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49,9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szCs w:val="24"/>
              </w:rPr>
            </w:pPr>
            <w:r w:rsidRPr="00695692">
              <w:rPr>
                <w:rFonts w:eastAsia="Times New Roman" w:cs="Times New Roman"/>
                <w:szCs w:val="24"/>
              </w:rPr>
              <w:t>20</w:t>
            </w:r>
            <w:r w:rsidR="00F70EFE">
              <w:rPr>
                <w:rFonts w:eastAsia="Times New Roman" w:cs="Times New Roman"/>
                <w:szCs w:val="24"/>
              </w:rPr>
              <w:t xml:space="preserve"> </w:t>
            </w:r>
            <w:r w:rsidRPr="00695692">
              <w:rPr>
                <w:rFonts w:eastAsia="Times New Roman" w:cs="Times New Roman"/>
                <w:szCs w:val="24"/>
              </w:rPr>
              <w:t>960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37,0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35</w:t>
            </w:r>
            <w:r w:rsidR="00F70E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695692">
              <w:rPr>
                <w:rFonts w:eastAsia="Times New Roman" w:cs="Times New Roman"/>
                <w:color w:val="000000"/>
                <w:szCs w:val="24"/>
              </w:rPr>
              <w:t>681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63,0</w:t>
            </w:r>
          </w:p>
        </w:tc>
      </w:tr>
      <w:tr w:rsidR="00F25EC3" w:rsidRPr="00695692" w:rsidTr="00AB4D4E">
        <w:trPr>
          <w:trHeight w:val="315"/>
        </w:trPr>
        <w:tc>
          <w:tcPr>
            <w:tcW w:w="1620" w:type="dxa"/>
            <w:shd w:val="clear" w:color="auto" w:fill="E5DFEC" w:themeFill="accent4" w:themeFillTint="33"/>
            <w:vAlign w:val="center"/>
            <w:hideMark/>
          </w:tcPr>
          <w:p w:rsidR="00F25EC3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2016</w:t>
            </w:r>
          </w:p>
        </w:tc>
        <w:tc>
          <w:tcPr>
            <w:tcW w:w="1540" w:type="dxa"/>
            <w:shd w:val="clear" w:color="auto" w:fill="E5DFEC" w:themeFill="accent4" w:themeFillTint="33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54</w:t>
            </w:r>
            <w:r w:rsidR="00F70E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695692">
              <w:rPr>
                <w:rFonts w:eastAsia="Times New Roman" w:cs="Times New Roman"/>
                <w:color w:val="000000"/>
                <w:szCs w:val="24"/>
              </w:rPr>
              <w:t>450</w:t>
            </w:r>
          </w:p>
        </w:tc>
        <w:tc>
          <w:tcPr>
            <w:tcW w:w="1420" w:type="dxa"/>
            <w:shd w:val="clear" w:color="auto" w:fill="E5DFEC" w:themeFill="accent4" w:themeFillTint="33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26</w:t>
            </w:r>
            <w:r w:rsidR="00F70E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695692">
              <w:rPr>
                <w:rFonts w:eastAsia="Times New Roman" w:cs="Times New Roman"/>
                <w:color w:val="000000"/>
                <w:szCs w:val="24"/>
              </w:rPr>
              <w:t>881</w:t>
            </w:r>
          </w:p>
        </w:tc>
        <w:tc>
          <w:tcPr>
            <w:tcW w:w="1200" w:type="dxa"/>
            <w:shd w:val="clear" w:color="auto" w:fill="E5DFEC" w:themeFill="accent4" w:themeFillTint="33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49,4</w:t>
            </w:r>
          </w:p>
        </w:tc>
        <w:tc>
          <w:tcPr>
            <w:tcW w:w="1580" w:type="dxa"/>
            <w:shd w:val="clear" w:color="auto" w:fill="E5DFEC" w:themeFill="accent4" w:themeFillTint="33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27 569</w:t>
            </w:r>
          </w:p>
        </w:tc>
        <w:tc>
          <w:tcPr>
            <w:tcW w:w="1300" w:type="dxa"/>
            <w:shd w:val="clear" w:color="auto" w:fill="E5DFEC" w:themeFill="accent4" w:themeFillTint="33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50,6</w:t>
            </w:r>
          </w:p>
        </w:tc>
        <w:tc>
          <w:tcPr>
            <w:tcW w:w="1540" w:type="dxa"/>
            <w:shd w:val="clear" w:color="auto" w:fill="E5DFEC" w:themeFill="accent4" w:themeFillTint="33"/>
            <w:noWrap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szCs w:val="24"/>
              </w:rPr>
            </w:pPr>
            <w:r w:rsidRPr="00695692">
              <w:rPr>
                <w:rFonts w:eastAsia="Times New Roman" w:cs="Times New Roman"/>
                <w:szCs w:val="24"/>
              </w:rPr>
              <w:t>19</w:t>
            </w:r>
            <w:r w:rsidR="00F70EFE">
              <w:rPr>
                <w:rFonts w:eastAsia="Times New Roman" w:cs="Times New Roman"/>
                <w:szCs w:val="24"/>
              </w:rPr>
              <w:t xml:space="preserve"> </w:t>
            </w:r>
            <w:r w:rsidRPr="00695692">
              <w:rPr>
                <w:rFonts w:eastAsia="Times New Roman" w:cs="Times New Roman"/>
                <w:szCs w:val="24"/>
              </w:rPr>
              <w:t>947</w:t>
            </w:r>
          </w:p>
        </w:tc>
        <w:tc>
          <w:tcPr>
            <w:tcW w:w="1380" w:type="dxa"/>
            <w:shd w:val="clear" w:color="auto" w:fill="E5DFEC" w:themeFill="accent4" w:themeFillTint="33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36,6</w:t>
            </w:r>
          </w:p>
        </w:tc>
        <w:tc>
          <w:tcPr>
            <w:tcW w:w="1660" w:type="dxa"/>
            <w:shd w:val="clear" w:color="auto" w:fill="E5DFEC" w:themeFill="accent4" w:themeFillTint="33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34 503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63,4</w:t>
            </w:r>
          </w:p>
        </w:tc>
      </w:tr>
      <w:tr w:rsidR="00F25EC3" w:rsidRPr="00695692" w:rsidTr="00AB4D4E">
        <w:trPr>
          <w:trHeight w:val="315"/>
        </w:trPr>
        <w:tc>
          <w:tcPr>
            <w:tcW w:w="1620" w:type="dxa"/>
            <w:shd w:val="clear" w:color="auto" w:fill="auto"/>
            <w:vAlign w:val="center"/>
            <w:hideMark/>
          </w:tcPr>
          <w:p w:rsidR="00F25EC3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2017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55</w:t>
            </w:r>
            <w:r w:rsidR="00F70E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695692">
              <w:rPr>
                <w:rFonts w:eastAsia="Times New Roman" w:cs="Times New Roman"/>
                <w:color w:val="000000"/>
                <w:szCs w:val="24"/>
              </w:rPr>
              <w:t>380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27</w:t>
            </w:r>
            <w:r w:rsidR="00F70E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695692">
              <w:rPr>
                <w:rFonts w:eastAsia="Times New Roman" w:cs="Times New Roman"/>
                <w:color w:val="000000"/>
                <w:szCs w:val="24"/>
              </w:rPr>
              <w:t>248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49,2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28</w:t>
            </w:r>
            <w:r w:rsidR="00F70E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695692">
              <w:rPr>
                <w:rFonts w:eastAsia="Times New Roman" w:cs="Times New Roman"/>
                <w:color w:val="000000"/>
                <w:szCs w:val="24"/>
              </w:rPr>
              <w:t>132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50,8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szCs w:val="24"/>
              </w:rPr>
            </w:pPr>
            <w:r w:rsidRPr="00695692">
              <w:rPr>
                <w:rFonts w:eastAsia="Times New Roman" w:cs="Times New Roman"/>
                <w:szCs w:val="24"/>
              </w:rPr>
              <w:t>20</w:t>
            </w:r>
            <w:r w:rsidR="00F70EFE">
              <w:rPr>
                <w:rFonts w:eastAsia="Times New Roman" w:cs="Times New Roman"/>
                <w:szCs w:val="24"/>
              </w:rPr>
              <w:t xml:space="preserve"> </w:t>
            </w:r>
            <w:r w:rsidRPr="00695692">
              <w:rPr>
                <w:rFonts w:eastAsia="Times New Roman" w:cs="Times New Roman"/>
                <w:szCs w:val="24"/>
              </w:rPr>
              <w:t>229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36,5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35</w:t>
            </w:r>
            <w:r w:rsidR="00F70E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695692">
              <w:rPr>
                <w:rFonts w:eastAsia="Times New Roman" w:cs="Times New Roman"/>
                <w:color w:val="000000"/>
                <w:szCs w:val="24"/>
              </w:rPr>
              <w:t>151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63,5</w:t>
            </w:r>
          </w:p>
        </w:tc>
      </w:tr>
      <w:tr w:rsidR="00F25EC3" w:rsidRPr="00695692" w:rsidTr="00AB4D4E">
        <w:trPr>
          <w:trHeight w:val="735"/>
        </w:trPr>
        <w:tc>
          <w:tcPr>
            <w:tcW w:w="1620" w:type="dxa"/>
            <w:shd w:val="clear" w:color="auto" w:fill="E5DFEC" w:themeFill="accent4" w:themeFillTint="33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b/>
                <w:color w:val="000000"/>
                <w:szCs w:val="24"/>
              </w:rPr>
              <w:t xml:space="preserve">1 полугодие </w:t>
            </w:r>
            <w:r w:rsidR="00417856">
              <w:rPr>
                <w:rFonts w:eastAsia="Times New Roman" w:cs="Times New Roman"/>
                <w:b/>
                <w:color w:val="000000"/>
                <w:szCs w:val="24"/>
              </w:rPr>
              <w:t>2018</w:t>
            </w:r>
            <w:r w:rsidR="00AB4D4E">
              <w:rPr>
                <w:rFonts w:eastAsia="Times New Roman" w:cs="Times New Roman"/>
                <w:b/>
                <w:color w:val="000000"/>
                <w:szCs w:val="24"/>
              </w:rPr>
              <w:t xml:space="preserve"> г.</w:t>
            </w:r>
          </w:p>
        </w:tc>
        <w:tc>
          <w:tcPr>
            <w:tcW w:w="1540" w:type="dxa"/>
            <w:shd w:val="clear" w:color="auto" w:fill="E5DFEC" w:themeFill="accent4" w:themeFillTint="33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27</w:t>
            </w:r>
            <w:r w:rsidR="00F70E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695692">
              <w:rPr>
                <w:rFonts w:eastAsia="Times New Roman" w:cs="Times New Roman"/>
                <w:color w:val="000000"/>
                <w:szCs w:val="24"/>
              </w:rPr>
              <w:t>975</w:t>
            </w:r>
          </w:p>
        </w:tc>
        <w:tc>
          <w:tcPr>
            <w:tcW w:w="1420" w:type="dxa"/>
            <w:shd w:val="clear" w:color="auto" w:fill="E5DFEC" w:themeFill="accent4" w:themeFillTint="33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13</w:t>
            </w:r>
            <w:r w:rsidR="00F70E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695692">
              <w:rPr>
                <w:rFonts w:eastAsia="Times New Roman" w:cs="Times New Roman"/>
                <w:color w:val="000000"/>
                <w:szCs w:val="24"/>
              </w:rPr>
              <w:t>836</w:t>
            </w:r>
          </w:p>
        </w:tc>
        <w:tc>
          <w:tcPr>
            <w:tcW w:w="1200" w:type="dxa"/>
            <w:shd w:val="clear" w:color="auto" w:fill="E5DFEC" w:themeFill="accent4" w:themeFillTint="33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49,5</w:t>
            </w:r>
          </w:p>
        </w:tc>
        <w:tc>
          <w:tcPr>
            <w:tcW w:w="1580" w:type="dxa"/>
            <w:shd w:val="clear" w:color="auto" w:fill="E5DFEC" w:themeFill="accent4" w:themeFillTint="33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14</w:t>
            </w:r>
            <w:r w:rsidR="00F70E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695692">
              <w:rPr>
                <w:rFonts w:eastAsia="Times New Roman" w:cs="Times New Roman"/>
                <w:color w:val="000000"/>
                <w:szCs w:val="24"/>
              </w:rPr>
              <w:t>139</w:t>
            </w:r>
          </w:p>
        </w:tc>
        <w:tc>
          <w:tcPr>
            <w:tcW w:w="1300" w:type="dxa"/>
            <w:shd w:val="clear" w:color="auto" w:fill="E5DFEC" w:themeFill="accent4" w:themeFillTint="33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50,5</w:t>
            </w:r>
          </w:p>
        </w:tc>
        <w:tc>
          <w:tcPr>
            <w:tcW w:w="1540" w:type="dxa"/>
            <w:shd w:val="clear" w:color="auto" w:fill="E5DFEC" w:themeFill="accent4" w:themeFillTint="33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10</w:t>
            </w:r>
            <w:r w:rsidR="00F70E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695692">
              <w:rPr>
                <w:rFonts w:eastAsia="Times New Roman" w:cs="Times New Roman"/>
                <w:color w:val="000000"/>
                <w:szCs w:val="24"/>
              </w:rPr>
              <w:t>235</w:t>
            </w:r>
          </w:p>
        </w:tc>
        <w:tc>
          <w:tcPr>
            <w:tcW w:w="1380" w:type="dxa"/>
            <w:shd w:val="clear" w:color="auto" w:fill="E5DFEC" w:themeFill="accent4" w:themeFillTint="33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36,6</w:t>
            </w:r>
          </w:p>
        </w:tc>
        <w:tc>
          <w:tcPr>
            <w:tcW w:w="1660" w:type="dxa"/>
            <w:shd w:val="clear" w:color="auto" w:fill="E5DFEC" w:themeFill="accent4" w:themeFillTint="33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17</w:t>
            </w:r>
            <w:r w:rsidR="00F70EFE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695692">
              <w:rPr>
                <w:rFonts w:eastAsia="Times New Roman" w:cs="Times New Roman"/>
                <w:color w:val="000000"/>
                <w:szCs w:val="24"/>
              </w:rPr>
              <w:t>740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  <w:hideMark/>
          </w:tcPr>
          <w:p w:rsidR="00F25EC3" w:rsidRPr="00695692" w:rsidRDefault="00F25EC3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color w:val="000000"/>
                <w:szCs w:val="24"/>
              </w:rPr>
              <w:t>63,4</w:t>
            </w:r>
          </w:p>
        </w:tc>
      </w:tr>
    </w:tbl>
    <w:p w:rsidR="00F25EC3" w:rsidRDefault="000641BB" w:rsidP="00FD18EA">
      <w:pPr>
        <w:jc w:val="right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>Приложение</w:t>
      </w:r>
      <w:r w:rsidR="00F25EC3" w:rsidRPr="003C0392">
        <w:rPr>
          <w:rFonts w:eastAsia="Times New Roman" w:cs="Times New Roman"/>
          <w:i/>
          <w:szCs w:val="24"/>
        </w:rPr>
        <w:t xml:space="preserve"> </w:t>
      </w:r>
      <w:r w:rsidR="00F25EC3">
        <w:rPr>
          <w:rFonts w:eastAsia="Times New Roman" w:cs="Times New Roman"/>
          <w:i/>
          <w:szCs w:val="24"/>
        </w:rPr>
        <w:t>8</w:t>
      </w:r>
    </w:p>
    <w:p w:rsidR="006C78F3" w:rsidRDefault="006C78F3" w:rsidP="00FD18EA">
      <w:pPr>
        <w:jc w:val="right"/>
        <w:rPr>
          <w:rFonts w:eastAsia="Times New Roman" w:cs="Times New Roman"/>
          <w:i/>
          <w:szCs w:val="24"/>
        </w:rPr>
      </w:pPr>
    </w:p>
    <w:p w:rsidR="006C78F3" w:rsidRDefault="006C78F3" w:rsidP="00554AD9">
      <w:pPr>
        <w:pStyle w:val="Heading1"/>
        <w:rPr>
          <w:rFonts w:eastAsia="Times New Roman"/>
        </w:rPr>
      </w:pPr>
      <w:bookmarkStart w:id="16" w:name="_Toc532695431"/>
      <w:bookmarkStart w:id="17" w:name="_Toc532696312"/>
      <w:r w:rsidRPr="00F25EC3">
        <w:rPr>
          <w:rFonts w:eastAsia="Times New Roman"/>
        </w:rPr>
        <w:t>Численность впервые признанных инвалидами в возрасте 18 лет и старше с учетом пола и возраста</w:t>
      </w:r>
      <w:bookmarkEnd w:id="16"/>
      <w:bookmarkEnd w:id="17"/>
    </w:p>
    <w:p w:rsidR="006C78F3" w:rsidRPr="003C0392" w:rsidRDefault="006C78F3" w:rsidP="00FD18EA">
      <w:pPr>
        <w:jc w:val="center"/>
        <w:rPr>
          <w:rFonts w:eastAsia="Times New Roman" w:cs="Times New Roman"/>
          <w:i/>
          <w:szCs w:val="24"/>
        </w:rPr>
      </w:pPr>
    </w:p>
    <w:tbl>
      <w:tblPr>
        <w:tblW w:w="15000" w:type="dxa"/>
        <w:tblLook w:val="04A0" w:firstRow="1" w:lastRow="0" w:firstColumn="1" w:lastColumn="0" w:noHBand="0" w:noVBand="1"/>
      </w:tblPr>
      <w:tblGrid>
        <w:gridCol w:w="1520"/>
        <w:gridCol w:w="1320"/>
        <w:gridCol w:w="1420"/>
        <w:gridCol w:w="900"/>
        <w:gridCol w:w="1580"/>
        <w:gridCol w:w="1000"/>
        <w:gridCol w:w="1320"/>
        <w:gridCol w:w="1380"/>
        <w:gridCol w:w="1660"/>
        <w:gridCol w:w="1240"/>
        <w:gridCol w:w="1660"/>
      </w:tblGrid>
      <w:tr w:rsidR="00F25EC3" w:rsidRPr="00F25EC3" w:rsidTr="006C78F3">
        <w:trPr>
          <w:trHeight w:val="315"/>
        </w:trPr>
        <w:tc>
          <w:tcPr>
            <w:tcW w:w="1520" w:type="dxa"/>
            <w:vMerge w:val="restart"/>
            <w:shd w:val="clear" w:color="auto" w:fill="CCC0D9" w:themeFill="accent4" w:themeFillTint="66"/>
            <w:vAlign w:val="center"/>
            <w:hideMark/>
          </w:tcPr>
          <w:p w:rsidR="00F25EC3" w:rsidRPr="00F25EC3" w:rsidRDefault="00F25EC3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F25EC3">
              <w:rPr>
                <w:rFonts w:eastAsia="Times New Roman" w:cs="Times New Roman"/>
                <w:b/>
                <w:color w:val="000000"/>
                <w:szCs w:val="24"/>
              </w:rPr>
              <w:t>Год</w:t>
            </w:r>
          </w:p>
        </w:tc>
        <w:tc>
          <w:tcPr>
            <w:tcW w:w="6220" w:type="dxa"/>
            <w:gridSpan w:val="5"/>
            <w:shd w:val="clear" w:color="auto" w:fill="CCC0D9" w:themeFill="accent4" w:themeFillTint="66"/>
            <w:vAlign w:val="center"/>
            <w:hideMark/>
          </w:tcPr>
          <w:p w:rsidR="00F25EC3" w:rsidRPr="00F25EC3" w:rsidRDefault="00F25EC3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F25EC3">
              <w:rPr>
                <w:rFonts w:eastAsia="Times New Roman" w:cs="Times New Roman"/>
                <w:b/>
                <w:color w:val="000000"/>
                <w:szCs w:val="24"/>
              </w:rPr>
              <w:t>Женщины</w:t>
            </w:r>
          </w:p>
        </w:tc>
        <w:tc>
          <w:tcPr>
            <w:tcW w:w="7260" w:type="dxa"/>
            <w:gridSpan w:val="5"/>
            <w:shd w:val="clear" w:color="auto" w:fill="CCC0D9" w:themeFill="accent4" w:themeFillTint="66"/>
            <w:vAlign w:val="center"/>
            <w:hideMark/>
          </w:tcPr>
          <w:p w:rsidR="00F25EC3" w:rsidRPr="00F25EC3" w:rsidRDefault="00F25EC3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F25EC3">
              <w:rPr>
                <w:rFonts w:eastAsia="Times New Roman" w:cs="Times New Roman"/>
                <w:b/>
                <w:color w:val="000000"/>
                <w:szCs w:val="24"/>
              </w:rPr>
              <w:t>Мужчины</w:t>
            </w:r>
          </w:p>
        </w:tc>
      </w:tr>
      <w:tr w:rsidR="00F25EC3" w:rsidRPr="00F25EC3" w:rsidTr="006C78F3">
        <w:trPr>
          <w:trHeight w:val="315"/>
        </w:trPr>
        <w:tc>
          <w:tcPr>
            <w:tcW w:w="1520" w:type="dxa"/>
            <w:vMerge/>
            <w:shd w:val="clear" w:color="auto" w:fill="CCC0D9" w:themeFill="accent4" w:themeFillTint="66"/>
            <w:vAlign w:val="center"/>
            <w:hideMark/>
          </w:tcPr>
          <w:p w:rsidR="00F25EC3" w:rsidRPr="00F25EC3" w:rsidRDefault="00F25EC3" w:rsidP="00FD18EA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320" w:type="dxa"/>
            <w:vMerge w:val="restart"/>
            <w:shd w:val="clear" w:color="auto" w:fill="CCC0D9" w:themeFill="accent4" w:themeFillTint="66"/>
            <w:vAlign w:val="center"/>
            <w:hideMark/>
          </w:tcPr>
          <w:p w:rsidR="00F25EC3" w:rsidRPr="00F25EC3" w:rsidRDefault="00F25EC3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F25EC3">
              <w:rPr>
                <w:rFonts w:eastAsia="Times New Roman" w:cs="Times New Roman"/>
                <w:b/>
                <w:color w:val="000000"/>
                <w:szCs w:val="24"/>
              </w:rPr>
              <w:t>Всего</w:t>
            </w:r>
          </w:p>
        </w:tc>
        <w:tc>
          <w:tcPr>
            <w:tcW w:w="2320" w:type="dxa"/>
            <w:gridSpan w:val="2"/>
            <w:shd w:val="clear" w:color="auto" w:fill="CCC0D9" w:themeFill="accent4" w:themeFillTint="66"/>
            <w:vAlign w:val="center"/>
            <w:hideMark/>
          </w:tcPr>
          <w:p w:rsidR="00F25EC3" w:rsidRPr="00F25EC3" w:rsidRDefault="00F25EC3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F25EC3">
              <w:rPr>
                <w:rFonts w:eastAsia="Times New Roman" w:cs="Times New Roman"/>
                <w:b/>
                <w:color w:val="000000"/>
                <w:szCs w:val="24"/>
              </w:rPr>
              <w:t>в трудоспособном возрасте</w:t>
            </w:r>
          </w:p>
        </w:tc>
        <w:tc>
          <w:tcPr>
            <w:tcW w:w="2580" w:type="dxa"/>
            <w:gridSpan w:val="2"/>
            <w:shd w:val="clear" w:color="auto" w:fill="CCC0D9" w:themeFill="accent4" w:themeFillTint="66"/>
            <w:vAlign w:val="center"/>
            <w:hideMark/>
          </w:tcPr>
          <w:p w:rsidR="00F25EC3" w:rsidRPr="00F25EC3" w:rsidRDefault="00F25EC3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F25EC3">
              <w:rPr>
                <w:rFonts w:eastAsia="Times New Roman" w:cs="Times New Roman"/>
                <w:b/>
                <w:color w:val="000000"/>
                <w:szCs w:val="24"/>
              </w:rPr>
              <w:t>в пенсионном возрасте</w:t>
            </w:r>
          </w:p>
        </w:tc>
        <w:tc>
          <w:tcPr>
            <w:tcW w:w="1320" w:type="dxa"/>
            <w:vMerge w:val="restart"/>
            <w:shd w:val="clear" w:color="auto" w:fill="CCC0D9" w:themeFill="accent4" w:themeFillTint="66"/>
            <w:vAlign w:val="center"/>
            <w:hideMark/>
          </w:tcPr>
          <w:p w:rsidR="00F25EC3" w:rsidRPr="00F25EC3" w:rsidRDefault="00F25EC3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F25EC3">
              <w:rPr>
                <w:rFonts w:eastAsia="Times New Roman" w:cs="Times New Roman"/>
                <w:b/>
                <w:color w:val="000000"/>
                <w:szCs w:val="24"/>
              </w:rPr>
              <w:t>Всего</w:t>
            </w:r>
          </w:p>
        </w:tc>
        <w:tc>
          <w:tcPr>
            <w:tcW w:w="3040" w:type="dxa"/>
            <w:gridSpan w:val="2"/>
            <w:shd w:val="clear" w:color="auto" w:fill="CCC0D9" w:themeFill="accent4" w:themeFillTint="66"/>
            <w:vAlign w:val="center"/>
            <w:hideMark/>
          </w:tcPr>
          <w:p w:rsidR="00F25EC3" w:rsidRPr="00F25EC3" w:rsidRDefault="00F25EC3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F25EC3">
              <w:rPr>
                <w:rFonts w:eastAsia="Times New Roman" w:cs="Times New Roman"/>
                <w:b/>
                <w:color w:val="000000"/>
                <w:szCs w:val="24"/>
              </w:rPr>
              <w:t>в трудоспособном возрасте</w:t>
            </w:r>
          </w:p>
        </w:tc>
        <w:tc>
          <w:tcPr>
            <w:tcW w:w="2900" w:type="dxa"/>
            <w:gridSpan w:val="2"/>
            <w:shd w:val="clear" w:color="auto" w:fill="CCC0D9" w:themeFill="accent4" w:themeFillTint="66"/>
            <w:vAlign w:val="center"/>
            <w:hideMark/>
          </w:tcPr>
          <w:p w:rsidR="00F25EC3" w:rsidRPr="00F25EC3" w:rsidRDefault="00F25EC3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F25EC3">
              <w:rPr>
                <w:rFonts w:eastAsia="Times New Roman" w:cs="Times New Roman"/>
                <w:b/>
                <w:color w:val="000000"/>
                <w:szCs w:val="24"/>
              </w:rPr>
              <w:t>в пенсионном возрасте</w:t>
            </w:r>
          </w:p>
        </w:tc>
      </w:tr>
      <w:tr w:rsidR="00F25EC3" w:rsidRPr="00F25EC3" w:rsidTr="006C78F3">
        <w:trPr>
          <w:trHeight w:val="315"/>
        </w:trPr>
        <w:tc>
          <w:tcPr>
            <w:tcW w:w="1520" w:type="dxa"/>
            <w:vMerge/>
            <w:shd w:val="clear" w:color="auto" w:fill="CCC0D9" w:themeFill="accent4" w:themeFillTint="66"/>
            <w:vAlign w:val="center"/>
            <w:hideMark/>
          </w:tcPr>
          <w:p w:rsidR="00F25EC3" w:rsidRPr="00F25EC3" w:rsidRDefault="00F25EC3" w:rsidP="00FD18EA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320" w:type="dxa"/>
            <w:vMerge/>
            <w:shd w:val="clear" w:color="auto" w:fill="CCC0D9" w:themeFill="accent4" w:themeFillTint="66"/>
            <w:vAlign w:val="center"/>
            <w:hideMark/>
          </w:tcPr>
          <w:p w:rsidR="00F25EC3" w:rsidRPr="00F25EC3" w:rsidRDefault="00F25EC3" w:rsidP="00FD18EA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CCC0D9" w:themeFill="accent4" w:themeFillTint="66"/>
            <w:vAlign w:val="center"/>
            <w:hideMark/>
          </w:tcPr>
          <w:p w:rsidR="00F25EC3" w:rsidRPr="00F25EC3" w:rsidRDefault="00F25EC3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F25EC3">
              <w:rPr>
                <w:rFonts w:eastAsia="Times New Roman" w:cs="Times New Roman"/>
                <w:b/>
                <w:color w:val="000000"/>
                <w:szCs w:val="24"/>
              </w:rPr>
              <w:t>абс. число</w:t>
            </w:r>
          </w:p>
        </w:tc>
        <w:tc>
          <w:tcPr>
            <w:tcW w:w="900" w:type="dxa"/>
            <w:shd w:val="clear" w:color="auto" w:fill="CCC0D9" w:themeFill="accent4" w:themeFillTint="66"/>
            <w:vAlign w:val="center"/>
            <w:hideMark/>
          </w:tcPr>
          <w:p w:rsidR="00F25EC3" w:rsidRPr="00F25EC3" w:rsidRDefault="00F25EC3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F25EC3">
              <w:rPr>
                <w:rFonts w:eastAsia="Times New Roman" w:cs="Times New Roman"/>
                <w:b/>
                <w:color w:val="000000"/>
                <w:szCs w:val="24"/>
              </w:rPr>
              <w:t>%</w:t>
            </w:r>
          </w:p>
        </w:tc>
        <w:tc>
          <w:tcPr>
            <w:tcW w:w="1580" w:type="dxa"/>
            <w:shd w:val="clear" w:color="auto" w:fill="CCC0D9" w:themeFill="accent4" w:themeFillTint="66"/>
            <w:vAlign w:val="center"/>
            <w:hideMark/>
          </w:tcPr>
          <w:p w:rsidR="00F25EC3" w:rsidRPr="00F25EC3" w:rsidRDefault="00F25EC3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F25EC3">
              <w:rPr>
                <w:rFonts w:eastAsia="Times New Roman" w:cs="Times New Roman"/>
                <w:b/>
                <w:color w:val="000000"/>
                <w:szCs w:val="24"/>
              </w:rPr>
              <w:t>абс. число</w:t>
            </w:r>
          </w:p>
        </w:tc>
        <w:tc>
          <w:tcPr>
            <w:tcW w:w="1000" w:type="dxa"/>
            <w:shd w:val="clear" w:color="auto" w:fill="CCC0D9" w:themeFill="accent4" w:themeFillTint="66"/>
            <w:vAlign w:val="center"/>
            <w:hideMark/>
          </w:tcPr>
          <w:p w:rsidR="00F25EC3" w:rsidRPr="00F25EC3" w:rsidRDefault="00F25EC3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F25EC3">
              <w:rPr>
                <w:rFonts w:eastAsia="Times New Roman" w:cs="Times New Roman"/>
                <w:b/>
                <w:color w:val="000000"/>
                <w:szCs w:val="24"/>
              </w:rPr>
              <w:t>%</w:t>
            </w:r>
          </w:p>
        </w:tc>
        <w:tc>
          <w:tcPr>
            <w:tcW w:w="1320" w:type="dxa"/>
            <w:vMerge/>
            <w:shd w:val="clear" w:color="auto" w:fill="CCC0D9" w:themeFill="accent4" w:themeFillTint="66"/>
            <w:vAlign w:val="center"/>
            <w:hideMark/>
          </w:tcPr>
          <w:p w:rsidR="00F25EC3" w:rsidRPr="00F25EC3" w:rsidRDefault="00F25EC3" w:rsidP="00FD18EA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380" w:type="dxa"/>
            <w:shd w:val="clear" w:color="auto" w:fill="CCC0D9" w:themeFill="accent4" w:themeFillTint="66"/>
            <w:vAlign w:val="center"/>
            <w:hideMark/>
          </w:tcPr>
          <w:p w:rsidR="00F25EC3" w:rsidRPr="00F25EC3" w:rsidRDefault="00F25EC3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F25EC3">
              <w:rPr>
                <w:rFonts w:eastAsia="Times New Roman" w:cs="Times New Roman"/>
                <w:b/>
                <w:color w:val="000000"/>
                <w:szCs w:val="24"/>
              </w:rPr>
              <w:t>абс. число</w:t>
            </w:r>
          </w:p>
        </w:tc>
        <w:tc>
          <w:tcPr>
            <w:tcW w:w="1660" w:type="dxa"/>
            <w:shd w:val="clear" w:color="auto" w:fill="CCC0D9" w:themeFill="accent4" w:themeFillTint="66"/>
            <w:vAlign w:val="center"/>
            <w:hideMark/>
          </w:tcPr>
          <w:p w:rsidR="00F25EC3" w:rsidRPr="00F25EC3" w:rsidRDefault="00F25EC3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F25EC3">
              <w:rPr>
                <w:rFonts w:eastAsia="Times New Roman" w:cs="Times New Roman"/>
                <w:b/>
                <w:color w:val="000000"/>
                <w:szCs w:val="24"/>
              </w:rPr>
              <w:t>%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F25EC3" w:rsidRPr="00F25EC3" w:rsidRDefault="00F25EC3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F25EC3">
              <w:rPr>
                <w:rFonts w:eastAsia="Times New Roman" w:cs="Times New Roman"/>
                <w:b/>
                <w:color w:val="000000"/>
                <w:szCs w:val="24"/>
              </w:rPr>
              <w:t>абс. число</w:t>
            </w:r>
          </w:p>
        </w:tc>
        <w:tc>
          <w:tcPr>
            <w:tcW w:w="1660" w:type="dxa"/>
            <w:shd w:val="clear" w:color="auto" w:fill="CCC0D9" w:themeFill="accent4" w:themeFillTint="66"/>
            <w:vAlign w:val="center"/>
            <w:hideMark/>
          </w:tcPr>
          <w:p w:rsidR="00F25EC3" w:rsidRPr="00F25EC3" w:rsidRDefault="00F25EC3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F25EC3">
              <w:rPr>
                <w:rFonts w:eastAsia="Times New Roman" w:cs="Times New Roman"/>
                <w:b/>
                <w:color w:val="000000"/>
                <w:szCs w:val="24"/>
              </w:rPr>
              <w:t>%</w:t>
            </w:r>
          </w:p>
        </w:tc>
      </w:tr>
      <w:tr w:rsidR="00417856" w:rsidRPr="00F25EC3" w:rsidTr="00AB4D4E">
        <w:trPr>
          <w:trHeight w:val="315"/>
        </w:trPr>
        <w:tc>
          <w:tcPr>
            <w:tcW w:w="1520" w:type="dxa"/>
            <w:shd w:val="clear" w:color="auto" w:fill="auto"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2013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27 795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6 853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25EC3">
              <w:rPr>
                <w:rFonts w:eastAsia="Times New Roman" w:cs="Times New Roman"/>
                <w:color w:val="000000"/>
                <w:szCs w:val="24"/>
              </w:rPr>
              <w:t>24,7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20 942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25EC3">
              <w:rPr>
                <w:rFonts w:eastAsia="Times New Roman" w:cs="Times New Roman"/>
                <w:color w:val="000000"/>
                <w:szCs w:val="24"/>
              </w:rPr>
              <w:t>75,3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28 178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15 102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25EC3">
              <w:rPr>
                <w:rFonts w:eastAsia="Times New Roman" w:cs="Times New Roman"/>
                <w:color w:val="000000"/>
                <w:szCs w:val="24"/>
              </w:rPr>
              <w:t>53,6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13 076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25EC3">
              <w:rPr>
                <w:rFonts w:eastAsia="Times New Roman" w:cs="Times New Roman"/>
                <w:color w:val="000000"/>
                <w:szCs w:val="24"/>
              </w:rPr>
              <w:t>46,4</w:t>
            </w:r>
          </w:p>
        </w:tc>
      </w:tr>
      <w:tr w:rsidR="00417856" w:rsidRPr="00F25EC3" w:rsidTr="00AB4D4E">
        <w:trPr>
          <w:trHeight w:val="315"/>
        </w:trPr>
        <w:tc>
          <w:tcPr>
            <w:tcW w:w="1520" w:type="dxa"/>
            <w:shd w:val="clear" w:color="auto" w:fill="E5DFEC" w:themeFill="accent4" w:themeFillTint="33"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2014</w:t>
            </w:r>
          </w:p>
        </w:tc>
        <w:tc>
          <w:tcPr>
            <w:tcW w:w="1320" w:type="dxa"/>
            <w:shd w:val="clear" w:color="auto" w:fill="E5DFEC" w:themeFill="accent4" w:themeFillTint="33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26 621</w:t>
            </w:r>
          </w:p>
        </w:tc>
        <w:tc>
          <w:tcPr>
            <w:tcW w:w="1420" w:type="dxa"/>
            <w:shd w:val="clear" w:color="auto" w:fill="E5DFEC" w:themeFill="accent4" w:themeFillTint="33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6 212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25EC3">
              <w:rPr>
                <w:rFonts w:eastAsia="Times New Roman" w:cs="Times New Roman"/>
                <w:color w:val="000000"/>
                <w:szCs w:val="24"/>
              </w:rPr>
              <w:t>23,3</w:t>
            </w:r>
          </w:p>
        </w:tc>
        <w:tc>
          <w:tcPr>
            <w:tcW w:w="1580" w:type="dxa"/>
            <w:shd w:val="clear" w:color="auto" w:fill="E5DFEC" w:themeFill="accent4" w:themeFillTint="33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20 409</w:t>
            </w:r>
          </w:p>
        </w:tc>
        <w:tc>
          <w:tcPr>
            <w:tcW w:w="1000" w:type="dxa"/>
            <w:shd w:val="clear" w:color="auto" w:fill="E5DFEC" w:themeFill="accent4" w:themeFillTint="33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25EC3">
              <w:rPr>
                <w:rFonts w:eastAsia="Times New Roman" w:cs="Times New Roman"/>
                <w:color w:val="000000"/>
                <w:szCs w:val="24"/>
              </w:rPr>
              <w:t>76,7</w:t>
            </w:r>
          </w:p>
        </w:tc>
        <w:tc>
          <w:tcPr>
            <w:tcW w:w="1320" w:type="dxa"/>
            <w:shd w:val="clear" w:color="auto" w:fill="E5DFEC" w:themeFill="accent4" w:themeFillTint="33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26 982</w:t>
            </w:r>
          </w:p>
        </w:tc>
        <w:tc>
          <w:tcPr>
            <w:tcW w:w="1380" w:type="dxa"/>
            <w:shd w:val="clear" w:color="auto" w:fill="E5DFEC" w:themeFill="accent4" w:themeFillTint="33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14 361</w:t>
            </w:r>
          </w:p>
        </w:tc>
        <w:tc>
          <w:tcPr>
            <w:tcW w:w="1660" w:type="dxa"/>
            <w:shd w:val="clear" w:color="auto" w:fill="E5DFEC" w:themeFill="accent4" w:themeFillTint="33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25EC3">
              <w:rPr>
                <w:rFonts w:eastAsia="Times New Roman" w:cs="Times New Roman"/>
                <w:color w:val="000000"/>
                <w:szCs w:val="24"/>
              </w:rPr>
              <w:t>53,2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12 621</w:t>
            </w:r>
          </w:p>
        </w:tc>
        <w:tc>
          <w:tcPr>
            <w:tcW w:w="1660" w:type="dxa"/>
            <w:shd w:val="clear" w:color="auto" w:fill="E5DFEC" w:themeFill="accent4" w:themeFillTint="33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25EC3">
              <w:rPr>
                <w:rFonts w:eastAsia="Times New Roman" w:cs="Times New Roman"/>
                <w:color w:val="000000"/>
                <w:szCs w:val="24"/>
              </w:rPr>
              <w:t>46,8</w:t>
            </w:r>
          </w:p>
        </w:tc>
      </w:tr>
      <w:tr w:rsidR="00417856" w:rsidRPr="00F25EC3" w:rsidTr="00AB4D4E">
        <w:trPr>
          <w:trHeight w:val="315"/>
        </w:trPr>
        <w:tc>
          <w:tcPr>
            <w:tcW w:w="1520" w:type="dxa"/>
            <w:shd w:val="clear" w:color="auto" w:fill="auto"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2015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28 394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6 211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25EC3">
              <w:rPr>
                <w:rFonts w:eastAsia="Times New Roman" w:cs="Times New Roman"/>
                <w:color w:val="000000"/>
                <w:szCs w:val="24"/>
              </w:rPr>
              <w:t>21,9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22 183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25EC3">
              <w:rPr>
                <w:rFonts w:eastAsia="Times New Roman" w:cs="Times New Roman"/>
                <w:color w:val="000000"/>
                <w:szCs w:val="24"/>
              </w:rPr>
              <w:t>78,1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28 247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14 749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25EC3">
              <w:rPr>
                <w:rFonts w:eastAsia="Times New Roman" w:cs="Times New Roman"/>
                <w:color w:val="000000"/>
                <w:szCs w:val="24"/>
              </w:rPr>
              <w:t>52,2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13 498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25EC3">
              <w:rPr>
                <w:rFonts w:eastAsia="Times New Roman" w:cs="Times New Roman"/>
                <w:color w:val="000000"/>
                <w:szCs w:val="24"/>
              </w:rPr>
              <w:t>47,8</w:t>
            </w:r>
          </w:p>
        </w:tc>
      </w:tr>
      <w:tr w:rsidR="00417856" w:rsidRPr="00F25EC3" w:rsidTr="00AB4D4E">
        <w:trPr>
          <w:trHeight w:val="315"/>
        </w:trPr>
        <w:tc>
          <w:tcPr>
            <w:tcW w:w="1520" w:type="dxa"/>
            <w:shd w:val="clear" w:color="auto" w:fill="E5DFEC" w:themeFill="accent4" w:themeFillTint="33"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lastRenderedPageBreak/>
              <w:t>2016</w:t>
            </w:r>
          </w:p>
        </w:tc>
        <w:tc>
          <w:tcPr>
            <w:tcW w:w="1320" w:type="dxa"/>
            <w:shd w:val="clear" w:color="auto" w:fill="E5DFEC" w:themeFill="accent4" w:themeFillTint="33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26 881</w:t>
            </w:r>
          </w:p>
        </w:tc>
        <w:tc>
          <w:tcPr>
            <w:tcW w:w="1420" w:type="dxa"/>
            <w:shd w:val="clear" w:color="auto" w:fill="E5DFEC" w:themeFill="accent4" w:themeFillTint="33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5 905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25EC3">
              <w:rPr>
                <w:rFonts w:eastAsia="Times New Roman" w:cs="Times New Roman"/>
                <w:color w:val="000000"/>
                <w:szCs w:val="24"/>
              </w:rPr>
              <w:t>22,0</w:t>
            </w:r>
          </w:p>
        </w:tc>
        <w:tc>
          <w:tcPr>
            <w:tcW w:w="1580" w:type="dxa"/>
            <w:shd w:val="clear" w:color="auto" w:fill="E5DFEC" w:themeFill="accent4" w:themeFillTint="33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20 976</w:t>
            </w:r>
          </w:p>
        </w:tc>
        <w:tc>
          <w:tcPr>
            <w:tcW w:w="1000" w:type="dxa"/>
            <w:shd w:val="clear" w:color="auto" w:fill="E5DFEC" w:themeFill="accent4" w:themeFillTint="33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25EC3">
              <w:rPr>
                <w:rFonts w:eastAsia="Times New Roman" w:cs="Times New Roman"/>
                <w:color w:val="000000"/>
                <w:szCs w:val="24"/>
              </w:rPr>
              <w:t>78,0</w:t>
            </w:r>
          </w:p>
        </w:tc>
        <w:tc>
          <w:tcPr>
            <w:tcW w:w="1320" w:type="dxa"/>
            <w:shd w:val="clear" w:color="auto" w:fill="E5DFEC" w:themeFill="accent4" w:themeFillTint="33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27 569</w:t>
            </w:r>
          </w:p>
        </w:tc>
        <w:tc>
          <w:tcPr>
            <w:tcW w:w="1380" w:type="dxa"/>
            <w:shd w:val="clear" w:color="auto" w:fill="E5DFEC" w:themeFill="accent4" w:themeFillTint="33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14 042</w:t>
            </w:r>
          </w:p>
        </w:tc>
        <w:tc>
          <w:tcPr>
            <w:tcW w:w="1660" w:type="dxa"/>
            <w:shd w:val="clear" w:color="auto" w:fill="E5DFEC" w:themeFill="accent4" w:themeFillTint="33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25EC3">
              <w:rPr>
                <w:rFonts w:eastAsia="Times New Roman" w:cs="Times New Roman"/>
                <w:color w:val="000000"/>
                <w:szCs w:val="24"/>
              </w:rPr>
              <w:t>50,9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13 527</w:t>
            </w:r>
          </w:p>
        </w:tc>
        <w:tc>
          <w:tcPr>
            <w:tcW w:w="1660" w:type="dxa"/>
            <w:shd w:val="clear" w:color="auto" w:fill="E5DFEC" w:themeFill="accent4" w:themeFillTint="33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25EC3">
              <w:rPr>
                <w:rFonts w:eastAsia="Times New Roman" w:cs="Times New Roman"/>
                <w:color w:val="000000"/>
                <w:szCs w:val="24"/>
              </w:rPr>
              <w:t>49,1</w:t>
            </w:r>
          </w:p>
        </w:tc>
      </w:tr>
      <w:tr w:rsidR="00417856" w:rsidRPr="00F25EC3" w:rsidTr="00AB4D4E">
        <w:trPr>
          <w:trHeight w:val="315"/>
        </w:trPr>
        <w:tc>
          <w:tcPr>
            <w:tcW w:w="1520" w:type="dxa"/>
            <w:shd w:val="clear" w:color="auto" w:fill="auto"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2017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27 248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6 023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25EC3">
              <w:rPr>
                <w:rFonts w:eastAsia="Times New Roman" w:cs="Times New Roman"/>
                <w:color w:val="000000"/>
                <w:szCs w:val="24"/>
              </w:rPr>
              <w:t>22,1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21 225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25EC3">
              <w:rPr>
                <w:rFonts w:eastAsia="Times New Roman" w:cs="Times New Roman"/>
                <w:color w:val="000000"/>
                <w:szCs w:val="24"/>
              </w:rPr>
              <w:t>77,9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28 132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14 206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25EC3">
              <w:rPr>
                <w:rFonts w:eastAsia="Times New Roman" w:cs="Times New Roman"/>
                <w:color w:val="000000"/>
                <w:szCs w:val="24"/>
              </w:rPr>
              <w:t>50,5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13 926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25EC3">
              <w:rPr>
                <w:rFonts w:eastAsia="Times New Roman" w:cs="Times New Roman"/>
                <w:color w:val="000000"/>
                <w:szCs w:val="24"/>
              </w:rPr>
              <w:t>49,5</w:t>
            </w:r>
          </w:p>
        </w:tc>
      </w:tr>
      <w:tr w:rsidR="00417856" w:rsidRPr="00F25EC3" w:rsidTr="00AB4D4E">
        <w:trPr>
          <w:trHeight w:val="630"/>
        </w:trPr>
        <w:tc>
          <w:tcPr>
            <w:tcW w:w="1520" w:type="dxa"/>
            <w:shd w:val="clear" w:color="auto" w:fill="E5DFEC" w:themeFill="accent4" w:themeFillTint="33"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b/>
                <w:color w:val="000000"/>
                <w:szCs w:val="24"/>
              </w:rPr>
              <w:t xml:space="preserve">1 полугодие </w:t>
            </w:r>
            <w:r>
              <w:rPr>
                <w:rFonts w:eastAsia="Times New Roman" w:cs="Times New Roman"/>
                <w:b/>
                <w:color w:val="000000"/>
                <w:szCs w:val="24"/>
              </w:rPr>
              <w:t>2018 г.</w:t>
            </w:r>
          </w:p>
        </w:tc>
        <w:tc>
          <w:tcPr>
            <w:tcW w:w="1320" w:type="dxa"/>
            <w:shd w:val="clear" w:color="auto" w:fill="E5DFEC" w:themeFill="accent4" w:themeFillTint="33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13 836</w:t>
            </w:r>
          </w:p>
        </w:tc>
        <w:tc>
          <w:tcPr>
            <w:tcW w:w="1420" w:type="dxa"/>
            <w:shd w:val="clear" w:color="auto" w:fill="E5DFEC" w:themeFill="accent4" w:themeFillTint="33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3 091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25EC3">
              <w:rPr>
                <w:rFonts w:eastAsia="Times New Roman" w:cs="Times New Roman"/>
                <w:color w:val="000000"/>
                <w:szCs w:val="24"/>
              </w:rPr>
              <w:t>22,3</w:t>
            </w:r>
          </w:p>
        </w:tc>
        <w:tc>
          <w:tcPr>
            <w:tcW w:w="1580" w:type="dxa"/>
            <w:shd w:val="clear" w:color="auto" w:fill="E5DFEC" w:themeFill="accent4" w:themeFillTint="33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10 745</w:t>
            </w:r>
          </w:p>
        </w:tc>
        <w:tc>
          <w:tcPr>
            <w:tcW w:w="1000" w:type="dxa"/>
            <w:shd w:val="clear" w:color="auto" w:fill="E5DFEC" w:themeFill="accent4" w:themeFillTint="33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25EC3">
              <w:rPr>
                <w:rFonts w:eastAsia="Times New Roman" w:cs="Times New Roman"/>
                <w:color w:val="000000"/>
                <w:szCs w:val="24"/>
              </w:rPr>
              <w:t>77,7</w:t>
            </w:r>
          </w:p>
        </w:tc>
        <w:tc>
          <w:tcPr>
            <w:tcW w:w="1320" w:type="dxa"/>
            <w:shd w:val="clear" w:color="auto" w:fill="E5DFEC" w:themeFill="accent4" w:themeFillTint="33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14 139</w:t>
            </w:r>
          </w:p>
        </w:tc>
        <w:tc>
          <w:tcPr>
            <w:tcW w:w="1380" w:type="dxa"/>
            <w:shd w:val="clear" w:color="auto" w:fill="E5DFEC" w:themeFill="accent4" w:themeFillTint="33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7 144</w:t>
            </w:r>
          </w:p>
        </w:tc>
        <w:tc>
          <w:tcPr>
            <w:tcW w:w="1660" w:type="dxa"/>
            <w:shd w:val="clear" w:color="auto" w:fill="E5DFEC" w:themeFill="accent4" w:themeFillTint="33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25EC3">
              <w:rPr>
                <w:rFonts w:eastAsia="Times New Roman" w:cs="Times New Roman"/>
                <w:color w:val="000000"/>
                <w:szCs w:val="24"/>
              </w:rPr>
              <w:t>50,5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6 995</w:t>
            </w:r>
          </w:p>
        </w:tc>
        <w:tc>
          <w:tcPr>
            <w:tcW w:w="1660" w:type="dxa"/>
            <w:shd w:val="clear" w:color="auto" w:fill="E5DFEC" w:themeFill="accent4" w:themeFillTint="33"/>
            <w:vAlign w:val="center"/>
            <w:hideMark/>
          </w:tcPr>
          <w:p w:rsidR="00417856" w:rsidRPr="00F25EC3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25EC3">
              <w:rPr>
                <w:rFonts w:eastAsia="Times New Roman" w:cs="Times New Roman"/>
                <w:color w:val="000000"/>
                <w:szCs w:val="24"/>
              </w:rPr>
              <w:t>49,5</w:t>
            </w:r>
          </w:p>
        </w:tc>
      </w:tr>
    </w:tbl>
    <w:p w:rsidR="006C78F3" w:rsidRDefault="006C78F3" w:rsidP="00FD18EA">
      <w:pPr>
        <w:jc w:val="right"/>
        <w:rPr>
          <w:rFonts w:eastAsia="Times New Roman" w:cs="Times New Roman"/>
          <w:i/>
          <w:szCs w:val="24"/>
        </w:rPr>
      </w:pPr>
    </w:p>
    <w:p w:rsidR="00F25EC3" w:rsidRDefault="000641BB" w:rsidP="00FD18EA">
      <w:pPr>
        <w:jc w:val="right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>Приложение</w:t>
      </w:r>
      <w:r w:rsidR="00F25EC3" w:rsidRPr="003C0392">
        <w:rPr>
          <w:rFonts w:eastAsia="Times New Roman" w:cs="Times New Roman"/>
          <w:i/>
          <w:szCs w:val="24"/>
        </w:rPr>
        <w:t xml:space="preserve"> </w:t>
      </w:r>
      <w:r w:rsidR="00F25EC3">
        <w:rPr>
          <w:rFonts w:eastAsia="Times New Roman" w:cs="Times New Roman"/>
          <w:i/>
          <w:szCs w:val="24"/>
        </w:rPr>
        <w:t>9</w:t>
      </w:r>
    </w:p>
    <w:p w:rsidR="00695F75" w:rsidRPr="00F25EC3" w:rsidRDefault="00695F75" w:rsidP="00FD18EA">
      <w:pPr>
        <w:jc w:val="right"/>
        <w:rPr>
          <w:rFonts w:eastAsia="Times New Roman" w:cs="Times New Roman"/>
          <w:i/>
          <w:szCs w:val="24"/>
        </w:rPr>
      </w:pPr>
    </w:p>
    <w:tbl>
      <w:tblPr>
        <w:tblW w:w="14280" w:type="dxa"/>
        <w:tblLook w:val="04A0" w:firstRow="1" w:lastRow="0" w:firstColumn="1" w:lastColumn="0" w:noHBand="0" w:noVBand="1"/>
      </w:tblPr>
      <w:tblGrid>
        <w:gridCol w:w="2552"/>
        <w:gridCol w:w="1984"/>
        <w:gridCol w:w="1985"/>
        <w:gridCol w:w="1842"/>
        <w:gridCol w:w="3119"/>
        <w:gridCol w:w="2693"/>
        <w:gridCol w:w="105"/>
      </w:tblGrid>
      <w:tr w:rsidR="000B413F" w:rsidRPr="000B413F" w:rsidTr="0060334C">
        <w:trPr>
          <w:trHeight w:val="1035"/>
        </w:trPr>
        <w:tc>
          <w:tcPr>
            <w:tcW w:w="14280" w:type="dxa"/>
            <w:gridSpan w:val="7"/>
            <w:shd w:val="clear" w:color="auto" w:fill="auto"/>
            <w:vAlign w:val="bottom"/>
            <w:hideMark/>
          </w:tcPr>
          <w:p w:rsidR="000B413F" w:rsidRDefault="000B413F" w:rsidP="00554AD9">
            <w:pPr>
              <w:pStyle w:val="Heading1"/>
              <w:rPr>
                <w:rFonts w:eastAsia="Times New Roman"/>
              </w:rPr>
            </w:pPr>
            <w:bookmarkStart w:id="18" w:name="_Toc532695432"/>
            <w:bookmarkStart w:id="19" w:name="_Toc532696313"/>
            <w:r w:rsidRPr="000B413F">
              <w:rPr>
                <w:rFonts w:eastAsia="Times New Roman"/>
              </w:rPr>
              <w:t xml:space="preserve">Численность впервые признанных инвалидами в возрасте 18 лет и старше </w:t>
            </w:r>
            <w:r w:rsidR="00511630">
              <w:rPr>
                <w:rFonts w:eastAsia="Times New Roman"/>
              </w:rPr>
              <w:t xml:space="preserve">                                                                                </w:t>
            </w:r>
            <w:r w:rsidRPr="000B413F">
              <w:rPr>
                <w:rFonts w:eastAsia="Times New Roman"/>
              </w:rPr>
              <w:t>с учетом пола и возраста</w:t>
            </w:r>
            <w:r w:rsidR="00352532">
              <w:rPr>
                <w:rFonts w:eastAsia="Times New Roman"/>
              </w:rPr>
              <w:t xml:space="preserve"> (на 10 тысяч населения)</w:t>
            </w:r>
            <w:bookmarkEnd w:id="18"/>
            <w:bookmarkEnd w:id="19"/>
            <w:r w:rsidRPr="000B413F">
              <w:rPr>
                <w:rFonts w:eastAsia="Times New Roman"/>
              </w:rPr>
              <w:t xml:space="preserve"> </w:t>
            </w:r>
          </w:p>
          <w:p w:rsidR="00297FFD" w:rsidRPr="000B413F" w:rsidRDefault="00297FFD" w:rsidP="00FD18E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0B413F" w:rsidRPr="000B413F" w:rsidTr="0060334C">
        <w:trPr>
          <w:gridAfter w:val="1"/>
          <w:wAfter w:w="105" w:type="dxa"/>
          <w:trHeight w:val="945"/>
        </w:trPr>
        <w:tc>
          <w:tcPr>
            <w:tcW w:w="2552" w:type="dxa"/>
            <w:shd w:val="clear" w:color="auto" w:fill="CCC0D9" w:themeFill="accent4" w:themeFillTint="66"/>
            <w:vAlign w:val="center"/>
            <w:hideMark/>
          </w:tcPr>
          <w:p w:rsidR="000B413F" w:rsidRPr="000B413F" w:rsidRDefault="000B413F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B413F">
              <w:rPr>
                <w:rFonts w:eastAsia="Times New Roman" w:cs="Times New Roman"/>
                <w:b/>
                <w:color w:val="000000"/>
                <w:szCs w:val="24"/>
              </w:rPr>
              <w:t>Год</w:t>
            </w:r>
          </w:p>
        </w:tc>
        <w:tc>
          <w:tcPr>
            <w:tcW w:w="1984" w:type="dxa"/>
            <w:shd w:val="clear" w:color="auto" w:fill="CCC0D9" w:themeFill="accent4" w:themeFillTint="66"/>
            <w:vAlign w:val="center"/>
            <w:hideMark/>
          </w:tcPr>
          <w:p w:rsidR="000B413F" w:rsidRPr="000B413F" w:rsidRDefault="000B413F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B413F">
              <w:rPr>
                <w:rFonts w:eastAsia="Times New Roman" w:cs="Times New Roman"/>
                <w:b/>
                <w:color w:val="000000"/>
                <w:szCs w:val="24"/>
              </w:rPr>
              <w:t>Общее число инвалидов</w:t>
            </w:r>
          </w:p>
        </w:tc>
        <w:tc>
          <w:tcPr>
            <w:tcW w:w="1985" w:type="dxa"/>
            <w:shd w:val="clear" w:color="auto" w:fill="CCC0D9" w:themeFill="accent4" w:themeFillTint="66"/>
            <w:vAlign w:val="center"/>
            <w:hideMark/>
          </w:tcPr>
          <w:p w:rsidR="000B413F" w:rsidRPr="000B413F" w:rsidRDefault="000B413F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B413F">
              <w:rPr>
                <w:rFonts w:eastAsia="Times New Roman" w:cs="Times New Roman"/>
                <w:b/>
                <w:color w:val="000000"/>
                <w:szCs w:val="24"/>
              </w:rPr>
              <w:t>женщины</w:t>
            </w:r>
          </w:p>
        </w:tc>
        <w:tc>
          <w:tcPr>
            <w:tcW w:w="1842" w:type="dxa"/>
            <w:shd w:val="clear" w:color="auto" w:fill="CCC0D9" w:themeFill="accent4" w:themeFillTint="66"/>
            <w:vAlign w:val="center"/>
            <w:hideMark/>
          </w:tcPr>
          <w:p w:rsidR="000B413F" w:rsidRPr="000B413F" w:rsidRDefault="000B413F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B413F">
              <w:rPr>
                <w:rFonts w:eastAsia="Times New Roman" w:cs="Times New Roman"/>
                <w:b/>
                <w:color w:val="000000"/>
                <w:szCs w:val="24"/>
              </w:rPr>
              <w:t>мужчины</w:t>
            </w:r>
          </w:p>
        </w:tc>
        <w:tc>
          <w:tcPr>
            <w:tcW w:w="3119" w:type="dxa"/>
            <w:shd w:val="clear" w:color="auto" w:fill="CCC0D9" w:themeFill="accent4" w:themeFillTint="66"/>
            <w:vAlign w:val="center"/>
            <w:hideMark/>
          </w:tcPr>
          <w:p w:rsidR="000B413F" w:rsidRPr="000B413F" w:rsidRDefault="000B413F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B413F">
              <w:rPr>
                <w:rFonts w:eastAsia="Times New Roman" w:cs="Times New Roman"/>
                <w:b/>
                <w:color w:val="000000"/>
                <w:szCs w:val="24"/>
              </w:rPr>
              <w:t>в трудоспособном возрасте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  <w:hideMark/>
          </w:tcPr>
          <w:p w:rsidR="000B413F" w:rsidRPr="000B413F" w:rsidRDefault="000B413F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0B413F">
              <w:rPr>
                <w:rFonts w:eastAsia="Times New Roman" w:cs="Times New Roman"/>
                <w:b/>
                <w:color w:val="000000"/>
                <w:szCs w:val="24"/>
              </w:rPr>
              <w:t>в пенсионном возрасте</w:t>
            </w:r>
          </w:p>
        </w:tc>
      </w:tr>
      <w:tr w:rsidR="00417856" w:rsidRPr="000B413F" w:rsidTr="0060334C">
        <w:trPr>
          <w:gridAfter w:val="1"/>
          <w:wAfter w:w="105" w:type="dxa"/>
          <w:trHeight w:val="375"/>
        </w:trPr>
        <w:tc>
          <w:tcPr>
            <w:tcW w:w="2552" w:type="dxa"/>
            <w:shd w:val="clear" w:color="auto" w:fill="auto"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2013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7856" w:rsidRPr="000B413F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B413F">
              <w:rPr>
                <w:rFonts w:eastAsia="Times New Roman" w:cs="Times New Roman"/>
                <w:color w:val="000000"/>
                <w:szCs w:val="24"/>
              </w:rPr>
              <w:t>72,56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17856" w:rsidRPr="000B413F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B413F">
              <w:rPr>
                <w:rFonts w:eastAsia="Times New Roman" w:cs="Times New Roman"/>
                <w:color w:val="000000"/>
                <w:szCs w:val="24"/>
              </w:rPr>
              <w:t>65,93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17856" w:rsidRPr="000B413F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B413F">
              <w:rPr>
                <w:rFonts w:eastAsia="Times New Roman" w:cs="Times New Roman"/>
                <w:color w:val="000000"/>
                <w:szCs w:val="24"/>
              </w:rPr>
              <w:t>80,54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17856" w:rsidRPr="000B413F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B413F">
              <w:rPr>
                <w:rFonts w:eastAsia="Times New Roman" w:cs="Times New Roman"/>
                <w:color w:val="000000"/>
                <w:szCs w:val="24"/>
              </w:rPr>
              <w:t>40,15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17856" w:rsidRPr="000B413F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B413F">
              <w:rPr>
                <w:rFonts w:eastAsia="Times New Roman" w:cs="Times New Roman"/>
                <w:color w:val="000000"/>
                <w:szCs w:val="24"/>
              </w:rPr>
              <w:t>151,42</w:t>
            </w:r>
          </w:p>
        </w:tc>
      </w:tr>
      <w:tr w:rsidR="00417856" w:rsidRPr="000B413F" w:rsidTr="0060334C">
        <w:trPr>
          <w:gridAfter w:val="1"/>
          <w:wAfter w:w="105" w:type="dxa"/>
          <w:trHeight w:val="315"/>
        </w:trPr>
        <w:tc>
          <w:tcPr>
            <w:tcW w:w="2552" w:type="dxa"/>
            <w:shd w:val="clear" w:color="auto" w:fill="E5DFEC" w:themeFill="accent4" w:themeFillTint="33"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2014</w:t>
            </w:r>
          </w:p>
        </w:tc>
        <w:tc>
          <w:tcPr>
            <w:tcW w:w="1984" w:type="dxa"/>
            <w:shd w:val="clear" w:color="auto" w:fill="E5DFEC" w:themeFill="accent4" w:themeFillTint="33"/>
            <w:vAlign w:val="center"/>
            <w:hideMark/>
          </w:tcPr>
          <w:p w:rsidR="00417856" w:rsidRPr="000B413F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B413F">
              <w:rPr>
                <w:rFonts w:eastAsia="Times New Roman" w:cs="Times New Roman"/>
                <w:color w:val="000000"/>
                <w:szCs w:val="24"/>
              </w:rPr>
              <w:t>69,62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  <w:hideMark/>
          </w:tcPr>
          <w:p w:rsidR="00417856" w:rsidRPr="000B413F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B413F">
              <w:rPr>
                <w:rFonts w:eastAsia="Times New Roman" w:cs="Times New Roman"/>
                <w:color w:val="000000"/>
                <w:szCs w:val="24"/>
              </w:rPr>
              <w:t>63,28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  <w:hideMark/>
          </w:tcPr>
          <w:p w:rsidR="00417856" w:rsidRPr="000B413F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B413F">
              <w:rPr>
                <w:rFonts w:eastAsia="Times New Roman" w:cs="Times New Roman"/>
                <w:color w:val="000000"/>
                <w:szCs w:val="24"/>
              </w:rPr>
              <w:t>77,26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  <w:hideMark/>
          </w:tcPr>
          <w:p w:rsidR="00417856" w:rsidRPr="000B413F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B413F">
              <w:rPr>
                <w:rFonts w:eastAsia="Times New Roman" w:cs="Times New Roman"/>
                <w:color w:val="000000"/>
                <w:szCs w:val="24"/>
              </w:rPr>
              <w:t>38,03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  <w:hideMark/>
          </w:tcPr>
          <w:p w:rsidR="00417856" w:rsidRPr="000B413F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B413F">
              <w:rPr>
                <w:rFonts w:eastAsia="Times New Roman" w:cs="Times New Roman"/>
                <w:color w:val="000000"/>
                <w:szCs w:val="24"/>
              </w:rPr>
              <w:t>144,35</w:t>
            </w:r>
          </w:p>
        </w:tc>
      </w:tr>
      <w:tr w:rsidR="00417856" w:rsidRPr="000B413F" w:rsidTr="0060334C">
        <w:trPr>
          <w:gridAfter w:val="1"/>
          <w:wAfter w:w="105" w:type="dxa"/>
          <w:trHeight w:val="315"/>
        </w:trPr>
        <w:tc>
          <w:tcPr>
            <w:tcW w:w="2552" w:type="dxa"/>
            <w:shd w:val="clear" w:color="auto" w:fill="auto"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2015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7856" w:rsidRPr="000B413F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B413F">
              <w:rPr>
                <w:rFonts w:eastAsia="Times New Roman" w:cs="Times New Roman"/>
                <w:color w:val="000000"/>
                <w:szCs w:val="24"/>
              </w:rPr>
              <w:t>73,72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17856" w:rsidRPr="000B413F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B413F">
              <w:rPr>
                <w:rFonts w:eastAsia="Times New Roman" w:cs="Times New Roman"/>
                <w:color w:val="000000"/>
                <w:szCs w:val="24"/>
              </w:rPr>
              <w:t>67,65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17856" w:rsidRPr="000B413F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B413F">
              <w:rPr>
                <w:rFonts w:eastAsia="Times New Roman" w:cs="Times New Roman"/>
                <w:color w:val="000000"/>
                <w:szCs w:val="24"/>
              </w:rPr>
              <w:t>81,04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17856" w:rsidRPr="000B413F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B413F">
              <w:rPr>
                <w:rFonts w:eastAsia="Times New Roman" w:cs="Times New Roman"/>
                <w:color w:val="000000"/>
                <w:szCs w:val="24"/>
              </w:rPr>
              <w:t>39,19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17856" w:rsidRPr="000B413F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B413F">
              <w:rPr>
                <w:rFonts w:eastAsia="Times New Roman" w:cs="Times New Roman"/>
                <w:color w:val="000000"/>
                <w:szCs w:val="24"/>
              </w:rPr>
              <w:t>152,86</w:t>
            </w:r>
          </w:p>
        </w:tc>
      </w:tr>
      <w:tr w:rsidR="00417856" w:rsidRPr="000B413F" w:rsidTr="0060334C">
        <w:trPr>
          <w:gridAfter w:val="1"/>
          <w:wAfter w:w="105" w:type="dxa"/>
          <w:trHeight w:val="315"/>
        </w:trPr>
        <w:tc>
          <w:tcPr>
            <w:tcW w:w="2552" w:type="dxa"/>
            <w:shd w:val="clear" w:color="auto" w:fill="E5DFEC" w:themeFill="accent4" w:themeFillTint="33"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2016</w:t>
            </w:r>
          </w:p>
        </w:tc>
        <w:tc>
          <w:tcPr>
            <w:tcW w:w="1984" w:type="dxa"/>
            <w:shd w:val="clear" w:color="auto" w:fill="E5DFEC" w:themeFill="accent4" w:themeFillTint="33"/>
            <w:vAlign w:val="center"/>
            <w:hideMark/>
          </w:tcPr>
          <w:p w:rsidR="00417856" w:rsidRPr="000B413F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B413F">
              <w:rPr>
                <w:rFonts w:eastAsia="Times New Roman" w:cs="Times New Roman"/>
                <w:color w:val="000000"/>
                <w:szCs w:val="24"/>
              </w:rPr>
              <w:t>71,06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  <w:hideMark/>
          </w:tcPr>
          <w:p w:rsidR="00417856" w:rsidRPr="000B413F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B413F">
              <w:rPr>
                <w:rFonts w:eastAsia="Times New Roman" w:cs="Times New Roman"/>
                <w:color w:val="000000"/>
                <w:szCs w:val="24"/>
              </w:rPr>
              <w:t>64,23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  <w:hideMark/>
          </w:tcPr>
          <w:p w:rsidR="00417856" w:rsidRPr="000B413F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B413F">
              <w:rPr>
                <w:rFonts w:eastAsia="Times New Roman" w:cs="Times New Roman"/>
                <w:color w:val="000000"/>
                <w:szCs w:val="24"/>
              </w:rPr>
              <w:t>79,27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  <w:hideMark/>
          </w:tcPr>
          <w:p w:rsidR="00417856" w:rsidRPr="000B413F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B413F">
              <w:rPr>
                <w:rFonts w:eastAsia="Times New Roman" w:cs="Times New Roman"/>
                <w:color w:val="000000"/>
                <w:szCs w:val="24"/>
              </w:rPr>
              <w:t>37,76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  <w:hideMark/>
          </w:tcPr>
          <w:p w:rsidR="00417856" w:rsidRPr="000B413F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B413F">
              <w:rPr>
                <w:rFonts w:eastAsia="Times New Roman" w:cs="Times New Roman"/>
                <w:color w:val="000000"/>
                <w:szCs w:val="24"/>
              </w:rPr>
              <w:t>144,94</w:t>
            </w:r>
          </w:p>
        </w:tc>
      </w:tr>
      <w:tr w:rsidR="00417856" w:rsidRPr="000B413F" w:rsidTr="0060334C">
        <w:trPr>
          <w:gridAfter w:val="1"/>
          <w:wAfter w:w="105" w:type="dxa"/>
          <w:trHeight w:val="315"/>
        </w:trPr>
        <w:tc>
          <w:tcPr>
            <w:tcW w:w="2552" w:type="dxa"/>
            <w:shd w:val="clear" w:color="auto" w:fill="auto"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2017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7856" w:rsidRPr="000B413F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B413F">
              <w:rPr>
                <w:rFonts w:eastAsia="Times New Roman" w:cs="Times New Roman"/>
                <w:color w:val="000000"/>
                <w:szCs w:val="24"/>
              </w:rPr>
              <w:t>72,49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17856" w:rsidRPr="000B413F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B413F">
              <w:rPr>
                <w:rFonts w:eastAsia="Times New Roman" w:cs="Times New Roman"/>
                <w:color w:val="000000"/>
                <w:szCs w:val="24"/>
              </w:rPr>
              <w:t>65,32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17856" w:rsidRPr="000B413F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B413F">
              <w:rPr>
                <w:rFonts w:eastAsia="Times New Roman" w:cs="Times New Roman"/>
                <w:color w:val="000000"/>
                <w:szCs w:val="24"/>
              </w:rPr>
              <w:t>81,11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17856" w:rsidRPr="000B413F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B413F">
              <w:rPr>
                <w:rFonts w:eastAsia="Times New Roman" w:cs="Times New Roman"/>
                <w:color w:val="000000"/>
                <w:szCs w:val="24"/>
              </w:rPr>
              <w:t>38,79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17856" w:rsidRPr="000B413F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B413F">
              <w:rPr>
                <w:rFonts w:eastAsia="Times New Roman" w:cs="Times New Roman"/>
                <w:color w:val="000000"/>
                <w:szCs w:val="24"/>
              </w:rPr>
              <w:t>144,94</w:t>
            </w:r>
          </w:p>
        </w:tc>
      </w:tr>
      <w:tr w:rsidR="00417856" w:rsidRPr="000B413F" w:rsidTr="0060334C">
        <w:trPr>
          <w:gridAfter w:val="1"/>
          <w:wAfter w:w="105" w:type="dxa"/>
          <w:trHeight w:val="630"/>
        </w:trPr>
        <w:tc>
          <w:tcPr>
            <w:tcW w:w="2552" w:type="dxa"/>
            <w:shd w:val="clear" w:color="auto" w:fill="E5DFEC" w:themeFill="accent4" w:themeFillTint="33"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b/>
                <w:color w:val="000000"/>
                <w:szCs w:val="24"/>
              </w:rPr>
              <w:t xml:space="preserve">1 полугодие </w:t>
            </w:r>
            <w:r>
              <w:rPr>
                <w:rFonts w:eastAsia="Times New Roman" w:cs="Times New Roman"/>
                <w:b/>
                <w:color w:val="000000"/>
                <w:szCs w:val="24"/>
              </w:rPr>
              <w:t>2018 г.</w:t>
            </w:r>
          </w:p>
        </w:tc>
        <w:tc>
          <w:tcPr>
            <w:tcW w:w="1984" w:type="dxa"/>
            <w:shd w:val="clear" w:color="auto" w:fill="E5DFEC" w:themeFill="accent4" w:themeFillTint="33"/>
            <w:vAlign w:val="center"/>
            <w:hideMark/>
          </w:tcPr>
          <w:p w:rsidR="00417856" w:rsidRPr="000B413F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B413F">
              <w:rPr>
                <w:rFonts w:eastAsia="Times New Roman" w:cs="Times New Roman"/>
                <w:color w:val="000000"/>
                <w:szCs w:val="24"/>
              </w:rPr>
              <w:t>36,62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  <w:hideMark/>
          </w:tcPr>
          <w:p w:rsidR="00417856" w:rsidRPr="000B413F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B413F">
              <w:rPr>
                <w:rFonts w:eastAsia="Times New Roman" w:cs="Times New Roman"/>
                <w:color w:val="000000"/>
                <w:szCs w:val="24"/>
              </w:rPr>
              <w:t>33,17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  <w:hideMark/>
          </w:tcPr>
          <w:p w:rsidR="00417856" w:rsidRPr="000B413F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B413F">
              <w:rPr>
                <w:rFonts w:eastAsia="Times New Roman" w:cs="Times New Roman"/>
                <w:color w:val="000000"/>
                <w:szCs w:val="24"/>
              </w:rPr>
              <w:t>40,77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  <w:hideMark/>
          </w:tcPr>
          <w:p w:rsidR="00417856" w:rsidRPr="000B413F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B413F">
              <w:rPr>
                <w:rFonts w:eastAsia="Times New Roman" w:cs="Times New Roman"/>
                <w:color w:val="000000"/>
                <w:szCs w:val="24"/>
              </w:rPr>
              <w:t>20,06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  <w:hideMark/>
          </w:tcPr>
          <w:p w:rsidR="00417856" w:rsidRPr="000B413F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B413F">
              <w:rPr>
                <w:rFonts w:eastAsia="Times New Roman" w:cs="Times New Roman"/>
                <w:color w:val="000000"/>
                <w:szCs w:val="24"/>
              </w:rPr>
              <w:t>71,73</w:t>
            </w:r>
          </w:p>
        </w:tc>
      </w:tr>
    </w:tbl>
    <w:p w:rsidR="000B413F" w:rsidRDefault="000B413F" w:rsidP="00FD18EA"/>
    <w:p w:rsidR="000B413F" w:rsidRDefault="000641BB" w:rsidP="00FD18EA">
      <w:pPr>
        <w:jc w:val="right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>Приложение</w:t>
      </w:r>
      <w:r w:rsidR="000B413F" w:rsidRPr="003C0392">
        <w:rPr>
          <w:rFonts w:eastAsia="Times New Roman" w:cs="Times New Roman"/>
          <w:i/>
          <w:szCs w:val="24"/>
        </w:rPr>
        <w:t xml:space="preserve"> </w:t>
      </w:r>
      <w:r w:rsidR="000B413F">
        <w:rPr>
          <w:rFonts w:eastAsia="Times New Roman" w:cs="Times New Roman"/>
          <w:i/>
          <w:szCs w:val="24"/>
        </w:rPr>
        <w:t>10</w:t>
      </w:r>
    </w:p>
    <w:p w:rsidR="00F77459" w:rsidRPr="00F25EC3" w:rsidRDefault="00F77459" w:rsidP="00FD18EA">
      <w:pPr>
        <w:jc w:val="right"/>
        <w:rPr>
          <w:rFonts w:eastAsia="Times New Roman" w:cs="Times New Roman"/>
          <w:i/>
          <w:szCs w:val="24"/>
        </w:rPr>
      </w:pPr>
    </w:p>
    <w:tbl>
      <w:tblPr>
        <w:tblW w:w="13892" w:type="dxa"/>
        <w:tblLook w:val="04A0" w:firstRow="1" w:lastRow="0" w:firstColumn="1" w:lastColumn="0" w:noHBand="0" w:noVBand="1"/>
      </w:tblPr>
      <w:tblGrid>
        <w:gridCol w:w="2966"/>
        <w:gridCol w:w="1320"/>
        <w:gridCol w:w="1515"/>
        <w:gridCol w:w="1287"/>
        <w:gridCol w:w="1109"/>
        <w:gridCol w:w="1301"/>
        <w:gridCol w:w="1701"/>
        <w:gridCol w:w="2693"/>
      </w:tblGrid>
      <w:tr w:rsidR="00714722" w:rsidRPr="00714722" w:rsidTr="0060334C">
        <w:trPr>
          <w:trHeight w:val="420"/>
        </w:trPr>
        <w:tc>
          <w:tcPr>
            <w:tcW w:w="13892" w:type="dxa"/>
            <w:gridSpan w:val="8"/>
            <w:shd w:val="clear" w:color="auto" w:fill="auto"/>
            <w:vAlign w:val="bottom"/>
            <w:hideMark/>
          </w:tcPr>
          <w:p w:rsidR="00714722" w:rsidRDefault="00714722" w:rsidP="00554AD9">
            <w:pPr>
              <w:pStyle w:val="Heading1"/>
            </w:pPr>
            <w:bookmarkStart w:id="20" w:name="_Toc532695433"/>
            <w:bookmarkStart w:id="21" w:name="_Toc532696314"/>
            <w:r w:rsidRPr="00714722">
              <w:t>Тяжесть первичной инвалидности населения в возрасте 18 лет и старше</w:t>
            </w:r>
            <w:bookmarkEnd w:id="20"/>
            <w:bookmarkEnd w:id="21"/>
            <w:r w:rsidRPr="00714722">
              <w:t xml:space="preserve"> </w:t>
            </w:r>
          </w:p>
          <w:p w:rsidR="0060334C" w:rsidRPr="00714722" w:rsidRDefault="0060334C" w:rsidP="00FD18E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4722" w:rsidRPr="00714722" w:rsidTr="0060334C">
        <w:trPr>
          <w:trHeight w:val="375"/>
        </w:trPr>
        <w:tc>
          <w:tcPr>
            <w:tcW w:w="2966" w:type="dxa"/>
            <w:vMerge w:val="restart"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b/>
                <w:color w:val="000000"/>
              </w:rPr>
            </w:pPr>
            <w:r w:rsidRPr="00714722">
              <w:rPr>
                <w:b/>
                <w:color w:val="000000"/>
              </w:rPr>
              <w:t>Год</w:t>
            </w:r>
          </w:p>
        </w:tc>
        <w:tc>
          <w:tcPr>
            <w:tcW w:w="2835" w:type="dxa"/>
            <w:gridSpan w:val="2"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b/>
                <w:color w:val="000000"/>
              </w:rPr>
            </w:pPr>
            <w:r w:rsidRPr="00714722">
              <w:rPr>
                <w:b/>
                <w:color w:val="000000"/>
              </w:rPr>
              <w:t>1 группа</w:t>
            </w:r>
          </w:p>
        </w:tc>
        <w:tc>
          <w:tcPr>
            <w:tcW w:w="2396" w:type="dxa"/>
            <w:gridSpan w:val="2"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b/>
                <w:color w:val="000000"/>
              </w:rPr>
            </w:pPr>
            <w:r w:rsidRPr="00714722">
              <w:rPr>
                <w:b/>
                <w:color w:val="000000"/>
              </w:rPr>
              <w:t>2 группа</w:t>
            </w:r>
          </w:p>
        </w:tc>
        <w:tc>
          <w:tcPr>
            <w:tcW w:w="3002" w:type="dxa"/>
            <w:gridSpan w:val="2"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b/>
                <w:color w:val="000000"/>
              </w:rPr>
            </w:pPr>
            <w:r w:rsidRPr="00714722">
              <w:rPr>
                <w:b/>
                <w:color w:val="000000"/>
              </w:rPr>
              <w:t>3 группа</w:t>
            </w:r>
          </w:p>
        </w:tc>
        <w:tc>
          <w:tcPr>
            <w:tcW w:w="2693" w:type="dxa"/>
            <w:vMerge w:val="restart"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b/>
                <w:color w:val="000000"/>
              </w:rPr>
            </w:pPr>
            <w:r w:rsidRPr="00714722">
              <w:rPr>
                <w:b/>
                <w:color w:val="000000"/>
              </w:rPr>
              <w:t>Всего</w:t>
            </w:r>
          </w:p>
        </w:tc>
      </w:tr>
      <w:tr w:rsidR="00714722" w:rsidRPr="00714722" w:rsidTr="0060334C">
        <w:trPr>
          <w:trHeight w:val="315"/>
        </w:trPr>
        <w:tc>
          <w:tcPr>
            <w:tcW w:w="2966" w:type="dxa"/>
            <w:vMerge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1320" w:type="dxa"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b/>
                <w:color w:val="000000"/>
              </w:rPr>
            </w:pPr>
            <w:r w:rsidRPr="00714722">
              <w:rPr>
                <w:b/>
                <w:color w:val="000000"/>
              </w:rPr>
              <w:t>абс. число</w:t>
            </w:r>
          </w:p>
        </w:tc>
        <w:tc>
          <w:tcPr>
            <w:tcW w:w="1515" w:type="dxa"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b/>
                <w:color w:val="000000"/>
              </w:rPr>
            </w:pPr>
            <w:r w:rsidRPr="00714722">
              <w:rPr>
                <w:b/>
                <w:color w:val="000000"/>
              </w:rPr>
              <w:t>%</w:t>
            </w:r>
          </w:p>
        </w:tc>
        <w:tc>
          <w:tcPr>
            <w:tcW w:w="1287" w:type="dxa"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b/>
                <w:color w:val="000000"/>
              </w:rPr>
            </w:pPr>
            <w:r w:rsidRPr="00714722">
              <w:rPr>
                <w:b/>
                <w:color w:val="000000"/>
              </w:rPr>
              <w:t>абс. число</w:t>
            </w:r>
          </w:p>
        </w:tc>
        <w:tc>
          <w:tcPr>
            <w:tcW w:w="1109" w:type="dxa"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b/>
                <w:color w:val="000000"/>
              </w:rPr>
            </w:pPr>
            <w:r w:rsidRPr="00714722">
              <w:rPr>
                <w:b/>
                <w:color w:val="000000"/>
              </w:rPr>
              <w:t>%</w:t>
            </w:r>
          </w:p>
        </w:tc>
        <w:tc>
          <w:tcPr>
            <w:tcW w:w="1301" w:type="dxa"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b/>
                <w:color w:val="000000"/>
              </w:rPr>
            </w:pPr>
            <w:r w:rsidRPr="00714722">
              <w:rPr>
                <w:b/>
                <w:color w:val="000000"/>
              </w:rPr>
              <w:t>абс. число</w:t>
            </w:r>
          </w:p>
        </w:tc>
        <w:tc>
          <w:tcPr>
            <w:tcW w:w="1701" w:type="dxa"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b/>
                <w:color w:val="000000"/>
              </w:rPr>
            </w:pPr>
            <w:r w:rsidRPr="00714722">
              <w:rPr>
                <w:b/>
                <w:color w:val="000000"/>
              </w:rPr>
              <w:t>%</w:t>
            </w:r>
          </w:p>
        </w:tc>
        <w:tc>
          <w:tcPr>
            <w:tcW w:w="2693" w:type="dxa"/>
            <w:vMerge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rPr>
                <w:b/>
                <w:color w:val="000000"/>
                <w:szCs w:val="24"/>
              </w:rPr>
            </w:pPr>
          </w:p>
        </w:tc>
      </w:tr>
      <w:tr w:rsidR="00417856" w:rsidTr="00165C65">
        <w:trPr>
          <w:trHeight w:val="375"/>
        </w:trPr>
        <w:tc>
          <w:tcPr>
            <w:tcW w:w="2966" w:type="dxa"/>
            <w:shd w:val="clear" w:color="auto" w:fill="auto"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2013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17856" w:rsidRPr="00165C65" w:rsidRDefault="00417856" w:rsidP="00FD18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13 214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417856" w:rsidRPr="00165C65" w:rsidRDefault="00417856" w:rsidP="00FD18EA">
            <w:pPr>
              <w:jc w:val="center"/>
              <w:rPr>
                <w:b/>
                <w:color w:val="000000"/>
              </w:rPr>
            </w:pPr>
            <w:r w:rsidRPr="00165C65">
              <w:rPr>
                <w:b/>
                <w:color w:val="000000"/>
              </w:rPr>
              <w:t>23,6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7856" w:rsidRPr="00165C65" w:rsidRDefault="00417856" w:rsidP="00FD18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26 376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17856" w:rsidRPr="00165C65" w:rsidRDefault="00417856" w:rsidP="00FD18EA">
            <w:pPr>
              <w:jc w:val="center"/>
              <w:rPr>
                <w:b/>
                <w:color w:val="000000"/>
              </w:rPr>
            </w:pPr>
            <w:r w:rsidRPr="00165C65">
              <w:rPr>
                <w:b/>
                <w:color w:val="000000"/>
              </w:rPr>
              <w:t>47,1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417856" w:rsidRPr="00165C65" w:rsidRDefault="00417856" w:rsidP="00FD18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16 383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17856" w:rsidRPr="00165C65" w:rsidRDefault="00417856" w:rsidP="00FD18EA">
            <w:pPr>
              <w:jc w:val="center"/>
              <w:rPr>
                <w:b/>
                <w:color w:val="000000"/>
              </w:rPr>
            </w:pPr>
            <w:r w:rsidRPr="00165C65">
              <w:rPr>
                <w:b/>
                <w:color w:val="000000"/>
              </w:rPr>
              <w:t>29,3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17856" w:rsidRPr="00165C65" w:rsidRDefault="00417856" w:rsidP="00FD18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55 973</w:t>
            </w:r>
          </w:p>
        </w:tc>
      </w:tr>
      <w:tr w:rsidR="00417856" w:rsidTr="00165C65">
        <w:trPr>
          <w:trHeight w:val="315"/>
        </w:trPr>
        <w:tc>
          <w:tcPr>
            <w:tcW w:w="2966" w:type="dxa"/>
            <w:shd w:val="clear" w:color="auto" w:fill="E5DFEC" w:themeFill="accent4" w:themeFillTint="33"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2014</w:t>
            </w:r>
          </w:p>
        </w:tc>
        <w:tc>
          <w:tcPr>
            <w:tcW w:w="1320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165C65" w:rsidRDefault="00417856" w:rsidP="00FD18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13 177</w:t>
            </w:r>
          </w:p>
        </w:tc>
        <w:tc>
          <w:tcPr>
            <w:tcW w:w="1515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165C65" w:rsidRDefault="00417856" w:rsidP="00FD18EA">
            <w:pPr>
              <w:jc w:val="center"/>
              <w:rPr>
                <w:b/>
                <w:color w:val="000000"/>
              </w:rPr>
            </w:pPr>
            <w:r w:rsidRPr="00165C65">
              <w:rPr>
                <w:b/>
                <w:color w:val="000000"/>
              </w:rPr>
              <w:t>24,6</w:t>
            </w:r>
          </w:p>
        </w:tc>
        <w:tc>
          <w:tcPr>
            <w:tcW w:w="1287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165C65" w:rsidRDefault="00417856" w:rsidP="00FD18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24 238</w:t>
            </w:r>
          </w:p>
        </w:tc>
        <w:tc>
          <w:tcPr>
            <w:tcW w:w="1109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165C65" w:rsidRDefault="00417856" w:rsidP="00FD18EA">
            <w:pPr>
              <w:jc w:val="center"/>
              <w:rPr>
                <w:b/>
                <w:color w:val="000000"/>
              </w:rPr>
            </w:pPr>
            <w:r w:rsidRPr="00165C65">
              <w:rPr>
                <w:b/>
                <w:color w:val="000000"/>
              </w:rPr>
              <w:t>45,2</w:t>
            </w:r>
          </w:p>
        </w:tc>
        <w:tc>
          <w:tcPr>
            <w:tcW w:w="1301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165C65" w:rsidRDefault="00417856" w:rsidP="00FD18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16 188</w:t>
            </w:r>
          </w:p>
        </w:tc>
        <w:tc>
          <w:tcPr>
            <w:tcW w:w="1701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165C65" w:rsidRDefault="00417856" w:rsidP="00FD18EA">
            <w:pPr>
              <w:jc w:val="center"/>
              <w:rPr>
                <w:b/>
                <w:color w:val="000000"/>
              </w:rPr>
            </w:pPr>
            <w:r w:rsidRPr="00165C65">
              <w:rPr>
                <w:b/>
                <w:color w:val="000000"/>
              </w:rPr>
              <w:t>30,2</w:t>
            </w:r>
          </w:p>
        </w:tc>
        <w:tc>
          <w:tcPr>
            <w:tcW w:w="2693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165C65" w:rsidRDefault="00417856" w:rsidP="00FD18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53 603</w:t>
            </w:r>
          </w:p>
        </w:tc>
      </w:tr>
      <w:tr w:rsidR="00417856" w:rsidTr="00165C65">
        <w:trPr>
          <w:trHeight w:val="315"/>
        </w:trPr>
        <w:tc>
          <w:tcPr>
            <w:tcW w:w="2966" w:type="dxa"/>
            <w:shd w:val="clear" w:color="auto" w:fill="auto"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2015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17856" w:rsidRPr="00165C65" w:rsidRDefault="00417856" w:rsidP="00FD18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14 994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417856" w:rsidRPr="00165C65" w:rsidRDefault="00417856" w:rsidP="00FD18EA">
            <w:pPr>
              <w:jc w:val="center"/>
              <w:rPr>
                <w:b/>
                <w:color w:val="000000"/>
              </w:rPr>
            </w:pPr>
            <w:r w:rsidRPr="00165C65">
              <w:rPr>
                <w:b/>
                <w:color w:val="000000"/>
              </w:rPr>
              <w:t>26,5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7856" w:rsidRPr="00165C65" w:rsidRDefault="00417856" w:rsidP="00FD18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24 452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17856" w:rsidRPr="00165C65" w:rsidRDefault="00417856" w:rsidP="00FD18EA">
            <w:pPr>
              <w:jc w:val="center"/>
              <w:rPr>
                <w:b/>
                <w:color w:val="000000"/>
              </w:rPr>
            </w:pPr>
            <w:r w:rsidRPr="00165C65">
              <w:rPr>
                <w:b/>
                <w:color w:val="000000"/>
              </w:rPr>
              <w:t>43,2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417856" w:rsidRPr="00165C65" w:rsidRDefault="00417856" w:rsidP="00FD18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17 195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17856" w:rsidRPr="00165C65" w:rsidRDefault="00417856" w:rsidP="00FD18EA">
            <w:pPr>
              <w:jc w:val="center"/>
              <w:rPr>
                <w:b/>
                <w:color w:val="000000"/>
              </w:rPr>
            </w:pPr>
            <w:r w:rsidRPr="00165C65">
              <w:rPr>
                <w:b/>
                <w:color w:val="000000"/>
              </w:rPr>
              <w:t>30,4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17856" w:rsidRPr="00165C65" w:rsidRDefault="00417856" w:rsidP="00FD18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56 641</w:t>
            </w:r>
          </w:p>
        </w:tc>
      </w:tr>
      <w:tr w:rsidR="00417856" w:rsidTr="00165C65">
        <w:trPr>
          <w:trHeight w:val="315"/>
        </w:trPr>
        <w:tc>
          <w:tcPr>
            <w:tcW w:w="2966" w:type="dxa"/>
            <w:shd w:val="clear" w:color="auto" w:fill="E5DFEC" w:themeFill="accent4" w:themeFillTint="33"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2016</w:t>
            </w:r>
          </w:p>
        </w:tc>
        <w:tc>
          <w:tcPr>
            <w:tcW w:w="1320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165C65" w:rsidRDefault="00417856" w:rsidP="00FD18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14 248</w:t>
            </w:r>
          </w:p>
        </w:tc>
        <w:tc>
          <w:tcPr>
            <w:tcW w:w="1515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165C65" w:rsidRDefault="00417856" w:rsidP="00FD18EA">
            <w:pPr>
              <w:jc w:val="center"/>
              <w:rPr>
                <w:b/>
                <w:color w:val="000000"/>
              </w:rPr>
            </w:pPr>
            <w:r w:rsidRPr="00165C65">
              <w:rPr>
                <w:b/>
                <w:color w:val="000000"/>
              </w:rPr>
              <w:t>26,2</w:t>
            </w:r>
          </w:p>
        </w:tc>
        <w:tc>
          <w:tcPr>
            <w:tcW w:w="1287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165C65" w:rsidRDefault="00417856" w:rsidP="00FD18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23 136</w:t>
            </w:r>
          </w:p>
        </w:tc>
        <w:tc>
          <w:tcPr>
            <w:tcW w:w="1109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165C65" w:rsidRDefault="00417856" w:rsidP="00FD18EA">
            <w:pPr>
              <w:jc w:val="center"/>
              <w:rPr>
                <w:b/>
                <w:color w:val="000000"/>
              </w:rPr>
            </w:pPr>
            <w:r w:rsidRPr="00165C65">
              <w:rPr>
                <w:b/>
                <w:color w:val="000000"/>
              </w:rPr>
              <w:t>42,5</w:t>
            </w:r>
          </w:p>
        </w:tc>
        <w:tc>
          <w:tcPr>
            <w:tcW w:w="1301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165C65" w:rsidRDefault="00417856" w:rsidP="00FD18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17 066</w:t>
            </w:r>
          </w:p>
        </w:tc>
        <w:tc>
          <w:tcPr>
            <w:tcW w:w="1701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165C65" w:rsidRDefault="00417856" w:rsidP="00FD18EA">
            <w:pPr>
              <w:jc w:val="center"/>
              <w:rPr>
                <w:b/>
                <w:color w:val="000000"/>
              </w:rPr>
            </w:pPr>
            <w:r w:rsidRPr="00165C65">
              <w:rPr>
                <w:b/>
                <w:color w:val="000000"/>
              </w:rPr>
              <w:t>31,3</w:t>
            </w:r>
          </w:p>
        </w:tc>
        <w:tc>
          <w:tcPr>
            <w:tcW w:w="2693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165C65" w:rsidRDefault="00417856" w:rsidP="00FD18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54 450</w:t>
            </w:r>
          </w:p>
        </w:tc>
      </w:tr>
      <w:tr w:rsidR="00417856" w:rsidTr="00165C65">
        <w:trPr>
          <w:trHeight w:val="315"/>
        </w:trPr>
        <w:tc>
          <w:tcPr>
            <w:tcW w:w="2966" w:type="dxa"/>
            <w:shd w:val="clear" w:color="auto" w:fill="auto"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2017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17856" w:rsidRPr="00165C65" w:rsidRDefault="00417856" w:rsidP="00FD18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14 759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417856" w:rsidRPr="00165C65" w:rsidRDefault="00417856" w:rsidP="00FD18EA">
            <w:pPr>
              <w:jc w:val="center"/>
              <w:rPr>
                <w:b/>
                <w:color w:val="000000"/>
              </w:rPr>
            </w:pPr>
            <w:r w:rsidRPr="00165C65">
              <w:rPr>
                <w:b/>
                <w:color w:val="000000"/>
              </w:rPr>
              <w:t>26,7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17856" w:rsidRPr="00165C65" w:rsidRDefault="00417856" w:rsidP="00FD18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23 087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17856" w:rsidRPr="00165C65" w:rsidRDefault="00417856" w:rsidP="00FD18EA">
            <w:pPr>
              <w:jc w:val="center"/>
              <w:rPr>
                <w:b/>
                <w:color w:val="000000"/>
              </w:rPr>
            </w:pPr>
            <w:r w:rsidRPr="00165C65">
              <w:rPr>
                <w:b/>
                <w:color w:val="000000"/>
              </w:rPr>
              <w:t>41,7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417856" w:rsidRPr="00165C65" w:rsidRDefault="00417856" w:rsidP="00FD18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17 534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17856" w:rsidRPr="00165C65" w:rsidRDefault="00417856" w:rsidP="00FD18EA">
            <w:pPr>
              <w:jc w:val="center"/>
              <w:rPr>
                <w:b/>
                <w:color w:val="000000"/>
              </w:rPr>
            </w:pPr>
            <w:r w:rsidRPr="00165C65">
              <w:rPr>
                <w:b/>
                <w:color w:val="000000"/>
              </w:rPr>
              <w:t>31,7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17856" w:rsidRPr="00165C65" w:rsidRDefault="00417856" w:rsidP="00FD18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55 380</w:t>
            </w:r>
          </w:p>
        </w:tc>
      </w:tr>
      <w:tr w:rsidR="00417856" w:rsidTr="0060334C">
        <w:trPr>
          <w:trHeight w:val="630"/>
        </w:trPr>
        <w:tc>
          <w:tcPr>
            <w:tcW w:w="2966" w:type="dxa"/>
            <w:shd w:val="clear" w:color="auto" w:fill="E5DFEC" w:themeFill="accent4" w:themeFillTint="33"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b/>
                <w:color w:val="000000"/>
                <w:szCs w:val="24"/>
              </w:rPr>
              <w:t xml:space="preserve">1 полугодие </w:t>
            </w:r>
            <w:r>
              <w:rPr>
                <w:rFonts w:eastAsia="Times New Roman" w:cs="Times New Roman"/>
                <w:b/>
                <w:color w:val="000000"/>
                <w:szCs w:val="24"/>
              </w:rPr>
              <w:t>2018 г.</w:t>
            </w:r>
          </w:p>
        </w:tc>
        <w:tc>
          <w:tcPr>
            <w:tcW w:w="1320" w:type="dxa"/>
            <w:shd w:val="clear" w:color="auto" w:fill="E5DFEC" w:themeFill="accent4" w:themeFillTint="33"/>
            <w:noWrap/>
            <w:vAlign w:val="center"/>
            <w:hideMark/>
          </w:tcPr>
          <w:p w:rsidR="00417856" w:rsidRDefault="00417856" w:rsidP="00FD18EA">
            <w:pPr>
              <w:jc w:val="center"/>
            </w:pPr>
            <w:r>
              <w:t>7 508</w:t>
            </w:r>
          </w:p>
        </w:tc>
        <w:tc>
          <w:tcPr>
            <w:tcW w:w="1515" w:type="dxa"/>
            <w:shd w:val="clear" w:color="auto" w:fill="E5DFEC" w:themeFill="accent4" w:themeFillTint="33"/>
            <w:noWrap/>
            <w:vAlign w:val="center"/>
            <w:hideMark/>
          </w:tcPr>
          <w:p w:rsidR="00417856" w:rsidRDefault="00417856" w:rsidP="00FD18EA">
            <w:pPr>
              <w:jc w:val="center"/>
            </w:pPr>
            <w:r>
              <w:t>26,8</w:t>
            </w:r>
          </w:p>
        </w:tc>
        <w:tc>
          <w:tcPr>
            <w:tcW w:w="1287" w:type="dxa"/>
            <w:shd w:val="clear" w:color="auto" w:fill="E5DFEC" w:themeFill="accent4" w:themeFillTint="33"/>
            <w:noWrap/>
            <w:vAlign w:val="center"/>
            <w:hideMark/>
          </w:tcPr>
          <w:p w:rsidR="00417856" w:rsidRDefault="00417856" w:rsidP="00FD18EA">
            <w:pPr>
              <w:jc w:val="center"/>
            </w:pPr>
            <w:r>
              <w:t>11 523</w:t>
            </w:r>
          </w:p>
        </w:tc>
        <w:tc>
          <w:tcPr>
            <w:tcW w:w="1109" w:type="dxa"/>
            <w:shd w:val="clear" w:color="auto" w:fill="E5DFEC" w:themeFill="accent4" w:themeFillTint="33"/>
            <w:noWrap/>
            <w:vAlign w:val="center"/>
            <w:hideMark/>
          </w:tcPr>
          <w:p w:rsidR="00417856" w:rsidRDefault="00417856" w:rsidP="00FD18EA">
            <w:pPr>
              <w:jc w:val="center"/>
            </w:pPr>
            <w:r>
              <w:t>41,2</w:t>
            </w:r>
          </w:p>
        </w:tc>
        <w:tc>
          <w:tcPr>
            <w:tcW w:w="1301" w:type="dxa"/>
            <w:shd w:val="clear" w:color="auto" w:fill="E5DFEC" w:themeFill="accent4" w:themeFillTint="33"/>
            <w:noWrap/>
            <w:vAlign w:val="center"/>
            <w:hideMark/>
          </w:tcPr>
          <w:p w:rsidR="00417856" w:rsidRDefault="00417856" w:rsidP="00FD18EA">
            <w:pPr>
              <w:jc w:val="center"/>
            </w:pPr>
            <w:r>
              <w:t>8 944</w:t>
            </w:r>
          </w:p>
        </w:tc>
        <w:tc>
          <w:tcPr>
            <w:tcW w:w="1701" w:type="dxa"/>
            <w:shd w:val="clear" w:color="auto" w:fill="E5DFEC" w:themeFill="accent4" w:themeFillTint="33"/>
            <w:noWrap/>
            <w:vAlign w:val="center"/>
            <w:hideMark/>
          </w:tcPr>
          <w:p w:rsidR="00417856" w:rsidRDefault="00417856" w:rsidP="00FD18EA">
            <w:pPr>
              <w:jc w:val="center"/>
            </w:pPr>
            <w:r>
              <w:t>32,0</w:t>
            </w:r>
          </w:p>
        </w:tc>
        <w:tc>
          <w:tcPr>
            <w:tcW w:w="2693" w:type="dxa"/>
            <w:shd w:val="clear" w:color="auto" w:fill="E5DFEC" w:themeFill="accent4" w:themeFillTint="33"/>
            <w:noWrap/>
            <w:vAlign w:val="center"/>
            <w:hideMark/>
          </w:tcPr>
          <w:p w:rsidR="00417856" w:rsidRDefault="00417856" w:rsidP="00FD18EA">
            <w:pPr>
              <w:jc w:val="center"/>
            </w:pPr>
            <w:r>
              <w:t>27 975</w:t>
            </w:r>
          </w:p>
        </w:tc>
      </w:tr>
    </w:tbl>
    <w:p w:rsidR="0060334C" w:rsidRDefault="0060334C" w:rsidP="00FD18EA">
      <w:pPr>
        <w:jc w:val="right"/>
        <w:rPr>
          <w:rFonts w:eastAsia="Times New Roman" w:cs="Times New Roman"/>
          <w:i/>
          <w:szCs w:val="24"/>
        </w:rPr>
      </w:pPr>
    </w:p>
    <w:p w:rsidR="00714722" w:rsidRDefault="000641BB" w:rsidP="00FD18EA">
      <w:pPr>
        <w:jc w:val="right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>Приложение</w:t>
      </w:r>
      <w:r w:rsidR="00714722" w:rsidRPr="003C0392">
        <w:rPr>
          <w:rFonts w:eastAsia="Times New Roman" w:cs="Times New Roman"/>
          <w:i/>
          <w:szCs w:val="24"/>
        </w:rPr>
        <w:t xml:space="preserve"> </w:t>
      </w:r>
      <w:r w:rsidR="00714722">
        <w:rPr>
          <w:rFonts w:eastAsia="Times New Roman" w:cs="Times New Roman"/>
          <w:i/>
          <w:szCs w:val="24"/>
        </w:rPr>
        <w:t>11</w:t>
      </w:r>
    </w:p>
    <w:p w:rsidR="00F77459" w:rsidRPr="00F25EC3" w:rsidRDefault="00F77459" w:rsidP="00FD18EA">
      <w:pPr>
        <w:jc w:val="right"/>
        <w:rPr>
          <w:rFonts w:eastAsia="Times New Roman" w:cs="Times New Roman"/>
          <w:i/>
          <w:szCs w:val="24"/>
        </w:rPr>
      </w:pPr>
    </w:p>
    <w:tbl>
      <w:tblPr>
        <w:tblW w:w="13892" w:type="dxa"/>
        <w:tblLook w:val="04A0" w:firstRow="1" w:lastRow="0" w:firstColumn="1" w:lastColumn="0" w:noHBand="0" w:noVBand="1"/>
      </w:tblPr>
      <w:tblGrid>
        <w:gridCol w:w="2977"/>
        <w:gridCol w:w="1276"/>
        <w:gridCol w:w="1559"/>
        <w:gridCol w:w="1276"/>
        <w:gridCol w:w="1134"/>
        <w:gridCol w:w="1276"/>
        <w:gridCol w:w="1701"/>
        <w:gridCol w:w="2693"/>
      </w:tblGrid>
      <w:tr w:rsidR="00714722" w:rsidRPr="00714722" w:rsidTr="0060334C">
        <w:trPr>
          <w:trHeight w:val="375"/>
        </w:trPr>
        <w:tc>
          <w:tcPr>
            <w:tcW w:w="13892" w:type="dxa"/>
            <w:gridSpan w:val="8"/>
            <w:shd w:val="clear" w:color="auto" w:fill="auto"/>
            <w:vAlign w:val="bottom"/>
            <w:hideMark/>
          </w:tcPr>
          <w:p w:rsidR="00714722" w:rsidRDefault="00714722" w:rsidP="00554AD9">
            <w:pPr>
              <w:pStyle w:val="Heading1"/>
              <w:rPr>
                <w:rFonts w:eastAsia="Times New Roman"/>
              </w:rPr>
            </w:pPr>
            <w:bookmarkStart w:id="22" w:name="_Toc532695434"/>
            <w:bookmarkStart w:id="23" w:name="_Toc532696315"/>
            <w:r w:rsidRPr="00714722">
              <w:rPr>
                <w:rFonts w:eastAsia="Times New Roman"/>
              </w:rPr>
              <w:t>Тяжесть первичной инвалидности населения трудоспособного возраста</w:t>
            </w:r>
            <w:bookmarkEnd w:id="22"/>
            <w:bookmarkEnd w:id="23"/>
          </w:p>
          <w:p w:rsidR="0060334C" w:rsidRPr="00714722" w:rsidRDefault="0060334C" w:rsidP="00FD18E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4722" w:rsidRPr="00714722" w:rsidTr="0060334C">
        <w:trPr>
          <w:trHeight w:val="315"/>
        </w:trPr>
        <w:tc>
          <w:tcPr>
            <w:tcW w:w="2977" w:type="dxa"/>
            <w:vMerge w:val="restart"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b/>
                <w:color w:val="000000"/>
                <w:szCs w:val="24"/>
              </w:rPr>
              <w:t>Год</w:t>
            </w:r>
          </w:p>
        </w:tc>
        <w:tc>
          <w:tcPr>
            <w:tcW w:w="2835" w:type="dxa"/>
            <w:gridSpan w:val="2"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b/>
                <w:color w:val="000000"/>
                <w:szCs w:val="24"/>
              </w:rPr>
              <w:t>1 группа</w:t>
            </w:r>
          </w:p>
        </w:tc>
        <w:tc>
          <w:tcPr>
            <w:tcW w:w="2410" w:type="dxa"/>
            <w:gridSpan w:val="2"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b/>
                <w:color w:val="000000"/>
                <w:szCs w:val="24"/>
              </w:rPr>
              <w:t>2 группа</w:t>
            </w:r>
          </w:p>
        </w:tc>
        <w:tc>
          <w:tcPr>
            <w:tcW w:w="2977" w:type="dxa"/>
            <w:gridSpan w:val="2"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b/>
                <w:color w:val="000000"/>
                <w:szCs w:val="24"/>
              </w:rPr>
              <w:t>3 группа</w:t>
            </w:r>
          </w:p>
        </w:tc>
        <w:tc>
          <w:tcPr>
            <w:tcW w:w="2693" w:type="dxa"/>
            <w:vMerge w:val="restart"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b/>
                <w:color w:val="000000"/>
                <w:szCs w:val="24"/>
              </w:rPr>
              <w:t>Всего</w:t>
            </w:r>
          </w:p>
        </w:tc>
      </w:tr>
      <w:tr w:rsidR="00714722" w:rsidRPr="00714722" w:rsidTr="0060334C">
        <w:trPr>
          <w:trHeight w:val="405"/>
        </w:trPr>
        <w:tc>
          <w:tcPr>
            <w:tcW w:w="2977" w:type="dxa"/>
            <w:vMerge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b/>
                <w:color w:val="000000"/>
                <w:szCs w:val="24"/>
              </w:rPr>
              <w:t>абс. число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b/>
                <w:color w:val="000000"/>
                <w:szCs w:val="24"/>
              </w:rPr>
              <w:t>%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b/>
                <w:color w:val="000000"/>
                <w:szCs w:val="24"/>
              </w:rPr>
              <w:t>абс. число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b/>
                <w:color w:val="000000"/>
                <w:szCs w:val="24"/>
              </w:rPr>
              <w:t>%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b/>
                <w:color w:val="000000"/>
                <w:szCs w:val="24"/>
              </w:rPr>
              <w:t>абс. число</w:t>
            </w:r>
          </w:p>
        </w:tc>
        <w:tc>
          <w:tcPr>
            <w:tcW w:w="1701" w:type="dxa"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b/>
                <w:color w:val="000000"/>
                <w:szCs w:val="24"/>
              </w:rPr>
              <w:t>%</w:t>
            </w:r>
          </w:p>
        </w:tc>
        <w:tc>
          <w:tcPr>
            <w:tcW w:w="2693" w:type="dxa"/>
            <w:vMerge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  <w:tr w:rsidR="00417856" w:rsidRPr="00714722" w:rsidTr="00165C65">
        <w:trPr>
          <w:trHeight w:val="375"/>
        </w:trPr>
        <w:tc>
          <w:tcPr>
            <w:tcW w:w="2977" w:type="dxa"/>
            <w:shd w:val="clear" w:color="auto" w:fill="auto"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2013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2 248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10,2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9 147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41,7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10 560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48,1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21 955</w:t>
            </w:r>
          </w:p>
        </w:tc>
      </w:tr>
      <w:tr w:rsidR="00417856" w:rsidRPr="00714722" w:rsidTr="00165C65">
        <w:trPr>
          <w:trHeight w:val="315"/>
        </w:trPr>
        <w:tc>
          <w:tcPr>
            <w:tcW w:w="2977" w:type="dxa"/>
            <w:shd w:val="clear" w:color="auto" w:fill="E5DFEC" w:themeFill="accent4" w:themeFillTint="33"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2014</w:t>
            </w:r>
          </w:p>
        </w:tc>
        <w:tc>
          <w:tcPr>
            <w:tcW w:w="1276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2 153</w:t>
            </w:r>
          </w:p>
        </w:tc>
        <w:tc>
          <w:tcPr>
            <w:tcW w:w="1559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10,5</w:t>
            </w:r>
          </w:p>
        </w:tc>
        <w:tc>
          <w:tcPr>
            <w:tcW w:w="1276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8 138</w:t>
            </w:r>
          </w:p>
        </w:tc>
        <w:tc>
          <w:tcPr>
            <w:tcW w:w="1134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10 282</w:t>
            </w:r>
          </w:p>
        </w:tc>
        <w:tc>
          <w:tcPr>
            <w:tcW w:w="1701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50,0</w:t>
            </w:r>
          </w:p>
        </w:tc>
        <w:tc>
          <w:tcPr>
            <w:tcW w:w="2693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20 573</w:t>
            </w:r>
          </w:p>
        </w:tc>
      </w:tr>
      <w:tr w:rsidR="00417856" w:rsidRPr="00714722" w:rsidTr="00165C65">
        <w:trPr>
          <w:trHeight w:val="315"/>
        </w:trPr>
        <w:tc>
          <w:tcPr>
            <w:tcW w:w="2977" w:type="dxa"/>
            <w:shd w:val="clear" w:color="auto" w:fill="auto"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2015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2 155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10,3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8 039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38,4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10 766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51,4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20 960</w:t>
            </w:r>
          </w:p>
        </w:tc>
      </w:tr>
      <w:tr w:rsidR="00417856" w:rsidRPr="00714722" w:rsidTr="00165C65">
        <w:trPr>
          <w:trHeight w:val="315"/>
        </w:trPr>
        <w:tc>
          <w:tcPr>
            <w:tcW w:w="2977" w:type="dxa"/>
            <w:shd w:val="clear" w:color="auto" w:fill="E5DFEC" w:themeFill="accent4" w:themeFillTint="33"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2016</w:t>
            </w:r>
          </w:p>
        </w:tc>
        <w:tc>
          <w:tcPr>
            <w:tcW w:w="1276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2 006</w:t>
            </w:r>
          </w:p>
        </w:tc>
        <w:tc>
          <w:tcPr>
            <w:tcW w:w="1559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10,1</w:t>
            </w:r>
          </w:p>
        </w:tc>
        <w:tc>
          <w:tcPr>
            <w:tcW w:w="1276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7 496</w:t>
            </w:r>
          </w:p>
        </w:tc>
        <w:tc>
          <w:tcPr>
            <w:tcW w:w="1134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37,6</w:t>
            </w:r>
          </w:p>
        </w:tc>
        <w:tc>
          <w:tcPr>
            <w:tcW w:w="1276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10 445</w:t>
            </w:r>
          </w:p>
        </w:tc>
        <w:tc>
          <w:tcPr>
            <w:tcW w:w="1701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52,4</w:t>
            </w:r>
          </w:p>
        </w:tc>
        <w:tc>
          <w:tcPr>
            <w:tcW w:w="2693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19 947</w:t>
            </w:r>
          </w:p>
        </w:tc>
      </w:tr>
      <w:tr w:rsidR="00417856" w:rsidRPr="00714722" w:rsidTr="00165C65">
        <w:trPr>
          <w:trHeight w:val="315"/>
        </w:trPr>
        <w:tc>
          <w:tcPr>
            <w:tcW w:w="2977" w:type="dxa"/>
            <w:shd w:val="clear" w:color="auto" w:fill="auto"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1 981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7 481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10 767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53,2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20 229</w:t>
            </w:r>
          </w:p>
        </w:tc>
      </w:tr>
      <w:tr w:rsidR="00417856" w:rsidRPr="00714722" w:rsidTr="0060334C">
        <w:trPr>
          <w:trHeight w:val="630"/>
        </w:trPr>
        <w:tc>
          <w:tcPr>
            <w:tcW w:w="2977" w:type="dxa"/>
            <w:shd w:val="clear" w:color="auto" w:fill="E5DFEC" w:themeFill="accent4" w:themeFillTint="33"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b/>
                <w:color w:val="000000"/>
                <w:szCs w:val="24"/>
              </w:rPr>
              <w:t xml:space="preserve">1 полугодие </w:t>
            </w:r>
            <w:r>
              <w:rPr>
                <w:rFonts w:eastAsia="Times New Roman" w:cs="Times New Roman"/>
                <w:b/>
                <w:color w:val="000000"/>
                <w:szCs w:val="24"/>
              </w:rPr>
              <w:t>2018 г.</w:t>
            </w:r>
          </w:p>
        </w:tc>
        <w:tc>
          <w:tcPr>
            <w:tcW w:w="1276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1 064</w:t>
            </w:r>
          </w:p>
        </w:tc>
        <w:tc>
          <w:tcPr>
            <w:tcW w:w="1559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10,4</w:t>
            </w:r>
          </w:p>
        </w:tc>
        <w:tc>
          <w:tcPr>
            <w:tcW w:w="1276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3 724</w:t>
            </w:r>
          </w:p>
        </w:tc>
        <w:tc>
          <w:tcPr>
            <w:tcW w:w="1134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36,4</w:t>
            </w:r>
          </w:p>
        </w:tc>
        <w:tc>
          <w:tcPr>
            <w:tcW w:w="1276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5 447</w:t>
            </w:r>
          </w:p>
        </w:tc>
        <w:tc>
          <w:tcPr>
            <w:tcW w:w="1701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53,2</w:t>
            </w:r>
          </w:p>
        </w:tc>
        <w:tc>
          <w:tcPr>
            <w:tcW w:w="2693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10 235</w:t>
            </w:r>
          </w:p>
        </w:tc>
      </w:tr>
    </w:tbl>
    <w:p w:rsidR="00714722" w:rsidRDefault="00714722" w:rsidP="00FD18EA"/>
    <w:p w:rsidR="00714722" w:rsidRDefault="00714722" w:rsidP="00FD18EA">
      <w:pPr>
        <w:spacing w:after="200"/>
      </w:pPr>
      <w:r>
        <w:br w:type="page"/>
      </w:r>
    </w:p>
    <w:p w:rsidR="00714722" w:rsidRPr="00714722" w:rsidRDefault="000641BB" w:rsidP="00FD18EA">
      <w:pPr>
        <w:jc w:val="right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lastRenderedPageBreak/>
        <w:t>Приложение</w:t>
      </w:r>
      <w:r w:rsidR="00714722" w:rsidRPr="003C0392">
        <w:rPr>
          <w:rFonts w:eastAsia="Times New Roman" w:cs="Times New Roman"/>
          <w:i/>
          <w:szCs w:val="24"/>
        </w:rPr>
        <w:t xml:space="preserve"> </w:t>
      </w:r>
      <w:r w:rsidR="00714722">
        <w:rPr>
          <w:rFonts w:eastAsia="Times New Roman" w:cs="Times New Roman"/>
          <w:i/>
          <w:szCs w:val="24"/>
        </w:rPr>
        <w:t>12</w:t>
      </w:r>
    </w:p>
    <w:tbl>
      <w:tblPr>
        <w:tblW w:w="14317" w:type="dxa"/>
        <w:jc w:val="center"/>
        <w:tblLook w:val="04A0" w:firstRow="1" w:lastRow="0" w:firstColumn="1" w:lastColumn="0" w:noHBand="0" w:noVBand="1"/>
      </w:tblPr>
      <w:tblGrid>
        <w:gridCol w:w="2410"/>
        <w:gridCol w:w="2693"/>
        <w:gridCol w:w="2126"/>
        <w:gridCol w:w="2268"/>
        <w:gridCol w:w="2552"/>
        <w:gridCol w:w="2268"/>
      </w:tblGrid>
      <w:tr w:rsidR="00714722" w:rsidRPr="00714722" w:rsidTr="00417856">
        <w:trPr>
          <w:trHeight w:val="1039"/>
          <w:jc w:val="center"/>
        </w:trPr>
        <w:tc>
          <w:tcPr>
            <w:tcW w:w="14317" w:type="dxa"/>
            <w:gridSpan w:val="6"/>
            <w:shd w:val="clear" w:color="auto" w:fill="auto"/>
            <w:vAlign w:val="bottom"/>
            <w:hideMark/>
          </w:tcPr>
          <w:p w:rsidR="00714722" w:rsidRDefault="00714722" w:rsidP="00554AD9">
            <w:pPr>
              <w:pStyle w:val="Heading1"/>
              <w:rPr>
                <w:rFonts w:eastAsia="Times New Roman"/>
              </w:rPr>
            </w:pPr>
            <w:bookmarkStart w:id="24" w:name="_Toc532695435"/>
            <w:bookmarkStart w:id="25" w:name="_Toc532696316"/>
            <w:r w:rsidRPr="00714722">
              <w:rPr>
                <w:rFonts w:eastAsia="Times New Roman"/>
              </w:rPr>
              <w:t xml:space="preserve">Численность впервые признанных инвалидами в возрасте до 18 лет с учетом пола </w:t>
            </w:r>
            <w:r w:rsidR="00D43E56">
              <w:rPr>
                <w:rFonts w:eastAsia="Times New Roman"/>
              </w:rPr>
              <w:t>и возраста</w:t>
            </w:r>
            <w:bookmarkEnd w:id="24"/>
            <w:bookmarkEnd w:id="25"/>
            <w:r w:rsidRPr="00714722">
              <w:rPr>
                <w:rFonts w:eastAsia="Times New Roman"/>
              </w:rPr>
              <w:t xml:space="preserve"> </w:t>
            </w:r>
          </w:p>
          <w:p w:rsidR="0060334C" w:rsidRPr="00714722" w:rsidRDefault="0060334C" w:rsidP="00FD18E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4722" w:rsidRPr="00714722" w:rsidTr="00567A34">
        <w:trPr>
          <w:trHeight w:val="315"/>
          <w:jc w:val="center"/>
        </w:trPr>
        <w:tc>
          <w:tcPr>
            <w:tcW w:w="2410" w:type="dxa"/>
            <w:vMerge w:val="restart"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b/>
                <w:bCs/>
                <w:color w:val="000000"/>
                <w:szCs w:val="24"/>
              </w:rPr>
              <w:t>Год</w:t>
            </w:r>
          </w:p>
        </w:tc>
        <w:tc>
          <w:tcPr>
            <w:tcW w:w="2693" w:type="dxa"/>
            <w:vMerge w:val="restart"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b/>
                <w:bCs/>
                <w:color w:val="000000"/>
                <w:szCs w:val="24"/>
              </w:rPr>
              <w:t>Общее число детей-инвалидов</w:t>
            </w:r>
          </w:p>
        </w:tc>
        <w:tc>
          <w:tcPr>
            <w:tcW w:w="9214" w:type="dxa"/>
            <w:gridSpan w:val="4"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b/>
                <w:bCs/>
                <w:color w:val="000000"/>
                <w:szCs w:val="24"/>
              </w:rPr>
              <w:t>в том числе</w:t>
            </w:r>
            <w:r w:rsidR="00EE5E9C">
              <w:rPr>
                <w:rFonts w:eastAsia="Times New Roman" w:cs="Times New Roman"/>
                <w:b/>
                <w:bCs/>
                <w:color w:val="000000"/>
                <w:szCs w:val="24"/>
              </w:rPr>
              <w:t>:</w:t>
            </w:r>
          </w:p>
        </w:tc>
      </w:tr>
      <w:tr w:rsidR="00714722" w:rsidRPr="00714722" w:rsidTr="00567A34">
        <w:trPr>
          <w:trHeight w:val="315"/>
          <w:jc w:val="center"/>
        </w:trPr>
        <w:tc>
          <w:tcPr>
            <w:tcW w:w="2410" w:type="dxa"/>
            <w:vMerge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693" w:type="dxa"/>
            <w:vMerge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b/>
                <w:bCs/>
                <w:color w:val="000000"/>
                <w:szCs w:val="24"/>
              </w:rPr>
              <w:t>девочки</w:t>
            </w:r>
          </w:p>
        </w:tc>
        <w:tc>
          <w:tcPr>
            <w:tcW w:w="4820" w:type="dxa"/>
            <w:gridSpan w:val="2"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b/>
                <w:bCs/>
                <w:color w:val="000000"/>
                <w:szCs w:val="24"/>
              </w:rPr>
              <w:t>мальчики</w:t>
            </w:r>
          </w:p>
        </w:tc>
      </w:tr>
      <w:tr w:rsidR="00714722" w:rsidRPr="00714722" w:rsidTr="00567A34">
        <w:trPr>
          <w:trHeight w:val="465"/>
          <w:jc w:val="center"/>
        </w:trPr>
        <w:tc>
          <w:tcPr>
            <w:tcW w:w="2410" w:type="dxa"/>
            <w:vMerge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b/>
                <w:bCs/>
                <w:color w:val="000000"/>
                <w:szCs w:val="24"/>
              </w:rPr>
              <w:t>абс. число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b/>
                <w:bCs/>
                <w:color w:val="000000"/>
                <w:szCs w:val="24"/>
              </w:rPr>
              <w:t>абс. число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b/>
                <w:bCs/>
                <w:color w:val="000000"/>
                <w:szCs w:val="24"/>
              </w:rPr>
              <w:t>%</w:t>
            </w:r>
          </w:p>
        </w:tc>
        <w:tc>
          <w:tcPr>
            <w:tcW w:w="2552" w:type="dxa"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b/>
                <w:bCs/>
                <w:color w:val="000000"/>
                <w:szCs w:val="24"/>
              </w:rPr>
              <w:t>абс. число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b/>
                <w:bCs/>
                <w:color w:val="000000"/>
                <w:szCs w:val="24"/>
              </w:rPr>
              <w:t>%</w:t>
            </w:r>
          </w:p>
        </w:tc>
      </w:tr>
      <w:tr w:rsidR="00417856" w:rsidRPr="00714722" w:rsidTr="00567A34">
        <w:trPr>
          <w:trHeight w:val="375"/>
          <w:jc w:val="center"/>
        </w:trPr>
        <w:tc>
          <w:tcPr>
            <w:tcW w:w="2410" w:type="dxa"/>
            <w:shd w:val="clear" w:color="auto" w:fill="auto"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2013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3 324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1 444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color w:val="000000"/>
                <w:szCs w:val="24"/>
              </w:rPr>
              <w:t>43,4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color w:val="000000"/>
                <w:szCs w:val="24"/>
              </w:rPr>
              <w:t>1 880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color w:val="000000"/>
                <w:szCs w:val="24"/>
              </w:rPr>
              <w:t>56,6</w:t>
            </w:r>
          </w:p>
        </w:tc>
      </w:tr>
      <w:tr w:rsidR="00417856" w:rsidRPr="00714722" w:rsidTr="00567A34">
        <w:trPr>
          <w:trHeight w:val="315"/>
          <w:jc w:val="center"/>
        </w:trPr>
        <w:tc>
          <w:tcPr>
            <w:tcW w:w="2410" w:type="dxa"/>
            <w:shd w:val="clear" w:color="auto" w:fill="E5DFEC" w:themeFill="accent4" w:themeFillTint="33"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2014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3 323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1 498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color w:val="000000"/>
                <w:szCs w:val="24"/>
              </w:rPr>
              <w:t>45,1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color w:val="000000"/>
                <w:szCs w:val="24"/>
              </w:rPr>
              <w:t>1 825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color w:val="000000"/>
                <w:szCs w:val="24"/>
              </w:rPr>
              <w:t>54,9</w:t>
            </w:r>
          </w:p>
        </w:tc>
      </w:tr>
      <w:tr w:rsidR="00417856" w:rsidRPr="00714722" w:rsidTr="00567A34">
        <w:trPr>
          <w:trHeight w:val="315"/>
          <w:jc w:val="center"/>
        </w:trPr>
        <w:tc>
          <w:tcPr>
            <w:tcW w:w="2410" w:type="dxa"/>
            <w:shd w:val="clear" w:color="auto" w:fill="auto"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2015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3 664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1 584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color w:val="000000"/>
                <w:szCs w:val="24"/>
              </w:rPr>
              <w:t>43,2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2 080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color w:val="000000"/>
                <w:szCs w:val="24"/>
              </w:rPr>
              <w:t>56,8</w:t>
            </w:r>
          </w:p>
        </w:tc>
      </w:tr>
      <w:tr w:rsidR="00417856" w:rsidRPr="00714722" w:rsidTr="00567A34">
        <w:trPr>
          <w:trHeight w:val="315"/>
          <w:jc w:val="center"/>
        </w:trPr>
        <w:tc>
          <w:tcPr>
            <w:tcW w:w="2410" w:type="dxa"/>
            <w:shd w:val="clear" w:color="auto" w:fill="E5DFEC" w:themeFill="accent4" w:themeFillTint="33"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2016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3 821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1 583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color w:val="000000"/>
                <w:szCs w:val="24"/>
              </w:rPr>
              <w:t>41,4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2 238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color w:val="000000"/>
                <w:szCs w:val="24"/>
              </w:rPr>
              <w:t>58,6</w:t>
            </w:r>
          </w:p>
        </w:tc>
      </w:tr>
      <w:tr w:rsidR="00417856" w:rsidRPr="00714722" w:rsidTr="00567A34">
        <w:trPr>
          <w:trHeight w:val="315"/>
          <w:jc w:val="center"/>
        </w:trPr>
        <w:tc>
          <w:tcPr>
            <w:tcW w:w="2410" w:type="dxa"/>
            <w:shd w:val="clear" w:color="auto" w:fill="auto"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2017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3 871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1 647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color w:val="000000"/>
                <w:szCs w:val="24"/>
              </w:rPr>
              <w:t>42,5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2 224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color w:val="000000"/>
                <w:szCs w:val="24"/>
              </w:rPr>
              <w:t>57,5</w:t>
            </w:r>
          </w:p>
        </w:tc>
      </w:tr>
      <w:tr w:rsidR="00417856" w:rsidRPr="00714722" w:rsidTr="00567A34">
        <w:trPr>
          <w:trHeight w:val="630"/>
          <w:jc w:val="center"/>
        </w:trPr>
        <w:tc>
          <w:tcPr>
            <w:tcW w:w="2410" w:type="dxa"/>
            <w:shd w:val="clear" w:color="auto" w:fill="E5DFEC" w:themeFill="accent4" w:themeFillTint="33"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b/>
                <w:color w:val="000000"/>
                <w:szCs w:val="24"/>
              </w:rPr>
              <w:t xml:space="preserve">1 полугодие </w:t>
            </w:r>
            <w:r>
              <w:rPr>
                <w:rFonts w:eastAsia="Times New Roman" w:cs="Times New Roman"/>
                <w:b/>
                <w:color w:val="000000"/>
                <w:szCs w:val="24"/>
              </w:rPr>
              <w:t>2018 г.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2 020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color w:val="000000"/>
                <w:szCs w:val="24"/>
              </w:rPr>
              <w:t>873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color w:val="000000"/>
                <w:szCs w:val="24"/>
              </w:rPr>
              <w:t>43,2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1 147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color w:val="000000"/>
                <w:szCs w:val="24"/>
              </w:rPr>
              <w:t>56,8</w:t>
            </w:r>
          </w:p>
        </w:tc>
      </w:tr>
    </w:tbl>
    <w:p w:rsidR="0060334C" w:rsidRDefault="0060334C" w:rsidP="00FD18EA">
      <w:pPr>
        <w:jc w:val="right"/>
        <w:rPr>
          <w:rFonts w:eastAsia="Times New Roman" w:cs="Times New Roman"/>
          <w:i/>
          <w:szCs w:val="24"/>
        </w:rPr>
      </w:pPr>
    </w:p>
    <w:p w:rsidR="00714722" w:rsidRDefault="000641BB" w:rsidP="00FD18EA">
      <w:pPr>
        <w:jc w:val="right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>Приложение</w:t>
      </w:r>
      <w:r w:rsidR="00714722" w:rsidRPr="003C0392">
        <w:rPr>
          <w:rFonts w:eastAsia="Times New Roman" w:cs="Times New Roman"/>
          <w:i/>
          <w:szCs w:val="24"/>
        </w:rPr>
        <w:t xml:space="preserve"> </w:t>
      </w:r>
      <w:r w:rsidR="00714722">
        <w:rPr>
          <w:rFonts w:eastAsia="Times New Roman" w:cs="Times New Roman"/>
          <w:i/>
          <w:szCs w:val="24"/>
        </w:rPr>
        <w:t>13</w:t>
      </w:r>
    </w:p>
    <w:p w:rsidR="00F77459" w:rsidRPr="00714722" w:rsidRDefault="00F77459" w:rsidP="00FD18EA">
      <w:pPr>
        <w:jc w:val="right"/>
        <w:rPr>
          <w:rFonts w:eastAsia="Times New Roman" w:cs="Times New Roman"/>
          <w:i/>
          <w:szCs w:val="24"/>
        </w:rPr>
      </w:pPr>
    </w:p>
    <w:tbl>
      <w:tblPr>
        <w:tblW w:w="12760" w:type="dxa"/>
        <w:jc w:val="center"/>
        <w:tblLook w:val="04A0" w:firstRow="1" w:lastRow="0" w:firstColumn="1" w:lastColumn="0" w:noHBand="0" w:noVBand="1"/>
      </w:tblPr>
      <w:tblGrid>
        <w:gridCol w:w="2410"/>
        <w:gridCol w:w="2977"/>
        <w:gridCol w:w="3685"/>
        <w:gridCol w:w="3688"/>
      </w:tblGrid>
      <w:tr w:rsidR="00714722" w:rsidRPr="00714722" w:rsidTr="00567A34">
        <w:trPr>
          <w:trHeight w:val="1005"/>
          <w:jc w:val="center"/>
        </w:trPr>
        <w:tc>
          <w:tcPr>
            <w:tcW w:w="12760" w:type="dxa"/>
            <w:gridSpan w:val="4"/>
            <w:shd w:val="clear" w:color="auto" w:fill="auto"/>
            <w:vAlign w:val="bottom"/>
            <w:hideMark/>
          </w:tcPr>
          <w:p w:rsidR="00714722" w:rsidRDefault="00714722" w:rsidP="00554AD9">
            <w:pPr>
              <w:pStyle w:val="Heading1"/>
              <w:rPr>
                <w:rFonts w:eastAsia="Times New Roman"/>
              </w:rPr>
            </w:pPr>
            <w:bookmarkStart w:id="26" w:name="_Toc532695436"/>
            <w:bookmarkStart w:id="27" w:name="_Toc532696317"/>
            <w:r w:rsidRPr="00714722">
              <w:rPr>
                <w:rFonts w:eastAsia="Times New Roman"/>
              </w:rPr>
              <w:t>Численность впервые признанных инвалидами в возрасте до 18 лет с учетом пола</w:t>
            </w:r>
            <w:r w:rsidR="00D43E56">
              <w:rPr>
                <w:rFonts w:eastAsia="Times New Roman"/>
              </w:rPr>
              <w:t xml:space="preserve"> и возраста</w:t>
            </w:r>
            <w:bookmarkEnd w:id="26"/>
            <w:bookmarkEnd w:id="27"/>
            <w:r w:rsidR="00F77459">
              <w:rPr>
                <w:rFonts w:eastAsia="Times New Roman"/>
              </w:rPr>
              <w:t xml:space="preserve">     </w:t>
            </w:r>
            <w:r w:rsidR="00F77459" w:rsidRPr="00F77459">
              <w:rPr>
                <w:rFonts w:eastAsia="Times New Roman"/>
              </w:rPr>
              <w:t>(на 10 тысяч населения)</w:t>
            </w:r>
          </w:p>
          <w:p w:rsidR="0060334C" w:rsidRPr="00714722" w:rsidRDefault="0060334C" w:rsidP="00FD18E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4722" w:rsidRPr="00714722" w:rsidTr="00417856">
        <w:trPr>
          <w:trHeight w:val="540"/>
          <w:jc w:val="center"/>
        </w:trPr>
        <w:tc>
          <w:tcPr>
            <w:tcW w:w="2410" w:type="dxa"/>
            <w:vMerge w:val="restart"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b/>
                <w:color w:val="000000"/>
                <w:szCs w:val="24"/>
              </w:rPr>
              <w:t>Год</w:t>
            </w:r>
          </w:p>
        </w:tc>
        <w:tc>
          <w:tcPr>
            <w:tcW w:w="2977" w:type="dxa"/>
            <w:vMerge w:val="restart"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b/>
                <w:color w:val="000000"/>
                <w:szCs w:val="24"/>
              </w:rPr>
              <w:t>Общее число детей-инвалидов</w:t>
            </w:r>
          </w:p>
        </w:tc>
        <w:tc>
          <w:tcPr>
            <w:tcW w:w="7373" w:type="dxa"/>
            <w:gridSpan w:val="2"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b/>
                <w:color w:val="000000"/>
                <w:szCs w:val="24"/>
              </w:rPr>
              <w:t>в том числе</w:t>
            </w:r>
            <w:r w:rsidR="00EE5E9C">
              <w:rPr>
                <w:rFonts w:eastAsia="Times New Roman" w:cs="Times New Roman"/>
                <w:b/>
                <w:color w:val="000000"/>
                <w:szCs w:val="24"/>
              </w:rPr>
              <w:t>:</w:t>
            </w:r>
          </w:p>
        </w:tc>
      </w:tr>
      <w:tr w:rsidR="00714722" w:rsidRPr="00714722" w:rsidTr="00417856">
        <w:trPr>
          <w:trHeight w:val="315"/>
          <w:jc w:val="center"/>
        </w:trPr>
        <w:tc>
          <w:tcPr>
            <w:tcW w:w="2410" w:type="dxa"/>
            <w:vMerge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977" w:type="dxa"/>
            <w:vMerge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685" w:type="dxa"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b/>
                <w:color w:val="000000"/>
                <w:szCs w:val="24"/>
              </w:rPr>
              <w:t>девочки</w:t>
            </w:r>
          </w:p>
        </w:tc>
        <w:tc>
          <w:tcPr>
            <w:tcW w:w="3688" w:type="dxa"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b/>
                <w:color w:val="000000"/>
                <w:szCs w:val="24"/>
              </w:rPr>
              <w:t>мальчики</w:t>
            </w:r>
          </w:p>
        </w:tc>
      </w:tr>
      <w:tr w:rsidR="00417856" w:rsidRPr="00714722" w:rsidTr="00417856">
        <w:trPr>
          <w:trHeight w:val="315"/>
          <w:jc w:val="center"/>
        </w:trPr>
        <w:tc>
          <w:tcPr>
            <w:tcW w:w="2410" w:type="dxa"/>
            <w:shd w:val="clear" w:color="auto" w:fill="auto"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2013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color w:val="000000"/>
                <w:szCs w:val="24"/>
              </w:rPr>
              <w:t>18,98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color w:val="000000"/>
                <w:szCs w:val="24"/>
              </w:rPr>
              <w:t>16,97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color w:val="000000"/>
                <w:szCs w:val="24"/>
              </w:rPr>
              <w:t>20,88</w:t>
            </w:r>
          </w:p>
        </w:tc>
      </w:tr>
      <w:tr w:rsidR="00417856" w:rsidRPr="00714722" w:rsidTr="00417856">
        <w:trPr>
          <w:trHeight w:val="315"/>
          <w:jc w:val="center"/>
        </w:trPr>
        <w:tc>
          <w:tcPr>
            <w:tcW w:w="2410" w:type="dxa"/>
            <w:shd w:val="clear" w:color="auto" w:fill="E5DFEC" w:themeFill="accent4" w:themeFillTint="33"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2014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color w:val="000000"/>
                <w:szCs w:val="24"/>
              </w:rPr>
              <w:t>18,72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color w:val="000000"/>
                <w:szCs w:val="24"/>
              </w:rPr>
              <w:t>17,36</w:t>
            </w:r>
          </w:p>
        </w:tc>
        <w:tc>
          <w:tcPr>
            <w:tcW w:w="3688" w:type="dxa"/>
            <w:shd w:val="clear" w:color="auto" w:fill="E5DFEC" w:themeFill="accent4" w:themeFillTint="33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color w:val="000000"/>
                <w:szCs w:val="24"/>
              </w:rPr>
              <w:t>19,99</w:t>
            </w:r>
          </w:p>
        </w:tc>
      </w:tr>
      <w:tr w:rsidR="00417856" w:rsidRPr="00714722" w:rsidTr="00417856">
        <w:trPr>
          <w:trHeight w:val="315"/>
          <w:jc w:val="center"/>
        </w:trPr>
        <w:tc>
          <w:tcPr>
            <w:tcW w:w="2410" w:type="dxa"/>
            <w:shd w:val="clear" w:color="auto" w:fill="auto"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2015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color w:val="000000"/>
                <w:szCs w:val="24"/>
              </w:rPr>
              <w:t>20,28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color w:val="000000"/>
                <w:szCs w:val="24"/>
              </w:rPr>
              <w:t>18,05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color w:val="000000"/>
                <w:szCs w:val="24"/>
              </w:rPr>
              <w:t>22,38</w:t>
            </w:r>
          </w:p>
        </w:tc>
      </w:tr>
      <w:tr w:rsidR="00417856" w:rsidRPr="00714722" w:rsidTr="00417856">
        <w:trPr>
          <w:trHeight w:val="315"/>
          <w:jc w:val="center"/>
        </w:trPr>
        <w:tc>
          <w:tcPr>
            <w:tcW w:w="2410" w:type="dxa"/>
            <w:shd w:val="clear" w:color="auto" w:fill="E5DFEC" w:themeFill="accent4" w:themeFillTint="33"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2016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color w:val="000000"/>
                <w:szCs w:val="24"/>
              </w:rPr>
              <w:t>20,79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color w:val="000000"/>
                <w:szCs w:val="24"/>
              </w:rPr>
              <w:t>17,73</w:t>
            </w:r>
          </w:p>
        </w:tc>
        <w:tc>
          <w:tcPr>
            <w:tcW w:w="3688" w:type="dxa"/>
            <w:shd w:val="clear" w:color="auto" w:fill="E5DFEC" w:themeFill="accent4" w:themeFillTint="33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color w:val="000000"/>
                <w:szCs w:val="24"/>
              </w:rPr>
              <w:t>23,67</w:t>
            </w:r>
          </w:p>
        </w:tc>
      </w:tr>
      <w:tr w:rsidR="00417856" w:rsidRPr="00714722" w:rsidTr="00417856">
        <w:trPr>
          <w:trHeight w:val="315"/>
          <w:jc w:val="center"/>
        </w:trPr>
        <w:tc>
          <w:tcPr>
            <w:tcW w:w="2410" w:type="dxa"/>
            <w:shd w:val="clear" w:color="auto" w:fill="auto"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2017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color w:val="000000"/>
                <w:szCs w:val="24"/>
              </w:rPr>
              <w:t>20,83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color w:val="000000"/>
                <w:szCs w:val="24"/>
              </w:rPr>
              <w:t>18,25</w:t>
            </w:r>
          </w:p>
        </w:tc>
        <w:tc>
          <w:tcPr>
            <w:tcW w:w="3688" w:type="dxa"/>
            <w:shd w:val="clear" w:color="auto" w:fill="auto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color w:val="000000"/>
                <w:szCs w:val="24"/>
              </w:rPr>
              <w:t>23,27</w:t>
            </w:r>
          </w:p>
        </w:tc>
      </w:tr>
      <w:tr w:rsidR="00417856" w:rsidRPr="00714722" w:rsidTr="00417856">
        <w:trPr>
          <w:trHeight w:val="630"/>
          <w:jc w:val="center"/>
        </w:trPr>
        <w:tc>
          <w:tcPr>
            <w:tcW w:w="2410" w:type="dxa"/>
            <w:shd w:val="clear" w:color="auto" w:fill="E5DFEC" w:themeFill="accent4" w:themeFillTint="33"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b/>
                <w:color w:val="000000"/>
                <w:szCs w:val="24"/>
              </w:rPr>
              <w:t xml:space="preserve">1 полугодие </w:t>
            </w:r>
            <w:r>
              <w:rPr>
                <w:rFonts w:eastAsia="Times New Roman" w:cs="Times New Roman"/>
                <w:b/>
                <w:color w:val="000000"/>
                <w:szCs w:val="24"/>
              </w:rPr>
              <w:t>2018 г.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color w:val="000000"/>
                <w:szCs w:val="24"/>
              </w:rPr>
              <w:t>10,87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color w:val="000000"/>
                <w:szCs w:val="24"/>
              </w:rPr>
              <w:t>9,67</w:t>
            </w:r>
          </w:p>
        </w:tc>
        <w:tc>
          <w:tcPr>
            <w:tcW w:w="3688" w:type="dxa"/>
            <w:shd w:val="clear" w:color="auto" w:fill="E5DFEC" w:themeFill="accent4" w:themeFillTint="33"/>
            <w:vAlign w:val="center"/>
            <w:hideMark/>
          </w:tcPr>
          <w:p w:rsidR="00417856" w:rsidRPr="00714722" w:rsidRDefault="00417856" w:rsidP="00FD18EA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14722">
              <w:rPr>
                <w:rFonts w:eastAsia="Times New Roman" w:cs="Times New Roman"/>
                <w:color w:val="000000"/>
                <w:szCs w:val="24"/>
              </w:rPr>
              <w:t>12,00</w:t>
            </w:r>
          </w:p>
        </w:tc>
      </w:tr>
    </w:tbl>
    <w:p w:rsidR="00714722" w:rsidRDefault="00714722" w:rsidP="00FD18EA"/>
    <w:p w:rsidR="00BC2CA5" w:rsidRDefault="00BC2CA5" w:rsidP="00FD18EA">
      <w:pPr>
        <w:spacing w:after="200"/>
        <w:sectPr w:rsidR="00BC2CA5" w:rsidSect="003C0392">
          <w:pgSz w:w="16838" w:h="11906" w:orient="landscape"/>
          <w:pgMar w:top="567" w:right="1134" w:bottom="568" w:left="1134" w:header="708" w:footer="708" w:gutter="0"/>
          <w:cols w:space="708"/>
          <w:docGrid w:linePitch="360"/>
        </w:sectPr>
      </w:pPr>
    </w:p>
    <w:p w:rsidR="00714722" w:rsidRDefault="000641BB" w:rsidP="00FD18EA">
      <w:pPr>
        <w:jc w:val="right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lastRenderedPageBreak/>
        <w:t>Приложение</w:t>
      </w:r>
      <w:r w:rsidR="00714722" w:rsidRPr="003C0392">
        <w:rPr>
          <w:rFonts w:eastAsia="Times New Roman" w:cs="Times New Roman"/>
          <w:i/>
          <w:szCs w:val="24"/>
        </w:rPr>
        <w:t xml:space="preserve"> </w:t>
      </w:r>
      <w:r w:rsidR="00714722">
        <w:rPr>
          <w:rFonts w:eastAsia="Times New Roman" w:cs="Times New Roman"/>
          <w:i/>
          <w:szCs w:val="24"/>
        </w:rPr>
        <w:t>14</w:t>
      </w:r>
    </w:p>
    <w:p w:rsidR="001119BD" w:rsidRDefault="001119BD" w:rsidP="00FD18EA">
      <w:pPr>
        <w:jc w:val="right"/>
        <w:rPr>
          <w:rFonts w:eastAsia="Times New Roman" w:cs="Times New Roman"/>
          <w:i/>
          <w:szCs w:val="24"/>
        </w:rPr>
      </w:pPr>
    </w:p>
    <w:p w:rsidR="00714722" w:rsidRPr="001119BD" w:rsidRDefault="001119BD" w:rsidP="001119BD">
      <w:pPr>
        <w:pStyle w:val="Heading1"/>
      </w:pPr>
      <w:bookmarkStart w:id="28" w:name="_Toc532695437"/>
      <w:bookmarkStart w:id="29" w:name="_Toc532696318"/>
      <w:r w:rsidRPr="001119BD">
        <w:t>Тяж</w:t>
      </w:r>
      <w:r w:rsidRPr="001119BD">
        <w:rPr>
          <w:rStyle w:val="Heading1Char"/>
          <w:b/>
        </w:rPr>
        <w:t>есть первичной инвалидности населения в возрасте до 18 лет</w:t>
      </w:r>
      <w:bookmarkEnd w:id="28"/>
      <w:bookmarkEnd w:id="29"/>
    </w:p>
    <w:tbl>
      <w:tblPr>
        <w:tblW w:w="10763" w:type="dxa"/>
        <w:tblLook w:val="04A0" w:firstRow="1" w:lastRow="0" w:firstColumn="1" w:lastColumn="0" w:noHBand="0" w:noVBand="1"/>
      </w:tblPr>
      <w:tblGrid>
        <w:gridCol w:w="2410"/>
        <w:gridCol w:w="142"/>
        <w:gridCol w:w="709"/>
        <w:gridCol w:w="708"/>
        <w:gridCol w:w="1276"/>
        <w:gridCol w:w="851"/>
        <w:gridCol w:w="6"/>
        <w:gridCol w:w="878"/>
        <w:gridCol w:w="850"/>
        <w:gridCol w:w="6"/>
        <w:gridCol w:w="986"/>
        <w:gridCol w:w="801"/>
        <w:gridCol w:w="6"/>
        <w:gridCol w:w="1128"/>
        <w:gridCol w:w="6"/>
      </w:tblGrid>
      <w:tr w:rsidR="00714722" w:rsidRPr="00714722" w:rsidTr="0020640B">
        <w:trPr>
          <w:trHeight w:val="375"/>
        </w:trPr>
        <w:tc>
          <w:tcPr>
            <w:tcW w:w="10763" w:type="dxa"/>
            <w:gridSpan w:val="15"/>
            <w:shd w:val="clear" w:color="auto" w:fill="auto"/>
            <w:vAlign w:val="center"/>
            <w:hideMark/>
          </w:tcPr>
          <w:p w:rsidR="00EE5E9C" w:rsidRPr="00714722" w:rsidRDefault="00EE5E9C" w:rsidP="001119B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4722" w:rsidRPr="00714722" w:rsidTr="0020640B">
        <w:trPr>
          <w:trHeight w:val="315"/>
        </w:trPr>
        <w:tc>
          <w:tcPr>
            <w:tcW w:w="2552" w:type="dxa"/>
            <w:gridSpan w:val="2"/>
            <w:shd w:val="clear" w:color="auto" w:fill="CCC0D9" w:themeFill="accent4" w:themeFillTint="66"/>
            <w:noWrap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14722">
              <w:rPr>
                <w:rFonts w:eastAsia="Times New Roman" w:cs="Times New Roman"/>
                <w:b/>
                <w:bCs/>
                <w:szCs w:val="24"/>
              </w:rPr>
              <w:t xml:space="preserve">Год </w:t>
            </w:r>
          </w:p>
        </w:tc>
        <w:tc>
          <w:tcPr>
            <w:tcW w:w="1417" w:type="dxa"/>
            <w:gridSpan w:val="2"/>
            <w:shd w:val="clear" w:color="auto" w:fill="CCC0D9" w:themeFill="accent4" w:themeFillTint="66"/>
            <w:noWrap/>
            <w:vAlign w:val="center"/>
            <w:hideMark/>
          </w:tcPr>
          <w:p w:rsidR="00714722" w:rsidRPr="00714722" w:rsidRDefault="00714722" w:rsidP="00FD18EA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714722">
              <w:rPr>
                <w:rFonts w:eastAsia="Times New Roman" w:cs="Times New Roman"/>
                <w:b/>
                <w:bCs/>
                <w:szCs w:val="24"/>
              </w:rPr>
              <w:t>1 СУЗ</w:t>
            </w:r>
          </w:p>
        </w:tc>
        <w:tc>
          <w:tcPr>
            <w:tcW w:w="2133" w:type="dxa"/>
            <w:gridSpan w:val="3"/>
            <w:shd w:val="clear" w:color="auto" w:fill="CCC0D9" w:themeFill="accent4" w:themeFillTint="66"/>
            <w:noWrap/>
            <w:vAlign w:val="center"/>
            <w:hideMark/>
          </w:tcPr>
          <w:p w:rsidR="00714722" w:rsidRPr="00714722" w:rsidRDefault="00714722" w:rsidP="00FD18EA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714722">
              <w:rPr>
                <w:rFonts w:eastAsia="Times New Roman" w:cs="Times New Roman"/>
                <w:b/>
                <w:bCs/>
                <w:szCs w:val="24"/>
              </w:rPr>
              <w:t>2 СУЗ</w:t>
            </w:r>
          </w:p>
        </w:tc>
        <w:tc>
          <w:tcPr>
            <w:tcW w:w="1734" w:type="dxa"/>
            <w:gridSpan w:val="3"/>
            <w:shd w:val="clear" w:color="auto" w:fill="CCC0D9" w:themeFill="accent4" w:themeFillTint="66"/>
            <w:noWrap/>
            <w:vAlign w:val="center"/>
            <w:hideMark/>
          </w:tcPr>
          <w:p w:rsidR="00714722" w:rsidRPr="00714722" w:rsidRDefault="00714722" w:rsidP="00FD18EA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714722">
              <w:rPr>
                <w:rFonts w:eastAsia="Times New Roman" w:cs="Times New Roman"/>
                <w:b/>
                <w:bCs/>
                <w:szCs w:val="24"/>
              </w:rPr>
              <w:t>3 СУЗ</w:t>
            </w:r>
          </w:p>
        </w:tc>
        <w:tc>
          <w:tcPr>
            <w:tcW w:w="1793" w:type="dxa"/>
            <w:gridSpan w:val="3"/>
            <w:shd w:val="clear" w:color="auto" w:fill="CCC0D9" w:themeFill="accent4" w:themeFillTint="66"/>
            <w:noWrap/>
            <w:vAlign w:val="center"/>
            <w:hideMark/>
          </w:tcPr>
          <w:p w:rsidR="00714722" w:rsidRPr="00714722" w:rsidRDefault="00714722" w:rsidP="00FD18EA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714722">
              <w:rPr>
                <w:rFonts w:eastAsia="Times New Roman" w:cs="Times New Roman"/>
                <w:b/>
                <w:bCs/>
                <w:szCs w:val="24"/>
              </w:rPr>
              <w:t>4 СУЗ</w:t>
            </w:r>
          </w:p>
        </w:tc>
        <w:tc>
          <w:tcPr>
            <w:tcW w:w="1134" w:type="dxa"/>
            <w:gridSpan w:val="2"/>
            <w:shd w:val="clear" w:color="auto" w:fill="CCC0D9" w:themeFill="accent4" w:themeFillTint="66"/>
            <w:noWrap/>
            <w:vAlign w:val="center"/>
            <w:hideMark/>
          </w:tcPr>
          <w:p w:rsidR="00714722" w:rsidRPr="00714722" w:rsidRDefault="00714722" w:rsidP="00FD18EA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14722">
              <w:rPr>
                <w:rFonts w:eastAsia="Times New Roman" w:cs="Times New Roman"/>
                <w:b/>
                <w:bCs/>
                <w:szCs w:val="24"/>
              </w:rPr>
              <w:t>Всего</w:t>
            </w:r>
          </w:p>
        </w:tc>
      </w:tr>
      <w:tr w:rsidR="00714722" w:rsidRPr="00714722" w:rsidTr="0020640B">
        <w:trPr>
          <w:gridAfter w:val="1"/>
          <w:wAfter w:w="6" w:type="dxa"/>
          <w:trHeight w:val="315"/>
        </w:trPr>
        <w:tc>
          <w:tcPr>
            <w:tcW w:w="2410" w:type="dxa"/>
            <w:shd w:val="clear" w:color="auto" w:fill="CCC0D9" w:themeFill="accent4" w:themeFillTint="66"/>
            <w:vAlign w:val="center"/>
            <w:hideMark/>
          </w:tcPr>
          <w:p w:rsidR="00714722" w:rsidRPr="00714722" w:rsidRDefault="00714722" w:rsidP="00FD18EA">
            <w:pPr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CCC0D9" w:themeFill="accent4" w:themeFillTint="66"/>
            <w:noWrap/>
            <w:vAlign w:val="center"/>
            <w:hideMark/>
          </w:tcPr>
          <w:p w:rsidR="00714722" w:rsidRPr="00714722" w:rsidRDefault="00714722" w:rsidP="00FD18EA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714722">
              <w:rPr>
                <w:rFonts w:eastAsia="Times New Roman" w:cs="Times New Roman"/>
                <w:b/>
                <w:bCs/>
                <w:szCs w:val="24"/>
              </w:rPr>
              <w:t>абс. число</w:t>
            </w:r>
          </w:p>
        </w:tc>
        <w:tc>
          <w:tcPr>
            <w:tcW w:w="708" w:type="dxa"/>
            <w:shd w:val="clear" w:color="auto" w:fill="CCC0D9" w:themeFill="accent4" w:themeFillTint="66"/>
            <w:noWrap/>
            <w:vAlign w:val="center"/>
            <w:hideMark/>
          </w:tcPr>
          <w:p w:rsidR="00714722" w:rsidRPr="00714722" w:rsidRDefault="00714722" w:rsidP="00FD18EA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714722">
              <w:rPr>
                <w:rFonts w:eastAsia="Times New Roman" w:cs="Times New Roman"/>
                <w:b/>
                <w:bCs/>
                <w:szCs w:val="24"/>
              </w:rPr>
              <w:t>%</w:t>
            </w:r>
          </w:p>
        </w:tc>
        <w:tc>
          <w:tcPr>
            <w:tcW w:w="1276" w:type="dxa"/>
            <w:shd w:val="clear" w:color="auto" w:fill="CCC0D9" w:themeFill="accent4" w:themeFillTint="66"/>
            <w:noWrap/>
            <w:vAlign w:val="center"/>
            <w:hideMark/>
          </w:tcPr>
          <w:p w:rsidR="00714722" w:rsidRPr="00714722" w:rsidRDefault="00714722" w:rsidP="00FD18EA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714722">
              <w:rPr>
                <w:rFonts w:eastAsia="Times New Roman" w:cs="Times New Roman"/>
                <w:b/>
                <w:bCs/>
                <w:szCs w:val="24"/>
              </w:rPr>
              <w:t>абс. число</w:t>
            </w:r>
          </w:p>
        </w:tc>
        <w:tc>
          <w:tcPr>
            <w:tcW w:w="851" w:type="dxa"/>
            <w:shd w:val="clear" w:color="auto" w:fill="CCC0D9" w:themeFill="accent4" w:themeFillTint="66"/>
            <w:noWrap/>
            <w:vAlign w:val="center"/>
            <w:hideMark/>
          </w:tcPr>
          <w:p w:rsidR="00714722" w:rsidRPr="00714722" w:rsidRDefault="00714722" w:rsidP="00FD18EA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714722">
              <w:rPr>
                <w:rFonts w:eastAsia="Times New Roman" w:cs="Times New Roman"/>
                <w:b/>
                <w:bCs/>
                <w:szCs w:val="24"/>
              </w:rPr>
              <w:t>%</w:t>
            </w:r>
          </w:p>
        </w:tc>
        <w:tc>
          <w:tcPr>
            <w:tcW w:w="884" w:type="dxa"/>
            <w:gridSpan w:val="2"/>
            <w:shd w:val="clear" w:color="auto" w:fill="CCC0D9" w:themeFill="accent4" w:themeFillTint="66"/>
            <w:noWrap/>
            <w:vAlign w:val="center"/>
            <w:hideMark/>
          </w:tcPr>
          <w:p w:rsidR="00714722" w:rsidRPr="00714722" w:rsidRDefault="00714722" w:rsidP="00FD18EA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714722">
              <w:rPr>
                <w:rFonts w:eastAsia="Times New Roman" w:cs="Times New Roman"/>
                <w:b/>
                <w:bCs/>
                <w:szCs w:val="24"/>
              </w:rPr>
              <w:t>абс. число</w:t>
            </w:r>
          </w:p>
        </w:tc>
        <w:tc>
          <w:tcPr>
            <w:tcW w:w="850" w:type="dxa"/>
            <w:shd w:val="clear" w:color="auto" w:fill="CCC0D9" w:themeFill="accent4" w:themeFillTint="66"/>
            <w:noWrap/>
            <w:vAlign w:val="center"/>
            <w:hideMark/>
          </w:tcPr>
          <w:p w:rsidR="00714722" w:rsidRPr="00714722" w:rsidRDefault="00714722" w:rsidP="00FD18EA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714722">
              <w:rPr>
                <w:rFonts w:eastAsia="Times New Roman" w:cs="Times New Roman"/>
                <w:b/>
                <w:bCs/>
                <w:szCs w:val="24"/>
              </w:rPr>
              <w:t>%</w:t>
            </w:r>
          </w:p>
        </w:tc>
        <w:tc>
          <w:tcPr>
            <w:tcW w:w="992" w:type="dxa"/>
            <w:gridSpan w:val="2"/>
            <w:shd w:val="clear" w:color="auto" w:fill="CCC0D9" w:themeFill="accent4" w:themeFillTint="66"/>
            <w:noWrap/>
            <w:vAlign w:val="center"/>
            <w:hideMark/>
          </w:tcPr>
          <w:p w:rsidR="00714722" w:rsidRPr="00714722" w:rsidRDefault="00714722" w:rsidP="00FD18EA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714722">
              <w:rPr>
                <w:rFonts w:eastAsia="Times New Roman" w:cs="Times New Roman"/>
                <w:b/>
                <w:bCs/>
                <w:szCs w:val="24"/>
              </w:rPr>
              <w:t>абс. число</w:t>
            </w:r>
          </w:p>
        </w:tc>
        <w:tc>
          <w:tcPr>
            <w:tcW w:w="801" w:type="dxa"/>
            <w:shd w:val="clear" w:color="auto" w:fill="CCC0D9" w:themeFill="accent4" w:themeFillTint="66"/>
            <w:noWrap/>
            <w:vAlign w:val="center"/>
            <w:hideMark/>
          </w:tcPr>
          <w:p w:rsidR="00714722" w:rsidRPr="00714722" w:rsidRDefault="00714722" w:rsidP="00FD18EA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714722">
              <w:rPr>
                <w:rFonts w:eastAsia="Times New Roman" w:cs="Times New Roman"/>
                <w:b/>
                <w:bCs/>
                <w:szCs w:val="24"/>
              </w:rPr>
              <w:t>%</w:t>
            </w:r>
          </w:p>
        </w:tc>
        <w:tc>
          <w:tcPr>
            <w:tcW w:w="1134" w:type="dxa"/>
            <w:gridSpan w:val="2"/>
            <w:shd w:val="clear" w:color="auto" w:fill="CCC0D9" w:themeFill="accent4" w:themeFillTint="66"/>
            <w:vAlign w:val="center"/>
            <w:hideMark/>
          </w:tcPr>
          <w:p w:rsidR="00714722" w:rsidRPr="00714722" w:rsidRDefault="0020640B" w:rsidP="00FD18EA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714722">
              <w:rPr>
                <w:rFonts w:eastAsia="Times New Roman" w:cs="Times New Roman"/>
                <w:b/>
                <w:bCs/>
                <w:szCs w:val="24"/>
              </w:rPr>
              <w:t>абс. число</w:t>
            </w:r>
          </w:p>
        </w:tc>
      </w:tr>
      <w:tr w:rsidR="00417856" w:rsidRPr="00714722" w:rsidTr="0020640B">
        <w:trPr>
          <w:gridAfter w:val="1"/>
          <w:wAfter w:w="6" w:type="dxa"/>
          <w:trHeight w:val="31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2013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534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16,1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1 397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42,0</w:t>
            </w:r>
          </w:p>
        </w:tc>
        <w:tc>
          <w:tcPr>
            <w:tcW w:w="884" w:type="dxa"/>
            <w:gridSpan w:val="2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27,6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474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14,3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3 324</w:t>
            </w:r>
          </w:p>
        </w:tc>
      </w:tr>
      <w:tr w:rsidR="00417856" w:rsidRPr="00714722" w:rsidTr="0020640B">
        <w:trPr>
          <w:gridAfter w:val="1"/>
          <w:wAfter w:w="6" w:type="dxa"/>
          <w:trHeight w:val="315"/>
        </w:trPr>
        <w:tc>
          <w:tcPr>
            <w:tcW w:w="2410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2014</w:t>
            </w:r>
          </w:p>
        </w:tc>
        <w:tc>
          <w:tcPr>
            <w:tcW w:w="851" w:type="dxa"/>
            <w:gridSpan w:val="2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605</w:t>
            </w:r>
          </w:p>
        </w:tc>
        <w:tc>
          <w:tcPr>
            <w:tcW w:w="708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18,2</w:t>
            </w:r>
          </w:p>
        </w:tc>
        <w:tc>
          <w:tcPr>
            <w:tcW w:w="1276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1 357</w:t>
            </w:r>
          </w:p>
        </w:tc>
        <w:tc>
          <w:tcPr>
            <w:tcW w:w="851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40,8</w:t>
            </w:r>
          </w:p>
        </w:tc>
        <w:tc>
          <w:tcPr>
            <w:tcW w:w="884" w:type="dxa"/>
            <w:gridSpan w:val="2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866</w:t>
            </w:r>
          </w:p>
        </w:tc>
        <w:tc>
          <w:tcPr>
            <w:tcW w:w="850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26,1</w:t>
            </w:r>
          </w:p>
        </w:tc>
        <w:tc>
          <w:tcPr>
            <w:tcW w:w="992" w:type="dxa"/>
            <w:gridSpan w:val="2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495</w:t>
            </w:r>
          </w:p>
        </w:tc>
        <w:tc>
          <w:tcPr>
            <w:tcW w:w="801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14,9</w:t>
            </w:r>
          </w:p>
        </w:tc>
        <w:tc>
          <w:tcPr>
            <w:tcW w:w="1134" w:type="dxa"/>
            <w:gridSpan w:val="2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3 323</w:t>
            </w:r>
          </w:p>
        </w:tc>
      </w:tr>
      <w:tr w:rsidR="00417856" w:rsidRPr="00714722" w:rsidTr="0020640B">
        <w:trPr>
          <w:gridAfter w:val="1"/>
          <w:wAfter w:w="6" w:type="dxa"/>
          <w:trHeight w:val="31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2015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805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22,0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1 410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38,5</w:t>
            </w:r>
          </w:p>
        </w:tc>
        <w:tc>
          <w:tcPr>
            <w:tcW w:w="884" w:type="dxa"/>
            <w:gridSpan w:val="2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971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26,5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478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13,0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3 664</w:t>
            </w:r>
          </w:p>
        </w:tc>
      </w:tr>
      <w:tr w:rsidR="00417856" w:rsidRPr="00714722" w:rsidTr="0020640B">
        <w:trPr>
          <w:gridAfter w:val="1"/>
          <w:wAfter w:w="6" w:type="dxa"/>
          <w:trHeight w:val="315"/>
        </w:trPr>
        <w:tc>
          <w:tcPr>
            <w:tcW w:w="2410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2016</w:t>
            </w:r>
          </w:p>
        </w:tc>
        <w:tc>
          <w:tcPr>
            <w:tcW w:w="851" w:type="dxa"/>
            <w:gridSpan w:val="2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945</w:t>
            </w:r>
          </w:p>
        </w:tc>
        <w:tc>
          <w:tcPr>
            <w:tcW w:w="708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24,7</w:t>
            </w:r>
          </w:p>
        </w:tc>
        <w:tc>
          <w:tcPr>
            <w:tcW w:w="1276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1 474</w:t>
            </w:r>
          </w:p>
        </w:tc>
        <w:tc>
          <w:tcPr>
            <w:tcW w:w="851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38,6</w:t>
            </w:r>
          </w:p>
        </w:tc>
        <w:tc>
          <w:tcPr>
            <w:tcW w:w="884" w:type="dxa"/>
            <w:gridSpan w:val="2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952</w:t>
            </w:r>
          </w:p>
        </w:tc>
        <w:tc>
          <w:tcPr>
            <w:tcW w:w="850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24,9</w:t>
            </w:r>
          </w:p>
        </w:tc>
        <w:tc>
          <w:tcPr>
            <w:tcW w:w="992" w:type="dxa"/>
            <w:gridSpan w:val="2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450</w:t>
            </w:r>
          </w:p>
        </w:tc>
        <w:tc>
          <w:tcPr>
            <w:tcW w:w="801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11,8</w:t>
            </w:r>
          </w:p>
        </w:tc>
        <w:tc>
          <w:tcPr>
            <w:tcW w:w="1134" w:type="dxa"/>
            <w:gridSpan w:val="2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3 821</w:t>
            </w:r>
          </w:p>
        </w:tc>
      </w:tr>
      <w:tr w:rsidR="00417856" w:rsidRPr="00714722" w:rsidTr="0020640B">
        <w:trPr>
          <w:gridAfter w:val="1"/>
          <w:wAfter w:w="6" w:type="dxa"/>
          <w:trHeight w:val="31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2017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1 104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28,5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1 407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36,3</w:t>
            </w:r>
          </w:p>
        </w:tc>
        <w:tc>
          <w:tcPr>
            <w:tcW w:w="884" w:type="dxa"/>
            <w:gridSpan w:val="2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23,7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441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11,4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3 871</w:t>
            </w:r>
          </w:p>
        </w:tc>
      </w:tr>
      <w:tr w:rsidR="00417856" w:rsidRPr="00714722" w:rsidTr="0020640B">
        <w:trPr>
          <w:gridAfter w:val="1"/>
          <w:wAfter w:w="6" w:type="dxa"/>
          <w:trHeight w:val="315"/>
        </w:trPr>
        <w:tc>
          <w:tcPr>
            <w:tcW w:w="2410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695692" w:rsidRDefault="00417856" w:rsidP="00FD18EA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695692">
              <w:rPr>
                <w:rFonts w:eastAsia="Times New Roman" w:cs="Times New Roman"/>
                <w:b/>
                <w:color w:val="000000"/>
                <w:szCs w:val="24"/>
              </w:rPr>
              <w:t xml:space="preserve">1 полугодие </w:t>
            </w:r>
            <w:r>
              <w:rPr>
                <w:rFonts w:eastAsia="Times New Roman" w:cs="Times New Roman"/>
                <w:b/>
                <w:color w:val="000000"/>
                <w:szCs w:val="24"/>
              </w:rPr>
              <w:t>2018 г.</w:t>
            </w:r>
          </w:p>
        </w:tc>
        <w:tc>
          <w:tcPr>
            <w:tcW w:w="851" w:type="dxa"/>
            <w:gridSpan w:val="2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571</w:t>
            </w:r>
          </w:p>
        </w:tc>
        <w:tc>
          <w:tcPr>
            <w:tcW w:w="708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28,3</w:t>
            </w:r>
          </w:p>
        </w:tc>
        <w:tc>
          <w:tcPr>
            <w:tcW w:w="1276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715</w:t>
            </w:r>
          </w:p>
        </w:tc>
        <w:tc>
          <w:tcPr>
            <w:tcW w:w="851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35,4</w:t>
            </w:r>
          </w:p>
        </w:tc>
        <w:tc>
          <w:tcPr>
            <w:tcW w:w="884" w:type="dxa"/>
            <w:gridSpan w:val="2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493</w:t>
            </w:r>
          </w:p>
        </w:tc>
        <w:tc>
          <w:tcPr>
            <w:tcW w:w="850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24,4</w:t>
            </w:r>
          </w:p>
        </w:tc>
        <w:tc>
          <w:tcPr>
            <w:tcW w:w="992" w:type="dxa"/>
            <w:gridSpan w:val="2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241</w:t>
            </w:r>
          </w:p>
        </w:tc>
        <w:tc>
          <w:tcPr>
            <w:tcW w:w="801" w:type="dxa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 w:rsidRPr="00714722">
              <w:rPr>
                <w:rFonts w:eastAsia="Times New Roman" w:cs="Times New Roman"/>
                <w:szCs w:val="24"/>
              </w:rPr>
              <w:t>11,9</w:t>
            </w:r>
          </w:p>
        </w:tc>
        <w:tc>
          <w:tcPr>
            <w:tcW w:w="1134" w:type="dxa"/>
            <w:gridSpan w:val="2"/>
            <w:shd w:val="clear" w:color="auto" w:fill="E5DFEC" w:themeFill="accent4" w:themeFillTint="33"/>
            <w:noWrap/>
            <w:vAlign w:val="center"/>
            <w:hideMark/>
          </w:tcPr>
          <w:p w:rsidR="00417856" w:rsidRPr="00714722" w:rsidRDefault="00417856" w:rsidP="00FD18EA">
            <w:pPr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2 020</w:t>
            </w:r>
          </w:p>
        </w:tc>
      </w:tr>
    </w:tbl>
    <w:p w:rsidR="00EE5E9C" w:rsidRDefault="00EE5E9C" w:rsidP="00FD18EA">
      <w:pPr>
        <w:jc w:val="right"/>
        <w:rPr>
          <w:rFonts w:eastAsia="Times New Roman" w:cs="Times New Roman"/>
          <w:i/>
          <w:szCs w:val="24"/>
        </w:rPr>
      </w:pPr>
    </w:p>
    <w:p w:rsidR="0020640B" w:rsidRDefault="0020640B" w:rsidP="00FD18EA">
      <w:pPr>
        <w:jc w:val="right"/>
        <w:rPr>
          <w:rFonts w:eastAsia="Times New Roman" w:cs="Times New Roman"/>
          <w:i/>
          <w:szCs w:val="24"/>
        </w:rPr>
      </w:pPr>
    </w:p>
    <w:p w:rsidR="0020640B" w:rsidRDefault="0020640B" w:rsidP="00FD18EA">
      <w:pPr>
        <w:jc w:val="right"/>
        <w:rPr>
          <w:rFonts w:eastAsia="Times New Roman" w:cs="Times New Roman"/>
          <w:i/>
          <w:szCs w:val="24"/>
        </w:rPr>
      </w:pPr>
    </w:p>
    <w:p w:rsidR="00BC2CA5" w:rsidRDefault="000641BB" w:rsidP="00FD18EA">
      <w:pPr>
        <w:jc w:val="right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>Приложение</w:t>
      </w:r>
      <w:r w:rsidR="00BC2CA5" w:rsidRPr="003C0392">
        <w:rPr>
          <w:rFonts w:eastAsia="Times New Roman" w:cs="Times New Roman"/>
          <w:i/>
          <w:szCs w:val="24"/>
        </w:rPr>
        <w:t xml:space="preserve"> </w:t>
      </w:r>
      <w:r w:rsidR="00BC2CA5">
        <w:rPr>
          <w:rFonts w:eastAsia="Times New Roman" w:cs="Times New Roman"/>
          <w:i/>
          <w:szCs w:val="24"/>
        </w:rPr>
        <w:t>1</w:t>
      </w:r>
      <w:r>
        <w:rPr>
          <w:rFonts w:eastAsia="Times New Roman" w:cs="Times New Roman"/>
          <w:i/>
          <w:szCs w:val="24"/>
        </w:rPr>
        <w:t>5</w:t>
      </w:r>
    </w:p>
    <w:p w:rsidR="001119BD" w:rsidRDefault="001119BD" w:rsidP="00FD18EA">
      <w:pPr>
        <w:jc w:val="right"/>
        <w:rPr>
          <w:rFonts w:eastAsia="Times New Roman" w:cs="Times New Roman"/>
          <w:i/>
          <w:szCs w:val="24"/>
        </w:rPr>
      </w:pPr>
    </w:p>
    <w:p w:rsidR="001119BD" w:rsidRPr="001119BD" w:rsidRDefault="001119BD" w:rsidP="001119BD">
      <w:pPr>
        <w:pStyle w:val="Heading1"/>
        <w:rPr>
          <w:rFonts w:eastAsia="Times New Roman"/>
        </w:rPr>
      </w:pPr>
      <w:bookmarkStart w:id="30" w:name="_Toc532695438"/>
      <w:bookmarkStart w:id="31" w:name="_Toc532696319"/>
      <w:r w:rsidRPr="001119BD">
        <w:rPr>
          <w:rFonts w:eastAsia="Times New Roman"/>
        </w:rPr>
        <w:t>Структура первичной инвалидности по полу, (%)</w:t>
      </w:r>
      <w:bookmarkEnd w:id="30"/>
      <w:bookmarkEnd w:id="31"/>
    </w:p>
    <w:p w:rsidR="00BC2CA5" w:rsidRDefault="00BC2CA5" w:rsidP="00FD18EA"/>
    <w:p w:rsidR="0093381C" w:rsidRDefault="00416B9E" w:rsidP="001119BD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594727F1" wp14:editId="19D43486">
            <wp:extent cx="6877878" cy="404191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27D9" w:rsidRDefault="00CD27D9" w:rsidP="00FD18EA">
      <w:pPr>
        <w:spacing w:after="200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br w:type="page"/>
      </w:r>
    </w:p>
    <w:p w:rsidR="00BC2CA5" w:rsidRDefault="000641BB" w:rsidP="00FD18EA">
      <w:pPr>
        <w:jc w:val="right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lastRenderedPageBreak/>
        <w:t>Приложение</w:t>
      </w:r>
      <w:r w:rsidR="00BC2CA5" w:rsidRPr="003C0392">
        <w:rPr>
          <w:rFonts w:eastAsia="Times New Roman" w:cs="Times New Roman"/>
          <w:i/>
          <w:szCs w:val="24"/>
        </w:rPr>
        <w:t xml:space="preserve"> </w:t>
      </w:r>
      <w:r>
        <w:rPr>
          <w:rFonts w:eastAsia="Times New Roman" w:cs="Times New Roman"/>
          <w:i/>
          <w:szCs w:val="24"/>
        </w:rPr>
        <w:t>16</w:t>
      </w:r>
    </w:p>
    <w:p w:rsidR="00352532" w:rsidRDefault="00352532" w:rsidP="00FD18EA">
      <w:pPr>
        <w:jc w:val="right"/>
        <w:rPr>
          <w:rFonts w:eastAsia="Times New Roman" w:cs="Times New Roman"/>
          <w:i/>
          <w:szCs w:val="24"/>
        </w:rPr>
      </w:pPr>
    </w:p>
    <w:p w:rsidR="00BC2CA5" w:rsidRPr="00714722" w:rsidRDefault="001119BD" w:rsidP="001119BD">
      <w:pPr>
        <w:pStyle w:val="Heading1"/>
        <w:rPr>
          <w:rFonts w:eastAsia="Times New Roman"/>
        </w:rPr>
      </w:pPr>
      <w:bookmarkStart w:id="32" w:name="_Toc532695439"/>
      <w:bookmarkStart w:id="33" w:name="_Toc532696320"/>
      <w:r w:rsidRPr="001119BD">
        <w:rPr>
          <w:rFonts w:eastAsia="Times New Roman"/>
        </w:rPr>
        <w:t>Структура первичной инвалидности по возрасту, (%)</w:t>
      </w:r>
      <w:bookmarkEnd w:id="32"/>
      <w:bookmarkEnd w:id="33"/>
    </w:p>
    <w:p w:rsidR="0093381C" w:rsidRDefault="00416B9E" w:rsidP="001119BD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7CEFC8B3" wp14:editId="15F37AEF">
            <wp:extent cx="6774024" cy="3536302"/>
            <wp:effectExtent l="0" t="0" r="8255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0640B" w:rsidRDefault="0020640B" w:rsidP="00FD18EA">
      <w:pPr>
        <w:jc w:val="right"/>
        <w:rPr>
          <w:rFonts w:eastAsia="Times New Roman" w:cs="Times New Roman"/>
          <w:i/>
          <w:szCs w:val="24"/>
        </w:rPr>
      </w:pPr>
    </w:p>
    <w:p w:rsidR="00BC2CA5" w:rsidRDefault="000641BB" w:rsidP="00FD18EA">
      <w:pPr>
        <w:jc w:val="right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>Приложение</w:t>
      </w:r>
      <w:r w:rsidR="00BC2CA5" w:rsidRPr="003C0392">
        <w:rPr>
          <w:rFonts w:eastAsia="Times New Roman" w:cs="Times New Roman"/>
          <w:i/>
          <w:szCs w:val="24"/>
        </w:rPr>
        <w:t xml:space="preserve"> </w:t>
      </w:r>
      <w:r>
        <w:rPr>
          <w:rFonts w:eastAsia="Times New Roman" w:cs="Times New Roman"/>
          <w:i/>
          <w:szCs w:val="24"/>
        </w:rPr>
        <w:t>17</w:t>
      </w:r>
    </w:p>
    <w:p w:rsidR="00352532" w:rsidRDefault="00352532" w:rsidP="00FD18EA">
      <w:pPr>
        <w:jc w:val="right"/>
        <w:rPr>
          <w:rFonts w:eastAsia="Times New Roman" w:cs="Times New Roman"/>
          <w:i/>
          <w:szCs w:val="24"/>
        </w:rPr>
      </w:pPr>
    </w:p>
    <w:p w:rsidR="0020640B" w:rsidRPr="00714722" w:rsidRDefault="001119BD" w:rsidP="00352532">
      <w:pPr>
        <w:pStyle w:val="Heading1"/>
        <w:rPr>
          <w:rFonts w:eastAsia="Times New Roman"/>
        </w:rPr>
      </w:pPr>
      <w:bookmarkStart w:id="34" w:name="_Toc532695440"/>
      <w:bookmarkStart w:id="35" w:name="_Toc532696321"/>
      <w:r w:rsidRPr="001119BD">
        <w:rPr>
          <w:rFonts w:eastAsia="Times New Roman"/>
        </w:rPr>
        <w:t xml:space="preserve">Тяжесть первичной инвалидности </w:t>
      </w:r>
      <w:r w:rsidR="00352532">
        <w:rPr>
          <w:rFonts w:eastAsia="Times New Roman"/>
        </w:rPr>
        <w:t xml:space="preserve">населения в возрасте                                                                            </w:t>
      </w:r>
      <w:r w:rsidRPr="001119BD">
        <w:rPr>
          <w:rFonts w:eastAsia="Times New Roman"/>
        </w:rPr>
        <w:t>18 лет и старше, (%)</w:t>
      </w:r>
      <w:bookmarkEnd w:id="34"/>
      <w:bookmarkEnd w:id="35"/>
      <w:r w:rsidRPr="001119BD">
        <w:rPr>
          <w:rFonts w:eastAsia="Times New Roman"/>
        </w:rPr>
        <w:t xml:space="preserve"> </w:t>
      </w:r>
    </w:p>
    <w:p w:rsidR="0093381C" w:rsidRPr="00352532" w:rsidRDefault="00416B9E" w:rsidP="001119BD">
      <w:r>
        <w:rPr>
          <w:noProof/>
          <w:lang w:val="en-GB" w:eastAsia="en-GB"/>
        </w:rPr>
        <w:drawing>
          <wp:inline distT="0" distB="0" distL="0" distR="0" wp14:anchorId="38BFD8B3" wp14:editId="32E91582">
            <wp:extent cx="6662058" cy="4105469"/>
            <wp:effectExtent l="0" t="0" r="571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2CA5" w:rsidRDefault="00CD27D9" w:rsidP="00352532">
      <w:pPr>
        <w:spacing w:after="200"/>
        <w:jc w:val="right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br w:type="page"/>
      </w:r>
      <w:r w:rsidR="000641BB">
        <w:rPr>
          <w:rFonts w:eastAsia="Times New Roman" w:cs="Times New Roman"/>
          <w:i/>
          <w:szCs w:val="24"/>
        </w:rPr>
        <w:lastRenderedPageBreak/>
        <w:t>Приложение</w:t>
      </w:r>
      <w:r w:rsidR="00BC2CA5" w:rsidRPr="003C0392">
        <w:rPr>
          <w:rFonts w:eastAsia="Times New Roman" w:cs="Times New Roman"/>
          <w:i/>
          <w:szCs w:val="24"/>
        </w:rPr>
        <w:t xml:space="preserve"> </w:t>
      </w:r>
      <w:r w:rsidR="000641BB">
        <w:rPr>
          <w:rFonts w:eastAsia="Times New Roman" w:cs="Times New Roman"/>
          <w:i/>
          <w:szCs w:val="24"/>
        </w:rPr>
        <w:t>18</w:t>
      </w:r>
    </w:p>
    <w:p w:rsidR="001119BD" w:rsidRDefault="001119BD" w:rsidP="00FD18EA">
      <w:pPr>
        <w:jc w:val="right"/>
        <w:rPr>
          <w:rFonts w:eastAsia="Times New Roman" w:cs="Times New Roman"/>
          <w:i/>
          <w:szCs w:val="24"/>
        </w:rPr>
      </w:pPr>
    </w:p>
    <w:p w:rsidR="001119BD" w:rsidRPr="001119BD" w:rsidRDefault="001119BD" w:rsidP="001119BD">
      <w:pPr>
        <w:pStyle w:val="Heading1"/>
        <w:rPr>
          <w:rFonts w:eastAsia="Times New Roman"/>
        </w:rPr>
      </w:pPr>
      <w:bookmarkStart w:id="36" w:name="_Toc532695441"/>
      <w:bookmarkStart w:id="37" w:name="_Toc532696322"/>
      <w:r w:rsidRPr="001119BD">
        <w:rPr>
          <w:rFonts w:eastAsia="Times New Roman"/>
        </w:rPr>
        <w:t>Тяжесть первичной инвалидности населения трудоспособного возраста, (%)</w:t>
      </w:r>
      <w:bookmarkEnd w:id="36"/>
      <w:bookmarkEnd w:id="37"/>
    </w:p>
    <w:p w:rsidR="0020640B" w:rsidRPr="00BC2CA5" w:rsidRDefault="0020640B" w:rsidP="00FD18EA">
      <w:pPr>
        <w:jc w:val="right"/>
        <w:rPr>
          <w:rFonts w:eastAsia="Times New Roman" w:cs="Times New Roman"/>
          <w:i/>
          <w:szCs w:val="24"/>
        </w:rPr>
      </w:pPr>
    </w:p>
    <w:p w:rsidR="0093381C" w:rsidRPr="00352532" w:rsidRDefault="00416B9E" w:rsidP="001119BD">
      <w:r>
        <w:rPr>
          <w:noProof/>
          <w:lang w:val="en-GB" w:eastAsia="en-GB"/>
        </w:rPr>
        <w:drawing>
          <wp:inline distT="0" distB="0" distL="0" distR="0" wp14:anchorId="32EAE4D5" wp14:editId="78599997">
            <wp:extent cx="6615404" cy="3900196"/>
            <wp:effectExtent l="0" t="0" r="0" b="50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2CA5" w:rsidRDefault="000641BB" w:rsidP="00FD18EA">
      <w:pPr>
        <w:jc w:val="right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>Приложение</w:t>
      </w:r>
      <w:r w:rsidR="00BC2CA5" w:rsidRPr="003C0392">
        <w:rPr>
          <w:rFonts w:eastAsia="Times New Roman" w:cs="Times New Roman"/>
          <w:i/>
          <w:szCs w:val="24"/>
        </w:rPr>
        <w:t xml:space="preserve"> </w:t>
      </w:r>
      <w:r>
        <w:rPr>
          <w:rFonts w:eastAsia="Times New Roman" w:cs="Times New Roman"/>
          <w:i/>
          <w:szCs w:val="24"/>
        </w:rPr>
        <w:t>19</w:t>
      </w:r>
    </w:p>
    <w:p w:rsidR="00946BA9" w:rsidRDefault="00946BA9" w:rsidP="00FD18EA">
      <w:pPr>
        <w:jc w:val="right"/>
        <w:rPr>
          <w:rFonts w:eastAsia="Times New Roman" w:cs="Times New Roman"/>
          <w:i/>
          <w:szCs w:val="24"/>
        </w:rPr>
      </w:pPr>
    </w:p>
    <w:p w:rsidR="001119BD" w:rsidRPr="00714722" w:rsidRDefault="00946BA9" w:rsidP="00946BA9">
      <w:pPr>
        <w:pStyle w:val="Heading1"/>
        <w:rPr>
          <w:rFonts w:eastAsia="Times New Roman" w:cs="Times New Roman"/>
          <w:i/>
          <w:szCs w:val="24"/>
        </w:rPr>
      </w:pPr>
      <w:bookmarkStart w:id="38" w:name="_Toc532696323"/>
      <w:r w:rsidRPr="00946BA9">
        <w:rPr>
          <w:rFonts w:eastAsia="Times New Roman"/>
        </w:rPr>
        <w:t>Структура первичной детской инвалидности, (%)</w:t>
      </w:r>
      <w:bookmarkEnd w:id="38"/>
    </w:p>
    <w:p w:rsidR="0093381C" w:rsidRPr="00352532" w:rsidRDefault="00554AD9" w:rsidP="001119BD">
      <w:pPr>
        <w:spacing w:after="200"/>
      </w:pPr>
      <w:r>
        <w:rPr>
          <w:noProof/>
          <w:lang w:val="en-GB" w:eastAsia="en-GB"/>
        </w:rPr>
        <w:drawing>
          <wp:inline distT="0" distB="0" distL="0" distR="0" wp14:anchorId="20662A5F" wp14:editId="0A744360">
            <wp:extent cx="6494106" cy="3834882"/>
            <wp:effectExtent l="0" t="0" r="254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640B" w:rsidRDefault="0020640B" w:rsidP="00FD18EA">
      <w:pPr>
        <w:jc w:val="right"/>
        <w:rPr>
          <w:rFonts w:eastAsia="Times New Roman" w:cs="Times New Roman"/>
          <w:i/>
          <w:szCs w:val="24"/>
        </w:rPr>
      </w:pPr>
    </w:p>
    <w:p w:rsidR="00BC2CA5" w:rsidRDefault="000641BB" w:rsidP="00FD18EA">
      <w:pPr>
        <w:jc w:val="right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>Приложение</w:t>
      </w:r>
      <w:r w:rsidR="00BC2CA5" w:rsidRPr="003C0392">
        <w:rPr>
          <w:rFonts w:eastAsia="Times New Roman" w:cs="Times New Roman"/>
          <w:i/>
          <w:szCs w:val="24"/>
        </w:rPr>
        <w:t xml:space="preserve"> </w:t>
      </w:r>
      <w:r>
        <w:rPr>
          <w:rFonts w:eastAsia="Times New Roman" w:cs="Times New Roman"/>
          <w:i/>
          <w:szCs w:val="24"/>
        </w:rPr>
        <w:t>20</w:t>
      </w:r>
    </w:p>
    <w:p w:rsidR="001119BD" w:rsidRDefault="001119BD" w:rsidP="00FD18EA">
      <w:pPr>
        <w:jc w:val="right"/>
        <w:rPr>
          <w:rFonts w:eastAsia="Times New Roman" w:cs="Times New Roman"/>
          <w:i/>
          <w:szCs w:val="24"/>
        </w:rPr>
      </w:pPr>
    </w:p>
    <w:p w:rsidR="0020640B" w:rsidRPr="001119BD" w:rsidRDefault="001119BD" w:rsidP="00352532">
      <w:pPr>
        <w:pStyle w:val="Heading1"/>
        <w:rPr>
          <w:rFonts w:eastAsia="Times New Roman"/>
        </w:rPr>
      </w:pPr>
      <w:bookmarkStart w:id="39" w:name="_Toc532695442"/>
      <w:bookmarkStart w:id="40" w:name="_Toc532696324"/>
      <w:r w:rsidRPr="001119BD">
        <w:rPr>
          <w:rFonts w:eastAsia="Times New Roman"/>
        </w:rPr>
        <w:lastRenderedPageBreak/>
        <w:t xml:space="preserve">Тяжесть первичной инвалидности населения в возрасте </w:t>
      </w:r>
      <w:r w:rsidR="00352532">
        <w:rPr>
          <w:rFonts w:eastAsia="Times New Roman"/>
        </w:rPr>
        <w:t xml:space="preserve">                                                              </w:t>
      </w:r>
      <w:r w:rsidRPr="001119BD">
        <w:rPr>
          <w:rFonts w:eastAsia="Times New Roman"/>
        </w:rPr>
        <w:t>до 18 лет, (%)</w:t>
      </w:r>
      <w:bookmarkEnd w:id="39"/>
      <w:bookmarkEnd w:id="40"/>
      <w:r w:rsidRPr="001119BD">
        <w:rPr>
          <w:rFonts w:eastAsia="Times New Roman"/>
        </w:rPr>
        <w:t xml:space="preserve"> </w:t>
      </w:r>
    </w:p>
    <w:p w:rsidR="00BC2CA5" w:rsidRPr="00352532" w:rsidRDefault="00BC2CA5" w:rsidP="00FD18EA"/>
    <w:p w:rsidR="0093381C" w:rsidRDefault="0093381C" w:rsidP="001119BD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29496A95" wp14:editId="008A8C28">
            <wp:extent cx="6851374" cy="5632174"/>
            <wp:effectExtent l="0" t="0" r="6985" b="698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C2CA5" w:rsidRDefault="00BC2CA5" w:rsidP="00FD18EA">
      <w:pPr>
        <w:rPr>
          <w:lang w:val="en-US"/>
        </w:rPr>
      </w:pPr>
    </w:p>
    <w:p w:rsidR="00A3408A" w:rsidRDefault="00BC2CA5" w:rsidP="00FD18EA">
      <w:pPr>
        <w:spacing w:after="200"/>
        <w:rPr>
          <w:rFonts w:eastAsia="Times New Roman" w:cs="Times New Roman"/>
          <w:i/>
          <w:szCs w:val="24"/>
        </w:rPr>
        <w:sectPr w:rsidR="00A3408A" w:rsidSect="00A3408A">
          <w:pgSz w:w="11906" w:h="16838"/>
          <w:pgMar w:top="1134" w:right="567" w:bottom="1134" w:left="568" w:header="708" w:footer="708" w:gutter="0"/>
          <w:cols w:space="708"/>
          <w:docGrid w:linePitch="360"/>
        </w:sectPr>
      </w:pPr>
      <w:r>
        <w:rPr>
          <w:rFonts w:eastAsia="Times New Roman" w:cs="Times New Roman"/>
          <w:i/>
          <w:szCs w:val="24"/>
        </w:rPr>
        <w:br w:type="page"/>
      </w:r>
    </w:p>
    <w:p w:rsidR="00BC2CA5" w:rsidRDefault="000641BB" w:rsidP="00FD18EA">
      <w:pPr>
        <w:jc w:val="right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lastRenderedPageBreak/>
        <w:t>Приложение 21</w:t>
      </w:r>
    </w:p>
    <w:p w:rsidR="00A3408A" w:rsidRPr="00BC2CA5" w:rsidRDefault="00A3408A" w:rsidP="00FD18EA">
      <w:pPr>
        <w:jc w:val="right"/>
        <w:rPr>
          <w:rFonts w:eastAsia="Times New Roman" w:cs="Times New Roman"/>
          <w:i/>
          <w:szCs w:val="24"/>
        </w:rPr>
      </w:pPr>
    </w:p>
    <w:p w:rsidR="0054411B" w:rsidRDefault="005A128A" w:rsidP="00554AD9">
      <w:pPr>
        <w:pStyle w:val="Heading1"/>
        <w:rPr>
          <w:rFonts w:eastAsiaTheme="minorHAnsi"/>
          <w:lang w:eastAsia="en-US"/>
        </w:rPr>
      </w:pPr>
      <w:bookmarkStart w:id="41" w:name="_Toc532695443"/>
      <w:bookmarkStart w:id="42" w:name="_Toc532696325"/>
      <w:r w:rsidRPr="005A128A">
        <w:rPr>
          <w:rFonts w:eastAsiaTheme="minorHAnsi"/>
          <w:lang w:eastAsia="en-US"/>
        </w:rPr>
        <w:t>Сведения о средних размерах пенсий, получаемых инвалидами</w:t>
      </w:r>
      <w:r w:rsidR="00352532">
        <w:rPr>
          <w:rFonts w:eastAsiaTheme="minorHAnsi"/>
          <w:lang w:eastAsia="en-US"/>
        </w:rPr>
        <w:t xml:space="preserve">                                                                                                         </w:t>
      </w:r>
      <w:r w:rsidRPr="005A128A">
        <w:rPr>
          <w:rFonts w:eastAsiaTheme="minorHAnsi"/>
          <w:lang w:eastAsia="en-US"/>
        </w:rPr>
        <w:t>в органах</w:t>
      </w:r>
      <w:r w:rsidR="00A3408A">
        <w:rPr>
          <w:rFonts w:eastAsiaTheme="minorHAnsi"/>
          <w:lang w:eastAsia="en-US"/>
        </w:rPr>
        <w:t xml:space="preserve"> </w:t>
      </w:r>
      <w:r w:rsidRPr="005A128A">
        <w:rPr>
          <w:rFonts w:eastAsiaTheme="minorHAnsi"/>
          <w:lang w:eastAsia="en-US"/>
        </w:rPr>
        <w:t>по труду, занятости и социальной защите</w:t>
      </w:r>
      <w:bookmarkEnd w:id="41"/>
      <w:bookmarkEnd w:id="42"/>
    </w:p>
    <w:p w:rsidR="00BC2CA5" w:rsidRPr="00BC2CA5" w:rsidRDefault="00BC2CA5" w:rsidP="00FD18EA">
      <w:pPr>
        <w:spacing w:line="280" w:lineRule="exact"/>
        <w:jc w:val="center"/>
        <w:rPr>
          <w:rFonts w:eastAsiaTheme="minorHAnsi" w:cs="Times New Roman"/>
          <w:b/>
          <w:sz w:val="28"/>
          <w:szCs w:val="28"/>
          <w:lang w:eastAsia="en-US"/>
        </w:rPr>
      </w:pPr>
    </w:p>
    <w:tbl>
      <w:tblPr>
        <w:tblStyle w:val="TableGrid"/>
        <w:tblW w:w="14384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876"/>
        <w:gridCol w:w="1109"/>
        <w:gridCol w:w="924"/>
        <w:gridCol w:w="1103"/>
        <w:gridCol w:w="1313"/>
        <w:gridCol w:w="1364"/>
        <w:gridCol w:w="7"/>
        <w:gridCol w:w="1836"/>
        <w:gridCol w:w="7"/>
      </w:tblGrid>
      <w:tr w:rsidR="0054411B" w:rsidRPr="0054411B" w:rsidTr="00A3408A">
        <w:trPr>
          <w:gridAfter w:val="1"/>
          <w:wAfter w:w="7" w:type="dxa"/>
        </w:trPr>
        <w:tc>
          <w:tcPr>
            <w:tcW w:w="5845" w:type="dxa"/>
            <w:vMerge w:val="restart"/>
            <w:shd w:val="clear" w:color="auto" w:fill="CCC0D9" w:themeFill="accent4" w:themeFillTint="66"/>
            <w:vAlign w:val="center"/>
          </w:tcPr>
          <w:p w:rsidR="0054411B" w:rsidRPr="005A128A" w:rsidRDefault="0054411B" w:rsidP="00FD18EA">
            <w:pPr>
              <w:jc w:val="center"/>
              <w:rPr>
                <w:rFonts w:eastAsiaTheme="minorHAnsi" w:cs="Times New Roman"/>
                <w:b/>
                <w:szCs w:val="24"/>
                <w:lang w:eastAsia="en-US"/>
              </w:rPr>
            </w:pPr>
          </w:p>
        </w:tc>
        <w:tc>
          <w:tcPr>
            <w:tcW w:w="876" w:type="dxa"/>
            <w:shd w:val="clear" w:color="auto" w:fill="CCC0D9" w:themeFill="accent4" w:themeFillTint="66"/>
            <w:vAlign w:val="center"/>
          </w:tcPr>
          <w:p w:rsidR="0054411B" w:rsidRPr="005A128A" w:rsidRDefault="00417856" w:rsidP="00FD18EA">
            <w:pPr>
              <w:jc w:val="right"/>
              <w:rPr>
                <w:rFonts w:eastAsiaTheme="minorHAnsi" w:cs="Times New Roman"/>
                <w:b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szCs w:val="24"/>
                <w:lang w:eastAsia="en-US"/>
              </w:rPr>
              <w:t>2013</w:t>
            </w:r>
          </w:p>
        </w:tc>
        <w:tc>
          <w:tcPr>
            <w:tcW w:w="1109" w:type="dxa"/>
            <w:shd w:val="clear" w:color="auto" w:fill="CCC0D9" w:themeFill="accent4" w:themeFillTint="66"/>
            <w:vAlign w:val="center"/>
          </w:tcPr>
          <w:p w:rsidR="0054411B" w:rsidRPr="005A128A" w:rsidRDefault="00417856" w:rsidP="00FD18EA">
            <w:pPr>
              <w:jc w:val="right"/>
              <w:rPr>
                <w:rFonts w:eastAsiaTheme="minorHAnsi" w:cs="Times New Roman"/>
                <w:b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szCs w:val="24"/>
                <w:lang w:eastAsia="en-US"/>
              </w:rPr>
              <w:t>2014</w:t>
            </w:r>
          </w:p>
        </w:tc>
        <w:tc>
          <w:tcPr>
            <w:tcW w:w="924" w:type="dxa"/>
            <w:shd w:val="clear" w:color="auto" w:fill="CCC0D9" w:themeFill="accent4" w:themeFillTint="66"/>
            <w:vAlign w:val="center"/>
          </w:tcPr>
          <w:p w:rsidR="0054411B" w:rsidRPr="005A128A" w:rsidRDefault="00417856" w:rsidP="00FD18EA">
            <w:pPr>
              <w:jc w:val="right"/>
              <w:rPr>
                <w:rFonts w:eastAsiaTheme="minorHAnsi" w:cs="Times New Roman"/>
                <w:b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szCs w:val="24"/>
                <w:lang w:eastAsia="en-US"/>
              </w:rPr>
              <w:t>2015</w:t>
            </w:r>
          </w:p>
        </w:tc>
        <w:tc>
          <w:tcPr>
            <w:tcW w:w="1103" w:type="dxa"/>
            <w:shd w:val="clear" w:color="auto" w:fill="CCC0D9" w:themeFill="accent4" w:themeFillTint="66"/>
            <w:vAlign w:val="center"/>
          </w:tcPr>
          <w:p w:rsidR="0054411B" w:rsidRPr="005A128A" w:rsidRDefault="00417856" w:rsidP="00FD18EA">
            <w:pPr>
              <w:jc w:val="right"/>
              <w:rPr>
                <w:rFonts w:eastAsiaTheme="minorHAnsi" w:cs="Times New Roman"/>
                <w:b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szCs w:val="24"/>
                <w:lang w:eastAsia="en-US"/>
              </w:rPr>
              <w:t>2016</w:t>
            </w:r>
          </w:p>
        </w:tc>
        <w:tc>
          <w:tcPr>
            <w:tcW w:w="1313" w:type="dxa"/>
            <w:shd w:val="clear" w:color="auto" w:fill="CCC0D9" w:themeFill="accent4" w:themeFillTint="66"/>
            <w:vAlign w:val="center"/>
          </w:tcPr>
          <w:p w:rsidR="0054411B" w:rsidRPr="005A128A" w:rsidRDefault="00417856" w:rsidP="00FD18EA">
            <w:pPr>
              <w:jc w:val="right"/>
              <w:rPr>
                <w:rFonts w:eastAsiaTheme="minorHAnsi" w:cs="Times New Roman"/>
                <w:b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szCs w:val="24"/>
                <w:lang w:eastAsia="en-US"/>
              </w:rPr>
              <w:t>2017</w:t>
            </w:r>
          </w:p>
        </w:tc>
        <w:tc>
          <w:tcPr>
            <w:tcW w:w="1364" w:type="dxa"/>
            <w:shd w:val="clear" w:color="auto" w:fill="CCC0D9" w:themeFill="accent4" w:themeFillTint="66"/>
            <w:vAlign w:val="center"/>
          </w:tcPr>
          <w:p w:rsidR="0054411B" w:rsidRPr="005A128A" w:rsidRDefault="00417856" w:rsidP="00FD18EA">
            <w:pPr>
              <w:jc w:val="right"/>
              <w:rPr>
                <w:rFonts w:eastAsiaTheme="minorHAnsi" w:cs="Times New Roman"/>
                <w:b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szCs w:val="24"/>
                <w:lang w:eastAsia="en-US"/>
              </w:rPr>
              <w:t>2018</w:t>
            </w:r>
          </w:p>
        </w:tc>
        <w:tc>
          <w:tcPr>
            <w:tcW w:w="1843" w:type="dxa"/>
            <w:gridSpan w:val="2"/>
            <w:shd w:val="clear" w:color="auto" w:fill="CCC0D9" w:themeFill="accent4" w:themeFillTint="66"/>
            <w:vAlign w:val="center"/>
          </w:tcPr>
          <w:p w:rsidR="0054411B" w:rsidRPr="005A128A" w:rsidRDefault="0054411B" w:rsidP="00FD18EA">
            <w:pPr>
              <w:ind w:left="-59"/>
              <w:jc w:val="right"/>
              <w:rPr>
                <w:rFonts w:eastAsiaTheme="minorHAnsi" w:cs="Times New Roman"/>
                <w:b/>
                <w:szCs w:val="24"/>
                <w:lang w:eastAsia="en-US"/>
              </w:rPr>
            </w:pPr>
            <w:r w:rsidRPr="005A128A">
              <w:rPr>
                <w:rFonts w:eastAsiaTheme="minorHAnsi" w:cs="Times New Roman"/>
                <w:b/>
                <w:szCs w:val="24"/>
                <w:lang w:eastAsia="en-US"/>
              </w:rPr>
              <w:t xml:space="preserve">на 1 августа </w:t>
            </w:r>
            <w:r w:rsidR="00417856">
              <w:rPr>
                <w:rFonts w:eastAsiaTheme="minorHAnsi" w:cs="Times New Roman"/>
                <w:b/>
                <w:szCs w:val="24"/>
                <w:lang w:eastAsia="en-US"/>
              </w:rPr>
              <w:t>2018</w:t>
            </w:r>
            <w:r w:rsidR="00AB4D4E">
              <w:rPr>
                <w:rFonts w:eastAsiaTheme="minorHAnsi" w:cs="Times New Roman"/>
                <w:b/>
                <w:szCs w:val="24"/>
                <w:lang w:eastAsia="en-US"/>
              </w:rPr>
              <w:t xml:space="preserve"> г.</w:t>
            </w:r>
            <w:r w:rsidRPr="005A128A">
              <w:rPr>
                <w:rFonts w:eastAsiaTheme="minorHAnsi" w:cs="Times New Roman"/>
                <w:b/>
                <w:szCs w:val="24"/>
                <w:lang w:eastAsia="en-US"/>
              </w:rPr>
              <w:t xml:space="preserve"> </w:t>
            </w:r>
          </w:p>
        </w:tc>
      </w:tr>
      <w:tr w:rsidR="0054411B" w:rsidRPr="0054411B" w:rsidTr="00A3408A">
        <w:tc>
          <w:tcPr>
            <w:tcW w:w="5845" w:type="dxa"/>
            <w:vMerge/>
            <w:shd w:val="clear" w:color="auto" w:fill="CCC0D9" w:themeFill="accent4" w:themeFillTint="66"/>
            <w:vAlign w:val="center"/>
          </w:tcPr>
          <w:p w:rsidR="0054411B" w:rsidRPr="0054411B" w:rsidRDefault="0054411B" w:rsidP="00FD18EA">
            <w:pPr>
              <w:jc w:val="center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6696" w:type="dxa"/>
            <w:gridSpan w:val="7"/>
            <w:shd w:val="clear" w:color="auto" w:fill="CCC0D9" w:themeFill="accent4" w:themeFillTint="66"/>
            <w:vAlign w:val="center"/>
          </w:tcPr>
          <w:p w:rsidR="0054411B" w:rsidRPr="00A3408A" w:rsidRDefault="0054411B" w:rsidP="00FD18EA">
            <w:pPr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A3408A">
              <w:rPr>
                <w:rFonts w:eastAsiaTheme="minorHAnsi" w:cs="Times New Roman"/>
                <w:szCs w:val="24"/>
                <w:lang w:eastAsia="en-US"/>
              </w:rPr>
              <w:t>(по состоянию на 1 января)</w:t>
            </w:r>
          </w:p>
        </w:tc>
        <w:tc>
          <w:tcPr>
            <w:tcW w:w="1843" w:type="dxa"/>
            <w:gridSpan w:val="2"/>
            <w:shd w:val="clear" w:color="auto" w:fill="CCC0D9" w:themeFill="accent4" w:themeFillTint="66"/>
            <w:vAlign w:val="center"/>
          </w:tcPr>
          <w:p w:rsidR="0054411B" w:rsidRPr="0054411B" w:rsidRDefault="0054411B" w:rsidP="00FD18EA">
            <w:pPr>
              <w:jc w:val="center"/>
              <w:rPr>
                <w:rFonts w:eastAsiaTheme="minorHAnsi" w:cs="Times New Roman"/>
                <w:szCs w:val="24"/>
                <w:lang w:eastAsia="en-US"/>
              </w:rPr>
            </w:pPr>
          </w:p>
        </w:tc>
      </w:tr>
      <w:tr w:rsidR="0054411B" w:rsidRPr="0054411B" w:rsidTr="0038703E">
        <w:trPr>
          <w:gridAfter w:val="1"/>
          <w:wAfter w:w="7" w:type="dxa"/>
          <w:trHeight w:val="1603"/>
        </w:trPr>
        <w:tc>
          <w:tcPr>
            <w:tcW w:w="5845" w:type="dxa"/>
            <w:shd w:val="clear" w:color="auto" w:fill="auto"/>
            <w:vAlign w:val="center"/>
          </w:tcPr>
          <w:p w:rsidR="0054411B" w:rsidRPr="005A128A" w:rsidRDefault="0054411B" w:rsidP="00FD18EA">
            <w:pPr>
              <w:rPr>
                <w:rFonts w:eastAsiaTheme="minorHAnsi" w:cs="Times New Roman"/>
                <w:b/>
                <w:szCs w:val="24"/>
                <w:lang w:eastAsia="en-US"/>
              </w:rPr>
            </w:pPr>
            <w:r w:rsidRPr="005A128A">
              <w:rPr>
                <w:rFonts w:eastAsiaTheme="minorHAnsi" w:cs="Times New Roman"/>
                <w:b/>
                <w:szCs w:val="24"/>
                <w:lang w:eastAsia="en-US"/>
              </w:rPr>
              <w:t>Средний размер назначенных пенсий по инвалидности вследствие общего заболевания, рублей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54411B" w:rsidRPr="0054411B" w:rsidRDefault="0054411B" w:rsidP="00FD18EA">
            <w:pPr>
              <w:spacing w:before="360"/>
              <w:jc w:val="right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163,23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4411B" w:rsidRPr="0054411B" w:rsidRDefault="0054411B" w:rsidP="00FD18EA">
            <w:pPr>
              <w:spacing w:before="360"/>
              <w:jc w:val="right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191,04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4411B" w:rsidRPr="0054411B" w:rsidRDefault="0054411B" w:rsidP="00FD18EA">
            <w:pPr>
              <w:spacing w:before="360"/>
              <w:jc w:val="right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229,99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4411B" w:rsidRPr="0054411B" w:rsidRDefault="0054411B" w:rsidP="00FD18EA">
            <w:pPr>
              <w:spacing w:before="360"/>
              <w:jc w:val="right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244,29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54411B" w:rsidRPr="0054411B" w:rsidRDefault="0054411B" w:rsidP="00FD18EA">
            <w:pPr>
              <w:spacing w:before="360"/>
              <w:jc w:val="right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259,80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4411B" w:rsidRPr="0054411B" w:rsidRDefault="0054411B" w:rsidP="00FD18EA">
            <w:pPr>
              <w:spacing w:before="360"/>
              <w:jc w:val="right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276,23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4411B" w:rsidRPr="0054411B" w:rsidRDefault="0054411B" w:rsidP="00FD18EA">
            <w:pPr>
              <w:spacing w:before="360"/>
              <w:jc w:val="right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317,54</w:t>
            </w:r>
          </w:p>
        </w:tc>
      </w:tr>
      <w:tr w:rsidR="0054411B" w:rsidRPr="0054411B" w:rsidTr="0038703E">
        <w:trPr>
          <w:gridAfter w:val="1"/>
          <w:wAfter w:w="7" w:type="dxa"/>
        </w:trPr>
        <w:tc>
          <w:tcPr>
            <w:tcW w:w="5845" w:type="dxa"/>
            <w:shd w:val="clear" w:color="auto" w:fill="E5DFEC" w:themeFill="accent4" w:themeFillTint="33"/>
            <w:vAlign w:val="center"/>
          </w:tcPr>
          <w:p w:rsidR="0054411B" w:rsidRPr="0054411B" w:rsidRDefault="0054411B" w:rsidP="00FD18EA">
            <w:pPr>
              <w:ind w:firstLine="317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в том числе:</w:t>
            </w:r>
          </w:p>
          <w:p w:rsidR="0054411B" w:rsidRPr="0054411B" w:rsidRDefault="0054411B" w:rsidP="00FD18EA">
            <w:pPr>
              <w:ind w:firstLine="317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val="en-US" w:eastAsia="en-US"/>
              </w:rPr>
              <w:t>I</w:t>
            </w:r>
            <w:r w:rsidRPr="0054411B">
              <w:rPr>
                <w:rFonts w:eastAsiaTheme="minorHAnsi" w:cs="Times New Roman"/>
                <w:szCs w:val="24"/>
                <w:lang w:eastAsia="en-US"/>
              </w:rPr>
              <w:t xml:space="preserve"> группы</w:t>
            </w:r>
          </w:p>
        </w:tc>
        <w:tc>
          <w:tcPr>
            <w:tcW w:w="876" w:type="dxa"/>
            <w:shd w:val="clear" w:color="auto" w:fill="E5DFEC" w:themeFill="accent4" w:themeFillTint="33"/>
            <w:vAlign w:val="center"/>
          </w:tcPr>
          <w:p w:rsidR="0054411B" w:rsidRPr="0054411B" w:rsidRDefault="0054411B" w:rsidP="00FD18EA">
            <w:pPr>
              <w:spacing w:before="120"/>
              <w:jc w:val="right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222,63</w:t>
            </w:r>
          </w:p>
        </w:tc>
        <w:tc>
          <w:tcPr>
            <w:tcW w:w="1109" w:type="dxa"/>
            <w:shd w:val="clear" w:color="auto" w:fill="E5DFEC" w:themeFill="accent4" w:themeFillTint="33"/>
            <w:vAlign w:val="center"/>
          </w:tcPr>
          <w:p w:rsidR="0054411B" w:rsidRPr="0054411B" w:rsidRDefault="0054411B" w:rsidP="00FD18EA">
            <w:pPr>
              <w:spacing w:before="120"/>
              <w:jc w:val="right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261,98</w:t>
            </w:r>
          </w:p>
        </w:tc>
        <w:tc>
          <w:tcPr>
            <w:tcW w:w="924" w:type="dxa"/>
            <w:shd w:val="clear" w:color="auto" w:fill="E5DFEC" w:themeFill="accent4" w:themeFillTint="33"/>
            <w:vAlign w:val="center"/>
          </w:tcPr>
          <w:p w:rsidR="0054411B" w:rsidRPr="0054411B" w:rsidRDefault="0054411B" w:rsidP="00FD18EA">
            <w:pPr>
              <w:spacing w:before="120"/>
              <w:jc w:val="right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318,75</w:t>
            </w:r>
          </w:p>
        </w:tc>
        <w:tc>
          <w:tcPr>
            <w:tcW w:w="1103" w:type="dxa"/>
            <w:shd w:val="clear" w:color="auto" w:fill="E5DFEC" w:themeFill="accent4" w:themeFillTint="33"/>
            <w:vAlign w:val="center"/>
          </w:tcPr>
          <w:p w:rsidR="0054411B" w:rsidRPr="0054411B" w:rsidRDefault="0054411B" w:rsidP="00FD18EA">
            <w:pPr>
              <w:spacing w:before="120"/>
              <w:jc w:val="right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341,67</w:t>
            </w:r>
          </w:p>
        </w:tc>
        <w:tc>
          <w:tcPr>
            <w:tcW w:w="1313" w:type="dxa"/>
            <w:shd w:val="clear" w:color="auto" w:fill="E5DFEC" w:themeFill="accent4" w:themeFillTint="33"/>
            <w:vAlign w:val="center"/>
          </w:tcPr>
          <w:p w:rsidR="0054411B" w:rsidRPr="0054411B" w:rsidRDefault="0054411B" w:rsidP="00FD18EA">
            <w:pPr>
              <w:spacing w:before="120"/>
              <w:jc w:val="right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365,80</w:t>
            </w:r>
          </w:p>
        </w:tc>
        <w:tc>
          <w:tcPr>
            <w:tcW w:w="1364" w:type="dxa"/>
            <w:shd w:val="clear" w:color="auto" w:fill="E5DFEC" w:themeFill="accent4" w:themeFillTint="33"/>
            <w:vAlign w:val="center"/>
          </w:tcPr>
          <w:p w:rsidR="0054411B" w:rsidRPr="0054411B" w:rsidRDefault="0054411B" w:rsidP="00FD18EA">
            <w:pPr>
              <w:spacing w:before="120"/>
              <w:jc w:val="right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390,96</w:t>
            </w:r>
          </w:p>
        </w:tc>
        <w:tc>
          <w:tcPr>
            <w:tcW w:w="1843" w:type="dxa"/>
            <w:gridSpan w:val="2"/>
            <w:shd w:val="clear" w:color="auto" w:fill="E5DFEC" w:themeFill="accent4" w:themeFillTint="33"/>
            <w:vAlign w:val="center"/>
          </w:tcPr>
          <w:p w:rsidR="0054411B" w:rsidRPr="0054411B" w:rsidRDefault="0054411B" w:rsidP="00FD18EA">
            <w:pPr>
              <w:spacing w:before="120"/>
              <w:jc w:val="right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448,69</w:t>
            </w:r>
          </w:p>
        </w:tc>
      </w:tr>
      <w:tr w:rsidR="0054411B" w:rsidRPr="0054411B" w:rsidTr="0038703E">
        <w:trPr>
          <w:gridAfter w:val="1"/>
          <w:wAfter w:w="7" w:type="dxa"/>
        </w:trPr>
        <w:tc>
          <w:tcPr>
            <w:tcW w:w="5845" w:type="dxa"/>
            <w:shd w:val="clear" w:color="auto" w:fill="E5DFEC" w:themeFill="accent4" w:themeFillTint="33"/>
            <w:vAlign w:val="center"/>
          </w:tcPr>
          <w:p w:rsidR="0054411B" w:rsidRPr="0054411B" w:rsidRDefault="0054411B" w:rsidP="00FD18EA">
            <w:pPr>
              <w:spacing w:before="120"/>
              <w:ind w:firstLine="318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val="en-US" w:eastAsia="en-US"/>
              </w:rPr>
              <w:t>II</w:t>
            </w:r>
            <w:r w:rsidRPr="0054411B">
              <w:rPr>
                <w:rFonts w:eastAsiaTheme="minorHAnsi" w:cs="Times New Roman"/>
                <w:szCs w:val="24"/>
                <w:lang w:eastAsia="en-US"/>
              </w:rPr>
              <w:t xml:space="preserve"> группы</w:t>
            </w:r>
          </w:p>
        </w:tc>
        <w:tc>
          <w:tcPr>
            <w:tcW w:w="876" w:type="dxa"/>
            <w:shd w:val="clear" w:color="auto" w:fill="E5DFEC" w:themeFill="accent4" w:themeFillTint="33"/>
            <w:vAlign w:val="center"/>
          </w:tcPr>
          <w:p w:rsidR="0054411B" w:rsidRPr="0054411B" w:rsidRDefault="0054411B" w:rsidP="00FD18EA">
            <w:pPr>
              <w:spacing w:before="120"/>
              <w:jc w:val="right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168,10</w:t>
            </w:r>
          </w:p>
        </w:tc>
        <w:tc>
          <w:tcPr>
            <w:tcW w:w="1109" w:type="dxa"/>
            <w:shd w:val="clear" w:color="auto" w:fill="E5DFEC" w:themeFill="accent4" w:themeFillTint="33"/>
            <w:vAlign w:val="center"/>
          </w:tcPr>
          <w:p w:rsidR="0054411B" w:rsidRPr="0054411B" w:rsidRDefault="0054411B" w:rsidP="00FD18EA">
            <w:pPr>
              <w:spacing w:before="120"/>
              <w:jc w:val="right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195,64</w:t>
            </w:r>
          </w:p>
        </w:tc>
        <w:tc>
          <w:tcPr>
            <w:tcW w:w="924" w:type="dxa"/>
            <w:shd w:val="clear" w:color="auto" w:fill="E5DFEC" w:themeFill="accent4" w:themeFillTint="33"/>
            <w:vAlign w:val="center"/>
          </w:tcPr>
          <w:p w:rsidR="0054411B" w:rsidRPr="0054411B" w:rsidRDefault="0054411B" w:rsidP="00FD18EA">
            <w:pPr>
              <w:spacing w:before="120"/>
              <w:jc w:val="right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233,61</w:t>
            </w:r>
          </w:p>
        </w:tc>
        <w:tc>
          <w:tcPr>
            <w:tcW w:w="1103" w:type="dxa"/>
            <w:shd w:val="clear" w:color="auto" w:fill="E5DFEC" w:themeFill="accent4" w:themeFillTint="33"/>
            <w:vAlign w:val="center"/>
          </w:tcPr>
          <w:p w:rsidR="0054411B" w:rsidRPr="0054411B" w:rsidRDefault="0054411B" w:rsidP="00FD18EA">
            <w:pPr>
              <w:spacing w:before="120"/>
              <w:jc w:val="right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245,42</w:t>
            </w:r>
          </w:p>
        </w:tc>
        <w:tc>
          <w:tcPr>
            <w:tcW w:w="1313" w:type="dxa"/>
            <w:shd w:val="clear" w:color="auto" w:fill="E5DFEC" w:themeFill="accent4" w:themeFillTint="33"/>
            <w:vAlign w:val="center"/>
          </w:tcPr>
          <w:p w:rsidR="0054411B" w:rsidRPr="0054411B" w:rsidRDefault="0054411B" w:rsidP="00FD18EA">
            <w:pPr>
              <w:spacing w:before="120"/>
              <w:jc w:val="right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258,99</w:t>
            </w:r>
          </w:p>
        </w:tc>
        <w:tc>
          <w:tcPr>
            <w:tcW w:w="1364" w:type="dxa"/>
            <w:shd w:val="clear" w:color="auto" w:fill="E5DFEC" w:themeFill="accent4" w:themeFillTint="33"/>
            <w:vAlign w:val="center"/>
          </w:tcPr>
          <w:p w:rsidR="0054411B" w:rsidRPr="0054411B" w:rsidRDefault="0054411B" w:rsidP="00FD18EA">
            <w:pPr>
              <w:spacing w:before="120"/>
              <w:jc w:val="right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275,89</w:t>
            </w:r>
          </w:p>
        </w:tc>
        <w:tc>
          <w:tcPr>
            <w:tcW w:w="1843" w:type="dxa"/>
            <w:gridSpan w:val="2"/>
            <w:shd w:val="clear" w:color="auto" w:fill="E5DFEC" w:themeFill="accent4" w:themeFillTint="33"/>
            <w:vAlign w:val="center"/>
          </w:tcPr>
          <w:p w:rsidR="0054411B" w:rsidRPr="0054411B" w:rsidRDefault="0054411B" w:rsidP="00FD18EA">
            <w:pPr>
              <w:spacing w:before="120"/>
              <w:jc w:val="right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318,81</w:t>
            </w:r>
          </w:p>
        </w:tc>
      </w:tr>
      <w:tr w:rsidR="0054411B" w:rsidRPr="0054411B" w:rsidTr="0038703E">
        <w:trPr>
          <w:gridAfter w:val="1"/>
          <w:wAfter w:w="7" w:type="dxa"/>
        </w:trPr>
        <w:tc>
          <w:tcPr>
            <w:tcW w:w="5845" w:type="dxa"/>
            <w:shd w:val="clear" w:color="auto" w:fill="E5DFEC" w:themeFill="accent4" w:themeFillTint="33"/>
            <w:vAlign w:val="center"/>
          </w:tcPr>
          <w:p w:rsidR="0054411B" w:rsidRPr="0054411B" w:rsidRDefault="0054411B" w:rsidP="00FD18EA">
            <w:pPr>
              <w:spacing w:before="120"/>
              <w:ind w:firstLine="318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val="en-US" w:eastAsia="en-US"/>
              </w:rPr>
              <w:t>III</w:t>
            </w:r>
            <w:r w:rsidRPr="0054411B">
              <w:rPr>
                <w:rFonts w:eastAsiaTheme="minorHAnsi" w:cs="Times New Roman"/>
                <w:szCs w:val="24"/>
                <w:lang w:eastAsia="en-US"/>
              </w:rPr>
              <w:t xml:space="preserve"> группы</w:t>
            </w:r>
          </w:p>
        </w:tc>
        <w:tc>
          <w:tcPr>
            <w:tcW w:w="876" w:type="dxa"/>
            <w:shd w:val="clear" w:color="auto" w:fill="E5DFEC" w:themeFill="accent4" w:themeFillTint="33"/>
            <w:vAlign w:val="center"/>
          </w:tcPr>
          <w:p w:rsidR="0054411B" w:rsidRPr="0054411B" w:rsidRDefault="0054411B" w:rsidP="00FD18EA">
            <w:pPr>
              <w:spacing w:before="120"/>
              <w:jc w:val="right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101,96</w:t>
            </w:r>
          </w:p>
        </w:tc>
        <w:tc>
          <w:tcPr>
            <w:tcW w:w="1109" w:type="dxa"/>
            <w:shd w:val="clear" w:color="auto" w:fill="E5DFEC" w:themeFill="accent4" w:themeFillTint="33"/>
            <w:vAlign w:val="center"/>
          </w:tcPr>
          <w:p w:rsidR="0054411B" w:rsidRPr="0054411B" w:rsidRDefault="0054411B" w:rsidP="00FD18EA">
            <w:pPr>
              <w:spacing w:before="120"/>
              <w:jc w:val="right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118,79</w:t>
            </w:r>
          </w:p>
        </w:tc>
        <w:tc>
          <w:tcPr>
            <w:tcW w:w="924" w:type="dxa"/>
            <w:shd w:val="clear" w:color="auto" w:fill="E5DFEC" w:themeFill="accent4" w:themeFillTint="33"/>
            <w:vAlign w:val="center"/>
          </w:tcPr>
          <w:p w:rsidR="0054411B" w:rsidRPr="0054411B" w:rsidRDefault="0054411B" w:rsidP="00FD18EA">
            <w:pPr>
              <w:spacing w:before="120"/>
              <w:jc w:val="right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141,84</w:t>
            </w:r>
          </w:p>
        </w:tc>
        <w:tc>
          <w:tcPr>
            <w:tcW w:w="1103" w:type="dxa"/>
            <w:shd w:val="clear" w:color="auto" w:fill="E5DFEC" w:themeFill="accent4" w:themeFillTint="33"/>
            <w:vAlign w:val="center"/>
          </w:tcPr>
          <w:p w:rsidR="0054411B" w:rsidRPr="0054411B" w:rsidRDefault="0054411B" w:rsidP="00FD18EA">
            <w:pPr>
              <w:spacing w:before="120"/>
              <w:jc w:val="right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149,16</w:t>
            </w:r>
          </w:p>
        </w:tc>
        <w:tc>
          <w:tcPr>
            <w:tcW w:w="1313" w:type="dxa"/>
            <w:shd w:val="clear" w:color="auto" w:fill="E5DFEC" w:themeFill="accent4" w:themeFillTint="33"/>
            <w:vAlign w:val="center"/>
          </w:tcPr>
          <w:p w:rsidR="0054411B" w:rsidRPr="0054411B" w:rsidRDefault="0054411B" w:rsidP="00FD18EA">
            <w:pPr>
              <w:spacing w:before="120"/>
              <w:jc w:val="right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157,56</w:t>
            </w:r>
          </w:p>
        </w:tc>
        <w:tc>
          <w:tcPr>
            <w:tcW w:w="1364" w:type="dxa"/>
            <w:shd w:val="clear" w:color="auto" w:fill="E5DFEC" w:themeFill="accent4" w:themeFillTint="33"/>
            <w:vAlign w:val="center"/>
          </w:tcPr>
          <w:p w:rsidR="0054411B" w:rsidRPr="0054411B" w:rsidRDefault="0054411B" w:rsidP="00FD18EA">
            <w:pPr>
              <w:spacing w:before="120"/>
              <w:jc w:val="right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166,71</w:t>
            </w:r>
          </w:p>
        </w:tc>
        <w:tc>
          <w:tcPr>
            <w:tcW w:w="1843" w:type="dxa"/>
            <w:gridSpan w:val="2"/>
            <w:shd w:val="clear" w:color="auto" w:fill="E5DFEC" w:themeFill="accent4" w:themeFillTint="33"/>
            <w:vAlign w:val="center"/>
          </w:tcPr>
          <w:p w:rsidR="0054411B" w:rsidRPr="0054411B" w:rsidRDefault="0054411B" w:rsidP="00FD18EA">
            <w:pPr>
              <w:spacing w:before="120"/>
              <w:jc w:val="right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192,82</w:t>
            </w:r>
          </w:p>
        </w:tc>
      </w:tr>
      <w:tr w:rsidR="0054411B" w:rsidRPr="0054411B" w:rsidTr="0038703E">
        <w:trPr>
          <w:gridAfter w:val="1"/>
          <w:wAfter w:w="7" w:type="dxa"/>
          <w:trHeight w:val="2010"/>
        </w:trPr>
        <w:tc>
          <w:tcPr>
            <w:tcW w:w="5845" w:type="dxa"/>
            <w:shd w:val="clear" w:color="auto" w:fill="auto"/>
            <w:vAlign w:val="center"/>
          </w:tcPr>
          <w:p w:rsidR="00C545B1" w:rsidRDefault="0054411B" w:rsidP="00FD18EA">
            <w:pPr>
              <w:rPr>
                <w:rFonts w:eastAsiaTheme="minorHAnsi" w:cs="Times New Roman"/>
                <w:b/>
                <w:szCs w:val="24"/>
                <w:lang w:eastAsia="en-US"/>
              </w:rPr>
            </w:pPr>
            <w:r w:rsidRPr="005A128A">
              <w:rPr>
                <w:rFonts w:eastAsiaTheme="minorHAnsi" w:cs="Times New Roman"/>
                <w:b/>
                <w:szCs w:val="24"/>
                <w:lang w:eastAsia="en-US"/>
              </w:rPr>
              <w:t>Средний размер назначенных соц</w:t>
            </w:r>
            <w:r w:rsidR="00C545B1">
              <w:rPr>
                <w:rFonts w:eastAsiaTheme="minorHAnsi" w:cs="Times New Roman"/>
                <w:b/>
                <w:szCs w:val="24"/>
                <w:lang w:eastAsia="en-US"/>
              </w:rPr>
              <w:t xml:space="preserve">иальных пенсий детям-инвалидам </w:t>
            </w:r>
            <w:r w:rsidRPr="005A128A">
              <w:rPr>
                <w:rFonts w:eastAsiaTheme="minorHAnsi" w:cs="Times New Roman"/>
                <w:b/>
                <w:szCs w:val="24"/>
                <w:lang w:eastAsia="en-US"/>
              </w:rPr>
              <w:t xml:space="preserve">в возрасте до 18 лет, </w:t>
            </w:r>
          </w:p>
          <w:p w:rsidR="0054411B" w:rsidRPr="005A128A" w:rsidRDefault="0054411B" w:rsidP="00FD18EA">
            <w:pPr>
              <w:rPr>
                <w:rFonts w:eastAsiaTheme="minorHAnsi" w:cs="Times New Roman"/>
                <w:b/>
                <w:szCs w:val="24"/>
                <w:lang w:eastAsia="en-US"/>
              </w:rPr>
            </w:pPr>
            <w:r w:rsidRPr="005A128A">
              <w:rPr>
                <w:rFonts w:eastAsiaTheme="minorHAnsi" w:cs="Times New Roman"/>
                <w:b/>
                <w:szCs w:val="24"/>
                <w:lang w:eastAsia="en-US"/>
              </w:rPr>
              <w:t>рублей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54411B" w:rsidRPr="0054411B" w:rsidRDefault="0054411B" w:rsidP="00FD18EA">
            <w:pPr>
              <w:spacing w:before="240"/>
              <w:jc w:val="right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85,43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4411B" w:rsidRPr="0054411B" w:rsidRDefault="0054411B" w:rsidP="00FD18EA">
            <w:pPr>
              <w:spacing w:before="240"/>
              <w:jc w:val="right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100,06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4411B" w:rsidRPr="0054411B" w:rsidRDefault="0054411B" w:rsidP="00FD18EA">
            <w:pPr>
              <w:spacing w:before="240"/>
              <w:jc w:val="right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132,21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4411B" w:rsidRPr="0054411B" w:rsidRDefault="0054411B" w:rsidP="00FD18EA">
            <w:pPr>
              <w:spacing w:before="240"/>
              <w:jc w:val="right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146,17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54411B" w:rsidRPr="0054411B" w:rsidRDefault="0054411B" w:rsidP="00FD18EA">
            <w:pPr>
              <w:spacing w:before="240"/>
              <w:jc w:val="right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175,29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4411B" w:rsidRPr="0054411B" w:rsidRDefault="0054411B" w:rsidP="00FD18EA">
            <w:pPr>
              <w:spacing w:before="240"/>
              <w:jc w:val="right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196,09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4411B" w:rsidRPr="0054411B" w:rsidRDefault="0054411B" w:rsidP="00FD18EA">
            <w:pPr>
              <w:spacing w:before="240"/>
              <w:jc w:val="right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211,42</w:t>
            </w:r>
          </w:p>
        </w:tc>
      </w:tr>
    </w:tbl>
    <w:p w:rsidR="00BC2CA5" w:rsidRDefault="00BC2CA5" w:rsidP="00FD18EA">
      <w:pPr>
        <w:spacing w:line="280" w:lineRule="exact"/>
        <w:jc w:val="center"/>
        <w:rPr>
          <w:rFonts w:eastAsiaTheme="minorHAnsi" w:cs="Times New Roman"/>
          <w:b/>
          <w:sz w:val="28"/>
          <w:szCs w:val="28"/>
          <w:lang w:eastAsia="en-US"/>
        </w:rPr>
      </w:pPr>
    </w:p>
    <w:p w:rsidR="00A3408A" w:rsidRDefault="00BC2CA5" w:rsidP="00FD18EA">
      <w:pPr>
        <w:spacing w:after="200"/>
        <w:rPr>
          <w:rFonts w:eastAsiaTheme="minorHAnsi" w:cs="Times New Roman"/>
          <w:b/>
          <w:sz w:val="28"/>
          <w:szCs w:val="28"/>
          <w:lang w:eastAsia="en-US"/>
        </w:rPr>
        <w:sectPr w:rsidR="00A3408A" w:rsidSect="00A3408A">
          <w:pgSz w:w="16838" w:h="11906" w:orient="landscape"/>
          <w:pgMar w:top="567" w:right="1134" w:bottom="568" w:left="1134" w:header="708" w:footer="708" w:gutter="0"/>
          <w:cols w:space="708"/>
          <w:docGrid w:linePitch="360"/>
        </w:sectPr>
      </w:pPr>
      <w:r>
        <w:rPr>
          <w:rFonts w:eastAsiaTheme="minorHAnsi" w:cs="Times New Roman"/>
          <w:b/>
          <w:sz w:val="28"/>
          <w:szCs w:val="28"/>
          <w:lang w:eastAsia="en-US"/>
        </w:rPr>
        <w:br w:type="page"/>
      </w:r>
    </w:p>
    <w:p w:rsidR="00BC2CA5" w:rsidRPr="00BC2CA5" w:rsidRDefault="000641BB" w:rsidP="00FD18EA">
      <w:pPr>
        <w:jc w:val="right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lastRenderedPageBreak/>
        <w:t>Приложение 22</w:t>
      </w:r>
    </w:p>
    <w:p w:rsidR="00BC2CA5" w:rsidRDefault="00BC2CA5" w:rsidP="00FD18EA">
      <w:pPr>
        <w:spacing w:line="280" w:lineRule="exact"/>
        <w:jc w:val="center"/>
        <w:rPr>
          <w:rFonts w:eastAsiaTheme="minorHAnsi" w:cs="Times New Roman"/>
          <w:b/>
          <w:sz w:val="28"/>
          <w:szCs w:val="28"/>
          <w:lang w:eastAsia="en-US"/>
        </w:rPr>
      </w:pPr>
    </w:p>
    <w:p w:rsidR="0054411B" w:rsidRDefault="005A128A" w:rsidP="00554AD9">
      <w:pPr>
        <w:pStyle w:val="Heading1"/>
        <w:rPr>
          <w:rFonts w:eastAsiaTheme="minorHAnsi"/>
          <w:lang w:eastAsia="en-US"/>
        </w:rPr>
      </w:pPr>
      <w:bookmarkStart w:id="43" w:name="_Toc532695444"/>
      <w:bookmarkStart w:id="44" w:name="_Toc532696326"/>
      <w:r w:rsidRPr="005A128A">
        <w:rPr>
          <w:rFonts w:eastAsiaTheme="minorHAnsi"/>
          <w:lang w:eastAsia="en-US"/>
        </w:rPr>
        <w:t>Численность детей-инвалидов,</w:t>
      </w:r>
      <w:r w:rsidR="00352532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</w:t>
      </w:r>
      <w:r w:rsidR="00352532" w:rsidRPr="005A128A">
        <w:rPr>
          <w:rFonts w:eastAsiaTheme="minorHAnsi"/>
          <w:lang w:eastAsia="en-US"/>
        </w:rPr>
        <w:t xml:space="preserve"> </w:t>
      </w:r>
      <w:r w:rsidRPr="005A128A">
        <w:rPr>
          <w:rFonts w:eastAsiaTheme="minorHAnsi"/>
          <w:lang w:eastAsia="en-US"/>
        </w:rPr>
        <w:t>получающих социальные пенсии, и средний размер назначенной пенсии</w:t>
      </w:r>
      <w:bookmarkEnd w:id="43"/>
      <w:bookmarkEnd w:id="44"/>
    </w:p>
    <w:p w:rsidR="00BC2CA5" w:rsidRPr="005A128A" w:rsidRDefault="00BC2CA5" w:rsidP="00FD18EA">
      <w:pPr>
        <w:spacing w:line="280" w:lineRule="exact"/>
        <w:jc w:val="center"/>
        <w:rPr>
          <w:rFonts w:eastAsiaTheme="minorHAnsi" w:cs="Times New Roman"/>
          <w:b/>
          <w:sz w:val="28"/>
          <w:szCs w:val="28"/>
          <w:lang w:eastAsia="en-US"/>
        </w:rPr>
      </w:pPr>
    </w:p>
    <w:tbl>
      <w:tblPr>
        <w:tblStyle w:val="TableGrid"/>
        <w:tblW w:w="1377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3"/>
        <w:gridCol w:w="953"/>
        <w:gridCol w:w="890"/>
        <w:gridCol w:w="1276"/>
        <w:gridCol w:w="992"/>
        <w:gridCol w:w="1103"/>
        <w:gridCol w:w="1115"/>
        <w:gridCol w:w="2176"/>
      </w:tblGrid>
      <w:tr w:rsidR="00417856" w:rsidRPr="0054411B" w:rsidTr="0056359C">
        <w:tc>
          <w:tcPr>
            <w:tcW w:w="5273" w:type="dxa"/>
            <w:vMerge w:val="restart"/>
            <w:shd w:val="clear" w:color="auto" w:fill="CCC0D9" w:themeFill="accent4" w:themeFillTint="66"/>
          </w:tcPr>
          <w:p w:rsidR="00417856" w:rsidRPr="005A128A" w:rsidRDefault="00417856" w:rsidP="00FD18EA">
            <w:pPr>
              <w:rPr>
                <w:rFonts w:eastAsiaTheme="minorHAnsi" w:cs="Times New Roman"/>
                <w:b/>
                <w:szCs w:val="24"/>
                <w:lang w:eastAsia="en-US"/>
              </w:rPr>
            </w:pPr>
          </w:p>
        </w:tc>
        <w:tc>
          <w:tcPr>
            <w:tcW w:w="953" w:type="dxa"/>
            <w:shd w:val="clear" w:color="auto" w:fill="CCC0D9" w:themeFill="accent4" w:themeFillTint="66"/>
            <w:vAlign w:val="center"/>
          </w:tcPr>
          <w:p w:rsidR="00417856" w:rsidRPr="005A128A" w:rsidRDefault="00417856" w:rsidP="00FD18EA">
            <w:pPr>
              <w:jc w:val="right"/>
              <w:rPr>
                <w:rFonts w:eastAsiaTheme="minorHAnsi" w:cs="Times New Roman"/>
                <w:b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szCs w:val="24"/>
                <w:lang w:eastAsia="en-US"/>
              </w:rPr>
              <w:t>2013</w:t>
            </w:r>
          </w:p>
        </w:tc>
        <w:tc>
          <w:tcPr>
            <w:tcW w:w="890" w:type="dxa"/>
            <w:shd w:val="clear" w:color="auto" w:fill="CCC0D9" w:themeFill="accent4" w:themeFillTint="66"/>
            <w:vAlign w:val="center"/>
          </w:tcPr>
          <w:p w:rsidR="00417856" w:rsidRPr="005A128A" w:rsidRDefault="00417856" w:rsidP="00FD18EA">
            <w:pPr>
              <w:jc w:val="right"/>
              <w:rPr>
                <w:rFonts w:eastAsiaTheme="minorHAnsi" w:cs="Times New Roman"/>
                <w:b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szCs w:val="24"/>
                <w:lang w:eastAsia="en-US"/>
              </w:rPr>
              <w:t>2014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417856" w:rsidRPr="005A128A" w:rsidRDefault="00417856" w:rsidP="00FD18EA">
            <w:pPr>
              <w:jc w:val="right"/>
              <w:rPr>
                <w:rFonts w:eastAsiaTheme="minorHAnsi" w:cs="Times New Roman"/>
                <w:b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szCs w:val="24"/>
                <w:lang w:eastAsia="en-US"/>
              </w:rPr>
              <w:t>2015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:rsidR="00417856" w:rsidRPr="005A128A" w:rsidRDefault="00417856" w:rsidP="00FD18EA">
            <w:pPr>
              <w:jc w:val="right"/>
              <w:rPr>
                <w:rFonts w:eastAsiaTheme="minorHAnsi" w:cs="Times New Roman"/>
                <w:b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szCs w:val="24"/>
                <w:lang w:eastAsia="en-US"/>
              </w:rPr>
              <w:t>2016</w:t>
            </w:r>
          </w:p>
        </w:tc>
        <w:tc>
          <w:tcPr>
            <w:tcW w:w="1103" w:type="dxa"/>
            <w:shd w:val="clear" w:color="auto" w:fill="CCC0D9" w:themeFill="accent4" w:themeFillTint="66"/>
            <w:vAlign w:val="center"/>
          </w:tcPr>
          <w:p w:rsidR="00417856" w:rsidRPr="005A128A" w:rsidRDefault="00417856" w:rsidP="00FD18EA">
            <w:pPr>
              <w:jc w:val="right"/>
              <w:rPr>
                <w:rFonts w:eastAsiaTheme="minorHAnsi" w:cs="Times New Roman"/>
                <w:b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szCs w:val="24"/>
                <w:lang w:eastAsia="en-US"/>
              </w:rPr>
              <w:t>2017</w:t>
            </w:r>
          </w:p>
        </w:tc>
        <w:tc>
          <w:tcPr>
            <w:tcW w:w="1115" w:type="dxa"/>
            <w:shd w:val="clear" w:color="auto" w:fill="CCC0D9" w:themeFill="accent4" w:themeFillTint="66"/>
            <w:vAlign w:val="center"/>
          </w:tcPr>
          <w:p w:rsidR="00417856" w:rsidRPr="005A128A" w:rsidRDefault="00417856" w:rsidP="00FD18EA">
            <w:pPr>
              <w:jc w:val="right"/>
              <w:rPr>
                <w:rFonts w:eastAsiaTheme="minorHAnsi" w:cs="Times New Roman"/>
                <w:b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szCs w:val="24"/>
                <w:lang w:eastAsia="en-US"/>
              </w:rPr>
              <w:t xml:space="preserve">2018 </w:t>
            </w:r>
          </w:p>
        </w:tc>
        <w:tc>
          <w:tcPr>
            <w:tcW w:w="2176" w:type="dxa"/>
            <w:vMerge w:val="restart"/>
            <w:shd w:val="clear" w:color="auto" w:fill="CCC0D9" w:themeFill="accent4" w:themeFillTint="66"/>
            <w:vAlign w:val="center"/>
          </w:tcPr>
          <w:p w:rsidR="00417856" w:rsidRDefault="00417856" w:rsidP="00FD18EA">
            <w:pPr>
              <w:ind w:left="-59"/>
              <w:jc w:val="right"/>
              <w:rPr>
                <w:rFonts w:eastAsiaTheme="minorHAnsi" w:cs="Times New Roman"/>
                <w:b/>
                <w:szCs w:val="24"/>
                <w:lang w:eastAsia="en-US"/>
              </w:rPr>
            </w:pPr>
            <w:r w:rsidRPr="005A128A">
              <w:rPr>
                <w:rFonts w:eastAsiaTheme="minorHAnsi" w:cs="Times New Roman"/>
                <w:b/>
                <w:szCs w:val="24"/>
                <w:lang w:eastAsia="en-US"/>
              </w:rPr>
              <w:t xml:space="preserve">на 1 августа </w:t>
            </w:r>
          </w:p>
          <w:p w:rsidR="00417856" w:rsidRPr="005A128A" w:rsidRDefault="00417856" w:rsidP="00FD18EA">
            <w:pPr>
              <w:ind w:left="-59"/>
              <w:jc w:val="right"/>
              <w:rPr>
                <w:rFonts w:eastAsiaTheme="minorHAnsi" w:cs="Times New Roman"/>
                <w:b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szCs w:val="24"/>
                <w:lang w:eastAsia="en-US"/>
              </w:rPr>
              <w:t>2018 г.</w:t>
            </w:r>
            <w:r w:rsidRPr="005A128A">
              <w:rPr>
                <w:rFonts w:eastAsiaTheme="minorHAnsi" w:cs="Times New Roman"/>
                <w:b/>
                <w:szCs w:val="24"/>
                <w:lang w:eastAsia="en-US"/>
              </w:rPr>
              <w:t xml:space="preserve"> </w:t>
            </w:r>
          </w:p>
        </w:tc>
      </w:tr>
      <w:tr w:rsidR="0054411B" w:rsidRPr="0054411B" w:rsidTr="00C545B1">
        <w:tc>
          <w:tcPr>
            <w:tcW w:w="5273" w:type="dxa"/>
            <w:vMerge/>
            <w:shd w:val="clear" w:color="auto" w:fill="E5DFEC" w:themeFill="accent4" w:themeFillTint="33"/>
          </w:tcPr>
          <w:p w:rsidR="0054411B" w:rsidRPr="0054411B" w:rsidRDefault="0054411B" w:rsidP="00FD18EA">
            <w:pPr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6329" w:type="dxa"/>
            <w:gridSpan w:val="6"/>
            <w:shd w:val="clear" w:color="auto" w:fill="CCC0D9" w:themeFill="accent4" w:themeFillTint="66"/>
          </w:tcPr>
          <w:p w:rsidR="0054411B" w:rsidRPr="005A128A" w:rsidRDefault="0054411B" w:rsidP="00FD18EA">
            <w:pPr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C545B1">
              <w:rPr>
                <w:rFonts w:eastAsiaTheme="minorHAnsi" w:cs="Times New Roman"/>
                <w:szCs w:val="24"/>
                <w:shd w:val="clear" w:color="auto" w:fill="CCC0D9" w:themeFill="accent4" w:themeFillTint="66"/>
                <w:lang w:eastAsia="en-US"/>
              </w:rPr>
              <w:t>(по состоянию на</w:t>
            </w:r>
            <w:r w:rsidRPr="005A128A">
              <w:rPr>
                <w:rFonts w:eastAsiaTheme="minorHAnsi" w:cs="Times New Roman"/>
                <w:szCs w:val="24"/>
                <w:lang w:eastAsia="en-US"/>
              </w:rPr>
              <w:t xml:space="preserve"> 1 января)</w:t>
            </w:r>
          </w:p>
        </w:tc>
        <w:tc>
          <w:tcPr>
            <w:tcW w:w="2176" w:type="dxa"/>
            <w:vMerge/>
          </w:tcPr>
          <w:p w:rsidR="0054411B" w:rsidRPr="0054411B" w:rsidRDefault="0054411B" w:rsidP="00FD18EA">
            <w:pPr>
              <w:jc w:val="center"/>
              <w:rPr>
                <w:rFonts w:eastAsiaTheme="minorHAnsi" w:cs="Times New Roman"/>
                <w:szCs w:val="24"/>
                <w:lang w:eastAsia="en-US"/>
              </w:rPr>
            </w:pPr>
          </w:p>
        </w:tc>
      </w:tr>
      <w:tr w:rsidR="00C545B1" w:rsidRPr="0054411B" w:rsidTr="0038703E">
        <w:tc>
          <w:tcPr>
            <w:tcW w:w="5273" w:type="dxa"/>
            <w:shd w:val="clear" w:color="auto" w:fill="auto"/>
          </w:tcPr>
          <w:p w:rsidR="0054411B" w:rsidRPr="005A128A" w:rsidRDefault="0054411B" w:rsidP="00FD18EA">
            <w:pPr>
              <w:rPr>
                <w:rFonts w:eastAsiaTheme="minorHAnsi" w:cs="Times New Roman"/>
                <w:b/>
                <w:szCs w:val="24"/>
                <w:lang w:eastAsia="en-US"/>
              </w:rPr>
            </w:pPr>
            <w:r w:rsidRPr="005A128A">
              <w:rPr>
                <w:rFonts w:eastAsiaTheme="minorHAnsi" w:cs="Times New Roman"/>
                <w:b/>
                <w:szCs w:val="24"/>
                <w:lang w:eastAsia="en-US"/>
              </w:rPr>
              <w:t>Численность детей-инвалидов в возрасте до 18 лет, получающих социальные пенсии, человек</w:t>
            </w:r>
          </w:p>
        </w:tc>
        <w:tc>
          <w:tcPr>
            <w:tcW w:w="953" w:type="dxa"/>
            <w:shd w:val="clear" w:color="auto" w:fill="auto"/>
          </w:tcPr>
          <w:p w:rsidR="0054411B" w:rsidRPr="0054411B" w:rsidRDefault="0054411B" w:rsidP="00FD18EA">
            <w:pPr>
              <w:spacing w:before="12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25 078</w:t>
            </w:r>
          </w:p>
        </w:tc>
        <w:tc>
          <w:tcPr>
            <w:tcW w:w="890" w:type="dxa"/>
            <w:shd w:val="clear" w:color="auto" w:fill="auto"/>
          </w:tcPr>
          <w:p w:rsidR="0054411B" w:rsidRPr="0054411B" w:rsidRDefault="0054411B" w:rsidP="00FD18EA">
            <w:pPr>
              <w:spacing w:before="12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26 127</w:t>
            </w:r>
          </w:p>
        </w:tc>
        <w:tc>
          <w:tcPr>
            <w:tcW w:w="1276" w:type="dxa"/>
            <w:shd w:val="clear" w:color="auto" w:fill="auto"/>
          </w:tcPr>
          <w:p w:rsidR="0054411B" w:rsidRPr="0054411B" w:rsidRDefault="0054411B" w:rsidP="00FD18EA">
            <w:pPr>
              <w:spacing w:before="12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26 329</w:t>
            </w:r>
          </w:p>
        </w:tc>
        <w:tc>
          <w:tcPr>
            <w:tcW w:w="992" w:type="dxa"/>
            <w:shd w:val="clear" w:color="auto" w:fill="auto"/>
          </w:tcPr>
          <w:p w:rsidR="0054411B" w:rsidRPr="0054411B" w:rsidRDefault="0054411B" w:rsidP="00FD18EA">
            <w:pPr>
              <w:spacing w:before="12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27 737</w:t>
            </w:r>
          </w:p>
        </w:tc>
        <w:tc>
          <w:tcPr>
            <w:tcW w:w="1103" w:type="dxa"/>
            <w:shd w:val="clear" w:color="auto" w:fill="auto"/>
          </w:tcPr>
          <w:p w:rsidR="0054411B" w:rsidRPr="0054411B" w:rsidRDefault="0054411B" w:rsidP="00FD18EA">
            <w:pPr>
              <w:spacing w:before="12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28 531</w:t>
            </w:r>
          </w:p>
        </w:tc>
        <w:tc>
          <w:tcPr>
            <w:tcW w:w="1115" w:type="dxa"/>
            <w:shd w:val="clear" w:color="auto" w:fill="auto"/>
          </w:tcPr>
          <w:p w:rsidR="0054411B" w:rsidRPr="0054411B" w:rsidRDefault="0054411B" w:rsidP="00FD18EA">
            <w:pPr>
              <w:spacing w:before="12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29 998</w:t>
            </w:r>
          </w:p>
        </w:tc>
        <w:tc>
          <w:tcPr>
            <w:tcW w:w="2176" w:type="dxa"/>
            <w:shd w:val="clear" w:color="auto" w:fill="auto"/>
          </w:tcPr>
          <w:p w:rsidR="0054411B" w:rsidRPr="0054411B" w:rsidRDefault="0054411B" w:rsidP="00FD18EA">
            <w:pPr>
              <w:spacing w:before="12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30 646</w:t>
            </w:r>
          </w:p>
        </w:tc>
      </w:tr>
      <w:tr w:rsidR="00C545B1" w:rsidRPr="0054411B" w:rsidTr="0038703E">
        <w:tc>
          <w:tcPr>
            <w:tcW w:w="5273" w:type="dxa"/>
            <w:shd w:val="clear" w:color="auto" w:fill="E5DFEC" w:themeFill="accent4" w:themeFillTint="33"/>
          </w:tcPr>
          <w:p w:rsidR="0054411B" w:rsidRPr="005A128A" w:rsidRDefault="0054411B" w:rsidP="00FD18EA">
            <w:pPr>
              <w:rPr>
                <w:rFonts w:eastAsiaTheme="minorHAnsi" w:cs="Times New Roman"/>
                <w:b/>
                <w:szCs w:val="24"/>
                <w:lang w:eastAsia="en-US"/>
              </w:rPr>
            </w:pPr>
            <w:r w:rsidRPr="005A128A">
              <w:rPr>
                <w:rFonts w:eastAsiaTheme="minorHAnsi" w:cs="Times New Roman"/>
                <w:b/>
                <w:szCs w:val="24"/>
                <w:lang w:eastAsia="en-US"/>
              </w:rPr>
              <w:t>Средний размер назначенных социальных пенсий детям-инвалидам  в возрасте до 18 лет, рублей</w:t>
            </w:r>
          </w:p>
        </w:tc>
        <w:tc>
          <w:tcPr>
            <w:tcW w:w="953" w:type="dxa"/>
            <w:shd w:val="clear" w:color="auto" w:fill="E5DFEC" w:themeFill="accent4" w:themeFillTint="33"/>
          </w:tcPr>
          <w:p w:rsidR="0054411B" w:rsidRPr="0054411B" w:rsidRDefault="0054411B" w:rsidP="00FD18EA">
            <w:pPr>
              <w:spacing w:before="24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85,43</w:t>
            </w:r>
          </w:p>
        </w:tc>
        <w:tc>
          <w:tcPr>
            <w:tcW w:w="890" w:type="dxa"/>
            <w:shd w:val="clear" w:color="auto" w:fill="E5DFEC" w:themeFill="accent4" w:themeFillTint="33"/>
          </w:tcPr>
          <w:p w:rsidR="0054411B" w:rsidRPr="0054411B" w:rsidRDefault="0054411B" w:rsidP="00FD18EA">
            <w:pPr>
              <w:spacing w:before="24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100,06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54411B" w:rsidRPr="0054411B" w:rsidRDefault="0054411B" w:rsidP="00FD18EA">
            <w:pPr>
              <w:spacing w:before="24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132,21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54411B" w:rsidRPr="0054411B" w:rsidRDefault="0054411B" w:rsidP="00FD18EA">
            <w:pPr>
              <w:spacing w:before="24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146,17</w:t>
            </w:r>
          </w:p>
        </w:tc>
        <w:tc>
          <w:tcPr>
            <w:tcW w:w="1103" w:type="dxa"/>
            <w:shd w:val="clear" w:color="auto" w:fill="E5DFEC" w:themeFill="accent4" w:themeFillTint="33"/>
          </w:tcPr>
          <w:p w:rsidR="0054411B" w:rsidRPr="0054411B" w:rsidRDefault="0054411B" w:rsidP="00FD18EA">
            <w:pPr>
              <w:spacing w:before="24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175,29</w:t>
            </w:r>
          </w:p>
        </w:tc>
        <w:tc>
          <w:tcPr>
            <w:tcW w:w="1115" w:type="dxa"/>
            <w:shd w:val="clear" w:color="auto" w:fill="E5DFEC" w:themeFill="accent4" w:themeFillTint="33"/>
          </w:tcPr>
          <w:p w:rsidR="0054411B" w:rsidRPr="0054411B" w:rsidRDefault="0054411B" w:rsidP="00FD18EA">
            <w:pPr>
              <w:spacing w:before="24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196,09</w:t>
            </w:r>
          </w:p>
        </w:tc>
        <w:tc>
          <w:tcPr>
            <w:tcW w:w="2176" w:type="dxa"/>
            <w:shd w:val="clear" w:color="auto" w:fill="E5DFEC" w:themeFill="accent4" w:themeFillTint="33"/>
          </w:tcPr>
          <w:p w:rsidR="0054411B" w:rsidRPr="0054411B" w:rsidRDefault="0054411B" w:rsidP="00FD18EA">
            <w:pPr>
              <w:spacing w:before="24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211,42</w:t>
            </w:r>
          </w:p>
        </w:tc>
      </w:tr>
      <w:tr w:rsidR="00C545B1" w:rsidRPr="0054411B" w:rsidTr="0038703E">
        <w:tc>
          <w:tcPr>
            <w:tcW w:w="5273" w:type="dxa"/>
            <w:shd w:val="clear" w:color="auto" w:fill="auto"/>
          </w:tcPr>
          <w:p w:rsidR="0054411B" w:rsidRPr="005A128A" w:rsidRDefault="0054411B" w:rsidP="00FD18EA">
            <w:pPr>
              <w:rPr>
                <w:rFonts w:eastAsiaTheme="minorHAnsi" w:cs="Times New Roman"/>
                <w:b/>
                <w:szCs w:val="24"/>
                <w:lang w:eastAsia="en-US"/>
              </w:rPr>
            </w:pPr>
            <w:r w:rsidRPr="005A128A">
              <w:rPr>
                <w:rFonts w:eastAsiaTheme="minorHAnsi" w:cs="Times New Roman"/>
                <w:b/>
                <w:szCs w:val="24"/>
                <w:lang w:eastAsia="en-US"/>
              </w:rPr>
              <w:t>Соотношение среднего размера назначенных пенсий детей-инвалидов и средней величины прожиточного минимума детей в возрасте до 18 лет*, %</w:t>
            </w:r>
          </w:p>
        </w:tc>
        <w:tc>
          <w:tcPr>
            <w:tcW w:w="953" w:type="dxa"/>
            <w:shd w:val="clear" w:color="auto" w:fill="auto"/>
          </w:tcPr>
          <w:p w:rsidR="0054411B" w:rsidRPr="0054411B" w:rsidRDefault="0054411B" w:rsidP="00FD18EA">
            <w:pPr>
              <w:spacing w:before="24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96,3</w:t>
            </w:r>
          </w:p>
        </w:tc>
        <w:tc>
          <w:tcPr>
            <w:tcW w:w="890" w:type="dxa"/>
            <w:shd w:val="clear" w:color="auto" w:fill="auto"/>
          </w:tcPr>
          <w:p w:rsidR="0054411B" w:rsidRPr="0054411B" w:rsidRDefault="0054411B" w:rsidP="00FD18EA">
            <w:pPr>
              <w:spacing w:before="24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0,93</w:t>
            </w:r>
          </w:p>
        </w:tc>
        <w:tc>
          <w:tcPr>
            <w:tcW w:w="1276" w:type="dxa"/>
            <w:shd w:val="clear" w:color="auto" w:fill="auto"/>
          </w:tcPr>
          <w:p w:rsidR="0054411B" w:rsidRPr="0054411B" w:rsidRDefault="0054411B" w:rsidP="00FD18EA">
            <w:pPr>
              <w:spacing w:before="24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106,06</w:t>
            </w:r>
          </w:p>
        </w:tc>
        <w:tc>
          <w:tcPr>
            <w:tcW w:w="992" w:type="dxa"/>
            <w:shd w:val="clear" w:color="auto" w:fill="auto"/>
          </w:tcPr>
          <w:p w:rsidR="0054411B" w:rsidRPr="0054411B" w:rsidRDefault="0054411B" w:rsidP="00FD18EA">
            <w:pPr>
              <w:spacing w:before="24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106,1</w:t>
            </w:r>
          </w:p>
        </w:tc>
        <w:tc>
          <w:tcPr>
            <w:tcW w:w="1103" w:type="dxa"/>
            <w:shd w:val="clear" w:color="auto" w:fill="auto"/>
          </w:tcPr>
          <w:p w:rsidR="0054411B" w:rsidRPr="0054411B" w:rsidRDefault="0054411B" w:rsidP="00FD18EA">
            <w:pPr>
              <w:spacing w:before="24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114,83</w:t>
            </w:r>
          </w:p>
        </w:tc>
        <w:tc>
          <w:tcPr>
            <w:tcW w:w="1115" w:type="dxa"/>
            <w:shd w:val="clear" w:color="auto" w:fill="auto"/>
          </w:tcPr>
          <w:p w:rsidR="0054411B" w:rsidRPr="0054411B" w:rsidRDefault="0054411B" w:rsidP="00FD18EA">
            <w:pPr>
              <w:spacing w:before="24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112,65</w:t>
            </w:r>
          </w:p>
        </w:tc>
        <w:tc>
          <w:tcPr>
            <w:tcW w:w="2176" w:type="dxa"/>
            <w:shd w:val="clear" w:color="auto" w:fill="auto"/>
          </w:tcPr>
          <w:p w:rsidR="0054411B" w:rsidRPr="0054411B" w:rsidRDefault="0054411B" w:rsidP="00FD18EA">
            <w:pPr>
              <w:spacing w:before="24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54411B">
              <w:rPr>
                <w:rFonts w:eastAsiaTheme="minorHAnsi" w:cs="Times New Roman"/>
                <w:szCs w:val="24"/>
                <w:lang w:eastAsia="en-US"/>
              </w:rPr>
              <w:t>114,03</w:t>
            </w:r>
          </w:p>
        </w:tc>
      </w:tr>
    </w:tbl>
    <w:p w:rsidR="00C545B1" w:rsidRDefault="00C545B1" w:rsidP="00FD18EA">
      <w:pPr>
        <w:autoSpaceDE w:val="0"/>
        <w:autoSpaceDN w:val="0"/>
        <w:adjustRightInd w:val="0"/>
        <w:ind w:left="-207"/>
        <w:contextualSpacing/>
        <w:jc w:val="both"/>
        <w:rPr>
          <w:rFonts w:eastAsiaTheme="minorHAnsi" w:cs="Times New Roman"/>
          <w:szCs w:val="24"/>
          <w:lang w:eastAsia="en-US"/>
        </w:rPr>
      </w:pPr>
    </w:p>
    <w:p w:rsidR="0056359C" w:rsidRDefault="0054411B" w:rsidP="00FD18EA">
      <w:pPr>
        <w:autoSpaceDE w:val="0"/>
        <w:autoSpaceDN w:val="0"/>
        <w:adjustRightInd w:val="0"/>
        <w:ind w:left="-207"/>
        <w:contextualSpacing/>
        <w:jc w:val="both"/>
        <w:rPr>
          <w:rFonts w:eastAsiaTheme="minorHAnsi" w:cs="Times New Roman"/>
          <w:szCs w:val="24"/>
          <w:lang w:eastAsia="en-US"/>
        </w:rPr>
      </w:pPr>
      <w:r w:rsidRPr="0054411B">
        <w:rPr>
          <w:rFonts w:eastAsiaTheme="minorHAnsi" w:cs="Times New Roman"/>
          <w:szCs w:val="24"/>
          <w:lang w:eastAsia="en-US"/>
        </w:rPr>
        <w:t xml:space="preserve">*В расчетах использованы данные о величине бюджета прожиточного минимума на детей в соответствии с Законом Республики Беларусь </w:t>
      </w:r>
    </w:p>
    <w:p w:rsidR="00A3408A" w:rsidRDefault="0054411B" w:rsidP="00FD18EA">
      <w:pPr>
        <w:autoSpaceDE w:val="0"/>
        <w:autoSpaceDN w:val="0"/>
        <w:adjustRightInd w:val="0"/>
        <w:ind w:left="-207"/>
        <w:contextualSpacing/>
        <w:jc w:val="both"/>
        <w:rPr>
          <w:rFonts w:eastAsiaTheme="minorHAnsi" w:cs="Times New Roman"/>
          <w:szCs w:val="24"/>
          <w:lang w:eastAsia="en-US"/>
        </w:rPr>
      </w:pPr>
      <w:r w:rsidRPr="0054411B">
        <w:rPr>
          <w:rFonts w:eastAsiaTheme="minorHAnsi" w:cs="Times New Roman"/>
          <w:szCs w:val="24"/>
          <w:lang w:eastAsia="en-US"/>
        </w:rPr>
        <w:t xml:space="preserve">от 6 января </w:t>
      </w:r>
      <w:r w:rsidR="00417856">
        <w:rPr>
          <w:rFonts w:eastAsiaTheme="minorHAnsi" w:cs="Times New Roman"/>
          <w:szCs w:val="24"/>
          <w:lang w:eastAsia="en-US"/>
        </w:rPr>
        <w:t>1 999</w:t>
      </w:r>
      <w:r w:rsidRPr="0054411B">
        <w:rPr>
          <w:rFonts w:eastAsiaTheme="minorHAnsi" w:cs="Times New Roman"/>
          <w:szCs w:val="24"/>
          <w:lang w:eastAsia="en-US"/>
        </w:rPr>
        <w:t xml:space="preserve"> года «О прожиточном</w:t>
      </w:r>
      <w:r w:rsidR="005A128A">
        <w:rPr>
          <w:rFonts w:eastAsiaTheme="minorHAnsi" w:cs="Times New Roman"/>
          <w:szCs w:val="24"/>
          <w:lang w:eastAsia="en-US"/>
        </w:rPr>
        <w:t xml:space="preserve"> минимуме в Республике Беларусь</w:t>
      </w:r>
    </w:p>
    <w:p w:rsidR="00877B1A" w:rsidRDefault="00877B1A" w:rsidP="00FD18EA">
      <w:pPr>
        <w:autoSpaceDE w:val="0"/>
        <w:autoSpaceDN w:val="0"/>
        <w:adjustRightInd w:val="0"/>
        <w:ind w:left="-207"/>
        <w:contextualSpacing/>
        <w:jc w:val="both"/>
        <w:rPr>
          <w:rFonts w:eastAsiaTheme="minorHAnsi" w:cs="Times New Roman"/>
          <w:szCs w:val="24"/>
          <w:lang w:eastAsia="en-US"/>
        </w:rPr>
      </w:pPr>
    </w:p>
    <w:p w:rsidR="00877B1A" w:rsidRDefault="00877B1A" w:rsidP="00FD18EA">
      <w:pPr>
        <w:jc w:val="right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>Приложение 23</w:t>
      </w:r>
    </w:p>
    <w:p w:rsidR="001119BD" w:rsidRDefault="001119BD" w:rsidP="00FD18EA">
      <w:pPr>
        <w:jc w:val="right"/>
        <w:rPr>
          <w:rFonts w:eastAsia="Times New Roman" w:cs="Times New Roman"/>
          <w:i/>
          <w:szCs w:val="24"/>
        </w:rPr>
      </w:pPr>
    </w:p>
    <w:p w:rsidR="001119BD" w:rsidRPr="001119BD" w:rsidRDefault="001119BD" w:rsidP="001119BD">
      <w:pPr>
        <w:pStyle w:val="Heading1"/>
      </w:pPr>
      <w:bookmarkStart w:id="45" w:name="_Toc532695445"/>
      <w:bookmarkStart w:id="46" w:name="_Toc532696327"/>
      <w:r w:rsidRPr="001119BD">
        <w:t xml:space="preserve">Реальные располагаемые денежные доходы и </w:t>
      </w:r>
      <w:r w:rsidR="00352532">
        <w:t xml:space="preserve">                                                                                                                           </w:t>
      </w:r>
      <w:r w:rsidRPr="001119BD">
        <w:t>уровень малообеспеченности населения</w:t>
      </w:r>
      <w:bookmarkEnd w:id="45"/>
      <w:bookmarkEnd w:id="46"/>
    </w:p>
    <w:p w:rsidR="00C545B1" w:rsidRDefault="00C545B1" w:rsidP="00FD18EA">
      <w:pPr>
        <w:autoSpaceDE w:val="0"/>
        <w:autoSpaceDN w:val="0"/>
        <w:adjustRightInd w:val="0"/>
        <w:ind w:left="-207"/>
        <w:contextualSpacing/>
        <w:jc w:val="both"/>
        <w:rPr>
          <w:rFonts w:eastAsiaTheme="minorHAnsi" w:cs="Times New Roman"/>
          <w:szCs w:val="24"/>
          <w:lang w:eastAsia="en-US"/>
        </w:rPr>
      </w:pPr>
    </w:p>
    <w:tbl>
      <w:tblPr>
        <w:tblW w:w="14601" w:type="dxa"/>
        <w:jc w:val="center"/>
        <w:tblLayout w:type="fixed"/>
        <w:tblLook w:val="0000" w:firstRow="0" w:lastRow="0" w:firstColumn="0" w:lastColumn="0" w:noHBand="0" w:noVBand="0"/>
      </w:tblPr>
      <w:tblGrid>
        <w:gridCol w:w="7089"/>
        <w:gridCol w:w="992"/>
        <w:gridCol w:w="1032"/>
        <w:gridCol w:w="1032"/>
        <w:gridCol w:w="1032"/>
        <w:gridCol w:w="873"/>
        <w:gridCol w:w="2551"/>
      </w:tblGrid>
      <w:tr w:rsidR="00417856" w:rsidRPr="00DD2327" w:rsidTr="0056359C">
        <w:trPr>
          <w:trHeight w:val="440"/>
          <w:jc w:val="center"/>
        </w:trPr>
        <w:tc>
          <w:tcPr>
            <w:tcW w:w="7089" w:type="dxa"/>
            <w:shd w:val="clear" w:color="auto" w:fill="CCC0D9" w:themeFill="accent4" w:themeFillTint="66"/>
            <w:vAlign w:val="center"/>
          </w:tcPr>
          <w:p w:rsidR="00417856" w:rsidRPr="00DD2327" w:rsidRDefault="00417856" w:rsidP="00FD18EA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:rsidR="00417856" w:rsidRPr="005A128A" w:rsidRDefault="00417856" w:rsidP="00FD18EA">
            <w:pPr>
              <w:jc w:val="right"/>
              <w:rPr>
                <w:rFonts w:eastAsiaTheme="minorHAnsi" w:cs="Times New Roman"/>
                <w:b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szCs w:val="24"/>
                <w:lang w:eastAsia="en-US"/>
              </w:rPr>
              <w:t>2013</w:t>
            </w:r>
          </w:p>
        </w:tc>
        <w:tc>
          <w:tcPr>
            <w:tcW w:w="1032" w:type="dxa"/>
            <w:shd w:val="clear" w:color="auto" w:fill="CCC0D9" w:themeFill="accent4" w:themeFillTint="66"/>
            <w:vAlign w:val="center"/>
          </w:tcPr>
          <w:p w:rsidR="00417856" w:rsidRPr="005A128A" w:rsidRDefault="00417856" w:rsidP="00FD18EA">
            <w:pPr>
              <w:jc w:val="right"/>
              <w:rPr>
                <w:rFonts w:eastAsiaTheme="minorHAnsi" w:cs="Times New Roman"/>
                <w:b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szCs w:val="24"/>
                <w:lang w:eastAsia="en-US"/>
              </w:rPr>
              <w:t>2014</w:t>
            </w:r>
          </w:p>
        </w:tc>
        <w:tc>
          <w:tcPr>
            <w:tcW w:w="1032" w:type="dxa"/>
            <w:shd w:val="clear" w:color="auto" w:fill="CCC0D9" w:themeFill="accent4" w:themeFillTint="66"/>
            <w:vAlign w:val="center"/>
          </w:tcPr>
          <w:p w:rsidR="00417856" w:rsidRPr="005A128A" w:rsidRDefault="00417856" w:rsidP="00FD18EA">
            <w:pPr>
              <w:jc w:val="right"/>
              <w:rPr>
                <w:rFonts w:eastAsiaTheme="minorHAnsi" w:cs="Times New Roman"/>
                <w:b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szCs w:val="24"/>
                <w:lang w:eastAsia="en-US"/>
              </w:rPr>
              <w:t>2015</w:t>
            </w:r>
          </w:p>
        </w:tc>
        <w:tc>
          <w:tcPr>
            <w:tcW w:w="1032" w:type="dxa"/>
            <w:shd w:val="clear" w:color="auto" w:fill="CCC0D9" w:themeFill="accent4" w:themeFillTint="66"/>
            <w:vAlign w:val="center"/>
          </w:tcPr>
          <w:p w:rsidR="00417856" w:rsidRPr="005A128A" w:rsidRDefault="00417856" w:rsidP="00FD18EA">
            <w:pPr>
              <w:jc w:val="right"/>
              <w:rPr>
                <w:rFonts w:eastAsiaTheme="minorHAnsi" w:cs="Times New Roman"/>
                <w:b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szCs w:val="24"/>
                <w:lang w:eastAsia="en-US"/>
              </w:rPr>
              <w:t>2016</w:t>
            </w:r>
          </w:p>
        </w:tc>
        <w:tc>
          <w:tcPr>
            <w:tcW w:w="873" w:type="dxa"/>
            <w:shd w:val="clear" w:color="auto" w:fill="CCC0D9" w:themeFill="accent4" w:themeFillTint="66"/>
            <w:vAlign w:val="center"/>
          </w:tcPr>
          <w:p w:rsidR="00417856" w:rsidRPr="005A128A" w:rsidRDefault="00417856" w:rsidP="00FD18EA">
            <w:pPr>
              <w:jc w:val="right"/>
              <w:rPr>
                <w:rFonts w:eastAsiaTheme="minorHAnsi" w:cs="Times New Roman"/>
                <w:b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szCs w:val="24"/>
                <w:lang w:eastAsia="en-US"/>
              </w:rPr>
              <w:t>2017</w:t>
            </w:r>
          </w:p>
        </w:tc>
        <w:tc>
          <w:tcPr>
            <w:tcW w:w="2551" w:type="dxa"/>
            <w:shd w:val="clear" w:color="auto" w:fill="CCC0D9" w:themeFill="accent4" w:themeFillTint="66"/>
            <w:vAlign w:val="center"/>
          </w:tcPr>
          <w:p w:rsidR="00417856" w:rsidRPr="00DD2327" w:rsidRDefault="00417856" w:rsidP="00FD18EA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color w:val="000000"/>
                <w:szCs w:val="24"/>
                <w:lang w:eastAsia="en-US"/>
              </w:rPr>
            </w:pPr>
            <w:r w:rsidRPr="00DD2327">
              <w:rPr>
                <w:rFonts w:eastAsiaTheme="minorHAnsi" w:cs="Times New Roman"/>
                <w:b/>
                <w:color w:val="000000"/>
                <w:szCs w:val="24"/>
                <w:lang w:eastAsia="en-US"/>
              </w:rPr>
              <w:t xml:space="preserve">I полугодие </w:t>
            </w:r>
            <w:r>
              <w:rPr>
                <w:rFonts w:eastAsiaTheme="minorHAnsi" w:cs="Times New Roman"/>
                <w:b/>
                <w:color w:val="000000"/>
                <w:szCs w:val="24"/>
                <w:lang w:eastAsia="en-US"/>
              </w:rPr>
              <w:t>2018 г.</w:t>
            </w:r>
          </w:p>
        </w:tc>
      </w:tr>
      <w:tr w:rsidR="00C545B1" w:rsidTr="0056359C">
        <w:trPr>
          <w:trHeight w:val="1153"/>
          <w:jc w:val="center"/>
        </w:trPr>
        <w:tc>
          <w:tcPr>
            <w:tcW w:w="7089" w:type="dxa"/>
            <w:shd w:val="clear" w:color="auto" w:fill="auto"/>
            <w:vAlign w:val="center"/>
          </w:tcPr>
          <w:p w:rsidR="00C545B1" w:rsidRPr="00DD2327" w:rsidRDefault="00C545B1" w:rsidP="00784CF8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color w:val="000000"/>
                <w:szCs w:val="24"/>
                <w:lang w:eastAsia="en-US"/>
              </w:rPr>
            </w:pPr>
            <w:r w:rsidRPr="00DD2327">
              <w:rPr>
                <w:rFonts w:eastAsiaTheme="minorHAnsi" w:cs="Times New Roman"/>
                <w:b/>
                <w:color w:val="000000"/>
                <w:szCs w:val="24"/>
                <w:lang w:eastAsia="en-US"/>
              </w:rPr>
              <w:t>Реальные располагаемые денежные доходы населения, в процентах к соответствующему периоду предыдущего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45B1" w:rsidRDefault="00C545B1" w:rsidP="00FD18EA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4"/>
                <w:lang w:eastAsia="en-US"/>
              </w:rPr>
              <w:t>116.3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C545B1" w:rsidRDefault="00C545B1" w:rsidP="00FD18EA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4"/>
                <w:lang w:eastAsia="en-US"/>
              </w:rPr>
              <w:t>100.9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C545B1" w:rsidRDefault="00C545B1" w:rsidP="00FD18EA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4"/>
                <w:lang w:eastAsia="en-US"/>
              </w:rPr>
              <w:t>94.1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C545B1" w:rsidRDefault="00C545B1" w:rsidP="00FD18EA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4"/>
                <w:lang w:eastAsia="en-US"/>
              </w:rPr>
              <w:t>93.1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545B1" w:rsidRDefault="00C545B1" w:rsidP="00FD18EA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4"/>
                <w:lang w:eastAsia="en-US"/>
              </w:rPr>
              <w:t>102.8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45B1" w:rsidRDefault="00C545B1" w:rsidP="00FD18EA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4"/>
                <w:lang w:eastAsia="en-US"/>
              </w:rPr>
              <w:t>107.6</w:t>
            </w:r>
          </w:p>
        </w:tc>
      </w:tr>
      <w:tr w:rsidR="00C545B1" w:rsidTr="0056359C">
        <w:trPr>
          <w:trHeight w:val="843"/>
          <w:jc w:val="center"/>
        </w:trPr>
        <w:tc>
          <w:tcPr>
            <w:tcW w:w="7089" w:type="dxa"/>
            <w:shd w:val="clear" w:color="auto" w:fill="E5DFEC" w:themeFill="accent4" w:themeFillTint="33"/>
            <w:vAlign w:val="center"/>
          </w:tcPr>
          <w:p w:rsidR="00C545B1" w:rsidRPr="00DD2327" w:rsidRDefault="00C545B1" w:rsidP="00784CF8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color w:val="000000"/>
                <w:szCs w:val="24"/>
                <w:lang w:eastAsia="en-US"/>
              </w:rPr>
            </w:pPr>
            <w:r w:rsidRPr="00DD2327">
              <w:rPr>
                <w:rFonts w:eastAsiaTheme="minorHAnsi" w:cs="Times New Roman"/>
                <w:b/>
                <w:color w:val="000000"/>
                <w:szCs w:val="24"/>
                <w:lang w:eastAsia="en-US"/>
              </w:rPr>
              <w:t>Уровень малообеспеченности населения, в процентах от общей численности населения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545B1" w:rsidRDefault="00C545B1" w:rsidP="00FD18EA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4"/>
                <w:lang w:eastAsia="en-US"/>
              </w:rPr>
              <w:t>5.5</w:t>
            </w:r>
          </w:p>
        </w:tc>
        <w:tc>
          <w:tcPr>
            <w:tcW w:w="1032" w:type="dxa"/>
            <w:shd w:val="clear" w:color="auto" w:fill="E5DFEC" w:themeFill="accent4" w:themeFillTint="33"/>
            <w:vAlign w:val="center"/>
          </w:tcPr>
          <w:p w:rsidR="00C545B1" w:rsidRDefault="00C545B1" w:rsidP="00FD18EA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4"/>
                <w:lang w:eastAsia="en-US"/>
              </w:rPr>
              <w:t>4.8</w:t>
            </w:r>
          </w:p>
        </w:tc>
        <w:tc>
          <w:tcPr>
            <w:tcW w:w="1032" w:type="dxa"/>
            <w:shd w:val="clear" w:color="auto" w:fill="E5DFEC" w:themeFill="accent4" w:themeFillTint="33"/>
            <w:vAlign w:val="center"/>
          </w:tcPr>
          <w:p w:rsidR="00C545B1" w:rsidRDefault="00C545B1" w:rsidP="00FD18EA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4"/>
                <w:lang w:eastAsia="en-US"/>
              </w:rPr>
              <w:t>5.1</w:t>
            </w:r>
          </w:p>
        </w:tc>
        <w:tc>
          <w:tcPr>
            <w:tcW w:w="1032" w:type="dxa"/>
            <w:shd w:val="clear" w:color="auto" w:fill="E5DFEC" w:themeFill="accent4" w:themeFillTint="33"/>
            <w:vAlign w:val="center"/>
          </w:tcPr>
          <w:p w:rsidR="00C545B1" w:rsidRDefault="00C545B1" w:rsidP="00FD18EA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4"/>
                <w:lang w:eastAsia="en-US"/>
              </w:rPr>
              <w:t>5.7</w:t>
            </w:r>
          </w:p>
        </w:tc>
        <w:tc>
          <w:tcPr>
            <w:tcW w:w="873" w:type="dxa"/>
            <w:shd w:val="clear" w:color="auto" w:fill="E5DFEC" w:themeFill="accent4" w:themeFillTint="33"/>
            <w:vAlign w:val="center"/>
          </w:tcPr>
          <w:p w:rsidR="00C545B1" w:rsidRDefault="00C545B1" w:rsidP="00FD18EA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4"/>
                <w:lang w:eastAsia="en-US"/>
              </w:rPr>
              <w:t>5.9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C545B1" w:rsidRDefault="00C545B1" w:rsidP="00FD18EA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Cs w:val="24"/>
                <w:lang w:eastAsia="en-US"/>
              </w:rPr>
            </w:pPr>
            <w:r>
              <w:rPr>
                <w:rFonts w:eastAsiaTheme="minorHAnsi" w:cs="Times New Roman"/>
                <w:color w:val="000000"/>
                <w:szCs w:val="24"/>
                <w:lang w:eastAsia="en-US"/>
              </w:rPr>
              <w:t>5.8</w:t>
            </w:r>
          </w:p>
        </w:tc>
      </w:tr>
    </w:tbl>
    <w:p w:rsidR="00C545B1" w:rsidRDefault="00C545B1" w:rsidP="00FD18EA">
      <w:pPr>
        <w:autoSpaceDE w:val="0"/>
        <w:autoSpaceDN w:val="0"/>
        <w:adjustRightInd w:val="0"/>
        <w:ind w:left="-207"/>
        <w:contextualSpacing/>
        <w:jc w:val="both"/>
        <w:sectPr w:rsidR="00C545B1" w:rsidSect="00A3408A">
          <w:pgSz w:w="16838" w:h="11906" w:orient="landscape"/>
          <w:pgMar w:top="567" w:right="1134" w:bottom="568" w:left="1134" w:header="708" w:footer="708" w:gutter="0"/>
          <w:cols w:space="708"/>
          <w:docGrid w:linePitch="360"/>
        </w:sectPr>
      </w:pPr>
    </w:p>
    <w:p w:rsidR="00BC2CA5" w:rsidRDefault="000641BB" w:rsidP="00FD18EA">
      <w:pPr>
        <w:jc w:val="right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>Приложение</w:t>
      </w:r>
      <w:r w:rsidR="00BC2CA5">
        <w:rPr>
          <w:rFonts w:eastAsia="Times New Roman" w:cs="Times New Roman"/>
          <w:i/>
          <w:szCs w:val="24"/>
        </w:rPr>
        <w:t xml:space="preserve"> </w:t>
      </w:r>
      <w:r>
        <w:rPr>
          <w:rFonts w:eastAsia="Times New Roman" w:cs="Times New Roman"/>
          <w:i/>
          <w:szCs w:val="24"/>
        </w:rPr>
        <w:t>24</w:t>
      </w:r>
    </w:p>
    <w:p w:rsidR="00D31AFB" w:rsidRPr="00BC2CA5" w:rsidRDefault="00D31AFB" w:rsidP="00FD18EA">
      <w:pPr>
        <w:jc w:val="right"/>
        <w:rPr>
          <w:rFonts w:eastAsia="Times New Roman" w:cs="Times New Roman"/>
          <w:i/>
          <w:szCs w:val="24"/>
        </w:rPr>
      </w:pPr>
    </w:p>
    <w:p w:rsidR="001119BD" w:rsidRPr="009D260F" w:rsidRDefault="001119BD" w:rsidP="001119BD">
      <w:pPr>
        <w:pStyle w:val="Heading1"/>
        <w:rPr>
          <w:rFonts w:eastAsia="Calibri"/>
          <w:lang w:eastAsia="en-US"/>
        </w:rPr>
      </w:pPr>
      <w:bookmarkStart w:id="47" w:name="_Toc532695446"/>
      <w:bookmarkStart w:id="48" w:name="_Toc532696328"/>
      <w:r w:rsidRPr="009D260F">
        <w:rPr>
          <w:rFonts w:eastAsia="Calibri"/>
          <w:lang w:eastAsia="en-US"/>
        </w:rPr>
        <w:t>Количество детей с особенностями психофизического развития</w:t>
      </w:r>
      <w:bookmarkEnd w:id="47"/>
      <w:bookmarkEnd w:id="48"/>
    </w:p>
    <w:p w:rsidR="000655F5" w:rsidRPr="000655F5" w:rsidRDefault="000655F5" w:rsidP="00FD18EA">
      <w:pPr>
        <w:jc w:val="both"/>
        <w:rPr>
          <w:rFonts w:ascii="Calibri" w:eastAsia="Calibri" w:hAnsi="Calibri" w:cs="Times New Roman"/>
          <w:lang w:eastAsia="en-US"/>
        </w:rPr>
      </w:pPr>
    </w:p>
    <w:p w:rsidR="000655F5" w:rsidRPr="000655F5" w:rsidRDefault="000655F5" w:rsidP="00FD18EA">
      <w:pPr>
        <w:jc w:val="center"/>
        <w:rPr>
          <w:rFonts w:eastAsia="Calibri" w:cs="Times New Roman"/>
          <w:sz w:val="30"/>
          <w:szCs w:val="30"/>
          <w:lang w:eastAsia="en-US"/>
        </w:rPr>
      </w:pPr>
      <w:r w:rsidRPr="000655F5">
        <w:rPr>
          <w:rFonts w:eastAsia="Calibri" w:cs="Times New Roman"/>
          <w:noProof/>
          <w:sz w:val="30"/>
          <w:szCs w:val="30"/>
          <w:lang w:val="en-GB" w:eastAsia="en-GB"/>
        </w:rPr>
        <w:drawing>
          <wp:inline distT="0" distB="0" distL="0" distR="0" wp14:anchorId="5E2F8C95" wp14:editId="613116DB">
            <wp:extent cx="6228521" cy="3763618"/>
            <wp:effectExtent l="0" t="0" r="1270" b="889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31AFB" w:rsidRDefault="00D31AFB" w:rsidP="00FD18EA">
      <w:pPr>
        <w:jc w:val="right"/>
        <w:rPr>
          <w:rFonts w:eastAsia="Times New Roman" w:cs="Times New Roman"/>
          <w:i/>
          <w:szCs w:val="24"/>
        </w:rPr>
      </w:pPr>
    </w:p>
    <w:p w:rsidR="00D31AFB" w:rsidRDefault="000641BB" w:rsidP="00FD18EA">
      <w:pPr>
        <w:jc w:val="right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>Приложение</w:t>
      </w:r>
      <w:r w:rsidR="00BC2CA5">
        <w:rPr>
          <w:rFonts w:eastAsia="Times New Roman" w:cs="Times New Roman"/>
          <w:i/>
          <w:szCs w:val="24"/>
        </w:rPr>
        <w:t xml:space="preserve"> </w:t>
      </w:r>
      <w:r>
        <w:rPr>
          <w:rFonts w:eastAsia="Times New Roman" w:cs="Times New Roman"/>
          <w:i/>
          <w:szCs w:val="24"/>
        </w:rPr>
        <w:t>25</w:t>
      </w:r>
    </w:p>
    <w:p w:rsidR="001119BD" w:rsidRDefault="001119BD" w:rsidP="00FD18EA">
      <w:pPr>
        <w:jc w:val="right"/>
        <w:rPr>
          <w:rFonts w:eastAsia="Times New Roman" w:cs="Times New Roman"/>
          <w:i/>
          <w:szCs w:val="24"/>
        </w:rPr>
      </w:pPr>
    </w:p>
    <w:p w:rsidR="001119BD" w:rsidRPr="001119BD" w:rsidRDefault="001119BD" w:rsidP="001119BD">
      <w:pPr>
        <w:pStyle w:val="Heading1"/>
        <w:rPr>
          <w:rFonts w:eastAsia="Times New Roman"/>
        </w:rPr>
      </w:pPr>
      <w:bookmarkStart w:id="49" w:name="_Toc532695447"/>
      <w:bookmarkStart w:id="50" w:name="_Toc532696329"/>
      <w:r w:rsidRPr="001119BD">
        <w:rPr>
          <w:rFonts w:eastAsia="Times New Roman"/>
        </w:rPr>
        <w:t>Охват детей с особенностями психофизического развития специальным образованием и коррекционно-педагогической помощью</w:t>
      </w:r>
      <w:bookmarkEnd w:id="49"/>
      <w:bookmarkEnd w:id="50"/>
    </w:p>
    <w:p w:rsidR="00BC2CA5" w:rsidRPr="00BC2CA5" w:rsidRDefault="00BC2CA5" w:rsidP="001119BD">
      <w:pPr>
        <w:rPr>
          <w:rFonts w:eastAsia="Times New Roman" w:cs="Times New Roman"/>
          <w:i/>
          <w:szCs w:val="24"/>
        </w:rPr>
      </w:pPr>
    </w:p>
    <w:p w:rsidR="000655F5" w:rsidRPr="000655F5" w:rsidRDefault="00B61BBF" w:rsidP="00731A3F">
      <w:pPr>
        <w:rPr>
          <w:rFonts w:eastAsia="Calibri" w:cs="Times New Roman"/>
          <w:sz w:val="30"/>
          <w:szCs w:val="30"/>
          <w:lang w:eastAsia="en-US"/>
        </w:rPr>
      </w:pPr>
      <w:r>
        <w:rPr>
          <w:noProof/>
          <w:lang w:val="en-GB" w:eastAsia="en-GB"/>
        </w:rPr>
        <w:drawing>
          <wp:inline distT="0" distB="0" distL="0" distR="0" wp14:anchorId="3346B5FD" wp14:editId="3AC06A00">
            <wp:extent cx="4432041" cy="3293706"/>
            <wp:effectExtent l="0" t="0" r="6985" b="254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31AFB" w:rsidRDefault="00D31AFB" w:rsidP="00FD18EA">
      <w:pPr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br w:type="page"/>
      </w:r>
    </w:p>
    <w:p w:rsidR="00466A74" w:rsidRDefault="00466A74" w:rsidP="00FD18EA">
      <w:pPr>
        <w:jc w:val="right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>Приложение 26</w:t>
      </w:r>
    </w:p>
    <w:p w:rsidR="001119BD" w:rsidRDefault="001119BD" w:rsidP="00FD18EA">
      <w:pPr>
        <w:jc w:val="right"/>
        <w:rPr>
          <w:rFonts w:eastAsia="Times New Roman" w:cs="Times New Roman"/>
          <w:i/>
          <w:szCs w:val="24"/>
        </w:rPr>
      </w:pPr>
    </w:p>
    <w:p w:rsidR="001119BD" w:rsidRDefault="001119BD" w:rsidP="001119BD">
      <w:pPr>
        <w:pStyle w:val="Heading1"/>
        <w:rPr>
          <w:rFonts w:eastAsia="Times New Roman"/>
        </w:rPr>
      </w:pPr>
      <w:bookmarkStart w:id="51" w:name="_Toc532695448"/>
      <w:bookmarkStart w:id="52" w:name="_Toc532696330"/>
      <w:r w:rsidRPr="001119BD">
        <w:rPr>
          <w:rFonts w:eastAsia="Times New Roman"/>
        </w:rPr>
        <w:t>Сеть интегрированного обучения и воспитания</w:t>
      </w:r>
      <w:bookmarkEnd w:id="51"/>
      <w:bookmarkEnd w:id="52"/>
    </w:p>
    <w:p w:rsidR="000655F5" w:rsidRPr="00CA63E2" w:rsidRDefault="00466A74" w:rsidP="00731A3F">
      <w:pPr>
        <w:rPr>
          <w:rFonts w:eastAsia="Times New Roman" w:cs="Times New Roman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2AF5998" wp14:editId="1C0CDCA9">
            <wp:extent cx="6176866" cy="37415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31AFB" w:rsidRPr="000655F5" w:rsidRDefault="00D31AFB" w:rsidP="00FD18EA">
      <w:pPr>
        <w:jc w:val="center"/>
        <w:rPr>
          <w:rFonts w:eastAsia="Calibri" w:cs="Times New Roman"/>
          <w:sz w:val="30"/>
          <w:szCs w:val="30"/>
          <w:lang w:eastAsia="en-US"/>
        </w:rPr>
      </w:pPr>
    </w:p>
    <w:p w:rsidR="00BC2CA5" w:rsidRDefault="000641BB" w:rsidP="00FD18EA">
      <w:pPr>
        <w:jc w:val="right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>Приложение</w:t>
      </w:r>
      <w:r w:rsidR="00BC2CA5">
        <w:rPr>
          <w:rFonts w:eastAsia="Times New Roman" w:cs="Times New Roman"/>
          <w:i/>
          <w:szCs w:val="24"/>
        </w:rPr>
        <w:t xml:space="preserve"> </w:t>
      </w:r>
      <w:r>
        <w:rPr>
          <w:rFonts w:eastAsia="Times New Roman" w:cs="Times New Roman"/>
          <w:i/>
          <w:szCs w:val="24"/>
        </w:rPr>
        <w:t>27</w:t>
      </w:r>
    </w:p>
    <w:p w:rsidR="001119BD" w:rsidRDefault="001119BD" w:rsidP="00FD18EA">
      <w:pPr>
        <w:jc w:val="right"/>
        <w:rPr>
          <w:rFonts w:eastAsia="Times New Roman" w:cs="Times New Roman"/>
          <w:i/>
          <w:szCs w:val="24"/>
        </w:rPr>
      </w:pPr>
    </w:p>
    <w:p w:rsidR="000641BB" w:rsidRPr="000641BB" w:rsidRDefault="001119BD" w:rsidP="001119BD">
      <w:pPr>
        <w:pStyle w:val="Heading1"/>
        <w:rPr>
          <w:rFonts w:eastAsia="Calibri"/>
          <w:lang w:eastAsia="en-US"/>
        </w:rPr>
      </w:pPr>
      <w:bookmarkStart w:id="53" w:name="_Toc532695449"/>
      <w:bookmarkStart w:id="54" w:name="_Toc532696331"/>
      <w:r>
        <w:rPr>
          <w:rFonts w:eastAsia="Calibri"/>
          <w:lang w:eastAsia="en-US"/>
        </w:rPr>
        <w:t>К</w:t>
      </w:r>
      <w:r w:rsidRPr="00AF77AD">
        <w:rPr>
          <w:rFonts w:eastAsia="Calibri"/>
          <w:lang w:eastAsia="en-US"/>
        </w:rPr>
        <w:t>оличество специальных школ (специальных школ-интернатов)</w:t>
      </w:r>
      <w:r w:rsidR="00466A74" w:rsidRPr="000655F5">
        <w:rPr>
          <w:rFonts w:eastAsia="Calibri"/>
          <w:noProof/>
          <w:sz w:val="30"/>
          <w:szCs w:val="3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479FAF7" wp14:editId="469DAFB8">
            <wp:simplePos x="0" y="0"/>
            <wp:positionH relativeFrom="margin">
              <wp:posOffset>935458</wp:posOffset>
            </wp:positionH>
            <wp:positionV relativeFrom="paragraph">
              <wp:posOffset>310178</wp:posOffset>
            </wp:positionV>
            <wp:extent cx="5066522" cy="3965510"/>
            <wp:effectExtent l="0" t="0" r="1270" b="0"/>
            <wp:wrapSquare wrapText="bothSides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53"/>
      <w:bookmarkEnd w:id="54"/>
    </w:p>
    <w:sectPr w:rsidR="000641BB" w:rsidRPr="000641BB" w:rsidSect="00A3408A">
      <w:pgSz w:w="11906" w:h="16838"/>
      <w:pgMar w:top="1134" w:right="567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E50" w:rsidRDefault="007C7E50" w:rsidP="00104A1E">
      <w:r>
        <w:separator/>
      </w:r>
    </w:p>
  </w:endnote>
  <w:endnote w:type="continuationSeparator" w:id="0">
    <w:p w:rsidR="007C7E50" w:rsidRDefault="007C7E50" w:rsidP="0010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E50" w:rsidRDefault="007C7E50" w:rsidP="00104A1E">
      <w:r>
        <w:separator/>
      </w:r>
    </w:p>
  </w:footnote>
  <w:footnote w:type="continuationSeparator" w:id="0">
    <w:p w:rsidR="007C7E50" w:rsidRDefault="007C7E50" w:rsidP="00104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AF"/>
    <w:rsid w:val="00041482"/>
    <w:rsid w:val="000641BB"/>
    <w:rsid w:val="000655F5"/>
    <w:rsid w:val="000747D1"/>
    <w:rsid w:val="00084E24"/>
    <w:rsid w:val="00095030"/>
    <w:rsid w:val="000B413F"/>
    <w:rsid w:val="000C7C92"/>
    <w:rsid w:val="000E07C7"/>
    <w:rsid w:val="00104A1E"/>
    <w:rsid w:val="001108D2"/>
    <w:rsid w:val="001119BD"/>
    <w:rsid w:val="00116E55"/>
    <w:rsid w:val="001632B6"/>
    <w:rsid w:val="00165C65"/>
    <w:rsid w:val="0017570F"/>
    <w:rsid w:val="00182FD7"/>
    <w:rsid w:val="001B46AF"/>
    <w:rsid w:val="001E3040"/>
    <w:rsid w:val="001F15C0"/>
    <w:rsid w:val="001F16AE"/>
    <w:rsid w:val="0020640B"/>
    <w:rsid w:val="002074CE"/>
    <w:rsid w:val="00224AD1"/>
    <w:rsid w:val="00230C7A"/>
    <w:rsid w:val="00232B11"/>
    <w:rsid w:val="00276314"/>
    <w:rsid w:val="00276CB6"/>
    <w:rsid w:val="00297FFD"/>
    <w:rsid w:val="002A46BA"/>
    <w:rsid w:val="002E78C6"/>
    <w:rsid w:val="003012E7"/>
    <w:rsid w:val="00317668"/>
    <w:rsid w:val="00327B4B"/>
    <w:rsid w:val="00340CBF"/>
    <w:rsid w:val="00352532"/>
    <w:rsid w:val="003651D5"/>
    <w:rsid w:val="00367B96"/>
    <w:rsid w:val="0038703E"/>
    <w:rsid w:val="00393933"/>
    <w:rsid w:val="003C0392"/>
    <w:rsid w:val="003C2E36"/>
    <w:rsid w:val="003E2A61"/>
    <w:rsid w:val="003F0066"/>
    <w:rsid w:val="00416B9E"/>
    <w:rsid w:val="00417856"/>
    <w:rsid w:val="0043106A"/>
    <w:rsid w:val="00432390"/>
    <w:rsid w:val="00464110"/>
    <w:rsid w:val="00466A74"/>
    <w:rsid w:val="00477016"/>
    <w:rsid w:val="004A1259"/>
    <w:rsid w:val="004A771A"/>
    <w:rsid w:val="004B7CC6"/>
    <w:rsid w:val="004C0A2E"/>
    <w:rsid w:val="004F24EB"/>
    <w:rsid w:val="0050184A"/>
    <w:rsid w:val="00511630"/>
    <w:rsid w:val="00536D60"/>
    <w:rsid w:val="0054411B"/>
    <w:rsid w:val="00554AD9"/>
    <w:rsid w:val="005571A6"/>
    <w:rsid w:val="0056359C"/>
    <w:rsid w:val="00567A34"/>
    <w:rsid w:val="005863FE"/>
    <w:rsid w:val="00596D55"/>
    <w:rsid w:val="005A128A"/>
    <w:rsid w:val="005A2795"/>
    <w:rsid w:val="005D6C19"/>
    <w:rsid w:val="005E3188"/>
    <w:rsid w:val="005E4B69"/>
    <w:rsid w:val="0060334C"/>
    <w:rsid w:val="00664920"/>
    <w:rsid w:val="00673F20"/>
    <w:rsid w:val="00675CED"/>
    <w:rsid w:val="006807B5"/>
    <w:rsid w:val="0068123D"/>
    <w:rsid w:val="00681543"/>
    <w:rsid w:val="006839EC"/>
    <w:rsid w:val="00695692"/>
    <w:rsid w:val="00695F75"/>
    <w:rsid w:val="006B1F52"/>
    <w:rsid w:val="006C78F3"/>
    <w:rsid w:val="006D5C36"/>
    <w:rsid w:val="006F664F"/>
    <w:rsid w:val="00714722"/>
    <w:rsid w:val="00731A3F"/>
    <w:rsid w:val="00743889"/>
    <w:rsid w:val="00770747"/>
    <w:rsid w:val="00783B6A"/>
    <w:rsid w:val="00784CF8"/>
    <w:rsid w:val="0079061E"/>
    <w:rsid w:val="007C6EE7"/>
    <w:rsid w:val="007C7E50"/>
    <w:rsid w:val="007E5611"/>
    <w:rsid w:val="00804D55"/>
    <w:rsid w:val="00806494"/>
    <w:rsid w:val="00815A97"/>
    <w:rsid w:val="008503FC"/>
    <w:rsid w:val="008670E0"/>
    <w:rsid w:val="00877B1A"/>
    <w:rsid w:val="0088589E"/>
    <w:rsid w:val="00890DF8"/>
    <w:rsid w:val="008B68AF"/>
    <w:rsid w:val="008C41E7"/>
    <w:rsid w:val="008C6E54"/>
    <w:rsid w:val="008F10A2"/>
    <w:rsid w:val="0092426E"/>
    <w:rsid w:val="0092791C"/>
    <w:rsid w:val="0093381C"/>
    <w:rsid w:val="009413F3"/>
    <w:rsid w:val="00946BA9"/>
    <w:rsid w:val="009C7A42"/>
    <w:rsid w:val="009D237D"/>
    <w:rsid w:val="009D260F"/>
    <w:rsid w:val="009D299F"/>
    <w:rsid w:val="00A11234"/>
    <w:rsid w:val="00A3408A"/>
    <w:rsid w:val="00A3633C"/>
    <w:rsid w:val="00A36D3C"/>
    <w:rsid w:val="00A3702C"/>
    <w:rsid w:val="00A65DE2"/>
    <w:rsid w:val="00A9317A"/>
    <w:rsid w:val="00AB32FF"/>
    <w:rsid w:val="00AB4D4E"/>
    <w:rsid w:val="00AC2ECB"/>
    <w:rsid w:val="00AF77AD"/>
    <w:rsid w:val="00B11EF7"/>
    <w:rsid w:val="00B61BBF"/>
    <w:rsid w:val="00B763D0"/>
    <w:rsid w:val="00BA7C51"/>
    <w:rsid w:val="00BC2CA5"/>
    <w:rsid w:val="00BE00B7"/>
    <w:rsid w:val="00C10366"/>
    <w:rsid w:val="00C40BDB"/>
    <w:rsid w:val="00C50102"/>
    <w:rsid w:val="00C53041"/>
    <w:rsid w:val="00C545B1"/>
    <w:rsid w:val="00C74706"/>
    <w:rsid w:val="00C77B1F"/>
    <w:rsid w:val="00C842FB"/>
    <w:rsid w:val="00C86234"/>
    <w:rsid w:val="00C95862"/>
    <w:rsid w:val="00CA63E2"/>
    <w:rsid w:val="00CB65A3"/>
    <w:rsid w:val="00CC44F6"/>
    <w:rsid w:val="00CD27D9"/>
    <w:rsid w:val="00CE649B"/>
    <w:rsid w:val="00D22D26"/>
    <w:rsid w:val="00D31AFB"/>
    <w:rsid w:val="00D31C02"/>
    <w:rsid w:val="00D43E56"/>
    <w:rsid w:val="00D537CA"/>
    <w:rsid w:val="00DD2327"/>
    <w:rsid w:val="00E22142"/>
    <w:rsid w:val="00E23AFA"/>
    <w:rsid w:val="00E46FC0"/>
    <w:rsid w:val="00E60D5C"/>
    <w:rsid w:val="00E769F9"/>
    <w:rsid w:val="00EE5E9C"/>
    <w:rsid w:val="00F01738"/>
    <w:rsid w:val="00F036D0"/>
    <w:rsid w:val="00F1027C"/>
    <w:rsid w:val="00F23544"/>
    <w:rsid w:val="00F25EC3"/>
    <w:rsid w:val="00F41848"/>
    <w:rsid w:val="00F41C83"/>
    <w:rsid w:val="00F44E07"/>
    <w:rsid w:val="00F70EFE"/>
    <w:rsid w:val="00F77459"/>
    <w:rsid w:val="00F80D41"/>
    <w:rsid w:val="00FC5DDB"/>
    <w:rsid w:val="00FD18EA"/>
    <w:rsid w:val="00FD592A"/>
    <w:rsid w:val="00FE2777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51128-AEA1-47B7-BDCC-8E9D952D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B69"/>
    <w:rPr>
      <w:rFonts w:ascii="Times New Roman" w:eastAsiaTheme="minorEastAsia" w:hAnsi="Times New Roman"/>
      <w:sz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AD9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2E"/>
    <w:rPr>
      <w:rFonts w:ascii="Tahoma" w:eastAsiaTheme="minorEastAsi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104A1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A1E"/>
    <w:rPr>
      <w:rFonts w:ascii="Times New Roman" w:eastAsiaTheme="minorEastAsia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04A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A1E"/>
    <w:rPr>
      <w:rFonts w:ascii="Times New Roman" w:eastAsiaTheme="minorEastAsia" w:hAnsi="Times New Roman"/>
      <w:sz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554AD9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554AD9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76CB6"/>
    <w:pPr>
      <w:tabs>
        <w:tab w:val="right" w:leader="dot" w:pos="10761"/>
      </w:tabs>
      <w:spacing w:after="100"/>
    </w:pPr>
    <w:rPr>
      <w:noProof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54A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27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077;&#1095;&#1082;&#1072;\AppData\Roaming\Microsoft\Excel\&#1052;&#1080;&#1085;&#1079;&#1076;&#1088;&#1072;&#1074;,%20&#1044;&#1072;&#1085;&#1085;&#1099;&#1077;%20&#1087;&#1086;%20&#1087;&#1088;&#1086;&#1077;&#1082;&#1090;&#1091;%20&#1076;&#1086;&#1082;&#1083;&#1072;&#1076;&#1072;_&#1050;&#1086;&#1085;&#1074;&#1077;&#1085;&#1094;&#1080;&#1103;%20(version%201).xlsb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077;&#1095;&#1082;&#1072;\AppData\Roaming\Microsoft\Excel\&#1052;&#1080;&#1085;&#1079;&#1076;&#1088;&#1072;&#1074;,%20&#1044;&#1072;&#1085;&#1085;&#1099;&#1077;%20&#1087;&#1086;%20&#1087;&#1088;&#1086;&#1077;&#1082;&#1090;&#1091;%20&#1076;&#1086;&#1082;&#1083;&#1072;&#1076;&#1072;_&#1050;&#1086;&#1085;&#1074;&#1077;&#1085;&#1094;&#1080;&#1103;%20(version%201).xlsb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077;&#1095;&#1082;&#1072;\AppData\Roaming\Microsoft\Excel\&#1052;&#1080;&#1085;&#1079;&#1076;&#1088;&#1072;&#1074;,%20&#1044;&#1072;&#1085;&#1085;&#1099;&#1077;%20&#1087;&#1086;%20&#1087;&#1088;&#1086;&#1077;&#1082;&#1090;&#1091;%20&#1076;&#1086;&#1082;&#1083;&#1072;&#1076;&#1072;_&#1050;&#1086;&#1085;&#1074;&#1077;&#1085;&#1094;&#1080;&#1103;%20(version%201).xlsb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077;&#1095;&#1082;&#1072;\AppData\Roaming\Microsoft\Excel\&#1052;&#1080;&#1085;&#1079;&#1076;&#1088;&#1072;&#1074;,%20&#1044;&#1072;&#1085;&#1085;&#1099;&#1077;%20&#1087;&#1086;%20&#1087;&#1088;&#1086;&#1077;&#1082;&#1090;&#1091;%20&#1076;&#1086;&#1082;&#1083;&#1072;&#1076;&#1072;_&#1050;&#1086;&#1085;&#1074;&#1077;&#1085;&#1094;&#1080;&#1103;%20(version%201).xlsb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077;&#1095;&#1082;&#1072;\AppData\Roaming\Microsoft\Excel\&#1052;&#1080;&#1085;&#1079;&#1076;&#1088;&#1072;&#1074;,%20&#1044;&#1072;&#1085;&#1085;&#1099;&#1077;%20&#1087;&#1086;%20&#1087;&#1088;&#1086;&#1077;&#1082;&#1090;&#1091;%20&#1076;&#1086;&#1082;&#1083;&#1072;&#1076;&#1072;_&#1050;&#1086;&#1085;&#1074;&#1077;&#1085;&#1094;&#1080;&#1103;%20(version%201).xlsb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2;&#1048;&#1044;.%20&#1044;&#1086;&#1082;&#1091;&#1084;&#1077;&#1085;&#1090;&#1099;%20&#1076;&#1083;&#1103;%20&#1076;&#1086;&#1082;&#1083;&#1072;&#1076;&#1072;\&#1055;&#1088;&#1080;&#1083;&#1086;&#1078;&#1077;&#1085;&#1080;&#1077;%20&#1082;%20&#1076;&#1086;&#1082;&#1083;&#1072;&#1076;&#1091;,%20&#1090;&#1072;&#1073;&#1083;&#1080;&#1094;&#1099;\&#1052;&#1080;&#1085;&#1079;&#1076;&#1088;&#1072;&#1074;,%20&#1044;&#1072;&#1085;&#1085;&#1099;&#1077;%20&#1087;&#1086;%20&#1087;&#1088;&#1086;&#1077;&#1082;&#1090;&#1091;%20&#1076;&#1086;&#1082;&#1083;&#1072;&#1076;&#1072;_&#1050;&#1086;&#1085;&#1074;&#1077;&#1085;&#1094;&#1080;&#110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52;&#1048;&#1044;.%20&#1044;&#1086;&#1082;&#1091;&#1084;&#1077;&#1085;&#1090;&#1099;%20&#1076;&#1083;&#1103;%20&#1076;&#1086;&#1082;&#1083;&#1072;&#1076;&#1072;\&#1055;&#1088;&#1080;&#1083;&#1086;&#1078;&#1077;&#1085;&#1080;&#1077;%20&#1082;%20&#1076;&#1086;&#1082;&#1083;&#1072;&#1076;&#1091;,%20&#1090;&#1072;&#1073;&#1083;&#1080;&#1094;&#1099;\&#1052;&#1080;&#1085;&#1079;&#1076;&#1088;&#1072;&#1074;,%20&#1044;&#1072;&#1085;&#1085;&#1099;&#1077;%20&#1087;&#1086;%20&#1087;&#1088;&#1086;&#1077;&#1082;&#1090;&#1091;%20&#1076;&#1086;&#1082;&#1083;&#1072;&#1076;&#1072;_&#1050;&#1086;&#1085;&#1074;&#1077;&#1085;&#1094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Таблицы!$E$3</c:f>
              <c:strCache>
                <c:ptCount val="1"/>
                <c:pt idx="0">
                  <c:v>мужчины</c:v>
                </c:pt>
              </c:strCache>
            </c:strRef>
          </c:tx>
          <c:spPr>
            <a:pattFill prst="horzBrick">
              <a:fgClr>
                <a:sysClr val="windowText" lastClr="000000"/>
              </a:fgClr>
              <a:bgClr>
                <a:schemeClr val="tx2">
                  <a:lumMod val="40000"/>
                  <a:lumOff val="60000"/>
                </a:schemeClr>
              </a:bgClr>
            </a:pattFill>
            <a:ln w="63500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6.605222734254992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1BB-4221-96BD-B31F1BF2812D}"/>
                </c:ext>
              </c:extLst>
            </c:dLbl>
            <c:dLbl>
              <c:idx val="1"/>
              <c:layout>
                <c:manualLayout>
                  <c:x val="6.605222734254992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1BB-4221-96BD-B31F1BF2812D}"/>
                </c:ext>
              </c:extLst>
            </c:dLbl>
            <c:dLbl>
              <c:idx val="2"/>
              <c:layout>
                <c:manualLayout>
                  <c:x val="6.605222734254992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49,9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1BB-4221-96BD-B31F1BF2812D}"/>
                </c:ext>
              </c:extLst>
            </c:dLbl>
            <c:dLbl>
              <c:idx val="3"/>
              <c:layout>
                <c:manualLayout>
                  <c:x val="6.6052227342549924E-2"/>
                  <c:y val="-9.492878471222674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1BB-4221-96BD-B31F1BF2812D}"/>
                </c:ext>
              </c:extLst>
            </c:dLbl>
            <c:dLbl>
              <c:idx val="4"/>
              <c:layout>
                <c:manualLayout>
                  <c:x val="6.451612903225795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1BB-4221-96BD-B31F1BF2812D}"/>
                </c:ext>
              </c:extLst>
            </c:dLbl>
            <c:dLbl>
              <c:idx val="5"/>
              <c:layout>
                <c:manualLayout>
                  <c:x val="6.451612903225806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1BB-4221-96BD-B31F1BF281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Таблицы!$A$5:$A$10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1 полугодие 2018</c:v>
                </c:pt>
              </c:strCache>
            </c:strRef>
          </c:cat>
          <c:val>
            <c:numRef>
              <c:f>Таблицы!$F$5:$F$10</c:f>
              <c:numCache>
                <c:formatCode>0\,0</c:formatCode>
                <c:ptCount val="6"/>
                <c:pt idx="0">
                  <c:v>50.342129240883992</c:v>
                </c:pt>
                <c:pt idx="1">
                  <c:v>50.336734884241551</c:v>
                </c:pt>
                <c:pt idx="2">
                  <c:v>49.870235341890151</c:v>
                </c:pt>
                <c:pt idx="3">
                  <c:v>50.631772268135897</c:v>
                </c:pt>
                <c:pt idx="4">
                  <c:v>50.798122065727704</c:v>
                </c:pt>
                <c:pt idx="5">
                  <c:v>50.541554959785515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1BB-4221-96BD-B31F1BF2812D}"/>
            </c:ext>
          </c:extLst>
        </c:ser>
        <c:ser>
          <c:idx val="2"/>
          <c:order val="1"/>
          <c:tx>
            <c:strRef>
              <c:f>Таблицы!$C$3</c:f>
              <c:strCache>
                <c:ptCount val="1"/>
                <c:pt idx="0">
                  <c:v>женщины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6.60522273425499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1BB-4221-96BD-B31F1BF2812D}"/>
                </c:ext>
              </c:extLst>
            </c:dLbl>
            <c:dLbl>
              <c:idx val="1"/>
              <c:layout>
                <c:manualLayout>
                  <c:x val="6.6052227342549924E-2"/>
                  <c:y val="-4.74643923561133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B1BB-4221-96BD-B31F1BF2812D}"/>
                </c:ext>
              </c:extLst>
            </c:dLbl>
            <c:dLbl>
              <c:idx val="2"/>
              <c:layout>
                <c:manualLayout>
                  <c:x val="6.6052227342549924E-2"/>
                  <c:y val="-4.74643923561133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B1BB-4221-96BD-B31F1BF2812D}"/>
                </c:ext>
              </c:extLst>
            </c:dLbl>
            <c:dLbl>
              <c:idx val="3"/>
              <c:layout>
                <c:manualLayout>
                  <c:x val="6.45161290322580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B1BB-4221-96BD-B31F1BF2812D}"/>
                </c:ext>
              </c:extLst>
            </c:dLbl>
            <c:dLbl>
              <c:idx val="4"/>
              <c:layout>
                <c:manualLayout>
                  <c:x val="6.4516129032257952E-2"/>
                  <c:y val="2.58899676375404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B1BB-4221-96BD-B31F1BF2812D}"/>
                </c:ext>
              </c:extLst>
            </c:dLbl>
            <c:dLbl>
              <c:idx val="5"/>
              <c:layout>
                <c:manualLayout>
                  <c:x val="6.45161290322580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B1BB-4221-96BD-B31F1BF2812D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Таблицы!$A$5:$A$10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1 полугодие 2018</c:v>
                </c:pt>
              </c:strCache>
            </c:strRef>
          </c:cat>
          <c:val>
            <c:numRef>
              <c:f>Таблицы!$D$5:$D$10</c:f>
              <c:numCache>
                <c:formatCode>0\,0</c:formatCode>
                <c:ptCount val="6"/>
                <c:pt idx="0">
                  <c:v>49.657870759116001</c:v>
                </c:pt>
                <c:pt idx="1">
                  <c:v>49.663265115758449</c:v>
                </c:pt>
                <c:pt idx="2">
                  <c:v>50.129764658109856</c:v>
                </c:pt>
                <c:pt idx="3">
                  <c:v>49.368227731864096</c:v>
                </c:pt>
                <c:pt idx="4">
                  <c:v>49.201877934272296</c:v>
                </c:pt>
                <c:pt idx="5">
                  <c:v>49.458445040214478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B1BB-4221-96BD-B31F1BF281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6654848"/>
        <c:axId val="206656640"/>
      </c:barChart>
      <c:catAx>
        <c:axId val="206654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06656640"/>
        <c:crosses val="autoZero"/>
        <c:auto val="1"/>
        <c:lblAlgn val="ctr"/>
        <c:lblOffset val="100"/>
        <c:noMultiLvlLbl val="0"/>
      </c:catAx>
      <c:valAx>
        <c:axId val="206656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06654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школ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2006/2007 учебный год</c:v>
                </c:pt>
                <c:pt idx="1">
                  <c:v>2010/2011 учебный год</c:v>
                </c:pt>
                <c:pt idx="2">
                  <c:v>2013/2014 учебный год</c:v>
                </c:pt>
                <c:pt idx="3">
                  <c:v>2018/2019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81</c:v>
                </c:pt>
                <c:pt idx="1">
                  <c:v>63</c:v>
                </c:pt>
                <c:pt idx="2">
                  <c:v>53</c:v>
                </c:pt>
                <c:pt idx="3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45-4F92-B3F6-8C4D03DAA7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54313600"/>
        <c:axId val="254315136"/>
      </c:barChart>
      <c:catAx>
        <c:axId val="254313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54315136"/>
        <c:crosses val="autoZero"/>
        <c:auto val="1"/>
        <c:lblAlgn val="ctr"/>
        <c:lblOffset val="100"/>
        <c:noMultiLvlLbl val="0"/>
      </c:catAx>
      <c:valAx>
        <c:axId val="254315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54313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Таблицы!$G$3</c:f>
              <c:strCache>
                <c:ptCount val="1"/>
                <c:pt idx="0">
                  <c:v>в трудоспособном возрасте</c:v>
                </c:pt>
              </c:strCache>
            </c:strRef>
          </c:tx>
          <c:spPr>
            <a:pattFill prst="wdUpDiag">
              <a:fgClr>
                <a:schemeClr val="tx1"/>
              </a:fgClr>
              <a:bgClr>
                <a:schemeClr val="accent5">
                  <a:lumMod val="60000"/>
                  <a:lumOff val="40000"/>
                </a:schemeClr>
              </a:bgClr>
            </a:patt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6.7497890690915913E-2"/>
                  <c:y val="-7.183908045977011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39,2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EC5-429B-9260-03348909D68C}"/>
                </c:ext>
              </c:extLst>
            </c:dLbl>
            <c:dLbl>
              <c:idx val="1"/>
              <c:layout>
                <c:manualLayout>
                  <c:x val="6.3748007874753918E-2"/>
                  <c:y val="-7.183908045977011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38,4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786B-481E-B657-C1A5404D817E}"/>
                </c:ext>
              </c:extLst>
            </c:dLbl>
            <c:dLbl>
              <c:idx val="2"/>
              <c:layout>
                <c:manualLayout>
                  <c:x val="6.1873066466672851E-2"/>
                  <c:y val="-1.077586206896551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786B-481E-B657-C1A5404D817E}"/>
                </c:ext>
              </c:extLst>
            </c:dLbl>
            <c:dLbl>
              <c:idx val="3"/>
              <c:layout>
                <c:manualLayout>
                  <c:x val="5.8123183650510925E-2"/>
                  <c:y val="-3.591954022988505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36,6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786B-481E-B657-C1A5404D817E}"/>
                </c:ext>
              </c:extLst>
            </c:dLbl>
            <c:dLbl>
              <c:idx val="4"/>
              <c:layout>
                <c:manualLayout>
                  <c:x val="6.3748007874753918E-2"/>
                  <c:y val="-1.3170345939331027E-1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36,5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86B-481E-B657-C1A5404D817E}"/>
                </c:ext>
              </c:extLst>
            </c:dLbl>
            <c:dLbl>
              <c:idx val="5"/>
              <c:layout>
                <c:manualLayout>
                  <c:x val="5.8123183650510925E-2"/>
                  <c:y val="-1.07758620689655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36,6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786B-481E-B657-C1A5404D81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Таблицы!$A$5:$A$10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1 полугодие 2018</c:v>
                </c:pt>
              </c:strCache>
            </c:strRef>
          </c:cat>
          <c:val>
            <c:numRef>
              <c:f>Таблицы!$H$5:$H$10</c:f>
              <c:numCache>
                <c:formatCode>0\,0</c:formatCode>
                <c:ptCount val="6"/>
                <c:pt idx="0">
                  <c:v>39.224268843906884</c:v>
                </c:pt>
                <c:pt idx="1">
                  <c:v>38.380314534634259</c:v>
                </c:pt>
                <c:pt idx="2">
                  <c:v>37.004996380713621</c:v>
                </c:pt>
                <c:pt idx="3">
                  <c:v>36.633608815426996</c:v>
                </c:pt>
                <c:pt idx="4">
                  <c:v>36.527627302275192</c:v>
                </c:pt>
                <c:pt idx="5">
                  <c:v>36.586237712243076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C5-429B-9260-03348909D68C}"/>
            </c:ext>
          </c:extLst>
        </c:ser>
        <c:ser>
          <c:idx val="2"/>
          <c:order val="1"/>
          <c:tx>
            <c:strRef>
              <c:f>Таблицы!$I$3</c:f>
              <c:strCache>
                <c:ptCount val="1"/>
                <c:pt idx="0">
                  <c:v>в пенсионном возрасте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6.187306646667292E-2"/>
                  <c:y val="3.591954022988505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60,8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86B-481E-B657-C1A5404D817E}"/>
                </c:ext>
              </c:extLst>
            </c:dLbl>
            <c:dLbl>
              <c:idx val="1"/>
              <c:layout>
                <c:manualLayout>
                  <c:x val="6.7497890690915913E-2"/>
                  <c:y val="-3.2925864848327567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61,6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86B-481E-B657-C1A5404D817E}"/>
                </c:ext>
              </c:extLst>
            </c:dLbl>
            <c:dLbl>
              <c:idx val="2"/>
              <c:layout>
                <c:manualLayout>
                  <c:x val="6.5622949282834839E-2"/>
                  <c:y val="-3.59195402298853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63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86B-481E-B657-C1A5404D817E}"/>
                </c:ext>
              </c:extLst>
            </c:dLbl>
            <c:dLbl>
              <c:idx val="3"/>
              <c:layout>
                <c:manualLayout>
                  <c:x val="6.7497890690915913E-2"/>
                  <c:y val="-7.183908045977011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63,4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86B-481E-B657-C1A5404D817E}"/>
                </c:ext>
              </c:extLst>
            </c:dLbl>
            <c:dLbl>
              <c:idx val="4"/>
              <c:layout>
                <c:manualLayout>
                  <c:x val="5.9998125058591922E-2"/>
                  <c:y val="-7.183908045977011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63,5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86B-481E-B657-C1A5404D817E}"/>
                </c:ext>
              </c:extLst>
            </c:dLbl>
            <c:dLbl>
              <c:idx val="5"/>
              <c:layout>
                <c:manualLayout>
                  <c:x val="5.812318365051092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63,4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86B-481E-B657-C1A5404D81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Таблицы!$A$5:$A$10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1 полугодие 2018</c:v>
                </c:pt>
              </c:strCache>
            </c:strRef>
          </c:cat>
          <c:val>
            <c:numRef>
              <c:f>Таблицы!$J$5:$J$10</c:f>
              <c:numCache>
                <c:formatCode>0\,0</c:formatCode>
                <c:ptCount val="6"/>
                <c:pt idx="0">
                  <c:v>60.775731156093116</c:v>
                </c:pt>
                <c:pt idx="1">
                  <c:v>61.619685465365748</c:v>
                </c:pt>
                <c:pt idx="2">
                  <c:v>62.995003619286379</c:v>
                </c:pt>
                <c:pt idx="3">
                  <c:v>63.366391184573004</c:v>
                </c:pt>
                <c:pt idx="4">
                  <c:v>63.472372697724808</c:v>
                </c:pt>
                <c:pt idx="5">
                  <c:v>63.413762287756924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C5-429B-9260-03348909D68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07012992"/>
        <c:axId val="207014528"/>
      </c:barChart>
      <c:catAx>
        <c:axId val="20701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07014528"/>
        <c:crosses val="autoZero"/>
        <c:auto val="1"/>
        <c:lblAlgn val="ctr"/>
        <c:lblOffset val="100"/>
        <c:noMultiLvlLbl val="0"/>
      </c:catAx>
      <c:valAx>
        <c:axId val="207014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0701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Таблицы!$B$34</c:f>
              <c:strCache>
                <c:ptCount val="1"/>
                <c:pt idx="0">
                  <c:v>1 группа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6.4478982861573386E-2"/>
                  <c:y val="-1.45322392578717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236-49D5-9CF1-92CC5A713DCE}"/>
                </c:ext>
              </c:extLst>
            </c:dLbl>
            <c:dLbl>
              <c:idx val="1"/>
              <c:layout>
                <c:manualLayout>
                  <c:x val="6.2943768983916876E-2"/>
                  <c:y val="-1.21101993815598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236-49D5-9CF1-92CC5A713DCE}"/>
                </c:ext>
              </c:extLst>
            </c:dLbl>
            <c:dLbl>
              <c:idx val="2"/>
              <c:layout>
                <c:manualLayout>
                  <c:x val="6.4478982861573331E-2"/>
                  <c:y val="-7.266119628935862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236-49D5-9CF1-92CC5A713DCE}"/>
                </c:ext>
              </c:extLst>
            </c:dLbl>
            <c:dLbl>
              <c:idx val="3"/>
              <c:layout>
                <c:manualLayout>
                  <c:x val="6.4478982861573275E-2"/>
                  <c:y val="-7.266119628935862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236-49D5-9CF1-92CC5A713DCE}"/>
                </c:ext>
              </c:extLst>
            </c:dLbl>
            <c:dLbl>
              <c:idx val="4"/>
              <c:layout>
                <c:manualLayout>
                  <c:x val="6.4478982861573386E-2"/>
                  <c:y val="-7.266119628935862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236-49D5-9CF1-92CC5A713DCE}"/>
                </c:ext>
              </c:extLst>
            </c:dLbl>
            <c:dLbl>
              <c:idx val="5"/>
              <c:layout>
                <c:manualLayout>
                  <c:x val="6.2943768983916765E-2"/>
                  <c:y val="-2.422039876312042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236-49D5-9CF1-92CC5A713D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Таблицы!$A$36:$A$41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1 полугодие 2018</c:v>
                </c:pt>
              </c:strCache>
            </c:strRef>
          </c:cat>
          <c:val>
            <c:numRef>
              <c:f>Таблицы!$C$36:$C$41</c:f>
              <c:numCache>
                <c:formatCode>0\,0</c:formatCode>
                <c:ptCount val="6"/>
                <c:pt idx="0">
                  <c:v>23.607810908831041</c:v>
                </c:pt>
                <c:pt idx="1">
                  <c:v>24.582579333246272</c:v>
                </c:pt>
                <c:pt idx="2">
                  <c:v>26.471990254409349</c:v>
                </c:pt>
                <c:pt idx="3">
                  <c:v>26.167125803489437</c:v>
                </c:pt>
                <c:pt idx="4">
                  <c:v>26.650415312387143</c:v>
                </c:pt>
                <c:pt idx="5">
                  <c:v>26.838248436103662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236-49D5-9CF1-92CC5A713DCE}"/>
            </c:ext>
          </c:extLst>
        </c:ser>
        <c:ser>
          <c:idx val="1"/>
          <c:order val="1"/>
          <c:tx>
            <c:strRef>
              <c:f>Таблицы!$D$34</c:f>
              <c:strCache>
                <c:ptCount val="1"/>
                <c:pt idx="0">
                  <c:v>2 группа</c:v>
                </c:pt>
              </c:strCache>
            </c:strRef>
          </c:tx>
          <c:spPr>
            <a:pattFill prst="diagBrick">
              <a:fgClr>
                <a:sysClr val="windowText" lastClr="000000"/>
              </a:fgClr>
              <a:bgClr>
                <a:schemeClr val="accent2">
                  <a:lumMod val="40000"/>
                  <a:lumOff val="60000"/>
                </a:schemeClr>
              </a:bgClr>
            </a:pattFill>
            <a:ln w="38100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6.4478982861573386E-2"/>
                  <c:y val="1.21101993815597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236-49D5-9CF1-92CC5A713DCE}"/>
                </c:ext>
              </c:extLst>
            </c:dLbl>
            <c:dLbl>
              <c:idx val="1"/>
              <c:layout>
                <c:manualLayout>
                  <c:x val="6.4478982861573386E-2"/>
                  <c:y val="1.21101993815597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2236-49D5-9CF1-92CC5A713DCE}"/>
                </c:ext>
              </c:extLst>
            </c:dLbl>
            <c:dLbl>
              <c:idx val="2"/>
              <c:layout>
                <c:manualLayout>
                  <c:x val="6.4478982861573331E-2"/>
                  <c:y val="1.45322392578717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43,2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2236-49D5-9CF1-92CC5A713DCE}"/>
                </c:ext>
              </c:extLst>
            </c:dLbl>
            <c:dLbl>
              <c:idx val="3"/>
              <c:layout>
                <c:manualLayout>
                  <c:x val="6.4478982861573275E-2"/>
                  <c:y val="9.688159505247815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42,5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2236-49D5-9CF1-92CC5A713DCE}"/>
                </c:ext>
              </c:extLst>
            </c:dLbl>
            <c:dLbl>
              <c:idx val="4"/>
              <c:layout>
                <c:manualLayout>
                  <c:x val="6.4478982861573386E-2"/>
                  <c:y val="9.688159505247815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41,7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2236-49D5-9CF1-92CC5A713DCE}"/>
                </c:ext>
              </c:extLst>
            </c:dLbl>
            <c:dLbl>
              <c:idx val="5"/>
              <c:layout>
                <c:manualLayout>
                  <c:x val="6.4478982861573386E-2"/>
                  <c:y val="1.45322392578717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41,2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2236-49D5-9CF1-92CC5A713D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Таблицы!$A$36:$A$41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1 полугодие 2018</c:v>
                </c:pt>
              </c:strCache>
            </c:strRef>
          </c:cat>
          <c:val>
            <c:numRef>
              <c:f>Таблицы!$E$36:$E$41</c:f>
              <c:numCache>
                <c:formatCode>0\,0</c:formatCode>
                <c:ptCount val="6"/>
                <c:pt idx="0">
                  <c:v>47.122719882800638</c:v>
                </c:pt>
                <c:pt idx="1">
                  <c:v>45.217618416879652</c:v>
                </c:pt>
                <c:pt idx="2">
                  <c:v>43.170141770095867</c:v>
                </c:pt>
                <c:pt idx="3">
                  <c:v>42.490358126721759</c:v>
                </c:pt>
                <c:pt idx="4">
                  <c:v>41.68833513903936</c:v>
                </c:pt>
                <c:pt idx="5">
                  <c:v>41.190348525469169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2236-49D5-9CF1-92CC5A713DCE}"/>
            </c:ext>
          </c:extLst>
        </c:ser>
        <c:ser>
          <c:idx val="2"/>
          <c:order val="2"/>
          <c:tx>
            <c:strRef>
              <c:f>Таблицы!$F$34</c:f>
              <c:strCache>
                <c:ptCount val="1"/>
                <c:pt idx="0">
                  <c:v>3 группа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6.447898286157338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2236-49D5-9CF1-92CC5A713DCE}"/>
                </c:ext>
              </c:extLst>
            </c:dLbl>
            <c:dLbl>
              <c:idx val="1"/>
              <c:layout>
                <c:manualLayout>
                  <c:x val="6.4478982861573386E-2"/>
                  <c:y val="-2.2201775722718545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2236-49D5-9CF1-92CC5A713DCE}"/>
                </c:ext>
              </c:extLst>
            </c:dLbl>
            <c:dLbl>
              <c:idx val="2"/>
              <c:layout>
                <c:manualLayout>
                  <c:x val="6.4478982861573331E-2"/>
                  <c:y val="2.2201775722718545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2236-49D5-9CF1-92CC5A713DCE}"/>
                </c:ext>
              </c:extLst>
            </c:dLbl>
            <c:dLbl>
              <c:idx val="3"/>
              <c:layout>
                <c:manualLayout>
                  <c:x val="6.4478982861573275E-2"/>
                  <c:y val="-2.42203987631195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2236-49D5-9CF1-92CC5A713DCE}"/>
                </c:ext>
              </c:extLst>
            </c:dLbl>
            <c:dLbl>
              <c:idx val="4"/>
              <c:layout>
                <c:manualLayout>
                  <c:x val="6.4478982861573386E-2"/>
                  <c:y val="-4.844079752623907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2236-49D5-9CF1-92CC5A713DCE}"/>
                </c:ext>
              </c:extLst>
            </c:dLbl>
            <c:dLbl>
              <c:idx val="5"/>
              <c:layout>
                <c:manualLayout>
                  <c:x val="6.4478982861573386E-2"/>
                  <c:y val="-4.844079752623907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2236-49D5-9CF1-92CC5A713D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Таблицы!$A$36:$A$41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1 полугодие 2018</c:v>
                </c:pt>
              </c:strCache>
            </c:strRef>
          </c:cat>
          <c:val>
            <c:numRef>
              <c:f>Таблицы!$G$36:$G$41</c:f>
              <c:numCache>
                <c:formatCode>0\,0</c:formatCode>
                <c:ptCount val="6"/>
                <c:pt idx="0">
                  <c:v>29.269469208368321</c:v>
                </c:pt>
                <c:pt idx="1">
                  <c:v>30.199802249874075</c:v>
                </c:pt>
                <c:pt idx="2">
                  <c:v>30.357867975494784</c:v>
                </c:pt>
                <c:pt idx="3">
                  <c:v>31.342516069788793</c:v>
                </c:pt>
                <c:pt idx="4">
                  <c:v>31.661249548573494</c:v>
                </c:pt>
                <c:pt idx="5">
                  <c:v>31.971403038427166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2236-49D5-9CF1-92CC5A713D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7221504"/>
        <c:axId val="207223040"/>
      </c:barChart>
      <c:catAx>
        <c:axId val="207221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07223040"/>
        <c:crosses val="autoZero"/>
        <c:auto val="1"/>
        <c:lblAlgn val="ctr"/>
        <c:lblOffset val="100"/>
        <c:noMultiLvlLbl val="0"/>
      </c:catAx>
      <c:valAx>
        <c:axId val="207223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07221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dk1"/>
          </a:solidFill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Таблицы!$B$44</c:f>
              <c:strCache>
                <c:ptCount val="1"/>
                <c:pt idx="0">
                  <c:v>1 группа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6.425701650118735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BB6-44BB-9FC5-74D8D1B749D0}"/>
                </c:ext>
              </c:extLst>
            </c:dLbl>
            <c:dLbl>
              <c:idx val="1"/>
              <c:layout>
                <c:manualLayout>
                  <c:x val="6.578694546550137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BB6-44BB-9FC5-74D8D1B749D0}"/>
                </c:ext>
              </c:extLst>
            </c:dLbl>
            <c:dLbl>
              <c:idx val="2"/>
              <c:layout>
                <c:manualLayout>
                  <c:x val="6.4257016501187328E-2"/>
                  <c:y val="2.357795242377637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BB6-44BB-9FC5-74D8D1B749D0}"/>
                </c:ext>
              </c:extLst>
            </c:dLbl>
            <c:dLbl>
              <c:idx val="3"/>
              <c:layout>
                <c:manualLayout>
                  <c:x val="6.425701650118727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BB6-44BB-9FC5-74D8D1B749D0}"/>
                </c:ext>
              </c:extLst>
            </c:dLbl>
            <c:dLbl>
              <c:idx val="4"/>
              <c:layout>
                <c:manualLayout>
                  <c:x val="5.9667229608245428E-2"/>
                  <c:y val="-8.6451493525482982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BB6-44BB-9FC5-74D8D1B749D0}"/>
                </c:ext>
              </c:extLst>
            </c:dLbl>
            <c:dLbl>
              <c:idx val="5"/>
              <c:layout>
                <c:manualLayout>
                  <c:x val="6.578694546550137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BB6-44BB-9FC5-74D8D1B749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Таблицы!$A$46:$A$51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1 полугодие 2018</c:v>
                </c:pt>
              </c:strCache>
            </c:strRef>
          </c:cat>
          <c:val>
            <c:numRef>
              <c:f>Таблицы!$C$46:$C$51</c:f>
              <c:numCache>
                <c:formatCode>0\,0</c:formatCode>
                <c:ptCount val="6"/>
                <c:pt idx="0">
                  <c:v>10.239125483944433</c:v>
                </c:pt>
                <c:pt idx="1">
                  <c:v>10.465172799300053</c:v>
                </c:pt>
                <c:pt idx="2">
                  <c:v>10.28148854961832</c:v>
                </c:pt>
                <c:pt idx="3">
                  <c:v>10.056650122825488</c:v>
                </c:pt>
                <c:pt idx="4">
                  <c:v>9.7928716199515549</c:v>
                </c:pt>
                <c:pt idx="5">
                  <c:v>10.395701025891549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BB6-44BB-9FC5-74D8D1B749D0}"/>
            </c:ext>
          </c:extLst>
        </c:ser>
        <c:ser>
          <c:idx val="2"/>
          <c:order val="1"/>
          <c:tx>
            <c:strRef>
              <c:f>Таблицы!$D$44</c:f>
              <c:strCache>
                <c:ptCount val="1"/>
                <c:pt idx="0">
                  <c:v>2 группа</c:v>
                </c:pt>
              </c:strCache>
            </c:strRef>
          </c:tx>
          <c:spPr>
            <a:pattFill prst="ltHorz">
              <a:fgClr>
                <a:sysClr val="windowText" lastClr="000000"/>
              </a:fgClr>
              <a:bgClr>
                <a:schemeClr val="accent3">
                  <a:lumMod val="40000"/>
                  <a:lumOff val="60000"/>
                </a:schemeClr>
              </a:bgClr>
            </a:patt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6.5786945465501373E-2"/>
                  <c:y val="-3.30091333932869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41,7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ABB6-44BB-9FC5-74D8D1B749D0}"/>
                </c:ext>
              </c:extLst>
            </c:dLbl>
            <c:dLbl>
              <c:idx val="1"/>
              <c:layout>
                <c:manualLayout>
                  <c:x val="6.7316874429815349E-2"/>
                  <c:y val="-3.77247238780422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ABB6-44BB-9FC5-74D8D1B749D0}"/>
                </c:ext>
              </c:extLst>
            </c:dLbl>
            <c:dLbl>
              <c:idx val="2"/>
              <c:layout>
                <c:manualLayout>
                  <c:x val="6.4257016501187328E-2"/>
                  <c:y val="-3.53669286356646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ABB6-44BB-9FC5-74D8D1B749D0}"/>
                </c:ext>
              </c:extLst>
            </c:dLbl>
            <c:dLbl>
              <c:idx val="3"/>
              <c:layout>
                <c:manualLayout>
                  <c:x val="6.4257016501187272E-2"/>
                  <c:y val="-4.2440314362797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ABB6-44BB-9FC5-74D8D1B749D0}"/>
                </c:ext>
              </c:extLst>
            </c:dLbl>
            <c:dLbl>
              <c:idx val="4"/>
              <c:layout>
                <c:manualLayout>
                  <c:x val="6.5786945465501248E-2"/>
                  <c:y val="-4.71559048475528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ABB6-44BB-9FC5-74D8D1B749D0}"/>
                </c:ext>
              </c:extLst>
            </c:dLbl>
            <c:dLbl>
              <c:idx val="5"/>
              <c:layout>
                <c:manualLayout>
                  <c:x val="6.4257016501187383E-2"/>
                  <c:y val="-4.71559048475527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ABB6-44BB-9FC5-74D8D1B749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Таблицы!$A$46:$A$51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1 полугодие 2018</c:v>
                </c:pt>
              </c:strCache>
            </c:strRef>
          </c:cat>
          <c:val>
            <c:numRef>
              <c:f>Таблицы!$E$46:$E$51</c:f>
              <c:numCache>
                <c:formatCode>0\,0</c:formatCode>
                <c:ptCount val="6"/>
                <c:pt idx="0">
                  <c:v>41.662491459804144</c:v>
                </c:pt>
                <c:pt idx="1">
                  <c:v>39.556700529820638</c:v>
                </c:pt>
                <c:pt idx="2">
                  <c:v>38.354007633587791</c:v>
                </c:pt>
                <c:pt idx="3">
                  <c:v>37.579585902642002</c:v>
                </c:pt>
                <c:pt idx="4">
                  <c:v>36.981561125117409</c:v>
                </c:pt>
                <c:pt idx="5">
                  <c:v>36.38495359062042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ABB6-44BB-9FC5-74D8D1B749D0}"/>
            </c:ext>
          </c:extLst>
        </c:ser>
        <c:ser>
          <c:idx val="4"/>
          <c:order val="2"/>
          <c:tx>
            <c:strRef>
              <c:f>Таблицы!$F$44</c:f>
              <c:strCache>
                <c:ptCount val="1"/>
                <c:pt idx="0">
                  <c:v>3 группа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110000"/>
                    <a:satMod val="105000"/>
                    <a:tint val="67000"/>
                  </a:schemeClr>
                </a:gs>
                <a:gs pos="50000">
                  <a:schemeClr val="accent5">
                    <a:lumMod val="105000"/>
                    <a:satMod val="103000"/>
                    <a:tint val="73000"/>
                  </a:schemeClr>
                </a:gs>
                <a:gs pos="100000">
                  <a:schemeClr val="accent5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5">
                  <a:shade val="95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6.5786945465501373E-2"/>
                  <c:y val="4.715590484755275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48,1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ABB6-44BB-9FC5-74D8D1B749D0}"/>
                </c:ext>
              </c:extLst>
            </c:dLbl>
            <c:dLbl>
              <c:idx val="1"/>
              <c:layout>
                <c:manualLayout>
                  <c:x val="6.7316874429815349E-2"/>
                  <c:y val="2.357795242377637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ABB6-44BB-9FC5-74D8D1B749D0}"/>
                </c:ext>
              </c:extLst>
            </c:dLbl>
            <c:dLbl>
              <c:idx val="2"/>
              <c:layout>
                <c:manualLayout>
                  <c:x val="6.5786945465501317E-2"/>
                  <c:y val="-4.715590484755318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51,4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ABB6-44BB-9FC5-74D8D1B749D0}"/>
                </c:ext>
              </c:extLst>
            </c:dLbl>
            <c:dLbl>
              <c:idx val="3"/>
              <c:layout>
                <c:manualLayout>
                  <c:x val="6.4257016501187272E-2"/>
                  <c:y val="-7.073385727132956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52,4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ABB6-44BB-9FC5-74D8D1B749D0}"/>
                </c:ext>
              </c:extLst>
            </c:dLbl>
            <c:dLbl>
              <c:idx val="4"/>
              <c:layout>
                <c:manualLayout>
                  <c:x val="6.4257016501187383E-2"/>
                  <c:y val="-7.073385727132913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ABB6-44BB-9FC5-74D8D1B749D0}"/>
                </c:ext>
              </c:extLst>
            </c:dLbl>
            <c:dLbl>
              <c:idx val="5"/>
              <c:layout>
                <c:manualLayout>
                  <c:x val="6.5786945465501373E-2"/>
                  <c:y val="-7.073385727132913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ABB6-44BB-9FC5-74D8D1B749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Таблицы!$A$46:$A$51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1 полугодие 2018</c:v>
                </c:pt>
              </c:strCache>
            </c:strRef>
          </c:cat>
          <c:val>
            <c:numRef>
              <c:f>Таблицы!$G$46:$G$51</c:f>
              <c:numCache>
                <c:formatCode>0\,0</c:formatCode>
                <c:ptCount val="6"/>
                <c:pt idx="0">
                  <c:v>48.098383056251429</c:v>
                </c:pt>
                <c:pt idx="1">
                  <c:v>49.978126670879305</c:v>
                </c:pt>
                <c:pt idx="2">
                  <c:v>51.364503816793892</c:v>
                </c:pt>
                <c:pt idx="3">
                  <c:v>52.363763974532503</c:v>
                </c:pt>
                <c:pt idx="4">
                  <c:v>53.225567254931036</c:v>
                </c:pt>
                <c:pt idx="5">
                  <c:v>53.219345383488026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ABB6-44BB-9FC5-74D8D1B749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7422592"/>
        <c:axId val="207424128"/>
      </c:barChart>
      <c:catAx>
        <c:axId val="207422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07424128"/>
        <c:crosses val="autoZero"/>
        <c:auto val="1"/>
        <c:lblAlgn val="ctr"/>
        <c:lblOffset val="100"/>
        <c:noMultiLvlLbl val="0"/>
      </c:catAx>
      <c:valAx>
        <c:axId val="20742412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\,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07422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Таблицы!$C$56</c:f>
              <c:strCache>
                <c:ptCount val="1"/>
                <c:pt idx="0">
                  <c:v>девочки</c:v>
                </c:pt>
              </c:strCache>
            </c:strRef>
          </c:tx>
          <c:spPr>
            <a:pattFill prst="zigZag">
              <a:fgClr>
                <a:sysClr val="windowText" lastClr="000000"/>
              </a:fgClr>
              <a:bgClr>
                <a:schemeClr val="tx2">
                  <a:lumMod val="40000"/>
                  <a:lumOff val="60000"/>
                </a:schemeClr>
              </a:bgClr>
            </a:pattFill>
            <a:ln w="38100" cap="flat" cmpd="sng" algn="ctr">
              <a:solidFill>
                <a:schemeClr val="accent1">
                  <a:shade val="95000"/>
                </a:schemeClr>
              </a:solidFill>
              <a:prstDash val="sysDot"/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6.7394213818394763E-2"/>
                  <c:y val="-1.477377511444828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43,4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26F-42BC-A8E5-E5190044244B}"/>
                </c:ext>
              </c:extLst>
            </c:dLbl>
            <c:dLbl>
              <c:idx val="1"/>
              <c:layout>
                <c:manualLayout>
                  <c:x val="6.7394213818394791E-2"/>
                  <c:y val="-9.84918340963219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26F-42BC-A8E5-E5190044244B}"/>
                </c:ext>
              </c:extLst>
            </c:dLbl>
            <c:dLbl>
              <c:idx val="2"/>
              <c:layout>
                <c:manualLayout>
                  <c:x val="6.586252714070405E-2"/>
                  <c:y val="-1.96983668192643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43,2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26F-42BC-A8E5-E5190044244B}"/>
                </c:ext>
              </c:extLst>
            </c:dLbl>
            <c:dLbl>
              <c:idx val="3"/>
              <c:layout>
                <c:manualLayout>
                  <c:x val="6.7394213818394791E-2"/>
                  <c:y val="-2.70852543764885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41,4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26F-42BC-A8E5-E5190044244B}"/>
                </c:ext>
              </c:extLst>
            </c:dLbl>
            <c:dLbl>
              <c:idx val="4"/>
              <c:layout>
                <c:manualLayout>
                  <c:x val="6.5862527140703994E-2"/>
                  <c:y val="-2.21606626716724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42,5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26F-42BC-A8E5-E5190044244B}"/>
                </c:ext>
              </c:extLst>
            </c:dLbl>
            <c:dLbl>
              <c:idx val="5"/>
              <c:layout>
                <c:manualLayout>
                  <c:x val="6.5862527140703994E-2"/>
                  <c:y val="-1.96983668192644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43,2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26F-42BC-A8E5-E519004424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Таблицы!$A$58:$A$63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1 полугодие 2018</c:v>
                </c:pt>
              </c:strCache>
            </c:strRef>
          </c:cat>
          <c:val>
            <c:numRef>
              <c:f>Таблицы!$D$58:$D$63</c:f>
              <c:numCache>
                <c:formatCode>0\,0</c:formatCode>
                <c:ptCount val="6"/>
                <c:pt idx="0">
                  <c:v>43.441636582430803</c:v>
                </c:pt>
                <c:pt idx="1">
                  <c:v>45.079747216370748</c:v>
                </c:pt>
                <c:pt idx="2">
                  <c:v>43.231441048034938</c:v>
                </c:pt>
                <c:pt idx="3">
                  <c:v>41.428945302276894</c:v>
                </c:pt>
                <c:pt idx="4">
                  <c:v>42.547145440454663</c:v>
                </c:pt>
                <c:pt idx="5">
                  <c:v>43.21782178217822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26F-42BC-A8E5-E5190044244B}"/>
            </c:ext>
          </c:extLst>
        </c:ser>
        <c:ser>
          <c:idx val="2"/>
          <c:order val="1"/>
          <c:tx>
            <c:strRef>
              <c:f>Таблицы!$E$56</c:f>
              <c:strCache>
                <c:ptCount val="1"/>
                <c:pt idx="0">
                  <c:v>мальчики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6.4330840463013197E-2"/>
                  <c:y val="-2.462295852408047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56,6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26F-42BC-A8E5-E5190044244B}"/>
                </c:ext>
              </c:extLst>
            </c:dLbl>
            <c:dLbl>
              <c:idx val="1"/>
              <c:layout>
                <c:manualLayout>
                  <c:x val="6.5862527140703994E-2"/>
                  <c:y val="-1.477377511444828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54,9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B26F-42BC-A8E5-E5190044244B}"/>
                </c:ext>
              </c:extLst>
            </c:dLbl>
            <c:dLbl>
              <c:idx val="2"/>
              <c:layout>
                <c:manualLayout>
                  <c:x val="6.586252714070405E-2"/>
                  <c:y val="-2.21606626716724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56,8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B26F-42BC-A8E5-E5190044244B}"/>
                </c:ext>
              </c:extLst>
            </c:dLbl>
            <c:dLbl>
              <c:idx val="3"/>
              <c:layout>
                <c:manualLayout>
                  <c:x val="6.4330840463013197E-2"/>
                  <c:y val="-2.708525437648857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58,6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B26F-42BC-A8E5-E5190044244B}"/>
                </c:ext>
              </c:extLst>
            </c:dLbl>
            <c:dLbl>
              <c:idx val="4"/>
              <c:layout>
                <c:manualLayout>
                  <c:x val="6.4330840463013197E-2"/>
                  <c:y val="-2.46229585240805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57,5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B26F-42BC-A8E5-E5190044244B}"/>
                </c:ext>
              </c:extLst>
            </c:dLbl>
            <c:dLbl>
              <c:idx val="5"/>
              <c:layout>
                <c:manualLayout>
                  <c:x val="6.4330840463013086E-2"/>
                  <c:y val="-2.21606626716724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56,8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B26F-42BC-A8E5-E519004424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Таблицы!$A$58:$A$63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1 полугодие 2018</c:v>
                </c:pt>
              </c:strCache>
            </c:strRef>
          </c:cat>
          <c:val>
            <c:numRef>
              <c:f>Таблицы!$F$58:$F$63</c:f>
              <c:numCache>
                <c:formatCode>0\,0</c:formatCode>
                <c:ptCount val="6"/>
                <c:pt idx="0">
                  <c:v>56.55836341756919</c:v>
                </c:pt>
                <c:pt idx="1">
                  <c:v>54.920252783629252</c:v>
                </c:pt>
                <c:pt idx="2">
                  <c:v>56.768558951965062</c:v>
                </c:pt>
                <c:pt idx="3">
                  <c:v>58.571054697723113</c:v>
                </c:pt>
                <c:pt idx="4">
                  <c:v>57.452854559545344</c:v>
                </c:pt>
                <c:pt idx="5">
                  <c:v>56.78217821782178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B26F-42BC-A8E5-E519004424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3005824"/>
        <c:axId val="213007360"/>
      </c:barChart>
      <c:catAx>
        <c:axId val="213005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13007360"/>
        <c:crosses val="autoZero"/>
        <c:auto val="1"/>
        <c:lblAlgn val="ctr"/>
        <c:lblOffset val="100"/>
        <c:noMultiLvlLbl val="0"/>
      </c:catAx>
      <c:valAx>
        <c:axId val="213007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13005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Таблицы!$B$77</c:f>
              <c:strCache>
                <c:ptCount val="1"/>
                <c:pt idx="0">
                  <c:v>1 СУЗ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6.5486384803801062E-2"/>
                  <c:y val="6.70578196809948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9DF-43E9-8775-3A6B706B8832}"/>
                </c:ext>
              </c:extLst>
            </c:dLbl>
            <c:dLbl>
              <c:idx val="1"/>
              <c:layout>
                <c:manualLayout>
                  <c:x val="6.7009323985284808E-2"/>
                  <c:y val="1.5646824592231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9DF-43E9-8775-3A6B706B8832}"/>
                </c:ext>
              </c:extLst>
            </c:dLbl>
            <c:dLbl>
              <c:idx val="2"/>
              <c:layout>
                <c:manualLayout>
                  <c:x val="6.5486384803801062E-2"/>
                  <c:y val="2.90583885284311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9DF-43E9-8775-3A6B706B8832}"/>
                </c:ext>
              </c:extLst>
            </c:dLbl>
            <c:dLbl>
              <c:idx val="3"/>
              <c:layout>
                <c:manualLayout>
                  <c:x val="6.3963445622317316E-2"/>
                  <c:y val="4.0234691808596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9DF-43E9-8775-3A6B706B8832}"/>
                </c:ext>
              </c:extLst>
            </c:dLbl>
            <c:dLbl>
              <c:idx val="4"/>
              <c:layout>
                <c:manualLayout>
                  <c:x val="6.5486384803801062E-2"/>
                  <c:y val="5.3646255744795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9DF-43E9-8775-3A6B706B8832}"/>
                </c:ext>
              </c:extLst>
            </c:dLbl>
            <c:dLbl>
              <c:idx val="5"/>
              <c:layout>
                <c:manualLayout>
                  <c:x val="6.7009323985284808E-2"/>
                  <c:y val="5.3646255744795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9DF-43E9-8775-3A6B706B88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Таблицы!$A$79:$A$84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1 полугодие 2018</c:v>
                </c:pt>
              </c:strCache>
            </c:strRef>
          </c:cat>
          <c:val>
            <c:numRef>
              <c:f>Таблицы!$C$79:$C$84</c:f>
              <c:numCache>
                <c:formatCode>0.0</c:formatCode>
                <c:ptCount val="6"/>
                <c:pt idx="0">
                  <c:v>16.064981949458485</c:v>
                </c:pt>
                <c:pt idx="1">
                  <c:v>18.206439963888052</c:v>
                </c:pt>
                <c:pt idx="2">
                  <c:v>21.970524017467248</c:v>
                </c:pt>
                <c:pt idx="3">
                  <c:v>24.731745616330802</c:v>
                </c:pt>
                <c:pt idx="4">
                  <c:v>28.519762335313871</c:v>
                </c:pt>
                <c:pt idx="5">
                  <c:v>28.267326732673265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9DF-43E9-8775-3A6B706B8832}"/>
            </c:ext>
          </c:extLst>
        </c:ser>
        <c:ser>
          <c:idx val="1"/>
          <c:order val="1"/>
          <c:tx>
            <c:strRef>
              <c:f>Таблицы!$D$77</c:f>
              <c:strCache>
                <c:ptCount val="1"/>
                <c:pt idx="0">
                  <c:v>2 СУЗ</c:v>
                </c:pt>
              </c:strCache>
            </c:strRef>
          </c:tx>
          <c:spPr>
            <a:pattFill prst="dashDnDiag">
              <a:fgClr>
                <a:sysClr val="windowText" lastClr="000000"/>
              </a:fgClr>
              <a:bgClr>
                <a:schemeClr val="accent2">
                  <a:lumMod val="60000"/>
                  <a:lumOff val="40000"/>
                </a:schemeClr>
              </a:bgClr>
            </a:pattFill>
            <a:ln w="63500" cap="flat" cmpd="thickThin" algn="ctr">
              <a:solidFill>
                <a:schemeClr val="accent2">
                  <a:shade val="95000"/>
                </a:schemeClr>
              </a:solidFill>
              <a:miter lim="800000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6.5486384803801062E-2"/>
                  <c:y val="-8.195861059501921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9DF-43E9-8775-3A6B706B8832}"/>
                </c:ext>
              </c:extLst>
            </c:dLbl>
            <c:dLbl>
              <c:idx val="1"/>
              <c:layout>
                <c:manualLayout>
                  <c:x val="6.7009323985284808E-2"/>
                  <c:y val="8.94104262413264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99DF-43E9-8775-3A6B706B8832}"/>
                </c:ext>
              </c:extLst>
            </c:dLbl>
            <c:dLbl>
              <c:idx val="2"/>
              <c:layout>
                <c:manualLayout>
                  <c:x val="6.5486384803801062E-2"/>
                  <c:y val="2.90583885284311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9DF-43E9-8775-3A6B706B8832}"/>
                </c:ext>
              </c:extLst>
            </c:dLbl>
            <c:dLbl>
              <c:idx val="3"/>
              <c:layout>
                <c:manualLayout>
                  <c:x val="6.5486384803801062E-2"/>
                  <c:y val="5.14109950887627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99DF-43E9-8775-3A6B706B8832}"/>
                </c:ext>
              </c:extLst>
            </c:dLbl>
            <c:dLbl>
              <c:idx val="4"/>
              <c:layout>
                <c:manualLayout>
                  <c:x val="6.3963445622317427E-2"/>
                  <c:y val="7.3763601649094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99DF-43E9-8775-3A6B706B8832}"/>
                </c:ext>
              </c:extLst>
            </c:dLbl>
            <c:dLbl>
              <c:idx val="5"/>
              <c:layout>
                <c:manualLayout>
                  <c:x val="6.8532263166768553E-2"/>
                  <c:y val="6.7057819680994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99DF-43E9-8775-3A6B706B88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Таблицы!$A$79:$A$84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1 полугодие 2018</c:v>
                </c:pt>
              </c:strCache>
            </c:strRef>
          </c:cat>
          <c:val>
            <c:numRef>
              <c:f>Таблицы!$E$79:$E$84</c:f>
              <c:numCache>
                <c:formatCode>0.0</c:formatCode>
                <c:ptCount val="6"/>
                <c:pt idx="0">
                  <c:v>42.027677496991579</c:v>
                </c:pt>
                <c:pt idx="1">
                  <c:v>40.836593439662956</c:v>
                </c:pt>
                <c:pt idx="2">
                  <c:v>38.482532751091703</c:v>
                </c:pt>
                <c:pt idx="3">
                  <c:v>38.576288929599585</c:v>
                </c:pt>
                <c:pt idx="4">
                  <c:v>36.347197106690778</c:v>
                </c:pt>
                <c:pt idx="5">
                  <c:v>35.396039603960396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99DF-43E9-8775-3A6B706B8832}"/>
            </c:ext>
          </c:extLst>
        </c:ser>
        <c:ser>
          <c:idx val="2"/>
          <c:order val="2"/>
          <c:tx>
            <c:strRef>
              <c:f>Таблицы!$F$77</c:f>
              <c:strCache>
                <c:ptCount val="1"/>
                <c:pt idx="0">
                  <c:v>3 СУЗ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6.7009323985284808E-2"/>
                  <c:y val="-4.47052131206636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99DF-43E9-8775-3A6B706B8832}"/>
                </c:ext>
              </c:extLst>
            </c:dLbl>
            <c:dLbl>
              <c:idx val="1"/>
              <c:layout>
                <c:manualLayout>
                  <c:x val="6.5486384803801062E-2"/>
                  <c:y val="-6.70578196809948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99DF-43E9-8775-3A6B706B8832}"/>
                </c:ext>
              </c:extLst>
            </c:dLbl>
            <c:dLbl>
              <c:idx val="2"/>
              <c:layout>
                <c:manualLayout>
                  <c:x val="6.3963445622317261E-2"/>
                  <c:y val="4.4705213120663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99DF-43E9-8775-3A6B706B8832}"/>
                </c:ext>
              </c:extLst>
            </c:dLbl>
            <c:dLbl>
              <c:idx val="3"/>
              <c:layout>
                <c:manualLayout>
                  <c:x val="6.3963445622317316E-2"/>
                  <c:y val="2.0117345904298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99DF-43E9-8775-3A6B706B8832}"/>
                </c:ext>
              </c:extLst>
            </c:dLbl>
            <c:dLbl>
              <c:idx val="4"/>
              <c:layout>
                <c:manualLayout>
                  <c:x val="6.5486384803801062E-2"/>
                  <c:y val="2.6823127872397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99DF-43E9-8775-3A6B706B8832}"/>
                </c:ext>
              </c:extLst>
            </c:dLbl>
            <c:dLbl>
              <c:idx val="5"/>
              <c:layout>
                <c:manualLayout>
                  <c:x val="6.7009323985284808E-2"/>
                  <c:y val="2.0117345904298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99DF-43E9-8775-3A6B706B88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Таблицы!$A$79:$A$84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1 полугодие 2018</c:v>
                </c:pt>
              </c:strCache>
            </c:strRef>
          </c:cat>
          <c:val>
            <c:numRef>
              <c:f>Таблицы!$G$79:$G$84</c:f>
              <c:numCache>
                <c:formatCode>0.0</c:formatCode>
                <c:ptCount val="6"/>
                <c:pt idx="0">
                  <c:v>27.647412755716005</c:v>
                </c:pt>
                <c:pt idx="1">
                  <c:v>26.060788444176946</c:v>
                </c:pt>
                <c:pt idx="2">
                  <c:v>26.501091703056765</c:v>
                </c:pt>
                <c:pt idx="3">
                  <c:v>24.914943732007327</c:v>
                </c:pt>
                <c:pt idx="4">
                  <c:v>23.740635494704211</c:v>
                </c:pt>
                <c:pt idx="5">
                  <c:v>24.405940594059405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99DF-43E9-8775-3A6B706B8832}"/>
            </c:ext>
          </c:extLst>
        </c:ser>
        <c:ser>
          <c:idx val="3"/>
          <c:order val="3"/>
          <c:tx>
            <c:strRef>
              <c:f>Таблицы!$H$77</c:f>
              <c:strCache>
                <c:ptCount val="1"/>
                <c:pt idx="0">
                  <c:v>4 СУЗ</c:v>
                </c:pt>
              </c:strCache>
            </c:strRef>
          </c:tx>
          <c:spPr>
            <a:pattFill prst="pct5">
              <a:fgClr>
                <a:sysClr val="windowText" lastClr="000000"/>
              </a:fgClr>
              <a:bgClr>
                <a:schemeClr val="accent4">
                  <a:lumMod val="40000"/>
                  <a:lumOff val="60000"/>
                </a:schemeClr>
              </a:bgClr>
            </a:pattFill>
            <a:ln w="63500" cap="flat" cmpd="sng" algn="ctr">
              <a:solidFill>
                <a:schemeClr val="accent4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6.70093239852848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99DF-43E9-8775-3A6B706B8832}"/>
                </c:ext>
              </c:extLst>
            </c:dLbl>
            <c:dLbl>
              <c:idx val="1"/>
              <c:layout>
                <c:manualLayout>
                  <c:x val="6.7009323985284808E-2"/>
                  <c:y val="-4.4705213120663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6-99DF-43E9-8775-3A6B706B8832}"/>
                </c:ext>
              </c:extLst>
            </c:dLbl>
            <c:dLbl>
              <c:idx val="2"/>
              <c:layout>
                <c:manualLayout>
                  <c:x val="6.3963445622317261E-2"/>
                  <c:y val="4.4705213120663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7-99DF-43E9-8775-3A6B706B8832}"/>
                </c:ext>
              </c:extLst>
            </c:dLbl>
            <c:dLbl>
              <c:idx val="3"/>
              <c:layout>
                <c:manualLayout>
                  <c:x val="6.5486384803801062E-2"/>
                  <c:y val="6.70578196809948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8-99DF-43E9-8775-3A6B706B8832}"/>
                </c:ext>
              </c:extLst>
            </c:dLbl>
            <c:dLbl>
              <c:idx val="4"/>
              <c:layout>
                <c:manualLayout>
                  <c:x val="6.3963445622317316E-2"/>
                  <c:y val="6.70578196809948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9-99DF-43E9-8775-3A6B706B8832}"/>
                </c:ext>
              </c:extLst>
            </c:dLbl>
            <c:dLbl>
              <c:idx val="5"/>
              <c:layout>
                <c:manualLayout>
                  <c:x val="6.5486384803801173E-2"/>
                  <c:y val="6.70578196809946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A-99DF-43E9-8775-3A6B706B8832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Таблицы!$A$79:$A$84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1 полугодие 2018</c:v>
                </c:pt>
              </c:strCache>
            </c:strRef>
          </c:cat>
          <c:val>
            <c:numRef>
              <c:f>Таблицы!$I$79:$I$84</c:f>
              <c:numCache>
                <c:formatCode>0.0</c:formatCode>
                <c:ptCount val="6"/>
                <c:pt idx="0">
                  <c:v>14.259927797833935</c:v>
                </c:pt>
                <c:pt idx="1">
                  <c:v>14.896178152272043</c:v>
                </c:pt>
                <c:pt idx="2">
                  <c:v>13.045851528384281</c:v>
                </c:pt>
                <c:pt idx="3">
                  <c:v>11.777021722062289</c:v>
                </c:pt>
                <c:pt idx="4">
                  <c:v>11.39240506329114</c:v>
                </c:pt>
                <c:pt idx="5">
                  <c:v>11.93069306930693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B-99DF-43E9-8775-3A6B706B88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3055360"/>
        <c:axId val="213056896"/>
      </c:barChart>
      <c:catAx>
        <c:axId val="21305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13056896"/>
        <c:crosses val="autoZero"/>
        <c:auto val="1"/>
        <c:lblAlgn val="ctr"/>
        <c:lblOffset val="100"/>
        <c:noMultiLvlLbl val="0"/>
      </c:catAx>
      <c:valAx>
        <c:axId val="213056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13055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ln>
                      <a:noFill/>
                    </a:ln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134975</c:v>
                </c:pt>
                <c:pt idx="1">
                  <c:v>138099</c:v>
                </c:pt>
                <c:pt idx="2">
                  <c:v>144459</c:v>
                </c:pt>
                <c:pt idx="3">
                  <c:v>149919</c:v>
                </c:pt>
                <c:pt idx="4">
                  <c:v>156072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BE-45E4-9F8F-2E8D5C9F49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51740160"/>
        <c:axId val="251741696"/>
      </c:barChart>
      <c:catAx>
        <c:axId val="251740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51741696"/>
        <c:crosses val="autoZero"/>
        <c:auto val="1"/>
        <c:lblAlgn val="ctr"/>
        <c:lblOffset val="100"/>
        <c:noMultiLvlLbl val="0"/>
      </c:catAx>
      <c:valAx>
        <c:axId val="251741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51740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5.3594740248428058E-2"/>
                  <c:y val="-4.70986807140068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E08-44EC-8D82-C3B41E2ECC06}"/>
                </c:ext>
              </c:extLst>
            </c:dLbl>
            <c:dLbl>
              <c:idx val="1"/>
              <c:layout>
                <c:manualLayout>
                  <c:x val="-0.10461895996494147"/>
                  <c:y val="-6.7429046489836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E08-44EC-8D82-C3B41E2ECC06}"/>
                </c:ext>
              </c:extLst>
            </c:dLbl>
            <c:dLbl>
              <c:idx val="2"/>
              <c:layout>
                <c:manualLayout>
                  <c:x val="-0.10206712609053223"/>
                  <c:y val="-4.7098680714006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E08-44EC-8D82-C3B41E2ECC06}"/>
                </c:ext>
              </c:extLst>
            </c:dLbl>
            <c:dLbl>
              <c:idx val="3"/>
              <c:layout>
                <c:manualLayout>
                  <c:x val="-9.6963458341713868E-2"/>
                  <c:y val="-4.7098680714006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E08-44EC-8D82-C3B41E2ECC06}"/>
                </c:ext>
              </c:extLst>
            </c:dLbl>
            <c:dLbl>
              <c:idx val="4"/>
              <c:layout>
                <c:manualLayout>
                  <c:x val="-7.5584113769193439E-2"/>
                  <c:y val="-4.7098680714006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E08-44EC-8D82-C3B41E2ECC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Рисунки!$B$174:$B$178</c:f>
              <c:strCache>
                <c:ptCount val="5"/>
                <c:pt idx="0">
                  <c:v>2010 год</c:v>
                </c:pt>
                <c:pt idx="1">
                  <c:v>2012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2017 год</c:v>
                </c:pt>
              </c:strCache>
            </c:strRef>
          </c:cat>
          <c:val>
            <c:numRef>
              <c:f>Рисунки!$C$174:$C$178</c:f>
              <c:numCache>
                <c:formatCode>0.00%</c:formatCode>
                <c:ptCount val="5"/>
                <c:pt idx="0">
                  <c:v>0.90200000000000002</c:v>
                </c:pt>
                <c:pt idx="1">
                  <c:v>0.97599999999999998</c:v>
                </c:pt>
                <c:pt idx="2">
                  <c:v>0.99199999999999999</c:v>
                </c:pt>
                <c:pt idx="3">
                  <c:v>0.996</c:v>
                </c:pt>
                <c:pt idx="4">
                  <c:v>0.998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E08-44EC-8D82-C3B41E2ECC06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51743232"/>
        <c:axId val="251851904"/>
      </c:lineChart>
      <c:catAx>
        <c:axId val="251743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51851904"/>
        <c:crosses val="autoZero"/>
        <c:auto val="1"/>
        <c:lblAlgn val="ctr"/>
        <c:lblOffset val="100"/>
        <c:noMultiLvlLbl val="0"/>
      </c:catAx>
      <c:valAx>
        <c:axId val="251851904"/>
        <c:scaling>
          <c:orientation val="minMax"/>
          <c:max val="1"/>
          <c:min val="0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51743232"/>
        <c:crosses val="autoZero"/>
        <c:crossBetween val="between"/>
        <c:majorUnit val="2.0000000000000004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Рисунки!$O$195</c:f>
              <c:strCache>
                <c:ptCount val="1"/>
                <c:pt idx="0">
                  <c:v>Специальные и интегрированные группы в учреждениях дошкольного образования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Рисунки!$N$196:$N$200</c:f>
              <c:strCache>
                <c:ptCount val="5"/>
                <c:pt idx="0">
                  <c:v>2013/2014 учебный год</c:v>
                </c:pt>
                <c:pt idx="1">
                  <c:v>2014/2015 учебный год</c:v>
                </c:pt>
                <c:pt idx="2">
                  <c:v>2015/2016 учебный год</c:v>
                </c:pt>
                <c:pt idx="3">
                  <c:v>2016/2017 учебный год</c:v>
                </c:pt>
                <c:pt idx="4">
                  <c:v>2017/2018 учебный год</c:v>
                </c:pt>
              </c:strCache>
            </c:strRef>
          </c:cat>
          <c:val>
            <c:numRef>
              <c:f>Рисунки!$O$196:$O$200</c:f>
              <c:numCache>
                <c:formatCode>General</c:formatCode>
                <c:ptCount val="5"/>
                <c:pt idx="0">
                  <c:v>2202</c:v>
                </c:pt>
                <c:pt idx="1">
                  <c:v>2292</c:v>
                </c:pt>
                <c:pt idx="2">
                  <c:v>2518</c:v>
                </c:pt>
                <c:pt idx="3">
                  <c:v>2663</c:v>
                </c:pt>
                <c:pt idx="4">
                  <c:v>2887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A4-405F-B0B6-6669A21997C8}"/>
            </c:ext>
          </c:extLst>
        </c:ser>
        <c:ser>
          <c:idx val="1"/>
          <c:order val="1"/>
          <c:tx>
            <c:strRef>
              <c:f>Рисунки!$P$195</c:f>
              <c:strCache>
                <c:ptCount val="1"/>
                <c:pt idx="0">
                  <c:v>Специальные и интегрированные классы в учреждениях общего среднего образования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Рисунки!$N$196:$N$200</c:f>
              <c:strCache>
                <c:ptCount val="5"/>
                <c:pt idx="0">
                  <c:v>2013/2014 учебный год</c:v>
                </c:pt>
                <c:pt idx="1">
                  <c:v>2014/2015 учебный год</c:v>
                </c:pt>
                <c:pt idx="2">
                  <c:v>2015/2016 учебный год</c:v>
                </c:pt>
                <c:pt idx="3">
                  <c:v>2016/2017 учебный год</c:v>
                </c:pt>
                <c:pt idx="4">
                  <c:v>2017/2018 учебный год</c:v>
                </c:pt>
              </c:strCache>
            </c:strRef>
          </c:cat>
          <c:val>
            <c:numRef>
              <c:f>Рисунки!$P$196:$P$200</c:f>
              <c:numCache>
                <c:formatCode>General</c:formatCode>
                <c:ptCount val="5"/>
                <c:pt idx="0">
                  <c:v>5493</c:v>
                </c:pt>
                <c:pt idx="1">
                  <c:v>5403</c:v>
                </c:pt>
                <c:pt idx="2">
                  <c:v>5165</c:v>
                </c:pt>
                <c:pt idx="3">
                  <c:v>5065</c:v>
                </c:pt>
                <c:pt idx="4">
                  <c:v>5023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A4-405F-B0B6-6669A21997C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52574336"/>
        <c:axId val="254247296"/>
      </c:barChart>
      <c:catAx>
        <c:axId val="252574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54247296"/>
        <c:crosses val="autoZero"/>
        <c:auto val="1"/>
        <c:lblAlgn val="ctr"/>
        <c:lblOffset val="100"/>
        <c:noMultiLvlLbl val="0"/>
      </c:catAx>
      <c:valAx>
        <c:axId val="254247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52574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7057674514238717E-2"/>
          <c:y val="0.80829578074634767"/>
          <c:w val="0.91098241763206245"/>
          <c:h val="0.1745489680388729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E3C1D809DFD4CA245D0C6A65A453A" ma:contentTypeVersion="0" ma:contentTypeDescription="Create a new document." ma:contentTypeScope="" ma:versionID="b6b8121d0674b80e35b989978c092d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E09A5F-F7D4-417C-BE59-3BC6627124C8}"/>
</file>

<file path=customXml/itemProps2.xml><?xml version="1.0" encoding="utf-8"?>
<ds:datastoreItem xmlns:ds="http://schemas.openxmlformats.org/officeDocument/2006/customXml" ds:itemID="{33107A4D-1723-4E03-9B58-7FB8DE2EB827}"/>
</file>

<file path=customXml/itemProps3.xml><?xml version="1.0" encoding="utf-8"?>
<ds:datastoreItem xmlns:ds="http://schemas.openxmlformats.org/officeDocument/2006/customXml" ds:itemID="{1A1F23CF-9423-4BEE-9EA1-67043942A62C}"/>
</file>

<file path=customXml/itemProps4.xml><?xml version="1.0" encoding="utf-8"?>
<ds:datastoreItem xmlns:ds="http://schemas.openxmlformats.org/officeDocument/2006/customXml" ds:itemID="{EF963A8D-4C2A-4C60-94F9-5D6A4FD293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2861</Words>
  <Characters>16310</Characters>
  <Application>Microsoft Office Word</Application>
  <DocSecurity>4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Горденя Тамара Леонидовна</dc:creator>
  <cp:lastModifiedBy>CAILLOT Lucille</cp:lastModifiedBy>
  <cp:revision>2</cp:revision>
  <cp:lastPrinted>2018-12-16T02:24:00Z</cp:lastPrinted>
  <dcterms:created xsi:type="dcterms:W3CDTF">2019-01-07T09:36:00Z</dcterms:created>
  <dcterms:modified xsi:type="dcterms:W3CDTF">2019-01-07T09:36:00Z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0x010100A55E3C1D809DFD4CA245D0C6A65A453A</vt:lpwstr>
  </property>
</Properties>
</file>