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B28" w:rsidRDefault="00494B28" w:rsidP="00E8243B">
      <w:pPr>
        <w:spacing w:after="0"/>
        <w:jc w:val="both"/>
        <w:rPr>
          <w:rFonts w:ascii="Times New Roman" w:hAnsi="Times New Roman" w:cs="Times New Roman"/>
          <w:sz w:val="24"/>
          <w:szCs w:val="24"/>
          <w:lang w:val="es-ES"/>
        </w:rPr>
      </w:pPr>
    </w:p>
    <w:p w:rsidR="00D0124F" w:rsidRDefault="00BB6F86" w:rsidP="00E8243B">
      <w:pPr>
        <w:spacing w:after="0"/>
        <w:jc w:val="both"/>
        <w:rPr>
          <w:rFonts w:ascii="Times New Roman" w:hAnsi="Times New Roman" w:cs="Times New Roman"/>
          <w:sz w:val="24"/>
          <w:szCs w:val="24"/>
          <w:lang w:val="es-ES"/>
        </w:rPr>
      </w:pPr>
      <w:r w:rsidRPr="00FA1574">
        <w:rPr>
          <w:rFonts w:ascii="Times New Roman" w:hAnsi="Times New Roman" w:cs="Times New Roman"/>
          <w:sz w:val="24"/>
          <w:szCs w:val="24"/>
          <w:lang w:val="es-ES"/>
        </w:rPr>
        <w:t>A</w:t>
      </w:r>
      <w:r w:rsidR="005E487D" w:rsidRPr="00FA1574">
        <w:rPr>
          <w:rFonts w:ascii="Times New Roman" w:hAnsi="Times New Roman" w:cs="Times New Roman"/>
          <w:sz w:val="24"/>
          <w:szCs w:val="24"/>
          <w:lang w:val="es-ES"/>
        </w:rPr>
        <w:t>l</w:t>
      </w:r>
      <w:r w:rsidRPr="00FA1574">
        <w:rPr>
          <w:rFonts w:ascii="Times New Roman" w:hAnsi="Times New Roman" w:cs="Times New Roman"/>
          <w:sz w:val="24"/>
          <w:szCs w:val="24"/>
          <w:lang w:val="es-ES"/>
        </w:rPr>
        <w:t xml:space="preserve">: </w:t>
      </w:r>
    </w:p>
    <w:p w:rsidR="00A36BF9" w:rsidRPr="00FA1574" w:rsidRDefault="00BB6F86" w:rsidP="00E8243B">
      <w:pPr>
        <w:spacing w:after="0"/>
        <w:jc w:val="both"/>
        <w:rPr>
          <w:rFonts w:ascii="Times New Roman" w:hAnsi="Times New Roman" w:cs="Times New Roman"/>
          <w:sz w:val="24"/>
          <w:szCs w:val="24"/>
          <w:lang w:val="es-ES"/>
        </w:rPr>
      </w:pPr>
      <w:r w:rsidRPr="00FA1574">
        <w:rPr>
          <w:rFonts w:ascii="Times New Roman" w:hAnsi="Times New Roman" w:cs="Times New Roman"/>
          <w:sz w:val="24"/>
          <w:szCs w:val="24"/>
          <w:lang w:val="es-ES"/>
        </w:rPr>
        <w:t>Comité de Derechos humanos</w:t>
      </w:r>
    </w:p>
    <w:p w:rsidR="00732FC0" w:rsidRPr="00FA1574" w:rsidRDefault="00732FC0" w:rsidP="00E8243B">
      <w:pPr>
        <w:spacing w:after="0"/>
        <w:jc w:val="both"/>
        <w:rPr>
          <w:rFonts w:ascii="Times New Roman" w:hAnsi="Times New Roman" w:cs="Times New Roman"/>
          <w:sz w:val="24"/>
          <w:szCs w:val="24"/>
          <w:lang w:val="fr-FR"/>
        </w:rPr>
      </w:pPr>
      <w:r w:rsidRPr="00FA1574">
        <w:rPr>
          <w:rFonts w:ascii="Times New Roman" w:hAnsi="Times New Roman" w:cs="Times New Roman"/>
          <w:sz w:val="24"/>
          <w:szCs w:val="24"/>
          <w:lang w:val="fr-FR"/>
        </w:rPr>
        <w:t>8-14 Avenue de la Paix</w:t>
      </w:r>
    </w:p>
    <w:p w:rsidR="00732FC0" w:rsidRPr="00FA1574" w:rsidRDefault="00732FC0" w:rsidP="00E8243B">
      <w:pPr>
        <w:spacing w:after="0"/>
        <w:jc w:val="both"/>
        <w:rPr>
          <w:rFonts w:ascii="Times New Roman" w:hAnsi="Times New Roman" w:cs="Times New Roman"/>
          <w:sz w:val="24"/>
          <w:szCs w:val="24"/>
          <w:lang w:val="fr-FR"/>
        </w:rPr>
      </w:pPr>
      <w:r w:rsidRPr="00FA1574">
        <w:rPr>
          <w:rFonts w:ascii="Times New Roman" w:hAnsi="Times New Roman" w:cs="Times New Roman"/>
          <w:sz w:val="24"/>
          <w:szCs w:val="24"/>
          <w:lang w:val="fr-FR"/>
        </w:rPr>
        <w:t>CH- 1211 Geneva 10</w:t>
      </w:r>
    </w:p>
    <w:p w:rsidR="00732FC0" w:rsidRPr="00FA1574" w:rsidRDefault="00732FC0" w:rsidP="00E8243B">
      <w:pPr>
        <w:spacing w:after="0"/>
        <w:jc w:val="both"/>
        <w:rPr>
          <w:rFonts w:ascii="Times New Roman" w:hAnsi="Times New Roman" w:cs="Times New Roman"/>
          <w:sz w:val="24"/>
          <w:szCs w:val="24"/>
          <w:lang w:val="es-ES"/>
        </w:rPr>
      </w:pPr>
      <w:proofErr w:type="spellStart"/>
      <w:r w:rsidRPr="00FA1574">
        <w:rPr>
          <w:rFonts w:ascii="Times New Roman" w:hAnsi="Times New Roman" w:cs="Times New Roman"/>
          <w:sz w:val="24"/>
          <w:szCs w:val="24"/>
          <w:lang w:val="es-ES"/>
        </w:rPr>
        <w:t>Switzerland</w:t>
      </w:r>
      <w:proofErr w:type="spellEnd"/>
      <w:r w:rsidRPr="00FA1574">
        <w:rPr>
          <w:rFonts w:ascii="Times New Roman" w:hAnsi="Times New Roman" w:cs="Times New Roman"/>
          <w:sz w:val="24"/>
          <w:szCs w:val="24"/>
          <w:lang w:val="es-ES"/>
        </w:rPr>
        <w:t xml:space="preserve"> </w:t>
      </w:r>
    </w:p>
    <w:p w:rsidR="00E8243B" w:rsidRPr="00FA1574" w:rsidRDefault="00E8243B"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BB6F86" w:rsidRPr="00FA1574" w:rsidRDefault="00BB6F86"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850055" w:rsidRDefault="00875B65" w:rsidP="00E8243B">
      <w:pPr>
        <w:spacing w:after="0"/>
        <w:jc w:val="both"/>
        <w:rPr>
          <w:rFonts w:ascii="Times New Roman" w:hAnsi="Times New Roman" w:cs="Times New Roman"/>
          <w:sz w:val="28"/>
          <w:szCs w:val="28"/>
          <w:lang w:val="es-ES"/>
        </w:rPr>
      </w:pPr>
    </w:p>
    <w:p w:rsidR="009A0EA2" w:rsidRPr="00850055" w:rsidRDefault="00A14DD2" w:rsidP="00850055">
      <w:pPr>
        <w:spacing w:after="0"/>
        <w:jc w:val="center"/>
        <w:rPr>
          <w:rFonts w:ascii="Times New Roman" w:hAnsi="Times New Roman" w:cs="Times New Roman"/>
          <w:b/>
          <w:sz w:val="28"/>
          <w:szCs w:val="28"/>
          <w:lang w:val="es-ES"/>
        </w:rPr>
      </w:pPr>
      <w:r w:rsidRPr="00850055">
        <w:rPr>
          <w:rFonts w:ascii="Times New Roman" w:hAnsi="Times New Roman" w:cs="Times New Roman"/>
          <w:b/>
          <w:sz w:val="28"/>
          <w:szCs w:val="28"/>
          <w:lang w:val="es-ES"/>
        </w:rPr>
        <w:t xml:space="preserve">Información </w:t>
      </w:r>
      <w:r w:rsidR="009A0EA2" w:rsidRPr="00850055">
        <w:rPr>
          <w:rFonts w:ascii="Times New Roman" w:hAnsi="Times New Roman" w:cs="Times New Roman"/>
          <w:b/>
          <w:sz w:val="28"/>
          <w:szCs w:val="28"/>
          <w:lang w:val="es-ES"/>
        </w:rPr>
        <w:t xml:space="preserve">al Comité de Derechos Humanos </w:t>
      </w:r>
      <w:r w:rsidR="00875B65" w:rsidRPr="00850055">
        <w:rPr>
          <w:rFonts w:ascii="Times New Roman" w:hAnsi="Times New Roman" w:cs="Times New Roman"/>
          <w:b/>
          <w:sz w:val="28"/>
          <w:szCs w:val="28"/>
          <w:lang w:val="es-ES"/>
        </w:rPr>
        <w:t>sobre las consideraciones relacionados a</w:t>
      </w:r>
      <w:r w:rsidR="009A0EA2" w:rsidRPr="00850055">
        <w:rPr>
          <w:rFonts w:ascii="Times New Roman" w:hAnsi="Times New Roman" w:cs="Times New Roman"/>
          <w:b/>
          <w:sz w:val="28"/>
          <w:szCs w:val="28"/>
          <w:lang w:val="es-ES"/>
        </w:rPr>
        <w:t xml:space="preserve"> la adopción de la lista de cuestiones relativa al Tercer informe periódico de Rep</w:t>
      </w:r>
      <w:r w:rsidR="00E8243B" w:rsidRPr="00850055">
        <w:rPr>
          <w:rFonts w:ascii="Times New Roman" w:hAnsi="Times New Roman" w:cs="Times New Roman"/>
          <w:b/>
          <w:sz w:val="28"/>
          <w:szCs w:val="28"/>
          <w:lang w:val="es-ES"/>
        </w:rPr>
        <w:t>ú</w:t>
      </w:r>
      <w:r w:rsidR="009A0EA2" w:rsidRPr="00850055">
        <w:rPr>
          <w:rFonts w:ascii="Times New Roman" w:hAnsi="Times New Roman" w:cs="Times New Roman"/>
          <w:b/>
          <w:sz w:val="28"/>
          <w:szCs w:val="28"/>
          <w:lang w:val="es-ES"/>
        </w:rPr>
        <w:t xml:space="preserve">blica de Macedonia en el ámbito de la Convención internacional </w:t>
      </w:r>
      <w:r w:rsidR="00875B65" w:rsidRPr="00850055">
        <w:rPr>
          <w:rFonts w:ascii="Times New Roman" w:hAnsi="Times New Roman" w:cs="Times New Roman"/>
          <w:b/>
          <w:sz w:val="28"/>
          <w:szCs w:val="28"/>
          <w:lang w:val="es-ES"/>
        </w:rPr>
        <w:t>sobre</w:t>
      </w:r>
      <w:r w:rsidR="009A0EA2" w:rsidRPr="00850055">
        <w:rPr>
          <w:rFonts w:ascii="Times New Roman" w:hAnsi="Times New Roman" w:cs="Times New Roman"/>
          <w:b/>
          <w:sz w:val="28"/>
          <w:szCs w:val="28"/>
          <w:lang w:val="es-ES"/>
        </w:rPr>
        <w:t xml:space="preserve"> los derechos civiles y políticos, 112ª cesión, 07-31 octubre, 2014</w:t>
      </w:r>
    </w:p>
    <w:p w:rsidR="009A0EA2" w:rsidRPr="00FA1574" w:rsidRDefault="009A0EA2" w:rsidP="00E8243B">
      <w:pPr>
        <w:spacing w:after="0"/>
        <w:jc w:val="both"/>
        <w:rPr>
          <w:rFonts w:ascii="Times New Roman" w:hAnsi="Times New Roman" w:cs="Times New Roman"/>
          <w:b/>
          <w:sz w:val="24"/>
          <w:szCs w:val="24"/>
          <w:lang w:val="es-ES"/>
        </w:rPr>
      </w:pPr>
    </w:p>
    <w:p w:rsidR="009A0EA2" w:rsidRPr="00FA1574" w:rsidRDefault="009A0EA2"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415A89" w:rsidRDefault="00A6313F" w:rsidP="00A6313F">
      <w:pPr>
        <w:spacing w:after="0"/>
        <w:jc w:val="center"/>
        <w:rPr>
          <w:rFonts w:ascii="Times New Roman" w:hAnsi="Times New Roman" w:cs="Times New Roman"/>
          <w:b/>
          <w:sz w:val="20"/>
          <w:szCs w:val="20"/>
          <w:lang w:val="es-ES"/>
        </w:rPr>
      </w:pPr>
      <w:r w:rsidRPr="00415A89">
        <w:rPr>
          <w:rFonts w:ascii="Times New Roman" w:hAnsi="Times New Roman" w:cs="Times New Roman"/>
          <w:b/>
          <w:sz w:val="20"/>
          <w:szCs w:val="20"/>
          <w:lang w:val="es-ES"/>
        </w:rPr>
        <w:t xml:space="preserve">Julio, 2014 </w:t>
      </w: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875B65" w:rsidRPr="00FA1574" w:rsidRDefault="00875B65" w:rsidP="00E8243B">
      <w:pPr>
        <w:spacing w:after="0"/>
        <w:jc w:val="both"/>
        <w:rPr>
          <w:rFonts w:ascii="Times New Roman" w:hAnsi="Times New Roman" w:cs="Times New Roman"/>
          <w:sz w:val="24"/>
          <w:szCs w:val="24"/>
          <w:lang w:val="es-ES"/>
        </w:rPr>
      </w:pPr>
    </w:p>
    <w:p w:rsidR="00E8243B" w:rsidRPr="00FA1574" w:rsidRDefault="00E8243B" w:rsidP="00E8243B">
      <w:pPr>
        <w:spacing w:after="0"/>
        <w:jc w:val="both"/>
        <w:rPr>
          <w:rFonts w:ascii="Times New Roman" w:hAnsi="Times New Roman" w:cs="Times New Roman"/>
          <w:sz w:val="24"/>
          <w:szCs w:val="24"/>
          <w:lang w:val="es-ES"/>
        </w:rPr>
      </w:pPr>
    </w:p>
    <w:p w:rsidR="009A0EA2" w:rsidRPr="000345AA" w:rsidRDefault="009A0EA2" w:rsidP="00E8243B">
      <w:pPr>
        <w:pStyle w:val="ListParagraph"/>
        <w:numPr>
          <w:ilvl w:val="0"/>
          <w:numId w:val="1"/>
        </w:numPr>
        <w:spacing w:after="0"/>
        <w:jc w:val="both"/>
        <w:rPr>
          <w:rFonts w:ascii="Times New Roman" w:hAnsi="Times New Roman" w:cs="Times New Roman"/>
          <w:b/>
          <w:caps/>
          <w:sz w:val="20"/>
          <w:szCs w:val="20"/>
          <w:lang w:val="es-ES"/>
        </w:rPr>
      </w:pPr>
      <w:r w:rsidRPr="000345AA">
        <w:rPr>
          <w:rFonts w:ascii="Times New Roman" w:hAnsi="Times New Roman" w:cs="Times New Roman"/>
          <w:b/>
          <w:caps/>
          <w:sz w:val="20"/>
          <w:szCs w:val="20"/>
          <w:lang w:val="es-ES"/>
        </w:rPr>
        <w:t>Organizaciones que presentan</w:t>
      </w:r>
    </w:p>
    <w:p w:rsidR="009A0EA2" w:rsidRPr="000345AA" w:rsidRDefault="009A0EA2" w:rsidP="000345AA">
      <w:pPr>
        <w:pStyle w:val="NoSpacing"/>
        <w:jc w:val="both"/>
        <w:rPr>
          <w:rFonts w:ascii="Times New Roman" w:hAnsi="Times New Roman" w:cs="Times New Roman"/>
          <w:sz w:val="20"/>
          <w:szCs w:val="20"/>
          <w:shd w:val="clear" w:color="auto" w:fill="FFFFFF"/>
          <w:lang w:val="en-GB"/>
        </w:rPr>
      </w:pPr>
    </w:p>
    <w:p w:rsidR="00E8243B" w:rsidRPr="000345AA" w:rsidRDefault="009A0EA2" w:rsidP="000345AA">
      <w:pPr>
        <w:pStyle w:val="NoSpacing"/>
        <w:jc w:val="both"/>
        <w:rPr>
          <w:rFonts w:ascii="Times New Roman" w:hAnsi="Times New Roman" w:cs="Times New Roman"/>
          <w:sz w:val="20"/>
          <w:szCs w:val="20"/>
          <w:shd w:val="clear" w:color="auto" w:fill="FFFFFF"/>
          <w:lang w:val="en-GB"/>
        </w:rPr>
      </w:pPr>
      <w:r w:rsidRPr="000345AA">
        <w:rPr>
          <w:rFonts w:ascii="Times New Roman" w:hAnsi="Times New Roman" w:cs="Times New Roman"/>
          <w:sz w:val="20"/>
          <w:szCs w:val="20"/>
          <w:shd w:val="clear" w:color="auto" w:fill="FFFFFF"/>
          <w:lang w:val="en-GB"/>
        </w:rPr>
        <w:t>HERA</w:t>
      </w:r>
      <w:r w:rsidR="006B712B" w:rsidRPr="000345AA">
        <w:rPr>
          <w:rFonts w:ascii="Times New Roman" w:hAnsi="Times New Roman" w:cs="Times New Roman"/>
          <w:sz w:val="20"/>
          <w:szCs w:val="20"/>
          <w:shd w:val="clear" w:color="auto" w:fill="FFFFFF"/>
          <w:lang w:val="en-GB"/>
        </w:rPr>
        <w:t xml:space="preserve"> (Health Education and Research Association</w:t>
      </w:r>
      <w:proofErr w:type="gramStart"/>
      <w:r w:rsidR="006B712B" w:rsidRPr="000345AA">
        <w:rPr>
          <w:rFonts w:ascii="Times New Roman" w:hAnsi="Times New Roman" w:cs="Times New Roman"/>
          <w:sz w:val="20"/>
          <w:szCs w:val="20"/>
          <w:shd w:val="clear" w:color="auto" w:fill="FFFFFF"/>
          <w:lang w:val="en-GB"/>
        </w:rPr>
        <w:t>)</w:t>
      </w:r>
      <w:r w:rsidRPr="000345AA">
        <w:rPr>
          <w:rFonts w:ascii="Times New Roman" w:hAnsi="Times New Roman" w:cs="Times New Roman"/>
          <w:sz w:val="20"/>
          <w:szCs w:val="20"/>
          <w:shd w:val="clear" w:color="auto" w:fill="FFFFFF"/>
          <w:lang w:val="en-GB"/>
        </w:rPr>
        <w:softHyphen/>
      </w:r>
      <w:proofErr w:type="gramEnd"/>
      <w:r w:rsidRPr="000345AA">
        <w:rPr>
          <w:rFonts w:ascii="Times New Roman" w:hAnsi="Times New Roman" w:cs="Times New Roman"/>
          <w:sz w:val="20"/>
          <w:szCs w:val="20"/>
          <w:shd w:val="clear" w:color="auto" w:fill="FFFFFF"/>
          <w:lang w:val="en-GB"/>
        </w:rPr>
        <w:t xml:space="preserve"> – </w:t>
      </w:r>
      <w:proofErr w:type="spellStart"/>
      <w:r w:rsidRPr="000345AA">
        <w:rPr>
          <w:rFonts w:ascii="Times New Roman" w:hAnsi="Times New Roman" w:cs="Times New Roman"/>
          <w:sz w:val="20"/>
          <w:szCs w:val="20"/>
          <w:shd w:val="clear" w:color="auto" w:fill="FFFFFF"/>
          <w:lang w:val="en-GB"/>
        </w:rPr>
        <w:t>Asociación</w:t>
      </w:r>
      <w:proofErr w:type="spellEnd"/>
      <w:r w:rsidRPr="000345AA">
        <w:rPr>
          <w:rFonts w:ascii="Times New Roman" w:hAnsi="Times New Roman" w:cs="Times New Roman"/>
          <w:sz w:val="20"/>
          <w:szCs w:val="20"/>
          <w:shd w:val="clear" w:color="auto" w:fill="FFFFFF"/>
          <w:lang w:val="en-GB"/>
        </w:rPr>
        <w:t xml:space="preserve"> de </w:t>
      </w:r>
      <w:proofErr w:type="spellStart"/>
      <w:r w:rsidRPr="000345AA">
        <w:rPr>
          <w:rFonts w:ascii="Times New Roman" w:hAnsi="Times New Roman" w:cs="Times New Roman"/>
          <w:sz w:val="20"/>
          <w:szCs w:val="20"/>
          <w:shd w:val="clear" w:color="auto" w:fill="FFFFFF"/>
          <w:lang w:val="en-GB"/>
        </w:rPr>
        <w:t>investigación</w:t>
      </w:r>
      <w:proofErr w:type="spellEnd"/>
      <w:r w:rsidRPr="000345AA">
        <w:rPr>
          <w:rFonts w:ascii="Times New Roman" w:hAnsi="Times New Roman" w:cs="Times New Roman"/>
          <w:sz w:val="20"/>
          <w:szCs w:val="20"/>
          <w:shd w:val="clear" w:color="auto" w:fill="FFFFFF"/>
          <w:lang w:val="en-GB"/>
        </w:rPr>
        <w:t xml:space="preserve"> y </w:t>
      </w:r>
      <w:proofErr w:type="spellStart"/>
      <w:r w:rsidRPr="000345AA">
        <w:rPr>
          <w:rFonts w:ascii="Times New Roman" w:hAnsi="Times New Roman" w:cs="Times New Roman"/>
          <w:sz w:val="20"/>
          <w:szCs w:val="20"/>
          <w:shd w:val="clear" w:color="auto" w:fill="FFFFFF"/>
          <w:lang w:val="en-GB"/>
        </w:rPr>
        <w:t>educación</w:t>
      </w:r>
      <w:proofErr w:type="spellEnd"/>
      <w:r w:rsidRPr="000345AA">
        <w:rPr>
          <w:rFonts w:ascii="Times New Roman" w:hAnsi="Times New Roman" w:cs="Times New Roman"/>
          <w:sz w:val="20"/>
          <w:szCs w:val="20"/>
          <w:shd w:val="clear" w:color="auto" w:fill="FFFFFF"/>
          <w:lang w:val="en-GB"/>
        </w:rPr>
        <w:t xml:space="preserve"> </w:t>
      </w:r>
      <w:r w:rsidR="0083424C" w:rsidRPr="000345AA">
        <w:rPr>
          <w:rFonts w:ascii="Times New Roman" w:hAnsi="Times New Roman" w:cs="Times New Roman"/>
          <w:sz w:val="20"/>
          <w:szCs w:val="20"/>
          <w:shd w:val="clear" w:color="auto" w:fill="FFFFFF"/>
          <w:lang w:val="en-GB"/>
        </w:rPr>
        <w:t xml:space="preserve">para la </w:t>
      </w:r>
      <w:proofErr w:type="spellStart"/>
      <w:r w:rsidR="0083424C" w:rsidRPr="000345AA">
        <w:rPr>
          <w:rFonts w:ascii="Times New Roman" w:hAnsi="Times New Roman" w:cs="Times New Roman"/>
          <w:sz w:val="20"/>
          <w:szCs w:val="20"/>
          <w:shd w:val="clear" w:color="auto" w:fill="FFFFFF"/>
          <w:lang w:val="en-GB"/>
        </w:rPr>
        <w:t>salud</w:t>
      </w:r>
      <w:proofErr w:type="spellEnd"/>
      <w:r w:rsidRPr="000345AA">
        <w:rPr>
          <w:rFonts w:ascii="Times New Roman" w:hAnsi="Times New Roman" w:cs="Times New Roman"/>
          <w:sz w:val="20"/>
          <w:szCs w:val="20"/>
          <w:shd w:val="clear" w:color="auto" w:fill="FFFFFF"/>
          <w:lang w:val="en-GB"/>
        </w:rPr>
        <w:t xml:space="preserve"> se </w:t>
      </w:r>
      <w:proofErr w:type="spellStart"/>
      <w:r w:rsidRPr="000345AA">
        <w:rPr>
          <w:rFonts w:ascii="Times New Roman" w:hAnsi="Times New Roman" w:cs="Times New Roman"/>
          <w:sz w:val="20"/>
          <w:szCs w:val="20"/>
          <w:shd w:val="clear" w:color="auto" w:fill="FFFFFF"/>
          <w:lang w:val="en-GB"/>
        </w:rPr>
        <w:t>estableció</w:t>
      </w:r>
      <w:proofErr w:type="spellEnd"/>
      <w:r w:rsidRPr="000345AA">
        <w:rPr>
          <w:rFonts w:ascii="Times New Roman" w:hAnsi="Times New Roman" w:cs="Times New Roman"/>
          <w:sz w:val="20"/>
          <w:szCs w:val="20"/>
          <w:shd w:val="clear" w:color="auto" w:fill="FFFFFF"/>
          <w:lang w:val="en-GB"/>
        </w:rPr>
        <w:t xml:space="preserve"> en </w:t>
      </w:r>
      <w:proofErr w:type="spellStart"/>
      <w:r w:rsidRPr="000345AA">
        <w:rPr>
          <w:rFonts w:ascii="Times New Roman" w:hAnsi="Times New Roman" w:cs="Times New Roman"/>
          <w:sz w:val="20"/>
          <w:szCs w:val="20"/>
          <w:shd w:val="clear" w:color="auto" w:fill="FFFFFF"/>
          <w:lang w:val="en-GB"/>
        </w:rPr>
        <w:t>enero</w:t>
      </w:r>
      <w:proofErr w:type="spellEnd"/>
      <w:r w:rsidRPr="000345AA">
        <w:rPr>
          <w:rFonts w:ascii="Times New Roman" w:hAnsi="Times New Roman" w:cs="Times New Roman"/>
          <w:sz w:val="20"/>
          <w:szCs w:val="20"/>
          <w:shd w:val="clear" w:color="auto" w:fill="FFFFFF"/>
          <w:lang w:val="en-GB"/>
        </w:rPr>
        <w:t xml:space="preserve">, 2000. </w:t>
      </w:r>
      <w:r w:rsidR="006B712B" w:rsidRPr="000345AA">
        <w:rPr>
          <w:rFonts w:ascii="Times New Roman" w:hAnsi="Times New Roman" w:cs="Times New Roman"/>
          <w:sz w:val="20"/>
          <w:szCs w:val="20"/>
          <w:shd w:val="clear" w:color="auto" w:fill="FFFFFF"/>
          <w:lang w:val="en-GB"/>
        </w:rPr>
        <w:t xml:space="preserve">La </w:t>
      </w:r>
      <w:proofErr w:type="spellStart"/>
      <w:r w:rsidR="006B712B" w:rsidRPr="000345AA">
        <w:rPr>
          <w:rFonts w:ascii="Times New Roman" w:hAnsi="Times New Roman" w:cs="Times New Roman"/>
          <w:sz w:val="20"/>
          <w:szCs w:val="20"/>
          <w:shd w:val="clear" w:color="auto" w:fill="FFFFFF"/>
          <w:lang w:val="en-GB"/>
        </w:rPr>
        <w:t>asociación</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trabaja</w:t>
      </w:r>
      <w:proofErr w:type="spellEnd"/>
      <w:r w:rsidR="006B712B" w:rsidRPr="000345AA">
        <w:rPr>
          <w:rFonts w:ascii="Times New Roman" w:hAnsi="Times New Roman" w:cs="Times New Roman"/>
          <w:sz w:val="20"/>
          <w:szCs w:val="20"/>
          <w:shd w:val="clear" w:color="auto" w:fill="FFFFFF"/>
          <w:lang w:val="en-GB"/>
        </w:rPr>
        <w:t xml:space="preserve"> en </w:t>
      </w:r>
      <w:proofErr w:type="spellStart"/>
      <w:r w:rsidR="006B712B" w:rsidRPr="000345AA">
        <w:rPr>
          <w:rFonts w:ascii="Times New Roman" w:hAnsi="Times New Roman" w:cs="Times New Roman"/>
          <w:sz w:val="20"/>
          <w:szCs w:val="20"/>
          <w:shd w:val="clear" w:color="auto" w:fill="FFFFFF"/>
          <w:lang w:val="en-GB"/>
        </w:rPr>
        <w:t>promoción</w:t>
      </w:r>
      <w:proofErr w:type="spellEnd"/>
      <w:r w:rsidR="006B712B" w:rsidRPr="000345AA">
        <w:rPr>
          <w:rFonts w:ascii="Times New Roman" w:hAnsi="Times New Roman" w:cs="Times New Roman"/>
          <w:sz w:val="20"/>
          <w:szCs w:val="20"/>
          <w:shd w:val="clear" w:color="auto" w:fill="FFFFFF"/>
          <w:lang w:val="en-GB"/>
        </w:rPr>
        <w:t xml:space="preserve"> de la </w:t>
      </w:r>
      <w:proofErr w:type="spellStart"/>
      <w:r w:rsidR="006B712B" w:rsidRPr="000345AA">
        <w:rPr>
          <w:rFonts w:ascii="Times New Roman" w:hAnsi="Times New Roman" w:cs="Times New Roman"/>
          <w:sz w:val="20"/>
          <w:szCs w:val="20"/>
          <w:shd w:val="clear" w:color="auto" w:fill="FFFFFF"/>
          <w:lang w:val="en-GB"/>
        </w:rPr>
        <w:t>inclus</w:t>
      </w:r>
      <w:r w:rsidR="00AF2EFE" w:rsidRPr="000345AA">
        <w:rPr>
          <w:rFonts w:ascii="Times New Roman" w:hAnsi="Times New Roman" w:cs="Times New Roman"/>
          <w:sz w:val="20"/>
          <w:szCs w:val="20"/>
          <w:shd w:val="clear" w:color="auto" w:fill="FFFFFF"/>
          <w:lang w:val="en-GB"/>
        </w:rPr>
        <w:t>ión</w:t>
      </w:r>
      <w:proofErr w:type="spellEnd"/>
      <w:r w:rsidR="00AF2EFE" w:rsidRPr="000345AA">
        <w:rPr>
          <w:rFonts w:ascii="Times New Roman" w:hAnsi="Times New Roman" w:cs="Times New Roman"/>
          <w:sz w:val="20"/>
          <w:szCs w:val="20"/>
          <w:shd w:val="clear" w:color="auto" w:fill="FFFFFF"/>
          <w:lang w:val="en-GB"/>
        </w:rPr>
        <w:t xml:space="preserve"> de los </w:t>
      </w:r>
      <w:proofErr w:type="spellStart"/>
      <w:r w:rsidR="00AF2EFE" w:rsidRPr="000345AA">
        <w:rPr>
          <w:rFonts w:ascii="Times New Roman" w:hAnsi="Times New Roman" w:cs="Times New Roman"/>
          <w:sz w:val="20"/>
          <w:szCs w:val="20"/>
          <w:shd w:val="clear" w:color="auto" w:fill="FFFFFF"/>
          <w:lang w:val="en-GB"/>
        </w:rPr>
        <w:t>derechos</w:t>
      </w:r>
      <w:proofErr w:type="spellEnd"/>
      <w:r w:rsidR="00AF2EFE" w:rsidRPr="000345AA">
        <w:rPr>
          <w:rFonts w:ascii="Times New Roman" w:hAnsi="Times New Roman" w:cs="Times New Roman"/>
          <w:sz w:val="20"/>
          <w:szCs w:val="20"/>
          <w:shd w:val="clear" w:color="auto" w:fill="FFFFFF"/>
          <w:lang w:val="en-GB"/>
        </w:rPr>
        <w:t xml:space="preserve"> </w:t>
      </w:r>
      <w:proofErr w:type="spellStart"/>
      <w:r w:rsidR="00AF2EFE" w:rsidRPr="000345AA">
        <w:rPr>
          <w:rFonts w:ascii="Times New Roman" w:hAnsi="Times New Roman" w:cs="Times New Roman"/>
          <w:sz w:val="20"/>
          <w:szCs w:val="20"/>
          <w:shd w:val="clear" w:color="auto" w:fill="FFFFFF"/>
          <w:lang w:val="en-GB"/>
        </w:rPr>
        <w:t>sexuales</w:t>
      </w:r>
      <w:proofErr w:type="spellEnd"/>
      <w:r w:rsidR="00AF2EFE" w:rsidRPr="000345AA">
        <w:rPr>
          <w:rFonts w:ascii="Times New Roman" w:hAnsi="Times New Roman" w:cs="Times New Roman"/>
          <w:sz w:val="20"/>
          <w:szCs w:val="20"/>
          <w:shd w:val="clear" w:color="auto" w:fill="FFFFFF"/>
          <w:lang w:val="en-GB"/>
        </w:rPr>
        <w:t xml:space="preserve"> </w:t>
      </w:r>
      <w:r w:rsidR="006B712B" w:rsidRPr="000345AA">
        <w:rPr>
          <w:rFonts w:ascii="Times New Roman" w:hAnsi="Times New Roman" w:cs="Times New Roman"/>
          <w:sz w:val="20"/>
          <w:szCs w:val="20"/>
          <w:shd w:val="clear" w:color="auto" w:fill="FFFFFF"/>
          <w:lang w:val="en-GB"/>
        </w:rPr>
        <w:t xml:space="preserve">y </w:t>
      </w:r>
      <w:proofErr w:type="spellStart"/>
      <w:r w:rsidR="006B712B" w:rsidRPr="000345AA">
        <w:rPr>
          <w:rFonts w:ascii="Times New Roman" w:hAnsi="Times New Roman" w:cs="Times New Roman"/>
          <w:sz w:val="20"/>
          <w:szCs w:val="20"/>
          <w:shd w:val="clear" w:color="auto" w:fill="FFFFFF"/>
          <w:lang w:val="en-GB"/>
        </w:rPr>
        <w:t>derechos</w:t>
      </w:r>
      <w:proofErr w:type="spellEnd"/>
      <w:r w:rsidR="00AF2EFE" w:rsidRPr="000345AA">
        <w:rPr>
          <w:rFonts w:ascii="Times New Roman" w:hAnsi="Times New Roman" w:cs="Times New Roman"/>
          <w:sz w:val="20"/>
          <w:szCs w:val="20"/>
          <w:shd w:val="clear" w:color="auto" w:fill="FFFFFF"/>
          <w:lang w:val="en-GB"/>
        </w:rPr>
        <w:t xml:space="preserve"> de </w:t>
      </w:r>
      <w:proofErr w:type="spellStart"/>
      <w:r w:rsidR="00AF2EFE" w:rsidRPr="000345AA">
        <w:rPr>
          <w:rFonts w:ascii="Times New Roman" w:hAnsi="Times New Roman" w:cs="Times New Roman"/>
          <w:sz w:val="20"/>
          <w:szCs w:val="20"/>
          <w:shd w:val="clear" w:color="auto" w:fill="FFFFFF"/>
          <w:lang w:val="en-GB"/>
        </w:rPr>
        <w:t>salud</w:t>
      </w:r>
      <w:proofErr w:type="spellEnd"/>
      <w:r w:rsidR="00AF2EFE" w:rsidRPr="000345AA">
        <w:rPr>
          <w:rFonts w:ascii="Times New Roman" w:hAnsi="Times New Roman" w:cs="Times New Roman"/>
          <w:sz w:val="20"/>
          <w:szCs w:val="20"/>
          <w:shd w:val="clear" w:color="auto" w:fill="FFFFFF"/>
          <w:lang w:val="en-GB"/>
        </w:rPr>
        <w:t xml:space="preserve"> </w:t>
      </w:r>
      <w:proofErr w:type="spellStart"/>
      <w:r w:rsidR="00AF2EFE" w:rsidRPr="000345AA">
        <w:rPr>
          <w:rFonts w:ascii="Times New Roman" w:hAnsi="Times New Roman" w:cs="Times New Roman"/>
          <w:sz w:val="20"/>
          <w:szCs w:val="20"/>
          <w:shd w:val="clear" w:color="auto" w:fill="FFFFFF"/>
          <w:lang w:val="en-GB"/>
        </w:rPr>
        <w:t>reproductiva</w:t>
      </w:r>
      <w:proofErr w:type="spellEnd"/>
      <w:r w:rsidR="006B712B" w:rsidRPr="000345AA">
        <w:rPr>
          <w:rFonts w:ascii="Times New Roman" w:hAnsi="Times New Roman" w:cs="Times New Roman"/>
          <w:sz w:val="20"/>
          <w:szCs w:val="20"/>
          <w:shd w:val="clear" w:color="auto" w:fill="FFFFFF"/>
          <w:lang w:val="en-GB"/>
        </w:rPr>
        <w:t xml:space="preserve"> en la </w:t>
      </w:r>
      <w:proofErr w:type="spellStart"/>
      <w:r w:rsidR="006B712B" w:rsidRPr="000345AA">
        <w:rPr>
          <w:rFonts w:ascii="Times New Roman" w:hAnsi="Times New Roman" w:cs="Times New Roman"/>
          <w:sz w:val="20"/>
          <w:szCs w:val="20"/>
          <w:shd w:val="clear" w:color="auto" w:fill="FFFFFF"/>
          <w:lang w:val="en-GB"/>
        </w:rPr>
        <w:t>legislación</w:t>
      </w:r>
      <w:proofErr w:type="spellEnd"/>
      <w:r w:rsidR="006B712B" w:rsidRPr="000345AA">
        <w:rPr>
          <w:rFonts w:ascii="Times New Roman" w:hAnsi="Times New Roman" w:cs="Times New Roman"/>
          <w:sz w:val="20"/>
          <w:szCs w:val="20"/>
          <w:shd w:val="clear" w:color="auto" w:fill="FFFFFF"/>
          <w:lang w:val="en-GB"/>
        </w:rPr>
        <w:t xml:space="preserve"> y</w:t>
      </w:r>
      <w:r w:rsidR="0083424C" w:rsidRPr="000345AA">
        <w:rPr>
          <w:rFonts w:ascii="Times New Roman" w:hAnsi="Times New Roman" w:cs="Times New Roman"/>
          <w:sz w:val="20"/>
          <w:szCs w:val="20"/>
          <w:shd w:val="clear" w:color="auto" w:fill="FFFFFF"/>
          <w:lang w:val="en-GB"/>
        </w:rPr>
        <w:t xml:space="preserve"> en </w:t>
      </w:r>
      <w:proofErr w:type="spellStart"/>
      <w:r w:rsidR="0083424C" w:rsidRPr="000345AA">
        <w:rPr>
          <w:rFonts w:ascii="Times New Roman" w:hAnsi="Times New Roman" w:cs="Times New Roman"/>
          <w:sz w:val="20"/>
          <w:szCs w:val="20"/>
          <w:shd w:val="clear" w:color="auto" w:fill="FFFFFF"/>
          <w:lang w:val="en-GB"/>
        </w:rPr>
        <w:t>las</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estrategias</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nacionales</w:t>
      </w:r>
      <w:proofErr w:type="spellEnd"/>
      <w:r w:rsidR="006B712B" w:rsidRPr="000345AA">
        <w:rPr>
          <w:rFonts w:ascii="Times New Roman" w:hAnsi="Times New Roman" w:cs="Times New Roman"/>
          <w:sz w:val="20"/>
          <w:szCs w:val="20"/>
          <w:shd w:val="clear" w:color="auto" w:fill="FFFFFF"/>
          <w:lang w:val="en-GB"/>
        </w:rPr>
        <w:t xml:space="preserve">. </w:t>
      </w:r>
      <w:proofErr w:type="gramStart"/>
      <w:r w:rsidR="006B712B" w:rsidRPr="000345AA">
        <w:rPr>
          <w:rFonts w:ascii="Times New Roman" w:hAnsi="Times New Roman" w:cs="Times New Roman"/>
          <w:sz w:val="20"/>
          <w:szCs w:val="20"/>
          <w:shd w:val="clear" w:color="auto" w:fill="FFFFFF"/>
          <w:lang w:val="en-GB"/>
        </w:rPr>
        <w:t xml:space="preserve">HERA </w:t>
      </w:r>
      <w:proofErr w:type="spellStart"/>
      <w:r w:rsidR="0083424C" w:rsidRPr="000345AA">
        <w:rPr>
          <w:rFonts w:ascii="Times New Roman" w:hAnsi="Times New Roman" w:cs="Times New Roman"/>
          <w:sz w:val="20"/>
          <w:szCs w:val="20"/>
          <w:shd w:val="clear" w:color="auto" w:fill="FFFFFF"/>
          <w:lang w:val="en-GB"/>
        </w:rPr>
        <w:t>cada</w:t>
      </w:r>
      <w:proofErr w:type="spellEnd"/>
      <w:r w:rsidR="0083424C" w:rsidRPr="000345AA">
        <w:rPr>
          <w:rFonts w:ascii="Times New Roman" w:hAnsi="Times New Roman" w:cs="Times New Roman"/>
          <w:sz w:val="20"/>
          <w:szCs w:val="20"/>
          <w:shd w:val="clear" w:color="auto" w:fill="FFFFFF"/>
          <w:lang w:val="en-GB"/>
        </w:rPr>
        <w:t xml:space="preserve"> </w:t>
      </w:r>
      <w:proofErr w:type="spellStart"/>
      <w:r w:rsidR="0083424C" w:rsidRPr="000345AA">
        <w:rPr>
          <w:rFonts w:ascii="Times New Roman" w:hAnsi="Times New Roman" w:cs="Times New Roman"/>
          <w:sz w:val="20"/>
          <w:szCs w:val="20"/>
          <w:shd w:val="clear" w:color="auto" w:fill="FFFFFF"/>
          <w:lang w:val="en-GB"/>
        </w:rPr>
        <w:t>año</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presta</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servicios</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sociales</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legales</w:t>
      </w:r>
      <w:proofErr w:type="spellEnd"/>
      <w:r w:rsidR="006B712B" w:rsidRPr="000345AA">
        <w:rPr>
          <w:rFonts w:ascii="Times New Roman" w:hAnsi="Times New Roman" w:cs="Times New Roman"/>
          <w:sz w:val="20"/>
          <w:szCs w:val="20"/>
          <w:shd w:val="clear" w:color="auto" w:fill="FFFFFF"/>
          <w:lang w:val="en-GB"/>
        </w:rPr>
        <w:t xml:space="preserve"> y de </w:t>
      </w:r>
      <w:proofErr w:type="spellStart"/>
      <w:r w:rsidR="006B712B" w:rsidRPr="000345AA">
        <w:rPr>
          <w:rFonts w:ascii="Times New Roman" w:hAnsi="Times New Roman" w:cs="Times New Roman"/>
          <w:sz w:val="20"/>
          <w:szCs w:val="20"/>
          <w:shd w:val="clear" w:color="auto" w:fill="FFFFFF"/>
          <w:lang w:val="en-GB"/>
        </w:rPr>
        <w:t>salud</w:t>
      </w:r>
      <w:proofErr w:type="spellEnd"/>
      <w:r w:rsidR="006B712B" w:rsidRPr="000345AA">
        <w:rPr>
          <w:rFonts w:ascii="Times New Roman" w:hAnsi="Times New Roman" w:cs="Times New Roman"/>
          <w:sz w:val="20"/>
          <w:szCs w:val="20"/>
          <w:shd w:val="clear" w:color="auto" w:fill="FFFFFF"/>
          <w:lang w:val="en-GB"/>
        </w:rPr>
        <w:t xml:space="preserve"> a 2, 600 </w:t>
      </w:r>
      <w:proofErr w:type="spellStart"/>
      <w:r w:rsidR="006B712B" w:rsidRPr="000345AA">
        <w:rPr>
          <w:rFonts w:ascii="Times New Roman" w:hAnsi="Times New Roman" w:cs="Times New Roman"/>
          <w:sz w:val="20"/>
          <w:szCs w:val="20"/>
          <w:shd w:val="clear" w:color="auto" w:fill="FFFFFF"/>
          <w:lang w:val="en-GB"/>
        </w:rPr>
        <w:t>mujeres</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sobre</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todo</w:t>
      </w:r>
      <w:proofErr w:type="spellEnd"/>
      <w:r w:rsidR="0083424C" w:rsidRPr="000345AA">
        <w:rPr>
          <w:rFonts w:ascii="Times New Roman" w:hAnsi="Times New Roman" w:cs="Times New Roman"/>
          <w:sz w:val="20"/>
          <w:szCs w:val="20"/>
          <w:shd w:val="clear" w:color="auto" w:fill="FFFFFF"/>
          <w:lang w:val="en-GB"/>
        </w:rPr>
        <w:t>,</w:t>
      </w:r>
      <w:r w:rsidR="006B712B" w:rsidRPr="000345AA">
        <w:rPr>
          <w:rFonts w:ascii="Times New Roman" w:hAnsi="Times New Roman" w:cs="Times New Roman"/>
          <w:sz w:val="20"/>
          <w:szCs w:val="20"/>
          <w:shd w:val="clear" w:color="auto" w:fill="FFFFFF"/>
          <w:lang w:val="en-GB"/>
        </w:rPr>
        <w:t xml:space="preserve"> </w:t>
      </w:r>
      <w:proofErr w:type="spellStart"/>
      <w:r w:rsidR="006B712B" w:rsidRPr="000345AA">
        <w:rPr>
          <w:rFonts w:ascii="Times New Roman" w:hAnsi="Times New Roman" w:cs="Times New Roman"/>
          <w:sz w:val="20"/>
          <w:szCs w:val="20"/>
          <w:shd w:val="clear" w:color="auto" w:fill="FFFFFF"/>
          <w:lang w:val="en-GB"/>
        </w:rPr>
        <w:t>mujeres</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974163" w:rsidRPr="000345AA">
        <w:rPr>
          <w:rFonts w:ascii="Times New Roman" w:hAnsi="Times New Roman" w:cs="Times New Roman"/>
          <w:sz w:val="20"/>
          <w:szCs w:val="20"/>
          <w:shd w:val="clear" w:color="auto" w:fill="FFFFFF"/>
          <w:lang w:val="en-GB"/>
        </w:rPr>
        <w:t>romaníes</w:t>
      </w:r>
      <w:proofErr w:type="spellEnd"/>
      <w:r w:rsidR="006B712B" w:rsidRPr="000345AA">
        <w:rPr>
          <w:rFonts w:ascii="Times New Roman" w:hAnsi="Times New Roman" w:cs="Times New Roman"/>
          <w:sz w:val="20"/>
          <w:szCs w:val="20"/>
          <w:shd w:val="clear" w:color="auto" w:fill="FFFFFF"/>
          <w:lang w:val="en-GB"/>
        </w:rPr>
        <w:t xml:space="preserve"> </w:t>
      </w:r>
      <w:proofErr w:type="spellStart"/>
      <w:r w:rsidR="00E8243B" w:rsidRPr="000345AA">
        <w:rPr>
          <w:rFonts w:ascii="Times New Roman" w:hAnsi="Times New Roman" w:cs="Times New Roman"/>
          <w:sz w:val="20"/>
          <w:szCs w:val="20"/>
          <w:shd w:val="clear" w:color="auto" w:fill="FFFFFF"/>
          <w:lang w:val="en-GB"/>
        </w:rPr>
        <w:t>cuya</w:t>
      </w:r>
      <w:proofErr w:type="spellEnd"/>
      <w:r w:rsidR="00E8243B" w:rsidRPr="000345AA">
        <w:rPr>
          <w:rFonts w:ascii="Times New Roman" w:hAnsi="Times New Roman" w:cs="Times New Roman"/>
          <w:sz w:val="20"/>
          <w:szCs w:val="20"/>
          <w:shd w:val="clear" w:color="auto" w:fill="FFFFFF"/>
          <w:lang w:val="en-GB"/>
        </w:rPr>
        <w:t xml:space="preserve"> </w:t>
      </w:r>
      <w:proofErr w:type="spellStart"/>
      <w:r w:rsidR="00E8243B" w:rsidRPr="000345AA">
        <w:rPr>
          <w:rFonts w:ascii="Times New Roman" w:hAnsi="Times New Roman" w:cs="Times New Roman"/>
          <w:sz w:val="20"/>
          <w:szCs w:val="20"/>
          <w:shd w:val="clear" w:color="auto" w:fill="FFFFFF"/>
          <w:lang w:val="en-GB"/>
        </w:rPr>
        <w:t>comunidad</w:t>
      </w:r>
      <w:proofErr w:type="spellEnd"/>
      <w:r w:rsidR="00E8243B" w:rsidRPr="000345AA">
        <w:rPr>
          <w:rFonts w:ascii="Times New Roman" w:hAnsi="Times New Roman" w:cs="Times New Roman"/>
          <w:sz w:val="20"/>
          <w:szCs w:val="20"/>
          <w:shd w:val="clear" w:color="auto" w:fill="FFFFFF"/>
          <w:lang w:val="en-GB"/>
        </w:rPr>
        <w:t xml:space="preserve"> </w:t>
      </w:r>
      <w:proofErr w:type="spellStart"/>
      <w:r w:rsidR="00E8243B" w:rsidRPr="000345AA">
        <w:rPr>
          <w:rFonts w:ascii="Times New Roman" w:hAnsi="Times New Roman" w:cs="Times New Roman"/>
          <w:sz w:val="20"/>
          <w:szCs w:val="20"/>
          <w:shd w:val="clear" w:color="auto" w:fill="FFFFFF"/>
          <w:lang w:val="en-GB"/>
        </w:rPr>
        <w:t>está</w:t>
      </w:r>
      <w:proofErr w:type="spellEnd"/>
      <w:r w:rsidR="00E8243B" w:rsidRPr="000345AA">
        <w:rPr>
          <w:rFonts w:ascii="Times New Roman" w:hAnsi="Times New Roman" w:cs="Times New Roman"/>
          <w:sz w:val="20"/>
          <w:szCs w:val="20"/>
          <w:shd w:val="clear" w:color="auto" w:fill="FFFFFF"/>
          <w:lang w:val="en-GB"/>
        </w:rPr>
        <w:t xml:space="preserve"> en mayor </w:t>
      </w:r>
      <w:proofErr w:type="spellStart"/>
      <w:r w:rsidR="00E8243B" w:rsidRPr="000345AA">
        <w:rPr>
          <w:rFonts w:ascii="Times New Roman" w:hAnsi="Times New Roman" w:cs="Times New Roman"/>
          <w:sz w:val="20"/>
          <w:szCs w:val="20"/>
          <w:shd w:val="clear" w:color="auto" w:fill="FFFFFF"/>
          <w:lang w:val="en-GB"/>
        </w:rPr>
        <w:t>riesgo</w:t>
      </w:r>
      <w:proofErr w:type="spellEnd"/>
      <w:r w:rsidR="00E8243B" w:rsidRPr="000345AA">
        <w:rPr>
          <w:rFonts w:ascii="Times New Roman" w:hAnsi="Times New Roman" w:cs="Times New Roman"/>
          <w:sz w:val="20"/>
          <w:szCs w:val="20"/>
          <w:shd w:val="clear" w:color="auto" w:fill="FFFFFF"/>
          <w:lang w:val="en-GB"/>
        </w:rPr>
        <w:t xml:space="preserve"> en el </w:t>
      </w:r>
      <w:proofErr w:type="spellStart"/>
      <w:r w:rsidR="00E8243B" w:rsidRPr="000345AA">
        <w:rPr>
          <w:rFonts w:ascii="Times New Roman" w:hAnsi="Times New Roman" w:cs="Times New Roman"/>
          <w:sz w:val="20"/>
          <w:szCs w:val="20"/>
          <w:shd w:val="clear" w:color="auto" w:fill="FFFFFF"/>
          <w:lang w:val="en-GB"/>
        </w:rPr>
        <w:t>país</w:t>
      </w:r>
      <w:proofErr w:type="spellEnd"/>
      <w:r w:rsidR="00E8243B" w:rsidRPr="000345AA">
        <w:rPr>
          <w:rFonts w:ascii="Times New Roman" w:hAnsi="Times New Roman" w:cs="Times New Roman"/>
          <w:sz w:val="20"/>
          <w:szCs w:val="20"/>
          <w:shd w:val="clear" w:color="auto" w:fill="FFFFFF"/>
          <w:lang w:val="en-GB"/>
        </w:rPr>
        <w:t>.</w:t>
      </w:r>
      <w:proofErr w:type="gramEnd"/>
      <w:r w:rsidR="00E8243B" w:rsidRPr="000345AA">
        <w:rPr>
          <w:rFonts w:ascii="Times New Roman" w:hAnsi="Times New Roman" w:cs="Times New Roman"/>
          <w:sz w:val="20"/>
          <w:szCs w:val="20"/>
          <w:shd w:val="clear" w:color="auto" w:fill="FFFFFF"/>
          <w:lang w:val="en-GB"/>
        </w:rPr>
        <w:t xml:space="preserve"> </w:t>
      </w:r>
      <w:proofErr w:type="gramStart"/>
      <w:r w:rsidR="00E8243B" w:rsidRPr="000345AA">
        <w:rPr>
          <w:rFonts w:ascii="Times New Roman" w:hAnsi="Times New Roman" w:cs="Times New Roman"/>
          <w:sz w:val="20"/>
          <w:szCs w:val="20"/>
          <w:shd w:val="clear" w:color="auto" w:fill="FFFFFF"/>
          <w:lang w:val="en-GB"/>
        </w:rPr>
        <w:t xml:space="preserve">HERA </w:t>
      </w:r>
      <w:proofErr w:type="spellStart"/>
      <w:r w:rsidR="00E8243B" w:rsidRPr="000345AA">
        <w:rPr>
          <w:rFonts w:ascii="Times New Roman" w:hAnsi="Times New Roman" w:cs="Times New Roman"/>
          <w:sz w:val="20"/>
          <w:szCs w:val="20"/>
          <w:shd w:val="clear" w:color="auto" w:fill="FFFFFF"/>
          <w:lang w:val="en-GB"/>
        </w:rPr>
        <w:t>es</w:t>
      </w:r>
      <w:proofErr w:type="spellEnd"/>
      <w:r w:rsidR="00E8243B" w:rsidRPr="000345AA">
        <w:rPr>
          <w:rFonts w:ascii="Times New Roman" w:hAnsi="Times New Roman" w:cs="Times New Roman"/>
          <w:sz w:val="20"/>
          <w:szCs w:val="20"/>
          <w:shd w:val="clear" w:color="auto" w:fill="FFFFFF"/>
          <w:lang w:val="en-GB"/>
        </w:rPr>
        <w:t xml:space="preserve"> </w:t>
      </w:r>
      <w:proofErr w:type="spellStart"/>
      <w:r w:rsidR="00E8243B" w:rsidRPr="000345AA">
        <w:rPr>
          <w:rFonts w:ascii="Times New Roman" w:hAnsi="Times New Roman" w:cs="Times New Roman"/>
          <w:sz w:val="20"/>
          <w:szCs w:val="20"/>
          <w:shd w:val="clear" w:color="auto" w:fill="FFFFFF"/>
          <w:lang w:val="en-GB"/>
        </w:rPr>
        <w:t>miembro</w:t>
      </w:r>
      <w:proofErr w:type="spellEnd"/>
      <w:r w:rsidR="00E8243B" w:rsidRPr="000345AA">
        <w:rPr>
          <w:rFonts w:ascii="Times New Roman" w:hAnsi="Times New Roman" w:cs="Times New Roman"/>
          <w:sz w:val="20"/>
          <w:szCs w:val="20"/>
          <w:shd w:val="clear" w:color="auto" w:fill="FFFFFF"/>
          <w:lang w:val="en-GB"/>
        </w:rPr>
        <w:t xml:space="preserve"> de </w:t>
      </w:r>
      <w:proofErr w:type="spellStart"/>
      <w:r w:rsidR="00E8243B" w:rsidRPr="000345AA">
        <w:rPr>
          <w:rFonts w:ascii="Times New Roman" w:hAnsi="Times New Roman" w:cs="Times New Roman"/>
          <w:sz w:val="20"/>
          <w:szCs w:val="20"/>
          <w:shd w:val="clear" w:color="auto" w:fill="FFFFFF"/>
          <w:lang w:val="en-GB"/>
        </w:rPr>
        <w:t>pleno</w:t>
      </w:r>
      <w:proofErr w:type="spellEnd"/>
      <w:r w:rsidR="00E8243B" w:rsidRPr="000345AA">
        <w:rPr>
          <w:rFonts w:ascii="Times New Roman" w:hAnsi="Times New Roman" w:cs="Times New Roman"/>
          <w:sz w:val="20"/>
          <w:szCs w:val="20"/>
          <w:shd w:val="clear" w:color="auto" w:fill="FFFFFF"/>
          <w:lang w:val="en-GB"/>
        </w:rPr>
        <w:t xml:space="preserve"> derecho de la </w:t>
      </w:r>
      <w:proofErr w:type="spellStart"/>
      <w:r w:rsidR="00E8243B" w:rsidRPr="000345AA">
        <w:rPr>
          <w:rFonts w:ascii="Times New Roman" w:hAnsi="Times New Roman" w:cs="Times New Roman"/>
          <w:sz w:val="20"/>
          <w:szCs w:val="20"/>
          <w:shd w:val="clear" w:color="auto" w:fill="FFFFFF"/>
          <w:lang w:val="en-GB"/>
        </w:rPr>
        <w:t>Federación</w:t>
      </w:r>
      <w:proofErr w:type="spellEnd"/>
      <w:r w:rsidR="00E8243B" w:rsidRPr="000345AA">
        <w:rPr>
          <w:rFonts w:ascii="Times New Roman" w:hAnsi="Times New Roman" w:cs="Times New Roman"/>
          <w:sz w:val="20"/>
          <w:szCs w:val="20"/>
          <w:shd w:val="clear" w:color="auto" w:fill="FFFFFF"/>
          <w:lang w:val="en-GB"/>
        </w:rPr>
        <w:t xml:space="preserve"> </w:t>
      </w:r>
      <w:proofErr w:type="spellStart"/>
      <w:r w:rsidR="00E8243B" w:rsidRPr="000345AA">
        <w:rPr>
          <w:rFonts w:ascii="Times New Roman" w:hAnsi="Times New Roman" w:cs="Times New Roman"/>
          <w:sz w:val="20"/>
          <w:szCs w:val="20"/>
          <w:shd w:val="clear" w:color="auto" w:fill="FFFFFF"/>
          <w:lang w:val="en-GB"/>
        </w:rPr>
        <w:t>Internacional</w:t>
      </w:r>
      <w:proofErr w:type="spellEnd"/>
      <w:r w:rsidR="00E8243B" w:rsidRPr="000345AA">
        <w:rPr>
          <w:rFonts w:ascii="Times New Roman" w:hAnsi="Times New Roman" w:cs="Times New Roman"/>
          <w:sz w:val="20"/>
          <w:szCs w:val="20"/>
          <w:shd w:val="clear" w:color="auto" w:fill="FFFFFF"/>
          <w:lang w:val="en-GB"/>
        </w:rPr>
        <w:t xml:space="preserve"> de la </w:t>
      </w:r>
      <w:proofErr w:type="spellStart"/>
      <w:r w:rsidR="00E8243B" w:rsidRPr="000345AA">
        <w:rPr>
          <w:rFonts w:ascii="Times New Roman" w:hAnsi="Times New Roman" w:cs="Times New Roman"/>
          <w:sz w:val="20"/>
          <w:szCs w:val="20"/>
          <w:shd w:val="clear" w:color="auto" w:fill="FFFFFF"/>
          <w:lang w:val="en-GB"/>
        </w:rPr>
        <w:t>Planificación</w:t>
      </w:r>
      <w:proofErr w:type="spellEnd"/>
      <w:r w:rsidR="00E8243B" w:rsidRPr="000345AA">
        <w:rPr>
          <w:rFonts w:ascii="Times New Roman" w:hAnsi="Times New Roman" w:cs="Times New Roman"/>
          <w:sz w:val="20"/>
          <w:szCs w:val="20"/>
          <w:shd w:val="clear" w:color="auto" w:fill="FFFFFF"/>
          <w:lang w:val="en-GB"/>
        </w:rPr>
        <w:t xml:space="preserve"> de la </w:t>
      </w:r>
      <w:proofErr w:type="spellStart"/>
      <w:r w:rsidR="00E8243B" w:rsidRPr="000345AA">
        <w:rPr>
          <w:rFonts w:ascii="Times New Roman" w:hAnsi="Times New Roman" w:cs="Times New Roman"/>
          <w:sz w:val="20"/>
          <w:szCs w:val="20"/>
          <w:shd w:val="clear" w:color="auto" w:fill="FFFFFF"/>
          <w:lang w:val="en-GB"/>
        </w:rPr>
        <w:t>Familia</w:t>
      </w:r>
      <w:proofErr w:type="spellEnd"/>
      <w:r w:rsidR="00E8243B" w:rsidRPr="000345AA">
        <w:rPr>
          <w:rFonts w:ascii="Times New Roman" w:hAnsi="Times New Roman" w:cs="Times New Roman"/>
          <w:sz w:val="20"/>
          <w:szCs w:val="20"/>
          <w:shd w:val="clear" w:color="auto" w:fill="FFFFFF"/>
          <w:lang w:val="en-GB"/>
        </w:rPr>
        <w:t>.</w:t>
      </w:r>
      <w:proofErr w:type="gramEnd"/>
      <w:r w:rsidR="00E8243B" w:rsidRPr="000345AA">
        <w:rPr>
          <w:rFonts w:ascii="Times New Roman" w:hAnsi="Times New Roman" w:cs="Times New Roman"/>
          <w:sz w:val="20"/>
          <w:szCs w:val="20"/>
          <w:shd w:val="clear" w:color="auto" w:fill="FFFFFF"/>
          <w:lang w:val="en-GB"/>
        </w:rPr>
        <w:t xml:space="preserve"> </w:t>
      </w:r>
    </w:p>
    <w:p w:rsidR="00E8243B" w:rsidRPr="000345AA" w:rsidRDefault="00E8243B" w:rsidP="000345AA">
      <w:pPr>
        <w:pStyle w:val="NoSpacing"/>
        <w:jc w:val="both"/>
        <w:rPr>
          <w:rFonts w:ascii="Times New Roman" w:hAnsi="Times New Roman" w:cs="Times New Roman"/>
          <w:sz w:val="20"/>
          <w:szCs w:val="20"/>
          <w:shd w:val="clear" w:color="auto" w:fill="FFFFFF"/>
          <w:lang w:val="en-GB"/>
        </w:rPr>
      </w:pPr>
    </w:p>
    <w:p w:rsidR="00B14A50" w:rsidRPr="000345AA" w:rsidRDefault="00E8243B" w:rsidP="000345AA">
      <w:pPr>
        <w:pStyle w:val="NoSpacing"/>
        <w:jc w:val="both"/>
        <w:rPr>
          <w:rFonts w:ascii="Times New Roman" w:hAnsi="Times New Roman" w:cs="Times New Roman"/>
          <w:sz w:val="20"/>
          <w:szCs w:val="20"/>
          <w:shd w:val="clear" w:color="auto" w:fill="FFFFFF"/>
          <w:lang w:val="en-GB"/>
        </w:rPr>
      </w:pPr>
      <w:proofErr w:type="spellStart"/>
      <w:r w:rsidRPr="000345AA">
        <w:rPr>
          <w:rFonts w:ascii="Times New Roman" w:hAnsi="Times New Roman" w:cs="Times New Roman"/>
          <w:sz w:val="20"/>
          <w:szCs w:val="20"/>
          <w:shd w:val="clear" w:color="auto" w:fill="FFFFFF"/>
          <w:lang w:val="en-GB"/>
        </w:rPr>
        <w:t>Comité</w:t>
      </w:r>
      <w:proofErr w:type="spellEnd"/>
      <w:r w:rsidRPr="000345AA">
        <w:rPr>
          <w:rFonts w:ascii="Times New Roman" w:hAnsi="Times New Roman" w:cs="Times New Roman"/>
          <w:sz w:val="20"/>
          <w:szCs w:val="20"/>
          <w:shd w:val="clear" w:color="auto" w:fill="FFFFFF"/>
          <w:lang w:val="en-GB"/>
        </w:rPr>
        <w:t xml:space="preserve"> Helsinki </w:t>
      </w:r>
      <w:proofErr w:type="spellStart"/>
      <w:r w:rsidRPr="000345AA">
        <w:rPr>
          <w:rFonts w:ascii="Times New Roman" w:hAnsi="Times New Roman" w:cs="Times New Roman"/>
          <w:sz w:val="20"/>
          <w:szCs w:val="20"/>
          <w:shd w:val="clear" w:color="auto" w:fill="FFFFFF"/>
          <w:lang w:val="en-GB"/>
        </w:rPr>
        <w:t>por</w:t>
      </w:r>
      <w:proofErr w:type="spellEnd"/>
      <w:r w:rsidRPr="000345AA">
        <w:rPr>
          <w:rFonts w:ascii="Times New Roman" w:hAnsi="Times New Roman" w:cs="Times New Roman"/>
          <w:sz w:val="20"/>
          <w:szCs w:val="20"/>
          <w:shd w:val="clear" w:color="auto" w:fill="FFFFFF"/>
          <w:lang w:val="en-GB"/>
        </w:rPr>
        <w:t xml:space="preserve"> los </w:t>
      </w:r>
      <w:proofErr w:type="spellStart"/>
      <w:r w:rsidRPr="000345AA">
        <w:rPr>
          <w:rFonts w:ascii="Times New Roman" w:hAnsi="Times New Roman" w:cs="Times New Roman"/>
          <w:sz w:val="20"/>
          <w:szCs w:val="20"/>
          <w:shd w:val="clear" w:color="auto" w:fill="FFFFFF"/>
          <w:lang w:val="en-GB"/>
        </w:rPr>
        <w:t>Derechos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Humanos</w:t>
      </w:r>
      <w:proofErr w:type="spellEnd"/>
      <w:r w:rsidRPr="000345AA">
        <w:rPr>
          <w:rFonts w:ascii="Times New Roman" w:hAnsi="Times New Roman" w:cs="Times New Roman"/>
          <w:sz w:val="20"/>
          <w:szCs w:val="20"/>
          <w:shd w:val="clear" w:color="auto" w:fill="FFFFFF"/>
          <w:lang w:val="en-GB"/>
        </w:rPr>
        <w:t xml:space="preserve"> de la </w:t>
      </w:r>
      <w:proofErr w:type="spellStart"/>
      <w:r w:rsidRPr="000345AA">
        <w:rPr>
          <w:rFonts w:ascii="Times New Roman" w:hAnsi="Times New Roman" w:cs="Times New Roman"/>
          <w:sz w:val="20"/>
          <w:szCs w:val="20"/>
          <w:shd w:val="clear" w:color="auto" w:fill="FFFFFF"/>
          <w:lang w:val="en-GB"/>
        </w:rPr>
        <w:t>República</w:t>
      </w:r>
      <w:proofErr w:type="spellEnd"/>
      <w:r w:rsidRPr="000345AA">
        <w:rPr>
          <w:rFonts w:ascii="Times New Roman" w:hAnsi="Times New Roman" w:cs="Times New Roman"/>
          <w:sz w:val="20"/>
          <w:szCs w:val="20"/>
          <w:shd w:val="clear" w:color="auto" w:fill="FFFFFF"/>
          <w:lang w:val="en-GB"/>
        </w:rPr>
        <w:t xml:space="preserve"> de Macedonia</w:t>
      </w:r>
      <w:r w:rsidR="003B5FE3" w:rsidRPr="000345AA">
        <w:rPr>
          <w:rFonts w:ascii="Times New Roman" w:hAnsi="Times New Roman" w:cs="Times New Roman"/>
          <w:sz w:val="20"/>
          <w:szCs w:val="20"/>
          <w:shd w:val="clear" w:color="auto" w:fill="FFFFFF"/>
          <w:lang w:val="en-GB"/>
        </w:rPr>
        <w:t xml:space="preserve"> (MHK)</w:t>
      </w:r>
      <w:r w:rsidRPr="000345AA">
        <w:rPr>
          <w:rFonts w:ascii="Times New Roman" w:hAnsi="Times New Roman" w:cs="Times New Roman"/>
          <w:sz w:val="20"/>
          <w:szCs w:val="20"/>
          <w:shd w:val="clear" w:color="auto" w:fill="FFFFFF"/>
          <w:lang w:val="en-GB"/>
        </w:rPr>
        <w:t xml:space="preserve"> se </w:t>
      </w:r>
      <w:proofErr w:type="spellStart"/>
      <w:r w:rsidRPr="000345AA">
        <w:rPr>
          <w:rFonts w:ascii="Times New Roman" w:hAnsi="Times New Roman" w:cs="Times New Roman"/>
          <w:sz w:val="20"/>
          <w:szCs w:val="20"/>
          <w:shd w:val="clear" w:color="auto" w:fill="FFFFFF"/>
          <w:lang w:val="en-GB"/>
        </w:rPr>
        <w:t>estableció</w:t>
      </w:r>
      <w:proofErr w:type="spellEnd"/>
      <w:r w:rsidRPr="000345AA">
        <w:rPr>
          <w:rFonts w:ascii="Times New Roman" w:hAnsi="Times New Roman" w:cs="Times New Roman"/>
          <w:sz w:val="20"/>
          <w:szCs w:val="20"/>
          <w:shd w:val="clear" w:color="auto" w:fill="FFFFFF"/>
          <w:lang w:val="en-GB"/>
        </w:rPr>
        <w:t xml:space="preserve"> en 23 </w:t>
      </w:r>
      <w:proofErr w:type="spellStart"/>
      <w:r w:rsidRPr="000345AA">
        <w:rPr>
          <w:rFonts w:ascii="Times New Roman" w:hAnsi="Times New Roman" w:cs="Times New Roman"/>
          <w:sz w:val="20"/>
          <w:szCs w:val="20"/>
          <w:shd w:val="clear" w:color="auto" w:fill="FFFFFF"/>
          <w:lang w:val="en-GB"/>
        </w:rPr>
        <w:t>octubre</w:t>
      </w:r>
      <w:proofErr w:type="spellEnd"/>
      <w:r w:rsidRPr="000345AA">
        <w:rPr>
          <w:rFonts w:ascii="Times New Roman" w:hAnsi="Times New Roman" w:cs="Times New Roman"/>
          <w:sz w:val="20"/>
          <w:szCs w:val="20"/>
          <w:shd w:val="clear" w:color="auto" w:fill="FFFFFF"/>
          <w:lang w:val="en-GB"/>
        </w:rPr>
        <w:t xml:space="preserve">, 1994 en </w:t>
      </w:r>
      <w:proofErr w:type="spellStart"/>
      <w:r w:rsidRPr="000345AA">
        <w:rPr>
          <w:rFonts w:ascii="Times New Roman" w:hAnsi="Times New Roman" w:cs="Times New Roman"/>
          <w:sz w:val="20"/>
          <w:szCs w:val="20"/>
          <w:shd w:val="clear" w:color="auto" w:fill="FFFFFF"/>
          <w:lang w:val="en-GB"/>
        </w:rPr>
        <w:t>calidad</w:t>
      </w:r>
      <w:proofErr w:type="spellEnd"/>
      <w:r w:rsidRPr="000345AA">
        <w:rPr>
          <w:rFonts w:ascii="Times New Roman" w:hAnsi="Times New Roman" w:cs="Times New Roman"/>
          <w:sz w:val="20"/>
          <w:szCs w:val="20"/>
          <w:shd w:val="clear" w:color="auto" w:fill="FFFFFF"/>
          <w:lang w:val="en-GB"/>
        </w:rPr>
        <w:t xml:space="preserve"> de </w:t>
      </w:r>
      <w:proofErr w:type="spellStart"/>
      <w:r w:rsidRPr="000345AA">
        <w:rPr>
          <w:rFonts w:ascii="Times New Roman" w:hAnsi="Times New Roman" w:cs="Times New Roman"/>
          <w:sz w:val="20"/>
          <w:szCs w:val="20"/>
          <w:shd w:val="clear" w:color="auto" w:fill="FFFFFF"/>
          <w:lang w:val="en-GB"/>
        </w:rPr>
        <w:t>or</w:t>
      </w:r>
      <w:r w:rsidR="00B14A50" w:rsidRPr="000345AA">
        <w:rPr>
          <w:rFonts w:ascii="Times New Roman" w:hAnsi="Times New Roman" w:cs="Times New Roman"/>
          <w:sz w:val="20"/>
          <w:szCs w:val="20"/>
          <w:shd w:val="clear" w:color="auto" w:fill="FFFFFF"/>
          <w:lang w:val="en-GB"/>
        </w:rPr>
        <w:t>ganización</w:t>
      </w:r>
      <w:proofErr w:type="spellEnd"/>
      <w:r w:rsidR="00B14A50" w:rsidRPr="000345AA">
        <w:rPr>
          <w:rFonts w:ascii="Times New Roman" w:hAnsi="Times New Roman" w:cs="Times New Roman"/>
          <w:sz w:val="20"/>
          <w:szCs w:val="20"/>
          <w:shd w:val="clear" w:color="auto" w:fill="FFFFFF"/>
          <w:lang w:val="en-GB"/>
        </w:rPr>
        <w:t xml:space="preserve"> no </w:t>
      </w:r>
      <w:proofErr w:type="spellStart"/>
      <w:r w:rsidR="00B14A50" w:rsidRPr="000345AA">
        <w:rPr>
          <w:rFonts w:ascii="Times New Roman" w:hAnsi="Times New Roman" w:cs="Times New Roman"/>
          <w:sz w:val="20"/>
          <w:szCs w:val="20"/>
          <w:shd w:val="clear" w:color="auto" w:fill="FFFFFF"/>
          <w:lang w:val="en-GB"/>
        </w:rPr>
        <w:t>gubernamental</w:t>
      </w:r>
      <w:proofErr w:type="spellEnd"/>
      <w:r w:rsidR="00B14A50" w:rsidRPr="000345AA">
        <w:rPr>
          <w:rFonts w:ascii="Times New Roman" w:hAnsi="Times New Roman" w:cs="Times New Roman"/>
          <w:sz w:val="20"/>
          <w:szCs w:val="20"/>
          <w:shd w:val="clear" w:color="auto" w:fill="FFFFFF"/>
          <w:lang w:val="en-GB"/>
        </w:rPr>
        <w:t xml:space="preserve"> </w:t>
      </w:r>
      <w:proofErr w:type="spellStart"/>
      <w:r w:rsidR="00B14A50" w:rsidRPr="000345AA">
        <w:rPr>
          <w:rFonts w:ascii="Times New Roman" w:hAnsi="Times New Roman" w:cs="Times New Roman"/>
          <w:sz w:val="20"/>
          <w:szCs w:val="20"/>
          <w:shd w:val="clear" w:color="auto" w:fill="FFFFFF"/>
          <w:lang w:val="en-GB"/>
        </w:rPr>
        <w:t>que</w:t>
      </w:r>
      <w:proofErr w:type="spellEnd"/>
      <w:r w:rsidR="00B14A50" w:rsidRPr="000345AA">
        <w:rPr>
          <w:rFonts w:ascii="Times New Roman" w:hAnsi="Times New Roman" w:cs="Times New Roman"/>
          <w:sz w:val="20"/>
          <w:szCs w:val="20"/>
          <w:shd w:val="clear" w:color="auto" w:fill="FFFFFF"/>
          <w:lang w:val="en-GB"/>
        </w:rPr>
        <w:t xml:space="preserve"> </w:t>
      </w:r>
      <w:proofErr w:type="spellStart"/>
      <w:r w:rsidR="00B14A50" w:rsidRPr="000345AA">
        <w:rPr>
          <w:rFonts w:ascii="Times New Roman" w:hAnsi="Times New Roman" w:cs="Times New Roman"/>
          <w:sz w:val="20"/>
          <w:szCs w:val="20"/>
          <w:shd w:val="clear" w:color="auto" w:fill="FFFFFF"/>
          <w:lang w:val="en-GB"/>
        </w:rPr>
        <w:t>está</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trabajando</w:t>
      </w:r>
      <w:proofErr w:type="spellEnd"/>
      <w:r w:rsidRPr="000345AA">
        <w:rPr>
          <w:rFonts w:ascii="Times New Roman" w:hAnsi="Times New Roman" w:cs="Times New Roman"/>
          <w:sz w:val="20"/>
          <w:szCs w:val="20"/>
          <w:shd w:val="clear" w:color="auto" w:fill="FFFFFF"/>
          <w:lang w:val="en-GB"/>
        </w:rPr>
        <w:t xml:space="preserve"> en el </w:t>
      </w:r>
      <w:proofErr w:type="spellStart"/>
      <w:r w:rsidRPr="000345AA">
        <w:rPr>
          <w:rFonts w:ascii="Times New Roman" w:hAnsi="Times New Roman" w:cs="Times New Roman"/>
          <w:sz w:val="20"/>
          <w:szCs w:val="20"/>
          <w:shd w:val="clear" w:color="auto" w:fill="FFFFFF"/>
          <w:lang w:val="en-GB"/>
        </w:rPr>
        <w:t>ámbito</w:t>
      </w:r>
      <w:proofErr w:type="spellEnd"/>
      <w:r w:rsidRPr="000345AA">
        <w:rPr>
          <w:rFonts w:ascii="Times New Roman" w:hAnsi="Times New Roman" w:cs="Times New Roman"/>
          <w:sz w:val="20"/>
          <w:szCs w:val="20"/>
          <w:shd w:val="clear" w:color="auto" w:fill="FFFFFF"/>
          <w:lang w:val="en-GB"/>
        </w:rPr>
        <w:t xml:space="preserve"> de la </w:t>
      </w:r>
      <w:proofErr w:type="spellStart"/>
      <w:r w:rsidRPr="000345AA">
        <w:rPr>
          <w:rFonts w:ascii="Times New Roman" w:hAnsi="Times New Roman" w:cs="Times New Roman"/>
          <w:sz w:val="20"/>
          <w:szCs w:val="20"/>
          <w:shd w:val="clear" w:color="auto" w:fill="FFFFFF"/>
          <w:lang w:val="en-GB"/>
        </w:rPr>
        <w:t>promoción</w:t>
      </w:r>
      <w:proofErr w:type="spellEnd"/>
      <w:r w:rsidRPr="000345AA">
        <w:rPr>
          <w:rFonts w:ascii="Times New Roman" w:hAnsi="Times New Roman" w:cs="Times New Roman"/>
          <w:sz w:val="20"/>
          <w:szCs w:val="20"/>
          <w:shd w:val="clear" w:color="auto" w:fill="FFFFFF"/>
          <w:lang w:val="en-GB"/>
        </w:rPr>
        <w:t xml:space="preserve"> y </w:t>
      </w:r>
      <w:proofErr w:type="spellStart"/>
      <w:r w:rsidRPr="000345AA">
        <w:rPr>
          <w:rFonts w:ascii="Times New Roman" w:hAnsi="Times New Roman" w:cs="Times New Roman"/>
          <w:sz w:val="20"/>
          <w:szCs w:val="20"/>
          <w:shd w:val="clear" w:color="auto" w:fill="FFFFFF"/>
          <w:lang w:val="en-GB"/>
        </w:rPr>
        <w:t>protección</w:t>
      </w:r>
      <w:proofErr w:type="spellEnd"/>
      <w:r w:rsidRPr="000345AA">
        <w:rPr>
          <w:rFonts w:ascii="Times New Roman" w:hAnsi="Times New Roman" w:cs="Times New Roman"/>
          <w:sz w:val="20"/>
          <w:szCs w:val="20"/>
          <w:shd w:val="clear" w:color="auto" w:fill="FFFFFF"/>
          <w:lang w:val="en-GB"/>
        </w:rPr>
        <w:t xml:space="preserve"> de los </w:t>
      </w:r>
      <w:proofErr w:type="spellStart"/>
      <w:r w:rsidRPr="000345AA">
        <w:rPr>
          <w:rFonts w:ascii="Times New Roman" w:hAnsi="Times New Roman" w:cs="Times New Roman"/>
          <w:sz w:val="20"/>
          <w:szCs w:val="20"/>
          <w:shd w:val="clear" w:color="auto" w:fill="FFFFFF"/>
          <w:lang w:val="en-GB"/>
        </w:rPr>
        <w:t>derechos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humanos</w:t>
      </w:r>
      <w:proofErr w:type="spellEnd"/>
      <w:r w:rsidRPr="000345AA">
        <w:rPr>
          <w:rFonts w:ascii="Times New Roman" w:hAnsi="Times New Roman" w:cs="Times New Roman"/>
          <w:sz w:val="20"/>
          <w:szCs w:val="20"/>
          <w:shd w:val="clear" w:color="auto" w:fill="FFFFFF"/>
          <w:lang w:val="en-GB"/>
        </w:rPr>
        <w:t xml:space="preserve">, sin </w:t>
      </w:r>
      <w:proofErr w:type="spellStart"/>
      <w:r w:rsidRPr="000345AA">
        <w:rPr>
          <w:rFonts w:ascii="Times New Roman" w:hAnsi="Times New Roman" w:cs="Times New Roman"/>
          <w:sz w:val="20"/>
          <w:szCs w:val="20"/>
          <w:shd w:val="clear" w:color="auto" w:fill="FFFFFF"/>
          <w:lang w:val="en-GB"/>
        </w:rPr>
        <w:t>ninguna</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orientación</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política</w:t>
      </w:r>
      <w:proofErr w:type="spellEnd"/>
      <w:r w:rsidRPr="000345AA">
        <w:rPr>
          <w:rFonts w:ascii="Times New Roman" w:hAnsi="Times New Roman" w:cs="Times New Roman"/>
          <w:sz w:val="20"/>
          <w:szCs w:val="20"/>
          <w:shd w:val="clear" w:color="auto" w:fill="FFFFFF"/>
          <w:lang w:val="en-GB"/>
        </w:rPr>
        <w:t xml:space="preserve"> y </w:t>
      </w:r>
      <w:proofErr w:type="spellStart"/>
      <w:r w:rsidRPr="000345AA">
        <w:rPr>
          <w:rFonts w:ascii="Times New Roman" w:hAnsi="Times New Roman" w:cs="Times New Roman"/>
          <w:sz w:val="20"/>
          <w:szCs w:val="20"/>
          <w:shd w:val="clear" w:color="auto" w:fill="FFFFFF"/>
          <w:lang w:val="en-GB"/>
        </w:rPr>
        <w:t>religiosa</w:t>
      </w:r>
      <w:proofErr w:type="spellEnd"/>
      <w:r w:rsidRPr="000345AA">
        <w:rPr>
          <w:rFonts w:ascii="Times New Roman" w:hAnsi="Times New Roman" w:cs="Times New Roman"/>
          <w:sz w:val="20"/>
          <w:szCs w:val="20"/>
          <w:shd w:val="clear" w:color="auto" w:fill="FFFFFF"/>
          <w:lang w:val="en-GB"/>
        </w:rPr>
        <w:t>.</w:t>
      </w:r>
      <w:r w:rsidR="003B5FE3" w:rsidRPr="000345AA">
        <w:rPr>
          <w:rFonts w:ascii="Times New Roman" w:hAnsi="Times New Roman" w:cs="Times New Roman"/>
          <w:sz w:val="20"/>
          <w:szCs w:val="20"/>
          <w:shd w:val="clear" w:color="auto" w:fill="FFFFFF"/>
          <w:lang w:val="en-GB"/>
        </w:rPr>
        <w:t xml:space="preserve"> El </w:t>
      </w:r>
      <w:proofErr w:type="spellStart"/>
      <w:r w:rsidR="003B5FE3" w:rsidRPr="000345AA">
        <w:rPr>
          <w:rFonts w:ascii="Times New Roman" w:hAnsi="Times New Roman" w:cs="Times New Roman"/>
          <w:sz w:val="20"/>
          <w:szCs w:val="20"/>
          <w:shd w:val="clear" w:color="auto" w:fill="FFFFFF"/>
          <w:lang w:val="en-GB"/>
        </w:rPr>
        <w:t>objetivo</w:t>
      </w:r>
      <w:proofErr w:type="spellEnd"/>
      <w:r w:rsidR="003B5FE3" w:rsidRPr="000345AA">
        <w:rPr>
          <w:rFonts w:ascii="Times New Roman" w:hAnsi="Times New Roman" w:cs="Times New Roman"/>
          <w:sz w:val="20"/>
          <w:szCs w:val="20"/>
          <w:shd w:val="clear" w:color="auto" w:fill="FFFFFF"/>
          <w:lang w:val="en-GB"/>
        </w:rPr>
        <w:t xml:space="preserve"> </w:t>
      </w:r>
      <w:proofErr w:type="gramStart"/>
      <w:r w:rsidR="003B5FE3" w:rsidRPr="000345AA">
        <w:rPr>
          <w:rFonts w:ascii="Times New Roman" w:hAnsi="Times New Roman" w:cs="Times New Roman"/>
          <w:sz w:val="20"/>
          <w:szCs w:val="20"/>
          <w:shd w:val="clear" w:color="auto" w:fill="FFFFFF"/>
          <w:lang w:val="en-GB"/>
        </w:rPr>
        <w:t>del</w:t>
      </w:r>
      <w:proofErr w:type="gramEnd"/>
      <w:r w:rsidR="003B5FE3" w:rsidRPr="000345AA">
        <w:rPr>
          <w:rFonts w:ascii="Times New Roman" w:hAnsi="Times New Roman" w:cs="Times New Roman"/>
          <w:sz w:val="20"/>
          <w:szCs w:val="20"/>
          <w:shd w:val="clear" w:color="auto" w:fill="FFFFFF"/>
          <w:lang w:val="en-GB"/>
        </w:rPr>
        <w:t xml:space="preserve"> MHK </w:t>
      </w:r>
      <w:proofErr w:type="spellStart"/>
      <w:r w:rsidR="003B5FE3" w:rsidRPr="000345AA">
        <w:rPr>
          <w:rFonts w:ascii="Times New Roman" w:hAnsi="Times New Roman" w:cs="Times New Roman"/>
          <w:sz w:val="20"/>
          <w:szCs w:val="20"/>
          <w:shd w:val="clear" w:color="auto" w:fill="FFFFFF"/>
          <w:lang w:val="en-GB"/>
        </w:rPr>
        <w:t>es</w:t>
      </w:r>
      <w:proofErr w:type="spellEnd"/>
      <w:r w:rsidR="003B5FE3" w:rsidRPr="000345AA">
        <w:rPr>
          <w:rFonts w:ascii="Times New Roman" w:hAnsi="Times New Roman" w:cs="Times New Roman"/>
          <w:sz w:val="20"/>
          <w:szCs w:val="20"/>
          <w:shd w:val="clear" w:color="auto" w:fill="FFFFFF"/>
          <w:lang w:val="en-GB"/>
        </w:rPr>
        <w:t xml:space="preserve"> de </w:t>
      </w:r>
      <w:proofErr w:type="spellStart"/>
      <w:r w:rsidR="003B5FE3" w:rsidRPr="000345AA">
        <w:rPr>
          <w:rFonts w:ascii="Times New Roman" w:hAnsi="Times New Roman" w:cs="Times New Roman"/>
          <w:sz w:val="20"/>
          <w:szCs w:val="20"/>
          <w:shd w:val="clear" w:color="auto" w:fill="FFFFFF"/>
          <w:lang w:val="en-GB"/>
        </w:rPr>
        <w:t>aumentar</w:t>
      </w:r>
      <w:proofErr w:type="spellEnd"/>
      <w:r w:rsidR="003B5FE3" w:rsidRPr="000345AA">
        <w:rPr>
          <w:rFonts w:ascii="Times New Roman" w:hAnsi="Times New Roman" w:cs="Times New Roman"/>
          <w:sz w:val="20"/>
          <w:szCs w:val="20"/>
          <w:shd w:val="clear" w:color="auto" w:fill="FFFFFF"/>
          <w:lang w:val="en-GB"/>
        </w:rPr>
        <w:t xml:space="preserve"> la </w:t>
      </w:r>
      <w:proofErr w:type="spellStart"/>
      <w:r w:rsidR="003B5FE3" w:rsidRPr="000345AA">
        <w:rPr>
          <w:rFonts w:ascii="Times New Roman" w:hAnsi="Times New Roman" w:cs="Times New Roman"/>
          <w:sz w:val="20"/>
          <w:szCs w:val="20"/>
          <w:shd w:val="clear" w:color="auto" w:fill="FFFFFF"/>
          <w:lang w:val="en-GB"/>
        </w:rPr>
        <w:t>conciencia</w:t>
      </w:r>
      <w:proofErr w:type="spellEnd"/>
      <w:r w:rsidR="003B5FE3" w:rsidRPr="000345AA">
        <w:rPr>
          <w:rFonts w:ascii="Times New Roman" w:hAnsi="Times New Roman" w:cs="Times New Roman"/>
          <w:sz w:val="20"/>
          <w:szCs w:val="20"/>
          <w:shd w:val="clear" w:color="auto" w:fill="FFFFFF"/>
          <w:lang w:val="en-GB"/>
        </w:rPr>
        <w:t xml:space="preserve"> </w:t>
      </w:r>
      <w:proofErr w:type="spellStart"/>
      <w:r w:rsidR="003B5FE3" w:rsidRPr="000345AA">
        <w:rPr>
          <w:rFonts w:ascii="Times New Roman" w:hAnsi="Times New Roman" w:cs="Times New Roman"/>
          <w:sz w:val="20"/>
          <w:szCs w:val="20"/>
          <w:shd w:val="clear" w:color="auto" w:fill="FFFFFF"/>
          <w:lang w:val="en-GB"/>
        </w:rPr>
        <w:t>sobre</w:t>
      </w:r>
      <w:proofErr w:type="spellEnd"/>
      <w:r w:rsidR="003B5FE3" w:rsidRPr="000345AA">
        <w:rPr>
          <w:rFonts w:ascii="Times New Roman" w:hAnsi="Times New Roman" w:cs="Times New Roman"/>
          <w:sz w:val="20"/>
          <w:szCs w:val="20"/>
          <w:shd w:val="clear" w:color="auto" w:fill="FFFFFF"/>
          <w:lang w:val="en-GB"/>
        </w:rPr>
        <w:t xml:space="preserve"> </w:t>
      </w:r>
      <w:r w:rsidR="007C0282" w:rsidRPr="000345AA">
        <w:rPr>
          <w:rFonts w:ascii="Times New Roman" w:hAnsi="Times New Roman" w:cs="Times New Roman"/>
          <w:sz w:val="20"/>
          <w:szCs w:val="20"/>
          <w:shd w:val="clear" w:color="auto" w:fill="FFFFFF"/>
          <w:lang w:val="en-GB"/>
        </w:rPr>
        <w:t xml:space="preserve">el </w:t>
      </w:r>
      <w:proofErr w:type="spellStart"/>
      <w:r w:rsidR="007C0282" w:rsidRPr="000345AA">
        <w:rPr>
          <w:rFonts w:ascii="Times New Roman" w:hAnsi="Times New Roman" w:cs="Times New Roman"/>
          <w:sz w:val="20"/>
          <w:szCs w:val="20"/>
          <w:shd w:val="clear" w:color="auto" w:fill="FFFFFF"/>
          <w:lang w:val="en-GB"/>
        </w:rPr>
        <w:t>concepto</w:t>
      </w:r>
      <w:proofErr w:type="spellEnd"/>
      <w:r w:rsidR="007C0282" w:rsidRPr="000345AA">
        <w:rPr>
          <w:rFonts w:ascii="Times New Roman" w:hAnsi="Times New Roman" w:cs="Times New Roman"/>
          <w:sz w:val="20"/>
          <w:szCs w:val="20"/>
          <w:shd w:val="clear" w:color="auto" w:fill="FFFFFF"/>
          <w:lang w:val="en-GB"/>
        </w:rPr>
        <w:t xml:space="preserve"> de los </w:t>
      </w:r>
      <w:proofErr w:type="spellStart"/>
      <w:r w:rsidR="007C0282" w:rsidRPr="000345AA">
        <w:rPr>
          <w:rFonts w:ascii="Times New Roman" w:hAnsi="Times New Roman" w:cs="Times New Roman"/>
          <w:sz w:val="20"/>
          <w:szCs w:val="20"/>
          <w:shd w:val="clear" w:color="auto" w:fill="FFFFFF"/>
          <w:lang w:val="en-GB"/>
        </w:rPr>
        <w:t>derechos</w:t>
      </w:r>
      <w:proofErr w:type="spellEnd"/>
      <w:r w:rsidR="007C0282" w:rsidRPr="000345AA">
        <w:rPr>
          <w:rFonts w:ascii="Times New Roman" w:hAnsi="Times New Roman" w:cs="Times New Roman"/>
          <w:sz w:val="20"/>
          <w:szCs w:val="20"/>
          <w:shd w:val="clear" w:color="auto" w:fill="FFFFFF"/>
          <w:lang w:val="en-GB"/>
        </w:rPr>
        <w:t xml:space="preserve"> y </w:t>
      </w:r>
      <w:proofErr w:type="spellStart"/>
      <w:r w:rsidR="007C0282" w:rsidRPr="000345AA">
        <w:rPr>
          <w:rFonts w:ascii="Times New Roman" w:hAnsi="Times New Roman" w:cs="Times New Roman"/>
          <w:sz w:val="20"/>
          <w:szCs w:val="20"/>
          <w:shd w:val="clear" w:color="auto" w:fill="FFFFFF"/>
          <w:lang w:val="en-GB"/>
        </w:rPr>
        <w:t>la</w:t>
      </w:r>
      <w:r w:rsidR="003B5FE3" w:rsidRPr="000345AA">
        <w:rPr>
          <w:rFonts w:ascii="Times New Roman" w:hAnsi="Times New Roman" w:cs="Times New Roman"/>
          <w:sz w:val="20"/>
          <w:szCs w:val="20"/>
          <w:shd w:val="clear" w:color="auto" w:fill="FFFFFF"/>
          <w:lang w:val="en-GB"/>
        </w:rPr>
        <w:t>s</w:t>
      </w:r>
      <w:proofErr w:type="spellEnd"/>
      <w:r w:rsidR="003B5FE3" w:rsidRPr="000345AA">
        <w:rPr>
          <w:rFonts w:ascii="Times New Roman" w:hAnsi="Times New Roman" w:cs="Times New Roman"/>
          <w:sz w:val="20"/>
          <w:szCs w:val="20"/>
          <w:shd w:val="clear" w:color="auto" w:fill="FFFFFF"/>
          <w:lang w:val="en-GB"/>
        </w:rPr>
        <w:t xml:space="preserve"> </w:t>
      </w:r>
      <w:proofErr w:type="spellStart"/>
      <w:r w:rsidR="003B5FE3" w:rsidRPr="000345AA">
        <w:rPr>
          <w:rFonts w:ascii="Times New Roman" w:hAnsi="Times New Roman" w:cs="Times New Roman"/>
          <w:sz w:val="20"/>
          <w:szCs w:val="20"/>
          <w:shd w:val="clear" w:color="auto" w:fill="FFFFFF"/>
          <w:lang w:val="en-GB"/>
        </w:rPr>
        <w:t>libertades</w:t>
      </w:r>
      <w:proofErr w:type="spellEnd"/>
      <w:r w:rsidR="003B5FE3" w:rsidRPr="000345AA">
        <w:rPr>
          <w:rFonts w:ascii="Times New Roman" w:hAnsi="Times New Roman" w:cs="Times New Roman"/>
          <w:sz w:val="20"/>
          <w:szCs w:val="20"/>
          <w:shd w:val="clear" w:color="auto" w:fill="FFFFFF"/>
          <w:lang w:val="en-GB"/>
        </w:rPr>
        <w:t xml:space="preserve"> </w:t>
      </w:r>
      <w:proofErr w:type="spellStart"/>
      <w:r w:rsidR="003B5FE3" w:rsidRPr="000345AA">
        <w:rPr>
          <w:rFonts w:ascii="Times New Roman" w:hAnsi="Times New Roman" w:cs="Times New Roman"/>
          <w:sz w:val="20"/>
          <w:szCs w:val="20"/>
          <w:shd w:val="clear" w:color="auto" w:fill="FFFFFF"/>
          <w:lang w:val="en-GB"/>
        </w:rPr>
        <w:t>humanos</w:t>
      </w:r>
      <w:proofErr w:type="spellEnd"/>
      <w:r w:rsidR="003B5FE3" w:rsidRPr="000345AA">
        <w:rPr>
          <w:rFonts w:ascii="Times New Roman" w:hAnsi="Times New Roman" w:cs="Times New Roman"/>
          <w:sz w:val="20"/>
          <w:szCs w:val="20"/>
          <w:shd w:val="clear" w:color="auto" w:fill="FFFFFF"/>
          <w:lang w:val="en-GB"/>
        </w:rPr>
        <w:t xml:space="preserve"> </w:t>
      </w:r>
      <w:proofErr w:type="spellStart"/>
      <w:r w:rsidR="003B5FE3" w:rsidRPr="000345AA">
        <w:rPr>
          <w:rFonts w:ascii="Times New Roman" w:hAnsi="Times New Roman" w:cs="Times New Roman"/>
          <w:sz w:val="20"/>
          <w:szCs w:val="20"/>
          <w:shd w:val="clear" w:color="auto" w:fill="FFFFFF"/>
          <w:lang w:val="en-GB"/>
        </w:rPr>
        <w:t>basado</w:t>
      </w:r>
      <w:proofErr w:type="spellEnd"/>
      <w:r w:rsidR="003B5FE3" w:rsidRPr="000345AA">
        <w:rPr>
          <w:rFonts w:ascii="Times New Roman" w:hAnsi="Times New Roman" w:cs="Times New Roman"/>
          <w:sz w:val="20"/>
          <w:szCs w:val="20"/>
          <w:shd w:val="clear" w:color="auto" w:fill="FFFFFF"/>
          <w:lang w:val="en-GB"/>
        </w:rPr>
        <w:t xml:space="preserve"> en el </w:t>
      </w:r>
      <w:proofErr w:type="spellStart"/>
      <w:r w:rsidR="003B5FE3" w:rsidRPr="000345AA">
        <w:rPr>
          <w:rFonts w:ascii="Times New Roman" w:hAnsi="Times New Roman" w:cs="Times New Roman"/>
          <w:sz w:val="20"/>
          <w:szCs w:val="20"/>
          <w:shd w:val="clear" w:color="auto" w:fill="FFFFFF"/>
          <w:lang w:val="en-GB"/>
        </w:rPr>
        <w:t>documento</w:t>
      </w:r>
      <w:proofErr w:type="spellEnd"/>
      <w:r w:rsidR="003B5FE3" w:rsidRPr="000345AA">
        <w:rPr>
          <w:rFonts w:ascii="Times New Roman" w:hAnsi="Times New Roman" w:cs="Times New Roman"/>
          <w:sz w:val="20"/>
          <w:szCs w:val="20"/>
          <w:shd w:val="clear" w:color="auto" w:fill="FFFFFF"/>
          <w:lang w:val="en-GB"/>
        </w:rPr>
        <w:t xml:space="preserve"> </w:t>
      </w:r>
      <w:proofErr w:type="spellStart"/>
      <w:r w:rsidR="003B5FE3" w:rsidRPr="000345AA">
        <w:rPr>
          <w:rFonts w:ascii="Times New Roman" w:hAnsi="Times New Roman" w:cs="Times New Roman"/>
          <w:sz w:val="20"/>
          <w:szCs w:val="20"/>
          <w:shd w:val="clear" w:color="auto" w:fill="FFFFFF"/>
          <w:lang w:val="en-GB"/>
        </w:rPr>
        <w:t>internacional</w:t>
      </w:r>
      <w:proofErr w:type="spellEnd"/>
      <w:r w:rsidR="003B5FE3" w:rsidRPr="000345AA">
        <w:rPr>
          <w:rFonts w:ascii="Times New Roman" w:hAnsi="Times New Roman" w:cs="Times New Roman"/>
          <w:sz w:val="20"/>
          <w:szCs w:val="20"/>
          <w:shd w:val="clear" w:color="auto" w:fill="FFFFFF"/>
          <w:lang w:val="en-GB"/>
        </w:rPr>
        <w:t xml:space="preserve"> de los </w:t>
      </w:r>
      <w:proofErr w:type="spellStart"/>
      <w:r w:rsidR="003B5FE3" w:rsidRPr="000345AA">
        <w:rPr>
          <w:rFonts w:ascii="Times New Roman" w:hAnsi="Times New Roman" w:cs="Times New Roman"/>
          <w:sz w:val="20"/>
          <w:szCs w:val="20"/>
          <w:shd w:val="clear" w:color="auto" w:fill="FFFFFF"/>
          <w:lang w:val="en-GB"/>
        </w:rPr>
        <w:t>derechos</w:t>
      </w:r>
      <w:proofErr w:type="spellEnd"/>
      <w:r w:rsidR="003B5FE3" w:rsidRPr="000345AA">
        <w:rPr>
          <w:rFonts w:ascii="Times New Roman" w:hAnsi="Times New Roman" w:cs="Times New Roman"/>
          <w:sz w:val="20"/>
          <w:szCs w:val="20"/>
          <w:shd w:val="clear" w:color="auto" w:fill="FFFFFF"/>
          <w:lang w:val="en-GB"/>
        </w:rPr>
        <w:t xml:space="preserve"> </w:t>
      </w:r>
      <w:proofErr w:type="spellStart"/>
      <w:r w:rsidR="003B5FE3" w:rsidRPr="000345AA">
        <w:rPr>
          <w:rFonts w:ascii="Times New Roman" w:hAnsi="Times New Roman" w:cs="Times New Roman"/>
          <w:sz w:val="20"/>
          <w:szCs w:val="20"/>
          <w:shd w:val="clear" w:color="auto" w:fill="FFFFFF"/>
          <w:lang w:val="en-GB"/>
        </w:rPr>
        <w:t>humanos</w:t>
      </w:r>
      <w:proofErr w:type="spellEnd"/>
      <w:r w:rsidR="003B5FE3" w:rsidRPr="000345AA">
        <w:rPr>
          <w:rFonts w:ascii="Times New Roman" w:hAnsi="Times New Roman" w:cs="Times New Roman"/>
          <w:sz w:val="20"/>
          <w:szCs w:val="20"/>
          <w:shd w:val="clear" w:color="auto" w:fill="FFFFFF"/>
          <w:lang w:val="en-GB"/>
        </w:rPr>
        <w:t xml:space="preserve">. </w:t>
      </w:r>
      <w:r w:rsidR="00356778" w:rsidRPr="000345AA">
        <w:rPr>
          <w:rFonts w:ascii="Times New Roman" w:hAnsi="Times New Roman" w:cs="Times New Roman"/>
          <w:sz w:val="20"/>
          <w:szCs w:val="20"/>
          <w:shd w:val="clear" w:color="auto" w:fill="FFFFFF"/>
          <w:lang w:val="en-GB"/>
        </w:rPr>
        <w:t xml:space="preserve">MHK </w:t>
      </w:r>
      <w:proofErr w:type="spellStart"/>
      <w:r w:rsidR="00356778" w:rsidRPr="000345AA">
        <w:rPr>
          <w:rFonts w:ascii="Times New Roman" w:hAnsi="Times New Roman" w:cs="Times New Roman"/>
          <w:sz w:val="20"/>
          <w:szCs w:val="20"/>
          <w:shd w:val="clear" w:color="auto" w:fill="FFFFFF"/>
          <w:lang w:val="en-GB"/>
        </w:rPr>
        <w:t>está</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efectuando</w:t>
      </w:r>
      <w:proofErr w:type="spellEnd"/>
      <w:r w:rsidR="00356778" w:rsidRPr="000345AA">
        <w:rPr>
          <w:rFonts w:ascii="Times New Roman" w:hAnsi="Times New Roman" w:cs="Times New Roman"/>
          <w:sz w:val="20"/>
          <w:szCs w:val="20"/>
          <w:shd w:val="clear" w:color="auto" w:fill="FFFFFF"/>
          <w:lang w:val="en-GB"/>
        </w:rPr>
        <w:t xml:space="preserve"> el </w:t>
      </w:r>
      <w:proofErr w:type="spellStart"/>
      <w:r w:rsidR="00356778" w:rsidRPr="000345AA">
        <w:rPr>
          <w:rFonts w:ascii="Times New Roman" w:hAnsi="Times New Roman" w:cs="Times New Roman"/>
          <w:sz w:val="20"/>
          <w:szCs w:val="20"/>
          <w:shd w:val="clear" w:color="auto" w:fill="FFFFFF"/>
          <w:lang w:val="en-GB"/>
        </w:rPr>
        <w:t>monitoreo</w:t>
      </w:r>
      <w:proofErr w:type="spellEnd"/>
      <w:r w:rsidR="00356778" w:rsidRPr="000345AA">
        <w:rPr>
          <w:rFonts w:ascii="Times New Roman" w:hAnsi="Times New Roman" w:cs="Times New Roman"/>
          <w:sz w:val="20"/>
          <w:szCs w:val="20"/>
          <w:shd w:val="clear" w:color="auto" w:fill="FFFFFF"/>
          <w:lang w:val="en-GB"/>
        </w:rPr>
        <w:t xml:space="preserve"> a la </w:t>
      </w:r>
      <w:proofErr w:type="spellStart"/>
      <w:r w:rsidR="00356778" w:rsidRPr="000345AA">
        <w:rPr>
          <w:rFonts w:ascii="Times New Roman" w:hAnsi="Times New Roman" w:cs="Times New Roman"/>
          <w:sz w:val="20"/>
          <w:szCs w:val="20"/>
          <w:shd w:val="clear" w:color="auto" w:fill="FFFFFF"/>
          <w:lang w:val="en-GB"/>
        </w:rPr>
        <w:t>situación</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relativa</w:t>
      </w:r>
      <w:proofErr w:type="spellEnd"/>
      <w:r w:rsidR="00356778" w:rsidRPr="000345AA">
        <w:rPr>
          <w:rFonts w:ascii="Times New Roman" w:hAnsi="Times New Roman" w:cs="Times New Roman"/>
          <w:sz w:val="20"/>
          <w:szCs w:val="20"/>
          <w:shd w:val="clear" w:color="auto" w:fill="FFFFFF"/>
          <w:lang w:val="en-GB"/>
        </w:rPr>
        <w:t xml:space="preserve"> a los </w:t>
      </w:r>
      <w:proofErr w:type="spellStart"/>
      <w:r w:rsidR="00356778" w:rsidRPr="000345AA">
        <w:rPr>
          <w:rFonts w:ascii="Times New Roman" w:hAnsi="Times New Roman" w:cs="Times New Roman"/>
          <w:sz w:val="20"/>
          <w:szCs w:val="20"/>
          <w:shd w:val="clear" w:color="auto" w:fill="FFFFFF"/>
          <w:lang w:val="en-GB"/>
        </w:rPr>
        <w:t>derechos</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humanos</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proporciona</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asistencia</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jurídica</w:t>
      </w:r>
      <w:proofErr w:type="spellEnd"/>
      <w:r w:rsidR="00356778" w:rsidRPr="000345AA">
        <w:rPr>
          <w:rFonts w:ascii="Times New Roman" w:hAnsi="Times New Roman" w:cs="Times New Roman"/>
          <w:sz w:val="20"/>
          <w:szCs w:val="20"/>
          <w:shd w:val="clear" w:color="auto" w:fill="FFFFFF"/>
          <w:lang w:val="en-GB"/>
        </w:rPr>
        <w:t xml:space="preserve"> a los </w:t>
      </w:r>
      <w:proofErr w:type="spellStart"/>
      <w:r w:rsidR="00356778" w:rsidRPr="000345AA">
        <w:rPr>
          <w:rFonts w:ascii="Times New Roman" w:hAnsi="Times New Roman" w:cs="Times New Roman"/>
          <w:sz w:val="20"/>
          <w:szCs w:val="20"/>
          <w:shd w:val="clear" w:color="auto" w:fill="FFFFFF"/>
          <w:lang w:val="en-GB"/>
        </w:rPr>
        <w:t>ciudadanos</w:t>
      </w:r>
      <w:proofErr w:type="spellEnd"/>
      <w:r w:rsidR="00356778" w:rsidRPr="000345AA">
        <w:rPr>
          <w:rFonts w:ascii="Times New Roman" w:hAnsi="Times New Roman" w:cs="Times New Roman"/>
          <w:sz w:val="20"/>
          <w:szCs w:val="20"/>
          <w:shd w:val="clear" w:color="auto" w:fill="FFFFFF"/>
          <w:lang w:val="en-GB"/>
        </w:rPr>
        <w:t xml:space="preserve"> en los </w:t>
      </w:r>
      <w:proofErr w:type="spellStart"/>
      <w:r w:rsidR="00356778" w:rsidRPr="000345AA">
        <w:rPr>
          <w:rFonts w:ascii="Times New Roman" w:hAnsi="Times New Roman" w:cs="Times New Roman"/>
          <w:sz w:val="20"/>
          <w:szCs w:val="20"/>
          <w:shd w:val="clear" w:color="auto" w:fill="FFFFFF"/>
          <w:lang w:val="en-GB"/>
        </w:rPr>
        <w:t>casos</w:t>
      </w:r>
      <w:proofErr w:type="spellEnd"/>
      <w:r w:rsidR="00356778" w:rsidRPr="000345AA">
        <w:rPr>
          <w:rFonts w:ascii="Times New Roman" w:hAnsi="Times New Roman" w:cs="Times New Roman"/>
          <w:sz w:val="20"/>
          <w:szCs w:val="20"/>
          <w:shd w:val="clear" w:color="auto" w:fill="FFFFFF"/>
          <w:lang w:val="en-GB"/>
        </w:rPr>
        <w:t xml:space="preserve"> de </w:t>
      </w:r>
      <w:proofErr w:type="spellStart"/>
      <w:r w:rsidR="00356778" w:rsidRPr="000345AA">
        <w:rPr>
          <w:rFonts w:ascii="Times New Roman" w:hAnsi="Times New Roman" w:cs="Times New Roman"/>
          <w:sz w:val="20"/>
          <w:szCs w:val="20"/>
          <w:shd w:val="clear" w:color="auto" w:fill="FFFFFF"/>
          <w:lang w:val="en-GB"/>
        </w:rPr>
        <w:t>violación</w:t>
      </w:r>
      <w:proofErr w:type="spellEnd"/>
      <w:r w:rsidR="00356778" w:rsidRPr="000345AA">
        <w:rPr>
          <w:rFonts w:ascii="Times New Roman" w:hAnsi="Times New Roman" w:cs="Times New Roman"/>
          <w:sz w:val="20"/>
          <w:szCs w:val="20"/>
          <w:shd w:val="clear" w:color="auto" w:fill="FFFFFF"/>
          <w:lang w:val="en-GB"/>
        </w:rPr>
        <w:t xml:space="preserve"> o </w:t>
      </w:r>
      <w:proofErr w:type="spellStart"/>
      <w:r w:rsidR="00356778" w:rsidRPr="000345AA">
        <w:rPr>
          <w:rFonts w:ascii="Times New Roman" w:hAnsi="Times New Roman" w:cs="Times New Roman"/>
          <w:sz w:val="20"/>
          <w:szCs w:val="20"/>
          <w:shd w:val="clear" w:color="auto" w:fill="FFFFFF"/>
          <w:lang w:val="en-GB"/>
        </w:rPr>
        <w:t>limitación</w:t>
      </w:r>
      <w:proofErr w:type="spellEnd"/>
      <w:r w:rsidR="00356778" w:rsidRPr="000345AA">
        <w:rPr>
          <w:rFonts w:ascii="Times New Roman" w:hAnsi="Times New Roman" w:cs="Times New Roman"/>
          <w:sz w:val="20"/>
          <w:szCs w:val="20"/>
          <w:shd w:val="clear" w:color="auto" w:fill="FFFFFF"/>
          <w:lang w:val="en-GB"/>
        </w:rPr>
        <w:t xml:space="preserve"> de sus </w:t>
      </w:r>
      <w:proofErr w:type="spellStart"/>
      <w:r w:rsidR="00356778" w:rsidRPr="000345AA">
        <w:rPr>
          <w:rFonts w:ascii="Times New Roman" w:hAnsi="Times New Roman" w:cs="Times New Roman"/>
          <w:sz w:val="20"/>
          <w:szCs w:val="20"/>
          <w:shd w:val="clear" w:color="auto" w:fill="FFFFFF"/>
          <w:lang w:val="en-GB"/>
        </w:rPr>
        <w:t>derechos</w:t>
      </w:r>
      <w:proofErr w:type="spellEnd"/>
      <w:r w:rsidR="00356778" w:rsidRPr="000345AA">
        <w:rPr>
          <w:rFonts w:ascii="Times New Roman" w:hAnsi="Times New Roman" w:cs="Times New Roman"/>
          <w:sz w:val="20"/>
          <w:szCs w:val="20"/>
          <w:shd w:val="clear" w:color="auto" w:fill="FFFFFF"/>
          <w:lang w:val="en-GB"/>
        </w:rPr>
        <w:t xml:space="preserve"> y </w:t>
      </w:r>
      <w:proofErr w:type="spellStart"/>
      <w:r w:rsidR="00356778" w:rsidRPr="000345AA">
        <w:rPr>
          <w:rFonts w:ascii="Times New Roman" w:hAnsi="Times New Roman" w:cs="Times New Roman"/>
          <w:sz w:val="20"/>
          <w:szCs w:val="20"/>
          <w:shd w:val="clear" w:color="auto" w:fill="FFFFFF"/>
          <w:lang w:val="en-GB"/>
        </w:rPr>
        <w:t>libertades</w:t>
      </w:r>
      <w:proofErr w:type="spellEnd"/>
      <w:r w:rsidR="00356778" w:rsidRPr="000345AA">
        <w:rPr>
          <w:rFonts w:ascii="Times New Roman" w:hAnsi="Times New Roman" w:cs="Times New Roman"/>
          <w:sz w:val="20"/>
          <w:szCs w:val="20"/>
          <w:shd w:val="clear" w:color="auto" w:fill="FFFFFF"/>
          <w:lang w:val="en-GB"/>
        </w:rPr>
        <w:t xml:space="preserve"> y </w:t>
      </w:r>
      <w:proofErr w:type="spellStart"/>
      <w:r w:rsidR="00356778" w:rsidRPr="000345AA">
        <w:rPr>
          <w:rFonts w:ascii="Times New Roman" w:hAnsi="Times New Roman" w:cs="Times New Roman"/>
          <w:sz w:val="20"/>
          <w:szCs w:val="20"/>
          <w:shd w:val="clear" w:color="auto" w:fill="FFFFFF"/>
          <w:lang w:val="en-GB"/>
        </w:rPr>
        <w:t>está</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cooperando</w:t>
      </w:r>
      <w:proofErr w:type="spellEnd"/>
      <w:r w:rsidR="00356778" w:rsidRPr="000345AA">
        <w:rPr>
          <w:rFonts w:ascii="Times New Roman" w:hAnsi="Times New Roman" w:cs="Times New Roman"/>
          <w:sz w:val="20"/>
          <w:szCs w:val="20"/>
          <w:shd w:val="clear" w:color="auto" w:fill="FFFFFF"/>
          <w:lang w:val="en-GB"/>
        </w:rPr>
        <w:t xml:space="preserve"> con </w:t>
      </w:r>
      <w:proofErr w:type="spellStart"/>
      <w:r w:rsidR="00356778" w:rsidRPr="000345AA">
        <w:rPr>
          <w:rFonts w:ascii="Times New Roman" w:hAnsi="Times New Roman" w:cs="Times New Roman"/>
          <w:sz w:val="20"/>
          <w:szCs w:val="20"/>
          <w:shd w:val="clear" w:color="auto" w:fill="FFFFFF"/>
          <w:lang w:val="en-GB"/>
        </w:rPr>
        <w:t>otros</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organizaciones</w:t>
      </w:r>
      <w:proofErr w:type="spellEnd"/>
      <w:r w:rsidR="00356778" w:rsidRPr="000345AA">
        <w:rPr>
          <w:rFonts w:ascii="Times New Roman" w:hAnsi="Times New Roman" w:cs="Times New Roman"/>
          <w:sz w:val="20"/>
          <w:szCs w:val="20"/>
          <w:shd w:val="clear" w:color="auto" w:fill="FFFFFF"/>
          <w:lang w:val="en-GB"/>
        </w:rPr>
        <w:t xml:space="preserve"> y </w:t>
      </w:r>
      <w:proofErr w:type="spellStart"/>
      <w:r w:rsidR="00356778" w:rsidRPr="000345AA">
        <w:rPr>
          <w:rFonts w:ascii="Times New Roman" w:hAnsi="Times New Roman" w:cs="Times New Roman"/>
          <w:sz w:val="20"/>
          <w:szCs w:val="20"/>
          <w:shd w:val="clear" w:color="auto" w:fill="FFFFFF"/>
          <w:lang w:val="en-GB"/>
        </w:rPr>
        <w:t>cuerpos</w:t>
      </w:r>
      <w:proofErr w:type="spellEnd"/>
      <w:r w:rsidR="00356778" w:rsidRPr="000345AA">
        <w:rPr>
          <w:rFonts w:ascii="Times New Roman" w:hAnsi="Times New Roman" w:cs="Times New Roman"/>
          <w:sz w:val="20"/>
          <w:szCs w:val="20"/>
          <w:shd w:val="clear" w:color="auto" w:fill="FFFFFF"/>
          <w:lang w:val="en-GB"/>
        </w:rPr>
        <w:t xml:space="preserve"> </w:t>
      </w:r>
      <w:proofErr w:type="spellStart"/>
      <w:r w:rsidR="00356778" w:rsidRPr="000345AA">
        <w:rPr>
          <w:rFonts w:ascii="Times New Roman" w:hAnsi="Times New Roman" w:cs="Times New Roman"/>
          <w:sz w:val="20"/>
          <w:szCs w:val="20"/>
          <w:shd w:val="clear" w:color="auto" w:fill="FFFFFF"/>
          <w:lang w:val="en-GB"/>
        </w:rPr>
        <w:t>públicos</w:t>
      </w:r>
      <w:proofErr w:type="spellEnd"/>
      <w:r w:rsidR="00356778" w:rsidRPr="000345AA">
        <w:rPr>
          <w:rFonts w:ascii="Times New Roman" w:hAnsi="Times New Roman" w:cs="Times New Roman"/>
          <w:sz w:val="20"/>
          <w:szCs w:val="20"/>
          <w:shd w:val="clear" w:color="auto" w:fill="FFFFFF"/>
          <w:lang w:val="en-GB"/>
        </w:rPr>
        <w:t xml:space="preserve"> con </w:t>
      </w:r>
      <w:proofErr w:type="spellStart"/>
      <w:r w:rsidR="00356778" w:rsidRPr="000345AA">
        <w:rPr>
          <w:rFonts w:ascii="Times New Roman" w:hAnsi="Times New Roman" w:cs="Times New Roman"/>
          <w:sz w:val="20"/>
          <w:szCs w:val="20"/>
          <w:shd w:val="clear" w:color="auto" w:fill="FFFFFF"/>
          <w:lang w:val="en-GB"/>
        </w:rPr>
        <w:t>intención</w:t>
      </w:r>
      <w:proofErr w:type="spellEnd"/>
      <w:r w:rsidR="00356778" w:rsidRPr="000345AA">
        <w:rPr>
          <w:rFonts w:ascii="Times New Roman" w:hAnsi="Times New Roman" w:cs="Times New Roman"/>
          <w:sz w:val="20"/>
          <w:szCs w:val="20"/>
          <w:shd w:val="clear" w:color="auto" w:fill="FFFFFF"/>
          <w:lang w:val="en-GB"/>
        </w:rPr>
        <w:t xml:space="preserve"> de </w:t>
      </w:r>
      <w:proofErr w:type="spellStart"/>
      <w:r w:rsidR="00356778" w:rsidRPr="000345AA">
        <w:rPr>
          <w:rFonts w:ascii="Times New Roman" w:hAnsi="Times New Roman" w:cs="Times New Roman"/>
          <w:sz w:val="20"/>
          <w:szCs w:val="20"/>
          <w:shd w:val="clear" w:color="auto" w:fill="FFFFFF"/>
          <w:lang w:val="en-GB"/>
        </w:rPr>
        <w:t>incrementar</w:t>
      </w:r>
      <w:proofErr w:type="spellEnd"/>
      <w:r w:rsidR="00356778" w:rsidRPr="000345AA">
        <w:rPr>
          <w:rFonts w:ascii="Times New Roman" w:hAnsi="Times New Roman" w:cs="Times New Roman"/>
          <w:sz w:val="20"/>
          <w:szCs w:val="20"/>
          <w:shd w:val="clear" w:color="auto" w:fill="FFFFFF"/>
          <w:lang w:val="en-GB"/>
        </w:rPr>
        <w:t xml:space="preserve"> </w:t>
      </w:r>
      <w:r w:rsidR="00371BD1" w:rsidRPr="000345AA">
        <w:rPr>
          <w:rFonts w:ascii="Times New Roman" w:hAnsi="Times New Roman" w:cs="Times New Roman"/>
          <w:sz w:val="20"/>
          <w:szCs w:val="20"/>
          <w:shd w:val="clear" w:color="auto" w:fill="FFFFFF"/>
          <w:lang w:val="en-GB"/>
        </w:rPr>
        <w:t xml:space="preserve">la </w:t>
      </w:r>
      <w:proofErr w:type="spellStart"/>
      <w:r w:rsidR="00371BD1" w:rsidRPr="000345AA">
        <w:rPr>
          <w:rFonts w:ascii="Times New Roman" w:hAnsi="Times New Roman" w:cs="Times New Roman"/>
          <w:sz w:val="20"/>
          <w:szCs w:val="20"/>
          <w:shd w:val="clear" w:color="auto" w:fill="FFFFFF"/>
          <w:lang w:val="en-GB"/>
        </w:rPr>
        <w:t>promoción</w:t>
      </w:r>
      <w:proofErr w:type="spellEnd"/>
      <w:r w:rsidR="0083424C" w:rsidRPr="000345AA">
        <w:rPr>
          <w:rFonts w:ascii="Times New Roman" w:hAnsi="Times New Roman" w:cs="Times New Roman"/>
          <w:sz w:val="20"/>
          <w:szCs w:val="20"/>
          <w:shd w:val="clear" w:color="auto" w:fill="FFFFFF"/>
          <w:lang w:val="en-GB"/>
        </w:rPr>
        <w:t>,</w:t>
      </w:r>
      <w:r w:rsidR="00371BD1" w:rsidRPr="000345AA">
        <w:rPr>
          <w:rFonts w:ascii="Times New Roman" w:hAnsi="Times New Roman" w:cs="Times New Roman"/>
          <w:sz w:val="20"/>
          <w:szCs w:val="20"/>
          <w:shd w:val="clear" w:color="auto" w:fill="FFFFFF"/>
          <w:lang w:val="en-GB"/>
        </w:rPr>
        <w:t xml:space="preserve"> el </w:t>
      </w:r>
      <w:proofErr w:type="spellStart"/>
      <w:r w:rsidR="00371BD1" w:rsidRPr="000345AA">
        <w:rPr>
          <w:rFonts w:ascii="Times New Roman" w:hAnsi="Times New Roman" w:cs="Times New Roman"/>
          <w:sz w:val="20"/>
          <w:szCs w:val="20"/>
          <w:shd w:val="clear" w:color="auto" w:fill="FFFFFF"/>
          <w:lang w:val="en-GB"/>
        </w:rPr>
        <w:t>respecto</w:t>
      </w:r>
      <w:proofErr w:type="spellEnd"/>
      <w:r w:rsidR="00371BD1" w:rsidRPr="000345AA">
        <w:rPr>
          <w:rFonts w:ascii="Times New Roman" w:hAnsi="Times New Roman" w:cs="Times New Roman"/>
          <w:sz w:val="20"/>
          <w:szCs w:val="20"/>
          <w:shd w:val="clear" w:color="auto" w:fill="FFFFFF"/>
          <w:lang w:val="en-GB"/>
        </w:rPr>
        <w:t xml:space="preserve"> y la </w:t>
      </w:r>
      <w:proofErr w:type="spellStart"/>
      <w:r w:rsidR="00371BD1" w:rsidRPr="000345AA">
        <w:rPr>
          <w:rFonts w:ascii="Times New Roman" w:hAnsi="Times New Roman" w:cs="Times New Roman"/>
          <w:sz w:val="20"/>
          <w:szCs w:val="20"/>
          <w:shd w:val="clear" w:color="auto" w:fill="FFFFFF"/>
          <w:lang w:val="en-GB"/>
        </w:rPr>
        <w:t>tutela</w:t>
      </w:r>
      <w:proofErr w:type="spellEnd"/>
      <w:r w:rsidR="00371BD1" w:rsidRPr="000345AA">
        <w:rPr>
          <w:rFonts w:ascii="Times New Roman" w:hAnsi="Times New Roman" w:cs="Times New Roman"/>
          <w:sz w:val="20"/>
          <w:szCs w:val="20"/>
          <w:shd w:val="clear" w:color="auto" w:fill="FFFFFF"/>
          <w:lang w:val="en-GB"/>
        </w:rPr>
        <w:t xml:space="preserve"> de los </w:t>
      </w:r>
      <w:proofErr w:type="spellStart"/>
      <w:r w:rsidR="00371BD1" w:rsidRPr="000345AA">
        <w:rPr>
          <w:rFonts w:ascii="Times New Roman" w:hAnsi="Times New Roman" w:cs="Times New Roman"/>
          <w:sz w:val="20"/>
          <w:szCs w:val="20"/>
          <w:shd w:val="clear" w:color="auto" w:fill="FFFFFF"/>
          <w:lang w:val="en-GB"/>
        </w:rPr>
        <w:t>derechos</w:t>
      </w:r>
      <w:proofErr w:type="spellEnd"/>
      <w:r w:rsidR="00371BD1" w:rsidRPr="000345AA">
        <w:rPr>
          <w:rFonts w:ascii="Times New Roman" w:hAnsi="Times New Roman" w:cs="Times New Roman"/>
          <w:sz w:val="20"/>
          <w:szCs w:val="20"/>
          <w:shd w:val="clear" w:color="auto" w:fill="FFFFFF"/>
          <w:lang w:val="en-GB"/>
        </w:rPr>
        <w:t xml:space="preserve"> </w:t>
      </w:r>
      <w:proofErr w:type="spellStart"/>
      <w:r w:rsidR="00371BD1" w:rsidRPr="000345AA">
        <w:rPr>
          <w:rFonts w:ascii="Times New Roman" w:hAnsi="Times New Roman" w:cs="Times New Roman"/>
          <w:sz w:val="20"/>
          <w:szCs w:val="20"/>
          <w:shd w:val="clear" w:color="auto" w:fill="FFFFFF"/>
          <w:lang w:val="en-GB"/>
        </w:rPr>
        <w:t>humanos</w:t>
      </w:r>
      <w:proofErr w:type="spellEnd"/>
      <w:r w:rsidR="00371BD1" w:rsidRPr="000345AA">
        <w:rPr>
          <w:rFonts w:ascii="Times New Roman" w:hAnsi="Times New Roman" w:cs="Times New Roman"/>
          <w:sz w:val="20"/>
          <w:szCs w:val="20"/>
          <w:shd w:val="clear" w:color="auto" w:fill="FFFFFF"/>
          <w:lang w:val="en-GB"/>
        </w:rPr>
        <w:t>.</w:t>
      </w:r>
      <w:r w:rsidR="00B14A50" w:rsidRPr="000345AA">
        <w:rPr>
          <w:rFonts w:ascii="Times New Roman" w:hAnsi="Times New Roman" w:cs="Times New Roman"/>
          <w:sz w:val="20"/>
          <w:szCs w:val="20"/>
          <w:shd w:val="clear" w:color="auto" w:fill="FFFFFF"/>
          <w:lang w:val="en-GB"/>
        </w:rPr>
        <w:t xml:space="preserve"> </w:t>
      </w:r>
    </w:p>
    <w:p w:rsidR="00B14A50" w:rsidRPr="000345AA" w:rsidRDefault="00B14A50" w:rsidP="000345AA">
      <w:pPr>
        <w:pStyle w:val="NoSpacing"/>
        <w:jc w:val="both"/>
        <w:rPr>
          <w:rFonts w:ascii="Times New Roman" w:hAnsi="Times New Roman" w:cs="Times New Roman"/>
          <w:sz w:val="20"/>
          <w:szCs w:val="20"/>
          <w:shd w:val="clear" w:color="auto" w:fill="FFFFFF"/>
          <w:lang w:val="en-GB"/>
        </w:rPr>
      </w:pPr>
    </w:p>
    <w:p w:rsidR="00AF2EFE" w:rsidRPr="000345AA" w:rsidRDefault="00B14A50" w:rsidP="000345AA">
      <w:pPr>
        <w:pStyle w:val="NoSpacing"/>
        <w:jc w:val="both"/>
        <w:rPr>
          <w:rFonts w:ascii="Times New Roman" w:hAnsi="Times New Roman" w:cs="Times New Roman"/>
          <w:sz w:val="20"/>
          <w:szCs w:val="20"/>
          <w:shd w:val="clear" w:color="auto" w:fill="FFFFFF"/>
          <w:lang w:val="en-GB"/>
        </w:rPr>
      </w:pPr>
      <w:r w:rsidRPr="000345AA">
        <w:rPr>
          <w:rFonts w:ascii="Times New Roman" w:hAnsi="Times New Roman" w:cs="Times New Roman"/>
          <w:sz w:val="20"/>
          <w:szCs w:val="20"/>
          <w:shd w:val="clear" w:color="auto" w:fill="FFFFFF"/>
          <w:lang w:val="en-GB"/>
        </w:rPr>
        <w:t>Reactor</w:t>
      </w:r>
      <w:r w:rsidR="00AD180C" w:rsidRPr="000345AA">
        <w:rPr>
          <w:rFonts w:ascii="Times New Roman" w:hAnsi="Times New Roman" w:cs="Times New Roman"/>
          <w:sz w:val="20"/>
          <w:szCs w:val="20"/>
          <w:shd w:val="clear" w:color="auto" w:fill="FFFFFF"/>
          <w:lang w:val="en-GB"/>
        </w:rPr>
        <w:t xml:space="preserve"> –</w:t>
      </w:r>
      <w:r w:rsidRPr="000345AA">
        <w:rPr>
          <w:rFonts w:ascii="Times New Roman" w:hAnsi="Times New Roman" w:cs="Times New Roman"/>
          <w:sz w:val="20"/>
          <w:szCs w:val="20"/>
          <w:shd w:val="clear" w:color="auto" w:fill="FFFFFF"/>
          <w:lang w:val="en-GB"/>
        </w:rPr>
        <w:t xml:space="preserve"> (Research in action, reactor.org.mk) </w:t>
      </w:r>
      <w:proofErr w:type="spellStart"/>
      <w:r w:rsidR="007E0583" w:rsidRPr="000345AA">
        <w:rPr>
          <w:rFonts w:ascii="Times New Roman" w:hAnsi="Times New Roman" w:cs="Times New Roman"/>
          <w:sz w:val="20"/>
          <w:szCs w:val="20"/>
          <w:shd w:val="clear" w:color="auto" w:fill="FFFFFF"/>
          <w:lang w:val="en-GB"/>
        </w:rPr>
        <w:t>I</w:t>
      </w:r>
      <w:r w:rsidRPr="000345AA">
        <w:rPr>
          <w:rFonts w:ascii="Times New Roman" w:hAnsi="Times New Roman" w:cs="Times New Roman"/>
          <w:sz w:val="20"/>
          <w:szCs w:val="20"/>
          <w:shd w:val="clear" w:color="auto" w:fill="FFFFFF"/>
          <w:lang w:val="en-GB"/>
        </w:rPr>
        <w:t>nvestigación</w:t>
      </w:r>
      <w:proofErr w:type="spellEnd"/>
      <w:r w:rsidRPr="000345AA">
        <w:rPr>
          <w:rFonts w:ascii="Times New Roman" w:hAnsi="Times New Roman" w:cs="Times New Roman"/>
          <w:sz w:val="20"/>
          <w:szCs w:val="20"/>
          <w:shd w:val="clear" w:color="auto" w:fill="FFFFFF"/>
          <w:lang w:val="en-GB"/>
        </w:rPr>
        <w:t xml:space="preserve"> en </w:t>
      </w:r>
      <w:proofErr w:type="spellStart"/>
      <w:r w:rsidRPr="000345AA">
        <w:rPr>
          <w:rFonts w:ascii="Times New Roman" w:hAnsi="Times New Roman" w:cs="Times New Roman"/>
          <w:sz w:val="20"/>
          <w:szCs w:val="20"/>
          <w:shd w:val="clear" w:color="auto" w:fill="FFFFFF"/>
          <w:lang w:val="en-GB"/>
        </w:rPr>
        <w:t>acción</w:t>
      </w:r>
      <w:proofErr w:type="spellEnd"/>
      <w:r w:rsidR="007E0583" w:rsidRPr="000345AA">
        <w:rPr>
          <w:rFonts w:ascii="Times New Roman" w:hAnsi="Times New Roman" w:cs="Times New Roman"/>
          <w:sz w:val="20"/>
          <w:szCs w:val="20"/>
          <w:shd w:val="clear" w:color="auto" w:fill="FFFFFF"/>
          <w:lang w:val="en-GB"/>
        </w:rPr>
        <w:t xml:space="preserve"> –</w:t>
      </w:r>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es</w:t>
      </w:r>
      <w:proofErr w:type="spellEnd"/>
      <w:r w:rsidRPr="000345AA">
        <w:rPr>
          <w:rFonts w:ascii="Times New Roman" w:hAnsi="Times New Roman" w:cs="Times New Roman"/>
          <w:sz w:val="20"/>
          <w:szCs w:val="20"/>
          <w:shd w:val="clear" w:color="auto" w:fill="FFFFFF"/>
          <w:lang w:val="en-GB"/>
        </w:rPr>
        <w:t xml:space="preserve"> </w:t>
      </w:r>
      <w:proofErr w:type="gramStart"/>
      <w:r w:rsidR="007E0583" w:rsidRPr="000345AA">
        <w:rPr>
          <w:rFonts w:ascii="Times New Roman" w:hAnsi="Times New Roman" w:cs="Times New Roman"/>
          <w:sz w:val="20"/>
          <w:szCs w:val="20"/>
          <w:shd w:val="clear" w:color="auto" w:fill="FFFFFF"/>
          <w:lang w:val="en-GB"/>
        </w:rPr>
        <w:t>un</w:t>
      </w:r>
      <w:proofErr w:type="gramEnd"/>
      <w:r w:rsidR="007E0583"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tanque</w:t>
      </w:r>
      <w:proofErr w:type="spellEnd"/>
      <w:r w:rsidRPr="000345AA">
        <w:rPr>
          <w:rFonts w:ascii="Times New Roman" w:hAnsi="Times New Roman" w:cs="Times New Roman"/>
          <w:sz w:val="20"/>
          <w:szCs w:val="20"/>
          <w:shd w:val="clear" w:color="auto" w:fill="FFFFFF"/>
          <w:lang w:val="en-GB"/>
        </w:rPr>
        <w:t xml:space="preserve"> de </w:t>
      </w:r>
      <w:proofErr w:type="spellStart"/>
      <w:r w:rsidRPr="000345AA">
        <w:rPr>
          <w:rFonts w:ascii="Times New Roman" w:hAnsi="Times New Roman" w:cs="Times New Roman"/>
          <w:sz w:val="20"/>
          <w:szCs w:val="20"/>
          <w:shd w:val="clear" w:color="auto" w:fill="FFFFFF"/>
          <w:lang w:val="en-GB"/>
        </w:rPr>
        <w:t>pensamiento</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independiente</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basado</w:t>
      </w:r>
      <w:proofErr w:type="spellEnd"/>
      <w:r w:rsidRPr="000345AA">
        <w:rPr>
          <w:rFonts w:ascii="Times New Roman" w:hAnsi="Times New Roman" w:cs="Times New Roman"/>
          <w:sz w:val="20"/>
          <w:szCs w:val="20"/>
          <w:shd w:val="clear" w:color="auto" w:fill="FFFFFF"/>
          <w:lang w:val="en-GB"/>
        </w:rPr>
        <w:t xml:space="preserve"> en Skopje, Macedonia. Reactor </w:t>
      </w:r>
      <w:proofErr w:type="spellStart"/>
      <w:r w:rsidRPr="000345AA">
        <w:rPr>
          <w:rFonts w:ascii="Times New Roman" w:hAnsi="Times New Roman" w:cs="Times New Roman"/>
          <w:sz w:val="20"/>
          <w:szCs w:val="20"/>
          <w:shd w:val="clear" w:color="auto" w:fill="FFFFFF"/>
          <w:lang w:val="en-GB"/>
        </w:rPr>
        <w:t>es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dedicado</w:t>
      </w:r>
      <w:proofErr w:type="spellEnd"/>
      <w:r w:rsidRPr="000345AA">
        <w:rPr>
          <w:rFonts w:ascii="Times New Roman" w:hAnsi="Times New Roman" w:cs="Times New Roman"/>
          <w:sz w:val="20"/>
          <w:szCs w:val="20"/>
          <w:shd w:val="clear" w:color="auto" w:fill="FFFFFF"/>
          <w:lang w:val="en-GB"/>
        </w:rPr>
        <w:t xml:space="preserve"> en </w:t>
      </w:r>
      <w:proofErr w:type="spellStart"/>
      <w:r w:rsidRPr="000345AA">
        <w:rPr>
          <w:rFonts w:ascii="Times New Roman" w:hAnsi="Times New Roman" w:cs="Times New Roman"/>
          <w:sz w:val="20"/>
          <w:szCs w:val="20"/>
          <w:shd w:val="clear" w:color="auto" w:fill="FFFFFF"/>
          <w:lang w:val="en-GB"/>
        </w:rPr>
        <w:t>facilitar</w:t>
      </w:r>
      <w:proofErr w:type="spellEnd"/>
      <w:r w:rsidRPr="000345AA">
        <w:rPr>
          <w:rFonts w:ascii="Times New Roman" w:hAnsi="Times New Roman" w:cs="Times New Roman"/>
          <w:sz w:val="20"/>
          <w:szCs w:val="20"/>
          <w:shd w:val="clear" w:color="auto" w:fill="FFFFFF"/>
          <w:lang w:val="en-GB"/>
        </w:rPr>
        <w:t xml:space="preserve"> los </w:t>
      </w:r>
      <w:proofErr w:type="spellStart"/>
      <w:r w:rsidRPr="000345AA">
        <w:rPr>
          <w:rFonts w:ascii="Times New Roman" w:hAnsi="Times New Roman" w:cs="Times New Roman"/>
          <w:sz w:val="20"/>
          <w:szCs w:val="20"/>
          <w:shd w:val="clear" w:color="auto" w:fill="FFFFFF"/>
          <w:lang w:val="en-GB"/>
        </w:rPr>
        <w:t>procesos</w:t>
      </w:r>
      <w:proofErr w:type="spellEnd"/>
      <w:r w:rsidRPr="000345AA">
        <w:rPr>
          <w:rFonts w:ascii="Times New Roman" w:hAnsi="Times New Roman" w:cs="Times New Roman"/>
          <w:sz w:val="20"/>
          <w:szCs w:val="20"/>
          <w:shd w:val="clear" w:color="auto" w:fill="FFFFFF"/>
          <w:lang w:val="en-GB"/>
        </w:rPr>
        <w:t xml:space="preserve"> de </w:t>
      </w:r>
      <w:proofErr w:type="spellStart"/>
      <w:r w:rsidRPr="000345AA">
        <w:rPr>
          <w:rFonts w:ascii="Times New Roman" w:hAnsi="Times New Roman" w:cs="Times New Roman"/>
          <w:sz w:val="20"/>
          <w:szCs w:val="20"/>
          <w:shd w:val="clear" w:color="auto" w:fill="FFFFFF"/>
          <w:lang w:val="en-GB"/>
        </w:rPr>
        <w:t>integración</w:t>
      </w:r>
      <w:proofErr w:type="spellEnd"/>
      <w:r w:rsidR="007E0583" w:rsidRPr="000345AA">
        <w:rPr>
          <w:rFonts w:ascii="Times New Roman" w:hAnsi="Times New Roman" w:cs="Times New Roman"/>
          <w:sz w:val="20"/>
          <w:szCs w:val="20"/>
          <w:shd w:val="clear" w:color="auto" w:fill="FFFFFF"/>
          <w:lang w:val="en-GB"/>
        </w:rPr>
        <w:t xml:space="preserve"> de Macedonia en la Unión </w:t>
      </w:r>
      <w:proofErr w:type="spellStart"/>
      <w:r w:rsidR="007E0583" w:rsidRPr="000345AA">
        <w:rPr>
          <w:rFonts w:ascii="Times New Roman" w:hAnsi="Times New Roman" w:cs="Times New Roman"/>
          <w:sz w:val="20"/>
          <w:szCs w:val="20"/>
          <w:shd w:val="clear" w:color="auto" w:fill="FFFFFF"/>
          <w:lang w:val="en-GB"/>
        </w:rPr>
        <w:t>Europea</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proporcionando</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investigaciones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oportunas</w:t>
      </w:r>
      <w:proofErr w:type="spellEnd"/>
      <w:r w:rsidRPr="000345AA">
        <w:rPr>
          <w:rFonts w:ascii="Times New Roman" w:hAnsi="Times New Roman" w:cs="Times New Roman"/>
          <w:sz w:val="20"/>
          <w:szCs w:val="20"/>
          <w:shd w:val="clear" w:color="auto" w:fill="FFFFFF"/>
          <w:lang w:val="en-GB"/>
        </w:rPr>
        <w:t xml:space="preserve"> y </w:t>
      </w:r>
      <w:proofErr w:type="spellStart"/>
      <w:r w:rsidRPr="000345AA">
        <w:rPr>
          <w:rFonts w:ascii="Times New Roman" w:hAnsi="Times New Roman" w:cs="Times New Roman"/>
          <w:sz w:val="20"/>
          <w:szCs w:val="20"/>
          <w:shd w:val="clear" w:color="auto" w:fill="FFFFFF"/>
          <w:lang w:val="en-GB"/>
        </w:rPr>
        <w:t>relevantes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proponiendo</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alternativas</w:t>
      </w:r>
      <w:proofErr w:type="spellEnd"/>
      <w:r w:rsidRPr="000345AA">
        <w:rPr>
          <w:rFonts w:ascii="Times New Roman" w:hAnsi="Times New Roman" w:cs="Times New Roman"/>
          <w:sz w:val="20"/>
          <w:szCs w:val="20"/>
          <w:shd w:val="clear" w:color="auto" w:fill="FFFFFF"/>
          <w:lang w:val="en-GB"/>
        </w:rPr>
        <w:t xml:space="preserve"> de </w:t>
      </w:r>
      <w:proofErr w:type="spellStart"/>
      <w:r w:rsidRPr="000345AA">
        <w:rPr>
          <w:rFonts w:ascii="Times New Roman" w:hAnsi="Times New Roman" w:cs="Times New Roman"/>
          <w:sz w:val="20"/>
          <w:szCs w:val="20"/>
          <w:shd w:val="clear" w:color="auto" w:fill="FFFFFF"/>
          <w:lang w:val="en-GB"/>
        </w:rPr>
        <w:t>política</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basadas</w:t>
      </w:r>
      <w:proofErr w:type="spellEnd"/>
      <w:r w:rsidRPr="000345AA">
        <w:rPr>
          <w:rFonts w:ascii="Times New Roman" w:hAnsi="Times New Roman" w:cs="Times New Roman"/>
          <w:sz w:val="20"/>
          <w:szCs w:val="20"/>
          <w:shd w:val="clear" w:color="auto" w:fill="FFFFFF"/>
          <w:lang w:val="en-GB"/>
        </w:rPr>
        <w:t xml:space="preserve"> en </w:t>
      </w:r>
      <w:proofErr w:type="spellStart"/>
      <w:r w:rsidRPr="000345AA">
        <w:rPr>
          <w:rFonts w:ascii="Times New Roman" w:hAnsi="Times New Roman" w:cs="Times New Roman"/>
          <w:sz w:val="20"/>
          <w:szCs w:val="20"/>
          <w:shd w:val="clear" w:color="auto" w:fill="FFFFFF"/>
          <w:lang w:val="en-GB"/>
        </w:rPr>
        <w:t>las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evidencias</w:t>
      </w:r>
      <w:proofErr w:type="spellEnd"/>
      <w:r w:rsidRPr="000345AA">
        <w:rPr>
          <w:rFonts w:ascii="Times New Roman" w:hAnsi="Times New Roman" w:cs="Times New Roman"/>
          <w:sz w:val="20"/>
          <w:szCs w:val="20"/>
          <w:shd w:val="clear" w:color="auto" w:fill="FFFFFF"/>
          <w:lang w:val="en-GB"/>
        </w:rPr>
        <w:t xml:space="preserve"> y </w:t>
      </w:r>
      <w:proofErr w:type="spellStart"/>
      <w:r w:rsidR="00AD180C" w:rsidRPr="000345AA">
        <w:rPr>
          <w:rFonts w:ascii="Times New Roman" w:hAnsi="Times New Roman" w:cs="Times New Roman"/>
          <w:sz w:val="20"/>
          <w:szCs w:val="20"/>
          <w:shd w:val="clear" w:color="auto" w:fill="FFFFFF"/>
          <w:lang w:val="en-GB"/>
        </w:rPr>
        <w:t>también</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trabajando</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activamente</w:t>
      </w:r>
      <w:proofErr w:type="spellEnd"/>
      <w:r w:rsidR="00AD180C" w:rsidRPr="000345AA">
        <w:rPr>
          <w:rFonts w:ascii="Times New Roman" w:hAnsi="Times New Roman" w:cs="Times New Roman"/>
          <w:sz w:val="20"/>
          <w:szCs w:val="20"/>
          <w:shd w:val="clear" w:color="auto" w:fill="FFFFFF"/>
          <w:lang w:val="en-GB"/>
        </w:rPr>
        <w:t xml:space="preserve"> con los </w:t>
      </w:r>
      <w:proofErr w:type="spellStart"/>
      <w:r w:rsidR="00AD180C" w:rsidRPr="000345AA">
        <w:rPr>
          <w:rFonts w:ascii="Times New Roman" w:hAnsi="Times New Roman" w:cs="Times New Roman"/>
          <w:sz w:val="20"/>
          <w:szCs w:val="20"/>
          <w:shd w:val="clear" w:color="auto" w:fill="FFFFFF"/>
          <w:lang w:val="en-GB"/>
        </w:rPr>
        <w:t>ciudadanos</w:t>
      </w:r>
      <w:proofErr w:type="spellEnd"/>
      <w:r w:rsidRPr="000345AA">
        <w:rPr>
          <w:rFonts w:ascii="Times New Roman" w:hAnsi="Times New Roman" w:cs="Times New Roman"/>
          <w:sz w:val="20"/>
          <w:szCs w:val="20"/>
          <w:shd w:val="clear" w:color="auto" w:fill="FFFFFF"/>
          <w:lang w:val="en-GB"/>
        </w:rPr>
        <w:t xml:space="preserve">, </w:t>
      </w:r>
      <w:r w:rsidR="00AD180C" w:rsidRPr="000345AA">
        <w:rPr>
          <w:rFonts w:ascii="Times New Roman" w:hAnsi="Times New Roman" w:cs="Times New Roman"/>
          <w:sz w:val="20"/>
          <w:szCs w:val="20"/>
          <w:shd w:val="clear" w:color="auto" w:fill="FFFFFF"/>
          <w:lang w:val="en-GB"/>
        </w:rPr>
        <w:t xml:space="preserve">con </w:t>
      </w:r>
      <w:proofErr w:type="spellStart"/>
      <w:r w:rsidR="00AD180C" w:rsidRPr="000345AA">
        <w:rPr>
          <w:rFonts w:ascii="Times New Roman" w:hAnsi="Times New Roman" w:cs="Times New Roman"/>
          <w:sz w:val="20"/>
          <w:szCs w:val="20"/>
          <w:shd w:val="clear" w:color="auto" w:fill="FFFFFF"/>
          <w:lang w:val="en-GB"/>
        </w:rPr>
        <w:t>las</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organizaciones</w:t>
      </w:r>
      <w:proofErr w:type="spellEnd"/>
      <w:r w:rsidR="00AD180C" w:rsidRPr="000345AA">
        <w:rPr>
          <w:rFonts w:ascii="Times New Roman" w:hAnsi="Times New Roman" w:cs="Times New Roman"/>
          <w:sz w:val="20"/>
          <w:szCs w:val="20"/>
          <w:shd w:val="clear" w:color="auto" w:fill="FFFFFF"/>
          <w:lang w:val="en-GB"/>
        </w:rPr>
        <w:t xml:space="preserve"> de la</w:t>
      </w:r>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sociedad</w:t>
      </w:r>
      <w:proofErr w:type="spellEnd"/>
      <w:r w:rsidRPr="000345AA">
        <w:rPr>
          <w:rFonts w:ascii="Times New Roman" w:hAnsi="Times New Roman" w:cs="Times New Roman"/>
          <w:sz w:val="20"/>
          <w:szCs w:val="20"/>
          <w:shd w:val="clear" w:color="auto" w:fill="FFFFFF"/>
          <w:lang w:val="en-GB"/>
        </w:rPr>
        <w:t xml:space="preserve"> civil</w:t>
      </w:r>
      <w:r w:rsidR="00AF7DCF" w:rsidRPr="000345AA">
        <w:rPr>
          <w:rFonts w:ascii="Times New Roman" w:hAnsi="Times New Roman" w:cs="Times New Roman"/>
          <w:sz w:val="20"/>
          <w:szCs w:val="20"/>
          <w:shd w:val="clear" w:color="auto" w:fill="FFFFFF"/>
          <w:lang w:val="en-GB"/>
        </w:rPr>
        <w:t xml:space="preserve"> y</w:t>
      </w:r>
      <w:r w:rsidR="00AD180C" w:rsidRPr="000345AA">
        <w:rPr>
          <w:rFonts w:ascii="Times New Roman" w:hAnsi="Times New Roman" w:cs="Times New Roman"/>
          <w:sz w:val="20"/>
          <w:szCs w:val="20"/>
          <w:shd w:val="clear" w:color="auto" w:fill="FFFFFF"/>
          <w:lang w:val="en-GB"/>
        </w:rPr>
        <w:t xml:space="preserve"> de la </w:t>
      </w:r>
      <w:proofErr w:type="spellStart"/>
      <w:r w:rsidR="00AD180C" w:rsidRPr="000345AA">
        <w:rPr>
          <w:rFonts w:ascii="Times New Roman" w:hAnsi="Times New Roman" w:cs="Times New Roman"/>
          <w:sz w:val="20"/>
          <w:szCs w:val="20"/>
          <w:shd w:val="clear" w:color="auto" w:fill="FFFFFF"/>
          <w:lang w:val="en-GB"/>
        </w:rPr>
        <w:t>comunidad</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política</w:t>
      </w:r>
      <w:proofErr w:type="spellEnd"/>
      <w:r w:rsidR="00AD180C" w:rsidRPr="000345AA">
        <w:rPr>
          <w:rFonts w:ascii="Times New Roman" w:hAnsi="Times New Roman" w:cs="Times New Roman"/>
          <w:sz w:val="20"/>
          <w:szCs w:val="20"/>
          <w:shd w:val="clear" w:color="auto" w:fill="FFFFFF"/>
          <w:lang w:val="en-GB"/>
        </w:rPr>
        <w:t>. La</w:t>
      </w:r>
      <w:r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igualdad</w:t>
      </w:r>
      <w:proofErr w:type="spellEnd"/>
      <w:r w:rsidR="00AD180C" w:rsidRPr="000345AA">
        <w:rPr>
          <w:rFonts w:ascii="Times New Roman" w:hAnsi="Times New Roman" w:cs="Times New Roman"/>
          <w:sz w:val="20"/>
          <w:szCs w:val="20"/>
          <w:shd w:val="clear" w:color="auto" w:fill="FFFFFF"/>
          <w:lang w:val="en-GB"/>
        </w:rPr>
        <w:t xml:space="preserve"> de </w:t>
      </w:r>
      <w:proofErr w:type="spellStart"/>
      <w:r w:rsidR="00AD180C" w:rsidRPr="000345AA">
        <w:rPr>
          <w:rFonts w:ascii="Times New Roman" w:hAnsi="Times New Roman" w:cs="Times New Roman"/>
          <w:sz w:val="20"/>
          <w:szCs w:val="20"/>
          <w:shd w:val="clear" w:color="auto" w:fill="FFFFFF"/>
          <w:lang w:val="en-GB"/>
        </w:rPr>
        <w:t>género</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es</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uno</w:t>
      </w:r>
      <w:proofErr w:type="spellEnd"/>
      <w:r w:rsidR="00AD180C" w:rsidRPr="000345AA">
        <w:rPr>
          <w:rFonts w:ascii="Times New Roman" w:hAnsi="Times New Roman" w:cs="Times New Roman"/>
          <w:sz w:val="20"/>
          <w:szCs w:val="20"/>
          <w:shd w:val="clear" w:color="auto" w:fill="FFFFFF"/>
          <w:lang w:val="en-GB"/>
        </w:rPr>
        <w:t xml:space="preserve"> de los </w:t>
      </w:r>
      <w:proofErr w:type="spellStart"/>
      <w:r w:rsidR="00AD180C" w:rsidRPr="000345AA">
        <w:rPr>
          <w:rFonts w:ascii="Times New Roman" w:hAnsi="Times New Roman" w:cs="Times New Roman"/>
          <w:sz w:val="20"/>
          <w:szCs w:val="20"/>
          <w:shd w:val="clear" w:color="auto" w:fill="FFFFFF"/>
          <w:lang w:val="en-GB"/>
        </w:rPr>
        <w:t>tres</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campos</w:t>
      </w:r>
      <w:proofErr w:type="spellEnd"/>
      <w:r w:rsidR="00AD180C" w:rsidRPr="000345AA">
        <w:rPr>
          <w:rFonts w:ascii="Times New Roman" w:hAnsi="Times New Roman" w:cs="Times New Roman"/>
          <w:sz w:val="20"/>
          <w:szCs w:val="20"/>
          <w:shd w:val="clear" w:color="auto" w:fill="FFFFFF"/>
          <w:lang w:val="en-GB"/>
        </w:rPr>
        <w:t xml:space="preserve"> en los </w:t>
      </w:r>
      <w:proofErr w:type="spellStart"/>
      <w:r w:rsidR="00AD180C" w:rsidRPr="000345AA">
        <w:rPr>
          <w:rFonts w:ascii="Times New Roman" w:hAnsi="Times New Roman" w:cs="Times New Roman"/>
          <w:sz w:val="20"/>
          <w:szCs w:val="20"/>
          <w:shd w:val="clear" w:color="auto" w:fill="FFFFFF"/>
          <w:lang w:val="en-GB"/>
        </w:rPr>
        <w:t>cuales</w:t>
      </w:r>
      <w:proofErr w:type="spellEnd"/>
      <w:r w:rsidR="00AD180C" w:rsidRPr="000345AA">
        <w:rPr>
          <w:rFonts w:ascii="Times New Roman" w:hAnsi="Times New Roman" w:cs="Times New Roman"/>
          <w:sz w:val="20"/>
          <w:szCs w:val="20"/>
          <w:shd w:val="clear" w:color="auto" w:fill="FFFFFF"/>
          <w:lang w:val="en-GB"/>
        </w:rPr>
        <w:t xml:space="preserve"> la </w:t>
      </w:r>
      <w:proofErr w:type="spellStart"/>
      <w:r w:rsidR="00AD180C" w:rsidRPr="000345AA">
        <w:rPr>
          <w:rFonts w:ascii="Times New Roman" w:hAnsi="Times New Roman" w:cs="Times New Roman"/>
          <w:sz w:val="20"/>
          <w:szCs w:val="20"/>
          <w:shd w:val="clear" w:color="auto" w:fill="FFFFFF"/>
          <w:lang w:val="en-GB"/>
        </w:rPr>
        <w:t>investigación</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7C0282" w:rsidRPr="000345AA">
        <w:rPr>
          <w:rFonts w:ascii="Times New Roman" w:hAnsi="Times New Roman" w:cs="Times New Roman"/>
          <w:sz w:val="20"/>
          <w:szCs w:val="20"/>
          <w:shd w:val="clear" w:color="auto" w:fill="FFFFFF"/>
          <w:lang w:val="en-GB"/>
        </w:rPr>
        <w:t>está</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focalizada</w:t>
      </w:r>
      <w:proofErr w:type="spellEnd"/>
      <w:r w:rsidR="00AD180C" w:rsidRPr="000345AA">
        <w:rPr>
          <w:rFonts w:ascii="Times New Roman" w:hAnsi="Times New Roman" w:cs="Times New Roman"/>
          <w:sz w:val="20"/>
          <w:szCs w:val="20"/>
          <w:shd w:val="clear" w:color="auto" w:fill="FFFFFF"/>
          <w:lang w:val="en-GB"/>
        </w:rPr>
        <w:t xml:space="preserve">, con </w:t>
      </w:r>
      <w:proofErr w:type="spellStart"/>
      <w:r w:rsidR="00AD180C" w:rsidRPr="000345AA">
        <w:rPr>
          <w:rFonts w:ascii="Times New Roman" w:hAnsi="Times New Roman" w:cs="Times New Roman"/>
          <w:sz w:val="20"/>
          <w:szCs w:val="20"/>
          <w:shd w:val="clear" w:color="auto" w:fill="FFFFFF"/>
          <w:lang w:val="en-GB"/>
        </w:rPr>
        <w:t>atención</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F2EFE" w:rsidRPr="000345AA">
        <w:rPr>
          <w:rFonts w:ascii="Times New Roman" w:hAnsi="Times New Roman" w:cs="Times New Roman"/>
          <w:sz w:val="20"/>
          <w:szCs w:val="20"/>
          <w:shd w:val="clear" w:color="auto" w:fill="FFFFFF"/>
          <w:lang w:val="en-GB"/>
        </w:rPr>
        <w:t>específica</w:t>
      </w:r>
      <w:proofErr w:type="spellEnd"/>
      <w:r w:rsidR="00AD180C" w:rsidRPr="000345AA">
        <w:rPr>
          <w:rFonts w:ascii="Times New Roman" w:hAnsi="Times New Roman" w:cs="Times New Roman"/>
          <w:sz w:val="20"/>
          <w:szCs w:val="20"/>
          <w:shd w:val="clear" w:color="auto" w:fill="FFFFFF"/>
          <w:lang w:val="en-GB"/>
        </w:rPr>
        <w:t xml:space="preserve"> en la </w:t>
      </w:r>
      <w:proofErr w:type="spellStart"/>
      <w:r w:rsidR="00AD180C" w:rsidRPr="000345AA">
        <w:rPr>
          <w:rFonts w:ascii="Times New Roman" w:hAnsi="Times New Roman" w:cs="Times New Roman"/>
          <w:sz w:val="20"/>
          <w:szCs w:val="20"/>
          <w:shd w:val="clear" w:color="auto" w:fill="FFFFFF"/>
          <w:lang w:val="en-GB"/>
        </w:rPr>
        <w:t>participación</w:t>
      </w:r>
      <w:proofErr w:type="spellEnd"/>
      <w:r w:rsidR="00AD180C" w:rsidRPr="000345AA">
        <w:rPr>
          <w:rFonts w:ascii="Times New Roman" w:hAnsi="Times New Roman" w:cs="Times New Roman"/>
          <w:sz w:val="20"/>
          <w:szCs w:val="20"/>
          <w:shd w:val="clear" w:color="auto" w:fill="FFFFFF"/>
          <w:lang w:val="en-GB"/>
        </w:rPr>
        <w:t xml:space="preserve"> de</w:t>
      </w:r>
      <w:r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las</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mujeres</w:t>
      </w:r>
      <w:proofErr w:type="spellEnd"/>
      <w:r w:rsidR="00AD180C" w:rsidRPr="000345AA">
        <w:rPr>
          <w:rFonts w:ascii="Times New Roman" w:hAnsi="Times New Roman" w:cs="Times New Roman"/>
          <w:sz w:val="20"/>
          <w:szCs w:val="20"/>
          <w:shd w:val="clear" w:color="auto" w:fill="FFFFFF"/>
          <w:lang w:val="en-GB"/>
        </w:rPr>
        <w:t xml:space="preserve">, </w:t>
      </w:r>
      <w:r w:rsidR="00D36DE1" w:rsidRPr="000345AA">
        <w:rPr>
          <w:rFonts w:ascii="Times New Roman" w:hAnsi="Times New Roman" w:cs="Times New Roman"/>
          <w:sz w:val="20"/>
          <w:szCs w:val="20"/>
          <w:shd w:val="clear" w:color="auto" w:fill="FFFFFF"/>
          <w:lang w:val="en-GB"/>
        </w:rPr>
        <w:t xml:space="preserve">en la </w:t>
      </w:r>
      <w:proofErr w:type="spellStart"/>
      <w:r w:rsidR="00AD180C" w:rsidRPr="000345AA">
        <w:rPr>
          <w:rFonts w:ascii="Times New Roman" w:hAnsi="Times New Roman" w:cs="Times New Roman"/>
          <w:sz w:val="20"/>
          <w:szCs w:val="20"/>
          <w:shd w:val="clear" w:color="auto" w:fill="FFFFFF"/>
          <w:lang w:val="en-GB"/>
        </w:rPr>
        <w:t>inclusión</w:t>
      </w:r>
      <w:proofErr w:type="spellEnd"/>
      <w:r w:rsidR="00AD180C" w:rsidRPr="000345AA">
        <w:rPr>
          <w:rFonts w:ascii="Times New Roman" w:hAnsi="Times New Roman" w:cs="Times New Roman"/>
          <w:sz w:val="20"/>
          <w:szCs w:val="20"/>
          <w:shd w:val="clear" w:color="auto" w:fill="FFFFFF"/>
          <w:lang w:val="en-GB"/>
        </w:rPr>
        <w:t xml:space="preserve"> </w:t>
      </w:r>
      <w:r w:rsidR="007C0282" w:rsidRPr="000345AA">
        <w:rPr>
          <w:rFonts w:ascii="Times New Roman" w:hAnsi="Times New Roman" w:cs="Times New Roman"/>
          <w:sz w:val="20"/>
          <w:szCs w:val="20"/>
          <w:shd w:val="clear" w:color="auto" w:fill="FFFFFF"/>
          <w:lang w:val="en-GB"/>
        </w:rPr>
        <w:t>e</w:t>
      </w:r>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integración</w:t>
      </w:r>
      <w:proofErr w:type="spellEnd"/>
      <w:r w:rsidR="00AD180C" w:rsidRPr="000345AA">
        <w:rPr>
          <w:rFonts w:ascii="Times New Roman" w:hAnsi="Times New Roman" w:cs="Times New Roman"/>
          <w:sz w:val="20"/>
          <w:szCs w:val="20"/>
          <w:shd w:val="clear" w:color="auto" w:fill="FFFFFF"/>
          <w:lang w:val="en-GB"/>
        </w:rPr>
        <w:t xml:space="preserve"> </w:t>
      </w:r>
      <w:proofErr w:type="spellStart"/>
      <w:r w:rsidR="00AD180C" w:rsidRPr="000345AA">
        <w:rPr>
          <w:rFonts w:ascii="Times New Roman" w:hAnsi="Times New Roman" w:cs="Times New Roman"/>
          <w:sz w:val="20"/>
          <w:szCs w:val="20"/>
          <w:shd w:val="clear" w:color="auto" w:fill="FFFFFF"/>
          <w:lang w:val="en-GB"/>
        </w:rPr>
        <w:t>econ</w:t>
      </w:r>
      <w:r w:rsidR="00055A4E" w:rsidRPr="000345AA">
        <w:rPr>
          <w:rFonts w:ascii="Times New Roman" w:hAnsi="Times New Roman" w:cs="Times New Roman"/>
          <w:sz w:val="20"/>
          <w:szCs w:val="20"/>
          <w:shd w:val="clear" w:color="auto" w:fill="FFFFFF"/>
          <w:lang w:val="en-GB"/>
        </w:rPr>
        <w:t>ó</w:t>
      </w:r>
      <w:r w:rsidR="00AD180C" w:rsidRPr="000345AA">
        <w:rPr>
          <w:rFonts w:ascii="Times New Roman" w:hAnsi="Times New Roman" w:cs="Times New Roman"/>
          <w:sz w:val="20"/>
          <w:szCs w:val="20"/>
          <w:shd w:val="clear" w:color="auto" w:fill="FFFFFF"/>
          <w:lang w:val="en-GB"/>
        </w:rPr>
        <w:t>mica</w:t>
      </w:r>
      <w:proofErr w:type="spellEnd"/>
      <w:r w:rsidR="00AF2EFE" w:rsidRPr="000345AA">
        <w:rPr>
          <w:rFonts w:ascii="Times New Roman" w:hAnsi="Times New Roman" w:cs="Times New Roman"/>
          <w:sz w:val="20"/>
          <w:szCs w:val="20"/>
          <w:shd w:val="clear" w:color="auto" w:fill="FFFFFF"/>
          <w:lang w:val="en-GB"/>
        </w:rPr>
        <w:t xml:space="preserve"> y </w:t>
      </w:r>
      <w:proofErr w:type="spellStart"/>
      <w:r w:rsidR="00AF2EFE" w:rsidRPr="000345AA">
        <w:rPr>
          <w:rFonts w:ascii="Times New Roman" w:hAnsi="Times New Roman" w:cs="Times New Roman"/>
          <w:sz w:val="20"/>
          <w:szCs w:val="20"/>
          <w:shd w:val="clear" w:color="auto" w:fill="FFFFFF"/>
          <w:lang w:val="en-GB"/>
        </w:rPr>
        <w:t>también</w:t>
      </w:r>
      <w:proofErr w:type="spellEnd"/>
      <w:r w:rsidR="00D36DE1" w:rsidRPr="000345AA">
        <w:rPr>
          <w:rFonts w:ascii="Times New Roman" w:hAnsi="Times New Roman" w:cs="Times New Roman"/>
          <w:sz w:val="20"/>
          <w:szCs w:val="20"/>
          <w:shd w:val="clear" w:color="auto" w:fill="FFFFFF"/>
          <w:lang w:val="en-GB"/>
        </w:rPr>
        <w:t xml:space="preserve"> en la</w:t>
      </w:r>
      <w:r w:rsidR="00AF2EFE" w:rsidRPr="000345AA">
        <w:rPr>
          <w:rFonts w:ascii="Times New Roman" w:hAnsi="Times New Roman" w:cs="Times New Roman"/>
          <w:sz w:val="20"/>
          <w:szCs w:val="20"/>
          <w:shd w:val="clear" w:color="auto" w:fill="FFFFFF"/>
          <w:lang w:val="en-GB"/>
        </w:rPr>
        <w:t xml:space="preserve"> </w:t>
      </w:r>
      <w:proofErr w:type="spellStart"/>
      <w:r w:rsidR="00AF2EFE" w:rsidRPr="000345AA">
        <w:rPr>
          <w:rFonts w:ascii="Times New Roman" w:hAnsi="Times New Roman" w:cs="Times New Roman"/>
          <w:sz w:val="20"/>
          <w:szCs w:val="20"/>
          <w:shd w:val="clear" w:color="auto" w:fill="FFFFFF"/>
          <w:lang w:val="en-GB"/>
        </w:rPr>
        <w:t>violencia</w:t>
      </w:r>
      <w:proofErr w:type="spellEnd"/>
      <w:r w:rsidR="00AF2EFE" w:rsidRPr="000345AA">
        <w:rPr>
          <w:rFonts w:ascii="Times New Roman" w:hAnsi="Times New Roman" w:cs="Times New Roman"/>
          <w:sz w:val="20"/>
          <w:szCs w:val="20"/>
          <w:shd w:val="clear" w:color="auto" w:fill="FFFFFF"/>
          <w:lang w:val="en-GB"/>
        </w:rPr>
        <w:t xml:space="preserve"> contra la </w:t>
      </w:r>
      <w:proofErr w:type="spellStart"/>
      <w:r w:rsidR="00AF2EFE" w:rsidRPr="000345AA">
        <w:rPr>
          <w:rFonts w:ascii="Times New Roman" w:hAnsi="Times New Roman" w:cs="Times New Roman"/>
          <w:sz w:val="20"/>
          <w:szCs w:val="20"/>
          <w:shd w:val="clear" w:color="auto" w:fill="FFFFFF"/>
          <w:lang w:val="en-GB"/>
        </w:rPr>
        <w:t>mujer</w:t>
      </w:r>
      <w:proofErr w:type="spellEnd"/>
      <w:r w:rsidR="00AF2EFE" w:rsidRPr="000345AA">
        <w:rPr>
          <w:rFonts w:ascii="Times New Roman" w:hAnsi="Times New Roman" w:cs="Times New Roman"/>
          <w:sz w:val="20"/>
          <w:szCs w:val="20"/>
          <w:shd w:val="clear" w:color="auto" w:fill="FFFFFF"/>
          <w:lang w:val="en-GB"/>
        </w:rPr>
        <w:t xml:space="preserve">. </w:t>
      </w:r>
    </w:p>
    <w:p w:rsidR="00AF2EFE" w:rsidRPr="000345AA" w:rsidRDefault="00AF2EFE" w:rsidP="000345AA">
      <w:pPr>
        <w:pStyle w:val="NoSpacing"/>
        <w:jc w:val="both"/>
        <w:rPr>
          <w:rFonts w:ascii="Times New Roman" w:hAnsi="Times New Roman" w:cs="Times New Roman"/>
          <w:sz w:val="20"/>
          <w:szCs w:val="20"/>
          <w:shd w:val="clear" w:color="auto" w:fill="FFFFFF"/>
          <w:lang w:val="en-GB"/>
        </w:rPr>
      </w:pPr>
    </w:p>
    <w:p w:rsidR="009A0EA2" w:rsidRPr="000345AA" w:rsidRDefault="00AF2EFE" w:rsidP="000345AA">
      <w:pPr>
        <w:pStyle w:val="NoSpacing"/>
        <w:jc w:val="both"/>
        <w:rPr>
          <w:rFonts w:ascii="Times New Roman" w:hAnsi="Times New Roman" w:cs="Times New Roman"/>
          <w:sz w:val="20"/>
          <w:szCs w:val="20"/>
          <w:shd w:val="clear" w:color="auto" w:fill="FFFFFF"/>
          <w:lang w:val="en-GB"/>
        </w:rPr>
      </w:pPr>
      <w:r w:rsidRPr="000345AA">
        <w:rPr>
          <w:rFonts w:ascii="Times New Roman" w:hAnsi="Times New Roman" w:cs="Times New Roman"/>
          <w:sz w:val="20"/>
          <w:szCs w:val="20"/>
          <w:shd w:val="clear" w:color="auto" w:fill="FFFFFF"/>
          <w:lang w:val="en-GB"/>
        </w:rPr>
        <w:t xml:space="preserve">La </w:t>
      </w:r>
      <w:proofErr w:type="spellStart"/>
      <w:r w:rsidRPr="000345AA">
        <w:rPr>
          <w:rFonts w:ascii="Times New Roman" w:hAnsi="Times New Roman" w:cs="Times New Roman"/>
          <w:sz w:val="20"/>
          <w:szCs w:val="20"/>
          <w:shd w:val="clear" w:color="auto" w:fill="FFFFFF"/>
          <w:lang w:val="en-GB"/>
        </w:rPr>
        <w:t>coalición</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Derechos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sexuales</w:t>
      </w:r>
      <w:proofErr w:type="spellEnd"/>
      <w:r w:rsidRPr="000345AA">
        <w:rPr>
          <w:rFonts w:ascii="Times New Roman" w:hAnsi="Times New Roman" w:cs="Times New Roman"/>
          <w:sz w:val="20"/>
          <w:szCs w:val="20"/>
          <w:shd w:val="clear" w:color="auto" w:fill="FFFFFF"/>
          <w:lang w:val="en-GB"/>
        </w:rPr>
        <w:t xml:space="preserve"> y </w:t>
      </w:r>
      <w:proofErr w:type="spellStart"/>
      <w:r w:rsidR="00AA456C" w:rsidRPr="000345AA">
        <w:rPr>
          <w:rFonts w:ascii="Times New Roman" w:hAnsi="Times New Roman" w:cs="Times New Roman"/>
          <w:sz w:val="20"/>
          <w:szCs w:val="20"/>
          <w:shd w:val="clear" w:color="auto" w:fill="FFFFFF"/>
          <w:lang w:val="en-GB"/>
        </w:rPr>
        <w:t>sanitarios</w:t>
      </w:r>
      <w:proofErr w:type="spellEnd"/>
      <w:r w:rsidRPr="000345AA">
        <w:rPr>
          <w:rFonts w:ascii="Times New Roman" w:hAnsi="Times New Roman" w:cs="Times New Roman"/>
          <w:sz w:val="20"/>
          <w:szCs w:val="20"/>
          <w:shd w:val="clear" w:color="auto" w:fill="FFFFFF"/>
          <w:lang w:val="en-GB"/>
        </w:rPr>
        <w:t xml:space="preserve"> de </w:t>
      </w:r>
      <w:proofErr w:type="spellStart"/>
      <w:r w:rsidRPr="000345AA">
        <w:rPr>
          <w:rFonts w:ascii="Times New Roman" w:hAnsi="Times New Roman" w:cs="Times New Roman"/>
          <w:sz w:val="20"/>
          <w:szCs w:val="20"/>
          <w:shd w:val="clear" w:color="auto" w:fill="FFFFFF"/>
          <w:lang w:val="en-GB"/>
        </w:rPr>
        <w:t>las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comunidades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marginalizadas</w:t>
      </w:r>
      <w:proofErr w:type="spellEnd"/>
      <w:r w:rsidRPr="000345AA">
        <w:rPr>
          <w:rFonts w:ascii="Times New Roman" w:hAnsi="Times New Roman" w:cs="Times New Roman"/>
          <w:sz w:val="20"/>
          <w:szCs w:val="20"/>
          <w:shd w:val="clear" w:color="auto" w:fill="FFFFFF"/>
          <w:lang w:val="en-GB"/>
        </w:rPr>
        <w:t xml:space="preserve"> (SHRMC) se </w:t>
      </w:r>
      <w:proofErr w:type="spellStart"/>
      <w:r w:rsidRPr="000345AA">
        <w:rPr>
          <w:rFonts w:ascii="Times New Roman" w:hAnsi="Times New Roman" w:cs="Times New Roman"/>
          <w:sz w:val="20"/>
          <w:szCs w:val="20"/>
          <w:shd w:val="clear" w:color="auto" w:fill="FFFFFF"/>
          <w:lang w:val="en-GB"/>
        </w:rPr>
        <w:t>estableció</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formalmente</w:t>
      </w:r>
      <w:proofErr w:type="spellEnd"/>
      <w:r w:rsidRPr="000345AA">
        <w:rPr>
          <w:rFonts w:ascii="Times New Roman" w:hAnsi="Times New Roman" w:cs="Times New Roman"/>
          <w:sz w:val="20"/>
          <w:szCs w:val="20"/>
          <w:shd w:val="clear" w:color="auto" w:fill="FFFFFF"/>
          <w:lang w:val="en-GB"/>
        </w:rPr>
        <w:t xml:space="preserve"> en el 2010, </w:t>
      </w:r>
      <w:proofErr w:type="spellStart"/>
      <w:r w:rsidRPr="000345AA">
        <w:rPr>
          <w:rFonts w:ascii="Times New Roman" w:hAnsi="Times New Roman" w:cs="Times New Roman"/>
          <w:sz w:val="20"/>
          <w:szCs w:val="20"/>
          <w:shd w:val="clear" w:color="auto" w:fill="FFFFFF"/>
          <w:lang w:val="en-GB"/>
        </w:rPr>
        <w:t>como</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alianza</w:t>
      </w:r>
      <w:proofErr w:type="spellEnd"/>
      <w:r w:rsidRPr="000345AA">
        <w:rPr>
          <w:rFonts w:ascii="Times New Roman" w:hAnsi="Times New Roman" w:cs="Times New Roman"/>
          <w:sz w:val="20"/>
          <w:szCs w:val="20"/>
          <w:shd w:val="clear" w:color="auto" w:fill="FFFFFF"/>
          <w:lang w:val="en-GB"/>
        </w:rPr>
        <w:t xml:space="preserve"> de </w:t>
      </w:r>
      <w:proofErr w:type="spellStart"/>
      <w:r w:rsidRPr="000345AA">
        <w:rPr>
          <w:rFonts w:ascii="Times New Roman" w:hAnsi="Times New Roman" w:cs="Times New Roman"/>
          <w:sz w:val="20"/>
          <w:szCs w:val="20"/>
          <w:shd w:val="clear" w:color="auto" w:fill="FFFFFF"/>
          <w:lang w:val="en-GB"/>
        </w:rPr>
        <w:t>cinco</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organizaciones</w:t>
      </w:r>
      <w:proofErr w:type="spellEnd"/>
      <w:r w:rsidRPr="000345AA">
        <w:rPr>
          <w:rFonts w:ascii="Times New Roman" w:hAnsi="Times New Roman" w:cs="Times New Roman"/>
          <w:sz w:val="20"/>
          <w:szCs w:val="20"/>
          <w:shd w:val="clear" w:color="auto" w:fill="FFFFFF"/>
          <w:lang w:val="en-GB"/>
        </w:rPr>
        <w:t xml:space="preserve"> </w:t>
      </w:r>
      <w:proofErr w:type="spellStart"/>
      <w:r w:rsidRPr="000345AA">
        <w:rPr>
          <w:rFonts w:ascii="Times New Roman" w:hAnsi="Times New Roman" w:cs="Times New Roman"/>
          <w:sz w:val="20"/>
          <w:szCs w:val="20"/>
          <w:shd w:val="clear" w:color="auto" w:fill="FFFFFF"/>
          <w:lang w:val="en-GB"/>
        </w:rPr>
        <w:t>diferentes</w:t>
      </w:r>
      <w:proofErr w:type="spellEnd"/>
      <w:r w:rsidRPr="000345AA">
        <w:rPr>
          <w:rFonts w:ascii="Times New Roman" w:hAnsi="Times New Roman" w:cs="Times New Roman"/>
          <w:sz w:val="20"/>
          <w:szCs w:val="20"/>
          <w:shd w:val="clear" w:color="auto" w:fill="FFFFFF"/>
          <w:lang w:val="en-GB"/>
        </w:rPr>
        <w:t xml:space="preserve"> (HOPS, HERA, IZBOR, ST</w:t>
      </w:r>
      <w:r w:rsidR="003876A8" w:rsidRPr="000345AA">
        <w:rPr>
          <w:rFonts w:ascii="Times New Roman" w:hAnsi="Times New Roman" w:cs="Times New Roman"/>
          <w:sz w:val="20"/>
          <w:szCs w:val="20"/>
          <w:shd w:val="clear" w:color="auto" w:fill="FFFFFF"/>
          <w:lang w:val="en-GB"/>
        </w:rPr>
        <w:t xml:space="preserve">AR-STAR y EGAL). SHRMC </w:t>
      </w:r>
      <w:proofErr w:type="spellStart"/>
      <w:r w:rsidR="003876A8" w:rsidRPr="000345AA">
        <w:rPr>
          <w:rFonts w:ascii="Times New Roman" w:hAnsi="Times New Roman" w:cs="Times New Roman"/>
          <w:sz w:val="20"/>
          <w:szCs w:val="20"/>
          <w:shd w:val="clear" w:color="auto" w:fill="FFFFFF"/>
          <w:lang w:val="en-GB"/>
        </w:rPr>
        <w:t>promueve</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protección</w:t>
      </w:r>
      <w:proofErr w:type="spellEnd"/>
      <w:r w:rsidR="003876A8" w:rsidRPr="000345AA">
        <w:rPr>
          <w:rFonts w:ascii="Times New Roman" w:hAnsi="Times New Roman" w:cs="Times New Roman"/>
          <w:sz w:val="20"/>
          <w:szCs w:val="20"/>
          <w:shd w:val="clear" w:color="auto" w:fill="FFFFFF"/>
          <w:lang w:val="en-GB"/>
        </w:rPr>
        <w:t xml:space="preserve"> y </w:t>
      </w:r>
      <w:proofErr w:type="spellStart"/>
      <w:r w:rsidR="003876A8" w:rsidRPr="000345AA">
        <w:rPr>
          <w:rFonts w:ascii="Times New Roman" w:hAnsi="Times New Roman" w:cs="Times New Roman"/>
          <w:sz w:val="20"/>
          <w:szCs w:val="20"/>
          <w:shd w:val="clear" w:color="auto" w:fill="FFFFFF"/>
          <w:lang w:val="en-GB"/>
        </w:rPr>
        <w:t>respecto</w:t>
      </w:r>
      <w:proofErr w:type="spellEnd"/>
      <w:r w:rsidR="003876A8" w:rsidRPr="000345AA">
        <w:rPr>
          <w:rFonts w:ascii="Times New Roman" w:hAnsi="Times New Roman" w:cs="Times New Roman"/>
          <w:sz w:val="20"/>
          <w:szCs w:val="20"/>
          <w:shd w:val="clear" w:color="auto" w:fill="FFFFFF"/>
          <w:lang w:val="en-GB"/>
        </w:rPr>
        <w:t xml:space="preserve"> de los </w:t>
      </w:r>
      <w:proofErr w:type="spellStart"/>
      <w:r w:rsidR="003876A8" w:rsidRPr="000345AA">
        <w:rPr>
          <w:rFonts w:ascii="Times New Roman" w:hAnsi="Times New Roman" w:cs="Times New Roman"/>
          <w:sz w:val="20"/>
          <w:szCs w:val="20"/>
          <w:shd w:val="clear" w:color="auto" w:fill="FFFFFF"/>
          <w:lang w:val="en-GB"/>
        </w:rPr>
        <w:t>derechos</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humanos</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fundamentales</w:t>
      </w:r>
      <w:proofErr w:type="spellEnd"/>
      <w:r w:rsidR="003876A8" w:rsidRPr="000345AA">
        <w:rPr>
          <w:rFonts w:ascii="Times New Roman" w:hAnsi="Times New Roman" w:cs="Times New Roman"/>
          <w:sz w:val="20"/>
          <w:szCs w:val="20"/>
          <w:shd w:val="clear" w:color="auto" w:fill="FFFFFF"/>
          <w:lang w:val="en-GB"/>
        </w:rPr>
        <w:t xml:space="preserve"> de </w:t>
      </w:r>
      <w:proofErr w:type="spellStart"/>
      <w:r w:rsidR="003876A8" w:rsidRPr="000345AA">
        <w:rPr>
          <w:rFonts w:ascii="Times New Roman" w:hAnsi="Times New Roman" w:cs="Times New Roman"/>
          <w:sz w:val="20"/>
          <w:szCs w:val="20"/>
          <w:shd w:val="clear" w:color="auto" w:fill="FFFFFF"/>
          <w:lang w:val="en-GB"/>
        </w:rPr>
        <w:t>las</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comunidades</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marginalizadas</w:t>
      </w:r>
      <w:proofErr w:type="spellEnd"/>
      <w:r w:rsidR="003876A8" w:rsidRPr="000345AA">
        <w:rPr>
          <w:rFonts w:ascii="Times New Roman" w:hAnsi="Times New Roman" w:cs="Times New Roman"/>
          <w:sz w:val="20"/>
          <w:szCs w:val="20"/>
          <w:shd w:val="clear" w:color="auto" w:fill="FFFFFF"/>
          <w:lang w:val="en-GB"/>
        </w:rPr>
        <w:t xml:space="preserve"> </w:t>
      </w:r>
      <w:proofErr w:type="spellStart"/>
      <w:proofErr w:type="gramStart"/>
      <w:r w:rsidR="003876A8" w:rsidRPr="000345AA">
        <w:rPr>
          <w:rFonts w:ascii="Times New Roman" w:hAnsi="Times New Roman" w:cs="Times New Roman"/>
          <w:sz w:val="20"/>
          <w:szCs w:val="20"/>
          <w:shd w:val="clear" w:color="auto" w:fill="FFFFFF"/>
          <w:lang w:val="en-GB"/>
        </w:rPr>
        <w:t>como</w:t>
      </w:r>
      <w:proofErr w:type="spellEnd"/>
      <w:proofErr w:type="gramEnd"/>
      <w:r w:rsidR="003876A8" w:rsidRPr="000345AA">
        <w:rPr>
          <w:rFonts w:ascii="Times New Roman" w:hAnsi="Times New Roman" w:cs="Times New Roman"/>
          <w:sz w:val="20"/>
          <w:szCs w:val="20"/>
          <w:shd w:val="clear" w:color="auto" w:fill="FFFFFF"/>
          <w:lang w:val="en-GB"/>
        </w:rPr>
        <w:t xml:space="preserve"> los </w:t>
      </w:r>
      <w:proofErr w:type="spellStart"/>
      <w:r w:rsidR="003876A8" w:rsidRPr="000345AA">
        <w:rPr>
          <w:rFonts w:ascii="Times New Roman" w:hAnsi="Times New Roman" w:cs="Times New Roman"/>
          <w:sz w:val="20"/>
          <w:szCs w:val="20"/>
          <w:shd w:val="clear" w:color="auto" w:fill="FFFFFF"/>
          <w:lang w:val="en-GB"/>
        </w:rPr>
        <w:t>profesionales</w:t>
      </w:r>
      <w:proofErr w:type="spellEnd"/>
      <w:r w:rsidR="003876A8" w:rsidRPr="000345AA">
        <w:rPr>
          <w:rFonts w:ascii="Times New Roman" w:hAnsi="Times New Roman" w:cs="Times New Roman"/>
          <w:sz w:val="20"/>
          <w:szCs w:val="20"/>
          <w:shd w:val="clear" w:color="auto" w:fill="FFFFFF"/>
          <w:lang w:val="en-GB"/>
        </w:rPr>
        <w:t xml:space="preserve"> del </w:t>
      </w:r>
      <w:proofErr w:type="spellStart"/>
      <w:r w:rsidR="003876A8" w:rsidRPr="000345AA">
        <w:rPr>
          <w:rFonts w:ascii="Times New Roman" w:hAnsi="Times New Roman" w:cs="Times New Roman"/>
          <w:sz w:val="20"/>
          <w:szCs w:val="20"/>
          <w:shd w:val="clear" w:color="auto" w:fill="FFFFFF"/>
          <w:lang w:val="en-GB"/>
        </w:rPr>
        <w:t>sexo</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usuarios</w:t>
      </w:r>
      <w:proofErr w:type="spellEnd"/>
      <w:r w:rsidR="003876A8" w:rsidRPr="000345AA">
        <w:rPr>
          <w:rFonts w:ascii="Times New Roman" w:hAnsi="Times New Roman" w:cs="Times New Roman"/>
          <w:sz w:val="20"/>
          <w:szCs w:val="20"/>
          <w:shd w:val="clear" w:color="auto" w:fill="FFFFFF"/>
          <w:lang w:val="en-GB"/>
        </w:rPr>
        <w:t xml:space="preserve"> de </w:t>
      </w:r>
      <w:proofErr w:type="spellStart"/>
      <w:r w:rsidR="003876A8" w:rsidRPr="000345AA">
        <w:rPr>
          <w:rFonts w:ascii="Times New Roman" w:hAnsi="Times New Roman" w:cs="Times New Roman"/>
          <w:sz w:val="20"/>
          <w:szCs w:val="20"/>
          <w:shd w:val="clear" w:color="auto" w:fill="FFFFFF"/>
          <w:lang w:val="en-GB"/>
        </w:rPr>
        <w:t>drogas</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las</w:t>
      </w:r>
      <w:proofErr w:type="spellEnd"/>
      <w:r w:rsidR="003876A8" w:rsidRPr="000345AA">
        <w:rPr>
          <w:rFonts w:ascii="Times New Roman" w:hAnsi="Times New Roman" w:cs="Times New Roman"/>
          <w:sz w:val="20"/>
          <w:szCs w:val="20"/>
          <w:shd w:val="clear" w:color="auto" w:fill="FFFFFF"/>
          <w:lang w:val="en-GB"/>
        </w:rPr>
        <w:t xml:space="preserve"> personas co</w:t>
      </w:r>
      <w:r w:rsidR="009E0D90" w:rsidRPr="000345AA">
        <w:rPr>
          <w:rFonts w:ascii="Times New Roman" w:hAnsi="Times New Roman" w:cs="Times New Roman"/>
          <w:sz w:val="20"/>
          <w:szCs w:val="20"/>
          <w:shd w:val="clear" w:color="auto" w:fill="FFFFFF"/>
          <w:lang w:val="en-GB"/>
        </w:rPr>
        <w:t xml:space="preserve">n VIH and </w:t>
      </w:r>
      <w:proofErr w:type="spellStart"/>
      <w:r w:rsidR="009E0D90" w:rsidRPr="000345AA">
        <w:rPr>
          <w:rFonts w:ascii="Times New Roman" w:hAnsi="Times New Roman" w:cs="Times New Roman"/>
          <w:sz w:val="20"/>
          <w:szCs w:val="20"/>
          <w:shd w:val="clear" w:color="auto" w:fill="FFFFFF"/>
          <w:lang w:val="en-GB"/>
        </w:rPr>
        <w:t>las</w:t>
      </w:r>
      <w:proofErr w:type="spellEnd"/>
      <w:r w:rsidR="009E0D90" w:rsidRPr="000345AA">
        <w:rPr>
          <w:rFonts w:ascii="Times New Roman" w:hAnsi="Times New Roman" w:cs="Times New Roman"/>
          <w:sz w:val="20"/>
          <w:szCs w:val="20"/>
          <w:shd w:val="clear" w:color="auto" w:fill="FFFFFF"/>
          <w:lang w:val="en-GB"/>
        </w:rPr>
        <w:t xml:space="preserve"> personas LGBTI. Lo</w:t>
      </w:r>
      <w:r w:rsidR="003876A8" w:rsidRPr="000345AA">
        <w:rPr>
          <w:rFonts w:ascii="Times New Roman" w:hAnsi="Times New Roman" w:cs="Times New Roman"/>
          <w:sz w:val="20"/>
          <w:szCs w:val="20"/>
          <w:shd w:val="clear" w:color="auto" w:fill="FFFFFF"/>
          <w:lang w:val="en-GB"/>
        </w:rPr>
        <w:t xml:space="preserve">s </w:t>
      </w:r>
      <w:proofErr w:type="spellStart"/>
      <w:r w:rsidR="003876A8" w:rsidRPr="000345AA">
        <w:rPr>
          <w:rFonts w:ascii="Times New Roman" w:hAnsi="Times New Roman" w:cs="Times New Roman"/>
          <w:sz w:val="20"/>
          <w:szCs w:val="20"/>
          <w:shd w:val="clear" w:color="auto" w:fill="FFFFFF"/>
          <w:lang w:val="en-GB"/>
        </w:rPr>
        <w:t>campos</w:t>
      </w:r>
      <w:proofErr w:type="spellEnd"/>
      <w:r w:rsidR="003876A8" w:rsidRPr="000345AA">
        <w:rPr>
          <w:rFonts w:ascii="Times New Roman" w:hAnsi="Times New Roman" w:cs="Times New Roman"/>
          <w:sz w:val="20"/>
          <w:szCs w:val="20"/>
          <w:shd w:val="clear" w:color="auto" w:fill="FFFFFF"/>
          <w:lang w:val="en-GB"/>
        </w:rPr>
        <w:t xml:space="preserve"> de </w:t>
      </w:r>
      <w:proofErr w:type="spellStart"/>
      <w:r w:rsidR="003876A8" w:rsidRPr="000345AA">
        <w:rPr>
          <w:rFonts w:ascii="Times New Roman" w:hAnsi="Times New Roman" w:cs="Times New Roman"/>
          <w:sz w:val="20"/>
          <w:szCs w:val="20"/>
          <w:shd w:val="clear" w:color="auto" w:fill="FFFFFF"/>
          <w:lang w:val="en-GB"/>
        </w:rPr>
        <w:t>actividad</w:t>
      </w:r>
      <w:proofErr w:type="spellEnd"/>
      <w:r w:rsidR="009E0D90" w:rsidRPr="000345AA">
        <w:rPr>
          <w:rFonts w:ascii="Times New Roman" w:hAnsi="Times New Roman" w:cs="Times New Roman"/>
          <w:sz w:val="20"/>
          <w:szCs w:val="20"/>
          <w:shd w:val="clear" w:color="auto" w:fill="FFFFFF"/>
          <w:lang w:val="en-GB"/>
        </w:rPr>
        <w:t xml:space="preserve"> </w:t>
      </w:r>
      <w:proofErr w:type="spellStart"/>
      <w:r w:rsidR="009E0D90" w:rsidRPr="000345AA">
        <w:rPr>
          <w:rFonts w:ascii="Times New Roman" w:hAnsi="Times New Roman" w:cs="Times New Roman"/>
          <w:sz w:val="20"/>
          <w:szCs w:val="20"/>
          <w:shd w:val="clear" w:color="auto" w:fill="FFFFFF"/>
          <w:lang w:val="en-GB"/>
        </w:rPr>
        <w:t>primarios</w:t>
      </w:r>
      <w:proofErr w:type="spellEnd"/>
      <w:r w:rsidR="003876A8" w:rsidRPr="000345AA">
        <w:rPr>
          <w:rFonts w:ascii="Times New Roman" w:hAnsi="Times New Roman" w:cs="Times New Roman"/>
          <w:sz w:val="20"/>
          <w:szCs w:val="20"/>
          <w:shd w:val="clear" w:color="auto" w:fill="FFFFFF"/>
          <w:lang w:val="en-GB"/>
        </w:rPr>
        <w:t xml:space="preserve"> son </w:t>
      </w:r>
      <w:proofErr w:type="spellStart"/>
      <w:r w:rsidR="003876A8" w:rsidRPr="000345AA">
        <w:rPr>
          <w:rFonts w:ascii="Times New Roman" w:hAnsi="Times New Roman" w:cs="Times New Roman"/>
          <w:sz w:val="20"/>
          <w:szCs w:val="20"/>
          <w:shd w:val="clear" w:color="auto" w:fill="FFFFFF"/>
          <w:lang w:val="en-GB"/>
        </w:rPr>
        <w:t>relacionados</w:t>
      </w:r>
      <w:proofErr w:type="spellEnd"/>
      <w:r w:rsidR="003876A8" w:rsidRPr="000345AA">
        <w:rPr>
          <w:rFonts w:ascii="Times New Roman" w:hAnsi="Times New Roman" w:cs="Times New Roman"/>
          <w:sz w:val="20"/>
          <w:szCs w:val="20"/>
          <w:shd w:val="clear" w:color="auto" w:fill="FFFFFF"/>
          <w:lang w:val="en-GB"/>
        </w:rPr>
        <w:t xml:space="preserve"> </w:t>
      </w:r>
      <w:r w:rsidR="009E0D90" w:rsidRPr="000345AA">
        <w:rPr>
          <w:rFonts w:ascii="Times New Roman" w:hAnsi="Times New Roman" w:cs="Times New Roman"/>
          <w:sz w:val="20"/>
          <w:szCs w:val="20"/>
          <w:shd w:val="clear" w:color="auto" w:fill="FFFFFF"/>
          <w:lang w:val="en-GB"/>
        </w:rPr>
        <w:t xml:space="preserve">al </w:t>
      </w:r>
      <w:proofErr w:type="spellStart"/>
      <w:r w:rsidR="009E0D90" w:rsidRPr="000345AA">
        <w:rPr>
          <w:rFonts w:ascii="Times New Roman" w:hAnsi="Times New Roman" w:cs="Times New Roman"/>
          <w:sz w:val="20"/>
          <w:szCs w:val="20"/>
          <w:shd w:val="clear" w:color="auto" w:fill="FFFFFF"/>
          <w:lang w:val="en-GB"/>
        </w:rPr>
        <w:t>acceso</w:t>
      </w:r>
      <w:proofErr w:type="spellEnd"/>
      <w:r w:rsidR="009E0D90" w:rsidRPr="000345AA">
        <w:rPr>
          <w:rFonts w:ascii="Times New Roman" w:hAnsi="Times New Roman" w:cs="Times New Roman"/>
          <w:sz w:val="20"/>
          <w:szCs w:val="20"/>
          <w:shd w:val="clear" w:color="auto" w:fill="FFFFFF"/>
          <w:lang w:val="en-GB"/>
        </w:rPr>
        <w:t xml:space="preserve"> a la </w:t>
      </w:r>
      <w:proofErr w:type="spellStart"/>
      <w:r w:rsidR="009E0D90" w:rsidRPr="000345AA">
        <w:rPr>
          <w:rFonts w:ascii="Times New Roman" w:hAnsi="Times New Roman" w:cs="Times New Roman"/>
          <w:sz w:val="20"/>
          <w:szCs w:val="20"/>
          <w:shd w:val="clear" w:color="auto" w:fill="FFFFFF"/>
          <w:lang w:val="en-GB"/>
        </w:rPr>
        <w:t>salud</w:t>
      </w:r>
      <w:proofErr w:type="spellEnd"/>
      <w:r w:rsidR="009E0D90" w:rsidRPr="000345AA">
        <w:rPr>
          <w:rFonts w:ascii="Times New Roman" w:hAnsi="Times New Roman" w:cs="Times New Roman"/>
          <w:sz w:val="20"/>
          <w:szCs w:val="20"/>
          <w:shd w:val="clear" w:color="auto" w:fill="FFFFFF"/>
          <w:lang w:val="en-GB"/>
        </w:rPr>
        <w:t xml:space="preserve"> de </w:t>
      </w:r>
      <w:proofErr w:type="spellStart"/>
      <w:r w:rsidR="009E0D90" w:rsidRPr="000345AA">
        <w:rPr>
          <w:rFonts w:ascii="Times New Roman" w:hAnsi="Times New Roman" w:cs="Times New Roman"/>
          <w:sz w:val="20"/>
          <w:szCs w:val="20"/>
          <w:shd w:val="clear" w:color="auto" w:fill="FFFFFF"/>
          <w:lang w:val="en-GB"/>
        </w:rPr>
        <w:t>calidad</w:t>
      </w:r>
      <w:proofErr w:type="spellEnd"/>
      <w:r w:rsidR="009E0D90" w:rsidRPr="000345AA">
        <w:rPr>
          <w:rFonts w:ascii="Times New Roman" w:hAnsi="Times New Roman" w:cs="Times New Roman"/>
          <w:sz w:val="20"/>
          <w:szCs w:val="20"/>
          <w:shd w:val="clear" w:color="auto" w:fill="FFFFFF"/>
          <w:lang w:val="en-GB"/>
        </w:rPr>
        <w:t xml:space="preserve"> y</w:t>
      </w:r>
      <w:r w:rsidR="003876A8" w:rsidRPr="000345AA">
        <w:rPr>
          <w:rFonts w:ascii="Times New Roman" w:hAnsi="Times New Roman" w:cs="Times New Roman"/>
          <w:sz w:val="20"/>
          <w:szCs w:val="20"/>
          <w:shd w:val="clear" w:color="auto" w:fill="FFFFFF"/>
          <w:lang w:val="en-GB"/>
        </w:rPr>
        <w:t xml:space="preserve"> </w:t>
      </w:r>
      <w:r w:rsidR="009E0D90" w:rsidRPr="000345AA">
        <w:rPr>
          <w:rFonts w:ascii="Times New Roman" w:hAnsi="Times New Roman" w:cs="Times New Roman"/>
          <w:sz w:val="20"/>
          <w:szCs w:val="20"/>
          <w:shd w:val="clear" w:color="auto" w:fill="FFFFFF"/>
          <w:lang w:val="en-GB"/>
        </w:rPr>
        <w:t xml:space="preserve">a los </w:t>
      </w:r>
      <w:proofErr w:type="spellStart"/>
      <w:r w:rsidR="003876A8" w:rsidRPr="000345AA">
        <w:rPr>
          <w:rFonts w:ascii="Times New Roman" w:hAnsi="Times New Roman" w:cs="Times New Roman"/>
          <w:sz w:val="20"/>
          <w:szCs w:val="20"/>
          <w:shd w:val="clear" w:color="auto" w:fill="FFFFFF"/>
          <w:lang w:val="en-GB"/>
        </w:rPr>
        <w:t>servicios</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3876A8" w:rsidRPr="000345AA">
        <w:rPr>
          <w:rFonts w:ascii="Times New Roman" w:hAnsi="Times New Roman" w:cs="Times New Roman"/>
          <w:sz w:val="20"/>
          <w:szCs w:val="20"/>
          <w:shd w:val="clear" w:color="auto" w:fill="FFFFFF"/>
          <w:lang w:val="en-GB"/>
        </w:rPr>
        <w:t>sociales</w:t>
      </w:r>
      <w:proofErr w:type="spellEnd"/>
      <w:r w:rsidR="003876A8" w:rsidRPr="000345AA">
        <w:rPr>
          <w:rFonts w:ascii="Times New Roman" w:hAnsi="Times New Roman" w:cs="Times New Roman"/>
          <w:sz w:val="20"/>
          <w:szCs w:val="20"/>
          <w:shd w:val="clear" w:color="auto" w:fill="FFFFFF"/>
          <w:lang w:val="en-GB"/>
        </w:rPr>
        <w:t xml:space="preserve"> y </w:t>
      </w:r>
      <w:proofErr w:type="spellStart"/>
      <w:r w:rsidR="003876A8" w:rsidRPr="000345AA">
        <w:rPr>
          <w:rFonts w:ascii="Times New Roman" w:hAnsi="Times New Roman" w:cs="Times New Roman"/>
          <w:sz w:val="20"/>
          <w:szCs w:val="20"/>
          <w:shd w:val="clear" w:color="auto" w:fill="FFFFFF"/>
          <w:lang w:val="en-GB"/>
        </w:rPr>
        <w:t>legales</w:t>
      </w:r>
      <w:proofErr w:type="spellEnd"/>
      <w:r w:rsidR="003876A8" w:rsidRPr="000345AA">
        <w:rPr>
          <w:rFonts w:ascii="Times New Roman" w:hAnsi="Times New Roman" w:cs="Times New Roman"/>
          <w:sz w:val="20"/>
          <w:szCs w:val="20"/>
          <w:shd w:val="clear" w:color="auto" w:fill="FFFFFF"/>
          <w:lang w:val="en-GB"/>
        </w:rPr>
        <w:t xml:space="preserve">; </w:t>
      </w:r>
      <w:proofErr w:type="spellStart"/>
      <w:r w:rsidR="009E0D90" w:rsidRPr="000345AA">
        <w:rPr>
          <w:rFonts w:ascii="Times New Roman" w:hAnsi="Times New Roman" w:cs="Times New Roman"/>
          <w:sz w:val="20"/>
          <w:szCs w:val="20"/>
          <w:shd w:val="clear" w:color="auto" w:fill="FFFFFF"/>
          <w:lang w:val="en-GB"/>
        </w:rPr>
        <w:t>aboga</w:t>
      </w:r>
      <w:proofErr w:type="spellEnd"/>
      <w:r w:rsidR="002247B4" w:rsidRPr="000345AA">
        <w:rPr>
          <w:rFonts w:ascii="Times New Roman" w:hAnsi="Times New Roman" w:cs="Times New Roman"/>
          <w:sz w:val="20"/>
          <w:szCs w:val="20"/>
          <w:shd w:val="clear" w:color="auto" w:fill="FFFFFF"/>
          <w:lang w:val="en-GB"/>
        </w:rPr>
        <w:t xml:space="preserve"> en </w:t>
      </w:r>
      <w:proofErr w:type="spellStart"/>
      <w:r w:rsidR="002247B4" w:rsidRPr="000345AA">
        <w:rPr>
          <w:rFonts w:ascii="Times New Roman" w:hAnsi="Times New Roman" w:cs="Times New Roman"/>
          <w:sz w:val="20"/>
          <w:szCs w:val="20"/>
          <w:shd w:val="clear" w:color="auto" w:fill="FFFFFF"/>
          <w:lang w:val="en-GB"/>
        </w:rPr>
        <w:t>favor</w:t>
      </w:r>
      <w:proofErr w:type="spellEnd"/>
      <w:r w:rsidR="002247B4" w:rsidRPr="000345AA">
        <w:rPr>
          <w:rFonts w:ascii="Times New Roman" w:hAnsi="Times New Roman" w:cs="Times New Roman"/>
          <w:sz w:val="20"/>
          <w:szCs w:val="20"/>
          <w:shd w:val="clear" w:color="auto" w:fill="FFFFFF"/>
          <w:lang w:val="en-GB"/>
        </w:rPr>
        <w:t xml:space="preserve"> de </w:t>
      </w:r>
      <w:proofErr w:type="spellStart"/>
      <w:r w:rsidR="002247B4" w:rsidRPr="000345AA">
        <w:rPr>
          <w:rFonts w:ascii="Times New Roman" w:hAnsi="Times New Roman" w:cs="Times New Roman"/>
          <w:sz w:val="20"/>
          <w:szCs w:val="20"/>
          <w:shd w:val="clear" w:color="auto" w:fill="FFFFFF"/>
          <w:lang w:val="en-GB"/>
        </w:rPr>
        <w:t>las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leyes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políticas</w:t>
      </w:r>
      <w:proofErr w:type="spellEnd"/>
      <w:r w:rsidR="002247B4" w:rsidRPr="000345AA">
        <w:rPr>
          <w:rFonts w:ascii="Times New Roman" w:hAnsi="Times New Roman" w:cs="Times New Roman"/>
          <w:sz w:val="20"/>
          <w:szCs w:val="20"/>
          <w:shd w:val="clear" w:color="auto" w:fill="FFFFFF"/>
          <w:lang w:val="en-GB"/>
        </w:rPr>
        <w:t xml:space="preserve"> y </w:t>
      </w:r>
      <w:proofErr w:type="spellStart"/>
      <w:r w:rsidR="002247B4" w:rsidRPr="000345AA">
        <w:rPr>
          <w:rFonts w:ascii="Times New Roman" w:hAnsi="Times New Roman" w:cs="Times New Roman"/>
          <w:sz w:val="20"/>
          <w:szCs w:val="20"/>
          <w:shd w:val="clear" w:color="auto" w:fill="FFFFFF"/>
          <w:lang w:val="en-GB"/>
        </w:rPr>
        <w:t>prácticas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que</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prevengan</w:t>
      </w:r>
      <w:proofErr w:type="spellEnd"/>
      <w:r w:rsidR="002247B4" w:rsidRPr="000345AA">
        <w:rPr>
          <w:rFonts w:ascii="Times New Roman" w:hAnsi="Times New Roman" w:cs="Times New Roman"/>
          <w:sz w:val="20"/>
          <w:szCs w:val="20"/>
          <w:shd w:val="clear" w:color="auto" w:fill="FFFFFF"/>
          <w:lang w:val="en-GB"/>
        </w:rPr>
        <w:t xml:space="preserve"> la </w:t>
      </w:r>
      <w:proofErr w:type="spellStart"/>
      <w:r w:rsidR="002247B4" w:rsidRPr="000345AA">
        <w:rPr>
          <w:rFonts w:ascii="Times New Roman" w:hAnsi="Times New Roman" w:cs="Times New Roman"/>
          <w:sz w:val="20"/>
          <w:szCs w:val="20"/>
          <w:shd w:val="clear" w:color="auto" w:fill="FFFFFF"/>
          <w:lang w:val="en-GB"/>
        </w:rPr>
        <w:t>discriminación</w:t>
      </w:r>
      <w:proofErr w:type="spellEnd"/>
      <w:r w:rsidR="002247B4" w:rsidRPr="000345AA">
        <w:rPr>
          <w:rFonts w:ascii="Times New Roman" w:hAnsi="Times New Roman" w:cs="Times New Roman"/>
          <w:sz w:val="20"/>
          <w:szCs w:val="20"/>
          <w:shd w:val="clear" w:color="auto" w:fill="FFFFFF"/>
          <w:lang w:val="en-GB"/>
        </w:rPr>
        <w:t xml:space="preserve"> y la </w:t>
      </w:r>
      <w:proofErr w:type="spellStart"/>
      <w:r w:rsidR="002247B4" w:rsidRPr="000345AA">
        <w:rPr>
          <w:rFonts w:ascii="Times New Roman" w:hAnsi="Times New Roman" w:cs="Times New Roman"/>
          <w:sz w:val="20"/>
          <w:szCs w:val="20"/>
          <w:shd w:val="clear" w:color="auto" w:fill="FFFFFF"/>
          <w:lang w:val="en-GB"/>
        </w:rPr>
        <w:t>violación</w:t>
      </w:r>
      <w:proofErr w:type="spellEnd"/>
      <w:r w:rsidR="002247B4" w:rsidRPr="000345AA">
        <w:rPr>
          <w:rFonts w:ascii="Times New Roman" w:hAnsi="Times New Roman" w:cs="Times New Roman"/>
          <w:sz w:val="20"/>
          <w:szCs w:val="20"/>
          <w:shd w:val="clear" w:color="auto" w:fill="FFFFFF"/>
          <w:lang w:val="en-GB"/>
        </w:rPr>
        <w:t xml:space="preserve"> de </w:t>
      </w:r>
      <w:r w:rsidR="009E0D90" w:rsidRPr="000345AA">
        <w:rPr>
          <w:rFonts w:ascii="Times New Roman" w:hAnsi="Times New Roman" w:cs="Times New Roman"/>
          <w:sz w:val="20"/>
          <w:szCs w:val="20"/>
          <w:shd w:val="clear" w:color="auto" w:fill="FFFFFF"/>
          <w:lang w:val="en-GB"/>
        </w:rPr>
        <w:t>los</w:t>
      </w:r>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derechos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humanos</w:t>
      </w:r>
      <w:proofErr w:type="spellEnd"/>
      <w:r w:rsidR="002247B4" w:rsidRPr="000345AA">
        <w:rPr>
          <w:rFonts w:ascii="Times New Roman" w:hAnsi="Times New Roman" w:cs="Times New Roman"/>
          <w:sz w:val="20"/>
          <w:szCs w:val="20"/>
          <w:shd w:val="clear" w:color="auto" w:fill="FFFFFF"/>
          <w:lang w:val="en-GB"/>
        </w:rPr>
        <w:t xml:space="preserve"> de </w:t>
      </w:r>
      <w:proofErr w:type="spellStart"/>
      <w:r w:rsidR="002247B4" w:rsidRPr="000345AA">
        <w:rPr>
          <w:rFonts w:ascii="Times New Roman" w:hAnsi="Times New Roman" w:cs="Times New Roman"/>
          <w:sz w:val="20"/>
          <w:szCs w:val="20"/>
          <w:shd w:val="clear" w:color="auto" w:fill="FFFFFF"/>
          <w:lang w:val="en-GB"/>
        </w:rPr>
        <w:t>las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comunidades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marginalizadas</w:t>
      </w:r>
      <w:proofErr w:type="spellEnd"/>
      <w:r w:rsidR="009E0D90" w:rsidRPr="000345AA">
        <w:rPr>
          <w:rFonts w:ascii="Times New Roman" w:hAnsi="Times New Roman" w:cs="Times New Roman"/>
          <w:sz w:val="20"/>
          <w:szCs w:val="20"/>
          <w:shd w:val="clear" w:color="auto" w:fill="FFFFFF"/>
          <w:lang w:val="en-GB"/>
        </w:rPr>
        <w:t>,</w:t>
      </w:r>
      <w:r w:rsidR="002247B4" w:rsidRPr="000345AA">
        <w:rPr>
          <w:rFonts w:ascii="Times New Roman" w:hAnsi="Times New Roman" w:cs="Times New Roman"/>
          <w:sz w:val="20"/>
          <w:szCs w:val="20"/>
          <w:shd w:val="clear" w:color="auto" w:fill="FFFFFF"/>
          <w:lang w:val="en-GB"/>
        </w:rPr>
        <w:t xml:space="preserve"> </w:t>
      </w:r>
      <w:r w:rsidR="009E0D90" w:rsidRPr="000345AA">
        <w:rPr>
          <w:rFonts w:ascii="Times New Roman" w:hAnsi="Times New Roman" w:cs="Times New Roman"/>
          <w:sz w:val="20"/>
          <w:szCs w:val="20"/>
          <w:shd w:val="clear" w:color="auto" w:fill="FFFFFF"/>
          <w:lang w:val="en-GB"/>
        </w:rPr>
        <w:t xml:space="preserve">y </w:t>
      </w:r>
      <w:proofErr w:type="spellStart"/>
      <w:r w:rsidR="009E0D90" w:rsidRPr="000345AA">
        <w:rPr>
          <w:rFonts w:ascii="Times New Roman" w:hAnsi="Times New Roman" w:cs="Times New Roman"/>
          <w:sz w:val="20"/>
          <w:szCs w:val="20"/>
          <w:shd w:val="clear" w:color="auto" w:fill="FFFFFF"/>
          <w:lang w:val="en-GB"/>
        </w:rPr>
        <w:t>actúa</w:t>
      </w:r>
      <w:proofErr w:type="spellEnd"/>
      <w:r w:rsidR="009E0D90" w:rsidRPr="000345AA">
        <w:rPr>
          <w:rFonts w:ascii="Times New Roman" w:hAnsi="Times New Roman" w:cs="Times New Roman"/>
          <w:sz w:val="20"/>
          <w:szCs w:val="20"/>
          <w:shd w:val="clear" w:color="auto" w:fill="FFFFFF"/>
          <w:lang w:val="en-GB"/>
        </w:rPr>
        <w:t xml:space="preserve"> </w:t>
      </w:r>
      <w:r w:rsidR="00F65C79" w:rsidRPr="000345AA">
        <w:rPr>
          <w:rFonts w:ascii="Times New Roman" w:hAnsi="Times New Roman" w:cs="Times New Roman"/>
          <w:sz w:val="20"/>
          <w:szCs w:val="20"/>
          <w:shd w:val="clear" w:color="auto" w:fill="FFFFFF"/>
          <w:lang w:val="en-GB"/>
        </w:rPr>
        <w:t>para</w:t>
      </w:r>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empoderamiento</w:t>
      </w:r>
      <w:proofErr w:type="spellEnd"/>
      <w:r w:rsidR="002247B4" w:rsidRPr="000345AA">
        <w:rPr>
          <w:rFonts w:ascii="Times New Roman" w:hAnsi="Times New Roman" w:cs="Times New Roman"/>
          <w:sz w:val="20"/>
          <w:szCs w:val="20"/>
          <w:shd w:val="clear" w:color="auto" w:fill="FFFFFF"/>
          <w:lang w:val="en-GB"/>
        </w:rPr>
        <w:t xml:space="preserve"> legal y mayor </w:t>
      </w:r>
      <w:proofErr w:type="spellStart"/>
      <w:r w:rsidR="002247B4" w:rsidRPr="000345AA">
        <w:rPr>
          <w:rFonts w:ascii="Times New Roman" w:hAnsi="Times New Roman" w:cs="Times New Roman"/>
          <w:sz w:val="20"/>
          <w:szCs w:val="20"/>
          <w:shd w:val="clear" w:color="auto" w:fill="FFFFFF"/>
          <w:lang w:val="en-GB"/>
        </w:rPr>
        <w:t>participación</w:t>
      </w:r>
      <w:proofErr w:type="spellEnd"/>
      <w:r w:rsidR="002247B4" w:rsidRPr="000345AA">
        <w:rPr>
          <w:rFonts w:ascii="Times New Roman" w:hAnsi="Times New Roman" w:cs="Times New Roman"/>
          <w:sz w:val="20"/>
          <w:szCs w:val="20"/>
          <w:shd w:val="clear" w:color="auto" w:fill="FFFFFF"/>
          <w:lang w:val="en-GB"/>
        </w:rPr>
        <w:t xml:space="preserve"> de </w:t>
      </w:r>
      <w:proofErr w:type="spellStart"/>
      <w:r w:rsidR="002247B4" w:rsidRPr="000345AA">
        <w:rPr>
          <w:rFonts w:ascii="Times New Roman" w:hAnsi="Times New Roman" w:cs="Times New Roman"/>
          <w:sz w:val="20"/>
          <w:szCs w:val="20"/>
          <w:shd w:val="clear" w:color="auto" w:fill="FFFFFF"/>
          <w:lang w:val="en-GB"/>
        </w:rPr>
        <w:t>las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comunidades</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2247B4" w:rsidRPr="000345AA">
        <w:rPr>
          <w:rFonts w:ascii="Times New Roman" w:hAnsi="Times New Roman" w:cs="Times New Roman"/>
          <w:sz w:val="20"/>
          <w:szCs w:val="20"/>
          <w:shd w:val="clear" w:color="auto" w:fill="FFFFFF"/>
          <w:lang w:val="en-GB"/>
        </w:rPr>
        <w:t>marginalizadas</w:t>
      </w:r>
      <w:proofErr w:type="spellEnd"/>
      <w:r w:rsidR="002247B4" w:rsidRPr="000345AA">
        <w:rPr>
          <w:rFonts w:ascii="Times New Roman" w:hAnsi="Times New Roman" w:cs="Times New Roman"/>
          <w:sz w:val="20"/>
          <w:szCs w:val="20"/>
          <w:shd w:val="clear" w:color="auto" w:fill="FFFFFF"/>
          <w:lang w:val="en-GB"/>
        </w:rPr>
        <w:t xml:space="preserve"> en la </w:t>
      </w:r>
      <w:proofErr w:type="spellStart"/>
      <w:r w:rsidR="002247B4" w:rsidRPr="000345AA">
        <w:rPr>
          <w:rFonts w:ascii="Times New Roman" w:hAnsi="Times New Roman" w:cs="Times New Roman"/>
          <w:sz w:val="20"/>
          <w:szCs w:val="20"/>
          <w:shd w:val="clear" w:color="auto" w:fill="FFFFFF"/>
          <w:lang w:val="en-GB"/>
        </w:rPr>
        <w:t>lucha</w:t>
      </w:r>
      <w:proofErr w:type="spellEnd"/>
      <w:r w:rsidR="002247B4" w:rsidRPr="000345AA">
        <w:rPr>
          <w:rFonts w:ascii="Times New Roman" w:hAnsi="Times New Roman" w:cs="Times New Roman"/>
          <w:sz w:val="20"/>
          <w:szCs w:val="20"/>
          <w:shd w:val="clear" w:color="auto" w:fill="FFFFFF"/>
          <w:lang w:val="en-GB"/>
        </w:rPr>
        <w:t xml:space="preserve"> </w:t>
      </w:r>
      <w:proofErr w:type="spellStart"/>
      <w:r w:rsidR="00F65C79" w:rsidRPr="000345AA">
        <w:rPr>
          <w:rFonts w:ascii="Times New Roman" w:hAnsi="Times New Roman" w:cs="Times New Roman"/>
          <w:sz w:val="20"/>
          <w:szCs w:val="20"/>
          <w:shd w:val="clear" w:color="auto" w:fill="FFFFFF"/>
          <w:lang w:val="en-GB"/>
        </w:rPr>
        <w:t>por</w:t>
      </w:r>
      <w:proofErr w:type="spellEnd"/>
      <w:r w:rsidR="002247B4" w:rsidRPr="000345AA">
        <w:rPr>
          <w:rFonts w:ascii="Times New Roman" w:hAnsi="Times New Roman" w:cs="Times New Roman"/>
          <w:sz w:val="20"/>
          <w:szCs w:val="20"/>
          <w:shd w:val="clear" w:color="auto" w:fill="FFFFFF"/>
          <w:lang w:val="en-GB"/>
        </w:rPr>
        <w:t xml:space="preserve"> sus </w:t>
      </w:r>
      <w:proofErr w:type="spellStart"/>
      <w:r w:rsidR="002247B4" w:rsidRPr="000345AA">
        <w:rPr>
          <w:rFonts w:ascii="Times New Roman" w:hAnsi="Times New Roman" w:cs="Times New Roman"/>
          <w:sz w:val="20"/>
          <w:szCs w:val="20"/>
          <w:shd w:val="clear" w:color="auto" w:fill="FFFFFF"/>
          <w:lang w:val="en-GB"/>
        </w:rPr>
        <w:t>derechos</w:t>
      </w:r>
      <w:proofErr w:type="spellEnd"/>
      <w:r w:rsidR="002247B4" w:rsidRPr="000345AA">
        <w:rPr>
          <w:rFonts w:ascii="Times New Roman" w:hAnsi="Times New Roman" w:cs="Times New Roman"/>
          <w:sz w:val="20"/>
          <w:szCs w:val="20"/>
          <w:shd w:val="clear" w:color="auto" w:fill="FFFFFF"/>
          <w:lang w:val="en-GB"/>
        </w:rPr>
        <w:t xml:space="preserve"> y </w:t>
      </w:r>
      <w:proofErr w:type="spellStart"/>
      <w:r w:rsidR="002247B4" w:rsidRPr="000345AA">
        <w:rPr>
          <w:rFonts w:ascii="Times New Roman" w:hAnsi="Times New Roman" w:cs="Times New Roman"/>
          <w:sz w:val="20"/>
          <w:szCs w:val="20"/>
          <w:shd w:val="clear" w:color="auto" w:fill="FFFFFF"/>
          <w:lang w:val="en-GB"/>
        </w:rPr>
        <w:t>libertades</w:t>
      </w:r>
      <w:proofErr w:type="spellEnd"/>
      <w:r w:rsidR="002247B4" w:rsidRPr="000345AA">
        <w:rPr>
          <w:rFonts w:ascii="Times New Roman" w:hAnsi="Times New Roman" w:cs="Times New Roman"/>
          <w:sz w:val="20"/>
          <w:szCs w:val="20"/>
          <w:shd w:val="clear" w:color="auto" w:fill="FFFFFF"/>
          <w:lang w:val="en-GB"/>
        </w:rPr>
        <w:t xml:space="preserve">.  </w:t>
      </w:r>
      <w:r w:rsidR="00AD180C" w:rsidRPr="000345AA">
        <w:rPr>
          <w:rFonts w:ascii="Times New Roman" w:hAnsi="Times New Roman" w:cs="Times New Roman"/>
          <w:sz w:val="20"/>
          <w:szCs w:val="20"/>
          <w:shd w:val="clear" w:color="auto" w:fill="FFFFFF"/>
          <w:lang w:val="en-GB"/>
        </w:rPr>
        <w:t xml:space="preserve"> </w:t>
      </w:r>
      <w:r w:rsidR="00E8243B" w:rsidRPr="000345AA">
        <w:rPr>
          <w:rFonts w:ascii="Times New Roman" w:hAnsi="Times New Roman" w:cs="Times New Roman"/>
          <w:sz w:val="20"/>
          <w:szCs w:val="20"/>
          <w:shd w:val="clear" w:color="auto" w:fill="FFFFFF"/>
          <w:lang w:val="en-GB"/>
        </w:rPr>
        <w:t xml:space="preserve">   </w:t>
      </w:r>
      <w:r w:rsidR="006B712B" w:rsidRPr="000345AA">
        <w:rPr>
          <w:rFonts w:ascii="Times New Roman" w:hAnsi="Times New Roman" w:cs="Times New Roman"/>
          <w:sz w:val="20"/>
          <w:szCs w:val="20"/>
          <w:shd w:val="clear" w:color="auto" w:fill="FFFFFF"/>
          <w:lang w:val="en-GB"/>
        </w:rPr>
        <w:t xml:space="preserve">     </w:t>
      </w:r>
      <w:r w:rsidR="009A0EA2" w:rsidRPr="000345AA">
        <w:rPr>
          <w:rFonts w:ascii="Times New Roman" w:hAnsi="Times New Roman" w:cs="Times New Roman"/>
          <w:sz w:val="20"/>
          <w:szCs w:val="20"/>
          <w:shd w:val="clear" w:color="auto" w:fill="FFFFFF"/>
          <w:lang w:val="en-GB"/>
        </w:rPr>
        <w:t xml:space="preserve"> </w:t>
      </w:r>
    </w:p>
    <w:p w:rsidR="00BE5115" w:rsidRPr="00FA1574" w:rsidRDefault="00BE5115" w:rsidP="00E8243B">
      <w:pPr>
        <w:pStyle w:val="ListParagraph"/>
        <w:spacing w:after="0"/>
        <w:ind w:left="0"/>
        <w:jc w:val="both"/>
        <w:rPr>
          <w:rFonts w:ascii="Times New Roman" w:hAnsi="Times New Roman" w:cs="Times New Roman"/>
          <w:sz w:val="24"/>
          <w:szCs w:val="24"/>
          <w:lang w:val="es-ES"/>
        </w:rPr>
      </w:pPr>
    </w:p>
    <w:p w:rsidR="009A0EA2" w:rsidRPr="00FA1574" w:rsidRDefault="009A0EA2" w:rsidP="00E8243B">
      <w:pPr>
        <w:spacing w:after="0"/>
        <w:jc w:val="both"/>
        <w:rPr>
          <w:rFonts w:ascii="Times New Roman" w:hAnsi="Times New Roman" w:cs="Times New Roman"/>
          <w:sz w:val="24"/>
          <w:szCs w:val="24"/>
          <w:lang w:val="es-ES"/>
        </w:rPr>
      </w:pPr>
    </w:p>
    <w:p w:rsidR="00B1752F" w:rsidRDefault="00B1752F" w:rsidP="00E8243B">
      <w:pPr>
        <w:pStyle w:val="ListParagraph"/>
        <w:numPr>
          <w:ilvl w:val="0"/>
          <w:numId w:val="1"/>
        </w:numPr>
        <w:spacing w:after="0"/>
        <w:jc w:val="both"/>
        <w:rPr>
          <w:rFonts w:ascii="Times New Roman" w:hAnsi="Times New Roman" w:cs="Times New Roman"/>
          <w:b/>
          <w:sz w:val="20"/>
          <w:szCs w:val="20"/>
          <w:lang w:val="es-ES"/>
        </w:rPr>
      </w:pPr>
      <w:r w:rsidRPr="000345AA">
        <w:rPr>
          <w:rFonts w:ascii="Times New Roman" w:hAnsi="Times New Roman" w:cs="Times New Roman"/>
          <w:b/>
          <w:sz w:val="20"/>
          <w:szCs w:val="20"/>
          <w:lang w:val="es-ES"/>
        </w:rPr>
        <w:t>RESUMEN</w:t>
      </w:r>
    </w:p>
    <w:p w:rsidR="00850055" w:rsidRPr="00850055" w:rsidRDefault="00850055" w:rsidP="00850055">
      <w:pPr>
        <w:pStyle w:val="ListParagraph"/>
        <w:spacing w:after="0"/>
        <w:jc w:val="both"/>
        <w:rPr>
          <w:rFonts w:ascii="Times New Roman" w:hAnsi="Times New Roman" w:cs="Times New Roman"/>
          <w:b/>
          <w:sz w:val="20"/>
          <w:szCs w:val="20"/>
          <w:lang w:val="es-ES"/>
        </w:rPr>
      </w:pPr>
    </w:p>
    <w:p w:rsidR="008C3D94" w:rsidRPr="00083F3C" w:rsidRDefault="00F65C79"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n-GB"/>
        </w:rPr>
      </w:pPr>
      <w:proofErr w:type="spellStart"/>
      <w:r w:rsidRPr="000345AA">
        <w:rPr>
          <w:rFonts w:ascii="Times New Roman" w:hAnsi="Times New Roman" w:cs="Times New Roman"/>
          <w:sz w:val="20"/>
          <w:szCs w:val="20"/>
          <w:lang w:val="en-GB"/>
        </w:rPr>
        <w:t>Hemos</w:t>
      </w:r>
      <w:proofErr w:type="spellEnd"/>
      <w:r w:rsidRPr="000345AA">
        <w:rPr>
          <w:rFonts w:ascii="Times New Roman" w:hAnsi="Times New Roman" w:cs="Times New Roman"/>
          <w:sz w:val="20"/>
          <w:szCs w:val="20"/>
          <w:lang w:val="en-GB"/>
        </w:rPr>
        <w:t xml:space="preserve"> </w:t>
      </w:r>
      <w:proofErr w:type="spellStart"/>
      <w:r w:rsidRPr="000345AA">
        <w:rPr>
          <w:rFonts w:ascii="Times New Roman" w:hAnsi="Times New Roman" w:cs="Times New Roman"/>
          <w:sz w:val="20"/>
          <w:szCs w:val="20"/>
          <w:lang w:val="en-GB"/>
        </w:rPr>
        <w:t>preparado</w:t>
      </w:r>
      <w:proofErr w:type="spellEnd"/>
      <w:r w:rsidRPr="000345AA">
        <w:rPr>
          <w:rFonts w:ascii="Times New Roman" w:hAnsi="Times New Roman" w:cs="Times New Roman"/>
          <w:sz w:val="20"/>
          <w:szCs w:val="20"/>
          <w:lang w:val="en-GB"/>
        </w:rPr>
        <w:t xml:space="preserve"> </w:t>
      </w:r>
      <w:proofErr w:type="spellStart"/>
      <w:r w:rsidRPr="000345AA">
        <w:rPr>
          <w:rFonts w:ascii="Times New Roman" w:hAnsi="Times New Roman" w:cs="Times New Roman"/>
          <w:sz w:val="20"/>
          <w:szCs w:val="20"/>
          <w:lang w:val="en-GB"/>
        </w:rPr>
        <w:t>conjuntamente</w:t>
      </w:r>
      <w:proofErr w:type="spellEnd"/>
      <w:r w:rsidRPr="000345AA">
        <w:rPr>
          <w:rFonts w:ascii="Times New Roman" w:hAnsi="Times New Roman" w:cs="Times New Roman"/>
          <w:sz w:val="20"/>
          <w:szCs w:val="20"/>
          <w:lang w:val="en-GB"/>
        </w:rPr>
        <w:t xml:space="preserve"> </w:t>
      </w:r>
      <w:proofErr w:type="spellStart"/>
      <w:r w:rsidRPr="000345AA">
        <w:rPr>
          <w:rFonts w:ascii="Times New Roman" w:hAnsi="Times New Roman" w:cs="Times New Roman"/>
          <w:sz w:val="20"/>
          <w:szCs w:val="20"/>
          <w:lang w:val="en-GB"/>
        </w:rPr>
        <w:t>esta</w:t>
      </w:r>
      <w:proofErr w:type="spellEnd"/>
      <w:r w:rsidRPr="000345AA">
        <w:rPr>
          <w:rFonts w:ascii="Times New Roman" w:hAnsi="Times New Roman" w:cs="Times New Roman"/>
          <w:sz w:val="20"/>
          <w:szCs w:val="20"/>
          <w:lang w:val="en-GB"/>
        </w:rPr>
        <w:t xml:space="preserve"> </w:t>
      </w:r>
      <w:proofErr w:type="spellStart"/>
      <w:r w:rsidRPr="000345AA">
        <w:rPr>
          <w:rFonts w:ascii="Times New Roman" w:hAnsi="Times New Roman" w:cs="Times New Roman"/>
          <w:sz w:val="20"/>
          <w:szCs w:val="20"/>
          <w:lang w:val="en-GB"/>
        </w:rPr>
        <w:t>información</w:t>
      </w:r>
      <w:proofErr w:type="spellEnd"/>
      <w:r w:rsidRPr="000345AA">
        <w:rPr>
          <w:rFonts w:ascii="Times New Roman" w:hAnsi="Times New Roman" w:cs="Times New Roman"/>
          <w:sz w:val="20"/>
          <w:szCs w:val="20"/>
          <w:lang w:val="en-GB"/>
        </w:rPr>
        <w:t xml:space="preserve"> para</w:t>
      </w:r>
      <w:r w:rsidR="00B1752F" w:rsidRPr="000345AA">
        <w:rPr>
          <w:rFonts w:ascii="Times New Roman" w:hAnsi="Times New Roman" w:cs="Times New Roman"/>
          <w:sz w:val="20"/>
          <w:szCs w:val="20"/>
          <w:lang w:val="en-GB"/>
        </w:rPr>
        <w:t xml:space="preserve"> </w:t>
      </w:r>
      <w:proofErr w:type="spellStart"/>
      <w:r w:rsidRPr="000345AA">
        <w:rPr>
          <w:rFonts w:ascii="Times New Roman" w:hAnsi="Times New Roman" w:cs="Times New Roman"/>
          <w:sz w:val="20"/>
          <w:szCs w:val="20"/>
          <w:lang w:val="en-GB"/>
        </w:rPr>
        <w:t>complementar</w:t>
      </w:r>
      <w:proofErr w:type="spellEnd"/>
      <w:r w:rsidRPr="000345AA">
        <w:rPr>
          <w:rFonts w:ascii="Times New Roman" w:hAnsi="Times New Roman" w:cs="Times New Roman"/>
          <w:sz w:val="20"/>
          <w:szCs w:val="20"/>
          <w:lang w:val="en-GB"/>
        </w:rPr>
        <w:t xml:space="preserve"> </w:t>
      </w:r>
      <w:r w:rsidR="00B1752F" w:rsidRPr="000345AA">
        <w:rPr>
          <w:rFonts w:ascii="Times New Roman" w:hAnsi="Times New Roman" w:cs="Times New Roman"/>
          <w:sz w:val="20"/>
          <w:szCs w:val="20"/>
          <w:lang w:val="en-GB"/>
        </w:rPr>
        <w:t xml:space="preserve">la </w:t>
      </w:r>
      <w:proofErr w:type="spellStart"/>
      <w:r w:rsidR="00B1752F" w:rsidRPr="000345AA">
        <w:rPr>
          <w:rFonts w:ascii="Times New Roman" w:hAnsi="Times New Roman" w:cs="Times New Roman"/>
          <w:sz w:val="20"/>
          <w:szCs w:val="20"/>
          <w:lang w:val="en-GB"/>
        </w:rPr>
        <w:t>información</w:t>
      </w:r>
      <w:proofErr w:type="spellEnd"/>
      <w:r w:rsidR="00B1752F" w:rsidRPr="000345AA">
        <w:rPr>
          <w:rFonts w:ascii="Times New Roman" w:hAnsi="Times New Roman" w:cs="Times New Roman"/>
          <w:sz w:val="20"/>
          <w:szCs w:val="20"/>
          <w:lang w:val="en-GB"/>
        </w:rPr>
        <w:t xml:space="preserve"> </w:t>
      </w:r>
      <w:proofErr w:type="spellStart"/>
      <w:r w:rsidR="00B1752F" w:rsidRPr="000345AA">
        <w:rPr>
          <w:rFonts w:ascii="Times New Roman" w:hAnsi="Times New Roman" w:cs="Times New Roman"/>
          <w:sz w:val="20"/>
          <w:szCs w:val="20"/>
          <w:lang w:val="en-GB"/>
        </w:rPr>
        <w:t>disponible</w:t>
      </w:r>
      <w:proofErr w:type="spellEnd"/>
      <w:r w:rsidR="00B1752F" w:rsidRPr="000345AA">
        <w:rPr>
          <w:rFonts w:ascii="Times New Roman" w:hAnsi="Times New Roman" w:cs="Times New Roman"/>
          <w:sz w:val="20"/>
          <w:szCs w:val="20"/>
          <w:lang w:val="en-GB"/>
        </w:rPr>
        <w:t xml:space="preserve"> al </w:t>
      </w:r>
      <w:proofErr w:type="spellStart"/>
      <w:r w:rsidR="00B1752F" w:rsidRPr="000345AA">
        <w:rPr>
          <w:rFonts w:ascii="Times New Roman" w:hAnsi="Times New Roman" w:cs="Times New Roman"/>
          <w:sz w:val="20"/>
          <w:szCs w:val="20"/>
          <w:lang w:val="en-GB"/>
        </w:rPr>
        <w:t>Comité</w:t>
      </w:r>
      <w:proofErr w:type="spellEnd"/>
      <w:r w:rsidR="00B1752F" w:rsidRPr="000345AA">
        <w:rPr>
          <w:rFonts w:ascii="Times New Roman" w:hAnsi="Times New Roman" w:cs="Times New Roman"/>
          <w:sz w:val="20"/>
          <w:szCs w:val="20"/>
          <w:lang w:val="en-GB"/>
        </w:rPr>
        <w:t xml:space="preserve"> de </w:t>
      </w:r>
      <w:proofErr w:type="spellStart"/>
      <w:r w:rsidR="00B1752F" w:rsidRPr="000345AA">
        <w:rPr>
          <w:rFonts w:ascii="Times New Roman" w:hAnsi="Times New Roman" w:cs="Times New Roman"/>
          <w:sz w:val="20"/>
          <w:szCs w:val="20"/>
          <w:lang w:val="en-GB"/>
        </w:rPr>
        <w:t>Derechos</w:t>
      </w:r>
      <w:proofErr w:type="spellEnd"/>
      <w:r w:rsidR="00B1752F" w:rsidRPr="000345AA">
        <w:rPr>
          <w:rFonts w:ascii="Times New Roman" w:hAnsi="Times New Roman" w:cs="Times New Roman"/>
          <w:sz w:val="20"/>
          <w:szCs w:val="20"/>
          <w:lang w:val="en-GB"/>
        </w:rPr>
        <w:t xml:space="preserve"> </w:t>
      </w:r>
      <w:proofErr w:type="spellStart"/>
      <w:r w:rsidR="00B1752F" w:rsidRPr="000345AA">
        <w:rPr>
          <w:rFonts w:ascii="Times New Roman" w:hAnsi="Times New Roman" w:cs="Times New Roman"/>
          <w:sz w:val="20"/>
          <w:szCs w:val="20"/>
          <w:lang w:val="en-GB"/>
        </w:rPr>
        <w:t>Humanos</w:t>
      </w:r>
      <w:proofErr w:type="spellEnd"/>
      <w:r w:rsidR="00B1752F" w:rsidRPr="000345AA">
        <w:rPr>
          <w:rFonts w:ascii="Times New Roman" w:hAnsi="Times New Roman" w:cs="Times New Roman"/>
          <w:sz w:val="20"/>
          <w:szCs w:val="20"/>
          <w:lang w:val="en-GB"/>
        </w:rPr>
        <w:t xml:space="preserve"> en la </w:t>
      </w:r>
      <w:proofErr w:type="spellStart"/>
      <w:r w:rsidR="00B1752F" w:rsidRPr="000345AA">
        <w:rPr>
          <w:rFonts w:ascii="Times New Roman" w:hAnsi="Times New Roman" w:cs="Times New Roman"/>
          <w:sz w:val="20"/>
          <w:szCs w:val="20"/>
          <w:lang w:val="en-GB"/>
        </w:rPr>
        <w:t>aprobación</w:t>
      </w:r>
      <w:proofErr w:type="spellEnd"/>
      <w:r w:rsidR="00B1752F" w:rsidRPr="000345AA">
        <w:rPr>
          <w:rFonts w:ascii="Times New Roman" w:hAnsi="Times New Roman" w:cs="Times New Roman"/>
          <w:sz w:val="20"/>
          <w:szCs w:val="20"/>
          <w:lang w:val="en-GB"/>
        </w:rPr>
        <w:t xml:space="preserve"> de la </w:t>
      </w:r>
      <w:proofErr w:type="spellStart"/>
      <w:r w:rsidR="00B1752F" w:rsidRPr="000345AA">
        <w:rPr>
          <w:rFonts w:ascii="Times New Roman" w:hAnsi="Times New Roman" w:cs="Times New Roman"/>
          <w:sz w:val="20"/>
          <w:szCs w:val="20"/>
          <w:lang w:val="en-GB"/>
        </w:rPr>
        <w:t>lista</w:t>
      </w:r>
      <w:proofErr w:type="spellEnd"/>
      <w:r w:rsidR="00B1752F" w:rsidRPr="000345AA">
        <w:rPr>
          <w:rFonts w:ascii="Times New Roman" w:hAnsi="Times New Roman" w:cs="Times New Roman"/>
          <w:sz w:val="20"/>
          <w:szCs w:val="20"/>
          <w:lang w:val="en-GB"/>
        </w:rPr>
        <w:t xml:space="preserve"> de </w:t>
      </w:r>
      <w:proofErr w:type="spellStart"/>
      <w:r w:rsidR="00B1752F" w:rsidRPr="000345AA">
        <w:rPr>
          <w:rFonts w:ascii="Times New Roman" w:hAnsi="Times New Roman" w:cs="Times New Roman"/>
          <w:sz w:val="20"/>
          <w:szCs w:val="20"/>
          <w:lang w:val="en-GB"/>
        </w:rPr>
        <w:t>cuestiones</w:t>
      </w:r>
      <w:proofErr w:type="spellEnd"/>
      <w:r w:rsidR="00B1752F" w:rsidRPr="000345AA">
        <w:rPr>
          <w:rFonts w:ascii="Times New Roman" w:hAnsi="Times New Roman" w:cs="Times New Roman"/>
          <w:sz w:val="20"/>
          <w:szCs w:val="20"/>
          <w:lang w:val="en-GB"/>
        </w:rPr>
        <w:t xml:space="preserve"> </w:t>
      </w:r>
      <w:proofErr w:type="spellStart"/>
      <w:r w:rsidR="00B1752F" w:rsidRPr="000345AA">
        <w:rPr>
          <w:rFonts w:ascii="Times New Roman" w:hAnsi="Times New Roman" w:cs="Times New Roman"/>
          <w:sz w:val="20"/>
          <w:szCs w:val="20"/>
          <w:lang w:val="en-GB"/>
        </w:rPr>
        <w:t>relativa</w:t>
      </w:r>
      <w:proofErr w:type="spellEnd"/>
      <w:r w:rsidR="00B1752F" w:rsidRPr="000345AA">
        <w:rPr>
          <w:rFonts w:ascii="Times New Roman" w:hAnsi="Times New Roman" w:cs="Times New Roman"/>
          <w:sz w:val="20"/>
          <w:szCs w:val="20"/>
          <w:lang w:val="en-GB"/>
        </w:rPr>
        <w:t xml:space="preserve"> a</w:t>
      </w:r>
      <w:r w:rsidR="00D051B3" w:rsidRPr="000345AA">
        <w:rPr>
          <w:rFonts w:ascii="Times New Roman" w:hAnsi="Times New Roman" w:cs="Times New Roman"/>
          <w:sz w:val="20"/>
          <w:szCs w:val="20"/>
          <w:lang w:val="en-GB"/>
        </w:rPr>
        <w:t xml:space="preserve">l </w:t>
      </w:r>
      <w:proofErr w:type="spellStart"/>
      <w:r w:rsidR="00B1752F" w:rsidRPr="000345AA">
        <w:rPr>
          <w:rFonts w:ascii="Times New Roman" w:hAnsi="Times New Roman" w:cs="Times New Roman"/>
          <w:sz w:val="20"/>
          <w:szCs w:val="20"/>
          <w:lang w:val="en-GB"/>
        </w:rPr>
        <w:t>examen</w:t>
      </w:r>
      <w:proofErr w:type="spellEnd"/>
      <w:r w:rsidR="00B1752F" w:rsidRPr="000345AA">
        <w:rPr>
          <w:rFonts w:ascii="Times New Roman" w:hAnsi="Times New Roman" w:cs="Times New Roman"/>
          <w:sz w:val="20"/>
          <w:szCs w:val="20"/>
          <w:lang w:val="en-GB"/>
        </w:rPr>
        <w:t xml:space="preserve"> de la </w:t>
      </w:r>
      <w:proofErr w:type="spellStart"/>
      <w:r w:rsidR="007C0282" w:rsidRPr="000345AA">
        <w:rPr>
          <w:rFonts w:ascii="Times New Roman" w:hAnsi="Times New Roman" w:cs="Times New Roman"/>
          <w:sz w:val="20"/>
          <w:szCs w:val="20"/>
          <w:lang w:val="en-GB"/>
        </w:rPr>
        <w:t>República</w:t>
      </w:r>
      <w:proofErr w:type="spellEnd"/>
      <w:r w:rsidR="00B1752F" w:rsidRPr="000345AA">
        <w:rPr>
          <w:rFonts w:ascii="Times New Roman" w:hAnsi="Times New Roman" w:cs="Times New Roman"/>
          <w:sz w:val="20"/>
          <w:szCs w:val="20"/>
          <w:lang w:val="en-GB"/>
        </w:rPr>
        <w:t xml:space="preserve"> de Macedonia</w:t>
      </w:r>
      <w:r w:rsidR="00112685" w:rsidRPr="000345AA">
        <w:rPr>
          <w:rFonts w:ascii="Times New Roman" w:hAnsi="Times New Roman" w:cs="Times New Roman"/>
          <w:sz w:val="20"/>
          <w:szCs w:val="20"/>
          <w:lang w:val="en-GB"/>
        </w:rPr>
        <w:t xml:space="preserve"> </w:t>
      </w:r>
      <w:proofErr w:type="spellStart"/>
      <w:r w:rsidR="00112685" w:rsidRPr="000345AA">
        <w:rPr>
          <w:rFonts w:ascii="Times New Roman" w:hAnsi="Times New Roman" w:cs="Times New Roman"/>
          <w:sz w:val="20"/>
          <w:szCs w:val="20"/>
          <w:lang w:val="en-GB"/>
        </w:rPr>
        <w:t>sobre</w:t>
      </w:r>
      <w:proofErr w:type="spellEnd"/>
      <w:r w:rsidR="00112685" w:rsidRPr="000345AA">
        <w:rPr>
          <w:rFonts w:ascii="Times New Roman" w:hAnsi="Times New Roman" w:cs="Times New Roman"/>
          <w:sz w:val="20"/>
          <w:szCs w:val="20"/>
          <w:lang w:val="en-GB"/>
        </w:rPr>
        <w:t xml:space="preserve"> la </w:t>
      </w:r>
      <w:proofErr w:type="spellStart"/>
      <w:r w:rsidR="00112685" w:rsidRPr="000345AA">
        <w:rPr>
          <w:rFonts w:ascii="Times New Roman" w:hAnsi="Times New Roman" w:cs="Times New Roman"/>
          <w:sz w:val="20"/>
          <w:szCs w:val="20"/>
          <w:lang w:val="en-GB"/>
        </w:rPr>
        <w:t>implementación</w:t>
      </w:r>
      <w:proofErr w:type="spellEnd"/>
      <w:r w:rsidR="00112685" w:rsidRPr="000345AA">
        <w:rPr>
          <w:rFonts w:ascii="Times New Roman" w:hAnsi="Times New Roman" w:cs="Times New Roman"/>
          <w:sz w:val="20"/>
          <w:szCs w:val="20"/>
          <w:lang w:val="en-GB"/>
        </w:rPr>
        <w:t xml:space="preserve"> del </w:t>
      </w:r>
      <w:proofErr w:type="spellStart"/>
      <w:r w:rsidR="00D051B3" w:rsidRPr="000345AA">
        <w:rPr>
          <w:rFonts w:ascii="Times New Roman" w:hAnsi="Times New Roman" w:cs="Times New Roman"/>
          <w:sz w:val="20"/>
          <w:szCs w:val="20"/>
          <w:lang w:val="en-GB"/>
        </w:rPr>
        <w:t>Pacto</w:t>
      </w:r>
      <w:proofErr w:type="spellEnd"/>
      <w:r w:rsidR="00D051B3" w:rsidRPr="000345AA">
        <w:rPr>
          <w:rFonts w:ascii="Times New Roman" w:hAnsi="Times New Roman" w:cs="Times New Roman"/>
          <w:sz w:val="20"/>
          <w:szCs w:val="20"/>
          <w:lang w:val="en-GB"/>
        </w:rPr>
        <w:t xml:space="preserve"> </w:t>
      </w:r>
      <w:proofErr w:type="spellStart"/>
      <w:r w:rsidR="00D051B3" w:rsidRPr="000345AA">
        <w:rPr>
          <w:rFonts w:ascii="Times New Roman" w:hAnsi="Times New Roman" w:cs="Times New Roman"/>
          <w:sz w:val="20"/>
          <w:szCs w:val="20"/>
          <w:lang w:val="en-GB"/>
        </w:rPr>
        <w:t>internacional</w:t>
      </w:r>
      <w:proofErr w:type="spellEnd"/>
      <w:r w:rsidR="00D051B3" w:rsidRPr="000345AA">
        <w:rPr>
          <w:rFonts w:ascii="Times New Roman" w:hAnsi="Times New Roman" w:cs="Times New Roman"/>
          <w:sz w:val="20"/>
          <w:szCs w:val="20"/>
          <w:lang w:val="en-GB"/>
        </w:rPr>
        <w:t xml:space="preserve"> de </w:t>
      </w:r>
      <w:proofErr w:type="spellStart"/>
      <w:r w:rsidR="00D051B3" w:rsidRPr="000345AA">
        <w:rPr>
          <w:rFonts w:ascii="Times New Roman" w:hAnsi="Times New Roman" w:cs="Times New Roman"/>
          <w:sz w:val="20"/>
          <w:szCs w:val="20"/>
          <w:lang w:val="en-GB"/>
        </w:rPr>
        <w:t>derechos</w:t>
      </w:r>
      <w:proofErr w:type="spellEnd"/>
      <w:r w:rsidR="00D051B3" w:rsidRPr="000345AA">
        <w:rPr>
          <w:rFonts w:ascii="Times New Roman" w:hAnsi="Times New Roman" w:cs="Times New Roman"/>
          <w:sz w:val="20"/>
          <w:szCs w:val="20"/>
          <w:lang w:val="en-GB"/>
        </w:rPr>
        <w:t xml:space="preserve"> </w:t>
      </w:r>
      <w:proofErr w:type="spellStart"/>
      <w:r w:rsidR="00D051B3" w:rsidRPr="000345AA">
        <w:rPr>
          <w:rFonts w:ascii="Times New Roman" w:hAnsi="Times New Roman" w:cs="Times New Roman"/>
          <w:sz w:val="20"/>
          <w:szCs w:val="20"/>
          <w:lang w:val="en-GB"/>
        </w:rPr>
        <w:t>civiles</w:t>
      </w:r>
      <w:proofErr w:type="spellEnd"/>
      <w:r w:rsidR="00D051B3" w:rsidRPr="000345AA">
        <w:rPr>
          <w:rFonts w:ascii="Times New Roman" w:hAnsi="Times New Roman" w:cs="Times New Roman"/>
          <w:sz w:val="20"/>
          <w:szCs w:val="20"/>
          <w:lang w:val="en-GB"/>
        </w:rPr>
        <w:t xml:space="preserve"> y </w:t>
      </w:r>
      <w:proofErr w:type="spellStart"/>
      <w:r w:rsidR="00E373C3" w:rsidRPr="000345AA">
        <w:rPr>
          <w:rFonts w:ascii="Times New Roman" w:hAnsi="Times New Roman" w:cs="Times New Roman"/>
          <w:sz w:val="20"/>
          <w:szCs w:val="20"/>
          <w:lang w:val="en-GB"/>
        </w:rPr>
        <w:t>políticos</w:t>
      </w:r>
      <w:proofErr w:type="spellEnd"/>
      <w:r w:rsidR="00D051B3" w:rsidRPr="000345AA">
        <w:rPr>
          <w:rFonts w:ascii="Times New Roman" w:hAnsi="Times New Roman" w:cs="Times New Roman"/>
          <w:sz w:val="20"/>
          <w:szCs w:val="20"/>
          <w:lang w:val="en-GB"/>
        </w:rPr>
        <w:t xml:space="preserve">, con el </w:t>
      </w:r>
      <w:proofErr w:type="spellStart"/>
      <w:r w:rsidR="00D051B3" w:rsidRPr="000345AA">
        <w:rPr>
          <w:rFonts w:ascii="Times New Roman" w:hAnsi="Times New Roman" w:cs="Times New Roman"/>
          <w:sz w:val="20"/>
          <w:szCs w:val="20"/>
          <w:lang w:val="en-GB"/>
        </w:rPr>
        <w:t>objetivo</w:t>
      </w:r>
      <w:proofErr w:type="spellEnd"/>
      <w:r w:rsidR="00D051B3" w:rsidRPr="000345AA">
        <w:rPr>
          <w:rFonts w:ascii="Times New Roman" w:hAnsi="Times New Roman" w:cs="Times New Roman"/>
          <w:sz w:val="20"/>
          <w:szCs w:val="20"/>
          <w:lang w:val="en-GB"/>
        </w:rPr>
        <w:t xml:space="preserve"> de </w:t>
      </w:r>
      <w:proofErr w:type="spellStart"/>
      <w:r w:rsidR="00D051B3" w:rsidRPr="000345AA">
        <w:rPr>
          <w:rFonts w:ascii="Times New Roman" w:hAnsi="Times New Roman" w:cs="Times New Roman"/>
          <w:sz w:val="20"/>
          <w:szCs w:val="20"/>
          <w:lang w:val="en-GB"/>
        </w:rPr>
        <w:t>subrayar</w:t>
      </w:r>
      <w:proofErr w:type="spellEnd"/>
      <w:r w:rsidR="00D051B3" w:rsidRPr="000345AA">
        <w:rPr>
          <w:rFonts w:ascii="Times New Roman" w:hAnsi="Times New Roman" w:cs="Times New Roman"/>
          <w:sz w:val="20"/>
          <w:szCs w:val="20"/>
          <w:lang w:val="en-GB"/>
        </w:rPr>
        <w:t xml:space="preserve"> </w:t>
      </w:r>
      <w:proofErr w:type="spellStart"/>
      <w:r w:rsidR="00D051B3" w:rsidRPr="000345AA">
        <w:rPr>
          <w:rFonts w:ascii="Times New Roman" w:hAnsi="Times New Roman" w:cs="Times New Roman"/>
          <w:sz w:val="20"/>
          <w:szCs w:val="20"/>
          <w:lang w:val="en-GB"/>
        </w:rPr>
        <w:t>las</w:t>
      </w:r>
      <w:proofErr w:type="spellEnd"/>
      <w:r w:rsidR="00D051B3" w:rsidRPr="000345AA">
        <w:rPr>
          <w:rFonts w:ascii="Times New Roman" w:hAnsi="Times New Roman" w:cs="Times New Roman"/>
          <w:sz w:val="20"/>
          <w:szCs w:val="20"/>
          <w:lang w:val="en-GB"/>
        </w:rPr>
        <w:t xml:space="preserve"> </w:t>
      </w:r>
      <w:proofErr w:type="spellStart"/>
      <w:r w:rsidR="00D051B3" w:rsidRPr="000345AA">
        <w:rPr>
          <w:rFonts w:ascii="Times New Roman" w:hAnsi="Times New Roman" w:cs="Times New Roman"/>
          <w:sz w:val="20"/>
          <w:szCs w:val="20"/>
          <w:lang w:val="en-GB"/>
        </w:rPr>
        <w:t>cuestiones</w:t>
      </w:r>
      <w:proofErr w:type="spellEnd"/>
      <w:r w:rsidR="00D051B3" w:rsidRPr="000345AA">
        <w:rPr>
          <w:rFonts w:ascii="Times New Roman" w:hAnsi="Times New Roman" w:cs="Times New Roman"/>
          <w:sz w:val="20"/>
          <w:szCs w:val="20"/>
          <w:lang w:val="en-GB"/>
        </w:rPr>
        <w:t xml:space="preserve"> </w:t>
      </w:r>
      <w:proofErr w:type="spellStart"/>
      <w:r w:rsidR="00D051B3" w:rsidRPr="000345AA">
        <w:rPr>
          <w:rFonts w:ascii="Times New Roman" w:hAnsi="Times New Roman" w:cs="Times New Roman"/>
          <w:sz w:val="20"/>
          <w:szCs w:val="20"/>
          <w:lang w:val="en-GB"/>
        </w:rPr>
        <w:t>relativa</w:t>
      </w:r>
      <w:r w:rsidR="00370B1D" w:rsidRPr="000345AA">
        <w:rPr>
          <w:rFonts w:ascii="Times New Roman" w:hAnsi="Times New Roman" w:cs="Times New Roman"/>
          <w:sz w:val="20"/>
          <w:szCs w:val="20"/>
          <w:lang w:val="en-GB"/>
        </w:rPr>
        <w:t>s</w:t>
      </w:r>
      <w:proofErr w:type="spellEnd"/>
      <w:r w:rsidR="00D051B3" w:rsidRPr="000345AA">
        <w:rPr>
          <w:rFonts w:ascii="Times New Roman" w:hAnsi="Times New Roman" w:cs="Times New Roman"/>
          <w:sz w:val="20"/>
          <w:szCs w:val="20"/>
          <w:lang w:val="en-GB"/>
        </w:rPr>
        <w:t xml:space="preserve"> a la </w:t>
      </w:r>
      <w:proofErr w:type="spellStart"/>
      <w:r w:rsidR="00D051B3" w:rsidRPr="000345AA">
        <w:rPr>
          <w:rFonts w:ascii="Times New Roman" w:hAnsi="Times New Roman" w:cs="Times New Roman"/>
          <w:sz w:val="20"/>
          <w:szCs w:val="20"/>
          <w:lang w:val="en-GB"/>
        </w:rPr>
        <w:t>aplicación</w:t>
      </w:r>
      <w:proofErr w:type="spellEnd"/>
      <w:r w:rsidR="00D051B3" w:rsidRPr="000345AA">
        <w:rPr>
          <w:rFonts w:ascii="Times New Roman" w:hAnsi="Times New Roman" w:cs="Times New Roman"/>
          <w:sz w:val="20"/>
          <w:szCs w:val="20"/>
          <w:lang w:val="en-GB"/>
        </w:rPr>
        <w:t xml:space="preserve"> de los </w:t>
      </w:r>
      <w:proofErr w:type="spellStart"/>
      <w:r w:rsidR="00D051B3" w:rsidRPr="000345AA">
        <w:rPr>
          <w:rFonts w:ascii="Times New Roman" w:hAnsi="Times New Roman" w:cs="Times New Roman"/>
          <w:sz w:val="20"/>
          <w:szCs w:val="20"/>
          <w:lang w:val="en-GB"/>
        </w:rPr>
        <w:t>Artículos</w:t>
      </w:r>
      <w:proofErr w:type="spellEnd"/>
      <w:r w:rsidR="00D051B3" w:rsidRPr="000345AA">
        <w:rPr>
          <w:rFonts w:ascii="Times New Roman" w:hAnsi="Times New Roman" w:cs="Times New Roman"/>
          <w:sz w:val="20"/>
          <w:szCs w:val="20"/>
          <w:lang w:val="en-GB"/>
        </w:rPr>
        <w:t xml:space="preserve"> 2, 3, 4, 5, 6, 7, 17 y 26 </w:t>
      </w:r>
      <w:proofErr w:type="spellStart"/>
      <w:r w:rsidR="00370B1D" w:rsidRPr="000345AA">
        <w:rPr>
          <w:rFonts w:ascii="Times New Roman" w:hAnsi="Times New Roman" w:cs="Times New Roman"/>
          <w:sz w:val="20"/>
          <w:szCs w:val="20"/>
          <w:lang w:val="en-GB"/>
        </w:rPr>
        <w:t>que</w:t>
      </w:r>
      <w:proofErr w:type="spellEnd"/>
      <w:r w:rsidR="00370B1D" w:rsidRPr="000345AA">
        <w:rPr>
          <w:rFonts w:ascii="Times New Roman" w:hAnsi="Times New Roman" w:cs="Times New Roman"/>
          <w:sz w:val="20"/>
          <w:szCs w:val="20"/>
          <w:lang w:val="en-GB"/>
        </w:rPr>
        <w:t xml:space="preserve"> </w:t>
      </w:r>
      <w:proofErr w:type="spellStart"/>
      <w:r w:rsidR="00370B1D" w:rsidRPr="000345AA">
        <w:rPr>
          <w:rFonts w:ascii="Times New Roman" w:hAnsi="Times New Roman" w:cs="Times New Roman"/>
          <w:sz w:val="20"/>
          <w:szCs w:val="20"/>
          <w:lang w:val="en-GB"/>
        </w:rPr>
        <w:t>conciernen</w:t>
      </w:r>
      <w:proofErr w:type="spellEnd"/>
      <w:r w:rsidR="008C3D94" w:rsidRPr="000345AA">
        <w:rPr>
          <w:rFonts w:ascii="Times New Roman" w:hAnsi="Times New Roman" w:cs="Times New Roman"/>
          <w:sz w:val="20"/>
          <w:szCs w:val="20"/>
          <w:lang w:val="en-GB"/>
        </w:rPr>
        <w:t xml:space="preserve"> los </w:t>
      </w:r>
      <w:proofErr w:type="spellStart"/>
      <w:r w:rsidR="008C3D94" w:rsidRPr="000345AA">
        <w:rPr>
          <w:rFonts w:ascii="Times New Roman" w:hAnsi="Times New Roman" w:cs="Times New Roman"/>
          <w:sz w:val="20"/>
          <w:szCs w:val="20"/>
          <w:lang w:val="en-GB"/>
        </w:rPr>
        <w:t>igualdades</w:t>
      </w:r>
      <w:proofErr w:type="spellEnd"/>
      <w:r w:rsidR="008C3D94" w:rsidRPr="000345AA">
        <w:rPr>
          <w:rFonts w:ascii="Times New Roman" w:hAnsi="Times New Roman" w:cs="Times New Roman"/>
          <w:sz w:val="20"/>
          <w:szCs w:val="20"/>
          <w:lang w:val="en-GB"/>
        </w:rPr>
        <w:t xml:space="preserve"> </w:t>
      </w:r>
      <w:r w:rsidR="00112685" w:rsidRPr="000345AA">
        <w:rPr>
          <w:rFonts w:ascii="Times New Roman" w:hAnsi="Times New Roman" w:cs="Times New Roman"/>
          <w:sz w:val="20"/>
          <w:szCs w:val="20"/>
          <w:lang w:val="en-GB"/>
        </w:rPr>
        <w:t xml:space="preserve">entre </w:t>
      </w:r>
      <w:proofErr w:type="spellStart"/>
      <w:r w:rsidR="008C3D94" w:rsidRPr="000345AA">
        <w:rPr>
          <w:rFonts w:ascii="Times New Roman" w:hAnsi="Times New Roman" w:cs="Times New Roman"/>
          <w:sz w:val="20"/>
          <w:szCs w:val="20"/>
          <w:lang w:val="en-GB"/>
        </w:rPr>
        <w:t>mujeres</w:t>
      </w:r>
      <w:proofErr w:type="spellEnd"/>
      <w:r w:rsidR="008C3D94" w:rsidRPr="000345AA">
        <w:rPr>
          <w:rFonts w:ascii="Times New Roman" w:hAnsi="Times New Roman" w:cs="Times New Roman"/>
          <w:sz w:val="20"/>
          <w:szCs w:val="20"/>
          <w:lang w:val="en-GB"/>
        </w:rPr>
        <w:t xml:space="preserve"> y hombres. </w:t>
      </w:r>
    </w:p>
    <w:p w:rsidR="008C3D94" w:rsidRPr="00850055" w:rsidRDefault="008C3D94" w:rsidP="00E8243B">
      <w:pPr>
        <w:spacing w:after="0"/>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En particular, proporcionamos información adicional sobre las cuestiones siguientes:</w:t>
      </w:r>
    </w:p>
    <w:p w:rsidR="008C3D94" w:rsidRPr="00850055" w:rsidRDefault="008C3D94" w:rsidP="00E8243B">
      <w:pPr>
        <w:spacing w:after="0"/>
        <w:jc w:val="both"/>
        <w:rPr>
          <w:rFonts w:ascii="Times New Roman" w:hAnsi="Times New Roman" w:cs="Times New Roman"/>
          <w:sz w:val="20"/>
          <w:szCs w:val="20"/>
          <w:lang w:val="es-ES"/>
        </w:rPr>
      </w:pPr>
    </w:p>
    <w:p w:rsidR="008C3D94" w:rsidRPr="00850055" w:rsidRDefault="00112685" w:rsidP="00083F3C">
      <w:pPr>
        <w:pStyle w:val="ListParagraph"/>
        <w:numPr>
          <w:ilvl w:val="1"/>
          <w:numId w:val="2"/>
        </w:numPr>
        <w:spacing w:before="100" w:beforeAutospacing="1" w:after="100" w:afterAutospacing="1" w:line="276" w:lineRule="auto"/>
        <w:ind w:left="993"/>
        <w:jc w:val="both"/>
        <w:rPr>
          <w:rFonts w:ascii="Times New Roman" w:hAnsi="Times New Roman" w:cs="Times New Roman"/>
          <w:sz w:val="20"/>
          <w:szCs w:val="20"/>
          <w:lang w:val="en-GB"/>
        </w:rPr>
      </w:pPr>
      <w:bookmarkStart w:id="0" w:name="_GoBack"/>
      <w:proofErr w:type="spellStart"/>
      <w:r w:rsidRPr="00850055">
        <w:rPr>
          <w:rFonts w:ascii="Times New Roman" w:hAnsi="Times New Roman" w:cs="Times New Roman"/>
          <w:sz w:val="20"/>
          <w:szCs w:val="20"/>
          <w:lang w:val="en-GB"/>
        </w:rPr>
        <w:lastRenderedPageBreak/>
        <w:t>Una</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c</w:t>
      </w:r>
      <w:r w:rsidR="008C3D94" w:rsidRPr="00850055">
        <w:rPr>
          <w:rFonts w:ascii="Times New Roman" w:hAnsi="Times New Roman" w:cs="Times New Roman"/>
          <w:sz w:val="20"/>
          <w:szCs w:val="20"/>
          <w:lang w:val="en-GB"/>
        </w:rPr>
        <w:t>ampaña</w:t>
      </w:r>
      <w:proofErr w:type="spellEnd"/>
      <w:r w:rsidR="008C3D94" w:rsidRPr="00850055">
        <w:rPr>
          <w:rFonts w:ascii="Times New Roman" w:hAnsi="Times New Roman" w:cs="Times New Roman"/>
          <w:sz w:val="20"/>
          <w:szCs w:val="20"/>
          <w:lang w:val="en-GB"/>
        </w:rPr>
        <w:t xml:space="preserve"> </w:t>
      </w:r>
      <w:proofErr w:type="spellStart"/>
      <w:r w:rsidR="008C3D94" w:rsidRPr="00850055">
        <w:rPr>
          <w:rFonts w:ascii="Times New Roman" w:hAnsi="Times New Roman" w:cs="Times New Roman"/>
          <w:sz w:val="20"/>
          <w:szCs w:val="20"/>
          <w:lang w:val="en-GB"/>
        </w:rPr>
        <w:t>gubernamental</w:t>
      </w:r>
      <w:proofErr w:type="spellEnd"/>
      <w:r w:rsidR="008C3D94" w:rsidRPr="00850055">
        <w:rPr>
          <w:rFonts w:ascii="Times New Roman" w:hAnsi="Times New Roman" w:cs="Times New Roman"/>
          <w:sz w:val="20"/>
          <w:szCs w:val="20"/>
          <w:lang w:val="en-GB"/>
        </w:rPr>
        <w:t xml:space="preserve"> contra el </w:t>
      </w:r>
      <w:proofErr w:type="spellStart"/>
      <w:r w:rsidR="008C3D94" w:rsidRPr="00850055">
        <w:rPr>
          <w:rFonts w:ascii="Times New Roman" w:hAnsi="Times New Roman" w:cs="Times New Roman"/>
          <w:sz w:val="20"/>
          <w:szCs w:val="20"/>
          <w:lang w:val="en-GB"/>
        </w:rPr>
        <w:t>aborto</w:t>
      </w:r>
      <w:proofErr w:type="spellEnd"/>
      <w:r w:rsidR="007C0282" w:rsidRPr="00850055">
        <w:rPr>
          <w:rFonts w:ascii="Times New Roman" w:hAnsi="Times New Roman" w:cs="Times New Roman"/>
          <w:sz w:val="20"/>
          <w:szCs w:val="20"/>
          <w:lang w:val="en-GB"/>
        </w:rPr>
        <w:t>,</w:t>
      </w:r>
      <w:r w:rsidR="008C3D94" w:rsidRPr="00850055">
        <w:rPr>
          <w:rFonts w:ascii="Times New Roman" w:hAnsi="Times New Roman" w:cs="Times New Roman"/>
          <w:sz w:val="20"/>
          <w:szCs w:val="20"/>
          <w:lang w:val="en-GB"/>
        </w:rPr>
        <w:t xml:space="preserve"> </w:t>
      </w:r>
      <w:proofErr w:type="spellStart"/>
      <w:r w:rsidR="008C3D94" w:rsidRPr="00850055">
        <w:rPr>
          <w:rFonts w:ascii="Times New Roman" w:hAnsi="Times New Roman" w:cs="Times New Roman"/>
          <w:sz w:val="20"/>
          <w:szCs w:val="20"/>
          <w:lang w:val="en-GB"/>
        </w:rPr>
        <w:t>dirigida</w:t>
      </w:r>
      <w:proofErr w:type="spellEnd"/>
      <w:r w:rsidR="008C3D94" w:rsidRPr="00850055">
        <w:rPr>
          <w:rFonts w:ascii="Times New Roman" w:hAnsi="Times New Roman" w:cs="Times New Roman"/>
          <w:sz w:val="20"/>
          <w:szCs w:val="20"/>
          <w:lang w:val="en-GB"/>
        </w:rPr>
        <w:t xml:space="preserve"> a la </w:t>
      </w:r>
      <w:proofErr w:type="spellStart"/>
      <w:r w:rsidR="008C3D94" w:rsidRPr="00850055">
        <w:rPr>
          <w:rFonts w:ascii="Times New Roman" w:hAnsi="Times New Roman" w:cs="Times New Roman"/>
          <w:sz w:val="20"/>
          <w:szCs w:val="20"/>
          <w:lang w:val="en-GB"/>
        </w:rPr>
        <w:t>estigmatización</w:t>
      </w:r>
      <w:proofErr w:type="spellEnd"/>
      <w:r w:rsidR="008C3D94" w:rsidRPr="00850055">
        <w:rPr>
          <w:rFonts w:ascii="Times New Roman" w:hAnsi="Times New Roman" w:cs="Times New Roman"/>
          <w:sz w:val="20"/>
          <w:szCs w:val="20"/>
          <w:lang w:val="en-GB"/>
        </w:rPr>
        <w:t xml:space="preserve"> y la </w:t>
      </w:r>
      <w:proofErr w:type="spellStart"/>
      <w:r w:rsidR="008C3D94" w:rsidRPr="00850055">
        <w:rPr>
          <w:rFonts w:ascii="Times New Roman" w:hAnsi="Times New Roman" w:cs="Times New Roman"/>
          <w:sz w:val="20"/>
          <w:szCs w:val="20"/>
          <w:lang w:val="en-GB"/>
        </w:rPr>
        <w:t>discriminación</w:t>
      </w:r>
      <w:proofErr w:type="spellEnd"/>
      <w:r w:rsidR="008C3D94" w:rsidRPr="00850055">
        <w:rPr>
          <w:rFonts w:ascii="Times New Roman" w:hAnsi="Times New Roman" w:cs="Times New Roman"/>
          <w:sz w:val="20"/>
          <w:szCs w:val="20"/>
          <w:lang w:val="en-GB"/>
        </w:rPr>
        <w:t xml:space="preserve"> de </w:t>
      </w:r>
      <w:proofErr w:type="spellStart"/>
      <w:r w:rsidR="008C3D94" w:rsidRPr="00850055">
        <w:rPr>
          <w:rFonts w:ascii="Times New Roman" w:hAnsi="Times New Roman" w:cs="Times New Roman"/>
          <w:sz w:val="20"/>
          <w:szCs w:val="20"/>
          <w:lang w:val="en-GB"/>
        </w:rPr>
        <w:t>las</w:t>
      </w:r>
      <w:proofErr w:type="spellEnd"/>
      <w:r w:rsidR="008C3D94" w:rsidRPr="00850055">
        <w:rPr>
          <w:rFonts w:ascii="Times New Roman" w:hAnsi="Times New Roman" w:cs="Times New Roman"/>
          <w:sz w:val="20"/>
          <w:szCs w:val="20"/>
          <w:lang w:val="en-GB"/>
        </w:rPr>
        <w:t xml:space="preserve"> </w:t>
      </w:r>
      <w:proofErr w:type="spellStart"/>
      <w:r w:rsidR="008C3D94" w:rsidRPr="00850055">
        <w:rPr>
          <w:rFonts w:ascii="Times New Roman" w:hAnsi="Times New Roman" w:cs="Times New Roman"/>
          <w:sz w:val="20"/>
          <w:szCs w:val="20"/>
          <w:lang w:val="en-GB"/>
        </w:rPr>
        <w:t>mujeres</w:t>
      </w:r>
      <w:proofErr w:type="spellEnd"/>
      <w:r w:rsidR="008C3D94" w:rsidRPr="00850055">
        <w:rPr>
          <w:rFonts w:ascii="Times New Roman" w:hAnsi="Times New Roman" w:cs="Times New Roman"/>
          <w:sz w:val="20"/>
          <w:szCs w:val="20"/>
          <w:lang w:val="en-GB"/>
        </w:rPr>
        <w:t xml:space="preserve"> </w:t>
      </w:r>
      <w:proofErr w:type="spellStart"/>
      <w:r w:rsidR="008C3D94" w:rsidRPr="00850055">
        <w:rPr>
          <w:rFonts w:ascii="Times New Roman" w:hAnsi="Times New Roman" w:cs="Times New Roman"/>
          <w:sz w:val="20"/>
          <w:szCs w:val="20"/>
          <w:lang w:val="en-GB"/>
        </w:rPr>
        <w:t>que</w:t>
      </w:r>
      <w:proofErr w:type="spellEnd"/>
      <w:r w:rsidR="008C3D94" w:rsidRPr="00850055">
        <w:rPr>
          <w:rFonts w:ascii="Times New Roman" w:hAnsi="Times New Roman" w:cs="Times New Roman"/>
          <w:sz w:val="20"/>
          <w:szCs w:val="20"/>
          <w:lang w:val="en-GB"/>
        </w:rPr>
        <w:t xml:space="preserve"> </w:t>
      </w:r>
      <w:proofErr w:type="spellStart"/>
      <w:r w:rsidR="008C3D94" w:rsidRPr="00850055">
        <w:rPr>
          <w:rFonts w:ascii="Times New Roman" w:hAnsi="Times New Roman" w:cs="Times New Roman"/>
          <w:sz w:val="20"/>
          <w:szCs w:val="20"/>
          <w:lang w:val="en-GB"/>
        </w:rPr>
        <w:t>eligen</w:t>
      </w:r>
      <w:proofErr w:type="spellEnd"/>
      <w:r w:rsidR="008C3D94" w:rsidRPr="00850055">
        <w:rPr>
          <w:rFonts w:ascii="Times New Roman" w:hAnsi="Times New Roman" w:cs="Times New Roman"/>
          <w:sz w:val="20"/>
          <w:szCs w:val="20"/>
          <w:lang w:val="en-GB"/>
        </w:rPr>
        <w:t xml:space="preserve"> el </w:t>
      </w:r>
      <w:proofErr w:type="spellStart"/>
      <w:r w:rsidR="008C3D94" w:rsidRPr="00850055">
        <w:rPr>
          <w:rFonts w:ascii="Times New Roman" w:hAnsi="Times New Roman" w:cs="Times New Roman"/>
          <w:sz w:val="20"/>
          <w:szCs w:val="20"/>
          <w:lang w:val="en-GB"/>
        </w:rPr>
        <w:t>aborto</w:t>
      </w:r>
      <w:proofErr w:type="spellEnd"/>
      <w:r w:rsidRPr="00850055">
        <w:rPr>
          <w:rFonts w:ascii="Times New Roman" w:hAnsi="Times New Roman" w:cs="Times New Roman"/>
          <w:sz w:val="20"/>
          <w:szCs w:val="20"/>
          <w:lang w:val="en-GB"/>
        </w:rPr>
        <w:t>,</w:t>
      </w:r>
      <w:r w:rsidR="008C3D94" w:rsidRPr="00850055">
        <w:rPr>
          <w:rFonts w:ascii="Times New Roman" w:hAnsi="Times New Roman" w:cs="Times New Roman"/>
          <w:sz w:val="20"/>
          <w:szCs w:val="20"/>
          <w:lang w:val="en-GB"/>
        </w:rPr>
        <w:t xml:space="preserve"> la </w:t>
      </w:r>
      <w:proofErr w:type="spellStart"/>
      <w:r w:rsidR="008C3D94" w:rsidRPr="00850055">
        <w:rPr>
          <w:rFonts w:ascii="Times New Roman" w:hAnsi="Times New Roman" w:cs="Times New Roman"/>
          <w:sz w:val="20"/>
          <w:szCs w:val="20"/>
          <w:lang w:val="en-GB"/>
        </w:rPr>
        <w:t>cual</w:t>
      </w:r>
      <w:proofErr w:type="spellEnd"/>
      <w:r w:rsidR="008C3D94" w:rsidRPr="00850055">
        <w:rPr>
          <w:rFonts w:ascii="Times New Roman" w:hAnsi="Times New Roman" w:cs="Times New Roman"/>
          <w:sz w:val="20"/>
          <w:szCs w:val="20"/>
          <w:lang w:val="en-GB"/>
        </w:rPr>
        <w:t xml:space="preserve"> </w:t>
      </w:r>
      <w:proofErr w:type="spellStart"/>
      <w:r w:rsidR="008C3D94" w:rsidRPr="00850055">
        <w:rPr>
          <w:rFonts w:ascii="Times New Roman" w:hAnsi="Times New Roman" w:cs="Times New Roman"/>
          <w:sz w:val="20"/>
          <w:szCs w:val="20"/>
          <w:lang w:val="en-GB"/>
        </w:rPr>
        <w:t>ilustra</w:t>
      </w:r>
      <w:proofErr w:type="spellEnd"/>
      <w:r w:rsidR="008C3D94" w:rsidRPr="00850055">
        <w:rPr>
          <w:rFonts w:ascii="Times New Roman" w:hAnsi="Times New Roman" w:cs="Times New Roman"/>
          <w:sz w:val="20"/>
          <w:szCs w:val="20"/>
          <w:lang w:val="en-GB"/>
        </w:rPr>
        <w:t xml:space="preserve"> la </w:t>
      </w:r>
      <w:proofErr w:type="spellStart"/>
      <w:r w:rsidR="008C3D94" w:rsidRPr="00850055">
        <w:rPr>
          <w:rFonts w:ascii="Times New Roman" w:hAnsi="Times New Roman" w:cs="Times New Roman"/>
          <w:sz w:val="20"/>
          <w:szCs w:val="20"/>
          <w:lang w:val="en-GB"/>
        </w:rPr>
        <w:t>actitud</w:t>
      </w:r>
      <w:proofErr w:type="spellEnd"/>
      <w:r w:rsidR="008C3D94" w:rsidRPr="00850055">
        <w:rPr>
          <w:rFonts w:ascii="Times New Roman" w:hAnsi="Times New Roman" w:cs="Times New Roman"/>
          <w:sz w:val="20"/>
          <w:szCs w:val="20"/>
          <w:lang w:val="en-GB"/>
        </w:rPr>
        <w:t xml:space="preserve"> del Estado </w:t>
      </w:r>
      <w:proofErr w:type="spellStart"/>
      <w:r w:rsidR="008C3D94" w:rsidRPr="00850055">
        <w:rPr>
          <w:rFonts w:ascii="Times New Roman" w:hAnsi="Times New Roman" w:cs="Times New Roman"/>
          <w:sz w:val="20"/>
          <w:szCs w:val="20"/>
          <w:lang w:val="en-GB"/>
        </w:rPr>
        <w:t>basada</w:t>
      </w:r>
      <w:proofErr w:type="spellEnd"/>
      <w:r w:rsidR="008C3D94" w:rsidRPr="00850055">
        <w:rPr>
          <w:rFonts w:ascii="Times New Roman" w:hAnsi="Times New Roman" w:cs="Times New Roman"/>
          <w:sz w:val="20"/>
          <w:szCs w:val="20"/>
          <w:lang w:val="en-GB"/>
        </w:rPr>
        <w:t xml:space="preserve"> en los </w:t>
      </w:r>
      <w:proofErr w:type="spellStart"/>
      <w:r w:rsidR="008C3D94" w:rsidRPr="00850055">
        <w:rPr>
          <w:rFonts w:ascii="Times New Roman" w:hAnsi="Times New Roman" w:cs="Times New Roman"/>
          <w:sz w:val="20"/>
          <w:szCs w:val="20"/>
          <w:lang w:val="en-GB"/>
        </w:rPr>
        <w:t>estereotipos</w:t>
      </w:r>
      <w:proofErr w:type="spellEnd"/>
      <w:r w:rsidR="008C3D94" w:rsidRPr="00850055">
        <w:rPr>
          <w:rFonts w:ascii="Times New Roman" w:hAnsi="Times New Roman" w:cs="Times New Roman"/>
          <w:sz w:val="20"/>
          <w:szCs w:val="20"/>
          <w:lang w:val="en-GB"/>
        </w:rPr>
        <w:t xml:space="preserve"> de </w:t>
      </w:r>
      <w:proofErr w:type="spellStart"/>
      <w:r w:rsidR="008C3D94" w:rsidRPr="00850055">
        <w:rPr>
          <w:rFonts w:ascii="Times New Roman" w:hAnsi="Times New Roman" w:cs="Times New Roman"/>
          <w:sz w:val="20"/>
          <w:szCs w:val="20"/>
          <w:lang w:val="en-GB"/>
        </w:rPr>
        <w:t>género</w:t>
      </w:r>
      <w:proofErr w:type="spellEnd"/>
      <w:r w:rsidR="008C3D94" w:rsidRPr="00850055">
        <w:rPr>
          <w:rFonts w:ascii="Times New Roman" w:hAnsi="Times New Roman" w:cs="Times New Roman"/>
          <w:sz w:val="20"/>
          <w:szCs w:val="20"/>
          <w:lang w:val="en-GB"/>
        </w:rPr>
        <w:t>;</w:t>
      </w:r>
    </w:p>
    <w:p w:rsidR="00974163" w:rsidRPr="00850055" w:rsidRDefault="008C3D94" w:rsidP="00083F3C">
      <w:pPr>
        <w:pStyle w:val="ListParagraph"/>
        <w:numPr>
          <w:ilvl w:val="1"/>
          <w:numId w:val="2"/>
        </w:numPr>
        <w:spacing w:before="100" w:beforeAutospacing="1" w:after="100" w:afterAutospacing="1" w:line="276" w:lineRule="auto"/>
        <w:ind w:left="993"/>
        <w:jc w:val="both"/>
        <w:rPr>
          <w:rFonts w:ascii="Times New Roman" w:hAnsi="Times New Roman" w:cs="Times New Roman"/>
          <w:sz w:val="20"/>
          <w:szCs w:val="20"/>
          <w:lang w:val="en-GB"/>
        </w:rPr>
      </w:pPr>
      <w:proofErr w:type="spellStart"/>
      <w:r w:rsidRPr="00850055">
        <w:rPr>
          <w:rFonts w:ascii="Times New Roman" w:hAnsi="Times New Roman" w:cs="Times New Roman"/>
          <w:sz w:val="20"/>
          <w:szCs w:val="20"/>
          <w:lang w:val="en-GB"/>
        </w:rPr>
        <w:t>Introducción</w:t>
      </w:r>
      <w:proofErr w:type="spellEnd"/>
      <w:r w:rsidRPr="00850055">
        <w:rPr>
          <w:rFonts w:ascii="Times New Roman" w:hAnsi="Times New Roman" w:cs="Times New Roman"/>
          <w:sz w:val="20"/>
          <w:szCs w:val="20"/>
          <w:lang w:val="en-GB"/>
        </w:rPr>
        <w:t xml:space="preserve"> de</w:t>
      </w:r>
      <w:r w:rsidR="00B651FE" w:rsidRPr="00850055">
        <w:rPr>
          <w:rFonts w:ascii="Times New Roman" w:hAnsi="Times New Roman" w:cs="Times New Roman"/>
          <w:sz w:val="20"/>
          <w:szCs w:val="20"/>
          <w:lang w:val="en-GB"/>
        </w:rPr>
        <w:t xml:space="preserve"> </w:t>
      </w:r>
      <w:proofErr w:type="spellStart"/>
      <w:r w:rsidR="00B651FE" w:rsidRPr="00850055">
        <w:rPr>
          <w:rFonts w:ascii="Times New Roman" w:hAnsi="Times New Roman" w:cs="Times New Roman"/>
          <w:sz w:val="20"/>
          <w:szCs w:val="20"/>
          <w:lang w:val="en-GB"/>
        </w:rPr>
        <w:t>una</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nueva</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legislación</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sobre</w:t>
      </w:r>
      <w:proofErr w:type="spellEnd"/>
      <w:r w:rsidRPr="00850055">
        <w:rPr>
          <w:rFonts w:ascii="Times New Roman" w:hAnsi="Times New Roman" w:cs="Times New Roman"/>
          <w:sz w:val="20"/>
          <w:szCs w:val="20"/>
          <w:lang w:val="en-GB"/>
        </w:rPr>
        <w:t xml:space="preserve"> la </w:t>
      </w:r>
      <w:proofErr w:type="spellStart"/>
      <w:r w:rsidRPr="00850055">
        <w:rPr>
          <w:rFonts w:ascii="Times New Roman" w:hAnsi="Times New Roman" w:cs="Times New Roman"/>
          <w:sz w:val="20"/>
          <w:szCs w:val="20"/>
          <w:lang w:val="en-GB"/>
        </w:rPr>
        <w:t>práctica</w:t>
      </w:r>
      <w:proofErr w:type="spellEnd"/>
      <w:r w:rsidRPr="00850055">
        <w:rPr>
          <w:rFonts w:ascii="Times New Roman" w:hAnsi="Times New Roman" w:cs="Times New Roman"/>
          <w:sz w:val="20"/>
          <w:szCs w:val="20"/>
          <w:lang w:val="en-GB"/>
        </w:rPr>
        <w:t xml:space="preserve"> del </w:t>
      </w:r>
      <w:proofErr w:type="spellStart"/>
      <w:r w:rsidRPr="00850055">
        <w:rPr>
          <w:rFonts w:ascii="Times New Roman" w:hAnsi="Times New Roman" w:cs="Times New Roman"/>
          <w:sz w:val="20"/>
          <w:szCs w:val="20"/>
          <w:lang w:val="en-GB"/>
        </w:rPr>
        <w:t>aborto</w:t>
      </w:r>
      <w:proofErr w:type="spellEnd"/>
      <w:r w:rsidRPr="00850055">
        <w:rPr>
          <w:rFonts w:ascii="Times New Roman" w:hAnsi="Times New Roman" w:cs="Times New Roman"/>
          <w:sz w:val="20"/>
          <w:szCs w:val="20"/>
          <w:lang w:val="en-GB"/>
        </w:rPr>
        <w:t xml:space="preserve"> </w:t>
      </w:r>
      <w:r w:rsidR="00B651FE" w:rsidRPr="00850055">
        <w:rPr>
          <w:rFonts w:ascii="Times New Roman" w:hAnsi="Times New Roman" w:cs="Times New Roman"/>
          <w:sz w:val="20"/>
          <w:szCs w:val="20"/>
          <w:lang w:val="en-GB"/>
        </w:rPr>
        <w:t>–</w:t>
      </w:r>
      <w:r w:rsidRPr="00850055">
        <w:rPr>
          <w:rFonts w:ascii="Times New Roman" w:hAnsi="Times New Roman" w:cs="Times New Roman"/>
          <w:sz w:val="20"/>
          <w:szCs w:val="20"/>
          <w:lang w:val="en-GB"/>
        </w:rPr>
        <w:t xml:space="preserve"> La ley </w:t>
      </w:r>
      <w:r w:rsidR="00B651FE" w:rsidRPr="00850055">
        <w:rPr>
          <w:rFonts w:ascii="Times New Roman" w:hAnsi="Times New Roman" w:cs="Times New Roman"/>
          <w:sz w:val="20"/>
          <w:szCs w:val="20"/>
          <w:lang w:val="en-GB"/>
        </w:rPr>
        <w:t>de</w:t>
      </w:r>
      <w:r w:rsidRPr="00850055">
        <w:rPr>
          <w:rFonts w:ascii="Times New Roman" w:hAnsi="Times New Roman" w:cs="Times New Roman"/>
          <w:sz w:val="20"/>
          <w:szCs w:val="20"/>
          <w:lang w:val="en-GB"/>
        </w:rPr>
        <w:t xml:space="preserve"> la </w:t>
      </w:r>
      <w:proofErr w:type="spellStart"/>
      <w:r w:rsidRPr="00850055">
        <w:rPr>
          <w:rFonts w:ascii="Times New Roman" w:hAnsi="Times New Roman" w:cs="Times New Roman"/>
          <w:sz w:val="20"/>
          <w:szCs w:val="20"/>
          <w:lang w:val="en-GB"/>
        </w:rPr>
        <w:t>interrupción</w:t>
      </w:r>
      <w:proofErr w:type="spellEnd"/>
      <w:r w:rsidRPr="00850055">
        <w:rPr>
          <w:rFonts w:ascii="Times New Roman" w:hAnsi="Times New Roman" w:cs="Times New Roman"/>
          <w:sz w:val="20"/>
          <w:szCs w:val="20"/>
          <w:lang w:val="en-GB"/>
        </w:rPr>
        <w:t xml:space="preserve"> del </w:t>
      </w:r>
      <w:proofErr w:type="spellStart"/>
      <w:r w:rsidRPr="00850055">
        <w:rPr>
          <w:rFonts w:ascii="Times New Roman" w:hAnsi="Times New Roman" w:cs="Times New Roman"/>
          <w:sz w:val="20"/>
          <w:szCs w:val="20"/>
          <w:lang w:val="en-GB"/>
        </w:rPr>
        <w:t>embarazo</w:t>
      </w:r>
      <w:proofErr w:type="spellEnd"/>
      <w:r w:rsidRPr="00850055">
        <w:rPr>
          <w:rFonts w:ascii="Times New Roman" w:hAnsi="Times New Roman" w:cs="Times New Roman"/>
          <w:sz w:val="20"/>
          <w:szCs w:val="20"/>
          <w:lang w:val="en-GB"/>
        </w:rPr>
        <w:t xml:space="preserve"> </w:t>
      </w:r>
      <w:r w:rsidR="00B651FE" w:rsidRPr="00850055">
        <w:rPr>
          <w:rFonts w:ascii="Times New Roman" w:hAnsi="Times New Roman" w:cs="Times New Roman"/>
          <w:sz w:val="20"/>
          <w:szCs w:val="20"/>
          <w:lang w:val="en-GB"/>
        </w:rPr>
        <w:t>–</w:t>
      </w:r>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que</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crea</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preocupaciones</w:t>
      </w:r>
      <w:proofErr w:type="spellEnd"/>
      <w:r w:rsidRPr="00850055">
        <w:rPr>
          <w:rFonts w:ascii="Times New Roman" w:hAnsi="Times New Roman" w:cs="Times New Roman"/>
          <w:sz w:val="20"/>
          <w:szCs w:val="20"/>
          <w:lang w:val="en-GB"/>
        </w:rPr>
        <w:t xml:space="preserve"> </w:t>
      </w:r>
      <w:proofErr w:type="spellStart"/>
      <w:r w:rsidR="00B651FE" w:rsidRPr="00850055">
        <w:rPr>
          <w:rFonts w:ascii="Times New Roman" w:hAnsi="Times New Roman" w:cs="Times New Roman"/>
          <w:sz w:val="20"/>
          <w:szCs w:val="20"/>
          <w:lang w:val="en-GB"/>
        </w:rPr>
        <w:t>acerca</w:t>
      </w:r>
      <w:proofErr w:type="spellEnd"/>
      <w:r w:rsidRPr="00850055">
        <w:rPr>
          <w:rFonts w:ascii="Times New Roman" w:hAnsi="Times New Roman" w:cs="Times New Roman"/>
          <w:sz w:val="20"/>
          <w:szCs w:val="20"/>
          <w:lang w:val="en-GB"/>
        </w:rPr>
        <w:t xml:space="preserve"> </w:t>
      </w:r>
      <w:r w:rsidR="00B651FE" w:rsidRPr="00850055">
        <w:rPr>
          <w:rFonts w:ascii="Times New Roman" w:hAnsi="Times New Roman" w:cs="Times New Roman"/>
          <w:sz w:val="20"/>
          <w:szCs w:val="20"/>
          <w:lang w:val="en-GB"/>
        </w:rPr>
        <w:t>d</w:t>
      </w:r>
      <w:r w:rsidR="008A7678" w:rsidRPr="00850055">
        <w:rPr>
          <w:rFonts w:ascii="Times New Roman" w:hAnsi="Times New Roman" w:cs="Times New Roman"/>
          <w:sz w:val="20"/>
          <w:szCs w:val="20"/>
          <w:lang w:val="en-GB"/>
        </w:rPr>
        <w:t xml:space="preserve">el </w:t>
      </w:r>
      <w:proofErr w:type="spellStart"/>
      <w:r w:rsidR="008A7678" w:rsidRPr="00850055">
        <w:rPr>
          <w:rFonts w:ascii="Times New Roman" w:hAnsi="Times New Roman" w:cs="Times New Roman"/>
          <w:sz w:val="20"/>
          <w:szCs w:val="20"/>
          <w:lang w:val="en-GB"/>
        </w:rPr>
        <w:t>cumplimento</w:t>
      </w:r>
      <w:proofErr w:type="spellEnd"/>
      <w:r w:rsidR="008A7678" w:rsidRPr="00850055">
        <w:rPr>
          <w:rFonts w:ascii="Times New Roman" w:hAnsi="Times New Roman" w:cs="Times New Roman"/>
          <w:sz w:val="20"/>
          <w:szCs w:val="20"/>
          <w:lang w:val="en-GB"/>
        </w:rPr>
        <w:t xml:space="preserve"> del </w:t>
      </w:r>
      <w:proofErr w:type="spellStart"/>
      <w:r w:rsidR="008A7678" w:rsidRPr="00850055">
        <w:rPr>
          <w:rFonts w:ascii="Times New Roman" w:hAnsi="Times New Roman" w:cs="Times New Roman"/>
          <w:sz w:val="20"/>
          <w:szCs w:val="20"/>
          <w:lang w:val="en-GB"/>
        </w:rPr>
        <w:t>pacto</w:t>
      </w:r>
      <w:proofErr w:type="spellEnd"/>
      <w:r w:rsidR="008A7678" w:rsidRPr="00850055">
        <w:rPr>
          <w:rFonts w:ascii="Times New Roman" w:hAnsi="Times New Roman" w:cs="Times New Roman"/>
          <w:sz w:val="20"/>
          <w:szCs w:val="20"/>
          <w:lang w:val="en-GB"/>
        </w:rPr>
        <w:t xml:space="preserve">, en vista de </w:t>
      </w:r>
      <w:proofErr w:type="spellStart"/>
      <w:r w:rsidR="008A7678" w:rsidRPr="00850055">
        <w:rPr>
          <w:rFonts w:ascii="Times New Roman" w:hAnsi="Times New Roman" w:cs="Times New Roman"/>
          <w:sz w:val="20"/>
          <w:szCs w:val="20"/>
          <w:lang w:val="en-GB"/>
        </w:rPr>
        <w:t>que</w:t>
      </w:r>
      <w:proofErr w:type="spellEnd"/>
      <w:r w:rsidR="008A7678" w:rsidRPr="00850055">
        <w:rPr>
          <w:rFonts w:ascii="Times New Roman" w:hAnsi="Times New Roman" w:cs="Times New Roman"/>
          <w:sz w:val="20"/>
          <w:szCs w:val="20"/>
          <w:lang w:val="en-GB"/>
        </w:rPr>
        <w:t xml:space="preserve"> (1) la ley </w:t>
      </w:r>
      <w:proofErr w:type="spellStart"/>
      <w:r w:rsidR="008A7678" w:rsidRPr="00850055">
        <w:rPr>
          <w:rFonts w:ascii="Times New Roman" w:hAnsi="Times New Roman" w:cs="Times New Roman"/>
          <w:sz w:val="20"/>
          <w:szCs w:val="20"/>
          <w:lang w:val="en-GB"/>
        </w:rPr>
        <w:t>fue</w:t>
      </w:r>
      <w:proofErr w:type="spellEnd"/>
      <w:r w:rsidR="008A7678" w:rsidRPr="00850055">
        <w:rPr>
          <w:rFonts w:ascii="Times New Roman" w:hAnsi="Times New Roman" w:cs="Times New Roman"/>
          <w:sz w:val="20"/>
          <w:szCs w:val="20"/>
          <w:lang w:val="en-GB"/>
        </w:rPr>
        <w:t xml:space="preserve"> </w:t>
      </w:r>
      <w:proofErr w:type="spellStart"/>
      <w:r w:rsidR="008A7678" w:rsidRPr="00850055">
        <w:rPr>
          <w:rFonts w:ascii="Times New Roman" w:hAnsi="Times New Roman" w:cs="Times New Roman"/>
          <w:sz w:val="20"/>
          <w:szCs w:val="20"/>
          <w:lang w:val="en-GB"/>
        </w:rPr>
        <w:t>aprobada</w:t>
      </w:r>
      <w:proofErr w:type="spellEnd"/>
      <w:r w:rsidR="008A7678" w:rsidRPr="00850055">
        <w:rPr>
          <w:rFonts w:ascii="Times New Roman" w:hAnsi="Times New Roman" w:cs="Times New Roman"/>
          <w:sz w:val="20"/>
          <w:szCs w:val="20"/>
          <w:lang w:val="en-GB"/>
        </w:rPr>
        <w:t xml:space="preserve"> en </w:t>
      </w:r>
      <w:proofErr w:type="spellStart"/>
      <w:r w:rsidR="008A7678" w:rsidRPr="00850055">
        <w:rPr>
          <w:rFonts w:ascii="Times New Roman" w:hAnsi="Times New Roman" w:cs="Times New Roman"/>
          <w:sz w:val="20"/>
          <w:szCs w:val="20"/>
          <w:lang w:val="en-GB"/>
        </w:rPr>
        <w:t>procedimiento</w:t>
      </w:r>
      <w:proofErr w:type="spellEnd"/>
      <w:r w:rsidR="008A7678" w:rsidRPr="00850055">
        <w:rPr>
          <w:rFonts w:ascii="Times New Roman" w:hAnsi="Times New Roman" w:cs="Times New Roman"/>
          <w:sz w:val="20"/>
          <w:szCs w:val="20"/>
          <w:lang w:val="en-GB"/>
        </w:rPr>
        <w:t xml:space="preserve"> breve y no </w:t>
      </w:r>
      <w:proofErr w:type="spellStart"/>
      <w:r w:rsidR="008A7678" w:rsidRPr="00850055">
        <w:rPr>
          <w:rFonts w:ascii="Times New Roman" w:hAnsi="Times New Roman" w:cs="Times New Roman"/>
          <w:sz w:val="20"/>
          <w:szCs w:val="20"/>
          <w:lang w:val="en-GB"/>
        </w:rPr>
        <w:t>transparente</w:t>
      </w:r>
      <w:proofErr w:type="spellEnd"/>
      <w:r w:rsidR="008A7678" w:rsidRPr="00850055">
        <w:rPr>
          <w:rFonts w:ascii="Times New Roman" w:hAnsi="Times New Roman" w:cs="Times New Roman"/>
          <w:sz w:val="20"/>
          <w:szCs w:val="20"/>
          <w:lang w:val="en-GB"/>
        </w:rPr>
        <w:t xml:space="preserve">, sin </w:t>
      </w:r>
      <w:proofErr w:type="spellStart"/>
      <w:r w:rsidR="008A7678" w:rsidRPr="00850055">
        <w:rPr>
          <w:rFonts w:ascii="Times New Roman" w:hAnsi="Times New Roman" w:cs="Times New Roman"/>
          <w:sz w:val="20"/>
          <w:szCs w:val="20"/>
          <w:lang w:val="en-GB"/>
        </w:rPr>
        <w:t>previa</w:t>
      </w:r>
      <w:proofErr w:type="spellEnd"/>
      <w:r w:rsidR="008A7678" w:rsidRPr="00850055">
        <w:rPr>
          <w:rFonts w:ascii="Times New Roman" w:hAnsi="Times New Roman" w:cs="Times New Roman"/>
          <w:sz w:val="20"/>
          <w:szCs w:val="20"/>
          <w:lang w:val="en-GB"/>
        </w:rPr>
        <w:t xml:space="preserve"> </w:t>
      </w:r>
      <w:proofErr w:type="spellStart"/>
      <w:r w:rsidR="008A7678" w:rsidRPr="00850055">
        <w:rPr>
          <w:rFonts w:ascii="Times New Roman" w:hAnsi="Times New Roman" w:cs="Times New Roman"/>
          <w:sz w:val="20"/>
          <w:szCs w:val="20"/>
          <w:lang w:val="en-GB"/>
        </w:rPr>
        <w:t>consulta</w:t>
      </w:r>
      <w:proofErr w:type="spellEnd"/>
      <w:r w:rsidR="008A7678" w:rsidRPr="00850055">
        <w:rPr>
          <w:rFonts w:ascii="Times New Roman" w:hAnsi="Times New Roman" w:cs="Times New Roman"/>
          <w:sz w:val="20"/>
          <w:szCs w:val="20"/>
          <w:lang w:val="en-GB"/>
        </w:rPr>
        <w:t xml:space="preserve"> </w:t>
      </w:r>
      <w:r w:rsidR="00F723E9" w:rsidRPr="00850055">
        <w:rPr>
          <w:rFonts w:ascii="Times New Roman" w:hAnsi="Times New Roman" w:cs="Times New Roman"/>
          <w:sz w:val="20"/>
          <w:szCs w:val="20"/>
          <w:lang w:val="en-GB"/>
        </w:rPr>
        <w:t xml:space="preserve">con los </w:t>
      </w:r>
      <w:proofErr w:type="spellStart"/>
      <w:r w:rsidR="00F723E9" w:rsidRPr="00850055">
        <w:rPr>
          <w:rFonts w:ascii="Times New Roman" w:hAnsi="Times New Roman" w:cs="Times New Roman"/>
          <w:sz w:val="20"/>
          <w:szCs w:val="20"/>
          <w:lang w:val="en-GB"/>
        </w:rPr>
        <w:t>expertos</w:t>
      </w:r>
      <w:proofErr w:type="spellEnd"/>
      <w:r w:rsidR="00F723E9" w:rsidRPr="00850055">
        <w:rPr>
          <w:rFonts w:ascii="Times New Roman" w:hAnsi="Times New Roman" w:cs="Times New Roman"/>
          <w:sz w:val="20"/>
          <w:szCs w:val="20"/>
          <w:lang w:val="en-GB"/>
        </w:rPr>
        <w:t xml:space="preserve"> y sin debate </w:t>
      </w:r>
      <w:proofErr w:type="spellStart"/>
      <w:r w:rsidR="008A7678" w:rsidRPr="00850055">
        <w:rPr>
          <w:rFonts w:ascii="Times New Roman" w:hAnsi="Times New Roman" w:cs="Times New Roman"/>
          <w:sz w:val="20"/>
          <w:szCs w:val="20"/>
          <w:lang w:val="en-GB"/>
        </w:rPr>
        <w:t>público</w:t>
      </w:r>
      <w:proofErr w:type="spellEnd"/>
      <w:r w:rsidR="008A7678" w:rsidRPr="00850055">
        <w:rPr>
          <w:rFonts w:ascii="Times New Roman" w:hAnsi="Times New Roman" w:cs="Times New Roman"/>
          <w:sz w:val="20"/>
          <w:szCs w:val="20"/>
          <w:lang w:val="en-GB"/>
        </w:rPr>
        <w:t xml:space="preserve">; (2) </w:t>
      </w:r>
      <w:r w:rsidR="00E373C3" w:rsidRPr="00850055">
        <w:rPr>
          <w:rFonts w:ascii="Times New Roman" w:hAnsi="Times New Roman" w:cs="Times New Roman"/>
          <w:sz w:val="20"/>
          <w:szCs w:val="20"/>
          <w:lang w:val="en-GB"/>
        </w:rPr>
        <w:t xml:space="preserve">la </w:t>
      </w:r>
      <w:proofErr w:type="spellStart"/>
      <w:r w:rsidR="00E373C3" w:rsidRPr="00850055">
        <w:rPr>
          <w:rFonts w:ascii="Times New Roman" w:hAnsi="Times New Roman" w:cs="Times New Roman"/>
          <w:sz w:val="20"/>
          <w:szCs w:val="20"/>
          <w:lang w:val="en-GB"/>
        </w:rPr>
        <w:t>legislación</w:t>
      </w:r>
      <w:proofErr w:type="spellEnd"/>
      <w:r w:rsidR="00E373C3" w:rsidRPr="00850055">
        <w:rPr>
          <w:rFonts w:ascii="Times New Roman" w:hAnsi="Times New Roman" w:cs="Times New Roman"/>
          <w:sz w:val="20"/>
          <w:szCs w:val="20"/>
          <w:lang w:val="en-GB"/>
        </w:rPr>
        <w:t xml:space="preserve"> </w:t>
      </w:r>
      <w:proofErr w:type="spellStart"/>
      <w:r w:rsidR="00E373C3" w:rsidRPr="00850055">
        <w:rPr>
          <w:rFonts w:ascii="Times New Roman" w:hAnsi="Times New Roman" w:cs="Times New Roman"/>
          <w:sz w:val="20"/>
          <w:szCs w:val="20"/>
          <w:lang w:val="en-GB"/>
        </w:rPr>
        <w:t>incluye</w:t>
      </w:r>
      <w:proofErr w:type="spellEnd"/>
      <w:r w:rsidR="00BB298A" w:rsidRPr="00850055">
        <w:rPr>
          <w:rFonts w:ascii="Times New Roman" w:hAnsi="Times New Roman" w:cs="Times New Roman"/>
          <w:sz w:val="20"/>
          <w:szCs w:val="20"/>
          <w:lang w:val="en-GB"/>
        </w:rPr>
        <w:t xml:space="preserve"> </w:t>
      </w:r>
      <w:proofErr w:type="spellStart"/>
      <w:r w:rsidR="00BB298A" w:rsidRPr="00850055">
        <w:rPr>
          <w:rFonts w:ascii="Times New Roman" w:hAnsi="Times New Roman" w:cs="Times New Roman"/>
          <w:sz w:val="20"/>
          <w:szCs w:val="20"/>
          <w:lang w:val="en-GB"/>
        </w:rPr>
        <w:t>disposiciones</w:t>
      </w:r>
      <w:proofErr w:type="spellEnd"/>
      <w:r w:rsidR="00BB298A" w:rsidRPr="00850055">
        <w:rPr>
          <w:rFonts w:ascii="Times New Roman" w:hAnsi="Times New Roman" w:cs="Times New Roman"/>
          <w:sz w:val="20"/>
          <w:szCs w:val="20"/>
          <w:lang w:val="en-GB"/>
        </w:rPr>
        <w:t xml:space="preserve"> </w:t>
      </w:r>
      <w:proofErr w:type="spellStart"/>
      <w:r w:rsidR="00BB298A" w:rsidRPr="00850055">
        <w:rPr>
          <w:rFonts w:ascii="Times New Roman" w:hAnsi="Times New Roman" w:cs="Times New Roman"/>
          <w:sz w:val="20"/>
          <w:szCs w:val="20"/>
          <w:lang w:val="en-GB"/>
        </w:rPr>
        <w:t>que</w:t>
      </w:r>
      <w:proofErr w:type="spellEnd"/>
      <w:r w:rsidR="00BB298A" w:rsidRPr="00850055">
        <w:rPr>
          <w:rFonts w:ascii="Times New Roman" w:hAnsi="Times New Roman" w:cs="Times New Roman"/>
          <w:sz w:val="20"/>
          <w:szCs w:val="20"/>
          <w:lang w:val="en-GB"/>
        </w:rPr>
        <w:t xml:space="preserve"> no </w:t>
      </w:r>
      <w:proofErr w:type="spellStart"/>
      <w:r w:rsidR="00BB298A" w:rsidRPr="00850055">
        <w:rPr>
          <w:rFonts w:ascii="Times New Roman" w:hAnsi="Times New Roman" w:cs="Times New Roman"/>
          <w:sz w:val="20"/>
          <w:szCs w:val="20"/>
          <w:lang w:val="en-GB"/>
        </w:rPr>
        <w:t>fueron</w:t>
      </w:r>
      <w:proofErr w:type="spellEnd"/>
      <w:r w:rsidR="00BB298A" w:rsidRPr="00850055">
        <w:rPr>
          <w:rFonts w:ascii="Times New Roman" w:hAnsi="Times New Roman" w:cs="Times New Roman"/>
          <w:sz w:val="20"/>
          <w:szCs w:val="20"/>
          <w:lang w:val="en-GB"/>
        </w:rPr>
        <w:t xml:space="preserve"> </w:t>
      </w:r>
      <w:proofErr w:type="spellStart"/>
      <w:r w:rsidR="00BB298A" w:rsidRPr="00850055">
        <w:rPr>
          <w:rFonts w:ascii="Times New Roman" w:hAnsi="Times New Roman" w:cs="Times New Roman"/>
          <w:sz w:val="20"/>
          <w:szCs w:val="20"/>
          <w:lang w:val="en-GB"/>
        </w:rPr>
        <w:t>contemplados</w:t>
      </w:r>
      <w:proofErr w:type="spellEnd"/>
      <w:r w:rsidR="00BB298A" w:rsidRPr="00850055">
        <w:rPr>
          <w:rFonts w:ascii="Times New Roman" w:hAnsi="Times New Roman" w:cs="Times New Roman"/>
          <w:sz w:val="20"/>
          <w:szCs w:val="20"/>
          <w:lang w:val="en-GB"/>
        </w:rPr>
        <w:t xml:space="preserve"> en la </w:t>
      </w:r>
      <w:proofErr w:type="spellStart"/>
      <w:r w:rsidR="00BB298A" w:rsidRPr="00850055">
        <w:rPr>
          <w:rFonts w:ascii="Times New Roman" w:hAnsi="Times New Roman" w:cs="Times New Roman"/>
          <w:sz w:val="20"/>
          <w:szCs w:val="20"/>
          <w:lang w:val="en-GB"/>
        </w:rPr>
        <w:t>legislación</w:t>
      </w:r>
      <w:proofErr w:type="spellEnd"/>
      <w:r w:rsidR="00BB298A" w:rsidRPr="00850055">
        <w:rPr>
          <w:rFonts w:ascii="Times New Roman" w:hAnsi="Times New Roman" w:cs="Times New Roman"/>
          <w:sz w:val="20"/>
          <w:szCs w:val="20"/>
          <w:lang w:val="en-GB"/>
        </w:rPr>
        <w:t xml:space="preserve"> anterior</w:t>
      </w:r>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estas</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nuevas</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barreras</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por</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ejemplo</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solicitud</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obligatoria</w:t>
      </w:r>
      <w:proofErr w:type="spellEnd"/>
      <w:r w:rsidR="00F723E9" w:rsidRPr="00850055">
        <w:rPr>
          <w:rFonts w:ascii="Times New Roman" w:hAnsi="Times New Roman" w:cs="Times New Roman"/>
          <w:sz w:val="20"/>
          <w:szCs w:val="20"/>
          <w:lang w:val="en-GB"/>
        </w:rPr>
        <w:t xml:space="preserve">, </w:t>
      </w:r>
      <w:proofErr w:type="spellStart"/>
      <w:r w:rsidR="00B651FE" w:rsidRPr="00850055">
        <w:rPr>
          <w:rFonts w:ascii="Times New Roman" w:hAnsi="Times New Roman" w:cs="Times New Roman"/>
          <w:sz w:val="20"/>
          <w:szCs w:val="20"/>
          <w:lang w:val="en-GB"/>
        </w:rPr>
        <w:t>asesoramiento</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obligatorio</w:t>
      </w:r>
      <w:proofErr w:type="spellEnd"/>
      <w:r w:rsidR="00F723E9" w:rsidRPr="00850055">
        <w:rPr>
          <w:rFonts w:ascii="Times New Roman" w:hAnsi="Times New Roman" w:cs="Times New Roman"/>
          <w:sz w:val="20"/>
          <w:szCs w:val="20"/>
          <w:lang w:val="en-GB"/>
        </w:rPr>
        <w:t xml:space="preserve"> y </w:t>
      </w:r>
      <w:proofErr w:type="spellStart"/>
      <w:r w:rsidR="00F723E9" w:rsidRPr="00850055">
        <w:rPr>
          <w:rFonts w:ascii="Times New Roman" w:hAnsi="Times New Roman" w:cs="Times New Roman"/>
          <w:sz w:val="20"/>
          <w:szCs w:val="20"/>
          <w:lang w:val="en-GB"/>
        </w:rPr>
        <w:t>período</w:t>
      </w:r>
      <w:proofErr w:type="spellEnd"/>
      <w:r w:rsidR="00F723E9" w:rsidRPr="00850055">
        <w:rPr>
          <w:rFonts w:ascii="Times New Roman" w:hAnsi="Times New Roman" w:cs="Times New Roman"/>
          <w:sz w:val="20"/>
          <w:szCs w:val="20"/>
          <w:lang w:val="en-GB"/>
        </w:rPr>
        <w:t xml:space="preserve"> </w:t>
      </w:r>
      <w:proofErr w:type="spellStart"/>
      <w:r w:rsidR="00F723E9" w:rsidRPr="00850055">
        <w:rPr>
          <w:rFonts w:ascii="Times New Roman" w:hAnsi="Times New Roman" w:cs="Times New Roman"/>
          <w:sz w:val="20"/>
          <w:szCs w:val="20"/>
          <w:lang w:val="en-GB"/>
        </w:rPr>
        <w:t>obligatorio</w:t>
      </w:r>
      <w:proofErr w:type="spellEnd"/>
      <w:r w:rsidR="003170AA" w:rsidRPr="00850055">
        <w:rPr>
          <w:rFonts w:ascii="Times New Roman" w:hAnsi="Times New Roman" w:cs="Times New Roman"/>
          <w:sz w:val="20"/>
          <w:szCs w:val="20"/>
          <w:lang w:val="en-GB"/>
        </w:rPr>
        <w:t xml:space="preserve"> de </w:t>
      </w:r>
      <w:proofErr w:type="spellStart"/>
      <w:r w:rsidR="003170AA" w:rsidRPr="00850055">
        <w:rPr>
          <w:rFonts w:ascii="Times New Roman" w:hAnsi="Times New Roman" w:cs="Times New Roman"/>
          <w:sz w:val="20"/>
          <w:szCs w:val="20"/>
          <w:lang w:val="en-GB"/>
        </w:rPr>
        <w:t>espera</w:t>
      </w:r>
      <w:proofErr w:type="spellEnd"/>
      <w:r w:rsidR="00F723E9" w:rsidRPr="00850055">
        <w:rPr>
          <w:rFonts w:ascii="Times New Roman" w:hAnsi="Times New Roman" w:cs="Times New Roman"/>
          <w:sz w:val="20"/>
          <w:szCs w:val="20"/>
          <w:lang w:val="en-GB"/>
        </w:rPr>
        <w:t>)</w:t>
      </w:r>
      <w:r w:rsidR="003170AA" w:rsidRPr="00850055">
        <w:rPr>
          <w:rFonts w:ascii="Times New Roman" w:hAnsi="Times New Roman" w:cs="Times New Roman"/>
          <w:sz w:val="20"/>
          <w:szCs w:val="20"/>
          <w:lang w:val="en-GB"/>
        </w:rPr>
        <w:t xml:space="preserve"> </w:t>
      </w:r>
      <w:proofErr w:type="spellStart"/>
      <w:r w:rsidR="003170AA" w:rsidRPr="00850055">
        <w:rPr>
          <w:rFonts w:ascii="Times New Roman" w:hAnsi="Times New Roman" w:cs="Times New Roman"/>
          <w:sz w:val="20"/>
          <w:szCs w:val="20"/>
          <w:lang w:val="en-GB"/>
        </w:rPr>
        <w:t>crean</w:t>
      </w:r>
      <w:proofErr w:type="spellEnd"/>
      <w:r w:rsidR="003170AA" w:rsidRPr="00850055">
        <w:rPr>
          <w:rFonts w:ascii="Times New Roman" w:hAnsi="Times New Roman" w:cs="Times New Roman"/>
          <w:sz w:val="20"/>
          <w:szCs w:val="20"/>
          <w:lang w:val="en-GB"/>
        </w:rPr>
        <w:t xml:space="preserve"> </w:t>
      </w:r>
      <w:proofErr w:type="spellStart"/>
      <w:r w:rsidR="003170AA" w:rsidRPr="00850055">
        <w:rPr>
          <w:rFonts w:ascii="Times New Roman" w:hAnsi="Times New Roman" w:cs="Times New Roman"/>
          <w:sz w:val="20"/>
          <w:szCs w:val="20"/>
          <w:lang w:val="en-GB"/>
        </w:rPr>
        <w:t>nuevas</w:t>
      </w:r>
      <w:proofErr w:type="spellEnd"/>
      <w:r w:rsidR="00B651FE" w:rsidRPr="00850055">
        <w:rPr>
          <w:rFonts w:ascii="Times New Roman" w:hAnsi="Times New Roman" w:cs="Times New Roman"/>
          <w:sz w:val="20"/>
          <w:szCs w:val="20"/>
          <w:lang w:val="en-GB"/>
        </w:rPr>
        <w:t xml:space="preserve"> y </w:t>
      </w:r>
      <w:proofErr w:type="spellStart"/>
      <w:r w:rsidR="00B651FE" w:rsidRPr="00850055">
        <w:rPr>
          <w:rFonts w:ascii="Times New Roman" w:hAnsi="Times New Roman" w:cs="Times New Roman"/>
          <w:sz w:val="20"/>
          <w:szCs w:val="20"/>
          <w:lang w:val="en-GB"/>
        </w:rPr>
        <w:t>discriminatorias</w:t>
      </w:r>
      <w:proofErr w:type="spellEnd"/>
      <w:r w:rsidR="00B651FE" w:rsidRPr="00850055">
        <w:rPr>
          <w:rFonts w:ascii="Times New Roman" w:hAnsi="Times New Roman" w:cs="Times New Roman"/>
          <w:sz w:val="20"/>
          <w:szCs w:val="20"/>
          <w:lang w:val="en-GB"/>
        </w:rPr>
        <w:t xml:space="preserve"> </w:t>
      </w:r>
      <w:proofErr w:type="spellStart"/>
      <w:r w:rsidR="003170AA" w:rsidRPr="00850055">
        <w:rPr>
          <w:rFonts w:ascii="Times New Roman" w:hAnsi="Times New Roman" w:cs="Times New Roman"/>
          <w:sz w:val="20"/>
          <w:szCs w:val="20"/>
          <w:lang w:val="en-GB"/>
        </w:rPr>
        <w:t>barreras</w:t>
      </w:r>
      <w:proofErr w:type="spellEnd"/>
      <w:r w:rsidR="00B651FE" w:rsidRPr="00850055">
        <w:rPr>
          <w:rFonts w:ascii="Times New Roman" w:hAnsi="Times New Roman" w:cs="Times New Roman"/>
          <w:sz w:val="20"/>
          <w:szCs w:val="20"/>
          <w:lang w:val="en-GB"/>
        </w:rPr>
        <w:t xml:space="preserve"> </w:t>
      </w:r>
      <w:proofErr w:type="spellStart"/>
      <w:r w:rsidR="003170AA" w:rsidRPr="00850055">
        <w:rPr>
          <w:rFonts w:ascii="Times New Roman" w:hAnsi="Times New Roman" w:cs="Times New Roman"/>
          <w:sz w:val="20"/>
          <w:szCs w:val="20"/>
          <w:lang w:val="en-GB"/>
        </w:rPr>
        <w:t>legales</w:t>
      </w:r>
      <w:proofErr w:type="spellEnd"/>
      <w:r w:rsidR="00B651FE" w:rsidRPr="00850055">
        <w:rPr>
          <w:rFonts w:ascii="Times New Roman" w:hAnsi="Times New Roman" w:cs="Times New Roman"/>
          <w:sz w:val="20"/>
          <w:szCs w:val="20"/>
          <w:lang w:val="en-GB"/>
        </w:rPr>
        <w:t xml:space="preserve"> </w:t>
      </w:r>
      <w:r w:rsidR="003170AA" w:rsidRPr="00850055">
        <w:rPr>
          <w:rFonts w:ascii="Times New Roman" w:hAnsi="Times New Roman" w:cs="Times New Roman"/>
          <w:sz w:val="20"/>
          <w:szCs w:val="20"/>
          <w:lang w:val="en-GB"/>
        </w:rPr>
        <w:t xml:space="preserve">al </w:t>
      </w:r>
      <w:proofErr w:type="spellStart"/>
      <w:r w:rsidR="003170AA" w:rsidRPr="00850055">
        <w:rPr>
          <w:rFonts w:ascii="Times New Roman" w:hAnsi="Times New Roman" w:cs="Times New Roman"/>
          <w:sz w:val="20"/>
          <w:szCs w:val="20"/>
          <w:lang w:val="en-GB"/>
        </w:rPr>
        <w:t>acceso</w:t>
      </w:r>
      <w:proofErr w:type="spellEnd"/>
      <w:r w:rsidR="003170AA" w:rsidRPr="00850055">
        <w:rPr>
          <w:rFonts w:ascii="Times New Roman" w:hAnsi="Times New Roman" w:cs="Times New Roman"/>
          <w:sz w:val="20"/>
          <w:szCs w:val="20"/>
          <w:lang w:val="en-GB"/>
        </w:rPr>
        <w:t xml:space="preserve"> de </w:t>
      </w:r>
      <w:proofErr w:type="spellStart"/>
      <w:r w:rsidR="003170AA" w:rsidRPr="00850055">
        <w:rPr>
          <w:rFonts w:ascii="Times New Roman" w:hAnsi="Times New Roman" w:cs="Times New Roman"/>
          <w:sz w:val="20"/>
          <w:szCs w:val="20"/>
          <w:lang w:val="en-GB"/>
        </w:rPr>
        <w:t>las</w:t>
      </w:r>
      <w:proofErr w:type="spellEnd"/>
      <w:r w:rsidR="003170AA" w:rsidRPr="00850055">
        <w:rPr>
          <w:rFonts w:ascii="Times New Roman" w:hAnsi="Times New Roman" w:cs="Times New Roman"/>
          <w:sz w:val="20"/>
          <w:szCs w:val="20"/>
          <w:lang w:val="en-GB"/>
        </w:rPr>
        <w:t xml:space="preserve"> </w:t>
      </w:r>
      <w:proofErr w:type="spellStart"/>
      <w:r w:rsidR="003170AA" w:rsidRPr="00850055">
        <w:rPr>
          <w:rFonts w:ascii="Times New Roman" w:hAnsi="Times New Roman" w:cs="Times New Roman"/>
          <w:sz w:val="20"/>
          <w:szCs w:val="20"/>
          <w:lang w:val="en-GB"/>
        </w:rPr>
        <w:t>mujeres</w:t>
      </w:r>
      <w:proofErr w:type="spellEnd"/>
      <w:r w:rsidR="003170AA" w:rsidRPr="00850055">
        <w:rPr>
          <w:rFonts w:ascii="Times New Roman" w:hAnsi="Times New Roman" w:cs="Times New Roman"/>
          <w:sz w:val="20"/>
          <w:szCs w:val="20"/>
          <w:lang w:val="en-GB"/>
        </w:rPr>
        <w:t xml:space="preserve"> de </w:t>
      </w:r>
      <w:proofErr w:type="spellStart"/>
      <w:r w:rsidR="003170AA" w:rsidRPr="00850055">
        <w:rPr>
          <w:rFonts w:ascii="Times New Roman" w:hAnsi="Times New Roman" w:cs="Times New Roman"/>
          <w:sz w:val="20"/>
          <w:szCs w:val="20"/>
          <w:lang w:val="en-GB"/>
        </w:rPr>
        <w:t>aborto</w:t>
      </w:r>
      <w:proofErr w:type="spellEnd"/>
      <w:r w:rsidR="003170AA" w:rsidRPr="00850055">
        <w:rPr>
          <w:rFonts w:ascii="Times New Roman" w:hAnsi="Times New Roman" w:cs="Times New Roman"/>
          <w:sz w:val="20"/>
          <w:szCs w:val="20"/>
          <w:lang w:val="en-GB"/>
        </w:rPr>
        <w:t xml:space="preserve"> legal </w:t>
      </w:r>
      <w:proofErr w:type="spellStart"/>
      <w:r w:rsidR="003170AA" w:rsidRPr="00850055">
        <w:rPr>
          <w:rFonts w:ascii="Times New Roman" w:hAnsi="Times New Roman" w:cs="Times New Roman"/>
          <w:sz w:val="20"/>
          <w:szCs w:val="20"/>
          <w:lang w:val="en-GB"/>
        </w:rPr>
        <w:t>que</w:t>
      </w:r>
      <w:proofErr w:type="spellEnd"/>
      <w:r w:rsidR="003170AA" w:rsidRPr="00850055">
        <w:rPr>
          <w:rFonts w:ascii="Times New Roman" w:hAnsi="Times New Roman" w:cs="Times New Roman"/>
          <w:sz w:val="20"/>
          <w:szCs w:val="20"/>
          <w:lang w:val="en-GB"/>
        </w:rPr>
        <w:t xml:space="preserve"> </w:t>
      </w:r>
      <w:proofErr w:type="spellStart"/>
      <w:r w:rsidR="00B651FE" w:rsidRPr="00850055">
        <w:rPr>
          <w:rFonts w:ascii="Times New Roman" w:hAnsi="Times New Roman" w:cs="Times New Roman"/>
          <w:sz w:val="20"/>
          <w:szCs w:val="20"/>
          <w:lang w:val="en-GB"/>
        </w:rPr>
        <w:t>implican</w:t>
      </w:r>
      <w:proofErr w:type="spellEnd"/>
      <w:r w:rsidR="003170AA" w:rsidRPr="00850055">
        <w:rPr>
          <w:rFonts w:ascii="Times New Roman" w:hAnsi="Times New Roman" w:cs="Times New Roman"/>
          <w:sz w:val="20"/>
          <w:szCs w:val="20"/>
          <w:lang w:val="en-GB"/>
        </w:rPr>
        <w:t xml:space="preserve"> graves </w:t>
      </w:r>
      <w:proofErr w:type="spellStart"/>
      <w:r w:rsidR="003170AA" w:rsidRPr="00850055">
        <w:rPr>
          <w:rFonts w:ascii="Times New Roman" w:hAnsi="Times New Roman" w:cs="Times New Roman"/>
          <w:sz w:val="20"/>
          <w:szCs w:val="20"/>
          <w:lang w:val="en-GB"/>
        </w:rPr>
        <w:t>consecuencias</w:t>
      </w:r>
      <w:proofErr w:type="spellEnd"/>
      <w:r w:rsidR="003170AA" w:rsidRPr="00850055">
        <w:rPr>
          <w:rFonts w:ascii="Times New Roman" w:hAnsi="Times New Roman" w:cs="Times New Roman"/>
          <w:sz w:val="20"/>
          <w:szCs w:val="20"/>
          <w:lang w:val="en-GB"/>
        </w:rPr>
        <w:t xml:space="preserve"> para la </w:t>
      </w:r>
      <w:proofErr w:type="spellStart"/>
      <w:r w:rsidR="003170AA" w:rsidRPr="00850055">
        <w:rPr>
          <w:rFonts w:ascii="Times New Roman" w:hAnsi="Times New Roman" w:cs="Times New Roman"/>
          <w:sz w:val="20"/>
          <w:szCs w:val="20"/>
          <w:lang w:val="en-GB"/>
        </w:rPr>
        <w:t>salud</w:t>
      </w:r>
      <w:proofErr w:type="spellEnd"/>
      <w:r w:rsidR="003170AA" w:rsidRPr="00850055">
        <w:rPr>
          <w:rFonts w:ascii="Times New Roman" w:hAnsi="Times New Roman" w:cs="Times New Roman"/>
          <w:sz w:val="20"/>
          <w:szCs w:val="20"/>
          <w:lang w:val="en-GB"/>
        </w:rPr>
        <w:t xml:space="preserve"> de </w:t>
      </w:r>
      <w:proofErr w:type="spellStart"/>
      <w:r w:rsidR="003170AA" w:rsidRPr="00850055">
        <w:rPr>
          <w:rFonts w:ascii="Times New Roman" w:hAnsi="Times New Roman" w:cs="Times New Roman"/>
          <w:sz w:val="20"/>
          <w:szCs w:val="20"/>
          <w:lang w:val="en-GB"/>
        </w:rPr>
        <w:t>las</w:t>
      </w:r>
      <w:proofErr w:type="spellEnd"/>
      <w:r w:rsidR="003170AA" w:rsidRPr="00850055">
        <w:rPr>
          <w:rFonts w:ascii="Times New Roman" w:hAnsi="Times New Roman" w:cs="Times New Roman"/>
          <w:sz w:val="20"/>
          <w:szCs w:val="20"/>
          <w:lang w:val="en-GB"/>
        </w:rPr>
        <w:t xml:space="preserve"> </w:t>
      </w:r>
      <w:proofErr w:type="spellStart"/>
      <w:r w:rsidR="003170AA" w:rsidRPr="00850055">
        <w:rPr>
          <w:rFonts w:ascii="Times New Roman" w:hAnsi="Times New Roman" w:cs="Times New Roman"/>
          <w:sz w:val="20"/>
          <w:szCs w:val="20"/>
          <w:lang w:val="en-GB"/>
        </w:rPr>
        <w:t>mujeres</w:t>
      </w:r>
      <w:proofErr w:type="spellEnd"/>
      <w:r w:rsidR="003170AA" w:rsidRPr="00850055">
        <w:rPr>
          <w:rFonts w:ascii="Times New Roman" w:hAnsi="Times New Roman" w:cs="Times New Roman"/>
          <w:sz w:val="20"/>
          <w:szCs w:val="20"/>
          <w:lang w:val="en-GB"/>
        </w:rPr>
        <w:t xml:space="preserve">; </w:t>
      </w:r>
    </w:p>
    <w:p w:rsidR="00D54251" w:rsidRPr="00850055" w:rsidRDefault="00974163" w:rsidP="00083F3C">
      <w:pPr>
        <w:pStyle w:val="ListParagraph"/>
        <w:numPr>
          <w:ilvl w:val="1"/>
          <w:numId w:val="2"/>
        </w:numPr>
        <w:spacing w:before="100" w:beforeAutospacing="1" w:after="100" w:afterAutospacing="1" w:line="276" w:lineRule="auto"/>
        <w:ind w:left="993"/>
        <w:jc w:val="both"/>
        <w:rPr>
          <w:rFonts w:ascii="Times New Roman" w:hAnsi="Times New Roman" w:cs="Times New Roman"/>
          <w:sz w:val="20"/>
          <w:szCs w:val="20"/>
          <w:lang w:val="en-GB"/>
        </w:rPr>
      </w:pPr>
      <w:r w:rsidRPr="00850055">
        <w:rPr>
          <w:rFonts w:ascii="Times New Roman" w:hAnsi="Times New Roman" w:cs="Times New Roman"/>
          <w:sz w:val="20"/>
          <w:szCs w:val="20"/>
          <w:lang w:val="en-GB"/>
        </w:rPr>
        <w:t xml:space="preserve">El </w:t>
      </w:r>
      <w:proofErr w:type="spellStart"/>
      <w:r w:rsidRPr="00850055">
        <w:rPr>
          <w:rFonts w:ascii="Times New Roman" w:hAnsi="Times New Roman" w:cs="Times New Roman"/>
          <w:sz w:val="20"/>
          <w:szCs w:val="20"/>
          <w:lang w:val="en-GB"/>
        </w:rPr>
        <w:t>Comité</w:t>
      </w:r>
      <w:proofErr w:type="spellEnd"/>
      <w:r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instó</w:t>
      </w:r>
      <w:proofErr w:type="spellEnd"/>
      <w:r w:rsidR="004B0AA2" w:rsidRPr="00850055">
        <w:rPr>
          <w:rFonts w:ascii="Times New Roman" w:hAnsi="Times New Roman" w:cs="Times New Roman"/>
          <w:sz w:val="20"/>
          <w:szCs w:val="20"/>
          <w:lang w:val="en-GB"/>
        </w:rPr>
        <w:t xml:space="preserve"> a </w:t>
      </w:r>
      <w:proofErr w:type="spellStart"/>
      <w:r w:rsidR="004B0AA2" w:rsidRPr="00850055">
        <w:rPr>
          <w:rFonts w:ascii="Times New Roman" w:hAnsi="Times New Roman" w:cs="Times New Roman"/>
          <w:sz w:val="20"/>
          <w:szCs w:val="20"/>
          <w:lang w:val="en-GB"/>
        </w:rPr>
        <w:t>varios</w:t>
      </w:r>
      <w:proofErr w:type="spellEnd"/>
      <w:r w:rsidR="004B0AA2" w:rsidRPr="00850055">
        <w:rPr>
          <w:rFonts w:ascii="Times New Roman" w:hAnsi="Times New Roman" w:cs="Times New Roman"/>
          <w:sz w:val="20"/>
          <w:szCs w:val="20"/>
          <w:lang w:val="en-GB"/>
        </w:rPr>
        <w:t xml:space="preserve"> </w:t>
      </w:r>
      <w:proofErr w:type="spellStart"/>
      <w:r w:rsidR="004B0AA2" w:rsidRPr="00850055">
        <w:rPr>
          <w:rFonts w:ascii="Times New Roman" w:hAnsi="Times New Roman" w:cs="Times New Roman"/>
          <w:sz w:val="20"/>
          <w:szCs w:val="20"/>
          <w:lang w:val="en-GB"/>
        </w:rPr>
        <w:t>estados</w:t>
      </w:r>
      <w:proofErr w:type="spellEnd"/>
      <w:r w:rsidR="004B0AA2" w:rsidRPr="00850055">
        <w:rPr>
          <w:rFonts w:ascii="Times New Roman" w:hAnsi="Times New Roman" w:cs="Times New Roman"/>
          <w:sz w:val="20"/>
          <w:szCs w:val="20"/>
          <w:lang w:val="en-GB"/>
        </w:rPr>
        <w:t xml:space="preserve"> para </w:t>
      </w:r>
      <w:proofErr w:type="spellStart"/>
      <w:r w:rsidR="004B0AA2" w:rsidRPr="00850055">
        <w:rPr>
          <w:rFonts w:ascii="Times New Roman" w:hAnsi="Times New Roman" w:cs="Times New Roman"/>
          <w:sz w:val="20"/>
          <w:szCs w:val="20"/>
          <w:lang w:val="en-GB"/>
        </w:rPr>
        <w:t>que</w:t>
      </w:r>
      <w:proofErr w:type="spellEnd"/>
      <w:r w:rsidR="004B0AA2"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hicieran</w:t>
      </w:r>
      <w:proofErr w:type="spellEnd"/>
      <w:r w:rsidR="004B0AA2"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las</w:t>
      </w:r>
      <w:proofErr w:type="spellEnd"/>
      <w:r w:rsidR="009A0119"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leyes</w:t>
      </w:r>
      <w:proofErr w:type="spellEnd"/>
      <w:r w:rsidR="009A0119"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restrictivas</w:t>
      </w:r>
      <w:proofErr w:type="spellEnd"/>
      <w:r w:rsidR="009A0119" w:rsidRPr="00850055">
        <w:rPr>
          <w:rFonts w:ascii="Times New Roman" w:hAnsi="Times New Roman" w:cs="Times New Roman"/>
          <w:sz w:val="20"/>
          <w:szCs w:val="20"/>
          <w:lang w:val="en-GB"/>
        </w:rPr>
        <w:t xml:space="preserve"> </w:t>
      </w:r>
      <w:proofErr w:type="gramStart"/>
      <w:r w:rsidR="009A0119" w:rsidRPr="00850055">
        <w:rPr>
          <w:rFonts w:ascii="Times New Roman" w:hAnsi="Times New Roman" w:cs="Times New Roman"/>
          <w:sz w:val="20"/>
          <w:szCs w:val="20"/>
          <w:lang w:val="en-GB"/>
        </w:rPr>
        <w:t>del</w:t>
      </w:r>
      <w:proofErr w:type="gramEnd"/>
      <w:r w:rsidR="009A0119"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aborto</w:t>
      </w:r>
      <w:proofErr w:type="spellEnd"/>
      <w:r w:rsidR="009A0119" w:rsidRPr="00850055">
        <w:rPr>
          <w:rFonts w:ascii="Times New Roman" w:hAnsi="Times New Roman" w:cs="Times New Roman"/>
          <w:sz w:val="20"/>
          <w:szCs w:val="20"/>
          <w:lang w:val="en-GB"/>
        </w:rPr>
        <w:endnoteReference w:id="1"/>
      </w:r>
      <w:r w:rsidR="009A0119"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plenamente</w:t>
      </w:r>
      <w:proofErr w:type="spellEnd"/>
      <w:r w:rsidR="009A0119"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combatibles</w:t>
      </w:r>
      <w:proofErr w:type="spellEnd"/>
      <w:r w:rsidR="004B0AA2" w:rsidRPr="00850055">
        <w:rPr>
          <w:rFonts w:ascii="Times New Roman" w:hAnsi="Times New Roman" w:cs="Times New Roman"/>
          <w:sz w:val="20"/>
          <w:szCs w:val="20"/>
          <w:lang w:val="en-GB"/>
        </w:rPr>
        <w:t xml:space="preserve"> con el </w:t>
      </w:r>
      <w:proofErr w:type="spellStart"/>
      <w:r w:rsidR="004B0AA2" w:rsidRPr="00850055">
        <w:rPr>
          <w:rFonts w:ascii="Times New Roman" w:hAnsi="Times New Roman" w:cs="Times New Roman"/>
          <w:sz w:val="20"/>
          <w:szCs w:val="20"/>
          <w:lang w:val="en-GB"/>
        </w:rPr>
        <w:t>Pacto</w:t>
      </w:r>
      <w:proofErr w:type="spellEnd"/>
      <w:r w:rsidR="004B0AA2" w:rsidRPr="00850055">
        <w:rPr>
          <w:rFonts w:ascii="Times New Roman" w:hAnsi="Times New Roman" w:cs="Times New Roman"/>
          <w:sz w:val="20"/>
          <w:szCs w:val="20"/>
          <w:lang w:val="en-GB"/>
        </w:rPr>
        <w:t xml:space="preserve">. Las </w:t>
      </w:r>
      <w:proofErr w:type="spellStart"/>
      <w:r w:rsidR="004B0AA2" w:rsidRPr="00850055">
        <w:rPr>
          <w:rFonts w:ascii="Times New Roman" w:hAnsi="Times New Roman" w:cs="Times New Roman"/>
          <w:sz w:val="20"/>
          <w:szCs w:val="20"/>
          <w:lang w:val="en-GB"/>
        </w:rPr>
        <w:t>medidas</w:t>
      </w:r>
      <w:proofErr w:type="spellEnd"/>
      <w:r w:rsidR="004B0AA2" w:rsidRPr="00850055">
        <w:rPr>
          <w:rFonts w:ascii="Times New Roman" w:hAnsi="Times New Roman" w:cs="Times New Roman"/>
          <w:sz w:val="20"/>
          <w:szCs w:val="20"/>
          <w:lang w:val="en-GB"/>
        </w:rPr>
        <w:t xml:space="preserve"> </w:t>
      </w:r>
      <w:proofErr w:type="spellStart"/>
      <w:r w:rsidR="004B0AA2" w:rsidRPr="00850055">
        <w:rPr>
          <w:rFonts w:ascii="Times New Roman" w:hAnsi="Times New Roman" w:cs="Times New Roman"/>
          <w:sz w:val="20"/>
          <w:szCs w:val="20"/>
          <w:lang w:val="en-GB"/>
        </w:rPr>
        <w:t>adoptadas</w:t>
      </w:r>
      <w:proofErr w:type="spellEnd"/>
      <w:r w:rsidR="004B0AA2" w:rsidRPr="00850055">
        <w:rPr>
          <w:rFonts w:ascii="Times New Roman" w:hAnsi="Times New Roman" w:cs="Times New Roman"/>
          <w:sz w:val="20"/>
          <w:szCs w:val="20"/>
          <w:lang w:val="en-GB"/>
        </w:rPr>
        <w:t xml:space="preserve"> </w:t>
      </w:r>
      <w:proofErr w:type="spellStart"/>
      <w:r w:rsidR="004B0AA2" w:rsidRPr="00850055">
        <w:rPr>
          <w:rFonts w:ascii="Times New Roman" w:hAnsi="Times New Roman" w:cs="Times New Roman"/>
          <w:sz w:val="20"/>
          <w:szCs w:val="20"/>
          <w:lang w:val="en-GB"/>
        </w:rPr>
        <w:t>por</w:t>
      </w:r>
      <w:proofErr w:type="spellEnd"/>
      <w:r w:rsidR="004B0AA2" w:rsidRPr="00850055">
        <w:rPr>
          <w:rFonts w:ascii="Times New Roman" w:hAnsi="Times New Roman" w:cs="Times New Roman"/>
          <w:sz w:val="20"/>
          <w:szCs w:val="20"/>
          <w:lang w:val="en-GB"/>
        </w:rPr>
        <w:t xml:space="preserve"> el </w:t>
      </w:r>
      <w:proofErr w:type="spellStart"/>
      <w:r w:rsidR="004B0AA2" w:rsidRPr="00850055">
        <w:rPr>
          <w:rFonts w:ascii="Times New Roman" w:hAnsi="Times New Roman" w:cs="Times New Roman"/>
          <w:sz w:val="20"/>
          <w:szCs w:val="20"/>
          <w:lang w:val="en-GB"/>
        </w:rPr>
        <w:t>estado</w:t>
      </w:r>
      <w:proofErr w:type="spellEnd"/>
      <w:r w:rsidR="004B0AA2" w:rsidRPr="00850055">
        <w:rPr>
          <w:rFonts w:ascii="Times New Roman" w:hAnsi="Times New Roman" w:cs="Times New Roman"/>
          <w:sz w:val="20"/>
          <w:szCs w:val="20"/>
          <w:lang w:val="en-GB"/>
        </w:rPr>
        <w:t xml:space="preserve"> son </w:t>
      </w:r>
      <w:proofErr w:type="spellStart"/>
      <w:r w:rsidR="004B0AA2" w:rsidRPr="00850055">
        <w:rPr>
          <w:rFonts w:ascii="Times New Roman" w:hAnsi="Times New Roman" w:cs="Times New Roman"/>
          <w:sz w:val="20"/>
          <w:szCs w:val="20"/>
          <w:lang w:val="en-GB"/>
        </w:rPr>
        <w:t>regresivas</w:t>
      </w:r>
      <w:proofErr w:type="spellEnd"/>
      <w:r w:rsidR="004B0AA2" w:rsidRPr="00850055">
        <w:rPr>
          <w:rFonts w:ascii="Times New Roman" w:hAnsi="Times New Roman" w:cs="Times New Roman"/>
          <w:sz w:val="20"/>
          <w:szCs w:val="20"/>
          <w:lang w:val="en-GB"/>
        </w:rPr>
        <w:t xml:space="preserve"> y no son </w:t>
      </w:r>
      <w:r w:rsidR="009A0119" w:rsidRPr="00850055">
        <w:rPr>
          <w:rFonts w:ascii="Times New Roman" w:hAnsi="Times New Roman" w:cs="Times New Roman"/>
          <w:sz w:val="20"/>
          <w:szCs w:val="20"/>
          <w:lang w:val="en-GB"/>
        </w:rPr>
        <w:t>compatibles</w:t>
      </w:r>
      <w:r w:rsidR="004B0AA2" w:rsidRPr="00850055">
        <w:rPr>
          <w:rFonts w:ascii="Times New Roman" w:hAnsi="Times New Roman" w:cs="Times New Roman"/>
          <w:sz w:val="20"/>
          <w:szCs w:val="20"/>
          <w:lang w:val="en-GB"/>
        </w:rPr>
        <w:t xml:space="preserve"> con el </w:t>
      </w:r>
      <w:proofErr w:type="spellStart"/>
      <w:r w:rsidR="004B0AA2" w:rsidRPr="00850055">
        <w:rPr>
          <w:rFonts w:ascii="Times New Roman" w:hAnsi="Times New Roman" w:cs="Times New Roman"/>
          <w:sz w:val="20"/>
          <w:szCs w:val="20"/>
          <w:lang w:val="en-GB"/>
        </w:rPr>
        <w:t>Pacto</w:t>
      </w:r>
      <w:proofErr w:type="spellEnd"/>
      <w:r w:rsidR="004B0AA2" w:rsidRPr="00850055">
        <w:rPr>
          <w:rFonts w:ascii="Times New Roman" w:hAnsi="Times New Roman" w:cs="Times New Roman"/>
          <w:sz w:val="20"/>
          <w:szCs w:val="20"/>
          <w:lang w:val="en-GB"/>
        </w:rPr>
        <w:t xml:space="preserve">. En </w:t>
      </w:r>
      <w:proofErr w:type="spellStart"/>
      <w:r w:rsidR="004B0AA2" w:rsidRPr="00850055">
        <w:rPr>
          <w:rFonts w:ascii="Times New Roman" w:hAnsi="Times New Roman" w:cs="Times New Roman"/>
          <w:sz w:val="20"/>
          <w:szCs w:val="20"/>
          <w:lang w:val="en-GB"/>
        </w:rPr>
        <w:t>comparación</w:t>
      </w:r>
      <w:proofErr w:type="spellEnd"/>
      <w:r w:rsidR="004B0AA2" w:rsidRPr="00850055">
        <w:rPr>
          <w:rFonts w:ascii="Times New Roman" w:hAnsi="Times New Roman" w:cs="Times New Roman"/>
          <w:sz w:val="20"/>
          <w:szCs w:val="20"/>
          <w:lang w:val="en-GB"/>
        </w:rPr>
        <w:t xml:space="preserve"> con la ley anterior (</w:t>
      </w:r>
      <w:r w:rsidR="009A0119" w:rsidRPr="00850055">
        <w:rPr>
          <w:rFonts w:ascii="Times New Roman" w:hAnsi="Times New Roman" w:cs="Times New Roman"/>
          <w:sz w:val="20"/>
          <w:szCs w:val="20"/>
          <w:lang w:val="en-GB"/>
        </w:rPr>
        <w:t xml:space="preserve">del </w:t>
      </w:r>
      <w:r w:rsidR="004B0AA2" w:rsidRPr="00850055">
        <w:rPr>
          <w:rFonts w:ascii="Times New Roman" w:hAnsi="Times New Roman" w:cs="Times New Roman"/>
          <w:sz w:val="20"/>
          <w:szCs w:val="20"/>
          <w:lang w:val="en-GB"/>
        </w:rPr>
        <w:t xml:space="preserve">1976) la Ley de la </w:t>
      </w:r>
      <w:proofErr w:type="spellStart"/>
      <w:r w:rsidR="004B0AA2" w:rsidRPr="00850055">
        <w:rPr>
          <w:rFonts w:ascii="Times New Roman" w:hAnsi="Times New Roman" w:cs="Times New Roman"/>
          <w:sz w:val="20"/>
          <w:szCs w:val="20"/>
          <w:lang w:val="en-GB"/>
        </w:rPr>
        <w:t>interrupción</w:t>
      </w:r>
      <w:proofErr w:type="spellEnd"/>
      <w:r w:rsidR="004B0AA2" w:rsidRPr="00850055">
        <w:rPr>
          <w:rFonts w:ascii="Times New Roman" w:hAnsi="Times New Roman" w:cs="Times New Roman"/>
          <w:sz w:val="20"/>
          <w:szCs w:val="20"/>
          <w:lang w:val="en-GB"/>
        </w:rPr>
        <w:t xml:space="preserve"> del </w:t>
      </w:r>
      <w:proofErr w:type="spellStart"/>
      <w:r w:rsidR="004B0AA2" w:rsidRPr="00850055">
        <w:rPr>
          <w:rFonts w:ascii="Times New Roman" w:hAnsi="Times New Roman" w:cs="Times New Roman"/>
          <w:sz w:val="20"/>
          <w:szCs w:val="20"/>
          <w:lang w:val="en-GB"/>
        </w:rPr>
        <w:t>embarazo</w:t>
      </w:r>
      <w:proofErr w:type="spellEnd"/>
      <w:r w:rsidR="004B0AA2" w:rsidRPr="00850055">
        <w:rPr>
          <w:rFonts w:ascii="Times New Roman" w:hAnsi="Times New Roman" w:cs="Times New Roman"/>
          <w:sz w:val="20"/>
          <w:szCs w:val="20"/>
          <w:lang w:val="en-GB"/>
        </w:rPr>
        <w:t xml:space="preserve"> (2013) </w:t>
      </w:r>
      <w:proofErr w:type="spellStart"/>
      <w:r w:rsidR="004B0AA2" w:rsidRPr="00850055">
        <w:rPr>
          <w:rFonts w:ascii="Times New Roman" w:hAnsi="Times New Roman" w:cs="Times New Roman"/>
          <w:sz w:val="20"/>
          <w:szCs w:val="20"/>
          <w:lang w:val="en-GB"/>
        </w:rPr>
        <w:t>limita</w:t>
      </w:r>
      <w:proofErr w:type="spellEnd"/>
      <w:r w:rsidR="004B0AA2" w:rsidRPr="00850055">
        <w:rPr>
          <w:rFonts w:ascii="Times New Roman" w:hAnsi="Times New Roman" w:cs="Times New Roman"/>
          <w:sz w:val="20"/>
          <w:szCs w:val="20"/>
          <w:lang w:val="en-GB"/>
        </w:rPr>
        <w:t xml:space="preserve"> el </w:t>
      </w:r>
      <w:proofErr w:type="spellStart"/>
      <w:r w:rsidR="004B0AA2" w:rsidRPr="00850055">
        <w:rPr>
          <w:rFonts w:ascii="Times New Roman" w:hAnsi="Times New Roman" w:cs="Times New Roman"/>
          <w:sz w:val="20"/>
          <w:szCs w:val="20"/>
          <w:lang w:val="en-GB"/>
        </w:rPr>
        <w:t>acceso</w:t>
      </w:r>
      <w:proofErr w:type="spellEnd"/>
      <w:r w:rsidR="004B0AA2" w:rsidRPr="00850055">
        <w:rPr>
          <w:rFonts w:ascii="Times New Roman" w:hAnsi="Times New Roman" w:cs="Times New Roman"/>
          <w:sz w:val="20"/>
          <w:szCs w:val="20"/>
          <w:lang w:val="en-GB"/>
        </w:rPr>
        <w:t xml:space="preserve"> al </w:t>
      </w:r>
      <w:proofErr w:type="spellStart"/>
      <w:r w:rsidR="004B0AA2" w:rsidRPr="00850055">
        <w:rPr>
          <w:rFonts w:ascii="Times New Roman" w:hAnsi="Times New Roman" w:cs="Times New Roman"/>
          <w:sz w:val="20"/>
          <w:szCs w:val="20"/>
          <w:lang w:val="en-GB"/>
        </w:rPr>
        <w:t>aborto</w:t>
      </w:r>
      <w:proofErr w:type="spellEnd"/>
      <w:r w:rsidR="004B0AA2" w:rsidRPr="00850055">
        <w:rPr>
          <w:rFonts w:ascii="Times New Roman" w:hAnsi="Times New Roman" w:cs="Times New Roman"/>
          <w:sz w:val="20"/>
          <w:szCs w:val="20"/>
          <w:lang w:val="en-GB"/>
        </w:rPr>
        <w:t xml:space="preserve"> </w:t>
      </w:r>
      <w:r w:rsidR="00C073C9" w:rsidRPr="00850055">
        <w:rPr>
          <w:rFonts w:ascii="Times New Roman" w:hAnsi="Times New Roman" w:cs="Times New Roman"/>
          <w:sz w:val="20"/>
          <w:szCs w:val="20"/>
          <w:lang w:val="en-GB"/>
        </w:rPr>
        <w:t xml:space="preserve">y en un </w:t>
      </w:r>
      <w:proofErr w:type="spellStart"/>
      <w:r w:rsidR="00C073C9" w:rsidRPr="00850055">
        <w:rPr>
          <w:rFonts w:ascii="Times New Roman" w:hAnsi="Times New Roman" w:cs="Times New Roman"/>
          <w:sz w:val="20"/>
          <w:szCs w:val="20"/>
          <w:lang w:val="en-GB"/>
        </w:rPr>
        <w:t>contexto</w:t>
      </w:r>
      <w:proofErr w:type="spellEnd"/>
      <w:r w:rsidR="00C073C9" w:rsidRPr="00850055">
        <w:rPr>
          <w:rFonts w:ascii="Times New Roman" w:hAnsi="Times New Roman" w:cs="Times New Roman"/>
          <w:sz w:val="20"/>
          <w:szCs w:val="20"/>
          <w:lang w:val="en-GB"/>
        </w:rPr>
        <w:t xml:space="preserve"> de </w:t>
      </w:r>
      <w:proofErr w:type="spellStart"/>
      <w:r w:rsidR="00C073C9" w:rsidRPr="00850055">
        <w:rPr>
          <w:rFonts w:ascii="Times New Roman" w:hAnsi="Times New Roman" w:cs="Times New Roman"/>
          <w:sz w:val="20"/>
          <w:szCs w:val="20"/>
          <w:lang w:val="en-GB"/>
        </w:rPr>
        <w:t>escaso</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acceso</w:t>
      </w:r>
      <w:proofErr w:type="spellEnd"/>
      <w:r w:rsidR="00C073C9" w:rsidRPr="00850055">
        <w:rPr>
          <w:rFonts w:ascii="Times New Roman" w:hAnsi="Times New Roman" w:cs="Times New Roman"/>
          <w:sz w:val="20"/>
          <w:szCs w:val="20"/>
          <w:lang w:val="en-GB"/>
        </w:rPr>
        <w:t xml:space="preserve"> a los </w:t>
      </w:r>
      <w:proofErr w:type="spellStart"/>
      <w:r w:rsidR="00C073C9" w:rsidRPr="00850055">
        <w:rPr>
          <w:rFonts w:ascii="Times New Roman" w:hAnsi="Times New Roman" w:cs="Times New Roman"/>
          <w:sz w:val="20"/>
          <w:szCs w:val="20"/>
          <w:lang w:val="en-GB"/>
        </w:rPr>
        <w:t>métodos</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anticonceptivos</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modernos</w:t>
      </w:r>
      <w:proofErr w:type="spellEnd"/>
      <w:r w:rsidR="00C073C9" w:rsidRPr="00850055">
        <w:rPr>
          <w:rFonts w:ascii="Times New Roman" w:hAnsi="Times New Roman" w:cs="Times New Roman"/>
          <w:sz w:val="20"/>
          <w:szCs w:val="20"/>
          <w:lang w:val="en-GB"/>
        </w:rPr>
        <w:t xml:space="preserve"> y a la </w:t>
      </w:r>
      <w:proofErr w:type="spellStart"/>
      <w:r w:rsidR="00C073C9" w:rsidRPr="00850055">
        <w:rPr>
          <w:rFonts w:ascii="Times New Roman" w:hAnsi="Times New Roman" w:cs="Times New Roman"/>
          <w:sz w:val="20"/>
          <w:szCs w:val="20"/>
          <w:lang w:val="en-GB"/>
        </w:rPr>
        <w:t>información</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sobre</w:t>
      </w:r>
      <w:proofErr w:type="spellEnd"/>
      <w:r w:rsidR="00C073C9" w:rsidRPr="00850055">
        <w:rPr>
          <w:rFonts w:ascii="Times New Roman" w:hAnsi="Times New Roman" w:cs="Times New Roman"/>
          <w:sz w:val="20"/>
          <w:szCs w:val="20"/>
          <w:lang w:val="en-GB"/>
        </w:rPr>
        <w:t xml:space="preserve"> la </w:t>
      </w:r>
      <w:proofErr w:type="spellStart"/>
      <w:r w:rsidR="00C073C9" w:rsidRPr="00850055">
        <w:rPr>
          <w:rFonts w:ascii="Times New Roman" w:hAnsi="Times New Roman" w:cs="Times New Roman"/>
          <w:sz w:val="20"/>
          <w:szCs w:val="20"/>
          <w:lang w:val="en-GB"/>
        </w:rPr>
        <w:t>planificación</w:t>
      </w:r>
      <w:proofErr w:type="spellEnd"/>
      <w:r w:rsidR="00C073C9" w:rsidRPr="00850055">
        <w:rPr>
          <w:rFonts w:ascii="Times New Roman" w:hAnsi="Times New Roman" w:cs="Times New Roman"/>
          <w:sz w:val="20"/>
          <w:szCs w:val="20"/>
          <w:lang w:val="en-GB"/>
        </w:rPr>
        <w:t xml:space="preserve"> de la </w:t>
      </w:r>
      <w:proofErr w:type="spellStart"/>
      <w:r w:rsidR="00C073C9" w:rsidRPr="00850055">
        <w:rPr>
          <w:rFonts w:ascii="Times New Roman" w:hAnsi="Times New Roman" w:cs="Times New Roman"/>
          <w:sz w:val="20"/>
          <w:szCs w:val="20"/>
          <w:lang w:val="en-GB"/>
        </w:rPr>
        <w:t>familia</w:t>
      </w:r>
      <w:proofErr w:type="spellEnd"/>
      <w:r w:rsidR="009A0119" w:rsidRPr="00850055">
        <w:rPr>
          <w:rFonts w:ascii="Times New Roman" w:hAnsi="Times New Roman" w:cs="Times New Roman"/>
          <w:sz w:val="20"/>
          <w:szCs w:val="20"/>
          <w:lang w:val="en-GB"/>
        </w:rPr>
        <w:t xml:space="preserve">, </w:t>
      </w:r>
      <w:proofErr w:type="spellStart"/>
      <w:r w:rsidR="009A0119" w:rsidRPr="00850055">
        <w:rPr>
          <w:rFonts w:ascii="Times New Roman" w:hAnsi="Times New Roman" w:cs="Times New Roman"/>
          <w:sz w:val="20"/>
          <w:szCs w:val="20"/>
          <w:lang w:val="en-GB"/>
        </w:rPr>
        <w:t>esta</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afecta</w:t>
      </w:r>
      <w:proofErr w:type="spellEnd"/>
      <w:r w:rsidR="00C073C9" w:rsidRPr="00850055">
        <w:rPr>
          <w:rFonts w:ascii="Times New Roman" w:hAnsi="Times New Roman" w:cs="Times New Roman"/>
          <w:sz w:val="20"/>
          <w:szCs w:val="20"/>
          <w:lang w:val="en-GB"/>
        </w:rPr>
        <w:t xml:space="preserve"> la </w:t>
      </w:r>
      <w:proofErr w:type="spellStart"/>
      <w:r w:rsidR="00C073C9" w:rsidRPr="00850055">
        <w:rPr>
          <w:rFonts w:ascii="Times New Roman" w:hAnsi="Times New Roman" w:cs="Times New Roman"/>
          <w:sz w:val="20"/>
          <w:szCs w:val="20"/>
          <w:lang w:val="en-GB"/>
        </w:rPr>
        <w:t>salud</w:t>
      </w:r>
      <w:proofErr w:type="spellEnd"/>
      <w:r w:rsidR="00C073C9" w:rsidRPr="00850055">
        <w:rPr>
          <w:rFonts w:ascii="Times New Roman" w:hAnsi="Times New Roman" w:cs="Times New Roman"/>
          <w:sz w:val="20"/>
          <w:szCs w:val="20"/>
          <w:lang w:val="en-GB"/>
        </w:rPr>
        <w:t xml:space="preserve"> y la </w:t>
      </w:r>
      <w:proofErr w:type="spellStart"/>
      <w:r w:rsidR="00C073C9" w:rsidRPr="00850055">
        <w:rPr>
          <w:rFonts w:ascii="Times New Roman" w:hAnsi="Times New Roman" w:cs="Times New Roman"/>
          <w:sz w:val="20"/>
          <w:szCs w:val="20"/>
          <w:lang w:val="en-GB"/>
        </w:rPr>
        <w:t>vida</w:t>
      </w:r>
      <w:proofErr w:type="spellEnd"/>
      <w:r w:rsidR="00C073C9" w:rsidRPr="00850055">
        <w:rPr>
          <w:rFonts w:ascii="Times New Roman" w:hAnsi="Times New Roman" w:cs="Times New Roman"/>
          <w:sz w:val="20"/>
          <w:szCs w:val="20"/>
          <w:lang w:val="en-GB"/>
        </w:rPr>
        <w:t xml:space="preserve"> de </w:t>
      </w:r>
      <w:proofErr w:type="spellStart"/>
      <w:r w:rsidR="00C073C9" w:rsidRPr="00850055">
        <w:rPr>
          <w:rFonts w:ascii="Times New Roman" w:hAnsi="Times New Roman" w:cs="Times New Roman"/>
          <w:sz w:val="20"/>
          <w:szCs w:val="20"/>
          <w:lang w:val="en-GB"/>
        </w:rPr>
        <w:t>las</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mujeres</w:t>
      </w:r>
      <w:proofErr w:type="spellEnd"/>
      <w:r w:rsidR="00C073C9" w:rsidRPr="00850055">
        <w:rPr>
          <w:rFonts w:ascii="Times New Roman" w:hAnsi="Times New Roman" w:cs="Times New Roman"/>
          <w:sz w:val="20"/>
          <w:szCs w:val="20"/>
          <w:lang w:val="en-GB"/>
        </w:rPr>
        <w:t xml:space="preserve"> en general, </w:t>
      </w:r>
      <w:proofErr w:type="spellStart"/>
      <w:r w:rsidR="00C073C9" w:rsidRPr="00850055">
        <w:rPr>
          <w:rFonts w:ascii="Times New Roman" w:hAnsi="Times New Roman" w:cs="Times New Roman"/>
          <w:sz w:val="20"/>
          <w:szCs w:val="20"/>
          <w:lang w:val="en-GB"/>
        </w:rPr>
        <w:t>sobre</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todo</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aquellas</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mujeres</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que</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debido</w:t>
      </w:r>
      <w:proofErr w:type="spellEnd"/>
      <w:r w:rsidR="00C073C9" w:rsidRPr="00850055">
        <w:rPr>
          <w:rFonts w:ascii="Times New Roman" w:hAnsi="Times New Roman" w:cs="Times New Roman"/>
          <w:sz w:val="20"/>
          <w:szCs w:val="20"/>
          <w:lang w:val="en-GB"/>
        </w:rPr>
        <w:t xml:space="preserve"> a </w:t>
      </w:r>
      <w:proofErr w:type="spellStart"/>
      <w:r w:rsidR="00C073C9" w:rsidRPr="00850055">
        <w:rPr>
          <w:rFonts w:ascii="Times New Roman" w:hAnsi="Times New Roman" w:cs="Times New Roman"/>
          <w:sz w:val="20"/>
          <w:szCs w:val="20"/>
          <w:lang w:val="en-GB"/>
        </w:rPr>
        <w:t>razones</w:t>
      </w:r>
      <w:proofErr w:type="spellEnd"/>
      <w:r w:rsidR="00C073C9" w:rsidRPr="00850055">
        <w:rPr>
          <w:rFonts w:ascii="Times New Roman" w:hAnsi="Times New Roman" w:cs="Times New Roman"/>
          <w:sz w:val="20"/>
          <w:szCs w:val="20"/>
          <w:lang w:val="en-GB"/>
        </w:rPr>
        <w:t xml:space="preserve"> de </w:t>
      </w:r>
      <w:proofErr w:type="spellStart"/>
      <w:r w:rsidR="00C073C9" w:rsidRPr="00850055">
        <w:rPr>
          <w:rFonts w:ascii="Times New Roman" w:hAnsi="Times New Roman" w:cs="Times New Roman"/>
          <w:sz w:val="20"/>
          <w:szCs w:val="20"/>
          <w:lang w:val="en-GB"/>
        </w:rPr>
        <w:t>pobreza</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desigualdad</w:t>
      </w:r>
      <w:proofErr w:type="spellEnd"/>
      <w:r w:rsidR="00C073C9" w:rsidRPr="00850055">
        <w:rPr>
          <w:rFonts w:ascii="Times New Roman" w:hAnsi="Times New Roman" w:cs="Times New Roman"/>
          <w:sz w:val="20"/>
          <w:szCs w:val="20"/>
          <w:lang w:val="en-GB"/>
        </w:rPr>
        <w:t xml:space="preserve"> de </w:t>
      </w:r>
      <w:proofErr w:type="spellStart"/>
      <w:r w:rsidR="00C073C9" w:rsidRPr="00850055">
        <w:rPr>
          <w:rFonts w:ascii="Times New Roman" w:hAnsi="Times New Roman" w:cs="Times New Roman"/>
          <w:sz w:val="20"/>
          <w:szCs w:val="20"/>
          <w:lang w:val="en-GB"/>
        </w:rPr>
        <w:t>género</w:t>
      </w:r>
      <w:proofErr w:type="spellEnd"/>
      <w:r w:rsidR="00C073C9" w:rsidRPr="00850055">
        <w:rPr>
          <w:rFonts w:ascii="Times New Roman" w:hAnsi="Times New Roman" w:cs="Times New Roman"/>
          <w:sz w:val="20"/>
          <w:szCs w:val="20"/>
          <w:lang w:val="en-GB"/>
        </w:rPr>
        <w:t xml:space="preserve"> o </w:t>
      </w:r>
      <w:proofErr w:type="spellStart"/>
      <w:r w:rsidR="00C073C9" w:rsidRPr="00850055">
        <w:rPr>
          <w:rFonts w:ascii="Times New Roman" w:hAnsi="Times New Roman" w:cs="Times New Roman"/>
          <w:sz w:val="20"/>
          <w:szCs w:val="20"/>
          <w:lang w:val="en-GB"/>
        </w:rPr>
        <w:t>violencia</w:t>
      </w:r>
      <w:proofErr w:type="spellEnd"/>
      <w:r w:rsidR="00C073C9" w:rsidRPr="00850055">
        <w:rPr>
          <w:rFonts w:ascii="Times New Roman" w:hAnsi="Times New Roman" w:cs="Times New Roman"/>
          <w:sz w:val="20"/>
          <w:szCs w:val="20"/>
          <w:lang w:val="en-GB"/>
        </w:rPr>
        <w:t xml:space="preserve"> familiar se </w:t>
      </w:r>
      <w:proofErr w:type="spellStart"/>
      <w:r w:rsidR="00C073C9" w:rsidRPr="00850055">
        <w:rPr>
          <w:rFonts w:ascii="Times New Roman" w:hAnsi="Times New Roman" w:cs="Times New Roman"/>
          <w:sz w:val="20"/>
          <w:szCs w:val="20"/>
          <w:lang w:val="en-GB"/>
        </w:rPr>
        <w:t>verán</w:t>
      </w:r>
      <w:proofErr w:type="spellEnd"/>
      <w:r w:rsidR="00C073C9" w:rsidRPr="00850055">
        <w:rPr>
          <w:rFonts w:ascii="Times New Roman" w:hAnsi="Times New Roman" w:cs="Times New Roman"/>
          <w:sz w:val="20"/>
          <w:szCs w:val="20"/>
          <w:lang w:val="en-GB"/>
        </w:rPr>
        <w:t xml:space="preserve"> </w:t>
      </w:r>
      <w:proofErr w:type="spellStart"/>
      <w:r w:rsidR="00C073C9" w:rsidRPr="00850055">
        <w:rPr>
          <w:rFonts w:ascii="Times New Roman" w:hAnsi="Times New Roman" w:cs="Times New Roman"/>
          <w:sz w:val="20"/>
          <w:szCs w:val="20"/>
          <w:lang w:val="en-GB"/>
        </w:rPr>
        <w:t>obligadas</w:t>
      </w:r>
      <w:proofErr w:type="spellEnd"/>
      <w:r w:rsidR="00C073C9" w:rsidRPr="00850055">
        <w:rPr>
          <w:rFonts w:ascii="Times New Roman" w:hAnsi="Times New Roman" w:cs="Times New Roman"/>
          <w:sz w:val="20"/>
          <w:szCs w:val="20"/>
          <w:lang w:val="en-GB"/>
        </w:rPr>
        <w:t xml:space="preserve"> a </w:t>
      </w:r>
      <w:proofErr w:type="spellStart"/>
      <w:r w:rsidR="00C073C9" w:rsidRPr="00850055">
        <w:rPr>
          <w:rFonts w:ascii="Times New Roman" w:hAnsi="Times New Roman" w:cs="Times New Roman"/>
          <w:sz w:val="20"/>
          <w:szCs w:val="20"/>
          <w:lang w:val="en-GB"/>
        </w:rPr>
        <w:t>acudir</w:t>
      </w:r>
      <w:proofErr w:type="spellEnd"/>
      <w:r w:rsidR="00C073C9" w:rsidRPr="00850055">
        <w:rPr>
          <w:rFonts w:ascii="Times New Roman" w:hAnsi="Times New Roman" w:cs="Times New Roman"/>
          <w:sz w:val="20"/>
          <w:szCs w:val="20"/>
          <w:lang w:val="en-GB"/>
        </w:rPr>
        <w:t xml:space="preserve"> a los </w:t>
      </w:r>
      <w:proofErr w:type="spellStart"/>
      <w:r w:rsidR="00C073C9" w:rsidRPr="00850055">
        <w:rPr>
          <w:rFonts w:ascii="Times New Roman" w:hAnsi="Times New Roman" w:cs="Times New Roman"/>
          <w:sz w:val="20"/>
          <w:szCs w:val="20"/>
          <w:lang w:val="en-GB"/>
        </w:rPr>
        <w:t>servicios</w:t>
      </w:r>
      <w:proofErr w:type="spellEnd"/>
      <w:r w:rsidR="00824053"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inseguros</w:t>
      </w:r>
      <w:proofErr w:type="spellEnd"/>
      <w:r w:rsidR="00C073C9" w:rsidRPr="00850055">
        <w:rPr>
          <w:rFonts w:ascii="Times New Roman" w:hAnsi="Times New Roman" w:cs="Times New Roman"/>
          <w:sz w:val="20"/>
          <w:szCs w:val="20"/>
          <w:lang w:val="en-GB"/>
        </w:rPr>
        <w:t xml:space="preserve"> de </w:t>
      </w:r>
      <w:proofErr w:type="spellStart"/>
      <w:r w:rsidR="00C073C9" w:rsidRPr="00850055">
        <w:rPr>
          <w:rFonts w:ascii="Times New Roman" w:hAnsi="Times New Roman" w:cs="Times New Roman"/>
          <w:sz w:val="20"/>
          <w:szCs w:val="20"/>
          <w:lang w:val="en-GB"/>
        </w:rPr>
        <w:t>aborto</w:t>
      </w:r>
      <w:proofErr w:type="spellEnd"/>
      <w:r w:rsidR="00C073C9" w:rsidRPr="00850055">
        <w:rPr>
          <w:rFonts w:ascii="Times New Roman" w:hAnsi="Times New Roman" w:cs="Times New Roman"/>
          <w:sz w:val="20"/>
          <w:szCs w:val="20"/>
          <w:lang w:val="en-GB"/>
        </w:rPr>
        <w:t xml:space="preserve">. </w:t>
      </w:r>
    </w:p>
    <w:bookmarkEnd w:id="0"/>
    <w:p w:rsidR="00D54251" w:rsidRPr="00850055" w:rsidRDefault="00D54251" w:rsidP="00E8243B">
      <w:pPr>
        <w:spacing w:after="0"/>
        <w:jc w:val="both"/>
        <w:rPr>
          <w:rFonts w:ascii="Times New Roman" w:hAnsi="Times New Roman" w:cs="Times New Roman"/>
          <w:sz w:val="20"/>
          <w:szCs w:val="20"/>
          <w:lang w:val="es-ES"/>
        </w:rPr>
      </w:pPr>
    </w:p>
    <w:p w:rsidR="00D54251" w:rsidRPr="00850055" w:rsidRDefault="00D54251" w:rsidP="00E8243B">
      <w:pPr>
        <w:spacing w:after="0"/>
        <w:jc w:val="both"/>
        <w:rPr>
          <w:rFonts w:ascii="Times New Roman" w:hAnsi="Times New Roman" w:cs="Times New Roman"/>
          <w:sz w:val="20"/>
          <w:szCs w:val="20"/>
          <w:lang w:val="es-ES"/>
        </w:rPr>
      </w:pPr>
    </w:p>
    <w:p w:rsidR="00D942BD" w:rsidRDefault="00D54251" w:rsidP="000345AA">
      <w:pPr>
        <w:pStyle w:val="ListParagraph"/>
        <w:numPr>
          <w:ilvl w:val="0"/>
          <w:numId w:val="1"/>
        </w:numPr>
        <w:spacing w:after="0"/>
        <w:jc w:val="both"/>
        <w:rPr>
          <w:rFonts w:ascii="Times New Roman" w:hAnsi="Times New Roman" w:cs="Times New Roman"/>
          <w:b/>
          <w:sz w:val="20"/>
          <w:szCs w:val="20"/>
          <w:lang w:val="es-ES"/>
        </w:rPr>
      </w:pPr>
      <w:r w:rsidRPr="00850055">
        <w:rPr>
          <w:rFonts w:ascii="Times New Roman" w:hAnsi="Times New Roman" w:cs="Times New Roman"/>
          <w:b/>
          <w:sz w:val="20"/>
          <w:szCs w:val="20"/>
          <w:lang w:val="es-ES"/>
        </w:rPr>
        <w:t xml:space="preserve"> ANTECEDENTES</w:t>
      </w:r>
    </w:p>
    <w:p w:rsidR="00850055" w:rsidRPr="00850055" w:rsidRDefault="00850055" w:rsidP="00850055">
      <w:pPr>
        <w:pStyle w:val="ListParagraph"/>
        <w:spacing w:after="0"/>
        <w:jc w:val="both"/>
        <w:rPr>
          <w:rFonts w:ascii="Times New Roman" w:hAnsi="Times New Roman" w:cs="Times New Roman"/>
          <w:b/>
          <w:sz w:val="20"/>
          <w:szCs w:val="20"/>
          <w:lang w:val="es-ES"/>
        </w:rPr>
      </w:pPr>
    </w:p>
    <w:p w:rsidR="00435C7C" w:rsidRPr="00BF3260" w:rsidRDefault="00D942BD"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n-GB"/>
        </w:rPr>
      </w:pPr>
      <w:r w:rsidRPr="00850055">
        <w:rPr>
          <w:rFonts w:ascii="Times New Roman" w:hAnsi="Times New Roman" w:cs="Times New Roman"/>
          <w:sz w:val="20"/>
          <w:szCs w:val="20"/>
          <w:lang w:val="en-GB"/>
        </w:rPr>
        <w:t xml:space="preserve"> En lo </w:t>
      </w:r>
      <w:proofErr w:type="spellStart"/>
      <w:r w:rsidRPr="00850055">
        <w:rPr>
          <w:rFonts w:ascii="Times New Roman" w:hAnsi="Times New Roman" w:cs="Times New Roman"/>
          <w:sz w:val="20"/>
          <w:szCs w:val="20"/>
          <w:lang w:val="en-GB"/>
        </w:rPr>
        <w:t>que</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respecta</w:t>
      </w:r>
      <w:proofErr w:type="spellEnd"/>
      <w:r w:rsidRPr="00850055">
        <w:rPr>
          <w:rFonts w:ascii="Times New Roman" w:hAnsi="Times New Roman" w:cs="Times New Roman"/>
          <w:sz w:val="20"/>
          <w:szCs w:val="20"/>
          <w:lang w:val="en-GB"/>
        </w:rPr>
        <w:t xml:space="preserve"> los </w:t>
      </w:r>
      <w:proofErr w:type="spellStart"/>
      <w:r w:rsidRPr="00850055">
        <w:rPr>
          <w:rFonts w:ascii="Times New Roman" w:hAnsi="Times New Roman" w:cs="Times New Roman"/>
          <w:sz w:val="20"/>
          <w:szCs w:val="20"/>
          <w:lang w:val="en-GB"/>
        </w:rPr>
        <w:t>retos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relativos</w:t>
      </w:r>
      <w:proofErr w:type="spellEnd"/>
      <w:r w:rsidRPr="00850055">
        <w:rPr>
          <w:rFonts w:ascii="Times New Roman" w:hAnsi="Times New Roman" w:cs="Times New Roman"/>
          <w:sz w:val="20"/>
          <w:szCs w:val="20"/>
          <w:lang w:val="en-GB"/>
        </w:rPr>
        <w:t xml:space="preserve"> a la </w:t>
      </w:r>
      <w:proofErr w:type="spellStart"/>
      <w:r w:rsidRPr="00850055">
        <w:rPr>
          <w:rFonts w:ascii="Times New Roman" w:hAnsi="Times New Roman" w:cs="Times New Roman"/>
          <w:sz w:val="20"/>
          <w:szCs w:val="20"/>
          <w:lang w:val="en-GB"/>
        </w:rPr>
        <w:t>salud</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reproductiva</w:t>
      </w:r>
      <w:proofErr w:type="spellEnd"/>
      <w:r w:rsidRPr="00850055">
        <w:rPr>
          <w:rFonts w:ascii="Times New Roman" w:hAnsi="Times New Roman" w:cs="Times New Roman"/>
          <w:sz w:val="20"/>
          <w:szCs w:val="20"/>
          <w:lang w:val="en-GB"/>
        </w:rPr>
        <w:t xml:space="preserve"> y sexual de </w:t>
      </w:r>
      <w:proofErr w:type="spellStart"/>
      <w:r w:rsidRPr="00850055">
        <w:rPr>
          <w:rFonts w:ascii="Times New Roman" w:hAnsi="Times New Roman" w:cs="Times New Roman"/>
          <w:sz w:val="20"/>
          <w:szCs w:val="20"/>
          <w:lang w:val="en-GB"/>
        </w:rPr>
        <w:t>las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mujeres</w:t>
      </w:r>
      <w:proofErr w:type="spellEnd"/>
      <w:r w:rsidR="004D0AF9" w:rsidRPr="00850055">
        <w:rPr>
          <w:rFonts w:ascii="Times New Roman" w:hAnsi="Times New Roman" w:cs="Times New Roman"/>
          <w:sz w:val="20"/>
          <w:szCs w:val="20"/>
          <w:lang w:val="en-GB"/>
        </w:rPr>
        <w:t>,</w:t>
      </w:r>
      <w:r w:rsidRPr="00850055">
        <w:rPr>
          <w:rFonts w:ascii="Times New Roman" w:hAnsi="Times New Roman" w:cs="Times New Roman"/>
          <w:sz w:val="20"/>
          <w:szCs w:val="20"/>
          <w:lang w:val="en-GB"/>
        </w:rPr>
        <w:t xml:space="preserve"> se </w:t>
      </w:r>
      <w:proofErr w:type="spellStart"/>
      <w:r w:rsidRPr="00850055">
        <w:rPr>
          <w:rFonts w:ascii="Times New Roman" w:hAnsi="Times New Roman" w:cs="Times New Roman"/>
          <w:sz w:val="20"/>
          <w:szCs w:val="20"/>
          <w:lang w:val="en-GB"/>
        </w:rPr>
        <w:t>debe</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mencionar</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que</w:t>
      </w:r>
      <w:proofErr w:type="spellEnd"/>
      <w:r w:rsidRPr="00850055">
        <w:rPr>
          <w:rFonts w:ascii="Times New Roman" w:hAnsi="Times New Roman" w:cs="Times New Roman"/>
          <w:sz w:val="20"/>
          <w:szCs w:val="20"/>
          <w:lang w:val="en-GB"/>
        </w:rPr>
        <w:t xml:space="preserve"> el </w:t>
      </w:r>
      <w:proofErr w:type="spellStart"/>
      <w:r w:rsidRPr="00850055">
        <w:rPr>
          <w:rFonts w:ascii="Times New Roman" w:hAnsi="Times New Roman" w:cs="Times New Roman"/>
          <w:sz w:val="20"/>
          <w:szCs w:val="20"/>
          <w:lang w:val="en-GB"/>
        </w:rPr>
        <w:t>acceso</w:t>
      </w:r>
      <w:proofErr w:type="spellEnd"/>
      <w:r w:rsidRPr="00850055">
        <w:rPr>
          <w:rFonts w:ascii="Times New Roman" w:hAnsi="Times New Roman" w:cs="Times New Roman"/>
          <w:sz w:val="20"/>
          <w:szCs w:val="20"/>
          <w:lang w:val="en-GB"/>
        </w:rPr>
        <w:t xml:space="preserve"> y la </w:t>
      </w:r>
      <w:proofErr w:type="spellStart"/>
      <w:r w:rsidRPr="00850055">
        <w:rPr>
          <w:rFonts w:ascii="Times New Roman" w:hAnsi="Times New Roman" w:cs="Times New Roman"/>
          <w:sz w:val="20"/>
          <w:szCs w:val="20"/>
          <w:lang w:val="en-GB"/>
        </w:rPr>
        <w:t>disponibilidad</w:t>
      </w:r>
      <w:proofErr w:type="spellEnd"/>
      <w:r w:rsidRPr="00850055">
        <w:rPr>
          <w:rFonts w:ascii="Times New Roman" w:hAnsi="Times New Roman" w:cs="Times New Roman"/>
          <w:sz w:val="20"/>
          <w:szCs w:val="20"/>
          <w:lang w:val="en-GB"/>
        </w:rPr>
        <w:t xml:space="preserve"> de </w:t>
      </w:r>
      <w:proofErr w:type="spellStart"/>
      <w:r w:rsidRPr="00850055">
        <w:rPr>
          <w:rFonts w:ascii="Times New Roman" w:hAnsi="Times New Roman" w:cs="Times New Roman"/>
          <w:sz w:val="20"/>
          <w:szCs w:val="20"/>
          <w:lang w:val="en-GB"/>
        </w:rPr>
        <w:t>métodos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modernos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anticonceptivos</w:t>
      </w:r>
      <w:proofErr w:type="spellEnd"/>
      <w:r w:rsidRPr="00850055">
        <w:rPr>
          <w:rFonts w:ascii="Times New Roman" w:hAnsi="Times New Roman" w:cs="Times New Roman"/>
          <w:sz w:val="20"/>
          <w:szCs w:val="20"/>
          <w:lang w:val="en-GB"/>
        </w:rPr>
        <w:t xml:space="preserve"> en Macedonia son </w:t>
      </w:r>
      <w:proofErr w:type="spellStart"/>
      <w:r w:rsidRPr="00850055">
        <w:rPr>
          <w:rFonts w:ascii="Times New Roman" w:hAnsi="Times New Roman" w:cs="Times New Roman"/>
          <w:sz w:val="20"/>
          <w:szCs w:val="20"/>
          <w:lang w:val="en-GB"/>
        </w:rPr>
        <w:t>muy</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limitados</w:t>
      </w:r>
      <w:proofErr w:type="spellEnd"/>
      <w:r w:rsidRPr="00850055">
        <w:rPr>
          <w:rFonts w:ascii="Times New Roman" w:hAnsi="Times New Roman" w:cs="Times New Roman"/>
          <w:sz w:val="20"/>
          <w:szCs w:val="20"/>
          <w:lang w:val="en-GB"/>
        </w:rPr>
        <w:t>.</w:t>
      </w:r>
      <w:r w:rsidR="006212C2" w:rsidRPr="00850055">
        <w:rPr>
          <w:lang w:val="en-GB"/>
        </w:rPr>
        <w:endnoteReference w:id="2"/>
      </w:r>
      <w:r w:rsidRPr="00850055">
        <w:rPr>
          <w:rFonts w:ascii="Times New Roman" w:hAnsi="Times New Roman" w:cs="Times New Roman"/>
          <w:sz w:val="20"/>
          <w:szCs w:val="20"/>
          <w:lang w:val="en-GB"/>
        </w:rPr>
        <w:t xml:space="preserve"> El </w:t>
      </w:r>
      <w:proofErr w:type="spellStart"/>
      <w:r w:rsidRPr="00850055">
        <w:rPr>
          <w:rFonts w:ascii="Times New Roman" w:hAnsi="Times New Roman" w:cs="Times New Roman"/>
          <w:sz w:val="20"/>
          <w:szCs w:val="20"/>
          <w:lang w:val="en-GB"/>
        </w:rPr>
        <w:t>Tercer</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Informe</w:t>
      </w:r>
      <w:proofErr w:type="spellEnd"/>
      <w:r w:rsidRPr="00850055">
        <w:rPr>
          <w:rFonts w:ascii="Times New Roman" w:hAnsi="Times New Roman" w:cs="Times New Roman"/>
          <w:sz w:val="20"/>
          <w:szCs w:val="20"/>
          <w:lang w:val="en-GB"/>
        </w:rPr>
        <w:t xml:space="preserve"> de la R. Macedonia (</w:t>
      </w:r>
      <w:proofErr w:type="spellStart"/>
      <w:r w:rsidRPr="00850055">
        <w:rPr>
          <w:rFonts w:ascii="Times New Roman" w:hAnsi="Times New Roman" w:cs="Times New Roman"/>
          <w:sz w:val="20"/>
          <w:szCs w:val="20"/>
          <w:lang w:val="en-GB"/>
        </w:rPr>
        <w:t>Párrafo</w:t>
      </w:r>
      <w:proofErr w:type="spellEnd"/>
      <w:r w:rsidRPr="00850055">
        <w:rPr>
          <w:rFonts w:ascii="Times New Roman" w:hAnsi="Times New Roman" w:cs="Times New Roman"/>
          <w:sz w:val="20"/>
          <w:szCs w:val="20"/>
          <w:lang w:val="en-GB"/>
        </w:rPr>
        <w:t xml:space="preserve"> 9) </w:t>
      </w:r>
      <w:proofErr w:type="spellStart"/>
      <w:r w:rsidRPr="00850055">
        <w:rPr>
          <w:rFonts w:ascii="Times New Roman" w:hAnsi="Times New Roman" w:cs="Times New Roman"/>
          <w:sz w:val="20"/>
          <w:szCs w:val="20"/>
          <w:lang w:val="en-GB"/>
        </w:rPr>
        <w:t>contiene</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informaciones</w:t>
      </w:r>
      <w:proofErr w:type="spellEnd"/>
      <w:r w:rsidRPr="00850055">
        <w:rPr>
          <w:rFonts w:ascii="Times New Roman" w:hAnsi="Times New Roman" w:cs="Times New Roman"/>
          <w:sz w:val="20"/>
          <w:szCs w:val="20"/>
          <w:lang w:val="en-GB"/>
        </w:rPr>
        <w:t xml:space="preserve"> del 2009 </w:t>
      </w:r>
      <w:proofErr w:type="spellStart"/>
      <w:r w:rsidR="004D0AF9" w:rsidRPr="00850055">
        <w:rPr>
          <w:rFonts w:ascii="Times New Roman" w:hAnsi="Times New Roman" w:cs="Times New Roman"/>
          <w:sz w:val="20"/>
          <w:szCs w:val="20"/>
          <w:lang w:val="en-GB"/>
        </w:rPr>
        <w:t>las</w:t>
      </w:r>
      <w:proofErr w:type="spellEnd"/>
      <w:r w:rsidR="004D0AF9" w:rsidRPr="00850055">
        <w:rPr>
          <w:rFonts w:ascii="Times New Roman" w:hAnsi="Times New Roman" w:cs="Times New Roman"/>
          <w:sz w:val="20"/>
          <w:szCs w:val="20"/>
          <w:lang w:val="en-GB"/>
        </w:rPr>
        <w:t xml:space="preserve"> </w:t>
      </w:r>
      <w:proofErr w:type="spellStart"/>
      <w:r w:rsidR="004D0AF9" w:rsidRPr="00850055">
        <w:rPr>
          <w:rFonts w:ascii="Times New Roman" w:hAnsi="Times New Roman" w:cs="Times New Roman"/>
          <w:sz w:val="20"/>
          <w:szCs w:val="20"/>
          <w:lang w:val="en-GB"/>
        </w:rPr>
        <w:t>cuales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muestra</w:t>
      </w:r>
      <w:r w:rsidR="004D0AF9" w:rsidRPr="00850055">
        <w:rPr>
          <w:rFonts w:ascii="Times New Roman" w:hAnsi="Times New Roman" w:cs="Times New Roman"/>
          <w:sz w:val="20"/>
          <w:szCs w:val="20"/>
          <w:lang w:val="en-GB"/>
        </w:rPr>
        <w:t>n</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que</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sólo</w:t>
      </w:r>
      <w:proofErr w:type="spellEnd"/>
      <w:r w:rsidRPr="00850055">
        <w:rPr>
          <w:rFonts w:ascii="Times New Roman" w:hAnsi="Times New Roman" w:cs="Times New Roman"/>
          <w:sz w:val="20"/>
          <w:szCs w:val="20"/>
          <w:lang w:val="en-GB"/>
        </w:rPr>
        <w:t xml:space="preserve"> el 9,8% de </w:t>
      </w:r>
      <w:proofErr w:type="spellStart"/>
      <w:r w:rsidRPr="00850055">
        <w:rPr>
          <w:rFonts w:ascii="Times New Roman" w:hAnsi="Times New Roman" w:cs="Times New Roman"/>
          <w:sz w:val="20"/>
          <w:szCs w:val="20"/>
          <w:lang w:val="en-GB"/>
        </w:rPr>
        <w:t>las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mujeres</w:t>
      </w:r>
      <w:proofErr w:type="spellEnd"/>
      <w:r w:rsidRPr="00850055">
        <w:rPr>
          <w:rFonts w:ascii="Times New Roman" w:hAnsi="Times New Roman" w:cs="Times New Roman"/>
          <w:sz w:val="20"/>
          <w:szCs w:val="20"/>
          <w:lang w:val="en-GB"/>
        </w:rPr>
        <w:t xml:space="preserve"> en el </w:t>
      </w:r>
      <w:proofErr w:type="spellStart"/>
      <w:r w:rsidR="00824053" w:rsidRPr="00850055">
        <w:rPr>
          <w:rFonts w:ascii="Times New Roman" w:hAnsi="Times New Roman" w:cs="Times New Roman"/>
          <w:sz w:val="20"/>
          <w:szCs w:val="20"/>
          <w:lang w:val="en-GB"/>
        </w:rPr>
        <w:t>país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utilizan</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métodos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anticonceptivos</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modernos</w:t>
      </w:r>
      <w:proofErr w:type="spellEnd"/>
      <w:r w:rsidRPr="00850055">
        <w:rPr>
          <w:rFonts w:ascii="Times New Roman" w:hAnsi="Times New Roman" w:cs="Times New Roman"/>
          <w:sz w:val="20"/>
          <w:szCs w:val="20"/>
          <w:lang w:val="en-GB"/>
        </w:rPr>
        <w:t xml:space="preserve">. </w:t>
      </w:r>
      <w:r w:rsidR="006212C2" w:rsidRPr="00850055">
        <w:rPr>
          <w:rFonts w:ascii="Times New Roman" w:hAnsi="Times New Roman" w:cs="Times New Roman"/>
          <w:sz w:val="20"/>
          <w:szCs w:val="20"/>
          <w:lang w:val="en-GB"/>
        </w:rPr>
        <w:t xml:space="preserve">A </w:t>
      </w:r>
      <w:proofErr w:type="spellStart"/>
      <w:r w:rsidR="006212C2" w:rsidRPr="00850055">
        <w:rPr>
          <w:rFonts w:ascii="Times New Roman" w:hAnsi="Times New Roman" w:cs="Times New Roman"/>
          <w:sz w:val="20"/>
          <w:szCs w:val="20"/>
          <w:lang w:val="en-GB"/>
        </w:rPr>
        <w:t>pesar</w:t>
      </w:r>
      <w:proofErr w:type="spellEnd"/>
      <w:r w:rsidR="006212C2" w:rsidRPr="00850055">
        <w:rPr>
          <w:rFonts w:ascii="Times New Roman" w:hAnsi="Times New Roman" w:cs="Times New Roman"/>
          <w:sz w:val="20"/>
          <w:szCs w:val="20"/>
          <w:lang w:val="en-GB"/>
        </w:rPr>
        <w:t xml:space="preserve"> de</w:t>
      </w:r>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que</w:t>
      </w:r>
      <w:proofErr w:type="spellEnd"/>
      <w:r w:rsidR="006212C2" w:rsidRPr="00850055">
        <w:rPr>
          <w:rFonts w:ascii="Times New Roman" w:hAnsi="Times New Roman" w:cs="Times New Roman"/>
          <w:sz w:val="20"/>
          <w:szCs w:val="20"/>
          <w:lang w:val="en-GB"/>
        </w:rPr>
        <w:t xml:space="preserve"> la </w:t>
      </w:r>
      <w:proofErr w:type="spellStart"/>
      <w:r w:rsidR="006212C2" w:rsidRPr="00850055">
        <w:rPr>
          <w:rFonts w:ascii="Times New Roman" w:hAnsi="Times New Roman" w:cs="Times New Roman"/>
          <w:sz w:val="20"/>
          <w:szCs w:val="20"/>
          <w:lang w:val="en-GB"/>
        </w:rPr>
        <w:t>más</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reciente</w:t>
      </w:r>
      <w:proofErr w:type="spellEnd"/>
      <w:r w:rsidRPr="00850055">
        <w:rPr>
          <w:rFonts w:ascii="Times New Roman" w:hAnsi="Times New Roman" w:cs="Times New Roman"/>
          <w:sz w:val="20"/>
          <w:szCs w:val="20"/>
          <w:lang w:val="en-GB"/>
        </w:rPr>
        <w:t xml:space="preserve"> </w:t>
      </w:r>
      <w:proofErr w:type="spellStart"/>
      <w:r w:rsidRPr="00850055">
        <w:rPr>
          <w:rFonts w:ascii="Times New Roman" w:hAnsi="Times New Roman" w:cs="Times New Roman"/>
          <w:sz w:val="20"/>
          <w:szCs w:val="20"/>
          <w:lang w:val="en-GB"/>
        </w:rPr>
        <w:t>Encuesta</w:t>
      </w:r>
      <w:proofErr w:type="spellEnd"/>
      <w:r w:rsidRPr="00850055">
        <w:rPr>
          <w:rFonts w:ascii="Times New Roman" w:hAnsi="Times New Roman" w:cs="Times New Roman"/>
          <w:sz w:val="20"/>
          <w:szCs w:val="20"/>
          <w:lang w:val="en-GB"/>
        </w:rPr>
        <w:t xml:space="preserve"> </w:t>
      </w:r>
      <w:r w:rsidR="006212C2" w:rsidRPr="00850055">
        <w:rPr>
          <w:rFonts w:ascii="Times New Roman" w:hAnsi="Times New Roman" w:cs="Times New Roman"/>
          <w:sz w:val="20"/>
          <w:szCs w:val="20"/>
          <w:lang w:val="en-GB"/>
        </w:rPr>
        <w:t xml:space="preserve">de </w:t>
      </w:r>
      <w:proofErr w:type="spellStart"/>
      <w:r w:rsidR="006212C2" w:rsidRPr="00850055">
        <w:rPr>
          <w:rFonts w:ascii="Times New Roman" w:hAnsi="Times New Roman" w:cs="Times New Roman"/>
          <w:sz w:val="20"/>
          <w:szCs w:val="20"/>
          <w:lang w:val="en-GB"/>
        </w:rPr>
        <w:t>Indicadores</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Múltiples</w:t>
      </w:r>
      <w:proofErr w:type="spellEnd"/>
      <w:r w:rsidR="004D0AF9" w:rsidRPr="00850055">
        <w:rPr>
          <w:rFonts w:ascii="Times New Roman" w:hAnsi="Times New Roman" w:cs="Times New Roman"/>
          <w:sz w:val="20"/>
          <w:szCs w:val="20"/>
          <w:lang w:val="en-GB"/>
        </w:rPr>
        <w:t xml:space="preserve"> </w:t>
      </w:r>
      <w:proofErr w:type="spellStart"/>
      <w:r w:rsidR="004D0AF9" w:rsidRPr="00850055">
        <w:rPr>
          <w:rFonts w:ascii="Times New Roman" w:hAnsi="Times New Roman" w:cs="Times New Roman"/>
          <w:sz w:val="20"/>
          <w:szCs w:val="20"/>
          <w:lang w:val="en-GB"/>
        </w:rPr>
        <w:t>por</w:t>
      </w:r>
      <w:proofErr w:type="spellEnd"/>
      <w:r w:rsidR="004D0AF9" w:rsidRPr="00850055">
        <w:rPr>
          <w:rFonts w:ascii="Times New Roman" w:hAnsi="Times New Roman" w:cs="Times New Roman"/>
          <w:sz w:val="20"/>
          <w:szCs w:val="20"/>
          <w:lang w:val="en-GB"/>
        </w:rPr>
        <w:t xml:space="preserve"> </w:t>
      </w:r>
      <w:proofErr w:type="spellStart"/>
      <w:r w:rsidR="004D0AF9" w:rsidRPr="00850055">
        <w:rPr>
          <w:rFonts w:ascii="Times New Roman" w:hAnsi="Times New Roman" w:cs="Times New Roman"/>
          <w:sz w:val="20"/>
          <w:szCs w:val="20"/>
          <w:lang w:val="en-GB"/>
        </w:rPr>
        <w:t>Conglomerados</w:t>
      </w:r>
      <w:proofErr w:type="spellEnd"/>
      <w:r w:rsidR="006212C2" w:rsidRPr="00850055">
        <w:rPr>
          <w:rFonts w:ascii="Times New Roman" w:hAnsi="Times New Roman" w:cs="Times New Roman"/>
          <w:sz w:val="20"/>
          <w:szCs w:val="20"/>
          <w:lang w:val="en-GB"/>
        </w:rPr>
        <w:t xml:space="preserve"> (2013) </w:t>
      </w:r>
      <w:proofErr w:type="spellStart"/>
      <w:r w:rsidR="006212C2" w:rsidRPr="00850055">
        <w:rPr>
          <w:rFonts w:ascii="Times New Roman" w:hAnsi="Times New Roman" w:cs="Times New Roman"/>
          <w:sz w:val="20"/>
          <w:szCs w:val="20"/>
          <w:lang w:val="en-GB"/>
        </w:rPr>
        <w:t>realizada</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por</w:t>
      </w:r>
      <w:proofErr w:type="spellEnd"/>
      <w:r w:rsidR="006212C2" w:rsidRPr="00850055">
        <w:rPr>
          <w:rFonts w:ascii="Times New Roman" w:hAnsi="Times New Roman" w:cs="Times New Roman"/>
          <w:sz w:val="20"/>
          <w:szCs w:val="20"/>
          <w:lang w:val="en-GB"/>
        </w:rPr>
        <w:t xml:space="preserve"> UNICEF </w:t>
      </w:r>
      <w:proofErr w:type="spellStart"/>
      <w:r w:rsidR="006212C2" w:rsidRPr="00850055">
        <w:rPr>
          <w:rFonts w:ascii="Times New Roman" w:hAnsi="Times New Roman" w:cs="Times New Roman"/>
          <w:sz w:val="20"/>
          <w:szCs w:val="20"/>
          <w:lang w:val="en-GB"/>
        </w:rPr>
        <w:t>muestra</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mejoramientos</w:t>
      </w:r>
      <w:proofErr w:type="spellEnd"/>
      <w:r w:rsidR="004D0AF9" w:rsidRPr="00850055">
        <w:rPr>
          <w:rFonts w:ascii="Times New Roman" w:hAnsi="Times New Roman" w:cs="Times New Roman"/>
          <w:sz w:val="20"/>
          <w:szCs w:val="20"/>
          <w:lang w:val="en-GB"/>
        </w:rPr>
        <w:t xml:space="preserve">, </w:t>
      </w:r>
      <w:proofErr w:type="spellStart"/>
      <w:r w:rsidR="004D0AF9" w:rsidRPr="00850055">
        <w:rPr>
          <w:rFonts w:ascii="Times New Roman" w:hAnsi="Times New Roman" w:cs="Times New Roman"/>
          <w:sz w:val="20"/>
          <w:szCs w:val="20"/>
          <w:lang w:val="en-GB"/>
        </w:rPr>
        <w:t>pero</w:t>
      </w:r>
      <w:proofErr w:type="spellEnd"/>
      <w:r w:rsidR="006212C2" w:rsidRPr="00850055">
        <w:rPr>
          <w:rFonts w:ascii="Times New Roman" w:hAnsi="Times New Roman" w:cs="Times New Roman"/>
          <w:sz w:val="20"/>
          <w:szCs w:val="20"/>
          <w:lang w:val="en-GB"/>
        </w:rPr>
        <w:t xml:space="preserve"> la </w:t>
      </w:r>
      <w:proofErr w:type="spellStart"/>
      <w:r w:rsidR="006212C2" w:rsidRPr="00850055">
        <w:rPr>
          <w:rFonts w:ascii="Times New Roman" w:hAnsi="Times New Roman" w:cs="Times New Roman"/>
          <w:sz w:val="20"/>
          <w:szCs w:val="20"/>
          <w:lang w:val="en-GB"/>
        </w:rPr>
        <w:t>tasa</w:t>
      </w:r>
      <w:proofErr w:type="spellEnd"/>
      <w:r w:rsidR="006212C2" w:rsidRPr="00850055">
        <w:rPr>
          <w:rFonts w:ascii="Times New Roman" w:hAnsi="Times New Roman" w:cs="Times New Roman"/>
          <w:sz w:val="20"/>
          <w:szCs w:val="20"/>
          <w:lang w:val="en-GB"/>
        </w:rPr>
        <w:t xml:space="preserve"> de </w:t>
      </w:r>
      <w:proofErr w:type="spellStart"/>
      <w:r w:rsidR="006212C2" w:rsidRPr="00850055">
        <w:rPr>
          <w:rFonts w:ascii="Times New Roman" w:hAnsi="Times New Roman" w:cs="Times New Roman"/>
          <w:sz w:val="20"/>
          <w:szCs w:val="20"/>
          <w:lang w:val="en-GB"/>
        </w:rPr>
        <w:t>uso</w:t>
      </w:r>
      <w:proofErr w:type="spellEnd"/>
      <w:r w:rsidR="006212C2" w:rsidRPr="00850055">
        <w:rPr>
          <w:rFonts w:ascii="Times New Roman" w:hAnsi="Times New Roman" w:cs="Times New Roman"/>
          <w:sz w:val="20"/>
          <w:szCs w:val="20"/>
          <w:lang w:val="en-GB"/>
        </w:rPr>
        <w:t xml:space="preserve"> de </w:t>
      </w:r>
      <w:proofErr w:type="spellStart"/>
      <w:r w:rsidR="006212C2" w:rsidRPr="00850055">
        <w:rPr>
          <w:rFonts w:ascii="Times New Roman" w:hAnsi="Times New Roman" w:cs="Times New Roman"/>
          <w:sz w:val="20"/>
          <w:szCs w:val="20"/>
          <w:lang w:val="en-GB"/>
        </w:rPr>
        <w:t>cualquier</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tipo</w:t>
      </w:r>
      <w:proofErr w:type="spellEnd"/>
      <w:r w:rsidR="006212C2" w:rsidRPr="00850055">
        <w:rPr>
          <w:rFonts w:ascii="Times New Roman" w:hAnsi="Times New Roman" w:cs="Times New Roman"/>
          <w:sz w:val="20"/>
          <w:szCs w:val="20"/>
          <w:lang w:val="en-GB"/>
        </w:rPr>
        <w:t xml:space="preserve"> de </w:t>
      </w:r>
      <w:proofErr w:type="spellStart"/>
      <w:r w:rsidR="006212C2" w:rsidRPr="00850055">
        <w:rPr>
          <w:rFonts w:ascii="Times New Roman" w:hAnsi="Times New Roman" w:cs="Times New Roman"/>
          <w:sz w:val="20"/>
          <w:szCs w:val="20"/>
          <w:lang w:val="en-GB"/>
        </w:rPr>
        <w:t>método</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anticonceptivo</w:t>
      </w:r>
      <w:proofErr w:type="spellEnd"/>
      <w:r w:rsidR="006212C2" w:rsidRPr="00850055">
        <w:rPr>
          <w:rFonts w:ascii="Times New Roman" w:hAnsi="Times New Roman" w:cs="Times New Roman"/>
          <w:sz w:val="20"/>
          <w:szCs w:val="20"/>
          <w:lang w:val="en-GB"/>
        </w:rPr>
        <w:t xml:space="preserve"> en </w:t>
      </w:r>
      <w:proofErr w:type="spellStart"/>
      <w:r w:rsidR="006212C2" w:rsidRPr="00850055">
        <w:rPr>
          <w:rFonts w:ascii="Times New Roman" w:hAnsi="Times New Roman" w:cs="Times New Roman"/>
          <w:sz w:val="20"/>
          <w:szCs w:val="20"/>
          <w:lang w:val="en-GB"/>
        </w:rPr>
        <w:t>mujeres</w:t>
      </w:r>
      <w:proofErr w:type="spellEnd"/>
      <w:r w:rsidR="006212C2" w:rsidRPr="00850055">
        <w:rPr>
          <w:rFonts w:ascii="Times New Roman" w:hAnsi="Times New Roman" w:cs="Times New Roman"/>
          <w:sz w:val="20"/>
          <w:szCs w:val="20"/>
          <w:lang w:val="en-GB"/>
        </w:rPr>
        <w:t xml:space="preserve"> entre 15- 49 </w:t>
      </w:r>
      <w:proofErr w:type="spellStart"/>
      <w:r w:rsidR="006212C2" w:rsidRPr="00850055">
        <w:rPr>
          <w:rFonts w:ascii="Times New Roman" w:hAnsi="Times New Roman" w:cs="Times New Roman"/>
          <w:sz w:val="20"/>
          <w:szCs w:val="20"/>
          <w:lang w:val="en-GB"/>
        </w:rPr>
        <w:t>años</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es</w:t>
      </w:r>
      <w:proofErr w:type="spellEnd"/>
      <w:r w:rsidR="006212C2"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todavía</w:t>
      </w:r>
      <w:proofErr w:type="spellEnd"/>
      <w:r w:rsidR="006212C2" w:rsidRPr="00850055">
        <w:rPr>
          <w:rFonts w:ascii="Times New Roman" w:hAnsi="Times New Roman" w:cs="Times New Roman"/>
          <w:sz w:val="20"/>
          <w:szCs w:val="20"/>
          <w:lang w:val="en-GB"/>
        </w:rPr>
        <w:t xml:space="preserve"> </w:t>
      </w:r>
      <w:proofErr w:type="spellStart"/>
      <w:r w:rsidR="006212C2" w:rsidRPr="00850055">
        <w:rPr>
          <w:rFonts w:ascii="Times New Roman" w:hAnsi="Times New Roman" w:cs="Times New Roman"/>
          <w:sz w:val="20"/>
          <w:szCs w:val="20"/>
          <w:lang w:val="en-GB"/>
        </w:rPr>
        <w:t>baja</w:t>
      </w:r>
      <w:proofErr w:type="spellEnd"/>
      <w:r w:rsidR="006879D2" w:rsidRPr="00850055">
        <w:rPr>
          <w:rFonts w:ascii="Times New Roman" w:hAnsi="Times New Roman" w:cs="Times New Roman"/>
          <w:sz w:val="20"/>
          <w:szCs w:val="20"/>
          <w:lang w:val="en-GB"/>
        </w:rPr>
        <w:t>,</w:t>
      </w:r>
      <w:r w:rsidR="006212C2" w:rsidRPr="00850055">
        <w:rPr>
          <w:rFonts w:ascii="Times New Roman" w:hAnsi="Times New Roman" w:cs="Times New Roman"/>
          <w:sz w:val="20"/>
          <w:szCs w:val="20"/>
          <w:lang w:val="en-GB"/>
        </w:rPr>
        <w:t xml:space="preserve"> de </w:t>
      </w:r>
      <w:proofErr w:type="spellStart"/>
      <w:r w:rsidR="006212C2" w:rsidRPr="00850055">
        <w:rPr>
          <w:rFonts w:ascii="Times New Roman" w:hAnsi="Times New Roman" w:cs="Times New Roman"/>
          <w:sz w:val="20"/>
          <w:szCs w:val="20"/>
          <w:lang w:val="en-GB"/>
        </w:rPr>
        <w:t>sólo</w:t>
      </w:r>
      <w:proofErr w:type="spellEnd"/>
      <w:r w:rsidR="006212C2" w:rsidRPr="00850055">
        <w:rPr>
          <w:rFonts w:ascii="Times New Roman" w:hAnsi="Times New Roman" w:cs="Times New Roman"/>
          <w:sz w:val="20"/>
          <w:szCs w:val="20"/>
          <w:lang w:val="en-GB"/>
        </w:rPr>
        <w:t xml:space="preserve"> 12,8%.</w:t>
      </w:r>
      <w:r w:rsidR="006212C2" w:rsidRPr="00850055">
        <w:rPr>
          <w:lang w:val="en-GB"/>
        </w:rPr>
        <w:endnoteReference w:id="3"/>
      </w:r>
      <w:r w:rsidR="00824053"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Cabe</w:t>
      </w:r>
      <w:proofErr w:type="spellEnd"/>
      <w:r w:rsidR="00824053"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señalar</w:t>
      </w:r>
      <w:proofErr w:type="spellEnd"/>
      <w:r w:rsidR="00824053"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que</w:t>
      </w:r>
      <w:proofErr w:type="spellEnd"/>
      <w:r w:rsidR="00824053" w:rsidRPr="00850055">
        <w:rPr>
          <w:rFonts w:ascii="Times New Roman" w:hAnsi="Times New Roman" w:cs="Times New Roman"/>
          <w:sz w:val="20"/>
          <w:szCs w:val="20"/>
          <w:lang w:val="en-GB"/>
        </w:rPr>
        <w:t xml:space="preserve"> en el 2011 el </w:t>
      </w:r>
      <w:proofErr w:type="spellStart"/>
      <w:r w:rsidR="00824053" w:rsidRPr="00850055">
        <w:rPr>
          <w:rFonts w:ascii="Times New Roman" w:hAnsi="Times New Roman" w:cs="Times New Roman"/>
          <w:sz w:val="20"/>
          <w:szCs w:val="20"/>
          <w:lang w:val="en-GB"/>
        </w:rPr>
        <w:t>gobierno</w:t>
      </w:r>
      <w:proofErr w:type="spellEnd"/>
      <w:r w:rsidR="00824053" w:rsidRPr="00850055">
        <w:rPr>
          <w:rFonts w:ascii="Times New Roman" w:hAnsi="Times New Roman" w:cs="Times New Roman"/>
          <w:sz w:val="20"/>
          <w:szCs w:val="20"/>
          <w:lang w:val="en-GB"/>
        </w:rPr>
        <w:t xml:space="preserve"> de la </w:t>
      </w:r>
      <w:proofErr w:type="spellStart"/>
      <w:r w:rsidR="007C0282" w:rsidRPr="00850055">
        <w:rPr>
          <w:rFonts w:ascii="Times New Roman" w:hAnsi="Times New Roman" w:cs="Times New Roman"/>
          <w:sz w:val="20"/>
          <w:szCs w:val="20"/>
          <w:lang w:val="en-GB"/>
        </w:rPr>
        <w:t>República</w:t>
      </w:r>
      <w:proofErr w:type="spellEnd"/>
      <w:r w:rsidR="00824053" w:rsidRPr="00850055">
        <w:rPr>
          <w:rFonts w:ascii="Times New Roman" w:hAnsi="Times New Roman" w:cs="Times New Roman"/>
          <w:sz w:val="20"/>
          <w:szCs w:val="20"/>
          <w:lang w:val="en-GB"/>
        </w:rPr>
        <w:t xml:space="preserve"> de Macedonia </w:t>
      </w:r>
      <w:proofErr w:type="spellStart"/>
      <w:r w:rsidR="00D63127" w:rsidRPr="00850055">
        <w:rPr>
          <w:rFonts w:ascii="Times New Roman" w:hAnsi="Times New Roman" w:cs="Times New Roman"/>
          <w:sz w:val="20"/>
          <w:szCs w:val="20"/>
          <w:lang w:val="en-GB"/>
        </w:rPr>
        <w:t>adoptó</w:t>
      </w:r>
      <w:proofErr w:type="spellEnd"/>
      <w:r w:rsidR="00824053" w:rsidRPr="00850055">
        <w:rPr>
          <w:rFonts w:ascii="Times New Roman" w:hAnsi="Times New Roman" w:cs="Times New Roman"/>
          <w:sz w:val="20"/>
          <w:szCs w:val="20"/>
          <w:lang w:val="en-GB"/>
        </w:rPr>
        <w:t xml:space="preserve"> la </w:t>
      </w:r>
      <w:proofErr w:type="spellStart"/>
      <w:r w:rsidR="00824053" w:rsidRPr="00850055">
        <w:rPr>
          <w:rFonts w:ascii="Times New Roman" w:hAnsi="Times New Roman" w:cs="Times New Roman"/>
          <w:sz w:val="20"/>
          <w:szCs w:val="20"/>
          <w:lang w:val="en-GB"/>
        </w:rPr>
        <w:t>Estrategia</w:t>
      </w:r>
      <w:proofErr w:type="spellEnd"/>
      <w:r w:rsidR="00824053"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nacional</w:t>
      </w:r>
      <w:proofErr w:type="spellEnd"/>
      <w:r w:rsidR="00824053" w:rsidRPr="00850055">
        <w:rPr>
          <w:rFonts w:ascii="Times New Roman" w:hAnsi="Times New Roman" w:cs="Times New Roman"/>
          <w:sz w:val="20"/>
          <w:szCs w:val="20"/>
          <w:lang w:val="en-GB"/>
        </w:rPr>
        <w:t xml:space="preserve"> de </w:t>
      </w:r>
      <w:proofErr w:type="spellStart"/>
      <w:r w:rsidR="00824053" w:rsidRPr="00850055">
        <w:rPr>
          <w:rFonts w:ascii="Times New Roman" w:hAnsi="Times New Roman" w:cs="Times New Roman"/>
          <w:sz w:val="20"/>
          <w:szCs w:val="20"/>
          <w:lang w:val="en-GB"/>
        </w:rPr>
        <w:t>Salud</w:t>
      </w:r>
      <w:proofErr w:type="spellEnd"/>
      <w:r w:rsidR="00824053" w:rsidRPr="00850055">
        <w:rPr>
          <w:rFonts w:ascii="Times New Roman" w:hAnsi="Times New Roman" w:cs="Times New Roman"/>
          <w:sz w:val="20"/>
          <w:szCs w:val="20"/>
          <w:lang w:val="en-GB"/>
        </w:rPr>
        <w:t xml:space="preserve"> Sexual y </w:t>
      </w:r>
      <w:proofErr w:type="spellStart"/>
      <w:r w:rsidR="00824053" w:rsidRPr="00850055">
        <w:rPr>
          <w:rFonts w:ascii="Times New Roman" w:hAnsi="Times New Roman" w:cs="Times New Roman"/>
          <w:sz w:val="20"/>
          <w:szCs w:val="20"/>
          <w:lang w:val="en-GB"/>
        </w:rPr>
        <w:t>Reproductiva</w:t>
      </w:r>
      <w:proofErr w:type="spellEnd"/>
      <w:r w:rsidR="00824053" w:rsidRPr="00850055">
        <w:rPr>
          <w:rFonts w:ascii="Times New Roman" w:hAnsi="Times New Roman" w:cs="Times New Roman"/>
          <w:sz w:val="20"/>
          <w:szCs w:val="20"/>
          <w:lang w:val="en-GB"/>
        </w:rPr>
        <w:t xml:space="preserve"> 2010-2020, </w:t>
      </w:r>
      <w:proofErr w:type="spellStart"/>
      <w:r w:rsidR="00824053" w:rsidRPr="00850055">
        <w:rPr>
          <w:rFonts w:ascii="Times New Roman" w:hAnsi="Times New Roman" w:cs="Times New Roman"/>
          <w:sz w:val="20"/>
          <w:szCs w:val="20"/>
          <w:lang w:val="en-GB"/>
        </w:rPr>
        <w:t>pero</w:t>
      </w:r>
      <w:proofErr w:type="spellEnd"/>
      <w:r w:rsidR="00824053" w:rsidRPr="00850055">
        <w:rPr>
          <w:rFonts w:ascii="Times New Roman" w:hAnsi="Times New Roman" w:cs="Times New Roman"/>
          <w:sz w:val="20"/>
          <w:szCs w:val="20"/>
          <w:lang w:val="en-GB"/>
        </w:rPr>
        <w:t xml:space="preserve"> no </w:t>
      </w:r>
      <w:proofErr w:type="spellStart"/>
      <w:r w:rsidR="00D63127" w:rsidRPr="00850055">
        <w:rPr>
          <w:rFonts w:ascii="Times New Roman" w:hAnsi="Times New Roman" w:cs="Times New Roman"/>
          <w:sz w:val="20"/>
          <w:szCs w:val="20"/>
          <w:lang w:val="en-GB"/>
        </w:rPr>
        <w:t>adoptó</w:t>
      </w:r>
      <w:proofErr w:type="spellEnd"/>
      <w:r w:rsidR="00824053" w:rsidRPr="00850055">
        <w:rPr>
          <w:rFonts w:ascii="Times New Roman" w:hAnsi="Times New Roman" w:cs="Times New Roman"/>
          <w:sz w:val="20"/>
          <w:szCs w:val="20"/>
          <w:lang w:val="en-GB"/>
        </w:rPr>
        <w:t xml:space="preserve"> los planes de </w:t>
      </w:r>
      <w:proofErr w:type="spellStart"/>
      <w:r w:rsidR="00824053" w:rsidRPr="00850055">
        <w:rPr>
          <w:rFonts w:ascii="Times New Roman" w:hAnsi="Times New Roman" w:cs="Times New Roman"/>
          <w:sz w:val="20"/>
          <w:szCs w:val="20"/>
          <w:lang w:val="en-GB"/>
        </w:rPr>
        <w:t>acción</w:t>
      </w:r>
      <w:proofErr w:type="spellEnd"/>
      <w:r w:rsidR="00824053" w:rsidRPr="00850055">
        <w:rPr>
          <w:rFonts w:ascii="Times New Roman" w:hAnsi="Times New Roman" w:cs="Times New Roman"/>
          <w:sz w:val="20"/>
          <w:szCs w:val="20"/>
          <w:lang w:val="en-GB"/>
        </w:rPr>
        <w:t xml:space="preserve"> para </w:t>
      </w:r>
      <w:proofErr w:type="spellStart"/>
      <w:r w:rsidR="00824053" w:rsidRPr="00850055">
        <w:rPr>
          <w:rFonts w:ascii="Times New Roman" w:hAnsi="Times New Roman" w:cs="Times New Roman"/>
          <w:sz w:val="20"/>
          <w:szCs w:val="20"/>
          <w:lang w:val="en-GB"/>
        </w:rPr>
        <w:t>su</w:t>
      </w:r>
      <w:proofErr w:type="spellEnd"/>
      <w:r w:rsidR="00824053"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implementación</w:t>
      </w:r>
      <w:proofErr w:type="spellEnd"/>
      <w:r w:rsidR="00824053" w:rsidRPr="00850055">
        <w:rPr>
          <w:rFonts w:ascii="Times New Roman" w:hAnsi="Times New Roman" w:cs="Times New Roman"/>
          <w:sz w:val="20"/>
          <w:szCs w:val="20"/>
          <w:lang w:val="en-GB"/>
        </w:rPr>
        <w:t xml:space="preserve">. La principal </w:t>
      </w:r>
      <w:proofErr w:type="spellStart"/>
      <w:r w:rsidR="00824053" w:rsidRPr="00850055">
        <w:rPr>
          <w:rFonts w:ascii="Times New Roman" w:hAnsi="Times New Roman" w:cs="Times New Roman"/>
          <w:sz w:val="20"/>
          <w:szCs w:val="20"/>
          <w:lang w:val="en-GB"/>
        </w:rPr>
        <w:t>razón</w:t>
      </w:r>
      <w:proofErr w:type="spellEnd"/>
      <w:r w:rsidR="00824053" w:rsidRPr="00850055">
        <w:rPr>
          <w:rFonts w:ascii="Times New Roman" w:hAnsi="Times New Roman" w:cs="Times New Roman"/>
          <w:sz w:val="20"/>
          <w:szCs w:val="20"/>
          <w:lang w:val="en-GB"/>
        </w:rPr>
        <w:t xml:space="preserve"> </w:t>
      </w:r>
      <w:proofErr w:type="spellStart"/>
      <w:r w:rsidR="00824053" w:rsidRPr="00850055">
        <w:rPr>
          <w:rFonts w:ascii="Times New Roman" w:hAnsi="Times New Roman" w:cs="Times New Roman"/>
          <w:sz w:val="20"/>
          <w:szCs w:val="20"/>
          <w:lang w:val="en-GB"/>
        </w:rPr>
        <w:t>citada</w:t>
      </w:r>
      <w:proofErr w:type="spellEnd"/>
      <w:r w:rsidR="00824053" w:rsidRPr="00850055">
        <w:rPr>
          <w:rFonts w:ascii="Times New Roman" w:hAnsi="Times New Roman" w:cs="Times New Roman"/>
          <w:sz w:val="20"/>
          <w:szCs w:val="20"/>
          <w:lang w:val="en-GB"/>
        </w:rPr>
        <w:t xml:space="preserve"> </w:t>
      </w:r>
      <w:proofErr w:type="spellStart"/>
      <w:r w:rsidR="00D63127" w:rsidRPr="00850055">
        <w:rPr>
          <w:rFonts w:ascii="Times New Roman" w:hAnsi="Times New Roman" w:cs="Times New Roman"/>
          <w:sz w:val="20"/>
          <w:szCs w:val="20"/>
          <w:lang w:val="en-GB"/>
        </w:rPr>
        <w:t>fue</w:t>
      </w:r>
      <w:proofErr w:type="spellEnd"/>
      <w:r w:rsidR="00C80FB0" w:rsidRPr="00850055">
        <w:rPr>
          <w:rFonts w:ascii="Times New Roman" w:hAnsi="Times New Roman" w:cs="Times New Roman"/>
          <w:sz w:val="20"/>
          <w:szCs w:val="20"/>
          <w:lang w:val="en-GB"/>
        </w:rPr>
        <w:t xml:space="preserve"> la </w:t>
      </w:r>
      <w:proofErr w:type="spellStart"/>
      <w:r w:rsidR="00C80FB0" w:rsidRPr="00850055">
        <w:rPr>
          <w:rFonts w:ascii="Times New Roman" w:hAnsi="Times New Roman" w:cs="Times New Roman"/>
          <w:sz w:val="20"/>
          <w:szCs w:val="20"/>
          <w:lang w:val="en-GB"/>
        </w:rPr>
        <w:t>decisión</w:t>
      </w:r>
      <w:proofErr w:type="spellEnd"/>
      <w:r w:rsidR="00C80FB0" w:rsidRPr="00850055">
        <w:rPr>
          <w:rFonts w:ascii="Times New Roman" w:hAnsi="Times New Roman" w:cs="Times New Roman"/>
          <w:sz w:val="20"/>
          <w:szCs w:val="20"/>
          <w:lang w:val="en-GB"/>
        </w:rPr>
        <w:t xml:space="preserve"> de no </w:t>
      </w:r>
      <w:proofErr w:type="spellStart"/>
      <w:r w:rsidR="00C80FB0" w:rsidRPr="00850055">
        <w:rPr>
          <w:rFonts w:ascii="Times New Roman" w:hAnsi="Times New Roman" w:cs="Times New Roman"/>
          <w:sz w:val="20"/>
          <w:szCs w:val="20"/>
          <w:lang w:val="en-GB"/>
        </w:rPr>
        <w:t>proporcionar</w:t>
      </w:r>
      <w:proofErr w:type="spellEnd"/>
      <w:r w:rsidR="00C80FB0" w:rsidRPr="00850055">
        <w:rPr>
          <w:rFonts w:ascii="Times New Roman" w:hAnsi="Times New Roman" w:cs="Times New Roman"/>
          <w:sz w:val="20"/>
          <w:szCs w:val="20"/>
          <w:lang w:val="en-GB"/>
        </w:rPr>
        <w:t xml:space="preserve"> la </w:t>
      </w:r>
      <w:proofErr w:type="spellStart"/>
      <w:r w:rsidR="00C80FB0" w:rsidRPr="00850055">
        <w:rPr>
          <w:rFonts w:ascii="Times New Roman" w:hAnsi="Times New Roman" w:cs="Times New Roman"/>
          <w:sz w:val="20"/>
          <w:szCs w:val="20"/>
          <w:lang w:val="en-GB"/>
        </w:rPr>
        <w:t>anticoncepción</w:t>
      </w:r>
      <w:proofErr w:type="spellEnd"/>
      <w:r w:rsidR="00C80FB0" w:rsidRPr="00850055">
        <w:rPr>
          <w:rFonts w:ascii="Times New Roman" w:hAnsi="Times New Roman" w:cs="Times New Roman"/>
          <w:sz w:val="20"/>
          <w:szCs w:val="20"/>
          <w:lang w:val="en-GB"/>
        </w:rPr>
        <w:t xml:space="preserve"> hormonal </w:t>
      </w:r>
      <w:proofErr w:type="spellStart"/>
      <w:proofErr w:type="gramStart"/>
      <w:r w:rsidR="00C80FB0" w:rsidRPr="00850055">
        <w:rPr>
          <w:rFonts w:ascii="Times New Roman" w:hAnsi="Times New Roman" w:cs="Times New Roman"/>
          <w:sz w:val="20"/>
          <w:szCs w:val="20"/>
          <w:lang w:val="en-GB"/>
        </w:rPr>
        <w:t>como</w:t>
      </w:r>
      <w:proofErr w:type="spellEnd"/>
      <w:proofErr w:type="gramEnd"/>
      <w:r w:rsidR="00C80FB0" w:rsidRPr="00850055">
        <w:rPr>
          <w:rFonts w:ascii="Times New Roman" w:hAnsi="Times New Roman" w:cs="Times New Roman"/>
          <w:sz w:val="20"/>
          <w:szCs w:val="20"/>
          <w:lang w:val="en-GB"/>
        </w:rPr>
        <w:t xml:space="preserve"> part</w:t>
      </w:r>
      <w:r w:rsidR="00D63127" w:rsidRPr="00850055">
        <w:rPr>
          <w:rFonts w:ascii="Times New Roman" w:hAnsi="Times New Roman" w:cs="Times New Roman"/>
          <w:sz w:val="20"/>
          <w:szCs w:val="20"/>
          <w:lang w:val="en-GB"/>
        </w:rPr>
        <w:t xml:space="preserve">e del </w:t>
      </w:r>
      <w:proofErr w:type="spellStart"/>
      <w:r w:rsidR="00D63127" w:rsidRPr="00850055">
        <w:rPr>
          <w:rFonts w:ascii="Times New Roman" w:hAnsi="Times New Roman" w:cs="Times New Roman"/>
          <w:sz w:val="20"/>
          <w:szCs w:val="20"/>
          <w:lang w:val="en-GB"/>
        </w:rPr>
        <w:t>seguro</w:t>
      </w:r>
      <w:proofErr w:type="spellEnd"/>
      <w:r w:rsidR="00D63127" w:rsidRPr="00850055">
        <w:rPr>
          <w:rFonts w:ascii="Times New Roman" w:hAnsi="Times New Roman" w:cs="Times New Roman"/>
          <w:sz w:val="20"/>
          <w:szCs w:val="20"/>
          <w:lang w:val="en-GB"/>
        </w:rPr>
        <w:t xml:space="preserve"> de </w:t>
      </w:r>
      <w:proofErr w:type="spellStart"/>
      <w:r w:rsidR="00C80FB0" w:rsidRPr="00850055">
        <w:rPr>
          <w:rFonts w:ascii="Times New Roman" w:hAnsi="Times New Roman" w:cs="Times New Roman"/>
          <w:sz w:val="20"/>
          <w:szCs w:val="20"/>
          <w:lang w:val="en-GB"/>
        </w:rPr>
        <w:t>salud</w:t>
      </w:r>
      <w:proofErr w:type="spellEnd"/>
      <w:r w:rsidR="00C80FB0" w:rsidRPr="00850055">
        <w:rPr>
          <w:rFonts w:ascii="Times New Roman" w:hAnsi="Times New Roman" w:cs="Times New Roman"/>
          <w:sz w:val="20"/>
          <w:szCs w:val="20"/>
          <w:lang w:val="en-GB"/>
        </w:rPr>
        <w:t>.</w:t>
      </w:r>
      <w:r w:rsidR="006879D2" w:rsidRPr="00850055">
        <w:rPr>
          <w:rFonts w:ascii="Times New Roman" w:hAnsi="Times New Roman" w:cs="Times New Roman"/>
          <w:sz w:val="20"/>
          <w:szCs w:val="20"/>
          <w:lang w:val="en-GB"/>
        </w:rPr>
        <w:t xml:space="preserve"> Y </w:t>
      </w:r>
      <w:proofErr w:type="spellStart"/>
      <w:r w:rsidR="006879D2" w:rsidRPr="00850055">
        <w:rPr>
          <w:rFonts w:ascii="Times New Roman" w:hAnsi="Times New Roman" w:cs="Times New Roman"/>
          <w:sz w:val="20"/>
          <w:szCs w:val="20"/>
          <w:lang w:val="en-GB"/>
        </w:rPr>
        <w:t>además</w:t>
      </w:r>
      <w:proofErr w:type="spellEnd"/>
      <w:r w:rsidR="006879D2" w:rsidRPr="00850055">
        <w:rPr>
          <w:rFonts w:ascii="Times New Roman" w:hAnsi="Times New Roman" w:cs="Times New Roman"/>
          <w:sz w:val="20"/>
          <w:szCs w:val="20"/>
          <w:lang w:val="en-GB"/>
        </w:rPr>
        <w:t>,</w:t>
      </w:r>
      <w:r w:rsidR="009F7F86" w:rsidRPr="00850055">
        <w:rPr>
          <w:rFonts w:ascii="Times New Roman" w:hAnsi="Times New Roman" w:cs="Times New Roman"/>
          <w:sz w:val="20"/>
          <w:szCs w:val="20"/>
          <w:lang w:val="en-GB"/>
        </w:rPr>
        <w:t xml:space="preserve"> un </w:t>
      </w:r>
      <w:proofErr w:type="spellStart"/>
      <w:r w:rsidR="009F7F86" w:rsidRPr="00850055">
        <w:rPr>
          <w:rFonts w:ascii="Times New Roman" w:hAnsi="Times New Roman" w:cs="Times New Roman"/>
          <w:sz w:val="20"/>
          <w:szCs w:val="20"/>
          <w:lang w:val="en-GB"/>
        </w:rPr>
        <w:t>tema</w:t>
      </w:r>
      <w:proofErr w:type="spellEnd"/>
      <w:r w:rsidR="009F7F86"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preocupante</w:t>
      </w:r>
      <w:proofErr w:type="spellEnd"/>
      <w:r w:rsidR="009F7F86"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es</w:t>
      </w:r>
      <w:proofErr w:type="spellEnd"/>
      <w:r w:rsidR="009F7F86" w:rsidRPr="00850055">
        <w:rPr>
          <w:rFonts w:ascii="Times New Roman" w:hAnsi="Times New Roman" w:cs="Times New Roman"/>
          <w:sz w:val="20"/>
          <w:szCs w:val="20"/>
          <w:lang w:val="en-GB"/>
        </w:rPr>
        <w:t xml:space="preserve"> la </w:t>
      </w:r>
      <w:proofErr w:type="spellStart"/>
      <w:r w:rsidR="009F7F86" w:rsidRPr="00850055">
        <w:rPr>
          <w:rFonts w:ascii="Times New Roman" w:hAnsi="Times New Roman" w:cs="Times New Roman"/>
          <w:sz w:val="20"/>
          <w:szCs w:val="20"/>
          <w:lang w:val="en-GB"/>
        </w:rPr>
        <w:t>tasa</w:t>
      </w:r>
      <w:proofErr w:type="spellEnd"/>
      <w:r w:rsidR="009F7F86" w:rsidRPr="00850055">
        <w:rPr>
          <w:rFonts w:ascii="Times New Roman" w:hAnsi="Times New Roman" w:cs="Times New Roman"/>
          <w:sz w:val="20"/>
          <w:szCs w:val="20"/>
          <w:lang w:val="en-GB"/>
        </w:rPr>
        <w:t xml:space="preserve"> de </w:t>
      </w:r>
      <w:proofErr w:type="spellStart"/>
      <w:r w:rsidR="009F7F86" w:rsidRPr="00850055">
        <w:rPr>
          <w:rFonts w:ascii="Times New Roman" w:hAnsi="Times New Roman" w:cs="Times New Roman"/>
          <w:sz w:val="20"/>
          <w:szCs w:val="20"/>
          <w:lang w:val="en-GB"/>
        </w:rPr>
        <w:t>mortalidad</w:t>
      </w:r>
      <w:proofErr w:type="spellEnd"/>
      <w:r w:rsidR="009F7F86"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infantil</w:t>
      </w:r>
      <w:proofErr w:type="spellEnd"/>
      <w:r w:rsidR="009F7F86"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que</w:t>
      </w:r>
      <w:proofErr w:type="spellEnd"/>
      <w:r w:rsidR="009F7F86"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es</w:t>
      </w:r>
      <w:proofErr w:type="spellEnd"/>
      <w:r w:rsidR="009F7F86" w:rsidRPr="00850055">
        <w:rPr>
          <w:rFonts w:ascii="Times New Roman" w:hAnsi="Times New Roman" w:cs="Times New Roman"/>
          <w:sz w:val="20"/>
          <w:szCs w:val="20"/>
          <w:lang w:val="en-GB"/>
        </w:rPr>
        <w:t xml:space="preserve"> de 10,7 </w:t>
      </w:r>
      <w:proofErr w:type="spellStart"/>
      <w:r w:rsidR="009F7F86" w:rsidRPr="00850055">
        <w:rPr>
          <w:rFonts w:ascii="Times New Roman" w:hAnsi="Times New Roman" w:cs="Times New Roman"/>
          <w:sz w:val="20"/>
          <w:szCs w:val="20"/>
          <w:lang w:val="en-GB"/>
        </w:rPr>
        <w:t>muertos</w:t>
      </w:r>
      <w:proofErr w:type="spellEnd"/>
      <w:r w:rsidR="009F7F86"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por</w:t>
      </w:r>
      <w:proofErr w:type="spellEnd"/>
      <w:r w:rsidR="009F7F86"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cada</w:t>
      </w:r>
      <w:proofErr w:type="spellEnd"/>
      <w:r w:rsidR="009F7F86" w:rsidRPr="00850055">
        <w:rPr>
          <w:rFonts w:ascii="Times New Roman" w:hAnsi="Times New Roman" w:cs="Times New Roman"/>
          <w:sz w:val="20"/>
          <w:szCs w:val="20"/>
          <w:lang w:val="en-GB"/>
        </w:rPr>
        <w:t xml:space="preserve"> 1000 </w:t>
      </w:r>
      <w:proofErr w:type="spellStart"/>
      <w:r w:rsidR="000F75CD" w:rsidRPr="00850055">
        <w:rPr>
          <w:rFonts w:ascii="Times New Roman" w:hAnsi="Times New Roman" w:cs="Times New Roman"/>
          <w:sz w:val="20"/>
          <w:szCs w:val="20"/>
          <w:lang w:val="en-GB"/>
        </w:rPr>
        <w:t>niños</w:t>
      </w:r>
      <w:proofErr w:type="spellEnd"/>
      <w:r w:rsidR="000F75CD" w:rsidRPr="00850055">
        <w:rPr>
          <w:rFonts w:ascii="Times New Roman" w:hAnsi="Times New Roman" w:cs="Times New Roman"/>
          <w:sz w:val="20"/>
          <w:szCs w:val="20"/>
          <w:lang w:val="en-GB"/>
        </w:rPr>
        <w:t xml:space="preserve"> </w:t>
      </w:r>
      <w:proofErr w:type="spellStart"/>
      <w:r w:rsidR="009F7F86" w:rsidRPr="00850055">
        <w:rPr>
          <w:rFonts w:ascii="Times New Roman" w:hAnsi="Times New Roman" w:cs="Times New Roman"/>
          <w:sz w:val="20"/>
          <w:szCs w:val="20"/>
          <w:lang w:val="en-GB"/>
        </w:rPr>
        <w:t>nacidos</w:t>
      </w:r>
      <w:proofErr w:type="spellEnd"/>
      <w:r w:rsidR="009F7F86" w:rsidRPr="00850055">
        <w:rPr>
          <w:rFonts w:ascii="Times New Roman" w:hAnsi="Times New Roman" w:cs="Times New Roman"/>
          <w:sz w:val="20"/>
          <w:szCs w:val="20"/>
          <w:lang w:val="en-GB"/>
        </w:rPr>
        <w:t xml:space="preserve"> </w:t>
      </w:r>
      <w:r w:rsidR="00020FBF" w:rsidRPr="00850055">
        <w:rPr>
          <w:lang w:val="en-GB"/>
        </w:rPr>
        <w:endnoteReference w:id="4"/>
      </w:r>
      <w:r w:rsidR="00020FBF" w:rsidRPr="00850055">
        <w:rPr>
          <w:rFonts w:ascii="Times New Roman" w:hAnsi="Times New Roman" w:cs="Times New Roman"/>
          <w:sz w:val="20"/>
          <w:szCs w:val="20"/>
          <w:lang w:val="en-GB"/>
        </w:rPr>
        <w:t xml:space="preserve">, </w:t>
      </w:r>
      <w:proofErr w:type="spellStart"/>
      <w:r w:rsidR="00020FBF" w:rsidRPr="00850055">
        <w:rPr>
          <w:rFonts w:ascii="Times New Roman" w:hAnsi="Times New Roman" w:cs="Times New Roman"/>
          <w:sz w:val="20"/>
          <w:szCs w:val="20"/>
          <w:lang w:val="en-GB"/>
        </w:rPr>
        <w:t>que</w:t>
      </w:r>
      <w:proofErr w:type="spellEnd"/>
      <w:r w:rsidR="00020FBF" w:rsidRPr="00850055">
        <w:rPr>
          <w:rFonts w:ascii="Times New Roman" w:hAnsi="Times New Roman" w:cs="Times New Roman"/>
          <w:sz w:val="20"/>
          <w:szCs w:val="20"/>
          <w:lang w:val="en-GB"/>
        </w:rPr>
        <w:t xml:space="preserve"> </w:t>
      </w:r>
      <w:proofErr w:type="spellStart"/>
      <w:r w:rsidR="00020FBF" w:rsidRPr="00850055">
        <w:rPr>
          <w:rFonts w:ascii="Times New Roman" w:hAnsi="Times New Roman" w:cs="Times New Roman"/>
          <w:sz w:val="20"/>
          <w:szCs w:val="20"/>
          <w:lang w:val="en-GB"/>
        </w:rPr>
        <w:t>es</w:t>
      </w:r>
      <w:proofErr w:type="spellEnd"/>
      <w:r w:rsidR="00020FBF" w:rsidRPr="00850055">
        <w:rPr>
          <w:rFonts w:ascii="Times New Roman" w:hAnsi="Times New Roman" w:cs="Times New Roman"/>
          <w:sz w:val="20"/>
          <w:szCs w:val="20"/>
          <w:lang w:val="en-GB"/>
        </w:rPr>
        <w:t xml:space="preserve"> </w:t>
      </w:r>
      <w:proofErr w:type="spellStart"/>
      <w:r w:rsidR="00020FBF" w:rsidRPr="00850055">
        <w:rPr>
          <w:rFonts w:ascii="Times New Roman" w:hAnsi="Times New Roman" w:cs="Times New Roman"/>
          <w:sz w:val="20"/>
          <w:szCs w:val="20"/>
          <w:lang w:val="en-GB"/>
        </w:rPr>
        <w:t>varias</w:t>
      </w:r>
      <w:proofErr w:type="spellEnd"/>
      <w:r w:rsidR="00020FBF" w:rsidRPr="00850055">
        <w:rPr>
          <w:rFonts w:ascii="Times New Roman" w:hAnsi="Times New Roman" w:cs="Times New Roman"/>
          <w:sz w:val="20"/>
          <w:szCs w:val="20"/>
          <w:lang w:val="en-GB"/>
        </w:rPr>
        <w:t xml:space="preserve"> </w:t>
      </w:r>
      <w:proofErr w:type="spellStart"/>
      <w:r w:rsidR="00020FBF" w:rsidRPr="00850055">
        <w:rPr>
          <w:rFonts w:ascii="Times New Roman" w:hAnsi="Times New Roman" w:cs="Times New Roman"/>
          <w:sz w:val="20"/>
          <w:szCs w:val="20"/>
          <w:lang w:val="en-GB"/>
        </w:rPr>
        <w:t>veces</w:t>
      </w:r>
      <w:proofErr w:type="spellEnd"/>
      <w:r w:rsidR="00020FBF" w:rsidRPr="00850055">
        <w:rPr>
          <w:rFonts w:ascii="Times New Roman" w:hAnsi="Times New Roman" w:cs="Times New Roman"/>
          <w:sz w:val="20"/>
          <w:szCs w:val="20"/>
          <w:lang w:val="en-GB"/>
        </w:rPr>
        <w:t xml:space="preserve"> superior a la media </w:t>
      </w:r>
      <w:proofErr w:type="spellStart"/>
      <w:r w:rsidR="00020FBF" w:rsidRPr="00850055">
        <w:rPr>
          <w:rFonts w:ascii="Times New Roman" w:hAnsi="Times New Roman" w:cs="Times New Roman"/>
          <w:sz w:val="20"/>
          <w:szCs w:val="20"/>
          <w:lang w:val="en-GB"/>
        </w:rPr>
        <w:t>europea</w:t>
      </w:r>
      <w:proofErr w:type="spellEnd"/>
      <w:r w:rsidR="00D63127" w:rsidRPr="00850055">
        <w:rPr>
          <w:rFonts w:ascii="Times New Roman" w:hAnsi="Times New Roman" w:cs="Times New Roman"/>
          <w:sz w:val="20"/>
          <w:szCs w:val="20"/>
          <w:lang w:val="en-GB"/>
        </w:rPr>
        <w:t xml:space="preserve">, </w:t>
      </w:r>
      <w:proofErr w:type="spellStart"/>
      <w:r w:rsidR="00D63127" w:rsidRPr="00850055">
        <w:rPr>
          <w:rFonts w:ascii="Times New Roman" w:hAnsi="Times New Roman" w:cs="Times New Roman"/>
          <w:sz w:val="20"/>
          <w:szCs w:val="20"/>
          <w:lang w:val="en-GB"/>
        </w:rPr>
        <w:t>que</w:t>
      </w:r>
      <w:proofErr w:type="spellEnd"/>
      <w:r w:rsidR="00D63127" w:rsidRPr="00850055">
        <w:rPr>
          <w:rFonts w:ascii="Times New Roman" w:hAnsi="Times New Roman" w:cs="Times New Roman"/>
          <w:sz w:val="20"/>
          <w:szCs w:val="20"/>
          <w:lang w:val="en-GB"/>
        </w:rPr>
        <w:t xml:space="preserve"> </w:t>
      </w:r>
      <w:proofErr w:type="spellStart"/>
      <w:r w:rsidR="00D63127" w:rsidRPr="00850055">
        <w:rPr>
          <w:rFonts w:ascii="Times New Roman" w:hAnsi="Times New Roman" w:cs="Times New Roman"/>
          <w:sz w:val="20"/>
          <w:szCs w:val="20"/>
          <w:lang w:val="en-GB"/>
        </w:rPr>
        <w:t>es</w:t>
      </w:r>
      <w:proofErr w:type="spellEnd"/>
      <w:r w:rsidR="00020FBF" w:rsidRPr="00850055">
        <w:rPr>
          <w:rFonts w:ascii="Times New Roman" w:hAnsi="Times New Roman" w:cs="Times New Roman"/>
          <w:sz w:val="20"/>
          <w:szCs w:val="20"/>
          <w:lang w:val="en-GB"/>
        </w:rPr>
        <w:t xml:space="preserve"> de 4, 2 </w:t>
      </w:r>
      <w:proofErr w:type="spellStart"/>
      <w:r w:rsidR="00020FBF" w:rsidRPr="00850055">
        <w:rPr>
          <w:rFonts w:ascii="Times New Roman" w:hAnsi="Times New Roman" w:cs="Times New Roman"/>
          <w:sz w:val="20"/>
          <w:szCs w:val="20"/>
          <w:lang w:val="en-GB"/>
        </w:rPr>
        <w:t>muertos</w:t>
      </w:r>
      <w:proofErr w:type="spellEnd"/>
      <w:r w:rsidR="00020FBF" w:rsidRPr="00850055">
        <w:rPr>
          <w:rFonts w:ascii="Times New Roman" w:hAnsi="Times New Roman" w:cs="Times New Roman"/>
          <w:sz w:val="20"/>
          <w:szCs w:val="20"/>
          <w:lang w:val="en-GB"/>
        </w:rPr>
        <w:t xml:space="preserve"> </w:t>
      </w:r>
      <w:proofErr w:type="spellStart"/>
      <w:r w:rsidR="00020FBF" w:rsidRPr="00850055">
        <w:rPr>
          <w:rFonts w:ascii="Times New Roman" w:hAnsi="Times New Roman" w:cs="Times New Roman"/>
          <w:sz w:val="20"/>
          <w:szCs w:val="20"/>
          <w:lang w:val="en-GB"/>
        </w:rPr>
        <w:t>por</w:t>
      </w:r>
      <w:proofErr w:type="spellEnd"/>
      <w:r w:rsidR="00020FBF" w:rsidRPr="00850055">
        <w:rPr>
          <w:rFonts w:ascii="Times New Roman" w:hAnsi="Times New Roman" w:cs="Times New Roman"/>
          <w:sz w:val="20"/>
          <w:szCs w:val="20"/>
          <w:lang w:val="en-GB"/>
        </w:rPr>
        <w:t xml:space="preserve"> 1000 </w:t>
      </w:r>
      <w:proofErr w:type="spellStart"/>
      <w:r w:rsidR="00020FBF" w:rsidRPr="00850055">
        <w:rPr>
          <w:rFonts w:ascii="Times New Roman" w:hAnsi="Times New Roman" w:cs="Times New Roman"/>
          <w:sz w:val="20"/>
          <w:szCs w:val="20"/>
          <w:lang w:val="en-GB"/>
        </w:rPr>
        <w:t>nacidos</w:t>
      </w:r>
      <w:proofErr w:type="spellEnd"/>
      <w:r w:rsidR="00020FBF" w:rsidRPr="00850055">
        <w:rPr>
          <w:rFonts w:ascii="Times New Roman" w:hAnsi="Times New Roman" w:cs="Times New Roman"/>
          <w:sz w:val="20"/>
          <w:szCs w:val="20"/>
          <w:lang w:val="en-GB"/>
        </w:rPr>
        <w:t>.</w:t>
      </w:r>
      <w:r w:rsidR="009F7F86" w:rsidRPr="00850055">
        <w:rPr>
          <w:rFonts w:ascii="Times New Roman" w:hAnsi="Times New Roman" w:cs="Times New Roman"/>
          <w:sz w:val="20"/>
          <w:szCs w:val="20"/>
          <w:lang w:val="en-GB"/>
        </w:rPr>
        <w:t xml:space="preserve"> </w:t>
      </w:r>
      <w:r w:rsidR="00BF3260">
        <w:rPr>
          <w:rFonts w:ascii="Times New Roman" w:hAnsi="Times New Roman" w:cs="Times New Roman"/>
          <w:sz w:val="20"/>
          <w:szCs w:val="20"/>
          <w:lang w:val="en-GB"/>
        </w:rPr>
        <w:br/>
      </w:r>
    </w:p>
    <w:p w:rsidR="00020FBF" w:rsidRPr="00083F3C" w:rsidRDefault="00435C7C" w:rsidP="00083F3C">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BF3260">
        <w:rPr>
          <w:rFonts w:ascii="Times New Roman" w:hAnsi="Times New Roman" w:cs="Times New Roman"/>
          <w:sz w:val="20"/>
          <w:szCs w:val="20"/>
          <w:lang w:val="en-GB"/>
        </w:rPr>
        <w:t>La</w:t>
      </w:r>
      <w:r w:rsidRPr="00850055">
        <w:rPr>
          <w:rFonts w:ascii="Times New Roman" w:hAnsi="Times New Roman" w:cs="Times New Roman"/>
          <w:sz w:val="20"/>
          <w:szCs w:val="20"/>
          <w:lang w:val="es-ES"/>
        </w:rPr>
        <w:t xml:space="preserve"> </w:t>
      </w:r>
      <w:r w:rsidR="007C0282" w:rsidRPr="00850055">
        <w:rPr>
          <w:rFonts w:ascii="Times New Roman" w:hAnsi="Times New Roman" w:cs="Times New Roman"/>
          <w:sz w:val="20"/>
          <w:szCs w:val="20"/>
          <w:lang w:val="es-ES"/>
        </w:rPr>
        <w:t>República</w:t>
      </w:r>
      <w:r w:rsidRPr="00850055">
        <w:rPr>
          <w:rFonts w:ascii="Times New Roman" w:hAnsi="Times New Roman" w:cs="Times New Roman"/>
          <w:sz w:val="20"/>
          <w:szCs w:val="20"/>
          <w:lang w:val="es-ES"/>
        </w:rPr>
        <w:t xml:space="preserve"> de Macedonia en su Tercer Informe del Pacto Internacional de Derechos Civiles y </w:t>
      </w:r>
      <w:r w:rsidR="0049641C" w:rsidRPr="00850055">
        <w:rPr>
          <w:rFonts w:ascii="Times New Roman" w:hAnsi="Times New Roman" w:cs="Times New Roman"/>
          <w:sz w:val="20"/>
          <w:szCs w:val="20"/>
          <w:lang w:val="es-ES"/>
        </w:rPr>
        <w:t>Políticos</w:t>
      </w:r>
      <w:r w:rsidR="00020FBF" w:rsidRPr="00850055">
        <w:rPr>
          <w:rStyle w:val="EndnoteReference"/>
          <w:rFonts w:ascii="Times New Roman" w:hAnsi="Times New Roman" w:cs="Times New Roman"/>
          <w:sz w:val="20"/>
          <w:szCs w:val="20"/>
          <w:lang w:val="es-ES"/>
        </w:rPr>
        <w:endnoteReference w:id="5"/>
      </w:r>
      <w:r w:rsidRPr="00850055">
        <w:rPr>
          <w:rFonts w:ascii="Times New Roman" w:hAnsi="Times New Roman" w:cs="Times New Roman"/>
          <w:sz w:val="20"/>
          <w:szCs w:val="20"/>
          <w:lang w:val="es-ES"/>
        </w:rPr>
        <w:t xml:space="preserve"> (Párrafos 150 y 152) informa </w:t>
      </w:r>
      <w:proofErr w:type="gramStart"/>
      <w:r w:rsidRPr="00850055">
        <w:rPr>
          <w:rFonts w:ascii="Times New Roman" w:hAnsi="Times New Roman" w:cs="Times New Roman"/>
          <w:sz w:val="20"/>
          <w:szCs w:val="20"/>
          <w:lang w:val="es-ES"/>
        </w:rPr>
        <w:t>del</w:t>
      </w:r>
      <w:proofErr w:type="gramEnd"/>
      <w:r w:rsidRPr="00850055">
        <w:rPr>
          <w:rFonts w:ascii="Times New Roman" w:hAnsi="Times New Roman" w:cs="Times New Roman"/>
          <w:sz w:val="20"/>
          <w:szCs w:val="20"/>
          <w:lang w:val="es-ES"/>
        </w:rPr>
        <w:t xml:space="preserve"> progreso de los servicios de salud sexual y reproductiva y del mejoramiento de protocolos. Sin embargo, el informe no cita algunas razones para la modifica en la legislación que regula el aborto. </w:t>
      </w:r>
      <w:r w:rsidR="00020FBF" w:rsidRPr="00850055">
        <w:rPr>
          <w:rFonts w:ascii="Times New Roman" w:hAnsi="Times New Roman" w:cs="Times New Roman"/>
          <w:sz w:val="20"/>
          <w:szCs w:val="20"/>
          <w:lang w:val="es-ES"/>
        </w:rPr>
        <w:t xml:space="preserve">El número de abortos en el </w:t>
      </w:r>
      <w:r w:rsidR="0049641C" w:rsidRPr="00850055">
        <w:rPr>
          <w:rFonts w:ascii="Times New Roman" w:hAnsi="Times New Roman" w:cs="Times New Roman"/>
          <w:sz w:val="20"/>
          <w:szCs w:val="20"/>
          <w:lang w:val="es-ES"/>
        </w:rPr>
        <w:t>país</w:t>
      </w:r>
      <w:r w:rsidR="00020FBF" w:rsidRPr="00850055">
        <w:rPr>
          <w:rFonts w:ascii="Times New Roman" w:hAnsi="Times New Roman" w:cs="Times New Roman"/>
          <w:sz w:val="20"/>
          <w:szCs w:val="20"/>
          <w:lang w:val="es-ES"/>
        </w:rPr>
        <w:t xml:space="preserve"> está en disminución permanente. La tasa de aborto en Macedonia </w:t>
      </w:r>
      <w:r w:rsidR="00D63127" w:rsidRPr="00850055">
        <w:rPr>
          <w:rFonts w:ascii="Times New Roman" w:hAnsi="Times New Roman" w:cs="Times New Roman"/>
          <w:sz w:val="20"/>
          <w:szCs w:val="20"/>
          <w:lang w:val="es-ES"/>
        </w:rPr>
        <w:t>en</w:t>
      </w:r>
      <w:r w:rsidR="00020FBF" w:rsidRPr="00850055">
        <w:rPr>
          <w:rFonts w:ascii="Times New Roman" w:hAnsi="Times New Roman" w:cs="Times New Roman"/>
          <w:sz w:val="20"/>
          <w:szCs w:val="20"/>
          <w:lang w:val="es-ES"/>
        </w:rPr>
        <w:t xml:space="preserve"> 2000 fue de 38,9 por cada 100</w:t>
      </w:r>
      <w:r w:rsidR="002D0723" w:rsidRPr="00850055">
        <w:rPr>
          <w:rFonts w:ascii="Times New Roman" w:hAnsi="Times New Roman" w:cs="Times New Roman"/>
          <w:sz w:val="20"/>
          <w:szCs w:val="20"/>
          <w:lang w:val="es-ES"/>
        </w:rPr>
        <w:t xml:space="preserve"> niños</w:t>
      </w:r>
      <w:r w:rsidR="00020FBF" w:rsidRPr="00850055">
        <w:rPr>
          <w:rFonts w:ascii="Times New Roman" w:hAnsi="Times New Roman" w:cs="Times New Roman"/>
          <w:sz w:val="20"/>
          <w:szCs w:val="20"/>
          <w:lang w:val="es-ES"/>
        </w:rPr>
        <w:t xml:space="preserve"> </w:t>
      </w:r>
      <w:proofErr w:type="gramStart"/>
      <w:r w:rsidR="00020FBF" w:rsidRPr="00850055">
        <w:rPr>
          <w:rFonts w:ascii="Times New Roman" w:hAnsi="Times New Roman" w:cs="Times New Roman"/>
          <w:sz w:val="20"/>
          <w:szCs w:val="20"/>
          <w:lang w:val="es-ES"/>
        </w:rPr>
        <w:t>nacidos</w:t>
      </w:r>
      <w:r w:rsidR="000F75CD" w:rsidRPr="00850055">
        <w:rPr>
          <w:rFonts w:ascii="Times New Roman" w:hAnsi="Times New Roman" w:cs="Times New Roman"/>
          <w:sz w:val="20"/>
          <w:szCs w:val="20"/>
          <w:lang w:val="es-ES"/>
        </w:rPr>
        <w:t xml:space="preserve"> </w:t>
      </w:r>
      <w:proofErr w:type="gramEnd"/>
      <w:r w:rsidR="00020FBF" w:rsidRPr="00850055">
        <w:rPr>
          <w:rStyle w:val="EndnoteReference"/>
          <w:rFonts w:ascii="Times New Roman" w:hAnsi="Times New Roman" w:cs="Times New Roman"/>
          <w:sz w:val="20"/>
          <w:szCs w:val="20"/>
          <w:lang w:val="es-ES"/>
        </w:rPr>
        <w:endnoteReference w:id="6"/>
      </w:r>
      <w:r w:rsidR="00D63127" w:rsidRPr="00850055">
        <w:rPr>
          <w:rFonts w:ascii="Times New Roman" w:hAnsi="Times New Roman" w:cs="Times New Roman"/>
          <w:sz w:val="20"/>
          <w:szCs w:val="20"/>
          <w:lang w:val="es-ES"/>
        </w:rPr>
        <w:t>, mientras en</w:t>
      </w:r>
      <w:r w:rsidR="00020FBF" w:rsidRPr="00850055">
        <w:rPr>
          <w:rFonts w:ascii="Times New Roman" w:hAnsi="Times New Roman" w:cs="Times New Roman"/>
          <w:sz w:val="20"/>
          <w:szCs w:val="20"/>
          <w:lang w:val="es-ES"/>
        </w:rPr>
        <w:t xml:space="preserve"> 2012 la tasa fue reducida a </w:t>
      </w:r>
      <w:r w:rsidR="00D63127" w:rsidRPr="00850055">
        <w:rPr>
          <w:rFonts w:ascii="Times New Roman" w:hAnsi="Times New Roman" w:cs="Times New Roman"/>
          <w:sz w:val="20"/>
          <w:szCs w:val="20"/>
          <w:lang w:val="es-ES"/>
        </w:rPr>
        <w:t xml:space="preserve">los </w:t>
      </w:r>
      <w:r w:rsidR="00020FBF" w:rsidRPr="00850055">
        <w:rPr>
          <w:rFonts w:ascii="Times New Roman" w:hAnsi="Times New Roman" w:cs="Times New Roman"/>
          <w:sz w:val="20"/>
          <w:szCs w:val="20"/>
          <w:lang w:val="es-ES"/>
        </w:rPr>
        <w:t>23.</w:t>
      </w:r>
      <w:r w:rsidR="00020FBF" w:rsidRPr="00850055">
        <w:rPr>
          <w:rStyle w:val="EndnoteReference"/>
          <w:rFonts w:ascii="Times New Roman" w:hAnsi="Times New Roman" w:cs="Times New Roman"/>
          <w:sz w:val="20"/>
          <w:szCs w:val="20"/>
          <w:lang w:val="es-ES"/>
        </w:rPr>
        <w:endnoteReference w:id="7"/>
      </w:r>
      <w:r w:rsidR="00020FBF" w:rsidRPr="00850055">
        <w:rPr>
          <w:rFonts w:ascii="Times New Roman" w:hAnsi="Times New Roman" w:cs="Times New Roman"/>
          <w:sz w:val="20"/>
          <w:szCs w:val="20"/>
          <w:lang w:val="es-ES"/>
        </w:rPr>
        <w:t xml:space="preserve">  </w:t>
      </w:r>
      <w:r w:rsidR="006879D2" w:rsidRPr="00850055">
        <w:rPr>
          <w:rFonts w:ascii="Times New Roman" w:hAnsi="Times New Roman" w:cs="Times New Roman"/>
          <w:sz w:val="20"/>
          <w:szCs w:val="20"/>
          <w:lang w:val="es-ES"/>
        </w:rPr>
        <w:t xml:space="preserve"> </w:t>
      </w:r>
      <w:r w:rsidR="00C80FB0" w:rsidRPr="00850055">
        <w:rPr>
          <w:rFonts w:ascii="Times New Roman" w:hAnsi="Times New Roman" w:cs="Times New Roman"/>
          <w:sz w:val="20"/>
          <w:szCs w:val="20"/>
          <w:lang w:val="es-ES"/>
        </w:rPr>
        <w:t xml:space="preserve">  </w:t>
      </w:r>
      <w:r w:rsidR="00824053" w:rsidRPr="00850055">
        <w:rPr>
          <w:rFonts w:ascii="Times New Roman" w:hAnsi="Times New Roman" w:cs="Times New Roman"/>
          <w:sz w:val="20"/>
          <w:szCs w:val="20"/>
          <w:lang w:val="es-ES"/>
        </w:rPr>
        <w:t xml:space="preserve"> </w:t>
      </w:r>
      <w:r w:rsidR="00083F3C">
        <w:rPr>
          <w:rFonts w:ascii="Times New Roman" w:hAnsi="Times New Roman" w:cs="Times New Roman"/>
          <w:sz w:val="20"/>
          <w:szCs w:val="20"/>
          <w:lang w:val="es-ES"/>
        </w:rPr>
        <w:br/>
      </w:r>
    </w:p>
    <w:p w:rsidR="0049641C" w:rsidRPr="00850055" w:rsidRDefault="00020FBF"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En el párrafo 9 de los anteriores Observaciones conclusivas del Comité de Derechos Humanos</w:t>
      </w:r>
      <w:r w:rsidR="00D63127" w:rsidRPr="00850055">
        <w:rPr>
          <w:rFonts w:ascii="Times New Roman" w:hAnsi="Times New Roman" w:cs="Times New Roman"/>
          <w:sz w:val="20"/>
          <w:szCs w:val="20"/>
          <w:lang w:val="es-ES"/>
        </w:rPr>
        <w:t>,</w:t>
      </w:r>
      <w:r w:rsidRPr="00850055">
        <w:rPr>
          <w:rFonts w:ascii="Times New Roman" w:hAnsi="Times New Roman" w:cs="Times New Roman"/>
          <w:sz w:val="20"/>
          <w:szCs w:val="20"/>
          <w:lang w:val="es-ES"/>
        </w:rPr>
        <w:t xml:space="preserve"> relativos al Segundo Informe Periódico (2008) de la </w:t>
      </w:r>
      <w:r w:rsidR="007C0282" w:rsidRPr="00850055">
        <w:rPr>
          <w:rFonts w:ascii="Times New Roman" w:hAnsi="Times New Roman" w:cs="Times New Roman"/>
          <w:sz w:val="20"/>
          <w:szCs w:val="20"/>
          <w:lang w:val="es-ES"/>
        </w:rPr>
        <w:t>República</w:t>
      </w:r>
      <w:r w:rsidRPr="00850055">
        <w:rPr>
          <w:rFonts w:ascii="Times New Roman" w:hAnsi="Times New Roman" w:cs="Times New Roman"/>
          <w:sz w:val="20"/>
          <w:szCs w:val="20"/>
          <w:lang w:val="es-ES"/>
        </w:rPr>
        <w:t xml:space="preserve"> de Macedonia, en el ámbito del Pacto Internacional de derechos Civiles y </w:t>
      </w:r>
      <w:r w:rsidR="0049641C" w:rsidRPr="00850055">
        <w:rPr>
          <w:rFonts w:ascii="Times New Roman" w:hAnsi="Times New Roman" w:cs="Times New Roman"/>
          <w:sz w:val="20"/>
          <w:szCs w:val="20"/>
          <w:lang w:val="es-ES"/>
        </w:rPr>
        <w:t>políticos</w:t>
      </w:r>
      <w:r w:rsidRPr="00850055">
        <w:rPr>
          <w:rFonts w:ascii="Times New Roman" w:hAnsi="Times New Roman" w:cs="Times New Roman"/>
          <w:sz w:val="20"/>
          <w:szCs w:val="20"/>
          <w:lang w:val="es-ES"/>
        </w:rPr>
        <w:t xml:space="preserve"> se declara: </w:t>
      </w:r>
      <w:r w:rsidR="0049641C" w:rsidRPr="00850055">
        <w:rPr>
          <w:rFonts w:ascii="Times New Roman" w:hAnsi="Times New Roman" w:cs="Times New Roman"/>
          <w:i/>
          <w:sz w:val="20"/>
          <w:szCs w:val="20"/>
          <w:lang w:val="es-ES"/>
        </w:rPr>
        <w:t>El E</w:t>
      </w:r>
      <w:r w:rsidR="00300776" w:rsidRPr="00850055">
        <w:rPr>
          <w:rFonts w:ascii="Times New Roman" w:hAnsi="Times New Roman" w:cs="Times New Roman"/>
          <w:i/>
          <w:sz w:val="20"/>
          <w:szCs w:val="20"/>
          <w:lang w:val="es-ES"/>
        </w:rPr>
        <w:t xml:space="preserve">stado parte debe seguir promoviendo la participación y la promoción de las mujeres en el sector gubernamental y privado y de implementar medidas positivas en </w:t>
      </w:r>
      <w:r w:rsidR="0049641C" w:rsidRPr="00850055">
        <w:rPr>
          <w:rFonts w:ascii="Times New Roman" w:hAnsi="Times New Roman" w:cs="Times New Roman"/>
          <w:i/>
          <w:sz w:val="20"/>
          <w:szCs w:val="20"/>
          <w:lang w:val="es-ES"/>
        </w:rPr>
        <w:t>conformidad</w:t>
      </w:r>
      <w:r w:rsidR="00300776" w:rsidRPr="00850055">
        <w:rPr>
          <w:rFonts w:ascii="Times New Roman" w:hAnsi="Times New Roman" w:cs="Times New Roman"/>
          <w:i/>
          <w:sz w:val="20"/>
          <w:szCs w:val="20"/>
          <w:lang w:val="es-ES"/>
        </w:rPr>
        <w:t xml:space="preserve"> con el </w:t>
      </w:r>
      <w:r w:rsidR="0049641C" w:rsidRPr="00850055">
        <w:rPr>
          <w:rFonts w:ascii="Times New Roman" w:hAnsi="Times New Roman" w:cs="Times New Roman"/>
          <w:i/>
          <w:sz w:val="20"/>
          <w:szCs w:val="20"/>
          <w:lang w:val="es-ES"/>
        </w:rPr>
        <w:t>artículo</w:t>
      </w:r>
      <w:r w:rsidR="00300776" w:rsidRPr="00850055">
        <w:rPr>
          <w:rFonts w:ascii="Times New Roman" w:hAnsi="Times New Roman" w:cs="Times New Roman"/>
          <w:i/>
          <w:sz w:val="20"/>
          <w:szCs w:val="20"/>
          <w:lang w:val="es-ES"/>
        </w:rPr>
        <w:t xml:space="preserve"> 6 de la Ley de igualdad de oportunidades de mujeres y hombres en este sentido. Además, tiene que emprender </w:t>
      </w:r>
      <w:r w:rsidR="0049641C" w:rsidRPr="00850055">
        <w:rPr>
          <w:rFonts w:ascii="Times New Roman" w:hAnsi="Times New Roman" w:cs="Times New Roman"/>
          <w:i/>
          <w:sz w:val="20"/>
          <w:szCs w:val="20"/>
          <w:lang w:val="es-ES"/>
        </w:rPr>
        <w:t xml:space="preserve">campañas educativas para cambiar la percepción de las mujeres en roles estereotipados en la sociedad del Estado parte. </w:t>
      </w:r>
    </w:p>
    <w:p w:rsidR="0049641C" w:rsidRPr="00850055" w:rsidRDefault="0049641C" w:rsidP="00E8243B">
      <w:pPr>
        <w:spacing w:after="0"/>
        <w:jc w:val="both"/>
        <w:rPr>
          <w:rFonts w:ascii="Times New Roman" w:hAnsi="Times New Roman" w:cs="Times New Roman"/>
          <w:sz w:val="20"/>
          <w:szCs w:val="20"/>
          <w:lang w:val="es-ES"/>
        </w:rPr>
      </w:pPr>
    </w:p>
    <w:p w:rsidR="0049641C" w:rsidRPr="00850055" w:rsidRDefault="0049641C" w:rsidP="000345AA">
      <w:pPr>
        <w:pStyle w:val="ListParagraph"/>
        <w:numPr>
          <w:ilvl w:val="0"/>
          <w:numId w:val="1"/>
        </w:numPr>
        <w:spacing w:after="0"/>
        <w:jc w:val="both"/>
        <w:rPr>
          <w:rFonts w:ascii="Times New Roman" w:hAnsi="Times New Roman" w:cs="Times New Roman"/>
          <w:b/>
          <w:sz w:val="20"/>
          <w:szCs w:val="20"/>
          <w:lang w:val="mk-MK"/>
        </w:rPr>
      </w:pPr>
      <w:r w:rsidRPr="00850055">
        <w:rPr>
          <w:rFonts w:ascii="Times New Roman" w:hAnsi="Times New Roman" w:cs="Times New Roman"/>
          <w:b/>
          <w:sz w:val="20"/>
          <w:szCs w:val="20"/>
          <w:lang w:val="es-ES"/>
        </w:rPr>
        <w:t>CAMPAÑA GUBERNAMENTAL Y LA NUEVA LEY DE INTERRUPCIÓN DEL EMBARAZO</w:t>
      </w:r>
    </w:p>
    <w:p w:rsidR="0049641C" w:rsidRPr="00BA6B1A" w:rsidRDefault="0049641C" w:rsidP="00E8243B">
      <w:pPr>
        <w:spacing w:after="0"/>
        <w:jc w:val="both"/>
        <w:rPr>
          <w:rFonts w:ascii="Times New Roman" w:hAnsi="Times New Roman" w:cs="Times New Roman"/>
          <w:b/>
          <w:sz w:val="20"/>
          <w:szCs w:val="20"/>
          <w:lang w:val="mk-MK"/>
        </w:rPr>
      </w:pPr>
    </w:p>
    <w:p w:rsidR="0049641C" w:rsidRPr="00BA6B1A" w:rsidRDefault="0049641C" w:rsidP="00E8243B">
      <w:pPr>
        <w:spacing w:after="0"/>
        <w:jc w:val="both"/>
        <w:rPr>
          <w:rFonts w:ascii="Times New Roman" w:hAnsi="Times New Roman" w:cs="Times New Roman"/>
          <w:b/>
          <w:sz w:val="20"/>
          <w:szCs w:val="20"/>
          <w:lang w:val="es-ES"/>
        </w:rPr>
      </w:pPr>
      <w:r w:rsidRPr="00BA6B1A">
        <w:rPr>
          <w:rFonts w:ascii="Times New Roman" w:hAnsi="Times New Roman" w:cs="Times New Roman"/>
          <w:b/>
          <w:sz w:val="20"/>
          <w:szCs w:val="20"/>
          <w:lang w:val="es-ES"/>
        </w:rPr>
        <w:t>La campaña</w:t>
      </w:r>
    </w:p>
    <w:p w:rsidR="0049641C" w:rsidRPr="00850055" w:rsidRDefault="0049641C" w:rsidP="00E8243B">
      <w:pPr>
        <w:spacing w:after="0"/>
        <w:jc w:val="both"/>
        <w:rPr>
          <w:rFonts w:ascii="Times New Roman" w:hAnsi="Times New Roman" w:cs="Times New Roman"/>
          <w:sz w:val="20"/>
          <w:szCs w:val="20"/>
          <w:lang w:val="es-ES"/>
        </w:rPr>
      </w:pPr>
    </w:p>
    <w:p w:rsidR="00C222C6" w:rsidRDefault="0049641C"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Sin embargo, desde 2008, la posición de las mujeres</w:t>
      </w:r>
      <w:r w:rsidR="00EE6165" w:rsidRPr="00850055">
        <w:rPr>
          <w:rFonts w:ascii="Times New Roman" w:hAnsi="Times New Roman" w:cs="Times New Roman"/>
          <w:sz w:val="20"/>
          <w:szCs w:val="20"/>
          <w:lang w:val="es-ES"/>
        </w:rPr>
        <w:t xml:space="preserve"> se</w:t>
      </w:r>
      <w:r w:rsidRPr="00850055">
        <w:rPr>
          <w:rFonts w:ascii="Times New Roman" w:hAnsi="Times New Roman" w:cs="Times New Roman"/>
          <w:sz w:val="20"/>
          <w:szCs w:val="20"/>
          <w:lang w:val="es-ES"/>
        </w:rPr>
        <w:t xml:space="preserve"> </w:t>
      </w:r>
      <w:r w:rsidR="00EE6165" w:rsidRPr="00850055">
        <w:rPr>
          <w:rFonts w:ascii="Times New Roman" w:hAnsi="Times New Roman" w:cs="Times New Roman"/>
          <w:sz w:val="20"/>
          <w:szCs w:val="20"/>
          <w:lang w:val="es-ES"/>
        </w:rPr>
        <w:t>va</w:t>
      </w:r>
      <w:r w:rsidRPr="00850055">
        <w:rPr>
          <w:rFonts w:ascii="Times New Roman" w:hAnsi="Times New Roman" w:cs="Times New Roman"/>
          <w:sz w:val="20"/>
          <w:szCs w:val="20"/>
          <w:lang w:val="es-ES"/>
        </w:rPr>
        <w:t xml:space="preserve"> </w:t>
      </w:r>
      <w:r w:rsidR="00564CAB" w:rsidRPr="00850055">
        <w:rPr>
          <w:rFonts w:ascii="Times New Roman" w:hAnsi="Times New Roman" w:cs="Times New Roman"/>
          <w:sz w:val="20"/>
          <w:szCs w:val="20"/>
          <w:lang w:val="es-ES"/>
        </w:rPr>
        <w:t>deterior</w:t>
      </w:r>
      <w:r w:rsidR="00EE6165" w:rsidRPr="00850055">
        <w:rPr>
          <w:rFonts w:ascii="Times New Roman" w:hAnsi="Times New Roman" w:cs="Times New Roman"/>
          <w:sz w:val="20"/>
          <w:szCs w:val="20"/>
          <w:lang w:val="es-ES"/>
        </w:rPr>
        <w:t>ando</w:t>
      </w:r>
      <w:r w:rsidRPr="00850055">
        <w:rPr>
          <w:rFonts w:ascii="Times New Roman" w:hAnsi="Times New Roman" w:cs="Times New Roman"/>
          <w:sz w:val="20"/>
          <w:szCs w:val="20"/>
          <w:lang w:val="es-ES"/>
        </w:rPr>
        <w:t xml:space="preserve"> debido a las medidas del gobierno que restringen los derechos de las mujeres, </w:t>
      </w:r>
      <w:r w:rsidR="00EE6165" w:rsidRPr="00850055">
        <w:rPr>
          <w:rFonts w:ascii="Times New Roman" w:hAnsi="Times New Roman" w:cs="Times New Roman"/>
          <w:sz w:val="20"/>
          <w:szCs w:val="20"/>
          <w:lang w:val="es-ES"/>
        </w:rPr>
        <w:t>abogan</w:t>
      </w:r>
      <w:r w:rsidRPr="00850055">
        <w:rPr>
          <w:rFonts w:ascii="Times New Roman" w:hAnsi="Times New Roman" w:cs="Times New Roman"/>
          <w:sz w:val="20"/>
          <w:szCs w:val="20"/>
          <w:lang w:val="es-ES"/>
        </w:rPr>
        <w:t xml:space="preserve"> por lo</w:t>
      </w:r>
      <w:r w:rsidR="007003BC" w:rsidRPr="00850055">
        <w:rPr>
          <w:rFonts w:ascii="Times New Roman" w:hAnsi="Times New Roman" w:cs="Times New Roman"/>
          <w:sz w:val="20"/>
          <w:szCs w:val="20"/>
          <w:lang w:val="es-ES"/>
        </w:rPr>
        <w:t xml:space="preserve">s roles estereotipados en vez de desafiarlos y, además, promueven percepciones estigmatizadoras y discriminatorias de las mujeres que tienen abortos. </w:t>
      </w:r>
      <w:r w:rsidR="000D7626" w:rsidRPr="00850055">
        <w:rPr>
          <w:rFonts w:ascii="Times New Roman" w:hAnsi="Times New Roman" w:cs="Times New Roman"/>
          <w:sz w:val="20"/>
          <w:szCs w:val="20"/>
          <w:lang w:val="es-ES"/>
        </w:rPr>
        <w:t>Específicamente</w:t>
      </w:r>
      <w:r w:rsidR="00FB0D52" w:rsidRPr="00850055">
        <w:rPr>
          <w:rFonts w:ascii="Times New Roman" w:hAnsi="Times New Roman" w:cs="Times New Roman"/>
          <w:sz w:val="20"/>
          <w:szCs w:val="20"/>
          <w:lang w:val="es-ES"/>
        </w:rPr>
        <w:t xml:space="preserve">, el Gobierno de la </w:t>
      </w:r>
      <w:r w:rsidR="007C0282" w:rsidRPr="00850055">
        <w:rPr>
          <w:rFonts w:ascii="Times New Roman" w:hAnsi="Times New Roman" w:cs="Times New Roman"/>
          <w:sz w:val="20"/>
          <w:szCs w:val="20"/>
          <w:lang w:val="es-ES"/>
        </w:rPr>
        <w:t>República</w:t>
      </w:r>
      <w:r w:rsidR="00EE6165" w:rsidRPr="00850055">
        <w:rPr>
          <w:rFonts w:ascii="Times New Roman" w:hAnsi="Times New Roman" w:cs="Times New Roman"/>
          <w:sz w:val="20"/>
          <w:szCs w:val="20"/>
          <w:lang w:val="es-ES"/>
        </w:rPr>
        <w:t xml:space="preserve"> de Macedonia en </w:t>
      </w:r>
      <w:r w:rsidR="00FB0D52" w:rsidRPr="00850055">
        <w:rPr>
          <w:rFonts w:ascii="Times New Roman" w:hAnsi="Times New Roman" w:cs="Times New Roman"/>
          <w:sz w:val="20"/>
          <w:szCs w:val="20"/>
          <w:lang w:val="es-ES"/>
        </w:rPr>
        <w:t xml:space="preserve"> 2009 llamó a licitación para una campaña que </w:t>
      </w:r>
      <w:r w:rsidR="003B0D6C" w:rsidRPr="00850055">
        <w:rPr>
          <w:rFonts w:ascii="Times New Roman" w:hAnsi="Times New Roman" w:cs="Times New Roman"/>
          <w:sz w:val="20"/>
          <w:szCs w:val="20"/>
          <w:lang w:val="es-ES"/>
        </w:rPr>
        <w:t>tenía</w:t>
      </w:r>
      <w:r w:rsidR="00FB0D52" w:rsidRPr="00850055">
        <w:rPr>
          <w:rFonts w:ascii="Times New Roman" w:hAnsi="Times New Roman" w:cs="Times New Roman"/>
          <w:sz w:val="20"/>
          <w:szCs w:val="20"/>
          <w:lang w:val="es-ES"/>
        </w:rPr>
        <w:t xml:space="preserve"> por objeto informar al público sobre las supuestas consecuencias del aborto</w:t>
      </w:r>
      <w:r w:rsidR="003B0D6C" w:rsidRPr="00850055">
        <w:rPr>
          <w:rFonts w:ascii="Times New Roman" w:hAnsi="Times New Roman" w:cs="Times New Roman"/>
          <w:sz w:val="20"/>
          <w:szCs w:val="20"/>
          <w:lang w:val="es-ES"/>
        </w:rPr>
        <w:t xml:space="preserve"> y además de "enfatizar el mensaje de que la creación de nueva vida – el propio niño – es bendición de Dios". Todo esto fue </w:t>
      </w:r>
      <w:r w:rsidR="00A66B21" w:rsidRPr="00850055">
        <w:rPr>
          <w:rFonts w:ascii="Times New Roman" w:hAnsi="Times New Roman" w:cs="Times New Roman"/>
          <w:sz w:val="20"/>
          <w:szCs w:val="20"/>
          <w:lang w:val="es-ES"/>
        </w:rPr>
        <w:t>acompañado</w:t>
      </w:r>
      <w:r w:rsidR="003B0D6C" w:rsidRPr="00850055">
        <w:rPr>
          <w:rFonts w:ascii="Times New Roman" w:hAnsi="Times New Roman" w:cs="Times New Roman"/>
          <w:sz w:val="20"/>
          <w:szCs w:val="20"/>
          <w:lang w:val="es-ES"/>
        </w:rPr>
        <w:t xml:space="preserve"> por una serie de </w:t>
      </w:r>
      <w:r w:rsidR="00A66B21" w:rsidRPr="00850055">
        <w:rPr>
          <w:rFonts w:ascii="Times New Roman" w:hAnsi="Times New Roman" w:cs="Times New Roman"/>
          <w:sz w:val="20"/>
          <w:szCs w:val="20"/>
          <w:lang w:val="es-ES"/>
        </w:rPr>
        <w:t>artículos</w:t>
      </w:r>
      <w:r w:rsidR="003B0D6C" w:rsidRPr="00850055">
        <w:rPr>
          <w:rFonts w:ascii="Times New Roman" w:hAnsi="Times New Roman" w:cs="Times New Roman"/>
          <w:sz w:val="20"/>
          <w:szCs w:val="20"/>
          <w:lang w:val="es-ES"/>
        </w:rPr>
        <w:t xml:space="preserve"> en los medios de comunicación</w:t>
      </w:r>
      <w:r w:rsidR="00EE6165" w:rsidRPr="00850055">
        <w:rPr>
          <w:rFonts w:ascii="Times New Roman" w:hAnsi="Times New Roman" w:cs="Times New Roman"/>
          <w:sz w:val="20"/>
          <w:szCs w:val="20"/>
          <w:lang w:val="es-ES"/>
        </w:rPr>
        <w:t>,</w:t>
      </w:r>
      <w:r w:rsidR="003B0D6C" w:rsidRPr="00850055">
        <w:rPr>
          <w:rFonts w:ascii="Times New Roman" w:hAnsi="Times New Roman" w:cs="Times New Roman"/>
          <w:sz w:val="20"/>
          <w:szCs w:val="20"/>
          <w:lang w:val="es-ES"/>
        </w:rPr>
        <w:t xml:space="preserve"> escritos por los representantes de la iglesia ortodoxa, en los cuales las mujeres que </w:t>
      </w:r>
      <w:r w:rsidR="00EE6165" w:rsidRPr="00850055">
        <w:rPr>
          <w:rFonts w:ascii="Times New Roman" w:hAnsi="Times New Roman" w:cs="Times New Roman"/>
          <w:sz w:val="20"/>
          <w:szCs w:val="20"/>
          <w:lang w:val="es-ES"/>
        </w:rPr>
        <w:t>habían</w:t>
      </w:r>
      <w:r w:rsidR="003B0D6C" w:rsidRPr="00850055">
        <w:rPr>
          <w:rFonts w:ascii="Times New Roman" w:hAnsi="Times New Roman" w:cs="Times New Roman"/>
          <w:sz w:val="20"/>
          <w:szCs w:val="20"/>
          <w:lang w:val="es-ES"/>
        </w:rPr>
        <w:t xml:space="preserve"> tenido un aborto se etiquetaron</w:t>
      </w:r>
      <w:r w:rsidR="00A66B21" w:rsidRPr="00850055">
        <w:rPr>
          <w:rFonts w:ascii="Times New Roman" w:hAnsi="Times New Roman" w:cs="Times New Roman"/>
          <w:sz w:val="20"/>
          <w:szCs w:val="20"/>
          <w:lang w:val="es-ES"/>
        </w:rPr>
        <w:t xml:space="preserve"> como</w:t>
      </w:r>
      <w:r w:rsidR="003B0D6C" w:rsidRPr="00850055">
        <w:rPr>
          <w:rFonts w:ascii="Times New Roman" w:hAnsi="Times New Roman" w:cs="Times New Roman"/>
          <w:sz w:val="20"/>
          <w:szCs w:val="20"/>
          <w:lang w:val="es-ES"/>
        </w:rPr>
        <w:t xml:space="preserve"> asesinas.</w:t>
      </w:r>
      <w:r w:rsidR="000D7626" w:rsidRPr="00850055">
        <w:rPr>
          <w:rFonts w:ascii="Times New Roman" w:hAnsi="Times New Roman" w:cs="Times New Roman"/>
          <w:sz w:val="20"/>
          <w:szCs w:val="20"/>
          <w:lang w:val="es-ES"/>
        </w:rPr>
        <w:t xml:space="preserve"> </w:t>
      </w:r>
      <w:r w:rsidR="00532241" w:rsidRPr="00850055">
        <w:rPr>
          <w:rFonts w:ascii="Times New Roman" w:hAnsi="Times New Roman" w:cs="Times New Roman"/>
          <w:sz w:val="20"/>
          <w:szCs w:val="20"/>
          <w:lang w:val="es-ES"/>
        </w:rPr>
        <w:t xml:space="preserve">Además, cartelas degradantes </w:t>
      </w:r>
      <w:r w:rsidR="00EE6165" w:rsidRPr="00850055">
        <w:rPr>
          <w:rFonts w:ascii="Times New Roman" w:hAnsi="Times New Roman" w:cs="Times New Roman"/>
          <w:sz w:val="20"/>
          <w:szCs w:val="20"/>
          <w:lang w:val="es-ES"/>
        </w:rPr>
        <w:t>fueron</w:t>
      </w:r>
      <w:r w:rsidR="00532241" w:rsidRPr="00850055">
        <w:rPr>
          <w:rFonts w:ascii="Times New Roman" w:hAnsi="Times New Roman" w:cs="Times New Roman"/>
          <w:sz w:val="20"/>
          <w:szCs w:val="20"/>
          <w:lang w:val="es-ES"/>
        </w:rPr>
        <w:t xml:space="preserve"> colocados por toda la capital, ofreciendo imagines artificiales de fetos muertos con a lo largo el lema: </w:t>
      </w:r>
      <w:r w:rsidR="00532241" w:rsidRPr="00850055">
        <w:rPr>
          <w:rFonts w:ascii="Times New Roman" w:hAnsi="Times New Roman" w:cs="Times New Roman"/>
          <w:i/>
          <w:sz w:val="20"/>
          <w:szCs w:val="20"/>
          <w:lang w:val="es-ES"/>
        </w:rPr>
        <w:t>El aborto es asesinato</w:t>
      </w:r>
      <w:r w:rsidR="00532241" w:rsidRPr="00850055">
        <w:rPr>
          <w:rFonts w:ascii="Times New Roman" w:hAnsi="Times New Roman" w:cs="Times New Roman"/>
          <w:sz w:val="20"/>
          <w:szCs w:val="20"/>
          <w:lang w:val="es-ES"/>
        </w:rPr>
        <w:t xml:space="preserve">. </w:t>
      </w:r>
      <w:r w:rsidR="001B787E" w:rsidRPr="00850055">
        <w:rPr>
          <w:rFonts w:ascii="Times New Roman" w:hAnsi="Times New Roman" w:cs="Times New Roman"/>
          <w:sz w:val="20"/>
          <w:szCs w:val="20"/>
          <w:lang w:val="es-ES"/>
        </w:rPr>
        <w:t xml:space="preserve">41 ONG </w:t>
      </w:r>
      <w:r w:rsidR="00EE6165" w:rsidRPr="00850055">
        <w:rPr>
          <w:rFonts w:ascii="Times New Roman" w:hAnsi="Times New Roman" w:cs="Times New Roman"/>
          <w:sz w:val="20"/>
          <w:szCs w:val="20"/>
          <w:lang w:val="es-ES"/>
        </w:rPr>
        <w:t>firmaron</w:t>
      </w:r>
      <w:r w:rsidR="001B787E" w:rsidRPr="00850055">
        <w:rPr>
          <w:rFonts w:ascii="Times New Roman" w:hAnsi="Times New Roman" w:cs="Times New Roman"/>
          <w:sz w:val="20"/>
          <w:szCs w:val="20"/>
          <w:lang w:val="es-ES"/>
        </w:rPr>
        <w:t xml:space="preserve"> la declaración afirmando que "El aborto es un derecho </w:t>
      </w:r>
      <w:r w:rsidR="00C222C6" w:rsidRPr="00850055">
        <w:rPr>
          <w:rFonts w:ascii="Times New Roman" w:hAnsi="Times New Roman" w:cs="Times New Roman"/>
          <w:sz w:val="20"/>
          <w:szCs w:val="20"/>
          <w:lang w:val="es-ES"/>
        </w:rPr>
        <w:t>de elección y de derecho de cada mujer" exigiendo retirada de la campa</w:t>
      </w:r>
      <w:r w:rsidR="005C69F1" w:rsidRPr="00850055">
        <w:rPr>
          <w:rFonts w:ascii="Times New Roman" w:hAnsi="Times New Roman" w:cs="Times New Roman"/>
          <w:sz w:val="20"/>
          <w:szCs w:val="20"/>
          <w:lang w:val="es-ES"/>
        </w:rPr>
        <w:t>ñ</w:t>
      </w:r>
      <w:r w:rsidR="00C222C6" w:rsidRPr="00850055">
        <w:rPr>
          <w:rFonts w:ascii="Times New Roman" w:hAnsi="Times New Roman" w:cs="Times New Roman"/>
          <w:sz w:val="20"/>
          <w:szCs w:val="20"/>
          <w:lang w:val="es-ES"/>
        </w:rPr>
        <w:t xml:space="preserve">a del gobierno, y exigiendo de poner fin a la discriminación contra las mujeres que </w:t>
      </w:r>
      <w:r w:rsidR="00EE6165" w:rsidRPr="00850055">
        <w:rPr>
          <w:rFonts w:ascii="Times New Roman" w:hAnsi="Times New Roman" w:cs="Times New Roman"/>
          <w:sz w:val="20"/>
          <w:szCs w:val="20"/>
          <w:lang w:val="es-ES"/>
        </w:rPr>
        <w:t xml:space="preserve">habían </w:t>
      </w:r>
      <w:r w:rsidR="00C222C6" w:rsidRPr="00850055">
        <w:rPr>
          <w:rFonts w:ascii="Times New Roman" w:hAnsi="Times New Roman" w:cs="Times New Roman"/>
          <w:sz w:val="20"/>
          <w:szCs w:val="20"/>
          <w:lang w:val="es-ES"/>
        </w:rPr>
        <w:t xml:space="preserve">tenido aborto, </w:t>
      </w:r>
      <w:r w:rsidR="00EE6165" w:rsidRPr="00850055">
        <w:rPr>
          <w:rFonts w:ascii="Times New Roman" w:hAnsi="Times New Roman" w:cs="Times New Roman"/>
          <w:sz w:val="20"/>
          <w:szCs w:val="20"/>
          <w:lang w:val="es-ES"/>
        </w:rPr>
        <w:t>y</w:t>
      </w:r>
      <w:r w:rsidR="00C222C6" w:rsidRPr="00850055">
        <w:rPr>
          <w:rFonts w:ascii="Times New Roman" w:hAnsi="Times New Roman" w:cs="Times New Roman"/>
          <w:sz w:val="20"/>
          <w:szCs w:val="20"/>
          <w:lang w:val="es-ES"/>
        </w:rPr>
        <w:t xml:space="preserve"> </w:t>
      </w:r>
      <w:r w:rsidR="00A15761" w:rsidRPr="00850055">
        <w:rPr>
          <w:rFonts w:ascii="Times New Roman" w:hAnsi="Times New Roman" w:cs="Times New Roman"/>
          <w:sz w:val="20"/>
          <w:szCs w:val="20"/>
          <w:lang w:val="es-ES"/>
        </w:rPr>
        <w:t>un</w:t>
      </w:r>
      <w:r w:rsidR="00C222C6" w:rsidRPr="00850055">
        <w:rPr>
          <w:rFonts w:ascii="Times New Roman" w:hAnsi="Times New Roman" w:cs="Times New Roman"/>
          <w:sz w:val="20"/>
          <w:szCs w:val="20"/>
          <w:lang w:val="es-ES"/>
        </w:rPr>
        <w:t xml:space="preserve"> mejor acceso a la anticoncepción </w:t>
      </w:r>
      <w:r w:rsidR="007C0282" w:rsidRPr="00850055">
        <w:rPr>
          <w:rFonts w:ascii="Times New Roman" w:hAnsi="Times New Roman" w:cs="Times New Roman"/>
          <w:sz w:val="20"/>
          <w:szCs w:val="20"/>
          <w:lang w:val="es-ES"/>
        </w:rPr>
        <w:t>e</w:t>
      </w:r>
      <w:r w:rsidR="00C222C6" w:rsidRPr="00850055">
        <w:rPr>
          <w:rFonts w:ascii="Times New Roman" w:hAnsi="Times New Roman" w:cs="Times New Roman"/>
          <w:sz w:val="20"/>
          <w:szCs w:val="20"/>
          <w:lang w:val="es-ES"/>
        </w:rPr>
        <w:t xml:space="preserve"> información basada en evidencia, relativa a la salud reproductiva y sexual. </w:t>
      </w:r>
    </w:p>
    <w:p w:rsidR="00BF3260" w:rsidRPr="00BF3260" w:rsidRDefault="00BF3260" w:rsidP="00BF3260">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DC585F" w:rsidRDefault="0084361A"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Después</w:t>
      </w:r>
      <w:r w:rsidR="00A15761" w:rsidRPr="00850055">
        <w:rPr>
          <w:rFonts w:ascii="Times New Roman" w:hAnsi="Times New Roman" w:cs="Times New Roman"/>
          <w:sz w:val="20"/>
          <w:szCs w:val="20"/>
          <w:lang w:val="es-ES"/>
        </w:rPr>
        <w:t xml:space="preserve"> de la iniciativa de los ONG, el Presidente del gobierno de la R.M., </w:t>
      </w:r>
      <w:proofErr w:type="spellStart"/>
      <w:r w:rsidR="00A15761" w:rsidRPr="00850055">
        <w:rPr>
          <w:rFonts w:ascii="Times New Roman" w:hAnsi="Times New Roman" w:cs="Times New Roman"/>
          <w:sz w:val="20"/>
          <w:szCs w:val="20"/>
          <w:lang w:val="es-ES"/>
        </w:rPr>
        <w:t>Nikola</w:t>
      </w:r>
      <w:proofErr w:type="spellEnd"/>
      <w:r w:rsidR="00A15761" w:rsidRPr="00850055">
        <w:rPr>
          <w:rFonts w:ascii="Times New Roman" w:hAnsi="Times New Roman" w:cs="Times New Roman"/>
          <w:sz w:val="20"/>
          <w:szCs w:val="20"/>
          <w:lang w:val="es-ES"/>
        </w:rPr>
        <w:t xml:space="preserve"> </w:t>
      </w:r>
      <w:proofErr w:type="spellStart"/>
      <w:r w:rsidR="00A15761" w:rsidRPr="00850055">
        <w:rPr>
          <w:rFonts w:ascii="Times New Roman" w:hAnsi="Times New Roman" w:cs="Times New Roman"/>
          <w:sz w:val="20"/>
          <w:szCs w:val="20"/>
          <w:lang w:val="es-ES"/>
        </w:rPr>
        <w:t>Gruevski</w:t>
      </w:r>
      <w:proofErr w:type="spellEnd"/>
      <w:r w:rsidR="00A15761" w:rsidRPr="00850055">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emitió</w:t>
      </w:r>
      <w:r w:rsidR="00A15761" w:rsidRPr="00850055">
        <w:rPr>
          <w:rFonts w:ascii="Times New Roman" w:hAnsi="Times New Roman" w:cs="Times New Roman"/>
          <w:sz w:val="20"/>
          <w:szCs w:val="20"/>
          <w:lang w:val="es-ES"/>
        </w:rPr>
        <w:t xml:space="preserve"> la siguiente declaración: "</w:t>
      </w:r>
      <w:r w:rsidR="00C37A17" w:rsidRPr="00850055">
        <w:rPr>
          <w:rFonts w:ascii="Times New Roman" w:hAnsi="Times New Roman" w:cs="Times New Roman"/>
          <w:sz w:val="20"/>
          <w:szCs w:val="20"/>
          <w:lang w:val="es-ES"/>
        </w:rPr>
        <w:t>Querría</w:t>
      </w:r>
      <w:r w:rsidR="00A15761" w:rsidRPr="00850055">
        <w:rPr>
          <w:rFonts w:ascii="Times New Roman" w:hAnsi="Times New Roman" w:cs="Times New Roman"/>
          <w:sz w:val="20"/>
          <w:szCs w:val="20"/>
          <w:lang w:val="es-ES"/>
        </w:rPr>
        <w:t xml:space="preserve"> declarar que nunca antes, ni ahora ni en el futuro, el gobierno no ha </w:t>
      </w:r>
      <w:r w:rsidR="00FC2E33" w:rsidRPr="00850055">
        <w:rPr>
          <w:rFonts w:ascii="Times New Roman" w:hAnsi="Times New Roman" w:cs="Times New Roman"/>
          <w:sz w:val="20"/>
          <w:szCs w:val="20"/>
          <w:lang w:val="es-ES"/>
        </w:rPr>
        <w:t>considerado</w:t>
      </w:r>
      <w:r w:rsidR="00A15761" w:rsidRPr="00850055">
        <w:rPr>
          <w:rFonts w:ascii="Times New Roman" w:hAnsi="Times New Roman" w:cs="Times New Roman"/>
          <w:sz w:val="20"/>
          <w:szCs w:val="20"/>
          <w:lang w:val="es-ES"/>
        </w:rPr>
        <w:t xml:space="preserve">, ni </w:t>
      </w:r>
      <w:r w:rsidR="00FC2E33" w:rsidRPr="00850055">
        <w:rPr>
          <w:rFonts w:ascii="Times New Roman" w:hAnsi="Times New Roman" w:cs="Times New Roman"/>
          <w:sz w:val="20"/>
          <w:szCs w:val="20"/>
          <w:lang w:val="es-ES"/>
        </w:rPr>
        <w:t>considera</w:t>
      </w:r>
      <w:r w:rsidR="00A15761" w:rsidRPr="00850055">
        <w:rPr>
          <w:rFonts w:ascii="Times New Roman" w:hAnsi="Times New Roman" w:cs="Times New Roman"/>
          <w:sz w:val="20"/>
          <w:szCs w:val="20"/>
          <w:lang w:val="es-ES"/>
        </w:rPr>
        <w:t xml:space="preserve">, ni </w:t>
      </w:r>
      <w:r w:rsidR="00FC2E33" w:rsidRPr="00850055">
        <w:rPr>
          <w:rFonts w:ascii="Times New Roman" w:hAnsi="Times New Roman" w:cs="Times New Roman"/>
          <w:sz w:val="20"/>
          <w:szCs w:val="20"/>
          <w:lang w:val="es-ES"/>
        </w:rPr>
        <w:t>considerará la prohibición del aborto.</w:t>
      </w:r>
      <w:r w:rsidR="00C37A17" w:rsidRPr="00850055">
        <w:rPr>
          <w:rStyle w:val="EndnoteReference"/>
          <w:rFonts w:ascii="Times New Roman" w:hAnsi="Times New Roman" w:cs="Times New Roman"/>
          <w:sz w:val="20"/>
          <w:szCs w:val="20"/>
          <w:lang w:val="es-ES"/>
        </w:rPr>
        <w:endnoteReference w:id="8"/>
      </w:r>
      <w:r w:rsidR="00FC2E33" w:rsidRPr="00850055">
        <w:rPr>
          <w:rFonts w:ascii="Times New Roman" w:hAnsi="Times New Roman" w:cs="Times New Roman"/>
          <w:sz w:val="20"/>
          <w:szCs w:val="20"/>
          <w:lang w:val="es-ES"/>
        </w:rPr>
        <w:t xml:space="preserve"> </w:t>
      </w:r>
      <w:r w:rsidR="00C37A17" w:rsidRPr="00850055">
        <w:rPr>
          <w:rFonts w:ascii="Times New Roman" w:hAnsi="Times New Roman" w:cs="Times New Roman"/>
          <w:sz w:val="20"/>
          <w:szCs w:val="20"/>
          <w:lang w:val="es-ES"/>
        </w:rPr>
        <w:t xml:space="preserve">Sin embargo, una </w:t>
      </w:r>
      <w:r w:rsidR="00D26DBB" w:rsidRPr="00850055">
        <w:rPr>
          <w:rFonts w:ascii="Times New Roman" w:hAnsi="Times New Roman" w:cs="Times New Roman"/>
          <w:sz w:val="20"/>
          <w:szCs w:val="20"/>
          <w:lang w:val="es-ES"/>
        </w:rPr>
        <w:t>campaña</w:t>
      </w:r>
      <w:r w:rsidR="00C37A17" w:rsidRPr="00850055">
        <w:rPr>
          <w:rFonts w:ascii="Times New Roman" w:hAnsi="Times New Roman" w:cs="Times New Roman"/>
          <w:sz w:val="20"/>
          <w:szCs w:val="20"/>
          <w:lang w:val="es-ES"/>
        </w:rPr>
        <w:t xml:space="preserve"> mediática intitulada: "Elige la vida, tú tienes el derecho de elegir" </w:t>
      </w:r>
      <w:r w:rsidRPr="00850055">
        <w:rPr>
          <w:rFonts w:ascii="Times New Roman" w:hAnsi="Times New Roman" w:cs="Times New Roman"/>
          <w:sz w:val="20"/>
          <w:szCs w:val="20"/>
          <w:lang w:val="es-ES"/>
        </w:rPr>
        <w:t>se lanzó</w:t>
      </w:r>
      <w:r w:rsidR="00C37A17" w:rsidRPr="00850055">
        <w:rPr>
          <w:rFonts w:ascii="Times New Roman" w:hAnsi="Times New Roman" w:cs="Times New Roman"/>
          <w:sz w:val="20"/>
          <w:szCs w:val="20"/>
          <w:lang w:val="es-ES"/>
        </w:rPr>
        <w:t xml:space="preserve"> y</w:t>
      </w:r>
      <w:r w:rsidRPr="00850055">
        <w:rPr>
          <w:rFonts w:ascii="Times New Roman" w:hAnsi="Times New Roman" w:cs="Times New Roman"/>
          <w:sz w:val="20"/>
          <w:szCs w:val="20"/>
          <w:lang w:val="es-ES"/>
        </w:rPr>
        <w:t xml:space="preserve"> ora</w:t>
      </w:r>
      <w:r w:rsidR="00C37A17" w:rsidRPr="00850055">
        <w:rPr>
          <w:rFonts w:ascii="Times New Roman" w:hAnsi="Times New Roman" w:cs="Times New Roman"/>
          <w:sz w:val="20"/>
          <w:szCs w:val="20"/>
          <w:lang w:val="es-ES"/>
        </w:rPr>
        <w:t xml:space="preserve"> se trasmite intensivamente en los medios de comunicación desde 2010 hasta el </w:t>
      </w:r>
      <w:r w:rsidRPr="00850055">
        <w:rPr>
          <w:rFonts w:ascii="Times New Roman" w:hAnsi="Times New Roman" w:cs="Times New Roman"/>
          <w:sz w:val="20"/>
          <w:szCs w:val="20"/>
          <w:lang w:val="es-ES"/>
        </w:rPr>
        <w:t xml:space="preserve">día </w:t>
      </w:r>
      <w:r w:rsidR="00C37A17" w:rsidRPr="00850055">
        <w:rPr>
          <w:rFonts w:ascii="Times New Roman" w:hAnsi="Times New Roman" w:cs="Times New Roman"/>
          <w:sz w:val="20"/>
          <w:szCs w:val="20"/>
          <w:lang w:val="es-ES"/>
        </w:rPr>
        <w:t xml:space="preserve">presente. </w:t>
      </w:r>
      <w:r w:rsidR="00FB09A2" w:rsidRPr="00850055">
        <w:rPr>
          <w:rFonts w:ascii="Times New Roman" w:hAnsi="Times New Roman" w:cs="Times New Roman"/>
          <w:sz w:val="20"/>
          <w:szCs w:val="20"/>
          <w:lang w:val="es-ES"/>
        </w:rPr>
        <w:t>La campa</w:t>
      </w:r>
      <w:r w:rsidR="005C69F1" w:rsidRPr="00850055">
        <w:rPr>
          <w:rFonts w:ascii="Times New Roman" w:hAnsi="Times New Roman" w:cs="Times New Roman"/>
          <w:sz w:val="20"/>
          <w:szCs w:val="20"/>
          <w:lang w:val="es-ES"/>
        </w:rPr>
        <w:t>ñ</w:t>
      </w:r>
      <w:r w:rsidR="00FB09A2" w:rsidRPr="00850055">
        <w:rPr>
          <w:rFonts w:ascii="Times New Roman" w:hAnsi="Times New Roman" w:cs="Times New Roman"/>
          <w:sz w:val="20"/>
          <w:szCs w:val="20"/>
          <w:lang w:val="es-ES"/>
        </w:rPr>
        <w:t xml:space="preserve">a </w:t>
      </w:r>
      <w:r w:rsidRPr="00850055">
        <w:rPr>
          <w:rFonts w:ascii="Times New Roman" w:hAnsi="Times New Roman" w:cs="Times New Roman"/>
          <w:sz w:val="20"/>
          <w:szCs w:val="20"/>
          <w:lang w:val="es-ES"/>
        </w:rPr>
        <w:t>implica</w:t>
      </w:r>
      <w:r w:rsidR="00FB09A2" w:rsidRPr="00850055">
        <w:rPr>
          <w:rFonts w:ascii="Times New Roman" w:hAnsi="Times New Roman" w:cs="Times New Roman"/>
          <w:sz w:val="20"/>
          <w:szCs w:val="20"/>
          <w:lang w:val="es-ES"/>
        </w:rPr>
        <w:t xml:space="preserve"> la representación de las mujeres </w:t>
      </w:r>
      <w:r w:rsidRPr="00850055">
        <w:rPr>
          <w:rFonts w:ascii="Times New Roman" w:hAnsi="Times New Roman" w:cs="Times New Roman"/>
          <w:sz w:val="20"/>
          <w:szCs w:val="20"/>
          <w:lang w:val="es-ES"/>
        </w:rPr>
        <w:t>en</w:t>
      </w:r>
      <w:r w:rsidR="00FB09A2" w:rsidRPr="00850055">
        <w:rPr>
          <w:rFonts w:ascii="Times New Roman" w:hAnsi="Times New Roman" w:cs="Times New Roman"/>
          <w:sz w:val="20"/>
          <w:szCs w:val="20"/>
          <w:lang w:val="es-ES"/>
        </w:rPr>
        <w:t xml:space="preserve"> manera estereotipada, reduciendo la mujer únicamente a su fu</w:t>
      </w:r>
      <w:r w:rsidRPr="00850055">
        <w:rPr>
          <w:rFonts w:ascii="Times New Roman" w:hAnsi="Times New Roman" w:cs="Times New Roman"/>
          <w:sz w:val="20"/>
          <w:szCs w:val="20"/>
          <w:lang w:val="es-ES"/>
        </w:rPr>
        <w:t>nción reproductiva. Además, esta</w:t>
      </w:r>
      <w:r w:rsidR="00FB09A2" w:rsidRPr="00850055">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condena</w:t>
      </w:r>
      <w:r w:rsidR="00FB09A2" w:rsidRPr="00850055">
        <w:rPr>
          <w:rFonts w:ascii="Times New Roman" w:hAnsi="Times New Roman" w:cs="Times New Roman"/>
          <w:sz w:val="20"/>
          <w:szCs w:val="20"/>
          <w:lang w:val="es-ES"/>
        </w:rPr>
        <w:t xml:space="preserve"> todas las mujeres que </w:t>
      </w:r>
      <w:r w:rsidR="00D26DBB" w:rsidRPr="00850055">
        <w:rPr>
          <w:rFonts w:ascii="Times New Roman" w:hAnsi="Times New Roman" w:cs="Times New Roman"/>
          <w:sz w:val="20"/>
          <w:szCs w:val="20"/>
          <w:lang w:val="es-ES"/>
        </w:rPr>
        <w:t xml:space="preserve">o bien </w:t>
      </w:r>
      <w:r w:rsidRPr="00850055">
        <w:rPr>
          <w:rFonts w:ascii="Times New Roman" w:hAnsi="Times New Roman" w:cs="Times New Roman"/>
          <w:sz w:val="20"/>
          <w:szCs w:val="20"/>
          <w:lang w:val="es-ES"/>
        </w:rPr>
        <w:t>tuvieron</w:t>
      </w:r>
      <w:r w:rsidR="00FB09A2" w:rsidRPr="00850055">
        <w:rPr>
          <w:rFonts w:ascii="Times New Roman" w:hAnsi="Times New Roman" w:cs="Times New Roman"/>
          <w:sz w:val="20"/>
          <w:szCs w:val="20"/>
          <w:lang w:val="es-ES"/>
        </w:rPr>
        <w:t xml:space="preserve"> un aborto </w:t>
      </w:r>
      <w:r w:rsidR="00D26DBB" w:rsidRPr="00850055">
        <w:rPr>
          <w:rFonts w:ascii="Times New Roman" w:hAnsi="Times New Roman" w:cs="Times New Roman"/>
          <w:sz w:val="20"/>
          <w:szCs w:val="20"/>
          <w:lang w:val="es-ES"/>
        </w:rPr>
        <w:t xml:space="preserve">o </w:t>
      </w:r>
      <w:r w:rsidR="00FB09A2" w:rsidRPr="00850055">
        <w:rPr>
          <w:rFonts w:ascii="Times New Roman" w:hAnsi="Times New Roman" w:cs="Times New Roman"/>
          <w:sz w:val="20"/>
          <w:szCs w:val="20"/>
          <w:lang w:val="es-ES"/>
        </w:rPr>
        <w:t>consideran interrumpir el embarazo.</w:t>
      </w:r>
      <w:r w:rsidR="00D26DBB" w:rsidRPr="00850055">
        <w:rPr>
          <w:rFonts w:ascii="Times New Roman" w:hAnsi="Times New Roman" w:cs="Times New Roman"/>
          <w:sz w:val="20"/>
          <w:szCs w:val="20"/>
          <w:lang w:val="es-ES"/>
        </w:rPr>
        <w:t xml:space="preserve"> En particular, las principales mensajes de la campa</w:t>
      </w:r>
      <w:r w:rsidRPr="00850055">
        <w:rPr>
          <w:rFonts w:ascii="Times New Roman" w:hAnsi="Times New Roman" w:cs="Times New Roman"/>
          <w:sz w:val="20"/>
          <w:szCs w:val="20"/>
          <w:lang w:val="es-ES"/>
        </w:rPr>
        <w:t>ñ</w:t>
      </w:r>
      <w:r w:rsidR="00D26DBB" w:rsidRPr="00850055">
        <w:rPr>
          <w:rFonts w:ascii="Times New Roman" w:hAnsi="Times New Roman" w:cs="Times New Roman"/>
          <w:sz w:val="20"/>
          <w:szCs w:val="20"/>
          <w:lang w:val="es-ES"/>
        </w:rPr>
        <w:t>a trataban el aborto como asesinato, declarando</w:t>
      </w:r>
      <w:r w:rsidR="00D26DBB" w:rsidRPr="00850055">
        <w:rPr>
          <w:rStyle w:val="EndnoteReference"/>
          <w:rFonts w:ascii="Times New Roman" w:hAnsi="Times New Roman" w:cs="Times New Roman"/>
          <w:sz w:val="20"/>
          <w:szCs w:val="20"/>
          <w:lang w:val="es-ES"/>
        </w:rPr>
        <w:endnoteReference w:id="9"/>
      </w:r>
      <w:r w:rsidR="00D26DBB" w:rsidRPr="00850055">
        <w:rPr>
          <w:rFonts w:ascii="Times New Roman" w:hAnsi="Times New Roman" w:cs="Times New Roman"/>
          <w:sz w:val="20"/>
          <w:szCs w:val="20"/>
          <w:lang w:val="es-ES"/>
        </w:rPr>
        <w:t>: "Felicitaciones</w:t>
      </w:r>
      <w:proofErr w:type="gramStart"/>
      <w:r w:rsidR="00D26DBB" w:rsidRPr="00850055">
        <w:rPr>
          <w:rFonts w:ascii="Times New Roman" w:hAnsi="Times New Roman" w:cs="Times New Roman"/>
          <w:sz w:val="20"/>
          <w:szCs w:val="20"/>
          <w:lang w:val="es-ES"/>
        </w:rPr>
        <w:t>!</w:t>
      </w:r>
      <w:proofErr w:type="gramEnd"/>
      <w:r w:rsidR="00D26DBB" w:rsidRPr="00850055">
        <w:rPr>
          <w:rFonts w:ascii="Times New Roman" w:hAnsi="Times New Roman" w:cs="Times New Roman"/>
          <w:sz w:val="20"/>
          <w:szCs w:val="20"/>
          <w:lang w:val="es-ES"/>
        </w:rPr>
        <w:t xml:space="preserve"> Ustedes </w:t>
      </w:r>
      <w:r w:rsidRPr="00850055">
        <w:rPr>
          <w:rFonts w:ascii="Times New Roman" w:hAnsi="Times New Roman" w:cs="Times New Roman"/>
          <w:sz w:val="20"/>
          <w:szCs w:val="20"/>
          <w:lang w:val="es-ES"/>
        </w:rPr>
        <w:t>asesinaron</w:t>
      </w:r>
      <w:r w:rsidR="00D26DBB" w:rsidRPr="00850055">
        <w:rPr>
          <w:rFonts w:ascii="Times New Roman" w:hAnsi="Times New Roman" w:cs="Times New Roman"/>
          <w:sz w:val="20"/>
          <w:szCs w:val="20"/>
          <w:lang w:val="es-ES"/>
        </w:rPr>
        <w:t xml:space="preserve"> un bebé sano que pod</w:t>
      </w:r>
      <w:r w:rsidR="00F52318" w:rsidRPr="00850055">
        <w:rPr>
          <w:rFonts w:ascii="Times New Roman" w:hAnsi="Times New Roman" w:cs="Times New Roman"/>
          <w:sz w:val="20"/>
          <w:szCs w:val="20"/>
          <w:lang w:val="es-ES"/>
        </w:rPr>
        <w:t>r</w:t>
      </w:r>
      <w:r w:rsidR="00D26DBB" w:rsidRPr="00850055">
        <w:rPr>
          <w:rFonts w:ascii="Times New Roman" w:hAnsi="Times New Roman" w:cs="Times New Roman"/>
          <w:sz w:val="20"/>
          <w:szCs w:val="20"/>
          <w:lang w:val="es-ES"/>
        </w:rPr>
        <w:t>ía haber crecido</w:t>
      </w:r>
      <w:r w:rsidR="00F52318" w:rsidRPr="00850055">
        <w:rPr>
          <w:rFonts w:ascii="Times New Roman" w:hAnsi="Times New Roman" w:cs="Times New Roman"/>
          <w:sz w:val="20"/>
          <w:szCs w:val="20"/>
          <w:lang w:val="es-ES"/>
        </w:rPr>
        <w:t xml:space="preserve"> haciéndose</w:t>
      </w:r>
      <w:r w:rsidR="00D26DBB" w:rsidRPr="00850055">
        <w:rPr>
          <w:rFonts w:ascii="Times New Roman" w:hAnsi="Times New Roman" w:cs="Times New Roman"/>
          <w:sz w:val="20"/>
          <w:szCs w:val="20"/>
          <w:lang w:val="es-ES"/>
        </w:rPr>
        <w:t xml:space="preserve"> un niño o </w:t>
      </w:r>
      <w:r w:rsidR="00F52318" w:rsidRPr="00850055">
        <w:rPr>
          <w:rFonts w:ascii="Times New Roman" w:hAnsi="Times New Roman" w:cs="Times New Roman"/>
          <w:sz w:val="20"/>
          <w:szCs w:val="20"/>
          <w:lang w:val="es-ES"/>
        </w:rPr>
        <w:t xml:space="preserve">una </w:t>
      </w:r>
      <w:r w:rsidR="00D26DBB" w:rsidRPr="00850055">
        <w:rPr>
          <w:rFonts w:ascii="Times New Roman" w:hAnsi="Times New Roman" w:cs="Times New Roman"/>
          <w:sz w:val="20"/>
          <w:szCs w:val="20"/>
          <w:lang w:val="es-ES"/>
        </w:rPr>
        <w:t>niña muy hermosos</w:t>
      </w:r>
      <w:proofErr w:type="gramStart"/>
      <w:r w:rsidR="00D26DBB" w:rsidRPr="00850055">
        <w:rPr>
          <w:rFonts w:ascii="Times New Roman" w:hAnsi="Times New Roman" w:cs="Times New Roman"/>
          <w:sz w:val="20"/>
          <w:szCs w:val="20"/>
          <w:lang w:val="es-ES"/>
        </w:rPr>
        <w:t>!</w:t>
      </w:r>
      <w:proofErr w:type="gramEnd"/>
      <w:r w:rsidR="00D26DBB" w:rsidRPr="00850055">
        <w:rPr>
          <w:rFonts w:ascii="Times New Roman" w:hAnsi="Times New Roman" w:cs="Times New Roman"/>
          <w:sz w:val="20"/>
          <w:szCs w:val="20"/>
          <w:lang w:val="es-ES"/>
        </w:rPr>
        <w:t>"</w:t>
      </w:r>
    </w:p>
    <w:p w:rsidR="00BF3260" w:rsidRPr="00BF3260" w:rsidRDefault="00BF3260" w:rsidP="00BF3260">
      <w:pPr>
        <w:pStyle w:val="ListParagraph"/>
        <w:rPr>
          <w:rFonts w:ascii="Times New Roman" w:hAnsi="Times New Roman" w:cs="Times New Roman"/>
          <w:sz w:val="20"/>
          <w:szCs w:val="20"/>
          <w:lang w:val="es-ES"/>
        </w:rPr>
      </w:pPr>
    </w:p>
    <w:p w:rsidR="00BF3260" w:rsidRPr="00BF3260" w:rsidRDefault="00BF3260" w:rsidP="00BF3260">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203E6A" w:rsidRPr="00850055" w:rsidRDefault="00DC585F"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La investigación de dos ONG – ESE y HERA – </w:t>
      </w:r>
      <w:r w:rsidR="000C2253" w:rsidRPr="00850055">
        <w:rPr>
          <w:rFonts w:ascii="Times New Roman" w:hAnsi="Times New Roman" w:cs="Times New Roman"/>
          <w:sz w:val="20"/>
          <w:szCs w:val="20"/>
          <w:lang w:val="es-ES"/>
        </w:rPr>
        <w:t>basada</w:t>
      </w:r>
      <w:r w:rsidR="003A02FF" w:rsidRPr="00850055">
        <w:rPr>
          <w:rFonts w:ascii="Times New Roman" w:hAnsi="Times New Roman" w:cs="Times New Roman"/>
          <w:sz w:val="20"/>
          <w:szCs w:val="20"/>
          <w:lang w:val="es-ES"/>
        </w:rPr>
        <w:t xml:space="preserve"> en documentos públicos que son disponible</w:t>
      </w:r>
      <w:r w:rsidR="000C2253" w:rsidRPr="00850055">
        <w:rPr>
          <w:rFonts w:ascii="Times New Roman" w:hAnsi="Times New Roman" w:cs="Times New Roman"/>
          <w:sz w:val="20"/>
          <w:szCs w:val="20"/>
          <w:lang w:val="es-ES"/>
        </w:rPr>
        <w:t>s</w:t>
      </w:r>
      <w:r w:rsidR="003A02FF" w:rsidRPr="00850055">
        <w:rPr>
          <w:rFonts w:ascii="Times New Roman" w:hAnsi="Times New Roman" w:cs="Times New Roman"/>
          <w:sz w:val="20"/>
          <w:szCs w:val="20"/>
          <w:lang w:val="es-ES"/>
        </w:rPr>
        <w:t xml:space="preserve"> sólo para el año 2009</w:t>
      </w:r>
      <w:r w:rsidR="000C2253" w:rsidRPr="00850055">
        <w:rPr>
          <w:rFonts w:ascii="Times New Roman" w:hAnsi="Times New Roman" w:cs="Times New Roman"/>
          <w:sz w:val="20"/>
          <w:szCs w:val="20"/>
          <w:lang w:val="es-ES"/>
        </w:rPr>
        <w:t>,</w:t>
      </w:r>
      <w:r w:rsidR="003A02FF" w:rsidRPr="00850055">
        <w:rPr>
          <w:rFonts w:ascii="Times New Roman" w:hAnsi="Times New Roman" w:cs="Times New Roman"/>
          <w:sz w:val="20"/>
          <w:szCs w:val="20"/>
          <w:lang w:val="es-ES"/>
        </w:rPr>
        <w:t xml:space="preserve"> </w:t>
      </w:r>
      <w:r w:rsidR="00CD1655" w:rsidRPr="00850055">
        <w:rPr>
          <w:rFonts w:ascii="Times New Roman" w:hAnsi="Times New Roman" w:cs="Times New Roman"/>
          <w:sz w:val="20"/>
          <w:szCs w:val="20"/>
          <w:lang w:val="es-ES"/>
        </w:rPr>
        <w:t>reveló</w:t>
      </w:r>
      <w:r w:rsidRPr="00850055">
        <w:rPr>
          <w:rFonts w:ascii="Times New Roman" w:hAnsi="Times New Roman" w:cs="Times New Roman"/>
          <w:sz w:val="20"/>
          <w:szCs w:val="20"/>
          <w:lang w:val="es-ES"/>
        </w:rPr>
        <w:t xml:space="preserve"> que no obstante el silencio de la pública administración sobre los gastos relacionados a esta campa</w:t>
      </w:r>
      <w:r w:rsidR="003A02FF" w:rsidRPr="00850055">
        <w:rPr>
          <w:rFonts w:ascii="Times New Roman" w:hAnsi="Times New Roman" w:cs="Times New Roman"/>
          <w:sz w:val="20"/>
          <w:szCs w:val="20"/>
          <w:lang w:val="es-ES"/>
        </w:rPr>
        <w:t>ñ</w:t>
      </w:r>
      <w:r w:rsidRPr="00850055">
        <w:rPr>
          <w:rFonts w:ascii="Times New Roman" w:hAnsi="Times New Roman" w:cs="Times New Roman"/>
          <w:sz w:val="20"/>
          <w:szCs w:val="20"/>
          <w:lang w:val="es-ES"/>
        </w:rPr>
        <w:t>a</w:t>
      </w:r>
      <w:r w:rsidR="00CD1655" w:rsidRPr="00850055">
        <w:rPr>
          <w:rFonts w:ascii="Times New Roman" w:hAnsi="Times New Roman" w:cs="Times New Roman"/>
          <w:sz w:val="20"/>
          <w:szCs w:val="20"/>
          <w:lang w:val="es-ES"/>
        </w:rPr>
        <w:t>,</w:t>
      </w:r>
      <w:r w:rsidR="000C2253" w:rsidRPr="00850055">
        <w:rPr>
          <w:rFonts w:ascii="Times New Roman" w:hAnsi="Times New Roman" w:cs="Times New Roman"/>
          <w:sz w:val="20"/>
          <w:szCs w:val="20"/>
          <w:lang w:val="es-ES"/>
        </w:rPr>
        <w:t xml:space="preserve"> el Gobierno </w:t>
      </w:r>
      <w:r w:rsidR="00CD1655" w:rsidRPr="00850055">
        <w:rPr>
          <w:rFonts w:ascii="Times New Roman" w:hAnsi="Times New Roman" w:cs="Times New Roman"/>
          <w:sz w:val="20"/>
          <w:szCs w:val="20"/>
          <w:lang w:val="es-ES"/>
        </w:rPr>
        <w:t>empleó 0</w:t>
      </w:r>
      <w:r w:rsidR="000C2253" w:rsidRPr="00850055">
        <w:rPr>
          <w:rFonts w:ascii="Times New Roman" w:hAnsi="Times New Roman" w:cs="Times New Roman"/>
          <w:sz w:val="20"/>
          <w:szCs w:val="20"/>
          <w:lang w:val="es-ES"/>
        </w:rPr>
        <w:t>.6 mill</w:t>
      </w:r>
      <w:r w:rsidR="00203E6A" w:rsidRPr="00850055">
        <w:rPr>
          <w:rFonts w:ascii="Times New Roman" w:hAnsi="Times New Roman" w:cs="Times New Roman"/>
          <w:sz w:val="20"/>
          <w:szCs w:val="20"/>
          <w:lang w:val="es-ES"/>
        </w:rPr>
        <w:t>o</w:t>
      </w:r>
      <w:r w:rsidR="000C2253" w:rsidRPr="00850055">
        <w:rPr>
          <w:rFonts w:ascii="Times New Roman" w:hAnsi="Times New Roman" w:cs="Times New Roman"/>
          <w:sz w:val="20"/>
          <w:szCs w:val="20"/>
          <w:lang w:val="es-ES"/>
        </w:rPr>
        <w:t xml:space="preserve">nes de euros. En comparación, el Ministerio de Sanidad anualmente </w:t>
      </w:r>
      <w:r w:rsidR="00CD1655" w:rsidRPr="00850055">
        <w:rPr>
          <w:rFonts w:ascii="Times New Roman" w:hAnsi="Times New Roman" w:cs="Times New Roman"/>
          <w:sz w:val="20"/>
          <w:szCs w:val="20"/>
          <w:lang w:val="es-ES"/>
        </w:rPr>
        <w:t>emplea</w:t>
      </w:r>
      <w:r w:rsidR="000C2253" w:rsidRPr="00850055">
        <w:rPr>
          <w:rFonts w:ascii="Times New Roman" w:hAnsi="Times New Roman" w:cs="Times New Roman"/>
          <w:sz w:val="20"/>
          <w:szCs w:val="20"/>
          <w:lang w:val="es-ES"/>
        </w:rPr>
        <w:t xml:space="preserve"> 0.15 millones de euros – un cuarto de lo que </w:t>
      </w:r>
      <w:r w:rsidR="00CD1655" w:rsidRPr="00850055">
        <w:rPr>
          <w:rFonts w:ascii="Times New Roman" w:hAnsi="Times New Roman" w:cs="Times New Roman"/>
          <w:sz w:val="20"/>
          <w:szCs w:val="20"/>
          <w:lang w:val="es-ES"/>
        </w:rPr>
        <w:t>fue</w:t>
      </w:r>
      <w:r w:rsidR="000C2253" w:rsidRPr="00850055">
        <w:rPr>
          <w:rFonts w:ascii="Times New Roman" w:hAnsi="Times New Roman" w:cs="Times New Roman"/>
          <w:sz w:val="20"/>
          <w:szCs w:val="20"/>
          <w:lang w:val="es-ES"/>
        </w:rPr>
        <w:t xml:space="preserve"> </w:t>
      </w:r>
      <w:r w:rsidR="00CD1655" w:rsidRPr="00850055">
        <w:rPr>
          <w:rFonts w:ascii="Times New Roman" w:hAnsi="Times New Roman" w:cs="Times New Roman"/>
          <w:sz w:val="20"/>
          <w:szCs w:val="20"/>
          <w:lang w:val="es-ES"/>
        </w:rPr>
        <w:t>empleado</w:t>
      </w:r>
      <w:r w:rsidR="000C2253" w:rsidRPr="00850055">
        <w:rPr>
          <w:rFonts w:ascii="Times New Roman" w:hAnsi="Times New Roman" w:cs="Times New Roman"/>
          <w:sz w:val="20"/>
          <w:szCs w:val="20"/>
          <w:lang w:val="es-ES"/>
        </w:rPr>
        <w:t xml:space="preserve"> para la campa</w:t>
      </w:r>
      <w:r w:rsidR="00CD1655" w:rsidRPr="00850055">
        <w:rPr>
          <w:rFonts w:ascii="Times New Roman" w:hAnsi="Times New Roman" w:cs="Times New Roman"/>
          <w:sz w:val="20"/>
          <w:szCs w:val="20"/>
          <w:lang w:val="es-ES"/>
        </w:rPr>
        <w:t>ñ</w:t>
      </w:r>
      <w:r w:rsidR="000C2253" w:rsidRPr="00850055">
        <w:rPr>
          <w:rFonts w:ascii="Times New Roman" w:hAnsi="Times New Roman" w:cs="Times New Roman"/>
          <w:sz w:val="20"/>
          <w:szCs w:val="20"/>
          <w:lang w:val="es-ES"/>
        </w:rPr>
        <w:t>a – en actividades relativas a la protección sanitaria de las madres y los niños</w:t>
      </w:r>
      <w:r w:rsidR="00203E6A" w:rsidRPr="00850055">
        <w:rPr>
          <w:rFonts w:ascii="Times New Roman" w:hAnsi="Times New Roman" w:cs="Times New Roman"/>
          <w:sz w:val="20"/>
          <w:szCs w:val="20"/>
          <w:lang w:val="es-ES"/>
        </w:rPr>
        <w:t xml:space="preserve"> en el ámbito del Programa Nacional Anual de protección sanitaria activa de madres y niños.</w:t>
      </w:r>
    </w:p>
    <w:p w:rsidR="00203E6A" w:rsidRPr="00850055" w:rsidRDefault="00203E6A" w:rsidP="00E8243B">
      <w:pPr>
        <w:spacing w:after="0"/>
        <w:jc w:val="both"/>
        <w:rPr>
          <w:rFonts w:ascii="Times New Roman" w:hAnsi="Times New Roman" w:cs="Times New Roman"/>
          <w:sz w:val="20"/>
          <w:szCs w:val="20"/>
          <w:lang w:val="es-ES"/>
        </w:rPr>
      </w:pPr>
    </w:p>
    <w:p w:rsidR="00203E6A" w:rsidRPr="00BF3260" w:rsidRDefault="00203E6A"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Después de dos </w:t>
      </w:r>
      <w:r w:rsidR="007C0282" w:rsidRPr="00850055">
        <w:rPr>
          <w:rFonts w:ascii="Times New Roman" w:hAnsi="Times New Roman" w:cs="Times New Roman"/>
          <w:sz w:val="20"/>
          <w:szCs w:val="20"/>
          <w:lang w:val="es-ES"/>
        </w:rPr>
        <w:t>años</w:t>
      </w:r>
      <w:r w:rsidRPr="00850055">
        <w:rPr>
          <w:rFonts w:ascii="Times New Roman" w:hAnsi="Times New Roman" w:cs="Times New Roman"/>
          <w:sz w:val="20"/>
          <w:szCs w:val="20"/>
          <w:lang w:val="es-ES"/>
        </w:rPr>
        <w:t xml:space="preserve"> de emisión intensiva de los videos de la campaña en todas las televisiones nacionales y locales, el Presidente del Gobierno de la R. M, </w:t>
      </w:r>
      <w:proofErr w:type="spellStart"/>
      <w:r w:rsidRPr="00850055">
        <w:rPr>
          <w:rFonts w:ascii="Times New Roman" w:hAnsi="Times New Roman" w:cs="Times New Roman"/>
          <w:sz w:val="20"/>
          <w:szCs w:val="20"/>
          <w:lang w:val="es-ES"/>
        </w:rPr>
        <w:t>Nikola</w:t>
      </w:r>
      <w:proofErr w:type="spellEnd"/>
      <w:r w:rsidRPr="00850055">
        <w:rPr>
          <w:rFonts w:ascii="Times New Roman" w:hAnsi="Times New Roman" w:cs="Times New Roman"/>
          <w:sz w:val="20"/>
          <w:szCs w:val="20"/>
          <w:lang w:val="es-ES"/>
        </w:rPr>
        <w:t xml:space="preserve"> </w:t>
      </w:r>
      <w:proofErr w:type="spellStart"/>
      <w:r w:rsidRPr="00850055">
        <w:rPr>
          <w:rFonts w:ascii="Times New Roman" w:hAnsi="Times New Roman" w:cs="Times New Roman"/>
          <w:sz w:val="20"/>
          <w:szCs w:val="20"/>
          <w:lang w:val="es-ES"/>
        </w:rPr>
        <w:t>Gruevski</w:t>
      </w:r>
      <w:proofErr w:type="spellEnd"/>
      <w:r w:rsidRPr="00850055">
        <w:rPr>
          <w:rFonts w:ascii="Times New Roman" w:hAnsi="Times New Roman" w:cs="Times New Roman"/>
          <w:sz w:val="20"/>
          <w:szCs w:val="20"/>
          <w:lang w:val="es-ES"/>
        </w:rPr>
        <w:t xml:space="preserve">, </w:t>
      </w:r>
      <w:r w:rsidR="00CD1655" w:rsidRPr="00850055">
        <w:rPr>
          <w:rFonts w:ascii="Times New Roman" w:hAnsi="Times New Roman" w:cs="Times New Roman"/>
          <w:sz w:val="20"/>
          <w:szCs w:val="20"/>
          <w:lang w:val="es-ES"/>
        </w:rPr>
        <w:t>expresó</w:t>
      </w:r>
      <w:r w:rsidRPr="00850055">
        <w:rPr>
          <w:rFonts w:ascii="Times New Roman" w:hAnsi="Times New Roman" w:cs="Times New Roman"/>
          <w:sz w:val="20"/>
          <w:szCs w:val="20"/>
          <w:lang w:val="es-ES"/>
        </w:rPr>
        <w:t xml:space="preserve"> su postura sobre la igualdad entre los hombres y las mujeres:</w:t>
      </w:r>
    </w:p>
    <w:p w:rsidR="00CD1655" w:rsidRDefault="00955664" w:rsidP="00BF3260">
      <w:pPr>
        <w:pStyle w:val="NoSpacing"/>
        <w:ind w:left="567" w:right="521"/>
        <w:jc w:val="both"/>
        <w:rPr>
          <w:rFonts w:ascii="Times New Roman" w:hAnsi="Times New Roman" w:cs="Times New Roman"/>
          <w:sz w:val="20"/>
          <w:szCs w:val="20"/>
          <w:lang w:val="en-GB"/>
        </w:rPr>
      </w:pPr>
      <w:r w:rsidRPr="00BF3260">
        <w:rPr>
          <w:rFonts w:ascii="Times New Roman" w:hAnsi="Times New Roman" w:cs="Times New Roman"/>
          <w:sz w:val="20"/>
          <w:szCs w:val="20"/>
          <w:lang w:val="en-GB"/>
        </w:rPr>
        <w:t>"</w:t>
      </w:r>
      <w:proofErr w:type="spellStart"/>
      <w:r w:rsidRPr="00BF3260">
        <w:rPr>
          <w:rFonts w:ascii="Times New Roman" w:hAnsi="Times New Roman" w:cs="Times New Roman"/>
          <w:sz w:val="20"/>
          <w:szCs w:val="20"/>
          <w:lang w:val="en-GB"/>
        </w:rPr>
        <w:t>Nosotros</w:t>
      </w:r>
      <w:proofErr w:type="spellEnd"/>
      <w:r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estamos</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viviendo</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tiempos</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cuando</w:t>
      </w:r>
      <w:proofErr w:type="spellEnd"/>
      <w:r w:rsidR="00203E6A" w:rsidRPr="00BF3260">
        <w:rPr>
          <w:rFonts w:ascii="Times New Roman" w:hAnsi="Times New Roman" w:cs="Times New Roman"/>
          <w:sz w:val="20"/>
          <w:szCs w:val="20"/>
          <w:lang w:val="en-GB"/>
        </w:rPr>
        <w:t xml:space="preserve"> no </w:t>
      </w:r>
      <w:proofErr w:type="spellStart"/>
      <w:r w:rsidR="00203E6A" w:rsidRPr="00BF3260">
        <w:rPr>
          <w:rFonts w:ascii="Times New Roman" w:hAnsi="Times New Roman" w:cs="Times New Roman"/>
          <w:sz w:val="20"/>
          <w:szCs w:val="20"/>
          <w:lang w:val="en-GB"/>
        </w:rPr>
        <w:t>sólo</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es</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rareza</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tener</w:t>
      </w:r>
      <w:proofErr w:type="spellEnd"/>
      <w:r w:rsidR="00203E6A" w:rsidRPr="00BF3260">
        <w:rPr>
          <w:rFonts w:ascii="Times New Roman" w:hAnsi="Times New Roman" w:cs="Times New Roman"/>
          <w:sz w:val="20"/>
          <w:szCs w:val="20"/>
          <w:lang w:val="en-GB"/>
        </w:rPr>
        <w:t xml:space="preserve"> un </w:t>
      </w:r>
      <w:proofErr w:type="spellStart"/>
      <w:r w:rsidR="00203E6A" w:rsidRPr="00BF3260">
        <w:rPr>
          <w:rFonts w:ascii="Times New Roman" w:hAnsi="Times New Roman" w:cs="Times New Roman"/>
          <w:sz w:val="20"/>
          <w:szCs w:val="20"/>
          <w:lang w:val="en-GB"/>
        </w:rPr>
        <w:t>segundo</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hijo</w:t>
      </w:r>
      <w:proofErr w:type="spellEnd"/>
      <w:r w:rsidR="00203E6A" w:rsidRPr="00BF3260">
        <w:rPr>
          <w:rFonts w:ascii="Times New Roman" w:hAnsi="Times New Roman" w:cs="Times New Roman"/>
          <w:sz w:val="20"/>
          <w:szCs w:val="20"/>
          <w:lang w:val="en-GB"/>
        </w:rPr>
        <w:t xml:space="preserve"> en </w:t>
      </w:r>
      <w:proofErr w:type="spellStart"/>
      <w:r w:rsidR="00203E6A" w:rsidRPr="00BF3260">
        <w:rPr>
          <w:rFonts w:ascii="Times New Roman" w:hAnsi="Times New Roman" w:cs="Times New Roman"/>
          <w:sz w:val="20"/>
          <w:szCs w:val="20"/>
          <w:lang w:val="en-GB"/>
        </w:rPr>
        <w:t>familia</w:t>
      </w:r>
      <w:proofErr w:type="spellEnd"/>
      <w:r w:rsidR="00203E6A" w:rsidRPr="00BF3260">
        <w:rPr>
          <w:rFonts w:ascii="Times New Roman" w:hAnsi="Times New Roman" w:cs="Times New Roman"/>
          <w:sz w:val="20"/>
          <w:szCs w:val="20"/>
          <w:lang w:val="en-GB"/>
        </w:rPr>
        <w:t xml:space="preserve">, </w:t>
      </w:r>
      <w:proofErr w:type="spellStart"/>
      <w:r w:rsidR="00203E6A" w:rsidRPr="00BF3260">
        <w:rPr>
          <w:rFonts w:ascii="Times New Roman" w:hAnsi="Times New Roman" w:cs="Times New Roman"/>
          <w:sz w:val="20"/>
          <w:szCs w:val="20"/>
          <w:lang w:val="en-GB"/>
        </w:rPr>
        <w:t>por</w:t>
      </w:r>
      <w:proofErr w:type="spellEnd"/>
      <w:r w:rsidR="00203E6A" w:rsidRPr="00BF3260">
        <w:rPr>
          <w:rFonts w:ascii="Times New Roman" w:hAnsi="Times New Roman" w:cs="Times New Roman"/>
          <w:sz w:val="20"/>
          <w:szCs w:val="20"/>
          <w:lang w:val="en-GB"/>
        </w:rPr>
        <w:t xml:space="preserve"> no </w:t>
      </w:r>
      <w:proofErr w:type="spellStart"/>
      <w:r w:rsidR="00203E6A" w:rsidRPr="00BF3260">
        <w:rPr>
          <w:rFonts w:ascii="Times New Roman" w:hAnsi="Times New Roman" w:cs="Times New Roman"/>
          <w:sz w:val="20"/>
          <w:szCs w:val="20"/>
          <w:lang w:val="en-GB"/>
        </w:rPr>
        <w:t>hablar</w:t>
      </w:r>
      <w:proofErr w:type="spellEnd"/>
      <w:r w:rsidR="00203E6A" w:rsidRPr="00BF3260">
        <w:rPr>
          <w:rFonts w:ascii="Times New Roman" w:hAnsi="Times New Roman" w:cs="Times New Roman"/>
          <w:sz w:val="20"/>
          <w:szCs w:val="20"/>
          <w:lang w:val="en-GB"/>
        </w:rPr>
        <w:t xml:space="preserve"> de </w:t>
      </w:r>
      <w:proofErr w:type="spellStart"/>
      <w:r w:rsidR="00203E6A" w:rsidRPr="00BF3260">
        <w:rPr>
          <w:rFonts w:ascii="Times New Roman" w:hAnsi="Times New Roman" w:cs="Times New Roman"/>
          <w:sz w:val="20"/>
          <w:szCs w:val="20"/>
          <w:lang w:val="en-GB"/>
        </w:rPr>
        <w:t>tercero</w:t>
      </w:r>
      <w:proofErr w:type="spellEnd"/>
      <w:r w:rsidR="00203E6A" w:rsidRPr="00BF3260">
        <w:rPr>
          <w:rFonts w:ascii="Times New Roman" w:hAnsi="Times New Roman" w:cs="Times New Roman"/>
          <w:sz w:val="20"/>
          <w:szCs w:val="20"/>
          <w:lang w:val="en-GB"/>
        </w:rPr>
        <w:t xml:space="preserve"> o </w:t>
      </w:r>
      <w:proofErr w:type="spellStart"/>
      <w:r w:rsidR="00203E6A" w:rsidRPr="00BF3260">
        <w:rPr>
          <w:rFonts w:ascii="Times New Roman" w:hAnsi="Times New Roman" w:cs="Times New Roman"/>
          <w:sz w:val="20"/>
          <w:szCs w:val="20"/>
          <w:lang w:val="en-GB"/>
        </w:rPr>
        <w:t>cuarto</w:t>
      </w:r>
      <w:proofErr w:type="spellEnd"/>
      <w:r w:rsidR="00203E6A" w:rsidRPr="00BF3260">
        <w:rPr>
          <w:rFonts w:ascii="Times New Roman" w:hAnsi="Times New Roman" w:cs="Times New Roman"/>
          <w:sz w:val="20"/>
          <w:szCs w:val="20"/>
          <w:lang w:val="en-GB"/>
        </w:rPr>
        <w:t>,</w:t>
      </w:r>
      <w:r w:rsidR="00394AA9" w:rsidRPr="00BF3260">
        <w:rPr>
          <w:rFonts w:ascii="Times New Roman" w:hAnsi="Times New Roman" w:cs="Times New Roman"/>
          <w:sz w:val="20"/>
          <w:szCs w:val="20"/>
          <w:lang w:val="en-GB"/>
        </w:rPr>
        <w:t xml:space="preserve"> </w:t>
      </w:r>
      <w:r w:rsidR="00CD1655" w:rsidRPr="00BF3260">
        <w:rPr>
          <w:rFonts w:ascii="Times New Roman" w:hAnsi="Times New Roman" w:cs="Times New Roman"/>
          <w:sz w:val="20"/>
          <w:szCs w:val="20"/>
          <w:lang w:val="en-GB"/>
        </w:rPr>
        <w:t>y</w:t>
      </w:r>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nosotros</w:t>
      </w:r>
      <w:proofErr w:type="spellEnd"/>
      <w:r w:rsidR="00394AA9" w:rsidRPr="00BF3260">
        <w:rPr>
          <w:rFonts w:ascii="Times New Roman" w:hAnsi="Times New Roman" w:cs="Times New Roman"/>
          <w:sz w:val="20"/>
          <w:szCs w:val="20"/>
          <w:lang w:val="en-GB"/>
        </w:rPr>
        <w:t>,</w:t>
      </w:r>
      <w:r w:rsidR="00203E6A"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por</w:t>
      </w:r>
      <w:proofErr w:type="spellEnd"/>
      <w:r w:rsidR="00394AA9" w:rsidRPr="00BF3260">
        <w:rPr>
          <w:rFonts w:ascii="Times New Roman" w:hAnsi="Times New Roman" w:cs="Times New Roman"/>
          <w:sz w:val="20"/>
          <w:szCs w:val="20"/>
          <w:lang w:val="en-GB"/>
        </w:rPr>
        <w:t xml:space="preserve"> el </w:t>
      </w:r>
      <w:proofErr w:type="spellStart"/>
      <w:r w:rsidR="00394AA9" w:rsidRPr="00BF3260">
        <w:rPr>
          <w:rFonts w:ascii="Times New Roman" w:hAnsi="Times New Roman" w:cs="Times New Roman"/>
          <w:sz w:val="20"/>
          <w:szCs w:val="20"/>
          <w:lang w:val="en-GB"/>
        </w:rPr>
        <w:t>contrario</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tenemos</w:t>
      </w:r>
      <w:proofErr w:type="spellEnd"/>
      <w:r w:rsidR="00394AA9" w:rsidRPr="00BF3260">
        <w:rPr>
          <w:rFonts w:ascii="Times New Roman" w:hAnsi="Times New Roman" w:cs="Times New Roman"/>
          <w:sz w:val="20"/>
          <w:szCs w:val="20"/>
          <w:lang w:val="en-GB"/>
        </w:rPr>
        <w:t xml:space="preserve"> debates </w:t>
      </w:r>
      <w:proofErr w:type="spellStart"/>
      <w:r w:rsidR="00394AA9" w:rsidRPr="00BF3260">
        <w:rPr>
          <w:rFonts w:ascii="Times New Roman" w:hAnsi="Times New Roman" w:cs="Times New Roman"/>
          <w:sz w:val="20"/>
          <w:szCs w:val="20"/>
          <w:lang w:val="en-GB"/>
        </w:rPr>
        <w:t>sobre</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valores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pervertidos</w:t>
      </w:r>
      <w:proofErr w:type="spellEnd"/>
      <w:r w:rsidR="00394AA9" w:rsidRPr="00BF3260">
        <w:rPr>
          <w:rFonts w:ascii="Times New Roman" w:hAnsi="Times New Roman" w:cs="Times New Roman"/>
          <w:sz w:val="20"/>
          <w:szCs w:val="20"/>
          <w:lang w:val="en-GB"/>
        </w:rPr>
        <w:t xml:space="preserve">, (...) </w:t>
      </w:r>
      <w:proofErr w:type="spellStart"/>
      <w:r w:rsidR="00394AA9" w:rsidRPr="00BF3260">
        <w:rPr>
          <w:rFonts w:ascii="Times New Roman" w:hAnsi="Times New Roman" w:cs="Times New Roman"/>
          <w:sz w:val="20"/>
          <w:szCs w:val="20"/>
          <w:lang w:val="en-GB"/>
        </w:rPr>
        <w:t>sobre</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algunos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derechos</w:t>
      </w:r>
      <w:proofErr w:type="spellEnd"/>
      <w:r w:rsidR="00394AA9" w:rsidRPr="00BF3260">
        <w:rPr>
          <w:rFonts w:ascii="Times New Roman" w:hAnsi="Times New Roman" w:cs="Times New Roman"/>
          <w:sz w:val="20"/>
          <w:szCs w:val="20"/>
          <w:lang w:val="en-GB"/>
        </w:rPr>
        <w:t xml:space="preserve"> de </w:t>
      </w:r>
      <w:proofErr w:type="spellStart"/>
      <w:r w:rsidR="00394AA9" w:rsidRPr="00BF3260">
        <w:rPr>
          <w:rFonts w:ascii="Times New Roman" w:hAnsi="Times New Roman" w:cs="Times New Roman"/>
          <w:sz w:val="20"/>
          <w:szCs w:val="20"/>
          <w:lang w:val="en-GB"/>
        </w:rPr>
        <w:t>las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mujeres</w:t>
      </w:r>
      <w:proofErr w:type="spellEnd"/>
      <w:r w:rsidR="00394AA9" w:rsidRPr="00BF3260">
        <w:rPr>
          <w:rFonts w:ascii="Times New Roman" w:hAnsi="Times New Roman" w:cs="Times New Roman"/>
          <w:sz w:val="20"/>
          <w:szCs w:val="20"/>
          <w:lang w:val="en-GB"/>
        </w:rPr>
        <w:t xml:space="preserve"> y de los hombres, </w:t>
      </w:r>
      <w:proofErr w:type="spellStart"/>
      <w:r w:rsidR="00394AA9" w:rsidRPr="00BF3260">
        <w:rPr>
          <w:rFonts w:ascii="Times New Roman" w:hAnsi="Times New Roman" w:cs="Times New Roman"/>
          <w:sz w:val="20"/>
          <w:szCs w:val="20"/>
          <w:lang w:val="en-GB"/>
        </w:rPr>
        <w:t>quien</w:t>
      </w:r>
      <w:proofErr w:type="spellEnd"/>
      <w:r w:rsidR="00394AA9" w:rsidRPr="00BF3260">
        <w:rPr>
          <w:rFonts w:ascii="Times New Roman" w:hAnsi="Times New Roman" w:cs="Times New Roman"/>
          <w:sz w:val="20"/>
          <w:szCs w:val="20"/>
          <w:lang w:val="en-GB"/>
        </w:rPr>
        <w:t xml:space="preserve"> de los dos </w:t>
      </w:r>
      <w:proofErr w:type="spellStart"/>
      <w:r w:rsidR="00394AA9" w:rsidRPr="00BF3260">
        <w:rPr>
          <w:rFonts w:ascii="Times New Roman" w:hAnsi="Times New Roman" w:cs="Times New Roman"/>
          <w:sz w:val="20"/>
          <w:szCs w:val="20"/>
          <w:lang w:val="en-GB"/>
        </w:rPr>
        <w:t>es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más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representado</w:t>
      </w:r>
      <w:proofErr w:type="spellEnd"/>
      <w:r w:rsidR="00394AA9" w:rsidRPr="00BF3260">
        <w:rPr>
          <w:rFonts w:ascii="Times New Roman" w:hAnsi="Times New Roman" w:cs="Times New Roman"/>
          <w:sz w:val="20"/>
          <w:szCs w:val="20"/>
          <w:lang w:val="en-GB"/>
        </w:rPr>
        <w:t xml:space="preserve"> en la </w:t>
      </w:r>
      <w:proofErr w:type="spellStart"/>
      <w:r w:rsidR="00394AA9" w:rsidRPr="00BF3260">
        <w:rPr>
          <w:rFonts w:ascii="Times New Roman" w:hAnsi="Times New Roman" w:cs="Times New Roman"/>
          <w:sz w:val="20"/>
          <w:szCs w:val="20"/>
          <w:lang w:val="en-GB"/>
        </w:rPr>
        <w:lastRenderedPageBreak/>
        <w:t>política</w:t>
      </w:r>
      <w:proofErr w:type="spellEnd"/>
      <w:r w:rsidR="00394AA9" w:rsidRPr="00BF3260">
        <w:rPr>
          <w:rFonts w:ascii="Times New Roman" w:hAnsi="Times New Roman" w:cs="Times New Roman"/>
          <w:sz w:val="20"/>
          <w:szCs w:val="20"/>
          <w:lang w:val="en-GB"/>
        </w:rPr>
        <w:t xml:space="preserve"> o en los </w:t>
      </w:r>
      <w:proofErr w:type="spellStart"/>
      <w:r w:rsidR="00394AA9" w:rsidRPr="00BF3260">
        <w:rPr>
          <w:rFonts w:ascii="Times New Roman" w:hAnsi="Times New Roman" w:cs="Times New Roman"/>
          <w:sz w:val="20"/>
          <w:szCs w:val="20"/>
          <w:lang w:val="en-GB"/>
        </w:rPr>
        <w:t>negocios</w:t>
      </w:r>
      <w:proofErr w:type="spellEnd"/>
      <w:r w:rsidR="00394AA9" w:rsidRPr="00BF3260">
        <w:rPr>
          <w:rFonts w:ascii="Times New Roman" w:hAnsi="Times New Roman" w:cs="Times New Roman"/>
          <w:sz w:val="20"/>
          <w:szCs w:val="20"/>
          <w:lang w:val="en-GB"/>
        </w:rPr>
        <w:t xml:space="preserve"> y </w:t>
      </w:r>
      <w:proofErr w:type="spellStart"/>
      <w:r w:rsidR="00394AA9" w:rsidRPr="00BF3260">
        <w:rPr>
          <w:rFonts w:ascii="Times New Roman" w:hAnsi="Times New Roman" w:cs="Times New Roman"/>
          <w:sz w:val="20"/>
          <w:szCs w:val="20"/>
          <w:lang w:val="en-GB"/>
        </w:rPr>
        <w:t>mientras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estamos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desperdiciando</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energía</w:t>
      </w:r>
      <w:proofErr w:type="spellEnd"/>
      <w:r w:rsidR="00394AA9" w:rsidRPr="00BF3260">
        <w:rPr>
          <w:rFonts w:ascii="Times New Roman" w:hAnsi="Times New Roman" w:cs="Times New Roman"/>
          <w:sz w:val="20"/>
          <w:szCs w:val="20"/>
          <w:lang w:val="en-GB"/>
        </w:rPr>
        <w:t xml:space="preserve"> en </w:t>
      </w:r>
      <w:proofErr w:type="spellStart"/>
      <w:r w:rsidR="00394AA9" w:rsidRPr="00BF3260">
        <w:rPr>
          <w:rFonts w:ascii="Times New Roman" w:hAnsi="Times New Roman" w:cs="Times New Roman"/>
          <w:sz w:val="20"/>
          <w:szCs w:val="20"/>
          <w:lang w:val="en-GB"/>
        </w:rPr>
        <w:t>estos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asuntos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estamos</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quedando</w:t>
      </w:r>
      <w:proofErr w:type="spellEnd"/>
      <w:r w:rsidR="00394AA9" w:rsidRPr="00BF3260">
        <w:rPr>
          <w:rFonts w:ascii="Times New Roman" w:hAnsi="Times New Roman" w:cs="Times New Roman"/>
          <w:sz w:val="20"/>
          <w:szCs w:val="20"/>
          <w:lang w:val="en-GB"/>
        </w:rPr>
        <w:t xml:space="preserve"> sin </w:t>
      </w:r>
      <w:proofErr w:type="spellStart"/>
      <w:r w:rsidR="00394AA9" w:rsidRPr="00BF3260">
        <w:rPr>
          <w:rFonts w:ascii="Times New Roman" w:hAnsi="Times New Roman" w:cs="Times New Roman"/>
          <w:sz w:val="20"/>
          <w:szCs w:val="20"/>
          <w:lang w:val="en-GB"/>
        </w:rPr>
        <w:t>gente</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como</w:t>
      </w:r>
      <w:proofErr w:type="spellEnd"/>
      <w:r w:rsidR="00394AA9" w:rsidRPr="00BF3260">
        <w:rPr>
          <w:rFonts w:ascii="Times New Roman" w:hAnsi="Times New Roman" w:cs="Times New Roman"/>
          <w:sz w:val="20"/>
          <w:szCs w:val="20"/>
          <w:lang w:val="en-GB"/>
        </w:rPr>
        <w:t xml:space="preserve"> </w:t>
      </w:r>
      <w:proofErr w:type="spellStart"/>
      <w:r w:rsidR="00394AA9" w:rsidRPr="00BF3260">
        <w:rPr>
          <w:rFonts w:ascii="Times New Roman" w:hAnsi="Times New Roman" w:cs="Times New Roman"/>
          <w:sz w:val="20"/>
          <w:szCs w:val="20"/>
          <w:lang w:val="en-GB"/>
        </w:rPr>
        <w:t>estado</w:t>
      </w:r>
      <w:proofErr w:type="spellEnd"/>
      <w:r w:rsidR="00394AA9" w:rsidRPr="00BF3260">
        <w:rPr>
          <w:rFonts w:ascii="Times New Roman" w:hAnsi="Times New Roman" w:cs="Times New Roman"/>
          <w:sz w:val="20"/>
          <w:szCs w:val="20"/>
          <w:lang w:val="en-GB"/>
        </w:rPr>
        <w:t>"</w:t>
      </w:r>
      <w:r w:rsidR="00394AA9" w:rsidRPr="00BF3260">
        <w:rPr>
          <w:rFonts w:ascii="Times New Roman" w:hAnsi="Times New Roman" w:cs="Times New Roman"/>
          <w:sz w:val="20"/>
          <w:szCs w:val="20"/>
          <w:vertAlign w:val="superscript"/>
          <w:lang w:val="en-GB"/>
        </w:rPr>
        <w:endnoteReference w:id="10"/>
      </w:r>
      <w:r w:rsidR="00394AA9" w:rsidRPr="00BF3260">
        <w:rPr>
          <w:rFonts w:ascii="Times New Roman" w:hAnsi="Times New Roman" w:cs="Times New Roman"/>
          <w:sz w:val="20"/>
          <w:szCs w:val="20"/>
          <w:vertAlign w:val="superscript"/>
          <w:lang w:val="en-GB"/>
        </w:rPr>
        <w:t xml:space="preserve">  </w:t>
      </w:r>
      <w:r w:rsidR="00203E6A" w:rsidRPr="00BF3260">
        <w:rPr>
          <w:rFonts w:ascii="Times New Roman" w:hAnsi="Times New Roman" w:cs="Times New Roman"/>
          <w:sz w:val="20"/>
          <w:szCs w:val="20"/>
          <w:lang w:val="en-GB"/>
        </w:rPr>
        <w:t xml:space="preserve"> </w:t>
      </w:r>
      <w:r w:rsidR="000C2253" w:rsidRPr="00BF3260">
        <w:rPr>
          <w:rFonts w:ascii="Times New Roman" w:hAnsi="Times New Roman" w:cs="Times New Roman"/>
          <w:sz w:val="20"/>
          <w:szCs w:val="20"/>
          <w:lang w:val="en-GB"/>
        </w:rPr>
        <w:t xml:space="preserve"> </w:t>
      </w:r>
    </w:p>
    <w:p w:rsidR="00BF3260" w:rsidRPr="00BF3260" w:rsidRDefault="00BF3260" w:rsidP="00BF3260">
      <w:pPr>
        <w:pStyle w:val="NoSpacing"/>
        <w:ind w:left="567" w:right="521"/>
        <w:jc w:val="both"/>
        <w:rPr>
          <w:rFonts w:ascii="Times New Roman" w:hAnsi="Times New Roman" w:cs="Times New Roman"/>
          <w:sz w:val="20"/>
          <w:szCs w:val="20"/>
          <w:lang w:val="en-GB"/>
        </w:rPr>
      </w:pPr>
    </w:p>
    <w:p w:rsidR="00394AA9" w:rsidRPr="00850055" w:rsidRDefault="000C2253" w:rsidP="00E8243B">
      <w:pPr>
        <w:spacing w:after="0"/>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  </w:t>
      </w:r>
    </w:p>
    <w:p w:rsidR="00394AA9" w:rsidRPr="00BF3260" w:rsidRDefault="00394AA9" w:rsidP="00E8243B">
      <w:pPr>
        <w:spacing w:after="0"/>
        <w:jc w:val="both"/>
        <w:rPr>
          <w:rFonts w:ascii="Times New Roman" w:hAnsi="Times New Roman" w:cs="Times New Roman"/>
          <w:b/>
          <w:sz w:val="20"/>
          <w:szCs w:val="20"/>
          <w:lang w:val="es-ES"/>
        </w:rPr>
      </w:pPr>
      <w:r w:rsidRPr="00BF3260">
        <w:rPr>
          <w:rFonts w:ascii="Times New Roman" w:hAnsi="Times New Roman" w:cs="Times New Roman"/>
          <w:b/>
          <w:sz w:val="20"/>
          <w:szCs w:val="20"/>
          <w:lang w:val="es-ES"/>
        </w:rPr>
        <w:t>La ley</w:t>
      </w:r>
    </w:p>
    <w:p w:rsidR="004E3297" w:rsidRPr="00BF3260" w:rsidRDefault="0023039B"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Después de la </w:t>
      </w:r>
      <w:r w:rsidR="00CD1655" w:rsidRPr="00850055">
        <w:rPr>
          <w:rFonts w:ascii="Times New Roman" w:hAnsi="Times New Roman" w:cs="Times New Roman"/>
          <w:sz w:val="20"/>
          <w:szCs w:val="20"/>
          <w:lang w:val="es-ES"/>
        </w:rPr>
        <w:t xml:space="preserve">inquietante </w:t>
      </w:r>
      <w:r w:rsidRPr="00850055">
        <w:rPr>
          <w:rFonts w:ascii="Times New Roman" w:hAnsi="Times New Roman" w:cs="Times New Roman"/>
          <w:sz w:val="20"/>
          <w:szCs w:val="20"/>
          <w:lang w:val="es-ES"/>
        </w:rPr>
        <w:t xml:space="preserve">campaña trienal contra el aborto y las declaraciones de los funcionarios estatales y </w:t>
      </w:r>
      <w:r w:rsidR="00CD1655" w:rsidRPr="00850055">
        <w:rPr>
          <w:rFonts w:ascii="Times New Roman" w:hAnsi="Times New Roman" w:cs="Times New Roman"/>
          <w:sz w:val="20"/>
          <w:szCs w:val="20"/>
          <w:lang w:val="es-ES"/>
        </w:rPr>
        <w:t>desde un</w:t>
      </w:r>
      <w:r w:rsidRPr="00850055">
        <w:rPr>
          <w:rFonts w:ascii="Times New Roman" w:hAnsi="Times New Roman" w:cs="Times New Roman"/>
          <w:sz w:val="20"/>
          <w:szCs w:val="20"/>
          <w:lang w:val="es-ES"/>
        </w:rPr>
        <w:t xml:space="preserve"> año </w:t>
      </w:r>
      <w:r w:rsidR="00CD1655" w:rsidRPr="00850055">
        <w:rPr>
          <w:rFonts w:ascii="Times New Roman" w:hAnsi="Times New Roman" w:cs="Times New Roman"/>
          <w:sz w:val="20"/>
          <w:szCs w:val="20"/>
          <w:lang w:val="es-ES"/>
        </w:rPr>
        <w:t>de</w:t>
      </w:r>
      <w:r w:rsidRPr="00850055">
        <w:rPr>
          <w:rFonts w:ascii="Times New Roman" w:hAnsi="Times New Roman" w:cs="Times New Roman"/>
          <w:sz w:val="20"/>
          <w:szCs w:val="20"/>
          <w:lang w:val="es-ES"/>
        </w:rPr>
        <w:t xml:space="preserve"> la adopción del Tercer Informe Periódico de la </w:t>
      </w:r>
      <w:r w:rsidR="007C0282" w:rsidRPr="00850055">
        <w:rPr>
          <w:rFonts w:ascii="Times New Roman" w:hAnsi="Times New Roman" w:cs="Times New Roman"/>
          <w:sz w:val="20"/>
          <w:szCs w:val="20"/>
          <w:lang w:val="es-ES"/>
        </w:rPr>
        <w:t>República</w:t>
      </w:r>
      <w:r w:rsidRPr="00850055">
        <w:rPr>
          <w:rFonts w:ascii="Times New Roman" w:hAnsi="Times New Roman" w:cs="Times New Roman"/>
          <w:sz w:val="20"/>
          <w:szCs w:val="20"/>
          <w:lang w:val="es-ES"/>
        </w:rPr>
        <w:t xml:space="preserve"> de Macedonia en el ámbito del Pacto Internacional de Derechos Civiles y </w:t>
      </w:r>
      <w:r w:rsidR="006B27B8" w:rsidRPr="00850055">
        <w:rPr>
          <w:rFonts w:ascii="Times New Roman" w:hAnsi="Times New Roman" w:cs="Times New Roman"/>
          <w:sz w:val="20"/>
          <w:szCs w:val="20"/>
          <w:lang w:val="es-ES"/>
        </w:rPr>
        <w:t>Políticos</w:t>
      </w:r>
      <w:r w:rsidRPr="00850055">
        <w:rPr>
          <w:rFonts w:ascii="Times New Roman" w:hAnsi="Times New Roman" w:cs="Times New Roman"/>
          <w:sz w:val="20"/>
          <w:szCs w:val="20"/>
          <w:lang w:val="es-ES"/>
        </w:rPr>
        <w:t xml:space="preserve">, la ley de la Interrupción del embarazo </w:t>
      </w:r>
      <w:r w:rsidR="00CD1655" w:rsidRPr="00850055">
        <w:rPr>
          <w:rFonts w:ascii="Times New Roman" w:hAnsi="Times New Roman" w:cs="Times New Roman"/>
          <w:sz w:val="20"/>
          <w:szCs w:val="20"/>
          <w:lang w:val="es-ES"/>
        </w:rPr>
        <w:t>fue</w:t>
      </w:r>
      <w:r w:rsidRPr="00850055">
        <w:rPr>
          <w:rFonts w:ascii="Times New Roman" w:hAnsi="Times New Roman" w:cs="Times New Roman"/>
          <w:sz w:val="20"/>
          <w:szCs w:val="20"/>
          <w:lang w:val="es-ES"/>
        </w:rPr>
        <w:t xml:space="preserve"> modificada. Las modificas de la legislación sobre el aborto han sido adoptadas en procedimiento acelerado, sin consultar a expertos y sin ningún debate público.</w:t>
      </w:r>
      <w:r w:rsidRPr="00850055">
        <w:rPr>
          <w:rStyle w:val="EndnoteReference"/>
          <w:rFonts w:ascii="Times New Roman" w:hAnsi="Times New Roman" w:cs="Times New Roman"/>
          <w:sz w:val="20"/>
          <w:szCs w:val="20"/>
          <w:lang w:val="es-ES"/>
        </w:rPr>
        <w:endnoteReference w:id="11"/>
      </w:r>
      <w:r w:rsidRPr="00850055">
        <w:rPr>
          <w:rFonts w:ascii="Times New Roman" w:hAnsi="Times New Roman" w:cs="Times New Roman"/>
          <w:sz w:val="20"/>
          <w:szCs w:val="20"/>
          <w:lang w:val="es-ES"/>
        </w:rPr>
        <w:t xml:space="preserve"> </w:t>
      </w:r>
      <w:r w:rsidR="003B774C" w:rsidRPr="00850055">
        <w:rPr>
          <w:rFonts w:ascii="Times New Roman" w:hAnsi="Times New Roman" w:cs="Times New Roman"/>
          <w:sz w:val="20"/>
          <w:szCs w:val="20"/>
          <w:lang w:val="es-ES"/>
        </w:rPr>
        <w:t>Éste uso del procedimiento acelerado ha sido injustificado: de acuerdo con las reglas del pro</w:t>
      </w:r>
      <w:r w:rsidR="006B27B8" w:rsidRPr="00850055">
        <w:rPr>
          <w:rFonts w:ascii="Times New Roman" w:hAnsi="Times New Roman" w:cs="Times New Roman"/>
          <w:sz w:val="20"/>
          <w:szCs w:val="20"/>
          <w:lang w:val="es-ES"/>
        </w:rPr>
        <w:t>cedimiento del Parlamento de la República de Macedonia</w:t>
      </w:r>
      <w:r w:rsidR="006B27B8" w:rsidRPr="00850055">
        <w:rPr>
          <w:rStyle w:val="EndnoteReference"/>
          <w:rFonts w:ascii="Times New Roman" w:hAnsi="Times New Roman" w:cs="Times New Roman"/>
          <w:sz w:val="20"/>
          <w:szCs w:val="20"/>
          <w:lang w:val="es-ES"/>
        </w:rPr>
        <w:endnoteReference w:id="12"/>
      </w:r>
      <w:r w:rsidR="006B27B8" w:rsidRPr="00850055">
        <w:rPr>
          <w:rFonts w:ascii="Times New Roman" w:hAnsi="Times New Roman" w:cs="Times New Roman"/>
          <w:sz w:val="20"/>
          <w:szCs w:val="20"/>
          <w:lang w:val="es-ES"/>
        </w:rPr>
        <w:t xml:space="preserve">, las leyes y las modificas de las leyes pueden ser adoptadas en procedimiento acelerado </w:t>
      </w:r>
      <w:r w:rsidR="00955664" w:rsidRPr="00850055">
        <w:rPr>
          <w:rFonts w:ascii="Times New Roman" w:hAnsi="Times New Roman" w:cs="Times New Roman"/>
          <w:sz w:val="20"/>
          <w:szCs w:val="20"/>
          <w:lang w:val="es-ES"/>
        </w:rPr>
        <w:t xml:space="preserve">a causa de </w:t>
      </w:r>
      <w:r w:rsidR="007554EF" w:rsidRPr="00850055">
        <w:rPr>
          <w:rFonts w:ascii="Times New Roman" w:hAnsi="Times New Roman" w:cs="Times New Roman"/>
          <w:sz w:val="20"/>
          <w:szCs w:val="20"/>
          <w:lang w:val="es-ES"/>
        </w:rPr>
        <w:t>expiración de una determinada ley o</w:t>
      </w:r>
      <w:r w:rsidR="00B22006" w:rsidRPr="00850055">
        <w:rPr>
          <w:rFonts w:ascii="Times New Roman" w:hAnsi="Times New Roman" w:cs="Times New Roman"/>
          <w:sz w:val="20"/>
          <w:szCs w:val="20"/>
          <w:lang w:val="es-ES"/>
        </w:rPr>
        <w:t xml:space="preserve"> de algunas</w:t>
      </w:r>
      <w:r w:rsidR="007554EF" w:rsidRPr="00850055">
        <w:rPr>
          <w:rFonts w:ascii="Times New Roman" w:hAnsi="Times New Roman" w:cs="Times New Roman"/>
          <w:sz w:val="20"/>
          <w:szCs w:val="20"/>
          <w:lang w:val="es-ES"/>
        </w:rPr>
        <w:t xml:space="preserve"> disposiciones específicas, o cuando no conlleva armonización compleja o com</w:t>
      </w:r>
      <w:r w:rsidR="00955664" w:rsidRPr="00850055">
        <w:rPr>
          <w:rFonts w:ascii="Times New Roman" w:hAnsi="Times New Roman" w:cs="Times New Roman"/>
          <w:sz w:val="20"/>
          <w:szCs w:val="20"/>
          <w:lang w:val="es-ES"/>
        </w:rPr>
        <w:t>pleta con la legislación del UE</w:t>
      </w:r>
      <w:r w:rsidR="007554EF" w:rsidRPr="00850055">
        <w:rPr>
          <w:rFonts w:ascii="Times New Roman" w:hAnsi="Times New Roman" w:cs="Times New Roman"/>
          <w:sz w:val="20"/>
          <w:szCs w:val="20"/>
          <w:lang w:val="es-ES"/>
        </w:rPr>
        <w:t xml:space="preserve"> o, proporcionada la ley en cuestión, esa </w:t>
      </w:r>
      <w:r w:rsidR="00547B90" w:rsidRPr="00850055">
        <w:rPr>
          <w:rFonts w:ascii="Times New Roman" w:hAnsi="Times New Roman" w:cs="Times New Roman"/>
          <w:sz w:val="20"/>
          <w:szCs w:val="20"/>
          <w:lang w:val="es-ES"/>
        </w:rPr>
        <w:t xml:space="preserve">no </w:t>
      </w:r>
      <w:r w:rsidR="007554EF" w:rsidRPr="00850055">
        <w:rPr>
          <w:rFonts w:ascii="Times New Roman" w:hAnsi="Times New Roman" w:cs="Times New Roman"/>
          <w:sz w:val="20"/>
          <w:szCs w:val="20"/>
          <w:lang w:val="es-ES"/>
        </w:rPr>
        <w:t>resulte compleja o completa. La cuestión en éste caso es a la vez compleja y completa.</w:t>
      </w:r>
      <w:r w:rsidR="00547B90" w:rsidRPr="00850055">
        <w:rPr>
          <w:rFonts w:ascii="Times New Roman" w:hAnsi="Times New Roman" w:cs="Times New Roman"/>
          <w:sz w:val="20"/>
          <w:szCs w:val="20"/>
          <w:lang w:val="es-ES"/>
        </w:rPr>
        <w:t xml:space="preserve"> La ley tiene repercusiones sanitarias y sociales para todas las mujeres en Macedonia</w:t>
      </w:r>
      <w:r w:rsidR="0089276F" w:rsidRPr="00850055">
        <w:rPr>
          <w:rFonts w:ascii="Times New Roman" w:hAnsi="Times New Roman" w:cs="Times New Roman"/>
          <w:sz w:val="20"/>
          <w:szCs w:val="20"/>
          <w:lang w:val="es-ES"/>
        </w:rPr>
        <w:t xml:space="preserve"> en edad reproductiva, </w:t>
      </w:r>
      <w:r w:rsidR="00B22006" w:rsidRPr="00850055">
        <w:rPr>
          <w:rFonts w:ascii="Times New Roman" w:hAnsi="Times New Roman" w:cs="Times New Roman"/>
          <w:sz w:val="20"/>
          <w:szCs w:val="20"/>
          <w:lang w:val="es-ES"/>
        </w:rPr>
        <w:t>así</w:t>
      </w:r>
      <w:r w:rsidR="0089276F" w:rsidRPr="00850055">
        <w:rPr>
          <w:rFonts w:ascii="Times New Roman" w:hAnsi="Times New Roman" w:cs="Times New Roman"/>
          <w:sz w:val="20"/>
          <w:szCs w:val="20"/>
          <w:lang w:val="es-ES"/>
        </w:rPr>
        <w:t xml:space="preserve"> como implicaciones éticas para la profesión médica. Las enmiendas a la Ley de Interrupción del </w:t>
      </w:r>
      <w:r w:rsidR="00B22006" w:rsidRPr="00850055">
        <w:rPr>
          <w:rFonts w:ascii="Times New Roman" w:hAnsi="Times New Roman" w:cs="Times New Roman"/>
          <w:sz w:val="20"/>
          <w:szCs w:val="20"/>
          <w:lang w:val="es-ES"/>
        </w:rPr>
        <w:t>E</w:t>
      </w:r>
      <w:r w:rsidR="0089276F" w:rsidRPr="00850055">
        <w:rPr>
          <w:rFonts w:ascii="Times New Roman" w:hAnsi="Times New Roman" w:cs="Times New Roman"/>
          <w:sz w:val="20"/>
          <w:szCs w:val="20"/>
          <w:lang w:val="es-ES"/>
        </w:rPr>
        <w:t xml:space="preserve">mbarazo que </w:t>
      </w:r>
      <w:r w:rsidR="00955664" w:rsidRPr="00850055">
        <w:rPr>
          <w:rFonts w:ascii="Times New Roman" w:hAnsi="Times New Roman" w:cs="Times New Roman"/>
          <w:sz w:val="20"/>
          <w:szCs w:val="20"/>
          <w:lang w:val="es-ES"/>
        </w:rPr>
        <w:t>entró</w:t>
      </w:r>
      <w:r w:rsidR="0089276F" w:rsidRPr="00850055">
        <w:rPr>
          <w:rFonts w:ascii="Times New Roman" w:hAnsi="Times New Roman" w:cs="Times New Roman"/>
          <w:sz w:val="20"/>
          <w:szCs w:val="20"/>
          <w:lang w:val="es-ES"/>
        </w:rPr>
        <w:t xml:space="preserve"> en vigor el 25.06.2013</w:t>
      </w:r>
      <w:r w:rsidR="0089276F" w:rsidRPr="00850055">
        <w:rPr>
          <w:rStyle w:val="EndnoteReference"/>
          <w:rFonts w:ascii="Times New Roman" w:hAnsi="Times New Roman" w:cs="Times New Roman"/>
          <w:sz w:val="20"/>
          <w:szCs w:val="20"/>
          <w:lang w:val="es-ES"/>
        </w:rPr>
        <w:endnoteReference w:id="13"/>
      </w:r>
      <w:r w:rsidR="0089276F" w:rsidRPr="00850055">
        <w:rPr>
          <w:rFonts w:ascii="Times New Roman" w:hAnsi="Times New Roman" w:cs="Times New Roman"/>
          <w:sz w:val="20"/>
          <w:szCs w:val="20"/>
          <w:lang w:val="es-ES"/>
        </w:rPr>
        <w:t xml:space="preserve"> </w:t>
      </w:r>
      <w:r w:rsidR="00FA1574" w:rsidRPr="00850055">
        <w:rPr>
          <w:rFonts w:ascii="Times New Roman" w:hAnsi="Times New Roman" w:cs="Times New Roman"/>
          <w:sz w:val="20"/>
          <w:szCs w:val="20"/>
          <w:lang w:val="es-ES"/>
        </w:rPr>
        <w:t>introdujeron</w:t>
      </w:r>
      <w:r w:rsidR="0089276F" w:rsidRPr="00850055">
        <w:rPr>
          <w:rFonts w:ascii="Times New Roman" w:hAnsi="Times New Roman" w:cs="Times New Roman"/>
          <w:sz w:val="20"/>
          <w:szCs w:val="20"/>
          <w:lang w:val="es-ES"/>
        </w:rPr>
        <w:t xml:space="preserve"> las </w:t>
      </w:r>
      <w:r w:rsidR="00B22006" w:rsidRPr="00850055">
        <w:rPr>
          <w:rFonts w:ascii="Times New Roman" w:hAnsi="Times New Roman" w:cs="Times New Roman"/>
          <w:sz w:val="20"/>
          <w:szCs w:val="20"/>
          <w:lang w:val="es-ES"/>
        </w:rPr>
        <w:t xml:space="preserve">siguientes </w:t>
      </w:r>
      <w:r w:rsidR="0089276F" w:rsidRPr="00850055">
        <w:rPr>
          <w:rFonts w:ascii="Times New Roman" w:hAnsi="Times New Roman" w:cs="Times New Roman"/>
          <w:sz w:val="20"/>
          <w:szCs w:val="20"/>
          <w:lang w:val="es-ES"/>
        </w:rPr>
        <w:t xml:space="preserve">provisiones restrictivas </w:t>
      </w:r>
      <w:r w:rsidR="00B22006" w:rsidRPr="00850055">
        <w:rPr>
          <w:rFonts w:ascii="Times New Roman" w:hAnsi="Times New Roman" w:cs="Times New Roman"/>
          <w:sz w:val="20"/>
          <w:szCs w:val="20"/>
          <w:lang w:val="es-ES"/>
        </w:rPr>
        <w:t>adicionales</w:t>
      </w:r>
      <w:r w:rsidR="0089276F" w:rsidRPr="00850055">
        <w:rPr>
          <w:rFonts w:ascii="Times New Roman" w:hAnsi="Times New Roman" w:cs="Times New Roman"/>
          <w:sz w:val="20"/>
          <w:szCs w:val="20"/>
          <w:lang w:val="es-ES"/>
        </w:rPr>
        <w:t>:</w:t>
      </w:r>
      <w:r w:rsidR="007554EF" w:rsidRPr="00850055">
        <w:rPr>
          <w:rFonts w:ascii="Times New Roman" w:hAnsi="Times New Roman" w:cs="Times New Roman"/>
          <w:sz w:val="20"/>
          <w:szCs w:val="20"/>
          <w:lang w:val="es-ES"/>
        </w:rPr>
        <w:t xml:space="preserve">    </w:t>
      </w:r>
    </w:p>
    <w:p w:rsidR="004E3297" w:rsidRPr="00850055" w:rsidRDefault="004E3297" w:rsidP="00BF3260">
      <w:pPr>
        <w:pStyle w:val="ListParagraph"/>
        <w:spacing w:before="100" w:beforeAutospacing="1" w:after="100" w:afterAutospacing="1" w:line="276" w:lineRule="auto"/>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1. Presentación obligatoria de una solicitud</w:t>
      </w:r>
      <w:r w:rsidR="00955664" w:rsidRPr="00850055">
        <w:rPr>
          <w:rFonts w:ascii="Times New Roman" w:hAnsi="Times New Roman" w:cs="Times New Roman"/>
          <w:sz w:val="20"/>
          <w:szCs w:val="20"/>
          <w:lang w:val="es-ES"/>
        </w:rPr>
        <w:t xml:space="preserve"> de</w:t>
      </w:r>
      <w:r w:rsidRPr="00850055">
        <w:rPr>
          <w:rFonts w:ascii="Times New Roman" w:hAnsi="Times New Roman" w:cs="Times New Roman"/>
          <w:sz w:val="20"/>
          <w:szCs w:val="20"/>
          <w:lang w:val="es-ES"/>
        </w:rPr>
        <w:t xml:space="preserve"> interrupción del embarazo no deseado</w:t>
      </w:r>
      <w:r w:rsidR="00955664" w:rsidRPr="00850055">
        <w:rPr>
          <w:rFonts w:ascii="Times New Roman" w:hAnsi="Times New Roman" w:cs="Times New Roman"/>
          <w:sz w:val="20"/>
          <w:szCs w:val="20"/>
          <w:lang w:val="es-ES"/>
        </w:rPr>
        <w:t xml:space="preserve"> por parte de las mujeres</w:t>
      </w:r>
      <w:r w:rsidRPr="00850055">
        <w:rPr>
          <w:rFonts w:ascii="Times New Roman" w:hAnsi="Times New Roman" w:cs="Times New Roman"/>
          <w:sz w:val="20"/>
          <w:szCs w:val="20"/>
          <w:lang w:val="es-ES"/>
        </w:rPr>
        <w:t xml:space="preserve"> en la institución sanitaria apropiada, </w:t>
      </w:r>
    </w:p>
    <w:p w:rsidR="00E100C8" w:rsidRPr="00850055" w:rsidRDefault="004E3297" w:rsidP="00BF3260">
      <w:pPr>
        <w:pStyle w:val="ListParagraph"/>
        <w:spacing w:before="100" w:beforeAutospacing="1" w:after="100" w:afterAutospacing="1" w:line="276" w:lineRule="auto"/>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2. Asesoramiento obligatorio sobre las ventajas potenciales</w:t>
      </w:r>
      <w:r w:rsidR="00165879" w:rsidRPr="00850055">
        <w:rPr>
          <w:rFonts w:ascii="Times New Roman" w:hAnsi="Times New Roman" w:cs="Times New Roman"/>
          <w:sz w:val="20"/>
          <w:szCs w:val="20"/>
          <w:lang w:val="es-ES"/>
        </w:rPr>
        <w:t xml:space="preserve"> en caso</w:t>
      </w:r>
      <w:r w:rsidR="00955664" w:rsidRPr="00850055">
        <w:rPr>
          <w:rFonts w:ascii="Times New Roman" w:hAnsi="Times New Roman" w:cs="Times New Roman"/>
          <w:sz w:val="20"/>
          <w:szCs w:val="20"/>
          <w:lang w:val="es-ES"/>
        </w:rPr>
        <w:t xml:space="preserve"> de continuación</w:t>
      </w:r>
      <w:r w:rsidRPr="00850055">
        <w:rPr>
          <w:rFonts w:ascii="Times New Roman" w:hAnsi="Times New Roman" w:cs="Times New Roman"/>
          <w:sz w:val="20"/>
          <w:szCs w:val="20"/>
          <w:lang w:val="es-ES"/>
        </w:rPr>
        <w:t xml:space="preserve"> </w:t>
      </w:r>
      <w:r w:rsidR="00955664" w:rsidRPr="00850055">
        <w:rPr>
          <w:rFonts w:ascii="Times New Roman" w:hAnsi="Times New Roman" w:cs="Times New Roman"/>
          <w:sz w:val="20"/>
          <w:szCs w:val="20"/>
          <w:lang w:val="es-ES"/>
        </w:rPr>
        <w:t>d</w:t>
      </w:r>
      <w:r w:rsidRPr="00850055">
        <w:rPr>
          <w:rFonts w:ascii="Times New Roman" w:hAnsi="Times New Roman" w:cs="Times New Roman"/>
          <w:sz w:val="20"/>
          <w:szCs w:val="20"/>
          <w:lang w:val="es-ES"/>
        </w:rPr>
        <w:t>el embarazo, así como asesoramiento sobre los riesgos para la mujer</w:t>
      </w:r>
      <w:r w:rsidR="00165879" w:rsidRPr="00850055">
        <w:rPr>
          <w:rFonts w:ascii="Times New Roman" w:hAnsi="Times New Roman" w:cs="Times New Roman"/>
          <w:sz w:val="20"/>
          <w:szCs w:val="20"/>
          <w:lang w:val="es-ES"/>
        </w:rPr>
        <w:t xml:space="preserve"> en el caso</w:t>
      </w:r>
      <w:r w:rsidRPr="00850055">
        <w:rPr>
          <w:rFonts w:ascii="Times New Roman" w:hAnsi="Times New Roman" w:cs="Times New Roman"/>
          <w:sz w:val="20"/>
          <w:szCs w:val="20"/>
          <w:lang w:val="es-ES"/>
        </w:rPr>
        <w:t xml:space="preserve"> </w:t>
      </w:r>
      <w:r w:rsidR="00165879" w:rsidRPr="00850055">
        <w:rPr>
          <w:rFonts w:ascii="Times New Roman" w:hAnsi="Times New Roman" w:cs="Times New Roman"/>
          <w:sz w:val="20"/>
          <w:szCs w:val="20"/>
          <w:lang w:val="es-ES"/>
        </w:rPr>
        <w:t>de someterse a</w:t>
      </w:r>
      <w:r w:rsidR="00955664" w:rsidRPr="00850055">
        <w:rPr>
          <w:rFonts w:ascii="Times New Roman" w:hAnsi="Times New Roman" w:cs="Times New Roman"/>
          <w:sz w:val="20"/>
          <w:szCs w:val="20"/>
          <w:lang w:val="es-ES"/>
        </w:rPr>
        <w:t>l</w:t>
      </w:r>
      <w:r w:rsidRPr="00850055">
        <w:rPr>
          <w:rFonts w:ascii="Times New Roman" w:hAnsi="Times New Roman" w:cs="Times New Roman"/>
          <w:sz w:val="20"/>
          <w:szCs w:val="20"/>
          <w:lang w:val="es-ES"/>
        </w:rPr>
        <w:t xml:space="preserve"> aborto</w:t>
      </w:r>
      <w:r w:rsidR="00165879" w:rsidRPr="00850055">
        <w:rPr>
          <w:rFonts w:ascii="Times New Roman" w:hAnsi="Times New Roman" w:cs="Times New Roman"/>
          <w:sz w:val="20"/>
          <w:szCs w:val="20"/>
          <w:lang w:val="es-ES"/>
        </w:rPr>
        <w:t>,</w:t>
      </w:r>
      <w:r w:rsidRPr="00850055">
        <w:rPr>
          <w:rFonts w:ascii="Times New Roman" w:hAnsi="Times New Roman" w:cs="Times New Roman"/>
          <w:sz w:val="20"/>
          <w:szCs w:val="20"/>
          <w:lang w:val="es-ES"/>
        </w:rPr>
        <w:t xml:space="preserve"> </w:t>
      </w:r>
    </w:p>
    <w:p w:rsidR="00E100C8" w:rsidRPr="00850055" w:rsidRDefault="00E100C8" w:rsidP="00BF3260">
      <w:pPr>
        <w:pStyle w:val="ListParagraph"/>
        <w:spacing w:before="100" w:beforeAutospacing="1" w:after="100" w:afterAutospacing="1" w:line="276" w:lineRule="auto"/>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3. </w:t>
      </w:r>
      <w:r w:rsidR="008F27AD" w:rsidRPr="00850055">
        <w:rPr>
          <w:rFonts w:ascii="Times New Roman" w:hAnsi="Times New Roman" w:cs="Times New Roman"/>
          <w:sz w:val="20"/>
          <w:szCs w:val="20"/>
          <w:lang w:val="es-ES"/>
        </w:rPr>
        <w:t>Período</w:t>
      </w:r>
      <w:r w:rsidRPr="00850055">
        <w:rPr>
          <w:rFonts w:ascii="Times New Roman" w:hAnsi="Times New Roman" w:cs="Times New Roman"/>
          <w:sz w:val="20"/>
          <w:szCs w:val="20"/>
          <w:lang w:val="es-ES"/>
        </w:rPr>
        <w:t xml:space="preserve"> </w:t>
      </w:r>
      <w:r w:rsidR="007D4408" w:rsidRPr="00850055">
        <w:rPr>
          <w:rFonts w:ascii="Times New Roman" w:hAnsi="Times New Roman" w:cs="Times New Roman"/>
          <w:sz w:val="20"/>
          <w:szCs w:val="20"/>
          <w:lang w:val="es-ES"/>
        </w:rPr>
        <w:t>obligatorio de espera</w:t>
      </w:r>
      <w:r w:rsidRPr="00850055">
        <w:rPr>
          <w:rFonts w:ascii="Times New Roman" w:hAnsi="Times New Roman" w:cs="Times New Roman"/>
          <w:sz w:val="20"/>
          <w:szCs w:val="20"/>
          <w:lang w:val="es-ES"/>
        </w:rPr>
        <w:t xml:space="preserve"> de tres </w:t>
      </w:r>
      <w:r w:rsidR="008F27AD" w:rsidRPr="00850055">
        <w:rPr>
          <w:rFonts w:ascii="Times New Roman" w:hAnsi="Times New Roman" w:cs="Times New Roman"/>
          <w:sz w:val="20"/>
          <w:szCs w:val="20"/>
          <w:lang w:val="es-ES"/>
        </w:rPr>
        <w:t>días</w:t>
      </w:r>
      <w:r w:rsidRPr="00850055">
        <w:rPr>
          <w:rFonts w:ascii="Times New Roman" w:hAnsi="Times New Roman" w:cs="Times New Roman"/>
          <w:sz w:val="20"/>
          <w:szCs w:val="20"/>
          <w:lang w:val="es-ES"/>
        </w:rPr>
        <w:t xml:space="preserve"> después del asesoramiento, previo la realización </w:t>
      </w:r>
      <w:r w:rsidR="00955664" w:rsidRPr="00850055">
        <w:rPr>
          <w:rFonts w:ascii="Times New Roman" w:hAnsi="Times New Roman" w:cs="Times New Roman"/>
          <w:sz w:val="20"/>
          <w:szCs w:val="20"/>
          <w:lang w:val="es-ES"/>
        </w:rPr>
        <w:t xml:space="preserve">de la </w:t>
      </w:r>
      <w:r w:rsidRPr="00850055">
        <w:rPr>
          <w:rFonts w:ascii="Times New Roman" w:hAnsi="Times New Roman" w:cs="Times New Roman"/>
          <w:sz w:val="20"/>
          <w:szCs w:val="20"/>
          <w:lang w:val="es-ES"/>
        </w:rPr>
        <w:t xml:space="preserve">intervención médica de interrupción del embarazo. </w:t>
      </w:r>
    </w:p>
    <w:p w:rsidR="00E100C8" w:rsidRPr="00850055" w:rsidRDefault="00E100C8" w:rsidP="00E8243B">
      <w:pPr>
        <w:spacing w:after="0"/>
        <w:jc w:val="both"/>
        <w:rPr>
          <w:rFonts w:ascii="Times New Roman" w:hAnsi="Times New Roman" w:cs="Times New Roman"/>
          <w:sz w:val="20"/>
          <w:szCs w:val="20"/>
          <w:lang w:val="es-ES"/>
        </w:rPr>
      </w:pPr>
    </w:p>
    <w:p w:rsidR="00E97748" w:rsidRDefault="00E100C8"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La ley anterior de interrupción del embarazo, del año 1972, que representaba el primer marco legal que ha regulado la interrupción del embarazo como procedimiento médico especial, </w:t>
      </w:r>
      <w:r w:rsidR="00510AE7" w:rsidRPr="00850055">
        <w:rPr>
          <w:rFonts w:ascii="Times New Roman" w:hAnsi="Times New Roman" w:cs="Times New Roman"/>
          <w:sz w:val="20"/>
          <w:szCs w:val="20"/>
          <w:lang w:val="es-ES"/>
        </w:rPr>
        <w:t>tenía</w:t>
      </w:r>
      <w:r w:rsidR="00222CFC" w:rsidRPr="00850055">
        <w:rPr>
          <w:rFonts w:ascii="Times New Roman" w:hAnsi="Times New Roman" w:cs="Times New Roman"/>
          <w:sz w:val="20"/>
          <w:szCs w:val="20"/>
          <w:lang w:val="es-ES"/>
        </w:rPr>
        <w:t xml:space="preserve"> carácter mucho más liberal y no restrictivo respecto de la ley del 2013 y proporcionaba considerablemente </w:t>
      </w:r>
      <w:r w:rsidR="00510AE7" w:rsidRPr="00850055">
        <w:rPr>
          <w:rFonts w:ascii="Times New Roman" w:hAnsi="Times New Roman" w:cs="Times New Roman"/>
          <w:sz w:val="20"/>
          <w:szCs w:val="20"/>
          <w:lang w:val="es-ES"/>
        </w:rPr>
        <w:t>más</w:t>
      </w:r>
      <w:r w:rsidR="00222CFC" w:rsidRPr="00850055">
        <w:rPr>
          <w:rFonts w:ascii="Times New Roman" w:hAnsi="Times New Roman" w:cs="Times New Roman"/>
          <w:sz w:val="20"/>
          <w:szCs w:val="20"/>
          <w:lang w:val="es-ES"/>
        </w:rPr>
        <w:t xml:space="preserve"> amplia</w:t>
      </w:r>
      <w:r w:rsidR="00E97748" w:rsidRPr="00850055">
        <w:rPr>
          <w:rFonts w:ascii="Times New Roman" w:hAnsi="Times New Roman" w:cs="Times New Roman"/>
          <w:sz w:val="20"/>
          <w:szCs w:val="20"/>
          <w:lang w:val="es-ES"/>
        </w:rPr>
        <w:t xml:space="preserve"> </w:t>
      </w:r>
      <w:r w:rsidR="00510AE7" w:rsidRPr="00850055">
        <w:rPr>
          <w:rFonts w:ascii="Times New Roman" w:hAnsi="Times New Roman" w:cs="Times New Roman"/>
          <w:sz w:val="20"/>
          <w:szCs w:val="20"/>
          <w:lang w:val="es-ES"/>
        </w:rPr>
        <w:t>protección</w:t>
      </w:r>
      <w:r w:rsidR="00E97748" w:rsidRPr="00850055">
        <w:rPr>
          <w:rFonts w:ascii="Times New Roman" w:hAnsi="Times New Roman" w:cs="Times New Roman"/>
          <w:sz w:val="20"/>
          <w:szCs w:val="20"/>
          <w:lang w:val="es-ES"/>
        </w:rPr>
        <w:t xml:space="preserve"> de los derechos reproductivos de las mujeres. La ley no </w:t>
      </w:r>
      <w:r w:rsidR="00510AE7" w:rsidRPr="00850055">
        <w:rPr>
          <w:rFonts w:ascii="Times New Roman" w:hAnsi="Times New Roman" w:cs="Times New Roman"/>
          <w:sz w:val="20"/>
          <w:szCs w:val="20"/>
          <w:lang w:val="es-ES"/>
        </w:rPr>
        <w:t>incluía</w:t>
      </w:r>
      <w:r w:rsidR="00E97748" w:rsidRPr="00850055">
        <w:rPr>
          <w:rFonts w:ascii="Times New Roman" w:hAnsi="Times New Roman" w:cs="Times New Roman"/>
          <w:sz w:val="20"/>
          <w:szCs w:val="20"/>
          <w:lang w:val="es-ES"/>
        </w:rPr>
        <w:t xml:space="preserve"> solicitud escrita obligatoria, asesoramiento obligatorio y parcial, periodo de espera de tres </w:t>
      </w:r>
      <w:r w:rsidR="00510AE7" w:rsidRPr="00850055">
        <w:rPr>
          <w:rFonts w:ascii="Times New Roman" w:hAnsi="Times New Roman" w:cs="Times New Roman"/>
          <w:sz w:val="20"/>
          <w:szCs w:val="20"/>
          <w:lang w:val="es-ES"/>
        </w:rPr>
        <w:t>días</w:t>
      </w:r>
      <w:r w:rsidR="00955664" w:rsidRPr="00850055">
        <w:rPr>
          <w:rFonts w:ascii="Times New Roman" w:hAnsi="Times New Roman" w:cs="Times New Roman"/>
          <w:sz w:val="20"/>
          <w:szCs w:val="20"/>
          <w:lang w:val="es-ES"/>
        </w:rPr>
        <w:t xml:space="preserve"> obligatorio</w:t>
      </w:r>
      <w:r w:rsidR="00E97748" w:rsidRPr="00850055">
        <w:rPr>
          <w:rFonts w:ascii="Times New Roman" w:hAnsi="Times New Roman" w:cs="Times New Roman"/>
          <w:sz w:val="20"/>
          <w:szCs w:val="20"/>
          <w:lang w:val="es-ES"/>
        </w:rPr>
        <w:t xml:space="preserve">, tampoco </w:t>
      </w:r>
      <w:r w:rsidR="00510AE7" w:rsidRPr="00850055">
        <w:rPr>
          <w:rFonts w:ascii="Times New Roman" w:hAnsi="Times New Roman" w:cs="Times New Roman"/>
          <w:sz w:val="20"/>
          <w:szCs w:val="20"/>
          <w:lang w:val="es-ES"/>
        </w:rPr>
        <w:t>incluía</w:t>
      </w:r>
      <w:r w:rsidR="00E97748" w:rsidRPr="00850055">
        <w:rPr>
          <w:rFonts w:ascii="Times New Roman" w:hAnsi="Times New Roman" w:cs="Times New Roman"/>
          <w:sz w:val="20"/>
          <w:szCs w:val="20"/>
          <w:lang w:val="es-ES"/>
        </w:rPr>
        <w:t xml:space="preserve"> otras barreras procedimentales u administrativas que </w:t>
      </w:r>
      <w:r w:rsidR="001765D0" w:rsidRPr="00850055">
        <w:rPr>
          <w:rFonts w:ascii="Times New Roman" w:hAnsi="Times New Roman" w:cs="Times New Roman"/>
          <w:sz w:val="20"/>
          <w:szCs w:val="20"/>
          <w:lang w:val="es-ES"/>
        </w:rPr>
        <w:t>hubieran podido</w:t>
      </w:r>
      <w:r w:rsidR="00E97748" w:rsidRPr="00850055">
        <w:rPr>
          <w:rFonts w:ascii="Times New Roman" w:hAnsi="Times New Roman" w:cs="Times New Roman"/>
          <w:sz w:val="20"/>
          <w:szCs w:val="20"/>
          <w:lang w:val="es-ES"/>
        </w:rPr>
        <w:t xml:space="preserve"> violar los derechos reproductivos de las mujeres o </w:t>
      </w:r>
      <w:r w:rsidR="001765D0" w:rsidRPr="00850055">
        <w:rPr>
          <w:rFonts w:ascii="Times New Roman" w:hAnsi="Times New Roman" w:cs="Times New Roman"/>
          <w:sz w:val="20"/>
          <w:szCs w:val="20"/>
          <w:lang w:val="es-ES"/>
        </w:rPr>
        <w:t>hubieran podido</w:t>
      </w:r>
      <w:r w:rsidR="00E97748" w:rsidRPr="00850055">
        <w:rPr>
          <w:rFonts w:ascii="Times New Roman" w:hAnsi="Times New Roman" w:cs="Times New Roman"/>
          <w:sz w:val="20"/>
          <w:szCs w:val="20"/>
          <w:lang w:val="es-ES"/>
        </w:rPr>
        <w:t xml:space="preserve"> poner en peligro la salud y la vida de las mujeres. </w:t>
      </w:r>
    </w:p>
    <w:p w:rsidR="00BF3260" w:rsidRPr="00BF3260" w:rsidRDefault="00BF3260" w:rsidP="00BF3260">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8375B9" w:rsidRDefault="00510AE7"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En 2009 </w:t>
      </w:r>
      <w:r w:rsidR="00103CD0" w:rsidRPr="00850055">
        <w:rPr>
          <w:rFonts w:ascii="Times New Roman" w:hAnsi="Times New Roman" w:cs="Times New Roman"/>
          <w:sz w:val="20"/>
          <w:szCs w:val="20"/>
          <w:lang w:val="es-ES"/>
        </w:rPr>
        <w:t xml:space="preserve">el Ministerio de Sanidad de la </w:t>
      </w:r>
      <w:r w:rsidR="007C0282" w:rsidRPr="00850055">
        <w:rPr>
          <w:rFonts w:ascii="Times New Roman" w:hAnsi="Times New Roman" w:cs="Times New Roman"/>
          <w:sz w:val="20"/>
          <w:szCs w:val="20"/>
          <w:lang w:val="es-ES"/>
        </w:rPr>
        <w:t>República</w:t>
      </w:r>
      <w:r w:rsidR="00103CD0" w:rsidRPr="00850055">
        <w:rPr>
          <w:rFonts w:ascii="Times New Roman" w:hAnsi="Times New Roman" w:cs="Times New Roman"/>
          <w:sz w:val="20"/>
          <w:szCs w:val="20"/>
          <w:lang w:val="es-ES"/>
        </w:rPr>
        <w:t xml:space="preserve"> de Macedonia</w:t>
      </w:r>
      <w:r w:rsidR="00FA10BC" w:rsidRPr="00850055">
        <w:rPr>
          <w:rFonts w:ascii="Times New Roman" w:hAnsi="Times New Roman" w:cs="Times New Roman"/>
          <w:sz w:val="20"/>
          <w:szCs w:val="20"/>
          <w:lang w:val="es-ES"/>
        </w:rPr>
        <w:t xml:space="preserve"> y el Instituto de atención a la salud del estado (Instituto de salud pública) con el apoyo de UNFPA </w:t>
      </w:r>
      <w:r w:rsidR="001765D0" w:rsidRPr="00850055">
        <w:rPr>
          <w:rFonts w:ascii="Times New Roman" w:hAnsi="Times New Roman" w:cs="Times New Roman"/>
          <w:sz w:val="20"/>
          <w:szCs w:val="20"/>
          <w:lang w:val="es-ES"/>
        </w:rPr>
        <w:t>dispuso</w:t>
      </w:r>
      <w:r w:rsidR="00C35DB5" w:rsidRPr="00850055">
        <w:rPr>
          <w:rFonts w:ascii="Times New Roman" w:hAnsi="Times New Roman" w:cs="Times New Roman"/>
          <w:sz w:val="20"/>
          <w:szCs w:val="20"/>
          <w:lang w:val="es-ES"/>
        </w:rPr>
        <w:t xml:space="preserve"> </w:t>
      </w:r>
      <w:r w:rsidR="00600D4C" w:rsidRPr="00850055">
        <w:rPr>
          <w:rFonts w:ascii="Times New Roman" w:hAnsi="Times New Roman" w:cs="Times New Roman"/>
          <w:sz w:val="20"/>
          <w:szCs w:val="20"/>
          <w:lang w:val="es-ES"/>
        </w:rPr>
        <w:t xml:space="preserve">evaluación estratégica de las </w:t>
      </w:r>
      <w:r w:rsidR="007C0282" w:rsidRPr="00850055">
        <w:rPr>
          <w:rFonts w:ascii="Times New Roman" w:hAnsi="Times New Roman" w:cs="Times New Roman"/>
          <w:sz w:val="20"/>
          <w:szCs w:val="20"/>
          <w:lang w:val="es-ES"/>
        </w:rPr>
        <w:t>políticas</w:t>
      </w:r>
      <w:r w:rsidR="00600D4C" w:rsidRPr="00850055">
        <w:rPr>
          <w:rFonts w:ascii="Times New Roman" w:hAnsi="Times New Roman" w:cs="Times New Roman"/>
          <w:sz w:val="20"/>
          <w:szCs w:val="20"/>
          <w:lang w:val="es-ES"/>
        </w:rPr>
        <w:t xml:space="preserve">, </w:t>
      </w:r>
      <w:r w:rsidR="001765D0" w:rsidRPr="00850055">
        <w:rPr>
          <w:rFonts w:ascii="Times New Roman" w:hAnsi="Times New Roman" w:cs="Times New Roman"/>
          <w:sz w:val="20"/>
          <w:szCs w:val="20"/>
          <w:lang w:val="es-ES"/>
        </w:rPr>
        <w:t xml:space="preserve">de la </w:t>
      </w:r>
      <w:r w:rsidR="00600D4C" w:rsidRPr="00850055">
        <w:rPr>
          <w:rFonts w:ascii="Times New Roman" w:hAnsi="Times New Roman" w:cs="Times New Roman"/>
          <w:sz w:val="20"/>
          <w:szCs w:val="20"/>
          <w:lang w:val="es-ES"/>
        </w:rPr>
        <w:t>calidad u acceso a la anticoncepción y</w:t>
      </w:r>
      <w:r w:rsidR="001765D0" w:rsidRPr="00850055">
        <w:rPr>
          <w:rFonts w:ascii="Times New Roman" w:hAnsi="Times New Roman" w:cs="Times New Roman"/>
          <w:sz w:val="20"/>
          <w:szCs w:val="20"/>
          <w:lang w:val="es-ES"/>
        </w:rPr>
        <w:t xml:space="preserve"> al</w:t>
      </w:r>
      <w:r w:rsidR="00600D4C" w:rsidRPr="00850055">
        <w:rPr>
          <w:rFonts w:ascii="Times New Roman" w:hAnsi="Times New Roman" w:cs="Times New Roman"/>
          <w:sz w:val="20"/>
          <w:szCs w:val="20"/>
          <w:lang w:val="es-ES"/>
        </w:rPr>
        <w:t xml:space="preserve"> aborto en la </w:t>
      </w:r>
      <w:r w:rsidR="007C0282" w:rsidRPr="00850055">
        <w:rPr>
          <w:rFonts w:ascii="Times New Roman" w:hAnsi="Times New Roman" w:cs="Times New Roman"/>
          <w:sz w:val="20"/>
          <w:szCs w:val="20"/>
          <w:lang w:val="es-ES"/>
        </w:rPr>
        <w:t>República</w:t>
      </w:r>
      <w:r w:rsidR="00600D4C" w:rsidRPr="00850055">
        <w:rPr>
          <w:rFonts w:ascii="Times New Roman" w:hAnsi="Times New Roman" w:cs="Times New Roman"/>
          <w:sz w:val="20"/>
          <w:szCs w:val="20"/>
          <w:lang w:val="es-ES"/>
        </w:rPr>
        <w:t xml:space="preserve"> de Macedonia.</w:t>
      </w:r>
      <w:r w:rsidR="00600D4C" w:rsidRPr="00850055">
        <w:rPr>
          <w:rStyle w:val="EndnoteReference"/>
          <w:rFonts w:ascii="Times New Roman" w:hAnsi="Times New Roman" w:cs="Times New Roman"/>
          <w:sz w:val="20"/>
          <w:szCs w:val="20"/>
          <w:lang w:val="es-ES"/>
        </w:rPr>
        <w:endnoteReference w:id="14"/>
      </w:r>
      <w:r w:rsidR="00FA10BC" w:rsidRPr="00850055">
        <w:rPr>
          <w:rFonts w:ascii="Times New Roman" w:hAnsi="Times New Roman" w:cs="Times New Roman"/>
          <w:sz w:val="20"/>
          <w:szCs w:val="20"/>
          <w:lang w:val="es-ES"/>
        </w:rPr>
        <w:t xml:space="preserve"> </w:t>
      </w:r>
      <w:r w:rsidR="00600D4C" w:rsidRPr="00850055">
        <w:rPr>
          <w:rFonts w:ascii="Times New Roman" w:hAnsi="Times New Roman" w:cs="Times New Roman"/>
          <w:sz w:val="20"/>
          <w:szCs w:val="20"/>
          <w:lang w:val="es-ES"/>
        </w:rPr>
        <w:t>Las recomendaciones contenidas en este documento son relacionadas al mejoramiento de los protocolos de aborto seguro recomendado por la OMS.</w:t>
      </w:r>
      <w:r w:rsidR="00600D4C" w:rsidRPr="00850055">
        <w:rPr>
          <w:rStyle w:val="EndnoteReference"/>
          <w:rFonts w:ascii="Times New Roman" w:hAnsi="Times New Roman" w:cs="Times New Roman"/>
          <w:sz w:val="20"/>
          <w:szCs w:val="20"/>
          <w:lang w:val="es-ES"/>
        </w:rPr>
        <w:endnoteReference w:id="15"/>
      </w:r>
      <w:r w:rsidR="00600D4C" w:rsidRPr="00850055">
        <w:rPr>
          <w:rFonts w:ascii="Times New Roman" w:hAnsi="Times New Roman" w:cs="Times New Roman"/>
          <w:sz w:val="20"/>
          <w:szCs w:val="20"/>
          <w:lang w:val="es-ES"/>
        </w:rPr>
        <w:t xml:space="preserve"> En 2013 la Asociación de Ginecólogos y Obstetras </w:t>
      </w:r>
      <w:r w:rsidR="00B11938" w:rsidRPr="00850055">
        <w:rPr>
          <w:rFonts w:ascii="Times New Roman" w:hAnsi="Times New Roman" w:cs="Times New Roman"/>
          <w:sz w:val="20"/>
          <w:szCs w:val="20"/>
          <w:lang w:val="es-ES"/>
        </w:rPr>
        <w:t>de Macedonia presentó al Ministerio de Sanidad                     sus recomendaciones sobre la mejora de los protocolos.</w:t>
      </w:r>
      <w:r w:rsidR="001765D0" w:rsidRPr="00850055">
        <w:rPr>
          <w:rFonts w:ascii="Times New Roman" w:hAnsi="Times New Roman" w:cs="Times New Roman"/>
          <w:sz w:val="20"/>
          <w:szCs w:val="20"/>
          <w:lang w:val="es-ES"/>
        </w:rPr>
        <w:t xml:space="preserve"> Estos documentos estratégicos</w:t>
      </w:r>
      <w:r w:rsidR="00B11938" w:rsidRPr="00850055">
        <w:rPr>
          <w:rFonts w:ascii="Times New Roman" w:hAnsi="Times New Roman" w:cs="Times New Roman"/>
          <w:sz w:val="20"/>
          <w:szCs w:val="20"/>
          <w:lang w:val="es-ES"/>
        </w:rPr>
        <w:t xml:space="preserve"> y las</w:t>
      </w:r>
      <w:r w:rsidR="001765D0" w:rsidRPr="00850055">
        <w:rPr>
          <w:rFonts w:ascii="Times New Roman" w:hAnsi="Times New Roman" w:cs="Times New Roman"/>
          <w:sz w:val="20"/>
          <w:szCs w:val="20"/>
          <w:lang w:val="es-ES"/>
        </w:rPr>
        <w:t xml:space="preserve"> medidas recomendadas, junto a la</w:t>
      </w:r>
      <w:r w:rsidR="00B11938" w:rsidRPr="00850055">
        <w:rPr>
          <w:rFonts w:ascii="Times New Roman" w:hAnsi="Times New Roman" w:cs="Times New Roman"/>
          <w:sz w:val="20"/>
          <w:szCs w:val="20"/>
          <w:lang w:val="es-ES"/>
        </w:rPr>
        <w:t xml:space="preserve">s medidas declaradas en el Informe de la </w:t>
      </w:r>
      <w:r w:rsidR="007C0282" w:rsidRPr="00850055">
        <w:rPr>
          <w:rFonts w:ascii="Times New Roman" w:hAnsi="Times New Roman" w:cs="Times New Roman"/>
          <w:sz w:val="20"/>
          <w:szCs w:val="20"/>
          <w:lang w:val="es-ES"/>
        </w:rPr>
        <w:t>República</w:t>
      </w:r>
      <w:r w:rsidR="00B11938" w:rsidRPr="00850055">
        <w:rPr>
          <w:rFonts w:ascii="Times New Roman" w:hAnsi="Times New Roman" w:cs="Times New Roman"/>
          <w:sz w:val="20"/>
          <w:szCs w:val="20"/>
          <w:lang w:val="es-ES"/>
        </w:rPr>
        <w:t xml:space="preserve"> de Macedonia</w:t>
      </w:r>
      <w:r w:rsidR="001765D0" w:rsidRPr="00850055">
        <w:rPr>
          <w:rFonts w:ascii="Times New Roman" w:hAnsi="Times New Roman" w:cs="Times New Roman"/>
          <w:sz w:val="20"/>
          <w:szCs w:val="20"/>
          <w:lang w:val="es-ES"/>
        </w:rPr>
        <w:t>,</w:t>
      </w:r>
      <w:r w:rsidR="00B11938" w:rsidRPr="00850055">
        <w:rPr>
          <w:rFonts w:ascii="Times New Roman" w:hAnsi="Times New Roman" w:cs="Times New Roman"/>
          <w:sz w:val="20"/>
          <w:szCs w:val="20"/>
          <w:lang w:val="es-ES"/>
        </w:rPr>
        <w:t xml:space="preserve"> no se tuvieron en cuenta durante el desarrollo del texto de la Ley de Interrupción del embarazo. Además, las tres medidas de la ley que restringen el derecho</w:t>
      </w:r>
      <w:r w:rsidR="001765D0" w:rsidRPr="00850055">
        <w:rPr>
          <w:rFonts w:ascii="Times New Roman" w:hAnsi="Times New Roman" w:cs="Times New Roman"/>
          <w:sz w:val="20"/>
          <w:szCs w:val="20"/>
          <w:lang w:val="es-ES"/>
        </w:rPr>
        <w:t xml:space="preserve"> de la mujer</w:t>
      </w:r>
      <w:r w:rsidR="00B11938" w:rsidRPr="00850055">
        <w:rPr>
          <w:rFonts w:ascii="Times New Roman" w:hAnsi="Times New Roman" w:cs="Times New Roman"/>
          <w:sz w:val="20"/>
          <w:szCs w:val="20"/>
          <w:lang w:val="es-ES"/>
        </w:rPr>
        <w:t xml:space="preserve"> de aborto</w:t>
      </w:r>
      <w:r w:rsidR="001765D0" w:rsidRPr="00850055">
        <w:rPr>
          <w:rFonts w:ascii="Times New Roman" w:hAnsi="Times New Roman" w:cs="Times New Roman"/>
          <w:sz w:val="20"/>
          <w:szCs w:val="20"/>
          <w:lang w:val="es-ES"/>
        </w:rPr>
        <w:t>,</w:t>
      </w:r>
      <w:r w:rsidR="00B11938" w:rsidRPr="00850055">
        <w:rPr>
          <w:rFonts w:ascii="Times New Roman" w:hAnsi="Times New Roman" w:cs="Times New Roman"/>
          <w:sz w:val="20"/>
          <w:szCs w:val="20"/>
          <w:lang w:val="es-ES"/>
        </w:rPr>
        <w:t xml:space="preserve"> no son </w:t>
      </w:r>
      <w:r w:rsidR="0099780E" w:rsidRPr="00850055">
        <w:rPr>
          <w:rFonts w:ascii="Times New Roman" w:hAnsi="Times New Roman" w:cs="Times New Roman"/>
          <w:sz w:val="20"/>
          <w:szCs w:val="20"/>
          <w:lang w:val="es-ES"/>
        </w:rPr>
        <w:t>nombradas</w:t>
      </w:r>
      <w:r w:rsidR="00B11938" w:rsidRPr="00850055">
        <w:rPr>
          <w:rFonts w:ascii="Times New Roman" w:hAnsi="Times New Roman" w:cs="Times New Roman"/>
          <w:sz w:val="20"/>
          <w:szCs w:val="20"/>
          <w:lang w:val="es-ES"/>
        </w:rPr>
        <w:t xml:space="preserve"> en ninguna de las estrategias y </w:t>
      </w:r>
      <w:r w:rsidR="00EF6416" w:rsidRPr="00850055">
        <w:rPr>
          <w:rFonts w:ascii="Times New Roman" w:hAnsi="Times New Roman" w:cs="Times New Roman"/>
          <w:sz w:val="20"/>
          <w:szCs w:val="20"/>
          <w:lang w:val="es-ES"/>
        </w:rPr>
        <w:t>políticas</w:t>
      </w:r>
      <w:r w:rsidR="00B11938" w:rsidRPr="00850055">
        <w:rPr>
          <w:rFonts w:ascii="Times New Roman" w:hAnsi="Times New Roman" w:cs="Times New Roman"/>
          <w:sz w:val="20"/>
          <w:szCs w:val="20"/>
          <w:lang w:val="es-ES"/>
        </w:rPr>
        <w:t xml:space="preserve"> nacionales.</w:t>
      </w:r>
      <w:r w:rsidR="002F3BE0" w:rsidRPr="00850055">
        <w:rPr>
          <w:rFonts w:ascii="Times New Roman" w:hAnsi="Times New Roman" w:cs="Times New Roman"/>
          <w:sz w:val="20"/>
          <w:szCs w:val="20"/>
          <w:lang w:val="es-ES"/>
        </w:rPr>
        <w:t xml:space="preserve"> </w:t>
      </w:r>
    </w:p>
    <w:p w:rsidR="00BF3260" w:rsidRPr="00BF3260" w:rsidRDefault="00BF3260" w:rsidP="00BF3260">
      <w:pPr>
        <w:pStyle w:val="ListParagraph"/>
        <w:rPr>
          <w:rFonts w:ascii="Times New Roman" w:hAnsi="Times New Roman" w:cs="Times New Roman"/>
          <w:sz w:val="20"/>
          <w:szCs w:val="20"/>
          <w:lang w:val="es-ES"/>
        </w:rPr>
      </w:pPr>
    </w:p>
    <w:p w:rsidR="00BF3260" w:rsidRPr="00BF3260" w:rsidRDefault="00BF3260" w:rsidP="00BF3260">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783851" w:rsidRDefault="008375B9" w:rsidP="00BF3260">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No obstante la reacción de ciudadanos y expertos, la ley fue adoptada</w:t>
      </w:r>
      <w:r w:rsidRPr="00850055">
        <w:rPr>
          <w:rStyle w:val="EndnoteReference"/>
          <w:rFonts w:ascii="Times New Roman" w:hAnsi="Times New Roman" w:cs="Times New Roman"/>
          <w:sz w:val="20"/>
          <w:szCs w:val="20"/>
          <w:lang w:val="es-ES"/>
        </w:rPr>
        <w:endnoteReference w:id="16"/>
      </w:r>
      <w:r w:rsidRPr="00850055">
        <w:rPr>
          <w:rFonts w:ascii="Times New Roman" w:hAnsi="Times New Roman" w:cs="Times New Roman"/>
          <w:sz w:val="20"/>
          <w:szCs w:val="20"/>
          <w:lang w:val="es-ES"/>
        </w:rPr>
        <w:t xml:space="preserve"> y el proponente de la ley eliminó solo el requisito del consentimiento del marido para el aborto, que fue incluido en el primer proyecto de ley</w:t>
      </w:r>
      <w:r w:rsidR="00783851" w:rsidRPr="00850055">
        <w:rPr>
          <w:rFonts w:ascii="Times New Roman" w:hAnsi="Times New Roman" w:cs="Times New Roman"/>
          <w:sz w:val="20"/>
          <w:szCs w:val="20"/>
          <w:lang w:val="es-ES"/>
        </w:rPr>
        <w:t>.</w:t>
      </w:r>
    </w:p>
    <w:p w:rsidR="00BF3260" w:rsidRPr="00BF3260" w:rsidRDefault="00BF3260" w:rsidP="00BF3260">
      <w:pPr>
        <w:pStyle w:val="ListParagraph"/>
        <w:rPr>
          <w:rFonts w:ascii="Times New Roman" w:hAnsi="Times New Roman" w:cs="Times New Roman"/>
          <w:sz w:val="20"/>
          <w:szCs w:val="20"/>
          <w:lang w:val="es-ES"/>
        </w:rPr>
      </w:pPr>
    </w:p>
    <w:p w:rsidR="00BF3260" w:rsidRPr="00BF3260" w:rsidRDefault="00BF3260" w:rsidP="00BF3260">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EF6416" w:rsidRPr="00774B65" w:rsidRDefault="00EF6416"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70 ONG presentaron una solicitud en el Ministerio de Sanidad para que la ley sea retirada</w:t>
      </w:r>
      <w:r w:rsidR="004B4BF0" w:rsidRPr="00850055">
        <w:rPr>
          <w:rStyle w:val="EndnoteReference"/>
          <w:rFonts w:ascii="Times New Roman" w:hAnsi="Times New Roman" w:cs="Times New Roman"/>
          <w:sz w:val="20"/>
          <w:szCs w:val="20"/>
          <w:lang w:val="es-ES"/>
        </w:rPr>
        <w:endnoteReference w:id="17"/>
      </w:r>
      <w:r w:rsidRPr="00850055">
        <w:rPr>
          <w:rFonts w:ascii="Times New Roman" w:hAnsi="Times New Roman" w:cs="Times New Roman"/>
          <w:sz w:val="20"/>
          <w:szCs w:val="20"/>
          <w:lang w:val="es-ES"/>
        </w:rPr>
        <w:t>, mientras una carta de la Asamblea Parlamentaria del Consejo de Europa firmada por 20 partidos miembros fue enviada al Presidente del Gobierno de la R. M. en septiembre 2013.</w:t>
      </w:r>
      <w:r w:rsidRPr="00850055">
        <w:rPr>
          <w:rStyle w:val="EndnoteReference"/>
          <w:rFonts w:ascii="Times New Roman" w:hAnsi="Times New Roman" w:cs="Times New Roman"/>
          <w:sz w:val="20"/>
          <w:szCs w:val="20"/>
          <w:lang w:val="es-ES"/>
        </w:rPr>
        <w:endnoteReference w:id="18"/>
      </w:r>
      <w:r w:rsidR="008375B9" w:rsidRPr="00850055">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 xml:space="preserve">La carta exponía lo siguiente: </w:t>
      </w:r>
    </w:p>
    <w:p w:rsidR="00086758" w:rsidRPr="00774B65" w:rsidRDefault="0099780E" w:rsidP="00774B65">
      <w:pPr>
        <w:pStyle w:val="NoSpacing"/>
        <w:ind w:left="567" w:right="521"/>
        <w:jc w:val="both"/>
        <w:rPr>
          <w:rFonts w:ascii="Times New Roman" w:hAnsi="Times New Roman" w:cs="Times New Roman"/>
          <w:sz w:val="20"/>
          <w:szCs w:val="20"/>
          <w:lang w:val="en-GB"/>
        </w:rPr>
      </w:pPr>
      <w:r w:rsidRPr="00774B65">
        <w:rPr>
          <w:rFonts w:ascii="Times New Roman" w:hAnsi="Times New Roman" w:cs="Times New Roman"/>
          <w:sz w:val="20"/>
          <w:szCs w:val="20"/>
          <w:lang w:val="en-GB"/>
        </w:rPr>
        <w:tab/>
      </w:r>
      <w:r w:rsidR="009F1837" w:rsidRPr="00774B65">
        <w:rPr>
          <w:rFonts w:ascii="Times New Roman" w:hAnsi="Times New Roman" w:cs="Times New Roman"/>
          <w:sz w:val="20"/>
          <w:szCs w:val="20"/>
          <w:lang w:val="en-GB"/>
        </w:rPr>
        <w:t>"</w:t>
      </w:r>
      <w:r w:rsidRPr="00774B65">
        <w:rPr>
          <w:rFonts w:ascii="Times New Roman" w:hAnsi="Times New Roman" w:cs="Times New Roman"/>
          <w:sz w:val="20"/>
          <w:szCs w:val="20"/>
          <w:lang w:val="en-GB"/>
        </w:rPr>
        <w:t xml:space="preserve">La ley no </w:t>
      </w:r>
      <w:proofErr w:type="spellStart"/>
      <w:r w:rsidRPr="00774B65">
        <w:rPr>
          <w:rFonts w:ascii="Times New Roman" w:hAnsi="Times New Roman" w:cs="Times New Roman"/>
          <w:sz w:val="20"/>
          <w:szCs w:val="20"/>
          <w:lang w:val="en-GB"/>
        </w:rPr>
        <w:t>corresponde</w:t>
      </w:r>
      <w:proofErr w:type="spellEnd"/>
      <w:r w:rsidRPr="00774B65">
        <w:rPr>
          <w:rFonts w:ascii="Times New Roman" w:hAnsi="Times New Roman" w:cs="Times New Roman"/>
          <w:sz w:val="20"/>
          <w:szCs w:val="20"/>
          <w:lang w:val="en-GB"/>
        </w:rPr>
        <w:t xml:space="preserve"> a </w:t>
      </w:r>
      <w:proofErr w:type="spellStart"/>
      <w:r w:rsidRPr="00774B65">
        <w:rPr>
          <w:rFonts w:ascii="Times New Roman" w:hAnsi="Times New Roman" w:cs="Times New Roman"/>
          <w:sz w:val="20"/>
          <w:szCs w:val="20"/>
          <w:lang w:val="en-GB"/>
        </w:rPr>
        <w:t>ningun</w:t>
      </w:r>
      <w:r w:rsidR="009F1837" w:rsidRPr="00774B65">
        <w:rPr>
          <w:rFonts w:ascii="Times New Roman" w:hAnsi="Times New Roman" w:cs="Times New Roman"/>
          <w:sz w:val="20"/>
          <w:szCs w:val="20"/>
          <w:lang w:val="en-GB"/>
        </w:rPr>
        <w:t>o</w:t>
      </w:r>
      <w:proofErr w:type="spellEnd"/>
      <w:r w:rsidRPr="00774B65">
        <w:rPr>
          <w:rFonts w:ascii="Times New Roman" w:hAnsi="Times New Roman" w:cs="Times New Roman"/>
          <w:sz w:val="20"/>
          <w:szCs w:val="20"/>
          <w:lang w:val="en-GB"/>
        </w:rPr>
        <w:t xml:space="preserve"> de los </w:t>
      </w:r>
      <w:proofErr w:type="spellStart"/>
      <w:r w:rsidRPr="00774B65">
        <w:rPr>
          <w:rFonts w:ascii="Times New Roman" w:hAnsi="Times New Roman" w:cs="Times New Roman"/>
          <w:sz w:val="20"/>
          <w:szCs w:val="20"/>
          <w:lang w:val="en-GB"/>
        </w:rPr>
        <w:t>v</w:t>
      </w:r>
      <w:r w:rsidR="009F1837" w:rsidRPr="00774B65">
        <w:rPr>
          <w:rFonts w:ascii="Times New Roman" w:hAnsi="Times New Roman" w:cs="Times New Roman"/>
          <w:sz w:val="20"/>
          <w:szCs w:val="20"/>
          <w:lang w:val="en-GB"/>
        </w:rPr>
        <w:t>alores</w:t>
      </w:r>
      <w:proofErr w:type="spellEnd"/>
      <w:r w:rsidR="009F1837" w:rsidRPr="00774B65">
        <w:rPr>
          <w:rFonts w:ascii="Times New Roman" w:hAnsi="Times New Roman" w:cs="Times New Roman"/>
          <w:sz w:val="20"/>
          <w:szCs w:val="20"/>
          <w:lang w:val="en-GB"/>
        </w:rPr>
        <w:t xml:space="preserve"> </w:t>
      </w:r>
      <w:proofErr w:type="spellStart"/>
      <w:r w:rsidR="009F1837" w:rsidRPr="00774B65">
        <w:rPr>
          <w:rFonts w:ascii="Times New Roman" w:hAnsi="Times New Roman" w:cs="Times New Roman"/>
          <w:sz w:val="20"/>
          <w:szCs w:val="20"/>
          <w:lang w:val="en-GB"/>
        </w:rPr>
        <w:t>internacionales</w:t>
      </w:r>
      <w:proofErr w:type="spellEnd"/>
      <w:r w:rsidR="009F1837" w:rsidRPr="00774B65">
        <w:rPr>
          <w:rFonts w:ascii="Times New Roman" w:hAnsi="Times New Roman" w:cs="Times New Roman"/>
          <w:sz w:val="20"/>
          <w:szCs w:val="20"/>
          <w:lang w:val="en-GB"/>
        </w:rPr>
        <w:t xml:space="preserve"> y </w:t>
      </w:r>
      <w:proofErr w:type="spellStart"/>
      <w:r w:rsidR="009F1837" w:rsidRPr="00774B65">
        <w:rPr>
          <w:rFonts w:ascii="Times New Roman" w:hAnsi="Times New Roman" w:cs="Times New Roman"/>
          <w:sz w:val="20"/>
          <w:szCs w:val="20"/>
          <w:lang w:val="en-GB"/>
        </w:rPr>
        <w:t>europeo</w:t>
      </w:r>
      <w:r w:rsidRPr="00774B65">
        <w:rPr>
          <w:rFonts w:ascii="Times New Roman" w:hAnsi="Times New Roman" w:cs="Times New Roman"/>
          <w:sz w:val="20"/>
          <w:szCs w:val="20"/>
          <w:lang w:val="en-GB"/>
        </w:rPr>
        <w:t>s</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relativos</w:t>
      </w:r>
      <w:proofErr w:type="spellEnd"/>
      <w:r w:rsidRPr="00774B65">
        <w:rPr>
          <w:rFonts w:ascii="Times New Roman" w:hAnsi="Times New Roman" w:cs="Times New Roman"/>
          <w:sz w:val="20"/>
          <w:szCs w:val="20"/>
          <w:lang w:val="en-GB"/>
        </w:rPr>
        <w:t xml:space="preserve"> a la </w:t>
      </w:r>
      <w:proofErr w:type="spellStart"/>
      <w:r w:rsidRPr="00774B65">
        <w:rPr>
          <w:rFonts w:ascii="Times New Roman" w:hAnsi="Times New Roman" w:cs="Times New Roman"/>
          <w:sz w:val="20"/>
          <w:szCs w:val="20"/>
          <w:lang w:val="en-GB"/>
        </w:rPr>
        <w:t>interrupción</w:t>
      </w:r>
      <w:proofErr w:type="spellEnd"/>
      <w:r w:rsidRPr="00774B65">
        <w:rPr>
          <w:rFonts w:ascii="Times New Roman" w:hAnsi="Times New Roman" w:cs="Times New Roman"/>
          <w:sz w:val="20"/>
          <w:szCs w:val="20"/>
          <w:lang w:val="en-GB"/>
        </w:rPr>
        <w:t xml:space="preserve"> </w:t>
      </w:r>
      <w:proofErr w:type="gramStart"/>
      <w:r w:rsidRPr="00774B65">
        <w:rPr>
          <w:rFonts w:ascii="Times New Roman" w:hAnsi="Times New Roman" w:cs="Times New Roman"/>
          <w:sz w:val="20"/>
          <w:szCs w:val="20"/>
          <w:lang w:val="en-GB"/>
        </w:rPr>
        <w:t>del</w:t>
      </w:r>
      <w:proofErr w:type="gram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embarazo</w:t>
      </w:r>
      <w:proofErr w:type="spellEnd"/>
      <w:r w:rsidRPr="00774B65">
        <w:rPr>
          <w:rFonts w:ascii="Times New Roman" w:hAnsi="Times New Roman" w:cs="Times New Roman"/>
          <w:sz w:val="20"/>
          <w:szCs w:val="20"/>
          <w:lang w:val="en-GB"/>
        </w:rPr>
        <w:t xml:space="preserve">, </w:t>
      </w:r>
      <w:r w:rsidR="009F1837" w:rsidRPr="00774B65">
        <w:rPr>
          <w:rFonts w:ascii="Times New Roman" w:hAnsi="Times New Roman" w:cs="Times New Roman"/>
          <w:sz w:val="20"/>
          <w:szCs w:val="20"/>
          <w:lang w:val="en-GB"/>
        </w:rPr>
        <w:t xml:space="preserve">a los </w:t>
      </w:r>
      <w:proofErr w:type="spellStart"/>
      <w:r w:rsidRPr="00774B65">
        <w:rPr>
          <w:rFonts w:ascii="Times New Roman" w:hAnsi="Times New Roman" w:cs="Times New Roman"/>
          <w:sz w:val="20"/>
          <w:szCs w:val="20"/>
          <w:lang w:val="en-GB"/>
        </w:rPr>
        <w:t>derechos</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reproductivos</w:t>
      </w:r>
      <w:proofErr w:type="spellEnd"/>
      <w:r w:rsidRPr="00774B65">
        <w:rPr>
          <w:rFonts w:ascii="Times New Roman" w:hAnsi="Times New Roman" w:cs="Times New Roman"/>
          <w:sz w:val="20"/>
          <w:szCs w:val="20"/>
          <w:lang w:val="en-GB"/>
        </w:rPr>
        <w:t xml:space="preserve"> o </w:t>
      </w:r>
      <w:r w:rsidR="009F1837" w:rsidRPr="00774B65">
        <w:rPr>
          <w:rFonts w:ascii="Times New Roman" w:hAnsi="Times New Roman" w:cs="Times New Roman"/>
          <w:sz w:val="20"/>
          <w:szCs w:val="20"/>
          <w:lang w:val="en-GB"/>
        </w:rPr>
        <w:t xml:space="preserve">a </w:t>
      </w:r>
      <w:proofErr w:type="spellStart"/>
      <w:r w:rsidRPr="00774B65">
        <w:rPr>
          <w:rFonts w:ascii="Times New Roman" w:hAnsi="Times New Roman" w:cs="Times New Roman"/>
          <w:sz w:val="20"/>
          <w:szCs w:val="20"/>
          <w:lang w:val="en-GB"/>
        </w:rPr>
        <w:t>las</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libertades</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fundamentales</w:t>
      </w:r>
      <w:proofErr w:type="spellEnd"/>
      <w:r w:rsidRPr="00774B65">
        <w:rPr>
          <w:rFonts w:ascii="Times New Roman" w:hAnsi="Times New Roman" w:cs="Times New Roman"/>
          <w:sz w:val="20"/>
          <w:szCs w:val="20"/>
          <w:lang w:val="en-GB"/>
        </w:rPr>
        <w:t xml:space="preserve"> (</w:t>
      </w:r>
      <w:proofErr w:type="spellStart"/>
      <w:r w:rsidR="00C61AB9" w:rsidRPr="00774B65">
        <w:rPr>
          <w:rFonts w:ascii="Times New Roman" w:hAnsi="Times New Roman" w:cs="Times New Roman"/>
          <w:sz w:val="20"/>
          <w:szCs w:val="20"/>
          <w:lang w:val="en-GB"/>
        </w:rPr>
        <w:t>Guías</w:t>
      </w:r>
      <w:proofErr w:type="spellEnd"/>
      <w:r w:rsidRPr="00774B65">
        <w:rPr>
          <w:rFonts w:ascii="Times New Roman" w:hAnsi="Times New Roman" w:cs="Times New Roman"/>
          <w:sz w:val="20"/>
          <w:szCs w:val="20"/>
          <w:lang w:val="en-GB"/>
        </w:rPr>
        <w:t xml:space="preserve"> de la </w:t>
      </w:r>
      <w:proofErr w:type="spellStart"/>
      <w:r w:rsidRPr="00774B65">
        <w:rPr>
          <w:rFonts w:ascii="Times New Roman" w:hAnsi="Times New Roman" w:cs="Times New Roman"/>
          <w:sz w:val="20"/>
          <w:szCs w:val="20"/>
          <w:lang w:val="en-GB"/>
        </w:rPr>
        <w:t>Organización</w:t>
      </w:r>
      <w:proofErr w:type="spellEnd"/>
      <w:r w:rsidRPr="00774B65">
        <w:rPr>
          <w:rFonts w:ascii="Times New Roman" w:hAnsi="Times New Roman" w:cs="Times New Roman"/>
          <w:sz w:val="20"/>
          <w:szCs w:val="20"/>
          <w:lang w:val="en-GB"/>
        </w:rPr>
        <w:t xml:space="preserve"> Mundial de </w:t>
      </w:r>
      <w:r w:rsidR="009F1837" w:rsidRPr="00774B65">
        <w:rPr>
          <w:rFonts w:ascii="Times New Roman" w:hAnsi="Times New Roman" w:cs="Times New Roman"/>
          <w:sz w:val="20"/>
          <w:szCs w:val="20"/>
          <w:lang w:val="en-GB"/>
        </w:rPr>
        <w:t xml:space="preserve">la </w:t>
      </w:r>
      <w:proofErr w:type="spellStart"/>
      <w:r w:rsidRPr="00774B65">
        <w:rPr>
          <w:rFonts w:ascii="Times New Roman" w:hAnsi="Times New Roman" w:cs="Times New Roman"/>
          <w:sz w:val="20"/>
          <w:szCs w:val="20"/>
          <w:lang w:val="en-GB"/>
        </w:rPr>
        <w:t>Salud</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Resolucione</w:t>
      </w:r>
      <w:r w:rsidR="00C61AB9" w:rsidRPr="00774B65">
        <w:rPr>
          <w:rFonts w:ascii="Times New Roman" w:hAnsi="Times New Roman" w:cs="Times New Roman"/>
          <w:sz w:val="20"/>
          <w:szCs w:val="20"/>
          <w:lang w:val="en-GB"/>
        </w:rPr>
        <w:t>s</w:t>
      </w:r>
      <w:proofErr w:type="spellEnd"/>
      <w:r w:rsidR="00C61AB9" w:rsidRPr="00774B65">
        <w:rPr>
          <w:rFonts w:ascii="Times New Roman" w:hAnsi="Times New Roman" w:cs="Times New Roman"/>
          <w:sz w:val="20"/>
          <w:szCs w:val="20"/>
          <w:lang w:val="en-GB"/>
        </w:rPr>
        <w:t xml:space="preserve"> del </w:t>
      </w:r>
      <w:proofErr w:type="spellStart"/>
      <w:r w:rsidR="00C61AB9" w:rsidRPr="00774B65">
        <w:rPr>
          <w:rFonts w:ascii="Times New Roman" w:hAnsi="Times New Roman" w:cs="Times New Roman"/>
          <w:sz w:val="20"/>
          <w:szCs w:val="20"/>
          <w:lang w:val="en-GB"/>
        </w:rPr>
        <w:t>Asa</w:t>
      </w:r>
      <w:r w:rsidRPr="00774B65">
        <w:rPr>
          <w:rFonts w:ascii="Times New Roman" w:hAnsi="Times New Roman" w:cs="Times New Roman"/>
          <w:sz w:val="20"/>
          <w:szCs w:val="20"/>
          <w:lang w:val="en-GB"/>
        </w:rPr>
        <w:t>mblea</w:t>
      </w:r>
      <w:proofErr w:type="spellEnd"/>
      <w:r w:rsidRPr="00774B65">
        <w:rPr>
          <w:rFonts w:ascii="Times New Roman" w:hAnsi="Times New Roman" w:cs="Times New Roman"/>
          <w:sz w:val="20"/>
          <w:szCs w:val="20"/>
          <w:lang w:val="en-GB"/>
        </w:rPr>
        <w:t xml:space="preserve"> 1399 (2004), 1607 (2008). </w:t>
      </w:r>
      <w:proofErr w:type="spellStart"/>
      <w:r w:rsidRPr="00774B65">
        <w:rPr>
          <w:rFonts w:ascii="Times New Roman" w:hAnsi="Times New Roman" w:cs="Times New Roman"/>
          <w:sz w:val="20"/>
          <w:szCs w:val="20"/>
          <w:lang w:val="en-GB"/>
        </w:rPr>
        <w:t>Ultrasonido</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obligatorio</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periodos</w:t>
      </w:r>
      <w:proofErr w:type="spellEnd"/>
      <w:r w:rsidRPr="00774B65">
        <w:rPr>
          <w:rFonts w:ascii="Times New Roman" w:hAnsi="Times New Roman" w:cs="Times New Roman"/>
          <w:sz w:val="20"/>
          <w:szCs w:val="20"/>
          <w:lang w:val="en-GB"/>
        </w:rPr>
        <w:t xml:space="preserve"> de </w:t>
      </w:r>
      <w:proofErr w:type="spellStart"/>
      <w:r w:rsidRPr="00774B65">
        <w:rPr>
          <w:rFonts w:ascii="Times New Roman" w:hAnsi="Times New Roman" w:cs="Times New Roman"/>
          <w:sz w:val="20"/>
          <w:szCs w:val="20"/>
          <w:lang w:val="en-GB"/>
        </w:rPr>
        <w:t>espera</w:t>
      </w:r>
      <w:proofErr w:type="spellEnd"/>
      <w:r w:rsidRPr="00774B65">
        <w:rPr>
          <w:rFonts w:ascii="Times New Roman" w:hAnsi="Times New Roman" w:cs="Times New Roman"/>
          <w:sz w:val="20"/>
          <w:szCs w:val="20"/>
          <w:lang w:val="en-GB"/>
        </w:rPr>
        <w:t xml:space="preserve"> y </w:t>
      </w:r>
      <w:proofErr w:type="spellStart"/>
      <w:r w:rsidRPr="00774B65">
        <w:rPr>
          <w:rFonts w:ascii="Times New Roman" w:hAnsi="Times New Roman" w:cs="Times New Roman"/>
          <w:sz w:val="20"/>
          <w:szCs w:val="20"/>
          <w:lang w:val="en-GB"/>
        </w:rPr>
        <w:t>solicitud</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escrita</w:t>
      </w:r>
      <w:proofErr w:type="spellEnd"/>
      <w:r w:rsidRPr="00774B65">
        <w:rPr>
          <w:rFonts w:ascii="Times New Roman" w:hAnsi="Times New Roman" w:cs="Times New Roman"/>
          <w:sz w:val="20"/>
          <w:szCs w:val="20"/>
          <w:lang w:val="en-GB"/>
        </w:rPr>
        <w:t xml:space="preserve"> son </w:t>
      </w:r>
      <w:proofErr w:type="spellStart"/>
      <w:r w:rsidRPr="00774B65">
        <w:rPr>
          <w:rFonts w:ascii="Times New Roman" w:hAnsi="Times New Roman" w:cs="Times New Roman"/>
          <w:sz w:val="20"/>
          <w:szCs w:val="20"/>
          <w:lang w:val="en-GB"/>
        </w:rPr>
        <w:t>humillantes</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degradantes</w:t>
      </w:r>
      <w:proofErr w:type="spellEnd"/>
      <w:r w:rsidRPr="00774B65">
        <w:rPr>
          <w:rFonts w:ascii="Times New Roman" w:hAnsi="Times New Roman" w:cs="Times New Roman"/>
          <w:sz w:val="20"/>
          <w:szCs w:val="20"/>
          <w:lang w:val="en-GB"/>
        </w:rPr>
        <w:t xml:space="preserve"> para </w:t>
      </w:r>
      <w:proofErr w:type="spellStart"/>
      <w:r w:rsidRPr="00774B65">
        <w:rPr>
          <w:rFonts w:ascii="Times New Roman" w:hAnsi="Times New Roman" w:cs="Times New Roman"/>
          <w:sz w:val="20"/>
          <w:szCs w:val="20"/>
          <w:lang w:val="en-GB"/>
        </w:rPr>
        <w:t>las</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mujeres</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contrarios</w:t>
      </w:r>
      <w:proofErr w:type="spellEnd"/>
      <w:r w:rsidRPr="00774B65">
        <w:rPr>
          <w:rFonts w:ascii="Times New Roman" w:hAnsi="Times New Roman" w:cs="Times New Roman"/>
          <w:sz w:val="20"/>
          <w:szCs w:val="20"/>
          <w:lang w:val="en-GB"/>
        </w:rPr>
        <w:t xml:space="preserve"> a la </w:t>
      </w:r>
      <w:proofErr w:type="spellStart"/>
      <w:r w:rsidRPr="00774B65">
        <w:rPr>
          <w:rFonts w:ascii="Times New Roman" w:hAnsi="Times New Roman" w:cs="Times New Roman"/>
          <w:sz w:val="20"/>
          <w:szCs w:val="20"/>
          <w:lang w:val="en-GB"/>
        </w:rPr>
        <w:t>dignidad</w:t>
      </w:r>
      <w:proofErr w:type="spellEnd"/>
      <w:r w:rsidRPr="00774B65">
        <w:rPr>
          <w:rFonts w:ascii="Times New Roman" w:hAnsi="Times New Roman" w:cs="Times New Roman"/>
          <w:sz w:val="20"/>
          <w:szCs w:val="20"/>
          <w:lang w:val="en-GB"/>
        </w:rPr>
        <w:t xml:space="preserve"> </w:t>
      </w:r>
      <w:proofErr w:type="spellStart"/>
      <w:r w:rsidRPr="00774B65">
        <w:rPr>
          <w:rFonts w:ascii="Times New Roman" w:hAnsi="Times New Roman" w:cs="Times New Roman"/>
          <w:sz w:val="20"/>
          <w:szCs w:val="20"/>
          <w:lang w:val="en-GB"/>
        </w:rPr>
        <w:t>hum</w:t>
      </w:r>
      <w:r w:rsidR="00086758" w:rsidRPr="00774B65">
        <w:rPr>
          <w:rFonts w:ascii="Times New Roman" w:hAnsi="Times New Roman" w:cs="Times New Roman"/>
          <w:sz w:val="20"/>
          <w:szCs w:val="20"/>
          <w:lang w:val="en-GB"/>
        </w:rPr>
        <w:t>ana</w:t>
      </w:r>
      <w:proofErr w:type="spellEnd"/>
      <w:r w:rsidR="00086758" w:rsidRPr="00774B65">
        <w:rPr>
          <w:rFonts w:ascii="Times New Roman" w:hAnsi="Times New Roman" w:cs="Times New Roman"/>
          <w:sz w:val="20"/>
          <w:szCs w:val="20"/>
          <w:lang w:val="en-GB"/>
        </w:rPr>
        <w:t xml:space="preserve"> y </w:t>
      </w:r>
      <w:r w:rsidR="009F1837" w:rsidRPr="00774B65">
        <w:rPr>
          <w:rFonts w:ascii="Times New Roman" w:hAnsi="Times New Roman" w:cs="Times New Roman"/>
          <w:sz w:val="20"/>
          <w:szCs w:val="20"/>
          <w:lang w:val="en-GB"/>
        </w:rPr>
        <w:t>a</w:t>
      </w:r>
      <w:r w:rsidR="00086758" w:rsidRPr="00774B65">
        <w:rPr>
          <w:rFonts w:ascii="Times New Roman" w:hAnsi="Times New Roman" w:cs="Times New Roman"/>
          <w:sz w:val="20"/>
          <w:szCs w:val="20"/>
          <w:lang w:val="en-GB"/>
        </w:rPr>
        <w:t xml:space="preserve">l derecho fundamental a la </w:t>
      </w:r>
      <w:proofErr w:type="spellStart"/>
      <w:r w:rsidR="00086758" w:rsidRPr="00774B65">
        <w:rPr>
          <w:rFonts w:ascii="Times New Roman" w:hAnsi="Times New Roman" w:cs="Times New Roman"/>
          <w:sz w:val="20"/>
          <w:szCs w:val="20"/>
          <w:lang w:val="en-GB"/>
        </w:rPr>
        <w:t>intimidad</w:t>
      </w:r>
      <w:proofErr w:type="spellEnd"/>
      <w:r w:rsidR="00086758" w:rsidRPr="00774B65">
        <w:rPr>
          <w:rFonts w:ascii="Times New Roman" w:hAnsi="Times New Roman" w:cs="Times New Roman"/>
          <w:sz w:val="20"/>
          <w:szCs w:val="20"/>
          <w:lang w:val="en-GB"/>
        </w:rPr>
        <w:t xml:space="preserve"> y </w:t>
      </w:r>
      <w:proofErr w:type="spellStart"/>
      <w:r w:rsidR="00086758" w:rsidRPr="00774B65">
        <w:rPr>
          <w:rFonts w:ascii="Times New Roman" w:hAnsi="Times New Roman" w:cs="Times New Roman"/>
          <w:sz w:val="20"/>
          <w:szCs w:val="20"/>
          <w:lang w:val="en-GB"/>
        </w:rPr>
        <w:t>confidencialidad</w:t>
      </w:r>
      <w:proofErr w:type="spellEnd"/>
      <w:r w:rsidR="00086758" w:rsidRPr="00774B65">
        <w:rPr>
          <w:rFonts w:ascii="Times New Roman" w:hAnsi="Times New Roman" w:cs="Times New Roman"/>
          <w:sz w:val="20"/>
          <w:szCs w:val="20"/>
          <w:lang w:val="en-GB"/>
        </w:rPr>
        <w:t xml:space="preserve"> </w:t>
      </w:r>
      <w:proofErr w:type="spellStart"/>
      <w:r w:rsidR="00086758" w:rsidRPr="00774B65">
        <w:rPr>
          <w:rFonts w:ascii="Times New Roman" w:hAnsi="Times New Roman" w:cs="Times New Roman"/>
          <w:sz w:val="20"/>
          <w:szCs w:val="20"/>
          <w:lang w:val="en-GB"/>
        </w:rPr>
        <w:t>enunc</w:t>
      </w:r>
      <w:r w:rsidR="009F1837" w:rsidRPr="00774B65">
        <w:rPr>
          <w:rFonts w:ascii="Times New Roman" w:hAnsi="Times New Roman" w:cs="Times New Roman"/>
          <w:sz w:val="20"/>
          <w:szCs w:val="20"/>
          <w:lang w:val="en-GB"/>
        </w:rPr>
        <w:t>iados</w:t>
      </w:r>
      <w:proofErr w:type="spellEnd"/>
      <w:r w:rsidR="009F1837" w:rsidRPr="00774B65">
        <w:rPr>
          <w:rFonts w:ascii="Times New Roman" w:hAnsi="Times New Roman" w:cs="Times New Roman"/>
          <w:sz w:val="20"/>
          <w:szCs w:val="20"/>
          <w:lang w:val="en-GB"/>
        </w:rPr>
        <w:t xml:space="preserve"> en la </w:t>
      </w:r>
      <w:proofErr w:type="spellStart"/>
      <w:r w:rsidR="009F1837" w:rsidRPr="00774B65">
        <w:rPr>
          <w:rFonts w:ascii="Times New Roman" w:hAnsi="Times New Roman" w:cs="Times New Roman"/>
          <w:sz w:val="20"/>
          <w:szCs w:val="20"/>
          <w:lang w:val="en-GB"/>
        </w:rPr>
        <w:t>Constitución</w:t>
      </w:r>
      <w:proofErr w:type="spellEnd"/>
      <w:r w:rsidR="009F1837" w:rsidRPr="00774B65">
        <w:rPr>
          <w:rFonts w:ascii="Times New Roman" w:hAnsi="Times New Roman" w:cs="Times New Roman"/>
          <w:sz w:val="20"/>
          <w:szCs w:val="20"/>
          <w:lang w:val="en-GB"/>
        </w:rPr>
        <w:t xml:space="preserve"> de la </w:t>
      </w:r>
      <w:r w:rsidR="00086758" w:rsidRPr="00774B65">
        <w:rPr>
          <w:rFonts w:ascii="Times New Roman" w:hAnsi="Times New Roman" w:cs="Times New Roman"/>
          <w:sz w:val="20"/>
          <w:szCs w:val="20"/>
          <w:lang w:val="en-GB"/>
        </w:rPr>
        <w:t xml:space="preserve">Antigua </w:t>
      </w:r>
      <w:proofErr w:type="spellStart"/>
      <w:r w:rsidR="00086758" w:rsidRPr="00774B65">
        <w:rPr>
          <w:rFonts w:ascii="Times New Roman" w:hAnsi="Times New Roman" w:cs="Times New Roman"/>
          <w:sz w:val="20"/>
          <w:szCs w:val="20"/>
          <w:lang w:val="en-GB"/>
        </w:rPr>
        <w:t>R</w:t>
      </w:r>
      <w:r w:rsidR="009F1837" w:rsidRPr="00774B65">
        <w:rPr>
          <w:rFonts w:ascii="Times New Roman" w:hAnsi="Times New Roman" w:cs="Times New Roman"/>
          <w:sz w:val="20"/>
          <w:szCs w:val="20"/>
          <w:lang w:val="en-GB"/>
        </w:rPr>
        <w:t>epública</w:t>
      </w:r>
      <w:proofErr w:type="spellEnd"/>
      <w:r w:rsidR="009F1837" w:rsidRPr="00774B65">
        <w:rPr>
          <w:rFonts w:ascii="Times New Roman" w:hAnsi="Times New Roman" w:cs="Times New Roman"/>
          <w:sz w:val="20"/>
          <w:szCs w:val="20"/>
          <w:lang w:val="en-GB"/>
        </w:rPr>
        <w:t xml:space="preserve"> </w:t>
      </w:r>
      <w:proofErr w:type="spellStart"/>
      <w:r w:rsidR="009F1837" w:rsidRPr="00774B65">
        <w:rPr>
          <w:rFonts w:ascii="Times New Roman" w:hAnsi="Times New Roman" w:cs="Times New Roman"/>
          <w:sz w:val="20"/>
          <w:szCs w:val="20"/>
          <w:lang w:val="en-GB"/>
        </w:rPr>
        <w:t>Yugoslava</w:t>
      </w:r>
      <w:proofErr w:type="spellEnd"/>
      <w:r w:rsidR="009F1837" w:rsidRPr="00774B65">
        <w:rPr>
          <w:rFonts w:ascii="Times New Roman" w:hAnsi="Times New Roman" w:cs="Times New Roman"/>
          <w:sz w:val="20"/>
          <w:szCs w:val="20"/>
          <w:lang w:val="en-GB"/>
        </w:rPr>
        <w:t xml:space="preserve"> de Macedonia"</w:t>
      </w:r>
    </w:p>
    <w:p w:rsidR="00086758" w:rsidRPr="00850055" w:rsidRDefault="00086758" w:rsidP="00E8243B">
      <w:pPr>
        <w:spacing w:after="0"/>
        <w:jc w:val="both"/>
        <w:rPr>
          <w:rFonts w:ascii="Times New Roman" w:hAnsi="Times New Roman" w:cs="Times New Roman"/>
          <w:sz w:val="20"/>
          <w:szCs w:val="20"/>
          <w:lang w:val="es-ES"/>
        </w:rPr>
      </w:pPr>
    </w:p>
    <w:p w:rsidR="00F41307" w:rsidRDefault="00086758"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Los signatarios de esta carta en septiembre 2013 han presentado solicitud</w:t>
      </w:r>
      <w:r w:rsidR="00C61AB9" w:rsidRPr="00850055">
        <w:rPr>
          <w:rFonts w:ascii="Times New Roman" w:hAnsi="Times New Roman" w:cs="Times New Roman"/>
          <w:sz w:val="20"/>
          <w:szCs w:val="20"/>
          <w:lang w:val="es-ES"/>
        </w:rPr>
        <w:t xml:space="preserve"> para evaluar la constitucionalidad de la ley cuestionada ante el Tribunal Constitucional de la </w:t>
      </w:r>
      <w:proofErr w:type="spellStart"/>
      <w:r w:rsidR="00C61AB9" w:rsidRPr="00850055">
        <w:rPr>
          <w:rFonts w:ascii="Times New Roman" w:hAnsi="Times New Roman" w:cs="Times New Roman"/>
          <w:sz w:val="20"/>
          <w:szCs w:val="20"/>
          <w:lang w:val="es-ES"/>
        </w:rPr>
        <w:t>Republica</w:t>
      </w:r>
      <w:proofErr w:type="spellEnd"/>
      <w:r w:rsidR="00C61AB9" w:rsidRPr="00850055">
        <w:rPr>
          <w:rFonts w:ascii="Times New Roman" w:hAnsi="Times New Roman" w:cs="Times New Roman"/>
          <w:sz w:val="20"/>
          <w:szCs w:val="20"/>
          <w:lang w:val="es-ES"/>
        </w:rPr>
        <w:t xml:space="preserve"> de Macedonia. La solicitud abarca todos los artículos cuestionados y se basa en el derecho constitucionalmente garantizado</w:t>
      </w:r>
      <w:r w:rsidR="00F41307" w:rsidRPr="00850055">
        <w:rPr>
          <w:rFonts w:ascii="Times New Roman" w:hAnsi="Times New Roman" w:cs="Times New Roman"/>
          <w:sz w:val="20"/>
          <w:szCs w:val="20"/>
          <w:lang w:val="es-ES"/>
        </w:rPr>
        <w:t xml:space="preserve"> del artículo 41 Párrafo 1 de la Constitución de la </w:t>
      </w:r>
      <w:proofErr w:type="spellStart"/>
      <w:r w:rsidR="00F41307" w:rsidRPr="00850055">
        <w:rPr>
          <w:rFonts w:ascii="Times New Roman" w:hAnsi="Times New Roman" w:cs="Times New Roman"/>
          <w:sz w:val="20"/>
          <w:szCs w:val="20"/>
          <w:lang w:val="es-ES"/>
        </w:rPr>
        <w:t>Republica</w:t>
      </w:r>
      <w:proofErr w:type="spellEnd"/>
      <w:r w:rsidR="00F41307" w:rsidRPr="00850055">
        <w:rPr>
          <w:rFonts w:ascii="Times New Roman" w:hAnsi="Times New Roman" w:cs="Times New Roman"/>
          <w:sz w:val="20"/>
          <w:szCs w:val="20"/>
          <w:lang w:val="es-ES"/>
        </w:rPr>
        <w:t xml:space="preserve"> de Macedonia que implica el derecho de las mujeres de decidir libremente sobre </w:t>
      </w:r>
      <w:r w:rsidR="00F53611" w:rsidRPr="00850055">
        <w:rPr>
          <w:rFonts w:ascii="Times New Roman" w:hAnsi="Times New Roman" w:cs="Times New Roman"/>
          <w:sz w:val="20"/>
          <w:szCs w:val="20"/>
          <w:lang w:val="es-ES"/>
        </w:rPr>
        <w:t>el</w:t>
      </w:r>
      <w:r w:rsidR="00F41307" w:rsidRPr="00850055">
        <w:rPr>
          <w:rFonts w:ascii="Times New Roman" w:hAnsi="Times New Roman" w:cs="Times New Roman"/>
          <w:sz w:val="20"/>
          <w:szCs w:val="20"/>
          <w:lang w:val="es-ES"/>
        </w:rPr>
        <w:t xml:space="preserve"> </w:t>
      </w:r>
      <w:r w:rsidR="00F53611" w:rsidRPr="00850055">
        <w:rPr>
          <w:rFonts w:ascii="Times New Roman" w:hAnsi="Times New Roman" w:cs="Times New Roman"/>
          <w:sz w:val="20"/>
          <w:szCs w:val="20"/>
          <w:lang w:val="es-ES"/>
        </w:rPr>
        <w:t>asunto</w:t>
      </w:r>
      <w:r w:rsidR="00F41307" w:rsidRPr="00850055">
        <w:rPr>
          <w:rFonts w:ascii="Times New Roman" w:hAnsi="Times New Roman" w:cs="Times New Roman"/>
          <w:sz w:val="20"/>
          <w:szCs w:val="20"/>
          <w:lang w:val="es-ES"/>
        </w:rPr>
        <w:t xml:space="preserve"> de la concepción de los niños. Aunque </w:t>
      </w:r>
      <w:r w:rsidR="002B57F9" w:rsidRPr="00850055">
        <w:rPr>
          <w:rFonts w:ascii="Times New Roman" w:hAnsi="Times New Roman" w:cs="Times New Roman"/>
          <w:sz w:val="20"/>
          <w:szCs w:val="20"/>
          <w:lang w:val="es-ES"/>
        </w:rPr>
        <w:t>han pasado</w:t>
      </w:r>
      <w:r w:rsidR="00F41307" w:rsidRPr="00850055">
        <w:rPr>
          <w:rFonts w:ascii="Times New Roman" w:hAnsi="Times New Roman" w:cs="Times New Roman"/>
          <w:sz w:val="20"/>
          <w:szCs w:val="20"/>
          <w:lang w:val="es-ES"/>
        </w:rPr>
        <w:t xml:space="preserve"> 9 meses desde la presentación de la solicitud, el Tribunal Constitucional aún está por decidir si se debe evaluar la constitucionalidad de la Ley de Interrupción del embarazo. </w:t>
      </w:r>
    </w:p>
    <w:p w:rsidR="00774B65" w:rsidRPr="00774B65" w:rsidRDefault="00774B65" w:rsidP="00774B65">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A14DD2" w:rsidRPr="00850055" w:rsidRDefault="00F53611"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Dentro de las observaciones definitivas </w:t>
      </w:r>
      <w:r w:rsidR="004B4BF0" w:rsidRPr="00850055">
        <w:rPr>
          <w:rFonts w:ascii="Times New Roman" w:hAnsi="Times New Roman" w:cs="Times New Roman"/>
          <w:sz w:val="20"/>
          <w:szCs w:val="20"/>
          <w:lang w:val="es-ES"/>
        </w:rPr>
        <w:t>del Séptimo y Octavo Informe Periódico de Hungría (11 febrero – 1 marzo 2013) el Comité para la eliminación de la discriminación contra la Mujer</w:t>
      </w:r>
      <w:r w:rsidR="004B4BF0" w:rsidRPr="00850055">
        <w:rPr>
          <w:rStyle w:val="EndnoteReference"/>
          <w:rFonts w:ascii="Times New Roman" w:hAnsi="Times New Roman" w:cs="Times New Roman"/>
          <w:sz w:val="20"/>
          <w:szCs w:val="20"/>
          <w:lang w:val="es-ES"/>
        </w:rPr>
        <w:endnoteReference w:id="19"/>
      </w:r>
      <w:r w:rsidR="004B4BF0" w:rsidRPr="00850055">
        <w:rPr>
          <w:rFonts w:ascii="Times New Roman" w:hAnsi="Times New Roman" w:cs="Times New Roman"/>
          <w:sz w:val="20"/>
          <w:szCs w:val="20"/>
          <w:lang w:val="es-ES"/>
        </w:rPr>
        <w:t xml:space="preserve"> apeló</w:t>
      </w:r>
      <w:r w:rsidR="00C90E14" w:rsidRPr="00850055">
        <w:rPr>
          <w:rFonts w:ascii="Times New Roman" w:hAnsi="Times New Roman" w:cs="Times New Roman"/>
          <w:sz w:val="20"/>
          <w:szCs w:val="20"/>
          <w:lang w:val="es-ES"/>
        </w:rPr>
        <w:t xml:space="preserve"> que ces</w:t>
      </w:r>
      <w:r w:rsidR="00EC4C56" w:rsidRPr="00850055">
        <w:rPr>
          <w:rFonts w:ascii="Times New Roman" w:hAnsi="Times New Roman" w:cs="Times New Roman"/>
          <w:sz w:val="20"/>
          <w:szCs w:val="20"/>
          <w:lang w:val="es-ES"/>
        </w:rPr>
        <w:t>ara</w:t>
      </w:r>
      <w:r w:rsidR="00C90E14" w:rsidRPr="00850055">
        <w:rPr>
          <w:rFonts w:ascii="Times New Roman" w:hAnsi="Times New Roman" w:cs="Times New Roman"/>
          <w:sz w:val="20"/>
          <w:szCs w:val="20"/>
          <w:lang w:val="es-ES"/>
        </w:rPr>
        <w:t xml:space="preserve"> toda la interferencia </w:t>
      </w:r>
      <w:r w:rsidR="002B57F9" w:rsidRPr="00850055">
        <w:rPr>
          <w:rFonts w:ascii="Times New Roman" w:hAnsi="Times New Roman" w:cs="Times New Roman"/>
          <w:sz w:val="20"/>
          <w:szCs w:val="20"/>
          <w:lang w:val="es-ES"/>
        </w:rPr>
        <w:t>provocante</w:t>
      </w:r>
      <w:r w:rsidR="00C90E14" w:rsidRPr="00850055">
        <w:rPr>
          <w:rFonts w:ascii="Times New Roman" w:hAnsi="Times New Roman" w:cs="Times New Roman"/>
          <w:sz w:val="20"/>
          <w:szCs w:val="20"/>
          <w:lang w:val="es-ES"/>
        </w:rPr>
        <w:t xml:space="preserve"> consecuencias </w:t>
      </w:r>
      <w:r w:rsidR="004B4BF0" w:rsidRPr="00850055">
        <w:rPr>
          <w:rFonts w:ascii="Times New Roman" w:hAnsi="Times New Roman" w:cs="Times New Roman"/>
          <w:sz w:val="20"/>
          <w:szCs w:val="20"/>
          <w:lang w:val="es-ES"/>
        </w:rPr>
        <w:t>negativa</w:t>
      </w:r>
      <w:r w:rsidR="00C90E14" w:rsidRPr="00850055">
        <w:rPr>
          <w:rFonts w:ascii="Times New Roman" w:hAnsi="Times New Roman" w:cs="Times New Roman"/>
          <w:sz w:val="20"/>
          <w:szCs w:val="20"/>
          <w:lang w:val="es-ES"/>
        </w:rPr>
        <w:t>s para los derechos reproductivos y sexuales de la mujer, incluso la terminación de las campa</w:t>
      </w:r>
      <w:r w:rsidR="00EC4C56" w:rsidRPr="00850055">
        <w:rPr>
          <w:rFonts w:ascii="Times New Roman" w:hAnsi="Times New Roman" w:cs="Times New Roman"/>
          <w:sz w:val="20"/>
          <w:szCs w:val="20"/>
          <w:lang w:val="es-ES"/>
        </w:rPr>
        <w:t>ñ</w:t>
      </w:r>
      <w:r w:rsidR="00C90E14" w:rsidRPr="00850055">
        <w:rPr>
          <w:rFonts w:ascii="Times New Roman" w:hAnsi="Times New Roman" w:cs="Times New Roman"/>
          <w:sz w:val="20"/>
          <w:szCs w:val="20"/>
          <w:lang w:val="es-ES"/>
        </w:rPr>
        <w:t>as que estigmaticen  el aborto y</w:t>
      </w:r>
      <w:r w:rsidR="002B57F9" w:rsidRPr="00850055">
        <w:rPr>
          <w:rFonts w:ascii="Times New Roman" w:hAnsi="Times New Roman" w:cs="Times New Roman"/>
          <w:sz w:val="20"/>
          <w:szCs w:val="20"/>
          <w:lang w:val="es-ES"/>
        </w:rPr>
        <w:t xml:space="preserve"> que</w:t>
      </w:r>
      <w:r w:rsidR="00C90E14" w:rsidRPr="00850055">
        <w:rPr>
          <w:rFonts w:ascii="Times New Roman" w:hAnsi="Times New Roman" w:cs="Times New Roman"/>
          <w:sz w:val="20"/>
          <w:szCs w:val="20"/>
          <w:lang w:val="es-ES"/>
        </w:rPr>
        <w:t xml:space="preserve"> tratan de afectar negativamente a la opinión pública</w:t>
      </w:r>
      <w:r w:rsidR="00EC4C56" w:rsidRPr="00850055">
        <w:rPr>
          <w:rFonts w:ascii="Times New Roman" w:hAnsi="Times New Roman" w:cs="Times New Roman"/>
          <w:sz w:val="20"/>
          <w:szCs w:val="20"/>
          <w:lang w:val="es-ES"/>
        </w:rPr>
        <w:t xml:space="preserve"> sobre el aborto y la anticoncepción</w:t>
      </w:r>
      <w:r w:rsidR="002B57F9" w:rsidRPr="00850055">
        <w:rPr>
          <w:rFonts w:ascii="Times New Roman" w:hAnsi="Times New Roman" w:cs="Times New Roman"/>
          <w:sz w:val="20"/>
          <w:szCs w:val="20"/>
          <w:lang w:val="es-ES"/>
        </w:rPr>
        <w:t>,</w:t>
      </w:r>
      <w:r w:rsidR="00EC4C56" w:rsidRPr="00850055">
        <w:rPr>
          <w:rFonts w:ascii="Times New Roman" w:hAnsi="Times New Roman" w:cs="Times New Roman"/>
          <w:sz w:val="20"/>
          <w:szCs w:val="20"/>
          <w:lang w:val="es-ES"/>
        </w:rPr>
        <w:t xml:space="preserve"> y de garantizar acceso a abortos seguros sin someter las mujeres al asesoramiento obligatorio y periodo de espera innecesario</w:t>
      </w:r>
      <w:r w:rsidR="002B57F9" w:rsidRPr="00850055">
        <w:rPr>
          <w:rFonts w:ascii="Times New Roman" w:hAnsi="Times New Roman" w:cs="Times New Roman"/>
          <w:sz w:val="20"/>
          <w:szCs w:val="20"/>
          <w:lang w:val="es-ES"/>
        </w:rPr>
        <w:t>,</w:t>
      </w:r>
      <w:r w:rsidR="00EC4C56" w:rsidRPr="00850055">
        <w:rPr>
          <w:rFonts w:ascii="Times New Roman" w:hAnsi="Times New Roman" w:cs="Times New Roman"/>
          <w:sz w:val="20"/>
          <w:szCs w:val="20"/>
          <w:lang w:val="es-ES"/>
        </w:rPr>
        <w:t xml:space="preserve"> </w:t>
      </w:r>
      <w:r w:rsidR="007E624F" w:rsidRPr="00850055">
        <w:rPr>
          <w:rFonts w:ascii="Times New Roman" w:hAnsi="Times New Roman" w:cs="Times New Roman"/>
          <w:sz w:val="20"/>
          <w:szCs w:val="20"/>
          <w:lang w:val="es-ES"/>
        </w:rPr>
        <w:t xml:space="preserve">según recomendado por la OMS. </w:t>
      </w:r>
      <w:r w:rsidR="00816B78" w:rsidRPr="00850055">
        <w:rPr>
          <w:rFonts w:ascii="Times New Roman" w:hAnsi="Times New Roman" w:cs="Times New Roman"/>
          <w:sz w:val="20"/>
          <w:szCs w:val="20"/>
          <w:lang w:val="es-ES"/>
        </w:rPr>
        <w:t xml:space="preserve"> </w:t>
      </w:r>
      <w:r w:rsidR="00C90E14" w:rsidRPr="00850055">
        <w:rPr>
          <w:rFonts w:ascii="Times New Roman" w:hAnsi="Times New Roman" w:cs="Times New Roman"/>
          <w:sz w:val="20"/>
          <w:szCs w:val="20"/>
          <w:lang w:val="es-ES"/>
        </w:rPr>
        <w:t xml:space="preserve">   </w:t>
      </w:r>
    </w:p>
    <w:p w:rsidR="00FA1574" w:rsidRPr="00850055" w:rsidRDefault="00FA1574" w:rsidP="00E8243B">
      <w:pPr>
        <w:spacing w:after="0"/>
        <w:jc w:val="both"/>
        <w:rPr>
          <w:rFonts w:ascii="Times New Roman" w:hAnsi="Times New Roman" w:cs="Times New Roman"/>
          <w:sz w:val="20"/>
          <w:szCs w:val="20"/>
          <w:lang w:val="es-ES"/>
        </w:rPr>
      </w:pPr>
    </w:p>
    <w:p w:rsidR="00FA1574" w:rsidRPr="00850055" w:rsidRDefault="00FA1574" w:rsidP="00E8243B">
      <w:pPr>
        <w:spacing w:after="0"/>
        <w:jc w:val="both"/>
        <w:rPr>
          <w:rFonts w:ascii="Times New Roman" w:hAnsi="Times New Roman" w:cs="Times New Roman"/>
          <w:sz w:val="20"/>
          <w:szCs w:val="20"/>
          <w:lang w:val="es-ES"/>
        </w:rPr>
      </w:pPr>
    </w:p>
    <w:p w:rsidR="00FA1574" w:rsidRPr="00850055" w:rsidRDefault="00FA1574" w:rsidP="000345AA">
      <w:pPr>
        <w:pStyle w:val="ListParagraph"/>
        <w:numPr>
          <w:ilvl w:val="0"/>
          <w:numId w:val="1"/>
        </w:numPr>
        <w:spacing w:after="0"/>
        <w:jc w:val="both"/>
        <w:rPr>
          <w:rFonts w:ascii="Times New Roman" w:hAnsi="Times New Roman" w:cs="Times New Roman"/>
          <w:b/>
          <w:sz w:val="20"/>
          <w:szCs w:val="20"/>
          <w:lang w:val="es-ES"/>
        </w:rPr>
      </w:pPr>
      <w:r w:rsidRPr="00850055">
        <w:rPr>
          <w:rFonts w:ascii="Times New Roman" w:hAnsi="Times New Roman" w:cs="Times New Roman"/>
          <w:b/>
          <w:sz w:val="20"/>
          <w:szCs w:val="20"/>
          <w:lang w:val="es-ES"/>
        </w:rPr>
        <w:t xml:space="preserve"> ACCESO AL ABORTO (Artículos 2, 3, 4, 5, 6, 7, 17 y 26)</w:t>
      </w:r>
    </w:p>
    <w:p w:rsidR="000345AA" w:rsidRPr="00850055" w:rsidRDefault="000345AA" w:rsidP="000345AA">
      <w:pPr>
        <w:pStyle w:val="ListParagraph"/>
        <w:spacing w:after="0"/>
        <w:jc w:val="both"/>
        <w:rPr>
          <w:rFonts w:ascii="Times New Roman" w:hAnsi="Times New Roman" w:cs="Times New Roman"/>
          <w:b/>
          <w:sz w:val="20"/>
          <w:szCs w:val="20"/>
          <w:lang w:val="es-ES"/>
        </w:rPr>
      </w:pPr>
    </w:p>
    <w:p w:rsidR="00FA1574" w:rsidRPr="00850055"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Aunque las ordenanzas y las reglas generales para la implementación de la Ley de terminación del embarazo todavía tienen que ser adoptadas, y que hasta su adopción la ley vieja de terminación del embarazo tiene que ser ejecutada, estas cláusulas sin embargo son enteramente implementadas en práctica y las iniciales consecuencias sobre la salud de las mujeres pueden ser registradas. Esto está registrado por las informaciones oficiales publicadas por el Ministerio de Salud</w:t>
      </w:r>
      <w:r w:rsidR="00896165" w:rsidRPr="00850055">
        <w:rPr>
          <w:rStyle w:val="EndnoteReference"/>
          <w:rFonts w:ascii="Times New Roman" w:hAnsi="Times New Roman" w:cs="Times New Roman"/>
          <w:sz w:val="20"/>
          <w:szCs w:val="20"/>
          <w:lang w:val="es-ES"/>
        </w:rPr>
        <w:endnoteReference w:id="20"/>
      </w:r>
      <w:r w:rsidRPr="00850055">
        <w:rPr>
          <w:rFonts w:ascii="Times New Roman" w:hAnsi="Times New Roman" w:cs="Times New Roman"/>
          <w:sz w:val="20"/>
          <w:szCs w:val="20"/>
          <w:lang w:val="es-ES"/>
        </w:rPr>
        <w:t xml:space="preserve"> y también por las entrevistas conducidas con varios ginecólogos que ofrecen servicios de aborto. En otras palabras, los proveedores de servicios están en posición de hacer decisiones sobre las vidas de las mujeres en estado de vacío legal. </w:t>
      </w:r>
    </w:p>
    <w:p w:rsidR="00FA1574" w:rsidRPr="00850055" w:rsidRDefault="007D4408" w:rsidP="00FA1574">
      <w:pPr>
        <w:jc w:val="both"/>
        <w:rPr>
          <w:rFonts w:ascii="Times New Roman" w:hAnsi="Times New Roman" w:cs="Times New Roman"/>
          <w:b/>
          <w:sz w:val="20"/>
          <w:szCs w:val="20"/>
          <w:lang w:val="es-ES"/>
        </w:rPr>
      </w:pPr>
      <w:r w:rsidRPr="00850055">
        <w:rPr>
          <w:rFonts w:ascii="Times New Roman" w:hAnsi="Times New Roman" w:cs="Times New Roman"/>
          <w:b/>
          <w:sz w:val="20"/>
          <w:szCs w:val="20"/>
          <w:lang w:val="es-ES"/>
        </w:rPr>
        <w:t>P</w:t>
      </w:r>
      <w:r w:rsidR="00FA1574" w:rsidRPr="00850055">
        <w:rPr>
          <w:rFonts w:ascii="Times New Roman" w:hAnsi="Times New Roman" w:cs="Times New Roman"/>
          <w:b/>
          <w:sz w:val="20"/>
          <w:szCs w:val="20"/>
          <w:lang w:val="es-ES"/>
        </w:rPr>
        <w:t xml:space="preserve">eriodo de </w:t>
      </w:r>
      <w:r w:rsidRPr="00850055">
        <w:rPr>
          <w:rFonts w:ascii="Times New Roman" w:hAnsi="Times New Roman" w:cs="Times New Roman"/>
          <w:b/>
          <w:sz w:val="20"/>
          <w:szCs w:val="20"/>
          <w:lang w:val="es-ES"/>
        </w:rPr>
        <w:t>espera</w:t>
      </w:r>
      <w:r w:rsidR="00FA1574" w:rsidRPr="00850055">
        <w:rPr>
          <w:rFonts w:ascii="Times New Roman" w:hAnsi="Times New Roman" w:cs="Times New Roman"/>
          <w:b/>
          <w:sz w:val="20"/>
          <w:szCs w:val="20"/>
          <w:lang w:val="es-ES"/>
        </w:rPr>
        <w:t xml:space="preserve"> de tres días </w:t>
      </w:r>
      <w:r w:rsidRPr="00850055">
        <w:rPr>
          <w:rFonts w:ascii="Times New Roman" w:hAnsi="Times New Roman" w:cs="Times New Roman"/>
          <w:b/>
          <w:sz w:val="20"/>
          <w:szCs w:val="20"/>
          <w:lang w:val="es-ES"/>
        </w:rPr>
        <w:t xml:space="preserve">mandatorio </w:t>
      </w:r>
      <w:r w:rsidR="00FA1574" w:rsidRPr="00850055">
        <w:rPr>
          <w:rFonts w:ascii="Times New Roman" w:hAnsi="Times New Roman" w:cs="Times New Roman"/>
          <w:b/>
          <w:sz w:val="20"/>
          <w:szCs w:val="20"/>
          <w:lang w:val="es-ES"/>
        </w:rPr>
        <w:t>(Artículos 6, 7, 17 y 26)</w:t>
      </w:r>
    </w:p>
    <w:p w:rsidR="00FA1574"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lastRenderedPageBreak/>
        <w:t>La Ley macedonia de terminación del embarazo</w:t>
      </w:r>
      <w:r w:rsidR="00431624" w:rsidRPr="00850055">
        <w:rPr>
          <w:rStyle w:val="EndnoteReference"/>
          <w:rFonts w:ascii="Times New Roman" w:hAnsi="Times New Roman" w:cs="Times New Roman"/>
          <w:sz w:val="20"/>
          <w:szCs w:val="20"/>
          <w:lang w:val="es-ES"/>
        </w:rPr>
        <w:endnoteReference w:id="21"/>
      </w:r>
      <w:r w:rsidRPr="00850055">
        <w:rPr>
          <w:rFonts w:ascii="Times New Roman" w:hAnsi="Times New Roman" w:cs="Times New Roman"/>
          <w:sz w:val="20"/>
          <w:szCs w:val="20"/>
          <w:lang w:val="es-ES"/>
        </w:rPr>
        <w:t xml:space="preserve"> limita los derechos de la mujer de terminar su embarazo, asegurados por la Constitución. Las medidas allí dentro pueden arriesgar seriamente la vida y la salud de las mujeres.</w:t>
      </w:r>
    </w:p>
    <w:p w:rsidR="00774B65" w:rsidRPr="00850055" w:rsidRDefault="00774B65" w:rsidP="00774B65">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La Ley macedonia de terminación del embarazo estipula que la terminación del embarazo no puede ser desarrollada antes de la expiración de tres días después del asesoramiento obligatorio, a menos que se trate de mujer adolescente, mujer sin o con capacidad laboral limitada o si hay válida indicación médica, la cual el doctor debe registrar en la documentación y registros medicinales</w:t>
      </w:r>
      <w:r w:rsidR="00896165" w:rsidRPr="00850055">
        <w:rPr>
          <w:rStyle w:val="EndnoteReference"/>
          <w:rFonts w:ascii="Times New Roman" w:hAnsi="Times New Roman" w:cs="Times New Roman"/>
          <w:sz w:val="20"/>
          <w:szCs w:val="20"/>
          <w:lang w:val="es-ES"/>
        </w:rPr>
        <w:endnoteReference w:id="22"/>
      </w:r>
      <w:r w:rsidRPr="00850055">
        <w:rPr>
          <w:rFonts w:ascii="Times New Roman" w:hAnsi="Times New Roman" w:cs="Times New Roman"/>
          <w:sz w:val="20"/>
          <w:szCs w:val="20"/>
          <w:lang w:val="es-ES"/>
        </w:rPr>
        <w:t xml:space="preserve">. El periodo obligatorio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puede ser doblemente perjudicial porque pospone el desempeño del procedimiento, obligando a las mujeres a visitar a la institución medicinal donde el aborto va a ser desempeñado al menos dos veces, dificultando así innecesariamente el acceso al aborto a mujeres que tienen dificultades llegando a la clínica. Es importante mencionar también que el aborto puede ser desempeñado solamente en hospitales de ginecología y obstétrica, y que no puede ser desempeñado en instituciones de atención sanitaria primaria. Las mujeres particularmente afectadas por esta restricción son mujeres que tienen que viajar gran distancia hasta la institución medicinal, mujeres que no tienen acceso a formas fiables de transportación, mujeres que no pueden pedir permiso para ausentarse para visitar a la institución por razones laborales, obligaciones relacionadas a cuidado infantil o por miedo de estigma, mujeres de grupos marginalizados, mujeres que viven en áreas campesinas y mujeres pobres. </w:t>
      </w:r>
    </w:p>
    <w:p w:rsidR="00774B65" w:rsidRPr="00850055" w:rsidRDefault="00774B65" w:rsidP="00774B65">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Pr="00850055"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Solo dos meces después de que la ley nueva fue efectuada, ya hay dos casos documentados que indican el impacto negativo de la ley sobre la vida y salud de las mujeres:</w:t>
      </w:r>
    </w:p>
    <w:p w:rsidR="00FA1574" w:rsidRPr="00850055" w:rsidRDefault="00FA1574" w:rsidP="00FA1574">
      <w:pPr>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Caso práctico 1</w:t>
      </w:r>
    </w:p>
    <w:p w:rsidR="00FA1574" w:rsidRDefault="00FA1574" w:rsidP="00774B65">
      <w:pPr>
        <w:pStyle w:val="NoSpacing"/>
        <w:ind w:left="720"/>
        <w:jc w:val="both"/>
        <w:rPr>
          <w:rFonts w:ascii="Times New Roman" w:hAnsi="Times New Roman" w:cs="Times New Roman"/>
          <w:i/>
          <w:sz w:val="20"/>
          <w:szCs w:val="20"/>
          <w:shd w:val="clear" w:color="auto" w:fill="FFFFFF"/>
          <w:lang w:val="en-GB"/>
        </w:rPr>
      </w:pPr>
      <w:proofErr w:type="gramStart"/>
      <w:r w:rsidRPr="00774B65">
        <w:rPr>
          <w:rFonts w:ascii="Times New Roman" w:hAnsi="Times New Roman" w:cs="Times New Roman"/>
          <w:i/>
          <w:sz w:val="20"/>
          <w:szCs w:val="20"/>
          <w:shd w:val="clear" w:color="auto" w:fill="FFFFFF"/>
          <w:lang w:val="en-GB"/>
        </w:rPr>
        <w:t xml:space="preserve">El 5 de </w:t>
      </w:r>
      <w:proofErr w:type="spellStart"/>
      <w:r w:rsidRPr="00774B65">
        <w:rPr>
          <w:rFonts w:ascii="Times New Roman" w:hAnsi="Times New Roman" w:cs="Times New Roman"/>
          <w:i/>
          <w:sz w:val="20"/>
          <w:szCs w:val="20"/>
          <w:shd w:val="clear" w:color="auto" w:fill="FFFFFF"/>
          <w:lang w:val="en-GB"/>
        </w:rPr>
        <w:t>Septiembre</w:t>
      </w:r>
      <w:proofErr w:type="spellEnd"/>
      <w:r w:rsidRPr="00774B65">
        <w:rPr>
          <w:rFonts w:ascii="Times New Roman" w:hAnsi="Times New Roman" w:cs="Times New Roman"/>
          <w:i/>
          <w:sz w:val="20"/>
          <w:szCs w:val="20"/>
          <w:shd w:val="clear" w:color="auto" w:fill="FFFFFF"/>
          <w:lang w:val="en-GB"/>
        </w:rPr>
        <w:t xml:space="preserve"> 2013, </w:t>
      </w:r>
      <w:proofErr w:type="spellStart"/>
      <w:r w:rsidRPr="00774B65">
        <w:rPr>
          <w:rFonts w:ascii="Times New Roman" w:hAnsi="Times New Roman" w:cs="Times New Roman"/>
          <w:i/>
          <w:sz w:val="20"/>
          <w:szCs w:val="20"/>
          <w:shd w:val="clear" w:color="auto" w:fill="FFFFFF"/>
          <w:lang w:val="en-GB"/>
        </w:rPr>
        <w:t>debido</w:t>
      </w:r>
      <w:proofErr w:type="spellEnd"/>
      <w:r w:rsidRPr="00774B65">
        <w:rPr>
          <w:rFonts w:ascii="Times New Roman" w:hAnsi="Times New Roman" w:cs="Times New Roman"/>
          <w:i/>
          <w:sz w:val="20"/>
          <w:szCs w:val="20"/>
          <w:shd w:val="clear" w:color="auto" w:fill="FFFFFF"/>
          <w:lang w:val="en-GB"/>
        </w:rPr>
        <w:t xml:space="preserve"> a </w:t>
      </w:r>
      <w:proofErr w:type="spellStart"/>
      <w:r w:rsidRPr="00774B65">
        <w:rPr>
          <w:rFonts w:ascii="Times New Roman" w:hAnsi="Times New Roman" w:cs="Times New Roman"/>
          <w:i/>
          <w:sz w:val="20"/>
          <w:szCs w:val="20"/>
          <w:shd w:val="clear" w:color="auto" w:fill="FFFFFF"/>
          <w:lang w:val="en-GB"/>
        </w:rPr>
        <w:t>heridas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causadas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por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caída</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altura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una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mujer</w:t>
      </w:r>
      <w:proofErr w:type="spellEnd"/>
      <w:r w:rsidRPr="00774B65">
        <w:rPr>
          <w:rFonts w:ascii="Times New Roman" w:hAnsi="Times New Roman" w:cs="Times New Roman"/>
          <w:i/>
          <w:sz w:val="20"/>
          <w:szCs w:val="20"/>
          <w:shd w:val="clear" w:color="auto" w:fill="FFFFFF"/>
          <w:lang w:val="en-GB"/>
        </w:rPr>
        <w:t xml:space="preserve"> con </w:t>
      </w:r>
      <w:proofErr w:type="spellStart"/>
      <w:r w:rsidRPr="00774B65">
        <w:rPr>
          <w:rFonts w:ascii="Times New Roman" w:hAnsi="Times New Roman" w:cs="Times New Roman"/>
          <w:i/>
          <w:sz w:val="20"/>
          <w:szCs w:val="20"/>
          <w:shd w:val="clear" w:color="auto" w:fill="FFFFFF"/>
          <w:lang w:val="en-GB"/>
        </w:rPr>
        <w:t>incapacidades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físicas</w:t>
      </w:r>
      <w:proofErr w:type="spellEnd"/>
      <w:r w:rsidRPr="00774B65">
        <w:rPr>
          <w:rFonts w:ascii="Times New Roman" w:hAnsi="Times New Roman" w:cs="Times New Roman"/>
          <w:i/>
          <w:sz w:val="20"/>
          <w:szCs w:val="20"/>
          <w:shd w:val="clear" w:color="auto" w:fill="FFFFFF"/>
          <w:lang w:val="en-GB"/>
        </w:rPr>
        <w:t xml:space="preserve"> y </w:t>
      </w:r>
      <w:proofErr w:type="spellStart"/>
      <w:r w:rsidRPr="00774B65">
        <w:rPr>
          <w:rFonts w:ascii="Times New Roman" w:hAnsi="Times New Roman" w:cs="Times New Roman"/>
          <w:i/>
          <w:sz w:val="20"/>
          <w:szCs w:val="20"/>
          <w:shd w:val="clear" w:color="auto" w:fill="FFFFFF"/>
          <w:lang w:val="en-GB"/>
        </w:rPr>
        <w:t>mentales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admitida</w:t>
      </w:r>
      <w:proofErr w:type="spellEnd"/>
      <w:r w:rsidRPr="00774B65">
        <w:rPr>
          <w:rFonts w:ascii="Times New Roman" w:hAnsi="Times New Roman" w:cs="Times New Roman"/>
          <w:i/>
          <w:sz w:val="20"/>
          <w:szCs w:val="20"/>
          <w:shd w:val="clear" w:color="auto" w:fill="FFFFFF"/>
          <w:lang w:val="en-GB"/>
        </w:rPr>
        <w:t xml:space="preserve"> en la </w:t>
      </w:r>
      <w:proofErr w:type="spellStart"/>
      <w:r w:rsidRPr="00774B65">
        <w:rPr>
          <w:rFonts w:ascii="Times New Roman" w:hAnsi="Times New Roman" w:cs="Times New Roman"/>
          <w:i/>
          <w:sz w:val="20"/>
          <w:szCs w:val="20"/>
          <w:shd w:val="clear" w:color="auto" w:fill="FFFFFF"/>
          <w:lang w:val="en-GB"/>
        </w:rPr>
        <w:t>sala</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urgencias</w:t>
      </w:r>
      <w:proofErr w:type="spellEnd"/>
      <w:r w:rsidRPr="00774B65">
        <w:rPr>
          <w:rFonts w:ascii="Times New Roman" w:hAnsi="Times New Roman" w:cs="Times New Roman"/>
          <w:i/>
          <w:sz w:val="20"/>
          <w:szCs w:val="20"/>
          <w:shd w:val="clear" w:color="auto" w:fill="FFFFFF"/>
          <w:lang w:val="en-GB"/>
        </w:rPr>
        <w:t xml:space="preserve"> en el Centro </w:t>
      </w:r>
      <w:proofErr w:type="spellStart"/>
      <w:r w:rsidRPr="00774B65">
        <w:rPr>
          <w:rFonts w:ascii="Times New Roman" w:hAnsi="Times New Roman" w:cs="Times New Roman"/>
          <w:i/>
          <w:sz w:val="20"/>
          <w:szCs w:val="20"/>
          <w:shd w:val="clear" w:color="auto" w:fill="FFFFFF"/>
          <w:lang w:val="en-GB"/>
        </w:rPr>
        <w:t>Clínico</w:t>
      </w:r>
      <w:proofErr w:type="spellEnd"/>
      <w:r w:rsidRPr="00774B65">
        <w:rPr>
          <w:rFonts w:ascii="Times New Roman" w:hAnsi="Times New Roman" w:cs="Times New Roman"/>
          <w:i/>
          <w:sz w:val="20"/>
          <w:szCs w:val="20"/>
          <w:shd w:val="clear" w:color="auto" w:fill="FFFFFF"/>
          <w:lang w:val="en-GB"/>
        </w:rPr>
        <w:t xml:space="preserve"> en Skopje.</w:t>
      </w:r>
      <w:proofErr w:type="gramEnd"/>
      <w:r w:rsidRPr="00774B65">
        <w:rPr>
          <w:rFonts w:ascii="Times New Roman" w:hAnsi="Times New Roman" w:cs="Times New Roman"/>
          <w:i/>
          <w:sz w:val="20"/>
          <w:szCs w:val="20"/>
          <w:shd w:val="clear" w:color="auto" w:fill="FFFFFF"/>
          <w:lang w:val="en-GB"/>
        </w:rPr>
        <w:t xml:space="preserve"> </w:t>
      </w:r>
      <w:proofErr w:type="gramStart"/>
      <w:r w:rsidRPr="00774B65">
        <w:rPr>
          <w:rFonts w:ascii="Times New Roman" w:hAnsi="Times New Roman" w:cs="Times New Roman"/>
          <w:i/>
          <w:sz w:val="20"/>
          <w:szCs w:val="20"/>
          <w:shd w:val="clear" w:color="auto" w:fill="FFFFFF"/>
          <w:lang w:val="en-GB"/>
        </w:rPr>
        <w:t xml:space="preserve">Durante el </w:t>
      </w:r>
      <w:proofErr w:type="spellStart"/>
      <w:r w:rsidRPr="00774B65">
        <w:rPr>
          <w:rFonts w:ascii="Times New Roman" w:hAnsi="Times New Roman" w:cs="Times New Roman"/>
          <w:i/>
          <w:sz w:val="20"/>
          <w:szCs w:val="20"/>
          <w:shd w:val="clear" w:color="auto" w:fill="FFFFFF"/>
          <w:lang w:val="en-GB"/>
        </w:rPr>
        <w:t>reconocimiento</w:t>
      </w:r>
      <w:proofErr w:type="spellEnd"/>
      <w:r w:rsidRPr="00774B65">
        <w:rPr>
          <w:rFonts w:ascii="Times New Roman" w:hAnsi="Times New Roman" w:cs="Times New Roman"/>
          <w:i/>
          <w:sz w:val="20"/>
          <w:szCs w:val="20"/>
          <w:shd w:val="clear" w:color="auto" w:fill="FFFFFF"/>
          <w:lang w:val="en-GB"/>
        </w:rPr>
        <w:t xml:space="preserve"> y la </w:t>
      </w:r>
      <w:proofErr w:type="spellStart"/>
      <w:r w:rsidRPr="00774B65">
        <w:rPr>
          <w:rFonts w:ascii="Times New Roman" w:hAnsi="Times New Roman" w:cs="Times New Roman"/>
          <w:i/>
          <w:sz w:val="20"/>
          <w:szCs w:val="20"/>
          <w:shd w:val="clear" w:color="auto" w:fill="FFFFFF"/>
          <w:lang w:val="en-GB"/>
        </w:rPr>
        <w:t>provisión</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servicios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medicinales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por</w:t>
      </w:r>
      <w:proofErr w:type="spellEnd"/>
      <w:r w:rsidRPr="00774B65">
        <w:rPr>
          <w:rFonts w:ascii="Times New Roman" w:hAnsi="Times New Roman" w:cs="Times New Roman"/>
          <w:i/>
          <w:sz w:val="20"/>
          <w:szCs w:val="20"/>
          <w:shd w:val="clear" w:color="auto" w:fill="FFFFFF"/>
          <w:lang w:val="en-GB"/>
        </w:rPr>
        <w:t xml:space="preserve"> el personal medicinal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establecido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la </w:t>
      </w:r>
      <w:proofErr w:type="spellStart"/>
      <w:r w:rsidRPr="00774B65">
        <w:rPr>
          <w:rFonts w:ascii="Times New Roman" w:hAnsi="Times New Roman" w:cs="Times New Roman"/>
          <w:i/>
          <w:sz w:val="20"/>
          <w:szCs w:val="20"/>
          <w:shd w:val="clear" w:color="auto" w:fill="FFFFFF"/>
          <w:lang w:val="en-GB"/>
        </w:rPr>
        <w:t>mujer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estaba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embarazada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después</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trasladada</w:t>
      </w:r>
      <w:proofErr w:type="spellEnd"/>
      <w:r w:rsidRPr="00774B65">
        <w:rPr>
          <w:rFonts w:ascii="Times New Roman" w:hAnsi="Times New Roman" w:cs="Times New Roman"/>
          <w:i/>
          <w:sz w:val="20"/>
          <w:szCs w:val="20"/>
          <w:shd w:val="clear" w:color="auto" w:fill="FFFFFF"/>
          <w:lang w:val="en-GB"/>
        </w:rPr>
        <w:t xml:space="preserve"> a la </w:t>
      </w:r>
      <w:proofErr w:type="spellStart"/>
      <w:r w:rsidRPr="00774B65">
        <w:rPr>
          <w:rFonts w:ascii="Times New Roman" w:hAnsi="Times New Roman" w:cs="Times New Roman"/>
          <w:i/>
          <w:sz w:val="20"/>
          <w:szCs w:val="20"/>
          <w:shd w:val="clear" w:color="auto" w:fill="FFFFFF"/>
          <w:lang w:val="en-GB"/>
        </w:rPr>
        <w:t>Clínica</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Ginecología</w:t>
      </w:r>
      <w:proofErr w:type="spellEnd"/>
      <w:r w:rsidRPr="00774B65">
        <w:rPr>
          <w:rFonts w:ascii="Times New Roman" w:hAnsi="Times New Roman" w:cs="Times New Roman"/>
          <w:i/>
          <w:sz w:val="20"/>
          <w:szCs w:val="20"/>
          <w:shd w:val="clear" w:color="auto" w:fill="FFFFFF"/>
          <w:lang w:val="en-GB"/>
        </w:rPr>
        <w:t xml:space="preserve"> y </w:t>
      </w:r>
      <w:proofErr w:type="spellStart"/>
      <w:r w:rsidRPr="00774B65">
        <w:rPr>
          <w:rFonts w:ascii="Times New Roman" w:hAnsi="Times New Roman" w:cs="Times New Roman"/>
          <w:i/>
          <w:sz w:val="20"/>
          <w:szCs w:val="20"/>
          <w:shd w:val="clear" w:color="auto" w:fill="FFFFFF"/>
          <w:lang w:val="en-GB"/>
        </w:rPr>
        <w:t>Obstétrica</w:t>
      </w:r>
      <w:proofErr w:type="spellEnd"/>
      <w:r w:rsidRPr="00774B65">
        <w:rPr>
          <w:rFonts w:ascii="Times New Roman" w:hAnsi="Times New Roman" w:cs="Times New Roman"/>
          <w:i/>
          <w:sz w:val="20"/>
          <w:szCs w:val="20"/>
          <w:shd w:val="clear" w:color="auto" w:fill="FFFFFF"/>
          <w:lang w:val="en-GB"/>
        </w:rPr>
        <w:t>.</w:t>
      </w:r>
      <w:proofErr w:type="gram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próximo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día</w:t>
      </w:r>
      <w:proofErr w:type="spellEnd"/>
      <w:r w:rsidRPr="00774B65">
        <w:rPr>
          <w:rFonts w:ascii="Times New Roman" w:hAnsi="Times New Roman" w:cs="Times New Roman"/>
          <w:i/>
          <w:sz w:val="20"/>
          <w:szCs w:val="20"/>
          <w:shd w:val="clear" w:color="auto" w:fill="FFFFFF"/>
          <w:lang w:val="en-GB"/>
        </w:rPr>
        <w:t xml:space="preserve">, </w:t>
      </w:r>
      <w:proofErr w:type="spellStart"/>
      <w:proofErr w:type="gramStart"/>
      <w:r w:rsidRPr="00774B65">
        <w:rPr>
          <w:rFonts w:ascii="Times New Roman" w:hAnsi="Times New Roman" w:cs="Times New Roman"/>
          <w:i/>
          <w:sz w:val="20"/>
          <w:szCs w:val="20"/>
          <w:shd w:val="clear" w:color="auto" w:fill="FFFFFF"/>
          <w:lang w:val="en-GB"/>
        </w:rPr>
        <w:t>durante</w:t>
      </w:r>
      <w:proofErr w:type="spellEnd"/>
      <w:proofErr w:type="gram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reconocimiento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ginecológico</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embarazo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confirmado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mientras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durante</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ultrasonido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establecido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feto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está</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muerto</w:t>
      </w:r>
      <w:proofErr w:type="spellEnd"/>
      <w:r w:rsidRPr="00774B65">
        <w:rPr>
          <w:rFonts w:ascii="Times New Roman" w:hAnsi="Times New Roman" w:cs="Times New Roman"/>
          <w:i/>
          <w:sz w:val="20"/>
          <w:szCs w:val="20"/>
          <w:shd w:val="clear" w:color="auto" w:fill="FFFFFF"/>
          <w:lang w:val="en-GB"/>
        </w:rPr>
        <w:t xml:space="preserve">. La </w:t>
      </w:r>
      <w:proofErr w:type="spellStart"/>
      <w:r w:rsidRPr="00774B65">
        <w:rPr>
          <w:rFonts w:ascii="Times New Roman" w:hAnsi="Times New Roman" w:cs="Times New Roman"/>
          <w:i/>
          <w:sz w:val="20"/>
          <w:szCs w:val="20"/>
          <w:shd w:val="clear" w:color="auto" w:fill="FFFFFF"/>
          <w:lang w:val="en-GB"/>
        </w:rPr>
        <w:t>mujer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descargada</w:t>
      </w:r>
      <w:proofErr w:type="spellEnd"/>
      <w:r w:rsidRPr="00774B65">
        <w:rPr>
          <w:rFonts w:ascii="Times New Roman" w:hAnsi="Times New Roman" w:cs="Times New Roman"/>
          <w:i/>
          <w:sz w:val="20"/>
          <w:szCs w:val="20"/>
          <w:shd w:val="clear" w:color="auto" w:fill="FFFFFF"/>
          <w:lang w:val="en-GB"/>
        </w:rPr>
        <w:t xml:space="preserve"> de la </w:t>
      </w:r>
      <w:proofErr w:type="spellStart"/>
      <w:r w:rsidRPr="00774B65">
        <w:rPr>
          <w:rFonts w:ascii="Times New Roman" w:hAnsi="Times New Roman" w:cs="Times New Roman"/>
          <w:i/>
          <w:sz w:val="20"/>
          <w:szCs w:val="20"/>
          <w:shd w:val="clear" w:color="auto" w:fill="FFFFFF"/>
          <w:lang w:val="en-GB"/>
        </w:rPr>
        <w:t>Clínica</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Ginecología</w:t>
      </w:r>
      <w:proofErr w:type="spellEnd"/>
      <w:r w:rsidRPr="00774B65">
        <w:rPr>
          <w:rFonts w:ascii="Times New Roman" w:hAnsi="Times New Roman" w:cs="Times New Roman"/>
          <w:i/>
          <w:sz w:val="20"/>
          <w:szCs w:val="20"/>
          <w:shd w:val="clear" w:color="auto" w:fill="FFFFFF"/>
          <w:lang w:val="en-GB"/>
        </w:rPr>
        <w:t xml:space="preserve"> con la </w:t>
      </w:r>
      <w:proofErr w:type="spellStart"/>
      <w:r w:rsidRPr="00774B65">
        <w:rPr>
          <w:rFonts w:ascii="Times New Roman" w:hAnsi="Times New Roman" w:cs="Times New Roman"/>
          <w:i/>
          <w:sz w:val="20"/>
          <w:szCs w:val="20"/>
          <w:shd w:val="clear" w:color="auto" w:fill="FFFFFF"/>
          <w:lang w:val="en-GB"/>
        </w:rPr>
        <w:t>aclaración</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proofErr w:type="gramStart"/>
      <w:r w:rsidRPr="00774B65">
        <w:rPr>
          <w:rFonts w:ascii="Times New Roman" w:hAnsi="Times New Roman" w:cs="Times New Roman"/>
          <w:i/>
          <w:sz w:val="20"/>
          <w:szCs w:val="20"/>
          <w:shd w:val="clear" w:color="auto" w:fill="FFFFFF"/>
          <w:lang w:val="en-GB"/>
        </w:rPr>
        <w:t>ella</w:t>
      </w:r>
      <w:proofErr w:type="spellEnd"/>
      <w:proofErr w:type="gramEnd"/>
      <w:r w:rsidRPr="00774B65">
        <w:rPr>
          <w:rFonts w:ascii="Times New Roman" w:hAnsi="Times New Roman" w:cs="Times New Roman"/>
          <w:i/>
          <w:sz w:val="20"/>
          <w:szCs w:val="20"/>
          <w:shd w:val="clear" w:color="auto" w:fill="FFFFFF"/>
          <w:lang w:val="en-GB"/>
        </w:rPr>
        <w:t xml:space="preserve"> no </w:t>
      </w:r>
      <w:proofErr w:type="spellStart"/>
      <w:r w:rsidRPr="00774B65">
        <w:rPr>
          <w:rFonts w:ascii="Times New Roman" w:hAnsi="Times New Roman" w:cs="Times New Roman"/>
          <w:i/>
          <w:sz w:val="20"/>
          <w:szCs w:val="20"/>
          <w:shd w:val="clear" w:color="auto" w:fill="FFFFFF"/>
          <w:lang w:val="en-GB"/>
        </w:rPr>
        <w:t>está</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sangrando</w:t>
      </w:r>
      <w:proofErr w:type="spellEnd"/>
      <w:r w:rsidRPr="00774B65">
        <w:rPr>
          <w:rFonts w:ascii="Times New Roman" w:hAnsi="Times New Roman" w:cs="Times New Roman"/>
          <w:i/>
          <w:sz w:val="20"/>
          <w:szCs w:val="20"/>
          <w:shd w:val="clear" w:color="auto" w:fill="FFFFFF"/>
          <w:lang w:val="en-GB"/>
        </w:rPr>
        <w:t xml:space="preserve"> u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su</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caso</w:t>
      </w:r>
      <w:proofErr w:type="spellEnd"/>
      <w:r w:rsidRPr="00774B65">
        <w:rPr>
          <w:rFonts w:ascii="Times New Roman" w:hAnsi="Times New Roman" w:cs="Times New Roman"/>
          <w:i/>
          <w:sz w:val="20"/>
          <w:szCs w:val="20"/>
          <w:shd w:val="clear" w:color="auto" w:fill="FFFFFF"/>
          <w:lang w:val="en-GB"/>
        </w:rPr>
        <w:t xml:space="preserve"> no </w:t>
      </w:r>
      <w:proofErr w:type="spellStart"/>
      <w:r w:rsidRPr="00774B65">
        <w:rPr>
          <w:rFonts w:ascii="Times New Roman" w:hAnsi="Times New Roman" w:cs="Times New Roman"/>
          <w:i/>
          <w:sz w:val="20"/>
          <w:szCs w:val="20"/>
          <w:shd w:val="clear" w:color="auto" w:fill="FFFFFF"/>
          <w:lang w:val="en-GB"/>
        </w:rPr>
        <w:t>es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una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emergencia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mientras</w:t>
      </w:r>
      <w:proofErr w:type="spellEnd"/>
      <w:r w:rsidRPr="00774B65">
        <w:rPr>
          <w:rFonts w:ascii="Times New Roman" w:hAnsi="Times New Roman" w:cs="Times New Roman"/>
          <w:i/>
          <w:sz w:val="20"/>
          <w:szCs w:val="20"/>
          <w:shd w:val="clear" w:color="auto" w:fill="FFFFFF"/>
          <w:lang w:val="en-GB"/>
        </w:rPr>
        <w:t xml:space="preserve"> le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recomendado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supervisión</w:t>
      </w:r>
      <w:proofErr w:type="spellEnd"/>
      <w:r w:rsidRPr="00774B65">
        <w:rPr>
          <w:rFonts w:ascii="Times New Roman" w:hAnsi="Times New Roman" w:cs="Times New Roman"/>
          <w:i/>
          <w:sz w:val="20"/>
          <w:szCs w:val="20"/>
          <w:shd w:val="clear" w:color="auto" w:fill="FFFFFF"/>
          <w:lang w:val="en-GB"/>
        </w:rPr>
        <w:t xml:space="preserve"> de la </w:t>
      </w:r>
      <w:proofErr w:type="spellStart"/>
      <w:r w:rsidRPr="00774B65">
        <w:rPr>
          <w:rFonts w:ascii="Times New Roman" w:hAnsi="Times New Roman" w:cs="Times New Roman"/>
          <w:i/>
          <w:sz w:val="20"/>
          <w:szCs w:val="20"/>
          <w:shd w:val="clear" w:color="auto" w:fill="FFFFFF"/>
          <w:lang w:val="en-GB"/>
        </w:rPr>
        <w:t>situación</w:t>
      </w:r>
      <w:proofErr w:type="spellEnd"/>
      <w:r w:rsidRPr="00774B65">
        <w:rPr>
          <w:rFonts w:ascii="Times New Roman" w:hAnsi="Times New Roman" w:cs="Times New Roman"/>
          <w:i/>
          <w:sz w:val="20"/>
          <w:szCs w:val="20"/>
          <w:shd w:val="clear" w:color="auto" w:fill="FFFFFF"/>
          <w:lang w:val="en-GB"/>
        </w:rPr>
        <w:t xml:space="preserve">. El </w:t>
      </w:r>
      <w:r w:rsidR="00D0124F" w:rsidRPr="00774B65">
        <w:rPr>
          <w:rFonts w:ascii="Times New Roman" w:hAnsi="Times New Roman" w:cs="Times New Roman"/>
          <w:i/>
          <w:sz w:val="20"/>
          <w:szCs w:val="20"/>
          <w:shd w:val="clear" w:color="auto" w:fill="FFFFFF"/>
          <w:lang w:val="en-GB"/>
        </w:rPr>
        <w:t>9</w:t>
      </w:r>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Septiembre</w:t>
      </w:r>
      <w:proofErr w:type="spellEnd"/>
      <w:r w:rsidRPr="00774B65">
        <w:rPr>
          <w:rFonts w:ascii="Times New Roman" w:hAnsi="Times New Roman" w:cs="Times New Roman"/>
          <w:i/>
          <w:sz w:val="20"/>
          <w:szCs w:val="20"/>
          <w:shd w:val="clear" w:color="auto" w:fill="FFFFFF"/>
          <w:lang w:val="en-GB"/>
        </w:rPr>
        <w:t xml:space="preserve"> 2013 la </w:t>
      </w:r>
      <w:proofErr w:type="spellStart"/>
      <w:r w:rsidRPr="00774B65">
        <w:rPr>
          <w:rFonts w:ascii="Times New Roman" w:hAnsi="Times New Roman" w:cs="Times New Roman"/>
          <w:i/>
          <w:sz w:val="20"/>
          <w:szCs w:val="20"/>
          <w:shd w:val="clear" w:color="auto" w:fill="FFFFFF"/>
          <w:lang w:val="en-GB"/>
        </w:rPr>
        <w:t>mujer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volvió</w:t>
      </w:r>
      <w:proofErr w:type="spellEnd"/>
      <w:r w:rsidRPr="00774B65">
        <w:rPr>
          <w:rFonts w:ascii="Times New Roman" w:hAnsi="Times New Roman" w:cs="Times New Roman"/>
          <w:i/>
          <w:sz w:val="20"/>
          <w:szCs w:val="20"/>
          <w:shd w:val="clear" w:color="auto" w:fill="FFFFFF"/>
          <w:lang w:val="en-GB"/>
        </w:rPr>
        <w:t xml:space="preserve"> a la </w:t>
      </w:r>
      <w:proofErr w:type="spellStart"/>
      <w:r w:rsidRPr="00774B65">
        <w:rPr>
          <w:rFonts w:ascii="Times New Roman" w:hAnsi="Times New Roman" w:cs="Times New Roman"/>
          <w:i/>
          <w:sz w:val="20"/>
          <w:szCs w:val="20"/>
          <w:shd w:val="clear" w:color="auto" w:fill="FFFFFF"/>
          <w:lang w:val="en-GB"/>
        </w:rPr>
        <w:t>Clínica</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Ginecología</w:t>
      </w:r>
      <w:proofErr w:type="spellEnd"/>
      <w:r w:rsidRPr="00774B65">
        <w:rPr>
          <w:rFonts w:ascii="Times New Roman" w:hAnsi="Times New Roman" w:cs="Times New Roman"/>
          <w:i/>
          <w:sz w:val="20"/>
          <w:szCs w:val="20"/>
          <w:shd w:val="clear" w:color="auto" w:fill="FFFFFF"/>
          <w:lang w:val="en-GB"/>
        </w:rPr>
        <w:t xml:space="preserve"> con la </w:t>
      </w:r>
      <w:proofErr w:type="spellStart"/>
      <w:r w:rsidRPr="00774B65">
        <w:rPr>
          <w:rFonts w:ascii="Times New Roman" w:hAnsi="Times New Roman" w:cs="Times New Roman"/>
          <w:i/>
          <w:sz w:val="20"/>
          <w:szCs w:val="20"/>
          <w:shd w:val="clear" w:color="auto" w:fill="FFFFFF"/>
          <w:lang w:val="en-GB"/>
        </w:rPr>
        <w:t>intención</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hacerse</w:t>
      </w:r>
      <w:proofErr w:type="spellEnd"/>
      <w:r w:rsidRPr="00774B65">
        <w:rPr>
          <w:rFonts w:ascii="Times New Roman" w:hAnsi="Times New Roman" w:cs="Times New Roman"/>
          <w:i/>
          <w:sz w:val="20"/>
          <w:szCs w:val="20"/>
          <w:shd w:val="clear" w:color="auto" w:fill="FFFFFF"/>
          <w:lang w:val="en-GB"/>
        </w:rPr>
        <w:t xml:space="preserve"> </w:t>
      </w:r>
      <w:proofErr w:type="gramStart"/>
      <w:r w:rsidRPr="00774B65">
        <w:rPr>
          <w:rFonts w:ascii="Times New Roman" w:hAnsi="Times New Roman" w:cs="Times New Roman"/>
          <w:i/>
          <w:sz w:val="20"/>
          <w:szCs w:val="20"/>
          <w:shd w:val="clear" w:color="auto" w:fill="FFFFFF"/>
          <w:lang w:val="en-GB"/>
        </w:rPr>
        <w:t>un</w:t>
      </w:r>
      <w:proofErr w:type="gram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aborto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pero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según</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las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declaraciones</w:t>
      </w:r>
      <w:proofErr w:type="spellEnd"/>
      <w:r w:rsidRPr="00774B65">
        <w:rPr>
          <w:rFonts w:ascii="Times New Roman" w:hAnsi="Times New Roman" w:cs="Times New Roman"/>
          <w:i/>
          <w:sz w:val="20"/>
          <w:szCs w:val="20"/>
          <w:shd w:val="clear" w:color="auto" w:fill="FFFFFF"/>
          <w:lang w:val="en-GB"/>
        </w:rPr>
        <w:t xml:space="preserve"> del personal </w:t>
      </w:r>
      <w:proofErr w:type="spellStart"/>
      <w:r w:rsidRPr="00774B65">
        <w:rPr>
          <w:rFonts w:ascii="Times New Roman" w:hAnsi="Times New Roman" w:cs="Times New Roman"/>
          <w:i/>
          <w:sz w:val="20"/>
          <w:szCs w:val="20"/>
          <w:shd w:val="clear" w:color="auto" w:fill="FFFFFF"/>
          <w:lang w:val="en-GB"/>
        </w:rPr>
        <w:t>ella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informada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tiene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esperar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tres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días</w:t>
      </w:r>
      <w:proofErr w:type="spellEnd"/>
      <w:r w:rsidRPr="00774B65">
        <w:rPr>
          <w:rFonts w:ascii="Times New Roman" w:hAnsi="Times New Roman" w:cs="Times New Roman"/>
          <w:i/>
          <w:sz w:val="20"/>
          <w:szCs w:val="20"/>
          <w:shd w:val="clear" w:color="auto" w:fill="FFFFFF"/>
          <w:lang w:val="en-GB"/>
        </w:rPr>
        <w:t xml:space="preserve"> antes de </w:t>
      </w:r>
      <w:proofErr w:type="spellStart"/>
      <w:r w:rsidRPr="00774B65">
        <w:rPr>
          <w:rFonts w:ascii="Times New Roman" w:hAnsi="Times New Roman" w:cs="Times New Roman"/>
          <w:i/>
          <w:sz w:val="20"/>
          <w:szCs w:val="20"/>
          <w:shd w:val="clear" w:color="auto" w:fill="FFFFFF"/>
          <w:lang w:val="en-GB"/>
        </w:rPr>
        <w:t>hacer</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aborto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Después</w:t>
      </w:r>
      <w:proofErr w:type="spellEnd"/>
      <w:r w:rsidRPr="00774B65">
        <w:rPr>
          <w:rFonts w:ascii="Times New Roman" w:hAnsi="Times New Roman" w:cs="Times New Roman"/>
          <w:i/>
          <w:sz w:val="20"/>
          <w:szCs w:val="20"/>
          <w:shd w:val="clear" w:color="auto" w:fill="FFFFFF"/>
          <w:lang w:val="en-GB"/>
        </w:rPr>
        <w:t xml:space="preserve"> de la </w:t>
      </w:r>
      <w:proofErr w:type="spellStart"/>
      <w:r w:rsidRPr="00774B65">
        <w:rPr>
          <w:rFonts w:ascii="Times New Roman" w:hAnsi="Times New Roman" w:cs="Times New Roman"/>
          <w:i/>
          <w:sz w:val="20"/>
          <w:szCs w:val="20"/>
          <w:shd w:val="clear" w:color="auto" w:fill="FFFFFF"/>
          <w:lang w:val="en-GB"/>
        </w:rPr>
        <w:t>intervención</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una</w:t>
      </w:r>
      <w:proofErr w:type="spellEnd"/>
      <w:r w:rsidRPr="00774B65">
        <w:rPr>
          <w:rFonts w:ascii="Times New Roman" w:hAnsi="Times New Roman" w:cs="Times New Roman"/>
          <w:i/>
          <w:sz w:val="20"/>
          <w:szCs w:val="20"/>
          <w:shd w:val="clear" w:color="auto" w:fill="FFFFFF"/>
          <w:lang w:val="en-GB"/>
        </w:rPr>
        <w:t xml:space="preserve"> ONG, el </w:t>
      </w:r>
      <w:proofErr w:type="spellStart"/>
      <w:r w:rsidRPr="00774B65">
        <w:rPr>
          <w:rFonts w:ascii="Times New Roman" w:hAnsi="Times New Roman" w:cs="Times New Roman"/>
          <w:i/>
          <w:sz w:val="20"/>
          <w:szCs w:val="20"/>
          <w:shd w:val="clear" w:color="auto" w:fill="FFFFFF"/>
          <w:lang w:val="en-GB"/>
        </w:rPr>
        <w:t>aborto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desempeñado</w:t>
      </w:r>
      <w:proofErr w:type="spellEnd"/>
      <w:r w:rsidRPr="00774B65">
        <w:rPr>
          <w:rFonts w:ascii="Times New Roman" w:hAnsi="Times New Roman" w:cs="Times New Roman"/>
          <w:i/>
          <w:sz w:val="20"/>
          <w:szCs w:val="20"/>
          <w:shd w:val="clear" w:color="auto" w:fill="FFFFFF"/>
          <w:lang w:val="en-GB"/>
        </w:rPr>
        <w:t xml:space="preserve"> el 1</w:t>
      </w:r>
      <w:r w:rsidR="00B9604A" w:rsidRPr="00774B65">
        <w:rPr>
          <w:rFonts w:ascii="Times New Roman" w:hAnsi="Times New Roman" w:cs="Times New Roman"/>
          <w:i/>
          <w:sz w:val="20"/>
          <w:szCs w:val="20"/>
          <w:shd w:val="clear" w:color="auto" w:fill="FFFFFF"/>
          <w:lang w:val="en-GB"/>
        </w:rPr>
        <w:t>1</w:t>
      </w:r>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Septiembre</w:t>
      </w:r>
      <w:proofErr w:type="spellEnd"/>
      <w:r w:rsidRPr="00774B65">
        <w:rPr>
          <w:rFonts w:ascii="Times New Roman" w:hAnsi="Times New Roman" w:cs="Times New Roman"/>
          <w:i/>
          <w:sz w:val="20"/>
          <w:szCs w:val="20"/>
          <w:shd w:val="clear" w:color="auto" w:fill="FFFFFF"/>
          <w:lang w:val="en-GB"/>
        </w:rPr>
        <w:t xml:space="preserve"> 2013 o 5 </w:t>
      </w:r>
      <w:proofErr w:type="spellStart"/>
      <w:r w:rsidRPr="00774B65">
        <w:rPr>
          <w:rFonts w:ascii="Times New Roman" w:hAnsi="Times New Roman" w:cs="Times New Roman"/>
          <w:i/>
          <w:sz w:val="20"/>
          <w:szCs w:val="20"/>
          <w:shd w:val="clear" w:color="auto" w:fill="FFFFFF"/>
          <w:lang w:val="en-GB"/>
        </w:rPr>
        <w:t>días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después</w:t>
      </w:r>
      <w:proofErr w:type="spellEnd"/>
      <w:r w:rsidRPr="00774B65">
        <w:rPr>
          <w:rFonts w:ascii="Times New Roman" w:hAnsi="Times New Roman" w:cs="Times New Roman"/>
          <w:i/>
          <w:sz w:val="20"/>
          <w:szCs w:val="20"/>
          <w:shd w:val="clear" w:color="auto" w:fill="FFFFFF"/>
          <w:lang w:val="en-GB"/>
        </w:rPr>
        <w:t xml:space="preserve"> del </w:t>
      </w:r>
      <w:proofErr w:type="spellStart"/>
      <w:r w:rsidRPr="00774B65">
        <w:rPr>
          <w:rFonts w:ascii="Times New Roman" w:hAnsi="Times New Roman" w:cs="Times New Roman"/>
          <w:i/>
          <w:sz w:val="20"/>
          <w:szCs w:val="20"/>
          <w:shd w:val="clear" w:color="auto" w:fill="FFFFFF"/>
          <w:lang w:val="en-GB"/>
        </w:rPr>
        <w:t>día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cuando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establecido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la </w:t>
      </w:r>
      <w:proofErr w:type="spellStart"/>
      <w:r w:rsidRPr="00774B65">
        <w:rPr>
          <w:rFonts w:ascii="Times New Roman" w:hAnsi="Times New Roman" w:cs="Times New Roman"/>
          <w:i/>
          <w:sz w:val="20"/>
          <w:szCs w:val="20"/>
          <w:shd w:val="clear" w:color="auto" w:fill="FFFFFF"/>
          <w:lang w:val="en-GB"/>
        </w:rPr>
        <w:t>mujer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llevaba</w:t>
      </w:r>
      <w:proofErr w:type="spellEnd"/>
      <w:r w:rsidRPr="00774B65">
        <w:rPr>
          <w:rFonts w:ascii="Times New Roman" w:hAnsi="Times New Roman" w:cs="Times New Roman"/>
          <w:i/>
          <w:sz w:val="20"/>
          <w:szCs w:val="20"/>
          <w:shd w:val="clear" w:color="auto" w:fill="FFFFFF"/>
          <w:lang w:val="en-GB"/>
        </w:rPr>
        <w:t xml:space="preserve"> un </w:t>
      </w:r>
      <w:proofErr w:type="spellStart"/>
      <w:r w:rsidRPr="00774B65">
        <w:rPr>
          <w:rFonts w:ascii="Times New Roman" w:hAnsi="Times New Roman" w:cs="Times New Roman"/>
          <w:i/>
          <w:sz w:val="20"/>
          <w:szCs w:val="20"/>
          <w:shd w:val="clear" w:color="auto" w:fill="FFFFFF"/>
          <w:lang w:val="en-GB"/>
        </w:rPr>
        <w:t>feto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muerto</w:t>
      </w:r>
      <w:proofErr w:type="spellEnd"/>
      <w:r w:rsidRPr="00774B65">
        <w:rPr>
          <w:rFonts w:ascii="Times New Roman" w:hAnsi="Times New Roman" w:cs="Times New Roman"/>
          <w:i/>
          <w:sz w:val="20"/>
          <w:szCs w:val="20"/>
          <w:shd w:val="clear" w:color="auto" w:fill="FFFFFF"/>
          <w:lang w:val="en-GB"/>
        </w:rPr>
        <w:t xml:space="preserve">. </w:t>
      </w:r>
    </w:p>
    <w:p w:rsidR="00774B65" w:rsidRPr="00774B65" w:rsidRDefault="00774B65" w:rsidP="00774B65">
      <w:pPr>
        <w:pStyle w:val="NoSpacing"/>
        <w:ind w:left="720"/>
        <w:jc w:val="both"/>
        <w:rPr>
          <w:rFonts w:ascii="Times New Roman" w:hAnsi="Times New Roman" w:cs="Times New Roman"/>
          <w:i/>
          <w:sz w:val="20"/>
          <w:szCs w:val="20"/>
          <w:shd w:val="clear" w:color="auto" w:fill="FFFFFF"/>
          <w:lang w:val="en-GB"/>
        </w:rPr>
      </w:pPr>
    </w:p>
    <w:p w:rsidR="00FA1574" w:rsidRPr="00850055" w:rsidRDefault="00FA1574" w:rsidP="00FA1574">
      <w:pPr>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Caso práctico 2</w:t>
      </w:r>
    </w:p>
    <w:p w:rsidR="00FA1574" w:rsidRDefault="00FA1574" w:rsidP="00774B65">
      <w:pPr>
        <w:pStyle w:val="NoSpacing"/>
        <w:ind w:left="720"/>
        <w:jc w:val="both"/>
        <w:rPr>
          <w:rFonts w:ascii="Times New Roman" w:hAnsi="Times New Roman" w:cs="Times New Roman"/>
          <w:i/>
          <w:sz w:val="20"/>
          <w:szCs w:val="20"/>
          <w:shd w:val="clear" w:color="auto" w:fill="FFFFFF"/>
          <w:lang w:val="en-GB"/>
        </w:rPr>
      </w:pPr>
      <w:proofErr w:type="gramStart"/>
      <w:r w:rsidRPr="00774B65">
        <w:rPr>
          <w:rFonts w:ascii="Times New Roman" w:hAnsi="Times New Roman" w:cs="Times New Roman"/>
          <w:i/>
          <w:sz w:val="20"/>
          <w:szCs w:val="20"/>
          <w:shd w:val="clear" w:color="auto" w:fill="FFFFFF"/>
          <w:lang w:val="en-GB"/>
        </w:rPr>
        <w:t>“</w:t>
      </w:r>
      <w:proofErr w:type="spellStart"/>
      <w:r w:rsidRPr="00774B65">
        <w:rPr>
          <w:rFonts w:ascii="Times New Roman" w:hAnsi="Times New Roman" w:cs="Times New Roman"/>
          <w:i/>
          <w:sz w:val="20"/>
          <w:szCs w:val="20"/>
          <w:shd w:val="clear" w:color="auto" w:fill="FFFFFF"/>
          <w:lang w:val="en-GB"/>
        </w:rPr>
        <w:t>Estaba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sangrando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por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tres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semanas</w:t>
      </w:r>
      <w:proofErr w:type="spellEnd"/>
      <w:r w:rsidRPr="00774B65">
        <w:rPr>
          <w:rFonts w:ascii="Times New Roman" w:hAnsi="Times New Roman" w:cs="Times New Roman"/>
          <w:i/>
          <w:sz w:val="20"/>
          <w:szCs w:val="20"/>
          <w:shd w:val="clear" w:color="auto" w:fill="FFFFFF"/>
          <w:lang w:val="en-GB"/>
        </w:rPr>
        <w:t xml:space="preserve"> y no </w:t>
      </w:r>
      <w:proofErr w:type="spellStart"/>
      <w:r w:rsidRPr="00774B65">
        <w:rPr>
          <w:rFonts w:ascii="Times New Roman" w:hAnsi="Times New Roman" w:cs="Times New Roman"/>
          <w:i/>
          <w:sz w:val="20"/>
          <w:szCs w:val="20"/>
          <w:shd w:val="clear" w:color="auto" w:fill="FFFFFF"/>
          <w:lang w:val="en-GB"/>
        </w:rPr>
        <w:t>sabía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estaba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pasando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conmigo</w:t>
      </w:r>
      <w:proofErr w:type="spellEnd"/>
      <w:r w:rsidRPr="00774B65">
        <w:rPr>
          <w:rFonts w:ascii="Times New Roman" w:hAnsi="Times New Roman" w:cs="Times New Roman"/>
          <w:i/>
          <w:sz w:val="20"/>
          <w:szCs w:val="20"/>
          <w:shd w:val="clear" w:color="auto" w:fill="FFFFFF"/>
          <w:lang w:val="en-GB"/>
        </w:rPr>
        <w:t>.</w:t>
      </w:r>
      <w:proofErr w:type="gramEnd"/>
      <w:r w:rsidRPr="00774B65">
        <w:rPr>
          <w:rFonts w:ascii="Times New Roman" w:hAnsi="Times New Roman" w:cs="Times New Roman"/>
          <w:i/>
          <w:sz w:val="20"/>
          <w:szCs w:val="20"/>
          <w:shd w:val="clear" w:color="auto" w:fill="FFFFFF"/>
          <w:lang w:val="en-GB"/>
        </w:rPr>
        <w:t xml:space="preserve"> El 12 de </w:t>
      </w:r>
      <w:proofErr w:type="spellStart"/>
      <w:r w:rsidRPr="00774B65">
        <w:rPr>
          <w:rFonts w:ascii="Times New Roman" w:hAnsi="Times New Roman" w:cs="Times New Roman"/>
          <w:i/>
          <w:sz w:val="20"/>
          <w:szCs w:val="20"/>
          <w:shd w:val="clear" w:color="auto" w:fill="FFFFFF"/>
          <w:lang w:val="en-GB"/>
        </w:rPr>
        <w:t>Septiembre</w:t>
      </w:r>
      <w:proofErr w:type="spellEnd"/>
      <w:r w:rsidRPr="00774B65">
        <w:rPr>
          <w:rFonts w:ascii="Times New Roman" w:hAnsi="Times New Roman" w:cs="Times New Roman"/>
          <w:i/>
          <w:sz w:val="20"/>
          <w:szCs w:val="20"/>
          <w:shd w:val="clear" w:color="auto" w:fill="FFFFFF"/>
          <w:lang w:val="en-GB"/>
        </w:rPr>
        <w:t xml:space="preserve"> 2013, con </w:t>
      </w:r>
      <w:proofErr w:type="spellStart"/>
      <w:r w:rsidRPr="00774B65">
        <w:rPr>
          <w:rFonts w:ascii="Times New Roman" w:hAnsi="Times New Roman" w:cs="Times New Roman"/>
          <w:i/>
          <w:sz w:val="20"/>
          <w:szCs w:val="20"/>
          <w:shd w:val="clear" w:color="auto" w:fill="FFFFFF"/>
          <w:lang w:val="en-GB"/>
        </w:rPr>
        <w:t>una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referencia</w:t>
      </w:r>
      <w:proofErr w:type="spellEnd"/>
      <w:r w:rsidRPr="00774B65">
        <w:rPr>
          <w:rFonts w:ascii="Times New Roman" w:hAnsi="Times New Roman" w:cs="Times New Roman"/>
          <w:i/>
          <w:sz w:val="20"/>
          <w:szCs w:val="20"/>
          <w:shd w:val="clear" w:color="auto" w:fill="FFFFFF"/>
          <w:lang w:val="en-GB"/>
        </w:rPr>
        <w:t xml:space="preserve"> regular de mi </w:t>
      </w:r>
      <w:proofErr w:type="spellStart"/>
      <w:r w:rsidRPr="00774B65">
        <w:rPr>
          <w:rFonts w:ascii="Times New Roman" w:hAnsi="Times New Roman" w:cs="Times New Roman"/>
          <w:i/>
          <w:sz w:val="20"/>
          <w:szCs w:val="20"/>
          <w:shd w:val="clear" w:color="auto" w:fill="FFFFFF"/>
          <w:lang w:val="en-GB"/>
        </w:rPr>
        <w:t>médico</w:t>
      </w:r>
      <w:proofErr w:type="spellEnd"/>
      <w:r w:rsidRPr="00774B65">
        <w:rPr>
          <w:rFonts w:ascii="Times New Roman" w:hAnsi="Times New Roman" w:cs="Times New Roman"/>
          <w:i/>
          <w:sz w:val="20"/>
          <w:szCs w:val="20"/>
          <w:shd w:val="clear" w:color="auto" w:fill="FFFFFF"/>
          <w:lang w:val="en-GB"/>
        </w:rPr>
        <w:t xml:space="preserve"> familiar, </w:t>
      </w:r>
      <w:proofErr w:type="spellStart"/>
      <w:r w:rsidRPr="00774B65">
        <w:rPr>
          <w:rFonts w:ascii="Times New Roman" w:hAnsi="Times New Roman" w:cs="Times New Roman"/>
          <w:i/>
          <w:sz w:val="20"/>
          <w:szCs w:val="20"/>
          <w:shd w:val="clear" w:color="auto" w:fill="FFFFFF"/>
          <w:lang w:val="en-GB"/>
        </w:rPr>
        <w:t>fui</w:t>
      </w:r>
      <w:proofErr w:type="spellEnd"/>
      <w:r w:rsidRPr="00774B65">
        <w:rPr>
          <w:rFonts w:ascii="Times New Roman" w:hAnsi="Times New Roman" w:cs="Times New Roman"/>
          <w:i/>
          <w:sz w:val="20"/>
          <w:szCs w:val="20"/>
          <w:shd w:val="clear" w:color="auto" w:fill="FFFFFF"/>
          <w:lang w:val="en-GB"/>
        </w:rPr>
        <w:t xml:space="preserve"> a la </w:t>
      </w:r>
      <w:proofErr w:type="spellStart"/>
      <w:r w:rsidRPr="00774B65">
        <w:rPr>
          <w:rFonts w:ascii="Times New Roman" w:hAnsi="Times New Roman" w:cs="Times New Roman"/>
          <w:i/>
          <w:sz w:val="20"/>
          <w:szCs w:val="20"/>
          <w:shd w:val="clear" w:color="auto" w:fill="FFFFFF"/>
          <w:lang w:val="en-GB"/>
        </w:rPr>
        <w:t>Clínica</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Ginecología</w:t>
      </w:r>
      <w:proofErr w:type="spellEnd"/>
      <w:r w:rsidRPr="00774B65">
        <w:rPr>
          <w:rFonts w:ascii="Times New Roman" w:hAnsi="Times New Roman" w:cs="Times New Roman"/>
          <w:i/>
          <w:sz w:val="20"/>
          <w:szCs w:val="20"/>
          <w:shd w:val="clear" w:color="auto" w:fill="FFFFFF"/>
          <w:lang w:val="en-GB"/>
        </w:rPr>
        <w:t xml:space="preserve"> para </w:t>
      </w:r>
      <w:proofErr w:type="spellStart"/>
      <w:r w:rsidRPr="00774B65">
        <w:rPr>
          <w:rFonts w:ascii="Times New Roman" w:hAnsi="Times New Roman" w:cs="Times New Roman"/>
          <w:i/>
          <w:sz w:val="20"/>
          <w:szCs w:val="20"/>
          <w:shd w:val="clear" w:color="auto" w:fill="FFFFFF"/>
          <w:lang w:val="en-GB"/>
        </w:rPr>
        <w:t>hacerme</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aborto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porque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tenía</w:t>
      </w:r>
      <w:proofErr w:type="spellEnd"/>
      <w:r w:rsidRPr="00774B65">
        <w:rPr>
          <w:rFonts w:ascii="Times New Roman" w:hAnsi="Times New Roman" w:cs="Times New Roman"/>
          <w:i/>
          <w:sz w:val="20"/>
          <w:szCs w:val="20"/>
          <w:shd w:val="clear" w:color="auto" w:fill="FFFFFF"/>
          <w:lang w:val="en-GB"/>
        </w:rPr>
        <w:t xml:space="preserve"> hematoma y no </w:t>
      </w:r>
      <w:proofErr w:type="spellStart"/>
      <w:r w:rsidRPr="00774B65">
        <w:rPr>
          <w:rFonts w:ascii="Times New Roman" w:hAnsi="Times New Roman" w:cs="Times New Roman"/>
          <w:i/>
          <w:sz w:val="20"/>
          <w:szCs w:val="20"/>
          <w:shd w:val="clear" w:color="auto" w:fill="FFFFFF"/>
          <w:lang w:val="en-GB"/>
        </w:rPr>
        <w:t>podía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guardar</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feto</w:t>
      </w:r>
      <w:proofErr w:type="spellEnd"/>
      <w:r w:rsidRPr="00774B65">
        <w:rPr>
          <w:rFonts w:ascii="Times New Roman" w:hAnsi="Times New Roman" w:cs="Times New Roman"/>
          <w:i/>
          <w:sz w:val="20"/>
          <w:szCs w:val="20"/>
          <w:shd w:val="clear" w:color="auto" w:fill="FFFFFF"/>
          <w:lang w:val="en-GB"/>
        </w:rPr>
        <w:t xml:space="preserve">. No me </w:t>
      </w:r>
      <w:proofErr w:type="spellStart"/>
      <w:r w:rsidRPr="00774B65">
        <w:rPr>
          <w:rFonts w:ascii="Times New Roman" w:hAnsi="Times New Roman" w:cs="Times New Roman"/>
          <w:i/>
          <w:sz w:val="20"/>
          <w:szCs w:val="20"/>
          <w:shd w:val="clear" w:color="auto" w:fill="FFFFFF"/>
          <w:lang w:val="en-GB"/>
        </w:rPr>
        <w:t>hospitalizaron</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después</w:t>
      </w:r>
      <w:proofErr w:type="spellEnd"/>
      <w:r w:rsidRPr="00774B65">
        <w:rPr>
          <w:rFonts w:ascii="Times New Roman" w:hAnsi="Times New Roman" w:cs="Times New Roman"/>
          <w:i/>
          <w:sz w:val="20"/>
          <w:szCs w:val="20"/>
          <w:shd w:val="clear" w:color="auto" w:fill="FFFFFF"/>
          <w:lang w:val="en-GB"/>
        </w:rPr>
        <w:t xml:space="preserve"> </w:t>
      </w:r>
      <w:proofErr w:type="gramStart"/>
      <w:r w:rsidRPr="00774B65">
        <w:rPr>
          <w:rFonts w:ascii="Times New Roman" w:hAnsi="Times New Roman" w:cs="Times New Roman"/>
          <w:i/>
          <w:sz w:val="20"/>
          <w:szCs w:val="20"/>
          <w:shd w:val="clear" w:color="auto" w:fill="FFFFFF"/>
          <w:lang w:val="en-GB"/>
        </w:rPr>
        <w:t>del</w:t>
      </w:r>
      <w:proofErr w:type="gram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reconocimiento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médico</w:t>
      </w:r>
      <w:proofErr w:type="spellEnd"/>
      <w:r w:rsidRPr="00774B65">
        <w:rPr>
          <w:rFonts w:ascii="Times New Roman" w:hAnsi="Times New Roman" w:cs="Times New Roman"/>
          <w:i/>
          <w:sz w:val="20"/>
          <w:szCs w:val="20"/>
          <w:shd w:val="clear" w:color="auto" w:fill="FFFFFF"/>
          <w:lang w:val="en-GB"/>
        </w:rPr>
        <w:t xml:space="preserve"> en la </w:t>
      </w:r>
      <w:proofErr w:type="spellStart"/>
      <w:r w:rsidRPr="00774B65">
        <w:rPr>
          <w:rFonts w:ascii="Times New Roman" w:hAnsi="Times New Roman" w:cs="Times New Roman"/>
          <w:i/>
          <w:sz w:val="20"/>
          <w:szCs w:val="20"/>
          <w:shd w:val="clear" w:color="auto" w:fill="FFFFFF"/>
          <w:lang w:val="en-GB"/>
        </w:rPr>
        <w:t>Clínica</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Ginecología</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médico</w:t>
      </w:r>
      <w:proofErr w:type="spellEnd"/>
      <w:r w:rsidRPr="00774B65">
        <w:rPr>
          <w:rFonts w:ascii="Times New Roman" w:hAnsi="Times New Roman" w:cs="Times New Roman"/>
          <w:i/>
          <w:sz w:val="20"/>
          <w:szCs w:val="20"/>
          <w:shd w:val="clear" w:color="auto" w:fill="FFFFFF"/>
          <w:lang w:val="en-GB"/>
        </w:rPr>
        <w:t xml:space="preserve"> me </w:t>
      </w:r>
      <w:proofErr w:type="spellStart"/>
      <w:r w:rsidRPr="00774B65">
        <w:rPr>
          <w:rFonts w:ascii="Times New Roman" w:hAnsi="Times New Roman" w:cs="Times New Roman"/>
          <w:i/>
          <w:sz w:val="20"/>
          <w:szCs w:val="20"/>
          <w:shd w:val="clear" w:color="auto" w:fill="FFFFFF"/>
          <w:lang w:val="en-GB"/>
        </w:rPr>
        <w:t>dijo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yo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tenía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volver</w:t>
      </w:r>
      <w:proofErr w:type="spellEnd"/>
      <w:r w:rsidRPr="00774B65">
        <w:rPr>
          <w:rFonts w:ascii="Times New Roman" w:hAnsi="Times New Roman" w:cs="Times New Roman"/>
          <w:i/>
          <w:sz w:val="20"/>
          <w:szCs w:val="20"/>
          <w:shd w:val="clear" w:color="auto" w:fill="FFFFFF"/>
          <w:lang w:val="en-GB"/>
        </w:rPr>
        <w:t xml:space="preserve"> a mi </w:t>
      </w:r>
      <w:proofErr w:type="spellStart"/>
      <w:r w:rsidRPr="00774B65">
        <w:rPr>
          <w:rFonts w:ascii="Times New Roman" w:hAnsi="Times New Roman" w:cs="Times New Roman"/>
          <w:i/>
          <w:sz w:val="20"/>
          <w:szCs w:val="20"/>
          <w:shd w:val="clear" w:color="auto" w:fill="FFFFFF"/>
          <w:lang w:val="en-GB"/>
        </w:rPr>
        <w:t>médico</w:t>
      </w:r>
      <w:proofErr w:type="spellEnd"/>
      <w:r w:rsidRPr="00774B65">
        <w:rPr>
          <w:rFonts w:ascii="Times New Roman" w:hAnsi="Times New Roman" w:cs="Times New Roman"/>
          <w:i/>
          <w:sz w:val="20"/>
          <w:szCs w:val="20"/>
          <w:shd w:val="clear" w:color="auto" w:fill="FFFFFF"/>
          <w:lang w:val="en-GB"/>
        </w:rPr>
        <w:t xml:space="preserve"> familiar para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el me </w:t>
      </w:r>
      <w:proofErr w:type="spellStart"/>
      <w:r w:rsidRPr="00774B65">
        <w:rPr>
          <w:rFonts w:ascii="Times New Roman" w:hAnsi="Times New Roman" w:cs="Times New Roman"/>
          <w:i/>
          <w:sz w:val="20"/>
          <w:szCs w:val="20"/>
          <w:shd w:val="clear" w:color="auto" w:fill="FFFFFF"/>
          <w:lang w:val="en-GB"/>
        </w:rPr>
        <w:t>explicara</w:t>
      </w:r>
      <w:proofErr w:type="spellEnd"/>
      <w:r w:rsidRPr="00774B65">
        <w:rPr>
          <w:rFonts w:ascii="Times New Roman" w:hAnsi="Times New Roman" w:cs="Times New Roman"/>
          <w:i/>
          <w:sz w:val="20"/>
          <w:szCs w:val="20"/>
          <w:shd w:val="clear" w:color="auto" w:fill="FFFFFF"/>
          <w:lang w:val="en-GB"/>
        </w:rPr>
        <w:t xml:space="preserve"> la </w:t>
      </w:r>
      <w:proofErr w:type="spellStart"/>
      <w:r w:rsidRPr="00774B65">
        <w:rPr>
          <w:rFonts w:ascii="Times New Roman" w:hAnsi="Times New Roman" w:cs="Times New Roman"/>
          <w:i/>
          <w:sz w:val="20"/>
          <w:szCs w:val="20"/>
          <w:shd w:val="clear" w:color="auto" w:fill="FFFFFF"/>
          <w:lang w:val="en-GB"/>
        </w:rPr>
        <w:t>nueva</w:t>
      </w:r>
      <w:proofErr w:type="spellEnd"/>
      <w:r w:rsidRPr="00774B65">
        <w:rPr>
          <w:rFonts w:ascii="Times New Roman" w:hAnsi="Times New Roman" w:cs="Times New Roman"/>
          <w:i/>
          <w:sz w:val="20"/>
          <w:szCs w:val="20"/>
          <w:shd w:val="clear" w:color="auto" w:fill="FFFFFF"/>
          <w:lang w:val="en-GB"/>
        </w:rPr>
        <w:t xml:space="preserve"> ley de la </w:t>
      </w:r>
      <w:proofErr w:type="spellStart"/>
      <w:r w:rsidRPr="00774B65">
        <w:rPr>
          <w:rFonts w:ascii="Times New Roman" w:hAnsi="Times New Roman" w:cs="Times New Roman"/>
          <w:i/>
          <w:sz w:val="20"/>
          <w:szCs w:val="20"/>
          <w:shd w:val="clear" w:color="auto" w:fill="FFFFFF"/>
          <w:lang w:val="en-GB"/>
        </w:rPr>
        <w:t>terminación</w:t>
      </w:r>
      <w:proofErr w:type="spellEnd"/>
      <w:r w:rsidRPr="00774B65">
        <w:rPr>
          <w:rFonts w:ascii="Times New Roman" w:hAnsi="Times New Roman" w:cs="Times New Roman"/>
          <w:i/>
          <w:sz w:val="20"/>
          <w:szCs w:val="20"/>
          <w:shd w:val="clear" w:color="auto" w:fill="FFFFFF"/>
          <w:lang w:val="en-GB"/>
        </w:rPr>
        <w:t xml:space="preserve"> </w:t>
      </w:r>
      <w:proofErr w:type="gramStart"/>
      <w:r w:rsidRPr="00774B65">
        <w:rPr>
          <w:rFonts w:ascii="Times New Roman" w:hAnsi="Times New Roman" w:cs="Times New Roman"/>
          <w:i/>
          <w:sz w:val="20"/>
          <w:szCs w:val="20"/>
          <w:shd w:val="clear" w:color="auto" w:fill="FFFFFF"/>
          <w:lang w:val="en-GB"/>
        </w:rPr>
        <w:t>del</w:t>
      </w:r>
      <w:proofErr w:type="gram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embarazo</w:t>
      </w:r>
      <w:proofErr w:type="spellEnd"/>
      <w:r w:rsidRPr="00774B65">
        <w:rPr>
          <w:rFonts w:ascii="Times New Roman" w:hAnsi="Times New Roman" w:cs="Times New Roman"/>
          <w:i/>
          <w:sz w:val="20"/>
          <w:szCs w:val="20"/>
          <w:shd w:val="clear" w:color="auto" w:fill="FFFFFF"/>
          <w:lang w:val="en-GB"/>
        </w:rPr>
        <w:t xml:space="preserve">. </w:t>
      </w:r>
      <w:proofErr w:type="gramStart"/>
      <w:r w:rsidRPr="00774B65">
        <w:rPr>
          <w:rFonts w:ascii="Times New Roman" w:hAnsi="Times New Roman" w:cs="Times New Roman"/>
          <w:i/>
          <w:sz w:val="20"/>
          <w:szCs w:val="20"/>
          <w:shd w:val="clear" w:color="auto" w:fill="FFFFFF"/>
          <w:lang w:val="en-GB"/>
        </w:rPr>
        <w:t xml:space="preserve">Sus palabras exactas </w:t>
      </w:r>
      <w:proofErr w:type="spellStart"/>
      <w:r w:rsidRPr="00774B65">
        <w:rPr>
          <w:rFonts w:ascii="Times New Roman" w:hAnsi="Times New Roman" w:cs="Times New Roman"/>
          <w:i/>
          <w:sz w:val="20"/>
          <w:szCs w:val="20"/>
          <w:shd w:val="clear" w:color="auto" w:fill="FFFFFF"/>
          <w:lang w:val="en-GB"/>
        </w:rPr>
        <w:t>fueron</w:t>
      </w:r>
      <w:proofErr w:type="spellEnd"/>
      <w:r w:rsidRPr="00774B65">
        <w:rPr>
          <w:rFonts w:ascii="Times New Roman" w:hAnsi="Times New Roman" w:cs="Times New Roman"/>
          <w:i/>
          <w:sz w:val="20"/>
          <w:szCs w:val="20"/>
          <w:shd w:val="clear" w:color="auto" w:fill="FFFFFF"/>
          <w:lang w:val="en-GB"/>
        </w:rPr>
        <w:t xml:space="preserve"> “No </w:t>
      </w:r>
      <w:proofErr w:type="spellStart"/>
      <w:r w:rsidRPr="00774B65">
        <w:rPr>
          <w:rFonts w:ascii="Times New Roman" w:hAnsi="Times New Roman" w:cs="Times New Roman"/>
          <w:i/>
          <w:sz w:val="20"/>
          <w:szCs w:val="20"/>
          <w:shd w:val="clear" w:color="auto" w:fill="FFFFFF"/>
          <w:lang w:val="en-GB"/>
        </w:rPr>
        <w:t>sigues</w:t>
      </w:r>
      <w:proofErr w:type="spellEnd"/>
      <w:r w:rsidRPr="00774B65">
        <w:rPr>
          <w:rFonts w:ascii="Times New Roman" w:hAnsi="Times New Roman" w:cs="Times New Roman"/>
          <w:i/>
          <w:sz w:val="20"/>
          <w:szCs w:val="20"/>
          <w:shd w:val="clear" w:color="auto" w:fill="FFFFFF"/>
          <w:lang w:val="en-GB"/>
        </w:rPr>
        <w:t xml:space="preserve"> los </w:t>
      </w:r>
      <w:proofErr w:type="spellStart"/>
      <w:r w:rsidRPr="00774B65">
        <w:rPr>
          <w:rFonts w:ascii="Times New Roman" w:hAnsi="Times New Roman" w:cs="Times New Roman"/>
          <w:i/>
          <w:sz w:val="20"/>
          <w:szCs w:val="20"/>
          <w:shd w:val="clear" w:color="auto" w:fill="FFFFFF"/>
          <w:lang w:val="en-GB"/>
        </w:rPr>
        <w:t>medios</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comunicación</w:t>
      </w:r>
      <w:proofErr w:type="spellEnd"/>
      <w:r w:rsidRPr="00774B65">
        <w:rPr>
          <w:rFonts w:ascii="Times New Roman" w:hAnsi="Times New Roman" w:cs="Times New Roman"/>
          <w:i/>
          <w:sz w:val="20"/>
          <w:szCs w:val="20"/>
          <w:shd w:val="clear" w:color="auto" w:fill="FFFFFF"/>
          <w:lang w:val="en-GB"/>
        </w:rPr>
        <w:t xml:space="preserve">, no </w:t>
      </w:r>
      <w:proofErr w:type="spellStart"/>
      <w:r w:rsidRPr="00774B65">
        <w:rPr>
          <w:rFonts w:ascii="Times New Roman" w:hAnsi="Times New Roman" w:cs="Times New Roman"/>
          <w:i/>
          <w:sz w:val="20"/>
          <w:szCs w:val="20"/>
          <w:shd w:val="clear" w:color="auto" w:fill="FFFFFF"/>
          <w:lang w:val="en-GB"/>
        </w:rPr>
        <w:t>ves</w:t>
      </w:r>
      <w:proofErr w:type="spellEnd"/>
      <w:r w:rsidRPr="00774B65">
        <w:rPr>
          <w:rFonts w:ascii="Times New Roman" w:hAnsi="Times New Roman" w:cs="Times New Roman"/>
          <w:i/>
          <w:sz w:val="20"/>
          <w:szCs w:val="20"/>
          <w:shd w:val="clear" w:color="auto" w:fill="FFFFFF"/>
          <w:lang w:val="en-GB"/>
        </w:rPr>
        <w:t xml:space="preserve"> la tele.”</w:t>
      </w:r>
      <w:proofErr w:type="gramEnd"/>
      <w:r w:rsidRPr="00774B65">
        <w:rPr>
          <w:rFonts w:ascii="Times New Roman" w:hAnsi="Times New Roman" w:cs="Times New Roman"/>
          <w:i/>
          <w:sz w:val="20"/>
          <w:szCs w:val="20"/>
          <w:shd w:val="clear" w:color="auto" w:fill="FFFFFF"/>
          <w:lang w:val="en-GB"/>
        </w:rPr>
        <w:t xml:space="preserve"> </w:t>
      </w:r>
      <w:proofErr w:type="spellStart"/>
      <w:proofErr w:type="gramStart"/>
      <w:r w:rsidRPr="00774B65">
        <w:rPr>
          <w:rFonts w:ascii="Times New Roman" w:hAnsi="Times New Roman" w:cs="Times New Roman"/>
          <w:i/>
          <w:sz w:val="20"/>
          <w:szCs w:val="20"/>
          <w:shd w:val="clear" w:color="auto" w:fill="FFFFFF"/>
          <w:lang w:val="en-GB"/>
        </w:rPr>
        <w:t>Regreso</w:t>
      </w:r>
      <w:proofErr w:type="spellEnd"/>
      <w:r w:rsidRPr="00774B65">
        <w:rPr>
          <w:rFonts w:ascii="Times New Roman" w:hAnsi="Times New Roman" w:cs="Times New Roman"/>
          <w:i/>
          <w:sz w:val="20"/>
          <w:szCs w:val="20"/>
          <w:shd w:val="clear" w:color="auto" w:fill="FFFFFF"/>
          <w:lang w:val="en-GB"/>
        </w:rPr>
        <w:t xml:space="preserve"> a mi casa.</w:t>
      </w:r>
      <w:proofErr w:type="gramEnd"/>
      <w:r w:rsidRPr="00774B65">
        <w:rPr>
          <w:rFonts w:ascii="Times New Roman" w:hAnsi="Times New Roman" w:cs="Times New Roman"/>
          <w:i/>
          <w:sz w:val="20"/>
          <w:szCs w:val="20"/>
          <w:shd w:val="clear" w:color="auto" w:fill="FFFFFF"/>
          <w:lang w:val="en-GB"/>
        </w:rPr>
        <w:t xml:space="preserve"> </w:t>
      </w:r>
      <w:proofErr w:type="gramStart"/>
      <w:r w:rsidRPr="00774B65">
        <w:rPr>
          <w:rFonts w:ascii="Times New Roman" w:hAnsi="Times New Roman" w:cs="Times New Roman"/>
          <w:i/>
          <w:sz w:val="20"/>
          <w:szCs w:val="20"/>
          <w:shd w:val="clear" w:color="auto" w:fill="FFFFFF"/>
          <w:lang w:val="en-GB"/>
        </w:rPr>
        <w:t xml:space="preserve">El </w:t>
      </w:r>
      <w:proofErr w:type="spellStart"/>
      <w:r w:rsidRPr="00774B65">
        <w:rPr>
          <w:rFonts w:ascii="Times New Roman" w:hAnsi="Times New Roman" w:cs="Times New Roman"/>
          <w:i/>
          <w:sz w:val="20"/>
          <w:szCs w:val="20"/>
          <w:shd w:val="clear" w:color="auto" w:fill="FFFFFF"/>
          <w:lang w:val="en-GB"/>
        </w:rPr>
        <w:t>próximo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día</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volví</w:t>
      </w:r>
      <w:proofErr w:type="spellEnd"/>
      <w:r w:rsidRPr="00774B65">
        <w:rPr>
          <w:rFonts w:ascii="Times New Roman" w:hAnsi="Times New Roman" w:cs="Times New Roman"/>
          <w:i/>
          <w:sz w:val="20"/>
          <w:szCs w:val="20"/>
          <w:shd w:val="clear" w:color="auto" w:fill="FFFFFF"/>
          <w:lang w:val="en-GB"/>
        </w:rPr>
        <w:t xml:space="preserve"> a l</w:t>
      </w:r>
      <w:r w:rsidR="00913AD0" w:rsidRPr="00774B65">
        <w:rPr>
          <w:rFonts w:ascii="Times New Roman" w:hAnsi="Times New Roman" w:cs="Times New Roman"/>
          <w:i/>
          <w:sz w:val="20"/>
          <w:szCs w:val="20"/>
          <w:shd w:val="clear" w:color="auto" w:fill="FFFFFF"/>
          <w:lang w:val="en-GB"/>
        </w:rPr>
        <w:t xml:space="preserve">a </w:t>
      </w:r>
      <w:proofErr w:type="spellStart"/>
      <w:r w:rsidR="00913AD0" w:rsidRPr="00774B65">
        <w:rPr>
          <w:rFonts w:ascii="Times New Roman" w:hAnsi="Times New Roman" w:cs="Times New Roman"/>
          <w:i/>
          <w:sz w:val="20"/>
          <w:szCs w:val="20"/>
          <w:shd w:val="clear" w:color="auto" w:fill="FFFFFF"/>
          <w:lang w:val="en-GB"/>
        </w:rPr>
        <w:t>Clínica</w:t>
      </w:r>
      <w:proofErr w:type="spellEnd"/>
      <w:r w:rsidR="00913AD0" w:rsidRPr="00774B65">
        <w:rPr>
          <w:rFonts w:ascii="Times New Roman" w:hAnsi="Times New Roman" w:cs="Times New Roman"/>
          <w:i/>
          <w:sz w:val="20"/>
          <w:szCs w:val="20"/>
          <w:shd w:val="clear" w:color="auto" w:fill="FFFFFF"/>
          <w:lang w:val="en-GB"/>
        </w:rPr>
        <w:t xml:space="preserve"> </w:t>
      </w:r>
      <w:proofErr w:type="spellStart"/>
      <w:r w:rsidR="00913AD0" w:rsidRPr="00774B65">
        <w:rPr>
          <w:rFonts w:ascii="Times New Roman" w:hAnsi="Times New Roman" w:cs="Times New Roman"/>
          <w:i/>
          <w:sz w:val="20"/>
          <w:szCs w:val="20"/>
          <w:shd w:val="clear" w:color="auto" w:fill="FFFFFF"/>
          <w:lang w:val="en-GB"/>
        </w:rPr>
        <w:t>porque</w:t>
      </w:r>
      <w:proofErr w:type="spellEnd"/>
      <w:r w:rsidR="00913AD0" w:rsidRPr="00774B65">
        <w:rPr>
          <w:rFonts w:ascii="Times New Roman" w:hAnsi="Times New Roman" w:cs="Times New Roman"/>
          <w:i/>
          <w:sz w:val="20"/>
          <w:szCs w:val="20"/>
          <w:shd w:val="clear" w:color="auto" w:fill="FFFFFF"/>
          <w:lang w:val="en-GB"/>
        </w:rPr>
        <w:t xml:space="preserve"> </w:t>
      </w:r>
      <w:proofErr w:type="spellStart"/>
      <w:r w:rsidR="00913AD0" w:rsidRPr="00774B65">
        <w:rPr>
          <w:rFonts w:ascii="Times New Roman" w:hAnsi="Times New Roman" w:cs="Times New Roman"/>
          <w:i/>
          <w:sz w:val="20"/>
          <w:szCs w:val="20"/>
          <w:shd w:val="clear" w:color="auto" w:fill="FFFFFF"/>
          <w:lang w:val="en-GB"/>
        </w:rPr>
        <w:t>tenía</w:t>
      </w:r>
      <w:proofErr w:type="spellEnd"/>
      <w:r w:rsidR="00913AD0" w:rsidRPr="00774B65">
        <w:rPr>
          <w:rFonts w:ascii="Times New Roman" w:hAnsi="Times New Roman" w:cs="Times New Roman"/>
          <w:i/>
          <w:sz w:val="20"/>
          <w:szCs w:val="20"/>
          <w:shd w:val="clear" w:color="auto" w:fill="FFFFFF"/>
          <w:lang w:val="en-GB"/>
        </w:rPr>
        <w:t xml:space="preserve"> </w:t>
      </w:r>
      <w:proofErr w:type="spellStart"/>
      <w:r w:rsidR="00913AD0" w:rsidRPr="00774B65">
        <w:rPr>
          <w:rFonts w:ascii="Times New Roman" w:hAnsi="Times New Roman" w:cs="Times New Roman"/>
          <w:i/>
          <w:sz w:val="20"/>
          <w:szCs w:val="20"/>
          <w:shd w:val="clear" w:color="auto" w:fill="FFFFFF"/>
          <w:lang w:val="en-GB"/>
        </w:rPr>
        <w:t>muchísimo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dolor</w:t>
      </w:r>
      <w:proofErr w:type="spellEnd"/>
      <w:r w:rsidRPr="00774B65">
        <w:rPr>
          <w:rFonts w:ascii="Times New Roman" w:hAnsi="Times New Roman" w:cs="Times New Roman"/>
          <w:i/>
          <w:sz w:val="20"/>
          <w:szCs w:val="20"/>
          <w:shd w:val="clear" w:color="auto" w:fill="FFFFFF"/>
          <w:lang w:val="en-GB"/>
        </w:rPr>
        <w:t>.</w:t>
      </w:r>
      <w:proofErr w:type="gram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Después</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algunos</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intentos</w:t>
      </w:r>
      <w:proofErr w:type="spellEnd"/>
      <w:r w:rsidRPr="00774B65">
        <w:rPr>
          <w:rFonts w:ascii="Times New Roman" w:hAnsi="Times New Roman" w:cs="Times New Roman"/>
          <w:i/>
          <w:sz w:val="20"/>
          <w:szCs w:val="20"/>
          <w:shd w:val="clear" w:color="auto" w:fill="FFFFFF"/>
          <w:lang w:val="en-GB"/>
        </w:rPr>
        <w:t xml:space="preserve"> y </w:t>
      </w:r>
      <w:proofErr w:type="spellStart"/>
      <w:r w:rsidRPr="00774B65">
        <w:rPr>
          <w:rFonts w:ascii="Times New Roman" w:hAnsi="Times New Roman" w:cs="Times New Roman"/>
          <w:i/>
          <w:sz w:val="20"/>
          <w:szCs w:val="20"/>
          <w:shd w:val="clear" w:color="auto" w:fill="FFFFFF"/>
          <w:lang w:val="en-GB"/>
        </w:rPr>
        <w:t>otro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reconocimiento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fui</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remitida</w:t>
      </w:r>
      <w:proofErr w:type="spellEnd"/>
      <w:r w:rsidRPr="00774B65">
        <w:rPr>
          <w:rFonts w:ascii="Times New Roman" w:hAnsi="Times New Roman" w:cs="Times New Roman"/>
          <w:i/>
          <w:sz w:val="20"/>
          <w:szCs w:val="20"/>
          <w:shd w:val="clear" w:color="auto" w:fill="FFFFFF"/>
          <w:lang w:val="en-GB"/>
        </w:rPr>
        <w:t xml:space="preserve"> a </w:t>
      </w:r>
      <w:proofErr w:type="gramStart"/>
      <w:r w:rsidRPr="00774B65">
        <w:rPr>
          <w:rFonts w:ascii="Times New Roman" w:hAnsi="Times New Roman" w:cs="Times New Roman"/>
          <w:i/>
          <w:sz w:val="20"/>
          <w:szCs w:val="20"/>
          <w:shd w:val="clear" w:color="auto" w:fill="FFFFFF"/>
          <w:lang w:val="en-GB"/>
        </w:rPr>
        <w:t>un</w:t>
      </w:r>
      <w:proofErr w:type="gram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trabajador</w:t>
      </w:r>
      <w:proofErr w:type="spellEnd"/>
      <w:r w:rsidRPr="00774B65">
        <w:rPr>
          <w:rFonts w:ascii="Times New Roman" w:hAnsi="Times New Roman" w:cs="Times New Roman"/>
          <w:i/>
          <w:sz w:val="20"/>
          <w:szCs w:val="20"/>
          <w:shd w:val="clear" w:color="auto" w:fill="FFFFFF"/>
          <w:lang w:val="en-GB"/>
        </w:rPr>
        <w:t xml:space="preserve"> social y a un </w:t>
      </w:r>
      <w:proofErr w:type="spellStart"/>
      <w:r w:rsidRPr="00774B65">
        <w:rPr>
          <w:rFonts w:ascii="Times New Roman" w:hAnsi="Times New Roman" w:cs="Times New Roman"/>
          <w:i/>
          <w:sz w:val="20"/>
          <w:szCs w:val="20"/>
          <w:shd w:val="clear" w:color="auto" w:fill="FFFFFF"/>
          <w:lang w:val="en-GB"/>
        </w:rPr>
        <w:t>psicólogo</w:t>
      </w:r>
      <w:proofErr w:type="spellEnd"/>
      <w:r w:rsidRPr="00774B65">
        <w:rPr>
          <w:rFonts w:ascii="Times New Roman" w:hAnsi="Times New Roman" w:cs="Times New Roman"/>
          <w:i/>
          <w:sz w:val="20"/>
          <w:szCs w:val="20"/>
          <w:shd w:val="clear" w:color="auto" w:fill="FFFFFF"/>
          <w:lang w:val="en-GB"/>
        </w:rPr>
        <w:t xml:space="preserve"> para </w:t>
      </w:r>
      <w:proofErr w:type="spellStart"/>
      <w:r w:rsidRPr="00774B65">
        <w:rPr>
          <w:rFonts w:ascii="Times New Roman" w:hAnsi="Times New Roman" w:cs="Times New Roman"/>
          <w:i/>
          <w:sz w:val="20"/>
          <w:szCs w:val="20"/>
          <w:shd w:val="clear" w:color="auto" w:fill="FFFFFF"/>
          <w:lang w:val="en-GB"/>
        </w:rPr>
        <w:t>recibir</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asesoramiento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por</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procedimiento</w:t>
      </w:r>
      <w:proofErr w:type="spellEnd"/>
      <w:r w:rsidRPr="00774B65">
        <w:rPr>
          <w:rFonts w:ascii="Times New Roman" w:hAnsi="Times New Roman" w:cs="Times New Roman"/>
          <w:i/>
          <w:sz w:val="20"/>
          <w:szCs w:val="20"/>
          <w:shd w:val="clear" w:color="auto" w:fill="FFFFFF"/>
          <w:lang w:val="en-GB"/>
        </w:rPr>
        <w:t xml:space="preserve"> del </w:t>
      </w:r>
      <w:proofErr w:type="spellStart"/>
      <w:r w:rsidRPr="00774B65">
        <w:rPr>
          <w:rFonts w:ascii="Times New Roman" w:hAnsi="Times New Roman" w:cs="Times New Roman"/>
          <w:i/>
          <w:sz w:val="20"/>
          <w:szCs w:val="20"/>
          <w:shd w:val="clear" w:color="auto" w:fill="FFFFFF"/>
          <w:lang w:val="en-GB"/>
        </w:rPr>
        <w:t>aborto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Después</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firmé</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formulario</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consentimiento</w:t>
      </w:r>
      <w:proofErr w:type="spellEnd"/>
      <w:r w:rsidRPr="00774B65">
        <w:rPr>
          <w:rFonts w:ascii="Times New Roman" w:hAnsi="Times New Roman" w:cs="Times New Roman"/>
          <w:i/>
          <w:sz w:val="20"/>
          <w:szCs w:val="20"/>
          <w:shd w:val="clear" w:color="auto" w:fill="FFFFFF"/>
          <w:lang w:val="en-GB"/>
        </w:rPr>
        <w:t xml:space="preserve">, no </w:t>
      </w:r>
      <w:proofErr w:type="spellStart"/>
      <w:r w:rsidRPr="00774B65">
        <w:rPr>
          <w:rFonts w:ascii="Times New Roman" w:hAnsi="Times New Roman" w:cs="Times New Roman"/>
          <w:i/>
          <w:sz w:val="20"/>
          <w:szCs w:val="20"/>
          <w:shd w:val="clear" w:color="auto" w:fill="FFFFFF"/>
          <w:lang w:val="en-GB"/>
        </w:rPr>
        <w:t>fui</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admitida</w:t>
      </w:r>
      <w:proofErr w:type="spellEnd"/>
      <w:r w:rsidRPr="00774B65">
        <w:rPr>
          <w:rFonts w:ascii="Times New Roman" w:hAnsi="Times New Roman" w:cs="Times New Roman"/>
          <w:i/>
          <w:sz w:val="20"/>
          <w:szCs w:val="20"/>
          <w:shd w:val="clear" w:color="auto" w:fill="FFFFFF"/>
          <w:lang w:val="en-GB"/>
        </w:rPr>
        <w:t xml:space="preserve"> en el hospital, en </w:t>
      </w:r>
      <w:proofErr w:type="spellStart"/>
      <w:r w:rsidRPr="00774B65">
        <w:rPr>
          <w:rFonts w:ascii="Times New Roman" w:hAnsi="Times New Roman" w:cs="Times New Roman"/>
          <w:i/>
          <w:sz w:val="20"/>
          <w:szCs w:val="20"/>
          <w:shd w:val="clear" w:color="auto" w:fill="FFFFFF"/>
          <w:lang w:val="en-GB"/>
        </w:rPr>
        <w:t>vez</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esto</w:t>
      </w:r>
      <w:proofErr w:type="spellEnd"/>
      <w:r w:rsidRPr="00774B65">
        <w:rPr>
          <w:rFonts w:ascii="Times New Roman" w:hAnsi="Times New Roman" w:cs="Times New Roman"/>
          <w:i/>
          <w:sz w:val="20"/>
          <w:szCs w:val="20"/>
          <w:shd w:val="clear" w:color="auto" w:fill="FFFFFF"/>
          <w:lang w:val="en-GB"/>
        </w:rPr>
        <w:t xml:space="preserve"> me </w:t>
      </w:r>
      <w:proofErr w:type="spellStart"/>
      <w:r w:rsidRPr="00774B65">
        <w:rPr>
          <w:rFonts w:ascii="Times New Roman" w:hAnsi="Times New Roman" w:cs="Times New Roman"/>
          <w:i/>
          <w:sz w:val="20"/>
          <w:szCs w:val="20"/>
          <w:shd w:val="clear" w:color="auto" w:fill="FFFFFF"/>
          <w:lang w:val="en-GB"/>
        </w:rPr>
        <w:t>dijeron</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me </w:t>
      </w:r>
      <w:proofErr w:type="spellStart"/>
      <w:r w:rsidRPr="00774B65">
        <w:rPr>
          <w:rFonts w:ascii="Times New Roman" w:hAnsi="Times New Roman" w:cs="Times New Roman"/>
          <w:i/>
          <w:sz w:val="20"/>
          <w:szCs w:val="20"/>
          <w:shd w:val="clear" w:color="auto" w:fill="FFFFFF"/>
          <w:lang w:val="en-GB"/>
        </w:rPr>
        <w:t>tengo</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ir y </w:t>
      </w:r>
      <w:proofErr w:type="spellStart"/>
      <w:r w:rsidRPr="00774B65">
        <w:rPr>
          <w:rFonts w:ascii="Times New Roman" w:hAnsi="Times New Roman" w:cs="Times New Roman"/>
          <w:i/>
          <w:sz w:val="20"/>
          <w:szCs w:val="20"/>
          <w:shd w:val="clear" w:color="auto" w:fill="FFFFFF"/>
          <w:lang w:val="en-GB"/>
        </w:rPr>
        <w:t>que</w:t>
      </w:r>
      <w:proofErr w:type="spellEnd"/>
      <w:r w:rsidRPr="00774B65">
        <w:rPr>
          <w:rFonts w:ascii="Times New Roman" w:hAnsi="Times New Roman" w:cs="Times New Roman"/>
          <w:i/>
          <w:sz w:val="20"/>
          <w:szCs w:val="20"/>
          <w:shd w:val="clear" w:color="auto" w:fill="FFFFFF"/>
          <w:lang w:val="en-GB"/>
        </w:rPr>
        <w:t xml:space="preserve"> van a </w:t>
      </w:r>
      <w:proofErr w:type="spellStart"/>
      <w:r w:rsidRPr="00774B65">
        <w:rPr>
          <w:rFonts w:ascii="Times New Roman" w:hAnsi="Times New Roman" w:cs="Times New Roman"/>
          <w:i/>
          <w:sz w:val="20"/>
          <w:szCs w:val="20"/>
          <w:shd w:val="clear" w:color="auto" w:fill="FFFFFF"/>
          <w:lang w:val="en-GB"/>
        </w:rPr>
        <w:t>hacerme</w:t>
      </w:r>
      <w:proofErr w:type="spellEnd"/>
      <w:r w:rsidRPr="00774B65">
        <w:rPr>
          <w:rFonts w:ascii="Times New Roman" w:hAnsi="Times New Roman" w:cs="Times New Roman"/>
          <w:i/>
          <w:sz w:val="20"/>
          <w:szCs w:val="20"/>
          <w:shd w:val="clear" w:color="auto" w:fill="FFFFFF"/>
          <w:lang w:val="en-GB"/>
        </w:rPr>
        <w:t xml:space="preserve"> la </w:t>
      </w:r>
      <w:proofErr w:type="spellStart"/>
      <w:r w:rsidRPr="00774B65">
        <w:rPr>
          <w:rFonts w:ascii="Times New Roman" w:hAnsi="Times New Roman" w:cs="Times New Roman"/>
          <w:i/>
          <w:sz w:val="20"/>
          <w:szCs w:val="20"/>
          <w:shd w:val="clear" w:color="auto" w:fill="FFFFFF"/>
          <w:lang w:val="en-GB"/>
        </w:rPr>
        <w:t>intervención</w:t>
      </w:r>
      <w:proofErr w:type="spellEnd"/>
      <w:r w:rsidRPr="00774B65">
        <w:rPr>
          <w:rFonts w:ascii="Times New Roman" w:hAnsi="Times New Roman" w:cs="Times New Roman"/>
          <w:i/>
          <w:sz w:val="20"/>
          <w:szCs w:val="20"/>
          <w:shd w:val="clear" w:color="auto" w:fill="FFFFFF"/>
          <w:lang w:val="en-GB"/>
        </w:rPr>
        <w:t xml:space="preserve"> </w:t>
      </w:r>
      <w:proofErr w:type="spellStart"/>
      <w:r w:rsidRPr="00774B65">
        <w:rPr>
          <w:rFonts w:ascii="Times New Roman" w:hAnsi="Times New Roman" w:cs="Times New Roman"/>
          <w:i/>
          <w:sz w:val="20"/>
          <w:szCs w:val="20"/>
          <w:shd w:val="clear" w:color="auto" w:fill="FFFFFF"/>
          <w:lang w:val="en-GB"/>
        </w:rPr>
        <w:t>después</w:t>
      </w:r>
      <w:proofErr w:type="spellEnd"/>
      <w:r w:rsidRPr="00774B65">
        <w:rPr>
          <w:rFonts w:ascii="Times New Roman" w:hAnsi="Times New Roman" w:cs="Times New Roman"/>
          <w:i/>
          <w:sz w:val="20"/>
          <w:szCs w:val="20"/>
          <w:shd w:val="clear" w:color="auto" w:fill="FFFFFF"/>
          <w:lang w:val="en-GB"/>
        </w:rPr>
        <w:t xml:space="preserve"> de 3 </w:t>
      </w:r>
      <w:proofErr w:type="spellStart"/>
      <w:r w:rsidRPr="00774B65">
        <w:rPr>
          <w:rFonts w:ascii="Times New Roman" w:hAnsi="Times New Roman" w:cs="Times New Roman"/>
          <w:i/>
          <w:sz w:val="20"/>
          <w:szCs w:val="20"/>
          <w:shd w:val="clear" w:color="auto" w:fill="FFFFFF"/>
          <w:lang w:val="en-GB"/>
        </w:rPr>
        <w:t>días</w:t>
      </w:r>
      <w:proofErr w:type="spellEnd"/>
      <w:r w:rsidRPr="00774B65">
        <w:rPr>
          <w:rFonts w:ascii="Times New Roman" w:hAnsi="Times New Roman" w:cs="Times New Roman"/>
          <w:i/>
          <w:sz w:val="20"/>
          <w:szCs w:val="20"/>
          <w:shd w:val="clear" w:color="auto" w:fill="FFFFFF"/>
          <w:lang w:val="en-GB"/>
        </w:rPr>
        <w:t xml:space="preserve">. </w:t>
      </w:r>
      <w:proofErr w:type="spellStart"/>
      <w:proofErr w:type="gramStart"/>
      <w:r w:rsidRPr="00774B65">
        <w:rPr>
          <w:rFonts w:ascii="Times New Roman" w:hAnsi="Times New Roman" w:cs="Times New Roman"/>
          <w:i/>
          <w:sz w:val="20"/>
          <w:szCs w:val="20"/>
          <w:shd w:val="clear" w:color="auto" w:fill="FFFFFF"/>
          <w:lang w:val="en-GB"/>
        </w:rPr>
        <w:t>Hice</w:t>
      </w:r>
      <w:proofErr w:type="spellEnd"/>
      <w:r w:rsidRPr="00774B65">
        <w:rPr>
          <w:rFonts w:ascii="Times New Roman" w:hAnsi="Times New Roman" w:cs="Times New Roman"/>
          <w:i/>
          <w:sz w:val="20"/>
          <w:szCs w:val="20"/>
          <w:shd w:val="clear" w:color="auto" w:fill="FFFFFF"/>
          <w:lang w:val="en-GB"/>
        </w:rPr>
        <w:t xml:space="preserve"> el </w:t>
      </w:r>
      <w:proofErr w:type="spellStart"/>
      <w:r w:rsidRPr="00774B65">
        <w:rPr>
          <w:rFonts w:ascii="Times New Roman" w:hAnsi="Times New Roman" w:cs="Times New Roman"/>
          <w:i/>
          <w:sz w:val="20"/>
          <w:szCs w:val="20"/>
          <w:shd w:val="clear" w:color="auto" w:fill="FFFFFF"/>
          <w:lang w:val="en-GB"/>
        </w:rPr>
        <w:t>aborto</w:t>
      </w:r>
      <w:proofErr w:type="spellEnd"/>
      <w:r w:rsidRPr="00774B65">
        <w:rPr>
          <w:rFonts w:ascii="Times New Roman" w:hAnsi="Times New Roman" w:cs="Times New Roman"/>
          <w:i/>
          <w:sz w:val="20"/>
          <w:szCs w:val="20"/>
          <w:shd w:val="clear" w:color="auto" w:fill="FFFFFF"/>
          <w:lang w:val="en-GB"/>
        </w:rPr>
        <w:t xml:space="preserve"> el 1</w:t>
      </w:r>
      <w:r w:rsidR="0039090B" w:rsidRPr="00774B65">
        <w:rPr>
          <w:rFonts w:ascii="Times New Roman" w:hAnsi="Times New Roman" w:cs="Times New Roman"/>
          <w:i/>
          <w:sz w:val="20"/>
          <w:szCs w:val="20"/>
          <w:shd w:val="clear" w:color="auto" w:fill="FFFFFF"/>
          <w:lang w:val="en-GB"/>
        </w:rPr>
        <w:t>6</w:t>
      </w:r>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Septiembre</w:t>
      </w:r>
      <w:proofErr w:type="spellEnd"/>
      <w:r w:rsidRPr="00774B65">
        <w:rPr>
          <w:rFonts w:ascii="Times New Roman" w:hAnsi="Times New Roman" w:cs="Times New Roman"/>
          <w:i/>
          <w:sz w:val="20"/>
          <w:szCs w:val="20"/>
          <w:shd w:val="clear" w:color="auto" w:fill="FFFFFF"/>
          <w:lang w:val="en-GB"/>
        </w:rPr>
        <w:t xml:space="preserve"> 2013” – </w:t>
      </w:r>
      <w:proofErr w:type="spellStart"/>
      <w:r w:rsidR="00913AD0" w:rsidRPr="00774B65">
        <w:rPr>
          <w:rFonts w:ascii="Times New Roman" w:hAnsi="Times New Roman" w:cs="Times New Roman"/>
          <w:i/>
          <w:sz w:val="20"/>
          <w:szCs w:val="20"/>
          <w:shd w:val="clear" w:color="auto" w:fill="FFFFFF"/>
          <w:lang w:val="en-GB"/>
        </w:rPr>
        <w:t>testimonio</w:t>
      </w:r>
      <w:proofErr w:type="spellEnd"/>
      <w:r w:rsidRPr="00774B65">
        <w:rPr>
          <w:rFonts w:ascii="Times New Roman" w:hAnsi="Times New Roman" w:cs="Times New Roman"/>
          <w:i/>
          <w:sz w:val="20"/>
          <w:szCs w:val="20"/>
          <w:shd w:val="clear" w:color="auto" w:fill="FFFFFF"/>
          <w:lang w:val="en-GB"/>
        </w:rPr>
        <w:t xml:space="preserve"> de </w:t>
      </w:r>
      <w:proofErr w:type="spellStart"/>
      <w:r w:rsidRPr="00774B65">
        <w:rPr>
          <w:rFonts w:ascii="Times New Roman" w:hAnsi="Times New Roman" w:cs="Times New Roman"/>
          <w:i/>
          <w:sz w:val="20"/>
          <w:szCs w:val="20"/>
          <w:shd w:val="clear" w:color="auto" w:fill="FFFFFF"/>
          <w:lang w:val="en-GB"/>
        </w:rPr>
        <w:t>Octubre</w:t>
      </w:r>
      <w:proofErr w:type="spellEnd"/>
      <w:r w:rsidRPr="00774B65">
        <w:rPr>
          <w:rFonts w:ascii="Times New Roman" w:hAnsi="Times New Roman" w:cs="Times New Roman"/>
          <w:i/>
          <w:sz w:val="20"/>
          <w:szCs w:val="20"/>
          <w:shd w:val="clear" w:color="auto" w:fill="FFFFFF"/>
          <w:lang w:val="en-GB"/>
        </w:rPr>
        <w:t xml:space="preserve"> 2013.</w:t>
      </w:r>
      <w:proofErr w:type="gramEnd"/>
      <w:r w:rsidRPr="00774B65">
        <w:rPr>
          <w:rFonts w:ascii="Times New Roman" w:hAnsi="Times New Roman" w:cs="Times New Roman"/>
          <w:i/>
          <w:sz w:val="20"/>
          <w:szCs w:val="20"/>
          <w:shd w:val="clear" w:color="auto" w:fill="FFFFFF"/>
          <w:lang w:val="en-GB"/>
        </w:rPr>
        <w:t xml:space="preserve"> </w:t>
      </w:r>
    </w:p>
    <w:p w:rsidR="00774B65" w:rsidRPr="00774B65" w:rsidRDefault="00774B65" w:rsidP="00774B65">
      <w:pPr>
        <w:pStyle w:val="NoSpacing"/>
        <w:ind w:left="720"/>
        <w:jc w:val="both"/>
        <w:rPr>
          <w:rFonts w:ascii="Times New Roman" w:hAnsi="Times New Roman" w:cs="Times New Roman"/>
          <w:i/>
          <w:sz w:val="20"/>
          <w:szCs w:val="20"/>
          <w:shd w:val="clear" w:color="auto" w:fill="FFFFFF"/>
          <w:lang w:val="en-GB"/>
        </w:rPr>
      </w:pPr>
    </w:p>
    <w:p w:rsidR="00FA1574"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lastRenderedPageBreak/>
        <w:t>El Estado tiene la obligación de proteger la vida, salud y dignidad de la mujer a través de mejor acceso a los servicios y aborto legal y seguro. Con el retraso de la terminación del aborto, debido al requisito de periodo</w:t>
      </w:r>
      <w:r w:rsidR="007D4408" w:rsidRPr="00850055">
        <w:rPr>
          <w:rFonts w:ascii="Times New Roman" w:hAnsi="Times New Roman" w:cs="Times New Roman"/>
          <w:sz w:val="20"/>
          <w:szCs w:val="20"/>
          <w:lang w:val="es-ES"/>
        </w:rPr>
        <w:t xml:space="preserve"> obligatorio</w:t>
      </w:r>
      <w:r w:rsidRPr="00850055">
        <w:rPr>
          <w:rFonts w:ascii="Times New Roman" w:hAnsi="Times New Roman" w:cs="Times New Roman"/>
          <w:sz w:val="20"/>
          <w:szCs w:val="20"/>
          <w:lang w:val="es-ES"/>
        </w:rPr>
        <w:t xml:space="preserve">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precisado en la Ley, las mujeres son expuestas a acoso y tratamiento inhumano como forma de castigo por haber buscado aborto, como en el caso de la mujer que tenía que esperar cinco días con feto muerto, arriesgando su vida. El derecho a la vida no debe ser entendido restrictivamente. Al contrario, el Estado tiene la obligación de emprender medidas positivas, de hecho todas las medidas posibles, para asegurar esperanza de vida creciente. La implementación del periodo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de tres días en situaciones de emergencia puede arriesgar seriamente la vida de la mujer y constituye una violación del derecho a la vida de la mujer. La ley restrictiva de la terminación del embarazo va a resultar con abortos ilegales y peligrosos, aumentando así el riesgo de mortalidad, que constituye una violación al derecho a la vida (Artículo 6). Así, el Estado tiene la obligación de revisar la legislación a fin de prevenir embarazos indeseados que son un riesgo directo por la vida y la salud de la mujer. En condiciones donde ya hay falta de acceso a la contracepción u información y educación sexual, esta ley restrictiva tiene un impacto directo y arriesga la vida de la mujer, castigándola a llevar feto muerto hasta la expiración del periodo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de tres días, legalmente determinado, antes de que se </w:t>
      </w:r>
      <w:r w:rsidR="00913AD0" w:rsidRPr="00850055">
        <w:rPr>
          <w:rFonts w:ascii="Times New Roman" w:hAnsi="Times New Roman" w:cs="Times New Roman"/>
          <w:sz w:val="20"/>
          <w:szCs w:val="20"/>
          <w:lang w:val="es-ES"/>
        </w:rPr>
        <w:t>pueda</w:t>
      </w:r>
      <w:r w:rsidRPr="00850055">
        <w:rPr>
          <w:rFonts w:ascii="Times New Roman" w:hAnsi="Times New Roman" w:cs="Times New Roman"/>
          <w:sz w:val="20"/>
          <w:szCs w:val="20"/>
          <w:lang w:val="es-ES"/>
        </w:rPr>
        <w:t xml:space="preserve"> hacer un aborto. Además, la OMS ha enfatizado que los periodos obligatorios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son una humillación a las mujeres como competentes responsables</w:t>
      </w:r>
      <w:r w:rsidR="00EA6922" w:rsidRPr="00850055">
        <w:rPr>
          <w:rStyle w:val="EndnoteReference"/>
          <w:rFonts w:ascii="Times New Roman" w:hAnsi="Times New Roman" w:cs="Times New Roman"/>
          <w:sz w:val="20"/>
          <w:szCs w:val="20"/>
          <w:lang w:val="es-ES"/>
        </w:rPr>
        <w:endnoteReference w:id="23"/>
      </w:r>
      <w:r w:rsidRPr="00850055">
        <w:rPr>
          <w:rFonts w:ascii="Times New Roman" w:hAnsi="Times New Roman" w:cs="Times New Roman"/>
          <w:sz w:val="20"/>
          <w:szCs w:val="20"/>
          <w:lang w:val="es-ES"/>
        </w:rPr>
        <w:t xml:space="preserve"> y que los estados tienen que garantizar protección durante el aborto en manera que respeta las mujeres como tomadores de decisiones junto a la eliminación de los periodos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w:t>
      </w:r>
      <w:r w:rsidR="00896165" w:rsidRPr="00850055">
        <w:rPr>
          <w:rStyle w:val="EndnoteReference"/>
          <w:rFonts w:ascii="Times New Roman" w:hAnsi="Times New Roman" w:cs="Times New Roman"/>
          <w:sz w:val="20"/>
          <w:szCs w:val="20"/>
          <w:lang w:val="es-ES"/>
        </w:rPr>
        <w:endnoteReference w:id="24"/>
      </w:r>
      <w:r w:rsidR="00896165" w:rsidRPr="00850055">
        <w:rPr>
          <w:rFonts w:ascii="Times New Roman" w:hAnsi="Times New Roman" w:cs="Times New Roman"/>
          <w:sz w:val="20"/>
          <w:szCs w:val="20"/>
          <w:lang w:val="es-ES"/>
        </w:rPr>
        <w:t xml:space="preserve"> </w:t>
      </w:r>
      <w:r w:rsidRPr="00850055">
        <w:rPr>
          <w:rFonts w:ascii="Times New Roman" w:hAnsi="Times New Roman" w:cs="Times New Roman"/>
          <w:sz w:val="20"/>
          <w:szCs w:val="20"/>
          <w:lang w:val="es-ES"/>
        </w:rPr>
        <w:t>Los periodos</w:t>
      </w:r>
      <w:r w:rsidR="007D4408" w:rsidRPr="00850055">
        <w:rPr>
          <w:rFonts w:ascii="Times New Roman" w:hAnsi="Times New Roman" w:cs="Times New Roman"/>
          <w:sz w:val="20"/>
          <w:szCs w:val="20"/>
          <w:lang w:val="es-ES"/>
        </w:rPr>
        <w:t xml:space="preserve"> obligatorios</w:t>
      </w:r>
      <w:r w:rsidRPr="00850055">
        <w:rPr>
          <w:rFonts w:ascii="Times New Roman" w:hAnsi="Times New Roman" w:cs="Times New Roman"/>
          <w:sz w:val="20"/>
          <w:szCs w:val="20"/>
          <w:lang w:val="es-ES"/>
        </w:rPr>
        <w:t xml:space="preserve">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antes del aborto constituyen discriminación sexual y discriminación del género de las mujeres porque ponen en duda la capacidad de las mujeres de tomar decisiones reproductivas y también crean estereotipos sexuales negativos. La terminación del embarazo es la única intervención medicinal en el sistema macedonio de la salud que demanda periodo</w:t>
      </w:r>
      <w:r w:rsidR="007D4408" w:rsidRPr="00850055">
        <w:rPr>
          <w:rFonts w:ascii="Times New Roman" w:hAnsi="Times New Roman" w:cs="Times New Roman"/>
          <w:sz w:val="20"/>
          <w:szCs w:val="20"/>
          <w:lang w:val="es-ES"/>
        </w:rPr>
        <w:t xml:space="preserve"> obligatorio</w:t>
      </w:r>
      <w:r w:rsidRPr="00850055">
        <w:rPr>
          <w:rFonts w:ascii="Times New Roman" w:hAnsi="Times New Roman" w:cs="Times New Roman"/>
          <w:sz w:val="20"/>
          <w:szCs w:val="20"/>
          <w:lang w:val="es-ES"/>
        </w:rPr>
        <w:t xml:space="preserve">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antes del desempeño de la intervención. Esto es violación del Artículo 26 y constituye discriminación sexual y de género porque el aborto es un tratamiento medicinal que es solamente para mujeres.</w:t>
      </w:r>
    </w:p>
    <w:p w:rsidR="00774B65" w:rsidRPr="00850055" w:rsidRDefault="00774B65" w:rsidP="00774B65">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Pr="00850055"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Estudios que analizan el impacto de las restricciones del aborto, como leyes de la participación parental y asesoramiento y periodo de </w:t>
      </w:r>
      <w:r w:rsidR="007D4408" w:rsidRPr="00850055">
        <w:rPr>
          <w:rFonts w:ascii="Times New Roman" w:hAnsi="Times New Roman" w:cs="Times New Roman"/>
          <w:sz w:val="20"/>
          <w:szCs w:val="20"/>
          <w:lang w:val="es-ES"/>
        </w:rPr>
        <w:t>espera</w:t>
      </w:r>
      <w:r w:rsidRPr="00850055">
        <w:rPr>
          <w:rFonts w:ascii="Times New Roman" w:hAnsi="Times New Roman" w:cs="Times New Roman"/>
          <w:sz w:val="20"/>
          <w:szCs w:val="20"/>
          <w:lang w:val="es-ES"/>
        </w:rPr>
        <w:t xml:space="preserve"> obligatorios, no han descubierto un efecto sobre la incidencia del aborto o han descubierto un efecto mínimo.</w:t>
      </w:r>
      <w:r w:rsidR="00896165" w:rsidRPr="00850055">
        <w:rPr>
          <w:rStyle w:val="EndnoteReference"/>
          <w:rFonts w:ascii="Times New Roman" w:hAnsi="Times New Roman" w:cs="Times New Roman"/>
          <w:sz w:val="20"/>
          <w:szCs w:val="20"/>
          <w:lang w:val="es-ES"/>
        </w:rPr>
        <w:endnoteReference w:id="25"/>
      </w:r>
      <w:r w:rsidRPr="00850055">
        <w:rPr>
          <w:rFonts w:ascii="Times New Roman" w:hAnsi="Times New Roman" w:cs="Times New Roman"/>
          <w:sz w:val="20"/>
          <w:szCs w:val="20"/>
          <w:lang w:val="es-ES"/>
        </w:rPr>
        <w:t xml:space="preserve"> Estas leyes pueden causar severo impacto financiero y emocional sobre las mujeres, aunque cuando no alcanzan disuadirles hacerse aborto. Los estudios muestran que las leyes más coercitivas, las que aumentan considerablemente el precio económico para mujeres que buscan cuidados sobre el aborto, pueden tener impacto medible sobre la incidencia de abortos, haciendo el aborto inalcanzable para las mujeres más pobres y vulnerables.</w:t>
      </w:r>
      <w:r w:rsidR="00896165" w:rsidRPr="00850055">
        <w:rPr>
          <w:rStyle w:val="EndnoteReference"/>
          <w:rFonts w:ascii="Times New Roman" w:hAnsi="Times New Roman" w:cs="Times New Roman"/>
          <w:sz w:val="20"/>
          <w:szCs w:val="20"/>
          <w:lang w:val="es-ES"/>
        </w:rPr>
        <w:endnoteReference w:id="26"/>
      </w:r>
      <w:r w:rsidRPr="00850055">
        <w:rPr>
          <w:rFonts w:ascii="Times New Roman" w:hAnsi="Times New Roman" w:cs="Times New Roman"/>
          <w:sz w:val="20"/>
          <w:szCs w:val="20"/>
          <w:lang w:val="es-ES"/>
        </w:rPr>
        <w:t xml:space="preserve"> </w:t>
      </w:r>
    </w:p>
    <w:p w:rsidR="00FA1574" w:rsidRPr="00850055" w:rsidRDefault="00FA1574" w:rsidP="00FA1574">
      <w:pPr>
        <w:jc w:val="both"/>
        <w:rPr>
          <w:rFonts w:ascii="Times New Roman" w:hAnsi="Times New Roman" w:cs="Times New Roman"/>
          <w:b/>
          <w:sz w:val="20"/>
          <w:szCs w:val="20"/>
          <w:lang w:val="es-ES"/>
        </w:rPr>
      </w:pPr>
      <w:r w:rsidRPr="00850055">
        <w:rPr>
          <w:rFonts w:ascii="Times New Roman" w:hAnsi="Times New Roman" w:cs="Times New Roman"/>
          <w:b/>
          <w:sz w:val="20"/>
          <w:szCs w:val="20"/>
          <w:lang w:val="es-ES"/>
        </w:rPr>
        <w:t>Asesoramiento obligatorio (Artículos 3, 17 y 26)</w:t>
      </w:r>
    </w:p>
    <w:p w:rsidR="00FA1574"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La Ley de terminación del embarazo estipula que antes de la terminación del embarazo es necesario que un doctor provee asesoramiento para la mujer embarazada sobre las ventajas potenciales de la continuación del embarazo, los riesgos por la salud y la vida de la mujer si termina el embarazo, los métodos de terminación del embarazo, y también que el doctor le informa sobre las opciones y métodos de prevenir el embarazo.</w:t>
      </w:r>
      <w:r w:rsidR="00896165" w:rsidRPr="00850055">
        <w:rPr>
          <w:rStyle w:val="EndnoteReference"/>
          <w:rFonts w:ascii="Times New Roman" w:hAnsi="Times New Roman" w:cs="Times New Roman"/>
          <w:sz w:val="20"/>
          <w:szCs w:val="20"/>
          <w:lang w:val="es-ES"/>
        </w:rPr>
        <w:endnoteReference w:id="27"/>
      </w:r>
      <w:r w:rsidRPr="00850055">
        <w:rPr>
          <w:rFonts w:ascii="Times New Roman" w:hAnsi="Times New Roman" w:cs="Times New Roman"/>
          <w:sz w:val="20"/>
          <w:szCs w:val="20"/>
          <w:lang w:val="es-ES"/>
        </w:rPr>
        <w:t xml:space="preserve"> La OMS ha declarado que en relación al derecho a consentimiento informado, los pacientes también tienen el derecho de no ser informados si quieren ser excluidos del recibimie</w:t>
      </w:r>
      <w:r w:rsidR="006C5D9B" w:rsidRPr="00850055">
        <w:rPr>
          <w:rFonts w:ascii="Times New Roman" w:hAnsi="Times New Roman" w:cs="Times New Roman"/>
          <w:sz w:val="20"/>
          <w:szCs w:val="20"/>
          <w:lang w:val="es-ES"/>
        </w:rPr>
        <w:t xml:space="preserve">nto de informaciones </w:t>
      </w:r>
      <w:r w:rsidR="008C30B9" w:rsidRPr="00850055">
        <w:rPr>
          <w:rFonts w:ascii="Times New Roman" w:hAnsi="Times New Roman" w:cs="Times New Roman"/>
          <w:sz w:val="20"/>
          <w:szCs w:val="20"/>
          <w:lang w:val="es-ES"/>
        </w:rPr>
        <w:t>médicas</w:t>
      </w:r>
      <w:r w:rsidRPr="00850055">
        <w:rPr>
          <w:rFonts w:ascii="Times New Roman" w:hAnsi="Times New Roman" w:cs="Times New Roman"/>
          <w:sz w:val="20"/>
          <w:szCs w:val="20"/>
          <w:lang w:val="es-ES"/>
        </w:rPr>
        <w:t>.</w:t>
      </w:r>
      <w:r w:rsidR="00896165" w:rsidRPr="00850055">
        <w:rPr>
          <w:rStyle w:val="EndnoteReference"/>
          <w:rFonts w:ascii="Times New Roman" w:hAnsi="Times New Roman" w:cs="Times New Roman"/>
          <w:sz w:val="20"/>
          <w:szCs w:val="20"/>
          <w:lang w:val="es-ES"/>
        </w:rPr>
        <w:endnoteReference w:id="28"/>
      </w:r>
      <w:r w:rsidRPr="00850055">
        <w:rPr>
          <w:rFonts w:ascii="Times New Roman" w:hAnsi="Times New Roman" w:cs="Times New Roman"/>
          <w:sz w:val="20"/>
          <w:szCs w:val="20"/>
          <w:lang w:val="es-ES"/>
        </w:rPr>
        <w:t xml:space="preserve"> Debido al hecho que el aborto es un servicio de salud necesario solamente para las mujeres, cualquiera provisión que expone las mujeres al asesoramiento mandatorio constituye una discriminación sexual de las mujeres. El asesoramiento mandatorio sobre el aborto también constituye discriminación de género porque promueve estereotipos negativos sobre la capacidad de la mujer de hacer decisiones racionales y competentes sobre su embarazo. </w:t>
      </w:r>
    </w:p>
    <w:p w:rsidR="00774B65" w:rsidRPr="00850055" w:rsidRDefault="00774B65" w:rsidP="00774B65">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 Se ha creado un grande vacío legal porque no eran establecidas ningunas ordenanzas para controlar la forma de la solicitud para la terminación del embarazo, que resulta en falta de claridad y confusión en los trabajadores de </w:t>
      </w:r>
      <w:r w:rsidRPr="00850055">
        <w:rPr>
          <w:rFonts w:ascii="Times New Roman" w:hAnsi="Times New Roman" w:cs="Times New Roman"/>
          <w:sz w:val="20"/>
          <w:szCs w:val="20"/>
          <w:lang w:val="es-ES"/>
        </w:rPr>
        <w:lastRenderedPageBreak/>
        <w:t xml:space="preserve">atención sanitaria, que finalmente resulta en aplicación ineficaz e incompleta de la Ley. Además, estamos gravemente preocupados que, dado la campaña del gobierno contra el aborto, el asesoramiento mandatorio regulado en la Ley de terminación del embarazo probablemente será prejuiciado y previsto a disuadir las mujeres que han decidido terminar su embarazo. </w:t>
      </w:r>
    </w:p>
    <w:p w:rsidR="00774B65" w:rsidRPr="00774B65" w:rsidRDefault="00774B65" w:rsidP="00774B65">
      <w:pPr>
        <w:pStyle w:val="ListParagraph"/>
        <w:rPr>
          <w:rFonts w:ascii="Times New Roman" w:hAnsi="Times New Roman" w:cs="Times New Roman"/>
          <w:sz w:val="20"/>
          <w:szCs w:val="20"/>
          <w:lang w:val="es-ES"/>
        </w:rPr>
      </w:pPr>
    </w:p>
    <w:p w:rsidR="00774B65" w:rsidRPr="00850055" w:rsidRDefault="00774B65" w:rsidP="00774B65">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Pr="00850055"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 Todo esto está en conflicto con Artículos 3 y 26 del ICCPR el cual estipula que hay que ser una prohibición de la discriminación, y también con Artículo 17 del ICCPR que prescribe el derecho de respecto a la privacidad y la familia. </w:t>
      </w:r>
    </w:p>
    <w:p w:rsidR="00FA1574" w:rsidRPr="00850055" w:rsidRDefault="00FA1574" w:rsidP="00FA1574">
      <w:pPr>
        <w:jc w:val="both"/>
        <w:rPr>
          <w:rFonts w:ascii="Times New Roman" w:hAnsi="Times New Roman" w:cs="Times New Roman"/>
          <w:b/>
          <w:sz w:val="20"/>
          <w:szCs w:val="20"/>
          <w:lang w:val="es-ES"/>
        </w:rPr>
      </w:pPr>
      <w:r w:rsidRPr="00850055">
        <w:rPr>
          <w:rFonts w:ascii="Times New Roman" w:hAnsi="Times New Roman" w:cs="Times New Roman"/>
          <w:b/>
          <w:sz w:val="20"/>
          <w:szCs w:val="20"/>
          <w:lang w:val="es-ES"/>
        </w:rPr>
        <w:t xml:space="preserve">Presentación obligatoria de solicitud escrita (Artículos 3, 17 y 26)           </w:t>
      </w:r>
    </w:p>
    <w:p w:rsidR="00FA1574"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La terminación del embarazo es la única intervención </w:t>
      </w:r>
      <w:r w:rsidR="00913AD0" w:rsidRPr="00850055">
        <w:rPr>
          <w:rFonts w:ascii="Times New Roman" w:hAnsi="Times New Roman" w:cs="Times New Roman"/>
          <w:sz w:val="20"/>
          <w:szCs w:val="20"/>
          <w:lang w:val="es-ES"/>
        </w:rPr>
        <w:t>médica</w:t>
      </w:r>
      <w:r w:rsidRPr="00850055">
        <w:rPr>
          <w:rFonts w:ascii="Times New Roman" w:hAnsi="Times New Roman" w:cs="Times New Roman"/>
          <w:sz w:val="20"/>
          <w:szCs w:val="20"/>
          <w:lang w:val="es-ES"/>
        </w:rPr>
        <w:t xml:space="preserve"> cuyo costo no es cubierto por el Fondo de Seguro de la Salud y tiene que ser pagada y también es obligatorio presentar una solicitud y obtener permiso para el procedimiento </w:t>
      </w:r>
      <w:proofErr w:type="spellStart"/>
      <w:r w:rsidR="00913AD0" w:rsidRPr="00850055">
        <w:rPr>
          <w:rFonts w:ascii="Times New Roman" w:hAnsi="Times New Roman" w:cs="Times New Roman"/>
          <w:sz w:val="20"/>
          <w:szCs w:val="20"/>
          <w:lang w:val="es-ES"/>
        </w:rPr>
        <w:t>medic</w:t>
      </w:r>
      <w:r w:rsidR="00896165" w:rsidRPr="00850055">
        <w:rPr>
          <w:rFonts w:ascii="Times New Roman" w:hAnsi="Times New Roman" w:cs="Times New Roman"/>
          <w:sz w:val="20"/>
          <w:szCs w:val="20"/>
          <w:lang w:val="es-ES"/>
        </w:rPr>
        <w:t>o</w:t>
      </w:r>
      <w:proofErr w:type="spellEnd"/>
      <w:r w:rsidR="00896165" w:rsidRPr="00850055">
        <w:rPr>
          <w:rStyle w:val="EndnoteReference"/>
          <w:rFonts w:ascii="Times New Roman" w:hAnsi="Times New Roman" w:cs="Times New Roman"/>
          <w:sz w:val="20"/>
          <w:szCs w:val="20"/>
          <w:lang w:val="es-ES"/>
        </w:rPr>
        <w:endnoteReference w:id="29"/>
      </w:r>
      <w:r w:rsidRPr="00850055">
        <w:rPr>
          <w:rFonts w:ascii="Times New Roman" w:hAnsi="Times New Roman" w:cs="Times New Roman"/>
          <w:sz w:val="20"/>
          <w:szCs w:val="20"/>
          <w:lang w:val="es-ES"/>
        </w:rPr>
        <w:t xml:space="preserve">, lo cual es evidente del hecho que las mujeres son discriminadas a diferencia de los hombres, bajo su género, y lo cual crea la potencial para interferencia por el estado en el derecho de la mujer de elegir libremente. Esto es violación del Artículo 3 del ICCPR lo cual estipula una obligación de los Partidos de los Estados de garantizar el derecho igual de los hombres y las mujeres al disfrutar todos los derechos civiles y políticos establecidos en el presente Pacto, lo que está establecido también con el General comentario al Pacto número 28, artículo 20. </w:t>
      </w:r>
    </w:p>
    <w:p w:rsidR="00774B65" w:rsidRPr="00850055" w:rsidRDefault="00774B65" w:rsidP="00774B65">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Default="00FA1574" w:rsidP="00774B65">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Esto constituye una violación y está en conflicto con Artículo 17 del Pacto Internacional de Derechos Civiles y Políticos (ICCPR) el cual estipula que nadie será sometido a interferencia arbitraria u ilegal en su privacidad. </w:t>
      </w:r>
    </w:p>
    <w:p w:rsidR="009C614A" w:rsidRPr="009C614A" w:rsidRDefault="009C614A" w:rsidP="009C614A">
      <w:pPr>
        <w:pStyle w:val="ListParagraph"/>
        <w:rPr>
          <w:rFonts w:ascii="Times New Roman" w:hAnsi="Times New Roman" w:cs="Times New Roman"/>
          <w:sz w:val="20"/>
          <w:szCs w:val="20"/>
          <w:lang w:val="es-ES"/>
        </w:rPr>
      </w:pPr>
    </w:p>
    <w:p w:rsidR="009C614A" w:rsidRPr="00850055" w:rsidRDefault="009C614A" w:rsidP="009C614A">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Pr="00375EC5" w:rsidRDefault="00FA1574" w:rsidP="00FA1574">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 El Comité de Derechos Humanos como órgano de supervisión por la implementación del Pacto Internacional de Derechos Civiles y Políticos (ICCPR) por los Partidos de los Estados ha puntualizado que en casos cuando los procedimientos del aborto pueden ser legalmente desempeñados, todos los obstáculos por su provisión tienen que ser eliminados.</w:t>
      </w:r>
      <w:r w:rsidR="00896165" w:rsidRPr="00850055">
        <w:rPr>
          <w:rStyle w:val="EndnoteReference"/>
          <w:rFonts w:ascii="Times New Roman" w:hAnsi="Times New Roman" w:cs="Times New Roman"/>
          <w:sz w:val="20"/>
          <w:szCs w:val="20"/>
          <w:lang w:val="es-ES"/>
        </w:rPr>
        <w:endnoteReference w:id="30"/>
      </w:r>
      <w:r w:rsidRPr="00850055">
        <w:rPr>
          <w:rFonts w:ascii="Times New Roman" w:hAnsi="Times New Roman" w:cs="Times New Roman"/>
          <w:sz w:val="20"/>
          <w:szCs w:val="20"/>
          <w:lang w:val="es-ES"/>
        </w:rPr>
        <w:t xml:space="preserve"> </w:t>
      </w:r>
    </w:p>
    <w:p w:rsidR="000F75CD" w:rsidRPr="00850055" w:rsidRDefault="000F75CD" w:rsidP="00FA1574">
      <w:pPr>
        <w:jc w:val="both"/>
        <w:rPr>
          <w:rFonts w:ascii="Times New Roman" w:hAnsi="Times New Roman" w:cs="Times New Roman"/>
          <w:sz w:val="20"/>
          <w:szCs w:val="20"/>
          <w:lang w:val="es-ES"/>
        </w:rPr>
      </w:pPr>
    </w:p>
    <w:p w:rsidR="00FA1574" w:rsidRPr="00850055" w:rsidRDefault="00FA1574" w:rsidP="00FA1574">
      <w:pPr>
        <w:jc w:val="both"/>
        <w:rPr>
          <w:rFonts w:ascii="Times New Roman" w:hAnsi="Times New Roman" w:cs="Times New Roman"/>
          <w:b/>
          <w:sz w:val="20"/>
          <w:szCs w:val="20"/>
          <w:lang w:val="es-ES"/>
        </w:rPr>
      </w:pPr>
      <w:r w:rsidRPr="00850055">
        <w:rPr>
          <w:rFonts w:ascii="Times New Roman" w:hAnsi="Times New Roman" w:cs="Times New Roman"/>
          <w:b/>
          <w:sz w:val="20"/>
          <w:szCs w:val="20"/>
          <w:lang w:val="es-ES"/>
        </w:rPr>
        <w:t xml:space="preserve">Registros obligatorios de las intervenciones por la terminación del embarazo (Artículo 17)     </w:t>
      </w:r>
    </w:p>
    <w:p w:rsidR="00FA1574" w:rsidRDefault="00FA1574" w:rsidP="009C614A">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El Estado ha comunicado que hay legal “posibilidad de sub registro de los abortos para asegurar el respeto de la privacidad de la mujer en relación de su función reproductiva”, y que “no hay datos del número de mujeres que usan esta oportunidad”. Sin embargo, la nueva Ley de 2013 estipula obligaciones estrictas para la registración del aborto. Concretamente, Artículo 6, Párrafo 8 declara que “El doctor tiene que anotar la desempeñada intervención referenciada en Párrafo 6 de esto Artículo en un libro de registro, y él/ella va a rellenar los datos de la desempeñada intervención en el archivo medicinal de la mujer embarazada en forma escrita y electrónica, en conformidad con las regulaciones de protección de los derechos de los pacientes.” Además, Artículo 15 estipula que “el doctor tiene que poseer un libro de registro, es decir, la comisión va a registrar los minutos de las sesiones tenidas u un libro de registro de las intervenciones para la terminación del embarazo, en forma escrita u electrónica. La institución sanitaria será obligada a tener documentación sobre el trabajo del doctor que desempeña las intervenciones de terminación del embarazo, es decir, de los comisiones como documentación medicinal confidencial, en archivo distinto de la institución sanitaria.” Provisiones que imponen registros obligatorios de las intervenciones de terminación del embarazo en el registro medicinal de la mujer embarazada, </w:t>
      </w:r>
      <w:r w:rsidRPr="00850055">
        <w:rPr>
          <w:rFonts w:ascii="Times New Roman" w:hAnsi="Times New Roman" w:cs="Times New Roman"/>
          <w:sz w:val="20"/>
          <w:szCs w:val="20"/>
          <w:lang w:val="es-ES"/>
        </w:rPr>
        <w:lastRenderedPageBreak/>
        <w:t xml:space="preserve">en libro de registro, registros de los comisiones, y también en un archivo distinto de la institución sanitaria no están de acuerdo con las normas internacionales relacionadas al derecho de privacidad, concretamente Artículo 17 del ICCPR y el Comentario General número 28 del Pacto. Estas provisiones también son contrarias a las leyes domésticas, especialmente a la Ley de Registros Sanitarios, como </w:t>
      </w:r>
      <w:proofErr w:type="spellStart"/>
      <w:r w:rsidRPr="00850055">
        <w:rPr>
          <w:rFonts w:ascii="Times New Roman" w:hAnsi="Times New Roman" w:cs="Times New Roman"/>
          <w:sz w:val="20"/>
          <w:szCs w:val="20"/>
          <w:lang w:val="es-ES"/>
        </w:rPr>
        <w:t>lex</w:t>
      </w:r>
      <w:proofErr w:type="spellEnd"/>
      <w:r w:rsidRPr="00850055">
        <w:rPr>
          <w:rFonts w:ascii="Times New Roman" w:hAnsi="Times New Roman" w:cs="Times New Roman"/>
          <w:sz w:val="20"/>
          <w:szCs w:val="20"/>
          <w:lang w:val="es-ES"/>
        </w:rPr>
        <w:t xml:space="preserve"> </w:t>
      </w:r>
      <w:proofErr w:type="spellStart"/>
      <w:r w:rsidRPr="00850055">
        <w:rPr>
          <w:rFonts w:ascii="Times New Roman" w:hAnsi="Times New Roman" w:cs="Times New Roman"/>
          <w:sz w:val="20"/>
          <w:szCs w:val="20"/>
          <w:lang w:val="es-ES"/>
        </w:rPr>
        <w:t>generalis</w:t>
      </w:r>
      <w:proofErr w:type="spellEnd"/>
      <w:r w:rsidRPr="00850055">
        <w:rPr>
          <w:rFonts w:ascii="Times New Roman" w:hAnsi="Times New Roman" w:cs="Times New Roman"/>
          <w:sz w:val="20"/>
          <w:szCs w:val="20"/>
          <w:lang w:val="es-ES"/>
        </w:rPr>
        <w:t xml:space="preserve">. El Estado no debería promulgar leyes que interfieren con el derecho a la privacidad de la mujer. Introduciendo los registros obligatorios de los abortos por doctores y otros profesionales sanitarios, la nueva ley de aborto es una violación al ICCPR. </w:t>
      </w:r>
    </w:p>
    <w:p w:rsidR="00BA6B1A" w:rsidRPr="00850055" w:rsidRDefault="00BA6B1A" w:rsidP="00BA6B1A">
      <w:pPr>
        <w:pStyle w:val="ListParagraph"/>
        <w:spacing w:before="100" w:beforeAutospacing="1" w:after="100" w:afterAutospacing="1" w:line="276" w:lineRule="auto"/>
        <w:ind w:left="284"/>
        <w:jc w:val="both"/>
        <w:rPr>
          <w:rFonts w:ascii="Times New Roman" w:hAnsi="Times New Roman" w:cs="Times New Roman"/>
          <w:sz w:val="20"/>
          <w:szCs w:val="20"/>
          <w:lang w:val="es-ES"/>
        </w:rPr>
      </w:pPr>
    </w:p>
    <w:p w:rsidR="00FA1574" w:rsidRPr="00850055" w:rsidRDefault="00FA1574" w:rsidP="000345AA">
      <w:pPr>
        <w:pStyle w:val="ListParagraph"/>
        <w:spacing w:after="0"/>
        <w:jc w:val="both"/>
        <w:rPr>
          <w:rFonts w:ascii="Times New Roman" w:hAnsi="Times New Roman" w:cs="Times New Roman"/>
          <w:b/>
          <w:sz w:val="20"/>
          <w:szCs w:val="20"/>
          <w:lang w:val="es-ES"/>
        </w:rPr>
      </w:pPr>
    </w:p>
    <w:p w:rsidR="00FA1574" w:rsidRPr="00850055" w:rsidRDefault="008C1516" w:rsidP="000345AA">
      <w:pPr>
        <w:pStyle w:val="ListParagraph"/>
        <w:numPr>
          <w:ilvl w:val="0"/>
          <w:numId w:val="1"/>
        </w:numPr>
        <w:spacing w:after="0"/>
        <w:jc w:val="both"/>
        <w:rPr>
          <w:rFonts w:ascii="Times New Roman" w:hAnsi="Times New Roman" w:cs="Times New Roman"/>
          <w:b/>
          <w:sz w:val="20"/>
          <w:szCs w:val="20"/>
          <w:lang w:val="es-ES"/>
        </w:rPr>
      </w:pPr>
      <w:r w:rsidRPr="00850055">
        <w:rPr>
          <w:rFonts w:ascii="Times New Roman" w:hAnsi="Times New Roman" w:cs="Times New Roman"/>
          <w:b/>
          <w:sz w:val="20"/>
          <w:szCs w:val="20"/>
          <w:lang w:val="es-ES"/>
        </w:rPr>
        <w:t>CUESTIONES</w:t>
      </w:r>
      <w:r w:rsidR="00FA1574" w:rsidRPr="00850055">
        <w:rPr>
          <w:rFonts w:ascii="Times New Roman" w:hAnsi="Times New Roman" w:cs="Times New Roman"/>
          <w:b/>
          <w:sz w:val="20"/>
          <w:szCs w:val="20"/>
          <w:lang w:val="es-ES"/>
        </w:rPr>
        <w:t xml:space="preserve"> dirigidas a la República de Macedonia</w:t>
      </w:r>
    </w:p>
    <w:p w:rsidR="000345AA" w:rsidRPr="00850055" w:rsidRDefault="000345AA" w:rsidP="000345AA">
      <w:pPr>
        <w:pStyle w:val="ListParagraph"/>
        <w:spacing w:after="0"/>
        <w:jc w:val="both"/>
        <w:rPr>
          <w:rFonts w:ascii="Times New Roman" w:hAnsi="Times New Roman" w:cs="Times New Roman"/>
          <w:b/>
          <w:sz w:val="20"/>
          <w:szCs w:val="20"/>
          <w:lang w:val="es-ES"/>
        </w:rPr>
      </w:pPr>
    </w:p>
    <w:p w:rsidR="00FA1574" w:rsidRPr="00850055" w:rsidRDefault="00FA1574" w:rsidP="009C614A">
      <w:pPr>
        <w:pStyle w:val="ListParagraph"/>
        <w:numPr>
          <w:ilvl w:val="0"/>
          <w:numId w:val="2"/>
        </w:numPr>
        <w:spacing w:before="100" w:beforeAutospacing="1" w:after="100" w:afterAutospacing="1" w:line="276" w:lineRule="auto"/>
        <w:ind w:left="284" w:hanging="284"/>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A la luz de esta información, invitamos respetuosamente al Comité de Derechos Humanos a hacer las siguientes preguntas al Gobierno de la República de Macedonia:</w:t>
      </w:r>
    </w:p>
    <w:p w:rsidR="00FA1574" w:rsidRPr="00850055" w:rsidRDefault="00FA1574" w:rsidP="00FA1574">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1. Por favor provea informaciones sobre cualquiera campaña educativa y medidas parecidas que fueran realizadas a fin de cambiar las percepciones estereotípicas en relación al papel de las mujeres, como fue aconsejado por parte del Comité en 2008.</w:t>
      </w:r>
    </w:p>
    <w:p w:rsidR="00FA1574" w:rsidRPr="00850055" w:rsidRDefault="00FA1574" w:rsidP="00FA1574">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2. Por favor explique las razones detrás de la decisión de adoptar la Ley de aborto en un procedimiento acelerado sin consultar a expertos y organizaciones no gubernamentales. Indique los estudios, estadísticas y estrategias desarrollados por parte del Estado que precedían la adopción de la nueva Ley de terminación del embarazo. </w:t>
      </w:r>
    </w:p>
    <w:p w:rsidR="00FA1574" w:rsidRPr="00850055" w:rsidRDefault="00FA1574" w:rsidP="00FA1574">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 xml:space="preserve">3. Por favor explique la razón por cada provisión de la Ley de terminación del embarazo adoptada en Junio 2013 mencionada en párrafo </w:t>
      </w:r>
      <w:r w:rsidR="004B3B7A" w:rsidRPr="00850055">
        <w:rPr>
          <w:rFonts w:ascii="Times New Roman" w:hAnsi="Times New Roman" w:cs="Times New Roman"/>
          <w:sz w:val="20"/>
          <w:szCs w:val="20"/>
          <w:lang w:val="es-ES"/>
        </w:rPr>
        <w:t>9</w:t>
      </w:r>
      <w:r w:rsidRPr="00850055">
        <w:rPr>
          <w:rFonts w:ascii="Times New Roman" w:hAnsi="Times New Roman" w:cs="Times New Roman"/>
          <w:sz w:val="20"/>
          <w:szCs w:val="20"/>
          <w:lang w:val="es-ES"/>
        </w:rPr>
        <w:t xml:space="preserve"> en relación a sus impactos sobre los derechos de la mujer de vida, privacidad y acceso a la atención sanitaria no discriminatorio.</w:t>
      </w:r>
    </w:p>
    <w:p w:rsidR="00FA1574" w:rsidRPr="00850055" w:rsidRDefault="00FA1574" w:rsidP="00FA1574">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4. Por favor dé información sobre cualquieras medidas planificadas para conformar la Ley de terminación del embarazo con el Pacto y las reglas generales de la OMS.</w:t>
      </w:r>
    </w:p>
    <w:p w:rsidR="00FA1574" w:rsidRPr="00850055" w:rsidRDefault="00FA1574" w:rsidP="006C5D9B">
      <w:pPr>
        <w:tabs>
          <w:tab w:val="left" w:pos="5445"/>
        </w:tabs>
        <w:jc w:val="both"/>
        <w:rPr>
          <w:rFonts w:ascii="Times New Roman" w:hAnsi="Times New Roman" w:cs="Times New Roman"/>
          <w:sz w:val="20"/>
          <w:szCs w:val="20"/>
          <w:lang w:val="es-ES"/>
        </w:rPr>
      </w:pPr>
      <w:r w:rsidRPr="00850055">
        <w:rPr>
          <w:rFonts w:ascii="Times New Roman" w:hAnsi="Times New Roman" w:cs="Times New Roman"/>
          <w:sz w:val="20"/>
          <w:szCs w:val="20"/>
          <w:lang w:val="es-ES"/>
        </w:rPr>
        <w:t>5. Provea información sobre las medidas que está usando para aumentar el uso de los métodos modernos de contracepción en el país y consiguientemente para reducir la necesidad de abortos.</w:t>
      </w:r>
    </w:p>
    <w:p w:rsidR="00FA1574" w:rsidRPr="00850055" w:rsidRDefault="00FA1574" w:rsidP="00FA1574">
      <w:pPr>
        <w:tabs>
          <w:tab w:val="left" w:pos="5445"/>
        </w:tabs>
        <w:jc w:val="both"/>
        <w:rPr>
          <w:rFonts w:ascii="Times New Roman" w:hAnsi="Times New Roman" w:cs="Times New Roman"/>
          <w:color w:val="211D1E"/>
          <w:sz w:val="20"/>
          <w:szCs w:val="20"/>
          <w:lang w:val="es-ES"/>
        </w:rPr>
      </w:pPr>
      <w:r w:rsidRPr="00850055">
        <w:rPr>
          <w:rFonts w:ascii="Times New Roman" w:hAnsi="Times New Roman" w:cs="Times New Roman"/>
          <w:color w:val="211D1E"/>
          <w:sz w:val="20"/>
          <w:szCs w:val="20"/>
          <w:lang w:val="es-ES"/>
        </w:rPr>
        <w:t xml:space="preserve"> </w:t>
      </w:r>
    </w:p>
    <w:p w:rsidR="00FA1574" w:rsidRPr="00850055" w:rsidRDefault="00FA1574" w:rsidP="008C30B9">
      <w:pPr>
        <w:tabs>
          <w:tab w:val="left" w:pos="5445"/>
        </w:tabs>
        <w:jc w:val="both"/>
        <w:rPr>
          <w:rFonts w:ascii="Times New Roman" w:hAnsi="Times New Roman" w:cs="Times New Roman"/>
          <w:color w:val="211D1E"/>
          <w:sz w:val="20"/>
          <w:szCs w:val="20"/>
          <w:lang w:val="es-ES"/>
        </w:rPr>
      </w:pPr>
      <w:r w:rsidRPr="00850055">
        <w:rPr>
          <w:rFonts w:ascii="Times New Roman" w:hAnsi="Times New Roman" w:cs="Times New Roman"/>
          <w:i/>
          <w:sz w:val="20"/>
          <w:szCs w:val="20"/>
          <w:lang w:val="es-ES"/>
        </w:rPr>
        <w:t xml:space="preserve"> </w:t>
      </w:r>
      <w:r w:rsidRPr="00850055">
        <w:rPr>
          <w:rFonts w:ascii="Times New Roman" w:hAnsi="Times New Roman" w:cs="Times New Roman"/>
          <w:i/>
          <w:color w:val="211D1E"/>
          <w:sz w:val="20"/>
          <w:szCs w:val="20"/>
          <w:lang w:val="es-ES"/>
        </w:rPr>
        <w:t xml:space="preserve"> </w:t>
      </w:r>
      <w:r w:rsidRPr="00850055">
        <w:rPr>
          <w:rFonts w:ascii="Times New Roman" w:hAnsi="Times New Roman" w:cs="Times New Roman"/>
          <w:sz w:val="20"/>
          <w:szCs w:val="20"/>
          <w:lang w:val="es-ES"/>
        </w:rPr>
        <w:tab/>
      </w:r>
    </w:p>
    <w:sectPr w:rsidR="00FA1574" w:rsidRPr="00850055" w:rsidSect="00A6313F">
      <w:headerReference w:type="even" r:id="rId9"/>
      <w:headerReference w:type="default" r:id="rId10"/>
      <w:footerReference w:type="even" r:id="rId11"/>
      <w:footerReference w:type="default" r:id="rId12"/>
      <w:headerReference w:type="first" r:id="rId13"/>
      <w:footerReference w:type="first" r:id="rId14"/>
      <w:pgSz w:w="12240" w:h="15840"/>
      <w:pgMar w:top="1946"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AE2" w:rsidRDefault="00F71AE2" w:rsidP="004B0AA2">
      <w:pPr>
        <w:spacing w:after="0" w:line="240" w:lineRule="auto"/>
      </w:pPr>
      <w:r>
        <w:separator/>
      </w:r>
    </w:p>
  </w:endnote>
  <w:endnote w:type="continuationSeparator" w:id="0">
    <w:p w:rsidR="00F71AE2" w:rsidRDefault="00F71AE2" w:rsidP="004B0AA2">
      <w:pPr>
        <w:spacing w:after="0" w:line="240" w:lineRule="auto"/>
      </w:pPr>
      <w:r>
        <w:continuationSeparator/>
      </w:r>
    </w:p>
  </w:endnote>
  <w:endnote w:id="1">
    <w:p w:rsidR="0027072A" w:rsidRPr="000F75CD" w:rsidRDefault="0027072A" w:rsidP="009A0119">
      <w:pPr>
        <w:pStyle w:val="EndnoteText"/>
        <w:spacing w:line="276" w:lineRule="auto"/>
        <w:rPr>
          <w:rFonts w:ascii="Times New Roman" w:hAnsi="Times New Roman" w:cs="Times New Roman"/>
          <w:sz w:val="24"/>
          <w:szCs w:val="24"/>
          <w:lang w:val="es-ES"/>
        </w:rPr>
      </w:pPr>
      <w:r w:rsidRPr="000F75CD">
        <w:rPr>
          <w:rFonts w:ascii="Times New Roman" w:hAnsi="Times New Roman" w:cs="Times New Roman"/>
          <w:sz w:val="24"/>
          <w:szCs w:val="24"/>
          <w:lang w:val="es-ES"/>
        </w:rPr>
        <w:t>Referencias:</w:t>
      </w:r>
    </w:p>
    <w:p w:rsidR="0027072A" w:rsidRDefault="0027072A" w:rsidP="009A0119">
      <w:pPr>
        <w:pStyle w:val="EndnoteText"/>
        <w:spacing w:line="276" w:lineRule="auto"/>
        <w:rPr>
          <w:sz w:val="16"/>
          <w:szCs w:val="16"/>
          <w:lang w:val="es-ES"/>
        </w:rPr>
      </w:pPr>
    </w:p>
    <w:p w:rsidR="009A0119" w:rsidRPr="001B0B2C" w:rsidRDefault="009A0119" w:rsidP="009A0119">
      <w:pPr>
        <w:pStyle w:val="EndnoteText"/>
        <w:spacing w:line="276" w:lineRule="auto"/>
        <w:rPr>
          <w:rFonts w:ascii="Times New Roman" w:hAnsi="Times New Roman"/>
          <w:sz w:val="16"/>
          <w:szCs w:val="16"/>
          <w:lang w:val="es-ES"/>
        </w:rPr>
      </w:pPr>
      <w:r w:rsidRPr="001B0B2C">
        <w:rPr>
          <w:rStyle w:val="EndnoteReference"/>
          <w:sz w:val="16"/>
          <w:szCs w:val="16"/>
          <w:lang w:val="es-ES"/>
        </w:rPr>
        <w:endnoteRef/>
      </w:r>
      <w:r w:rsidRPr="001B0B2C">
        <w:rPr>
          <w:sz w:val="16"/>
          <w:szCs w:val="16"/>
          <w:lang w:val="es-ES"/>
        </w:rPr>
        <w:t xml:space="preserve"> </w:t>
      </w:r>
      <w:r w:rsidRPr="001B0B2C">
        <w:rPr>
          <w:rFonts w:ascii="Times New Roman" w:hAnsi="Times New Roman"/>
          <w:sz w:val="16"/>
          <w:szCs w:val="16"/>
          <w:lang w:val="es-ES"/>
        </w:rPr>
        <w:t>Observaciones finales del Comité de Derechos Humanos (HRC), para Argentina, 17th  sesión, 15 Noviembre 2000, UN Doc. CCPR/CO/70/ARG en el párrafo.14;</w:t>
      </w:r>
    </w:p>
    <w:p w:rsidR="009A0119" w:rsidRPr="001B0B2C" w:rsidRDefault="009A0119" w:rsidP="009A0119">
      <w:pPr>
        <w:pStyle w:val="EndnoteText"/>
        <w:spacing w:line="276" w:lineRule="auto"/>
        <w:rPr>
          <w:rFonts w:ascii="Times New Roman" w:hAnsi="Times New Roman"/>
          <w:sz w:val="16"/>
          <w:szCs w:val="16"/>
          <w:lang w:val="es-ES"/>
        </w:rPr>
      </w:pPr>
      <w:r w:rsidRPr="001B0B2C">
        <w:rPr>
          <w:rFonts w:ascii="Times New Roman" w:hAnsi="Times New Roman"/>
          <w:sz w:val="16"/>
          <w:szCs w:val="16"/>
          <w:lang w:val="es-ES"/>
        </w:rPr>
        <w:t>Observaciones finales del Comité de Derechos Humanos (HRC), para Paraguay, 85th sesión, 24 Abril 2006, UN Doc. CCPR/C/PRY/CO/2 en el párrafo.10;</w:t>
      </w:r>
    </w:p>
    <w:p w:rsidR="009A0119" w:rsidRPr="001B0B2C" w:rsidRDefault="009A0119" w:rsidP="009A0119">
      <w:pPr>
        <w:pStyle w:val="EndnoteText"/>
        <w:spacing w:line="276" w:lineRule="auto"/>
        <w:rPr>
          <w:rFonts w:ascii="Times New Roman" w:hAnsi="Times New Roman"/>
          <w:sz w:val="16"/>
          <w:szCs w:val="16"/>
          <w:lang w:val="es-ES"/>
        </w:rPr>
      </w:pPr>
      <w:r w:rsidRPr="001B0B2C">
        <w:rPr>
          <w:rFonts w:ascii="Times New Roman" w:hAnsi="Times New Roman"/>
          <w:sz w:val="16"/>
          <w:szCs w:val="16"/>
          <w:lang w:val="es-ES"/>
        </w:rPr>
        <w:t>Observaciones finales del Comité de Derechos Humanos (HRC), para  Irlanda, 93th sesión, 30 julio 2008, UN Doc. CCPR/C/IRL/CO/3 en el párrafo.13</w:t>
      </w:r>
      <w:proofErr w:type="gramStart"/>
      <w:r w:rsidRPr="001B0B2C">
        <w:rPr>
          <w:rFonts w:ascii="Times New Roman" w:hAnsi="Times New Roman"/>
          <w:sz w:val="16"/>
          <w:szCs w:val="16"/>
          <w:lang w:val="es-ES"/>
        </w:rPr>
        <w:t>;</w:t>
      </w:r>
      <w:r w:rsidR="00E069F1">
        <w:rPr>
          <w:rFonts w:ascii="Times New Roman" w:hAnsi="Times New Roman"/>
          <w:sz w:val="16"/>
          <w:szCs w:val="16"/>
          <w:lang w:val="es-ES"/>
        </w:rPr>
        <w:t>\</w:t>
      </w:r>
      <w:proofErr w:type="gramEnd"/>
    </w:p>
    <w:p w:rsidR="009A0119" w:rsidRPr="001B0B2C" w:rsidRDefault="009A0119" w:rsidP="009A0119">
      <w:pPr>
        <w:pStyle w:val="EndnoteText"/>
        <w:spacing w:line="276" w:lineRule="auto"/>
        <w:rPr>
          <w:rFonts w:ascii="Times New Roman" w:hAnsi="Times New Roman"/>
          <w:sz w:val="16"/>
          <w:szCs w:val="16"/>
          <w:lang w:val="es-ES"/>
        </w:rPr>
      </w:pPr>
      <w:r w:rsidRPr="001B0B2C">
        <w:rPr>
          <w:rFonts w:ascii="Times New Roman" w:hAnsi="Times New Roman"/>
          <w:sz w:val="16"/>
          <w:szCs w:val="16"/>
          <w:lang w:val="es-ES"/>
        </w:rPr>
        <w:t xml:space="preserve">Observaciones finales del Comité de Derechos Humanos (HRC), para Argentina, 98th  sesión, 31 </w:t>
      </w:r>
      <w:r>
        <w:rPr>
          <w:rFonts w:ascii="Times New Roman" w:hAnsi="Times New Roman"/>
          <w:sz w:val="16"/>
          <w:szCs w:val="16"/>
          <w:lang w:val="es-ES"/>
        </w:rPr>
        <w:t>marzo</w:t>
      </w:r>
      <w:r w:rsidRPr="001B0B2C">
        <w:rPr>
          <w:rFonts w:ascii="Times New Roman" w:hAnsi="Times New Roman"/>
          <w:sz w:val="16"/>
          <w:szCs w:val="16"/>
          <w:lang w:val="es-ES"/>
        </w:rPr>
        <w:t xml:space="preserve"> 2010, UN Doc. CCPR/C/ARG/CO/4 en el párafo.13;</w:t>
      </w:r>
    </w:p>
    <w:p w:rsidR="009A0119" w:rsidRPr="001B0B2C" w:rsidRDefault="009A0119" w:rsidP="009A0119">
      <w:pPr>
        <w:pStyle w:val="EndnoteText"/>
        <w:spacing w:line="276" w:lineRule="auto"/>
        <w:rPr>
          <w:sz w:val="16"/>
          <w:szCs w:val="16"/>
          <w:lang w:val="es-ES"/>
        </w:rPr>
      </w:pPr>
      <w:r w:rsidRPr="001B0B2C">
        <w:rPr>
          <w:rFonts w:ascii="Times New Roman" w:hAnsi="Times New Roman"/>
          <w:sz w:val="16"/>
          <w:szCs w:val="16"/>
          <w:lang w:val="es-ES"/>
        </w:rPr>
        <w:t>Observaciones finales del Comité de Derechos Humanos (HRC), para Jamaica, 103rd sesión, 17 Noviembre 2011, UN Doc. CCPR/C/JAM/CO/3 en el párrafo.14.</w:t>
      </w:r>
    </w:p>
  </w:endnote>
  <w:endnote w:id="2">
    <w:p w:rsidR="00EB73EA" w:rsidRPr="001B0B2C" w:rsidRDefault="006212C2" w:rsidP="001B0B2C">
      <w:pPr>
        <w:pStyle w:val="Default"/>
        <w:spacing w:line="276" w:lineRule="auto"/>
        <w:rPr>
          <w:rFonts w:ascii="Times New Roman" w:hAnsi="Times New Roman" w:cs="Times New Roman"/>
          <w:sz w:val="16"/>
          <w:szCs w:val="16"/>
          <w:lang w:val="es-ES"/>
        </w:rPr>
      </w:pPr>
      <w:r w:rsidRPr="001B0B2C">
        <w:rPr>
          <w:rStyle w:val="EndnoteReference"/>
          <w:sz w:val="16"/>
          <w:szCs w:val="16"/>
          <w:lang w:val="es-ES"/>
        </w:rPr>
        <w:endnoteRef/>
      </w:r>
      <w:r w:rsidRPr="001B0B2C">
        <w:rPr>
          <w:sz w:val="16"/>
          <w:szCs w:val="16"/>
          <w:lang w:val="es-ES"/>
        </w:rPr>
        <w:t xml:space="preserve"> </w:t>
      </w:r>
      <w:r w:rsidR="00EB73EA" w:rsidRPr="001B0B2C">
        <w:rPr>
          <w:rFonts w:ascii="Times New Roman" w:hAnsi="Times New Roman" w:cs="Times New Roman"/>
          <w:sz w:val="16"/>
          <w:szCs w:val="16"/>
          <w:lang w:val="es-ES"/>
        </w:rPr>
        <w:t xml:space="preserve">UNECE, </w:t>
      </w:r>
      <w:r w:rsidR="00C80914" w:rsidRPr="001B0B2C">
        <w:rPr>
          <w:rFonts w:ascii="Times New Roman" w:hAnsi="Times New Roman" w:cs="Times New Roman"/>
          <w:i/>
          <w:sz w:val="16"/>
          <w:szCs w:val="16"/>
          <w:lang w:val="es-ES"/>
        </w:rPr>
        <w:t>Informe regional</w:t>
      </w:r>
      <w:r w:rsidR="00EB73EA" w:rsidRPr="001B0B2C">
        <w:rPr>
          <w:rFonts w:ascii="Times New Roman" w:hAnsi="Times New Roman" w:cs="Times New Roman"/>
          <w:i/>
          <w:sz w:val="16"/>
          <w:szCs w:val="16"/>
          <w:lang w:val="es-ES"/>
        </w:rPr>
        <w:t xml:space="preserve">  ICPD</w:t>
      </w:r>
      <w:r w:rsidR="00C80914" w:rsidRPr="001B0B2C">
        <w:rPr>
          <w:rFonts w:ascii="Times New Roman" w:hAnsi="Times New Roman" w:cs="Times New Roman"/>
          <w:i/>
          <w:sz w:val="16"/>
          <w:szCs w:val="16"/>
          <w:lang w:val="es-ES"/>
        </w:rPr>
        <w:t xml:space="preserve"> Más allá del</w:t>
      </w:r>
      <w:r w:rsidR="00EB73EA" w:rsidRPr="001B0B2C">
        <w:rPr>
          <w:rFonts w:ascii="Times New Roman" w:hAnsi="Times New Roman" w:cs="Times New Roman"/>
          <w:i/>
          <w:sz w:val="16"/>
          <w:szCs w:val="16"/>
          <w:lang w:val="es-ES"/>
        </w:rPr>
        <w:t xml:space="preserve"> 2014: UNECE </w:t>
      </w:r>
      <w:r w:rsidR="00C80914" w:rsidRPr="001B0B2C">
        <w:rPr>
          <w:rFonts w:ascii="Times New Roman" w:hAnsi="Times New Roman" w:cs="Times New Roman"/>
          <w:i/>
          <w:sz w:val="16"/>
          <w:szCs w:val="16"/>
          <w:lang w:val="es-ES"/>
        </w:rPr>
        <w:t>Perspectivas regionales</w:t>
      </w:r>
      <w:r w:rsidR="00EB73EA" w:rsidRPr="001B0B2C">
        <w:rPr>
          <w:rFonts w:ascii="Times New Roman" w:hAnsi="Times New Roman" w:cs="Times New Roman"/>
          <w:sz w:val="16"/>
          <w:szCs w:val="16"/>
          <w:lang w:val="es-ES"/>
        </w:rPr>
        <w:t xml:space="preserve">  (2013)</w:t>
      </w:r>
    </w:p>
    <w:p w:rsidR="006212C2" w:rsidRPr="001B0B2C" w:rsidRDefault="00C80914" w:rsidP="001B0B2C">
      <w:pPr>
        <w:pStyle w:val="EndnoteText"/>
        <w:spacing w:line="276" w:lineRule="auto"/>
        <w:rPr>
          <w:sz w:val="16"/>
          <w:szCs w:val="16"/>
          <w:lang w:val="es-ES"/>
        </w:rPr>
      </w:pPr>
      <w:r w:rsidRPr="001B0B2C">
        <w:rPr>
          <w:rFonts w:ascii="Times New Roman" w:hAnsi="Times New Roman" w:cs="Times New Roman"/>
          <w:sz w:val="16"/>
          <w:szCs w:val="16"/>
          <w:lang w:val="es-ES"/>
        </w:rPr>
        <w:t>disponible</w:t>
      </w:r>
      <w:r w:rsidR="00EB73EA" w:rsidRPr="001B0B2C">
        <w:rPr>
          <w:rFonts w:ascii="Times New Roman" w:hAnsi="Times New Roman" w:cs="Times New Roman"/>
          <w:sz w:val="16"/>
          <w:szCs w:val="16"/>
          <w:lang w:val="es-ES"/>
        </w:rPr>
        <w:t xml:space="preserve"> </w:t>
      </w:r>
      <w:r w:rsidRPr="001B0B2C">
        <w:rPr>
          <w:rFonts w:ascii="Times New Roman" w:hAnsi="Times New Roman" w:cs="Times New Roman"/>
          <w:sz w:val="16"/>
          <w:szCs w:val="16"/>
          <w:lang w:val="es-ES"/>
        </w:rPr>
        <w:t>en</w:t>
      </w:r>
      <w:r w:rsidR="00EB73EA" w:rsidRPr="001B0B2C">
        <w:rPr>
          <w:rFonts w:ascii="Times New Roman" w:hAnsi="Times New Roman" w:cs="Times New Roman"/>
          <w:sz w:val="16"/>
          <w:szCs w:val="16"/>
          <w:lang w:val="es-ES"/>
        </w:rPr>
        <w:t xml:space="preserve"> : http://www.unece.org/fileadmin/DAM/pau/icpd/Conference/Other_documents/Report_ICPD_beyond_2014.pdf</w:t>
      </w:r>
    </w:p>
  </w:endnote>
  <w:endnote w:id="3">
    <w:p w:rsidR="006212C2" w:rsidRPr="001B0B2C" w:rsidRDefault="006212C2" w:rsidP="001B0B2C">
      <w:pPr>
        <w:pStyle w:val="Default"/>
        <w:spacing w:line="276" w:lineRule="auto"/>
        <w:rPr>
          <w:rFonts w:ascii="Times New Roman" w:hAnsi="Times New Roman" w:cs="Times New Roman"/>
          <w:sz w:val="16"/>
          <w:szCs w:val="16"/>
          <w:lang w:val="es-ES"/>
        </w:rPr>
      </w:pPr>
      <w:r w:rsidRPr="001B0B2C">
        <w:rPr>
          <w:rStyle w:val="EndnoteReference"/>
          <w:sz w:val="16"/>
          <w:szCs w:val="16"/>
          <w:lang w:val="es-ES"/>
        </w:rPr>
        <w:endnoteRef/>
      </w:r>
      <w:r w:rsidR="00EB73EA" w:rsidRPr="001B0B2C">
        <w:rPr>
          <w:rFonts w:ascii="Times New Roman" w:hAnsi="Times New Roman" w:cs="Times New Roman"/>
          <w:sz w:val="16"/>
          <w:szCs w:val="16"/>
          <w:lang w:val="es-ES"/>
        </w:rPr>
        <w:t xml:space="preserve"> UNICEF, </w:t>
      </w:r>
      <w:r w:rsidR="00C80914" w:rsidRPr="001B0B2C">
        <w:rPr>
          <w:rFonts w:ascii="Times New Roman" w:hAnsi="Times New Roman" w:cs="Times New Roman"/>
          <w:i/>
          <w:sz w:val="16"/>
          <w:szCs w:val="16"/>
          <w:lang w:val="es-ES"/>
        </w:rPr>
        <w:t>Encuesta de Indicadores Múltiples por Conglomerados</w:t>
      </w:r>
      <w:r w:rsidR="00EB73EA" w:rsidRPr="001B0B2C">
        <w:rPr>
          <w:rFonts w:ascii="Times New Roman" w:hAnsi="Times New Roman" w:cs="Times New Roman"/>
          <w:i/>
          <w:sz w:val="16"/>
          <w:szCs w:val="16"/>
          <w:lang w:val="es-ES"/>
        </w:rPr>
        <w:t xml:space="preserve"> Rep</w:t>
      </w:r>
      <w:r w:rsidR="00C80914" w:rsidRPr="001B0B2C">
        <w:rPr>
          <w:rFonts w:ascii="Times New Roman" w:hAnsi="Times New Roman" w:cs="Times New Roman"/>
          <w:i/>
          <w:sz w:val="16"/>
          <w:szCs w:val="16"/>
          <w:lang w:val="es-ES"/>
        </w:rPr>
        <w:t>ú</w:t>
      </w:r>
      <w:r w:rsidR="00EB73EA" w:rsidRPr="001B0B2C">
        <w:rPr>
          <w:rFonts w:ascii="Times New Roman" w:hAnsi="Times New Roman" w:cs="Times New Roman"/>
          <w:i/>
          <w:sz w:val="16"/>
          <w:szCs w:val="16"/>
          <w:lang w:val="es-ES"/>
        </w:rPr>
        <w:t>blic</w:t>
      </w:r>
      <w:r w:rsidR="00C80914" w:rsidRPr="001B0B2C">
        <w:rPr>
          <w:rFonts w:ascii="Times New Roman" w:hAnsi="Times New Roman" w:cs="Times New Roman"/>
          <w:i/>
          <w:sz w:val="16"/>
          <w:szCs w:val="16"/>
          <w:lang w:val="es-ES"/>
        </w:rPr>
        <w:t>a</w:t>
      </w:r>
      <w:r w:rsidR="00EB73EA" w:rsidRPr="001B0B2C">
        <w:rPr>
          <w:rFonts w:ascii="Times New Roman" w:hAnsi="Times New Roman" w:cs="Times New Roman"/>
          <w:i/>
          <w:sz w:val="16"/>
          <w:szCs w:val="16"/>
          <w:lang w:val="es-ES"/>
        </w:rPr>
        <w:t xml:space="preserve"> </w:t>
      </w:r>
      <w:r w:rsidR="00C80914" w:rsidRPr="001B0B2C">
        <w:rPr>
          <w:rFonts w:ascii="Times New Roman" w:hAnsi="Times New Roman" w:cs="Times New Roman"/>
          <w:i/>
          <w:sz w:val="16"/>
          <w:szCs w:val="16"/>
          <w:lang w:val="es-ES"/>
        </w:rPr>
        <w:t>de</w:t>
      </w:r>
      <w:r w:rsidR="00EB73EA" w:rsidRPr="001B0B2C">
        <w:rPr>
          <w:rFonts w:ascii="Times New Roman" w:hAnsi="Times New Roman" w:cs="Times New Roman"/>
          <w:i/>
          <w:sz w:val="16"/>
          <w:szCs w:val="16"/>
          <w:lang w:val="es-ES"/>
        </w:rPr>
        <w:t xml:space="preserve"> Macedonia (2011)</w:t>
      </w:r>
      <w:r w:rsidR="00EB73EA" w:rsidRPr="001B0B2C">
        <w:rPr>
          <w:rFonts w:ascii="Times New Roman" w:hAnsi="Times New Roman" w:cs="Times New Roman"/>
          <w:sz w:val="16"/>
          <w:szCs w:val="16"/>
          <w:lang w:val="es-ES"/>
        </w:rPr>
        <w:t xml:space="preserve"> </w:t>
      </w:r>
      <w:r w:rsidR="00C80914" w:rsidRPr="001B0B2C">
        <w:rPr>
          <w:rFonts w:ascii="Times New Roman" w:hAnsi="Times New Roman" w:cs="Times New Roman"/>
          <w:sz w:val="16"/>
          <w:szCs w:val="16"/>
          <w:lang w:val="es-ES"/>
        </w:rPr>
        <w:t>disponible en</w:t>
      </w:r>
      <w:r w:rsidR="00EB73EA" w:rsidRPr="001B0B2C">
        <w:rPr>
          <w:rFonts w:ascii="Times New Roman" w:hAnsi="Times New Roman" w:cs="Times New Roman"/>
          <w:sz w:val="16"/>
          <w:szCs w:val="16"/>
          <w:lang w:val="es-ES"/>
        </w:rPr>
        <w:t xml:space="preserve"> http://www.childinfo.org/files/MICS4_Macedonia_FinalReport_Eng.pdf</w:t>
      </w:r>
    </w:p>
  </w:endnote>
  <w:endnote w:id="4">
    <w:p w:rsidR="00020FBF" w:rsidRPr="001B0B2C" w:rsidRDefault="00020FBF" w:rsidP="001B0B2C">
      <w:pPr>
        <w:pStyle w:val="Default"/>
        <w:spacing w:line="276" w:lineRule="auto"/>
        <w:rPr>
          <w:rFonts w:ascii="Calibri" w:hAnsi="Calibri" w:cs="Calibri"/>
          <w:sz w:val="16"/>
          <w:szCs w:val="16"/>
          <w:lang w:val="es-ES"/>
        </w:rPr>
      </w:pPr>
      <w:r w:rsidRPr="001B0B2C">
        <w:rPr>
          <w:rStyle w:val="EndnoteReference"/>
          <w:sz w:val="16"/>
          <w:szCs w:val="16"/>
          <w:lang w:val="es-ES"/>
        </w:rPr>
        <w:endnoteRef/>
      </w:r>
      <w:r w:rsidRPr="001B0B2C">
        <w:rPr>
          <w:sz w:val="16"/>
          <w:szCs w:val="16"/>
          <w:lang w:val="es-ES"/>
        </w:rPr>
        <w:t xml:space="preserve"> </w:t>
      </w:r>
      <w:r w:rsidR="00C80914" w:rsidRPr="001B0B2C">
        <w:rPr>
          <w:rFonts w:ascii="Times New Roman" w:hAnsi="Times New Roman" w:cs="Times New Roman"/>
          <w:color w:val="211D1E"/>
          <w:sz w:val="16"/>
          <w:szCs w:val="16"/>
          <w:lang w:val="es-ES"/>
        </w:rPr>
        <w:t>Oficina nacional de Estadística</w:t>
      </w:r>
      <w:r w:rsidR="00EB73EA" w:rsidRPr="001B0B2C">
        <w:rPr>
          <w:rFonts w:ascii="Times New Roman" w:hAnsi="Times New Roman" w:cs="Times New Roman"/>
          <w:color w:val="211D1E"/>
          <w:sz w:val="16"/>
          <w:szCs w:val="16"/>
          <w:lang w:val="es-ES"/>
        </w:rPr>
        <w:t xml:space="preserve"> </w:t>
      </w:r>
      <w:r w:rsidR="00C80914" w:rsidRPr="001B0B2C">
        <w:rPr>
          <w:rFonts w:ascii="Times New Roman" w:hAnsi="Times New Roman" w:cs="Times New Roman"/>
          <w:color w:val="211D1E"/>
          <w:sz w:val="16"/>
          <w:szCs w:val="16"/>
          <w:lang w:val="es-ES"/>
        </w:rPr>
        <w:t>de la República de Macedonia</w:t>
      </w:r>
      <w:r w:rsidR="00EB73EA" w:rsidRPr="001B0B2C">
        <w:rPr>
          <w:rFonts w:ascii="Times New Roman" w:hAnsi="Times New Roman" w:cs="Times New Roman"/>
          <w:i/>
          <w:color w:val="211D1E"/>
          <w:sz w:val="16"/>
          <w:szCs w:val="16"/>
          <w:lang w:val="es-ES"/>
        </w:rPr>
        <w:t xml:space="preserve">, </w:t>
      </w:r>
      <w:r w:rsidR="00C80914" w:rsidRPr="001B0B2C">
        <w:rPr>
          <w:rFonts w:ascii="Times New Roman" w:hAnsi="Times New Roman" w:cs="Times New Roman"/>
          <w:i/>
          <w:color w:val="211D1E"/>
          <w:sz w:val="16"/>
          <w:szCs w:val="16"/>
          <w:lang w:val="es-ES"/>
        </w:rPr>
        <w:t xml:space="preserve">Anuario </w:t>
      </w:r>
      <w:r w:rsidR="001B0B2C" w:rsidRPr="001B0B2C">
        <w:rPr>
          <w:rFonts w:ascii="Times New Roman" w:hAnsi="Times New Roman" w:cs="Times New Roman"/>
          <w:i/>
          <w:color w:val="211D1E"/>
          <w:sz w:val="16"/>
          <w:szCs w:val="16"/>
          <w:lang w:val="es-ES"/>
        </w:rPr>
        <w:t>estadístico</w:t>
      </w:r>
      <w:r w:rsidR="00EB73EA" w:rsidRPr="001B0B2C">
        <w:rPr>
          <w:rFonts w:ascii="Times New Roman" w:hAnsi="Times New Roman" w:cs="Times New Roman"/>
          <w:i/>
          <w:color w:val="211D1E"/>
          <w:sz w:val="16"/>
          <w:szCs w:val="16"/>
          <w:lang w:val="es-ES"/>
        </w:rPr>
        <w:t xml:space="preserve"> </w:t>
      </w:r>
      <w:r w:rsidR="00C80914" w:rsidRPr="001B0B2C">
        <w:rPr>
          <w:rFonts w:ascii="Times New Roman" w:hAnsi="Times New Roman" w:cs="Times New Roman"/>
          <w:i/>
          <w:color w:val="211D1E"/>
          <w:sz w:val="16"/>
          <w:szCs w:val="16"/>
          <w:lang w:val="es-ES"/>
        </w:rPr>
        <w:t xml:space="preserve">de la </w:t>
      </w:r>
      <w:proofErr w:type="spellStart"/>
      <w:r w:rsidR="00C80914" w:rsidRPr="001B0B2C">
        <w:rPr>
          <w:rFonts w:ascii="Times New Roman" w:hAnsi="Times New Roman" w:cs="Times New Roman"/>
          <w:i/>
          <w:color w:val="211D1E"/>
          <w:sz w:val="16"/>
          <w:szCs w:val="16"/>
          <w:lang w:val="es-ES"/>
        </w:rPr>
        <w:t>Republica</w:t>
      </w:r>
      <w:proofErr w:type="spellEnd"/>
      <w:r w:rsidR="00C80914" w:rsidRPr="001B0B2C">
        <w:rPr>
          <w:rFonts w:ascii="Times New Roman" w:hAnsi="Times New Roman" w:cs="Times New Roman"/>
          <w:i/>
          <w:color w:val="211D1E"/>
          <w:sz w:val="16"/>
          <w:szCs w:val="16"/>
          <w:lang w:val="es-ES"/>
        </w:rPr>
        <w:t xml:space="preserve"> de Macedonia</w:t>
      </w:r>
      <w:r w:rsidR="00EB73EA" w:rsidRPr="001B0B2C">
        <w:rPr>
          <w:rFonts w:ascii="Times New Roman" w:hAnsi="Times New Roman" w:cs="Times New Roman"/>
          <w:i/>
          <w:color w:val="211D1E"/>
          <w:sz w:val="16"/>
          <w:szCs w:val="16"/>
          <w:lang w:val="es-ES"/>
        </w:rPr>
        <w:t xml:space="preserve"> (2014),</w:t>
      </w:r>
      <w:r w:rsidR="00C80914" w:rsidRPr="001B0B2C">
        <w:rPr>
          <w:rFonts w:ascii="Times New Roman" w:hAnsi="Times New Roman" w:cs="Times New Roman"/>
          <w:color w:val="211D1E"/>
          <w:sz w:val="16"/>
          <w:szCs w:val="16"/>
          <w:lang w:val="es-ES"/>
        </w:rPr>
        <w:t>disponible en</w:t>
      </w:r>
      <w:r w:rsidR="00EB73EA" w:rsidRPr="001B0B2C">
        <w:rPr>
          <w:rFonts w:ascii="Times New Roman" w:hAnsi="Times New Roman" w:cs="Times New Roman"/>
          <w:color w:val="211D1E"/>
          <w:sz w:val="16"/>
          <w:szCs w:val="16"/>
          <w:lang w:val="es-ES"/>
        </w:rPr>
        <w:t>:  http://www.stat.gov.mk/PrikaziPublikacija_1_en.aspx?rbr=485</w:t>
      </w:r>
    </w:p>
  </w:endnote>
  <w:endnote w:id="5">
    <w:p w:rsidR="00020FBF" w:rsidRPr="001B0B2C" w:rsidRDefault="00020FBF" w:rsidP="001B0B2C">
      <w:pPr>
        <w:pStyle w:val="EndnoteText"/>
        <w:spacing w:line="276" w:lineRule="auto"/>
        <w:rPr>
          <w:sz w:val="16"/>
          <w:szCs w:val="16"/>
          <w:lang w:val="es-ES"/>
        </w:rPr>
      </w:pPr>
      <w:r w:rsidRPr="001B0B2C">
        <w:rPr>
          <w:rStyle w:val="EndnoteReference"/>
          <w:sz w:val="16"/>
          <w:szCs w:val="16"/>
          <w:lang w:val="es-ES"/>
        </w:rPr>
        <w:endnoteRef/>
      </w:r>
      <w:r w:rsidR="00EB73EA" w:rsidRPr="001B0B2C">
        <w:rPr>
          <w:sz w:val="16"/>
          <w:szCs w:val="16"/>
          <w:lang w:val="es-ES"/>
        </w:rPr>
        <w:t xml:space="preserve"> </w:t>
      </w:r>
      <w:r w:rsidR="001B0B2C" w:rsidRPr="001B0B2C">
        <w:rPr>
          <w:rFonts w:ascii="Times New Roman" w:hAnsi="Times New Roman" w:cs="Times New Roman"/>
          <w:sz w:val="16"/>
          <w:szCs w:val="16"/>
          <w:lang w:val="es-ES"/>
        </w:rPr>
        <w:t>Ministerio de Asuntos Exteriores</w:t>
      </w:r>
      <w:r w:rsidR="00C80914" w:rsidRPr="001B0B2C">
        <w:rPr>
          <w:rFonts w:ascii="Times New Roman" w:hAnsi="Times New Roman" w:cs="Times New Roman"/>
          <w:sz w:val="16"/>
          <w:szCs w:val="16"/>
          <w:lang w:val="es-ES"/>
        </w:rPr>
        <w:t xml:space="preserve"> de la </w:t>
      </w:r>
      <w:proofErr w:type="spellStart"/>
      <w:r w:rsidR="00C80914" w:rsidRPr="001B0B2C">
        <w:rPr>
          <w:rFonts w:ascii="Times New Roman" w:hAnsi="Times New Roman" w:cs="Times New Roman"/>
          <w:sz w:val="16"/>
          <w:szCs w:val="16"/>
          <w:lang w:val="es-ES"/>
        </w:rPr>
        <w:t>Republica</w:t>
      </w:r>
      <w:proofErr w:type="spellEnd"/>
      <w:r w:rsidR="00C80914" w:rsidRPr="001B0B2C">
        <w:rPr>
          <w:rFonts w:ascii="Times New Roman" w:hAnsi="Times New Roman" w:cs="Times New Roman"/>
          <w:sz w:val="16"/>
          <w:szCs w:val="16"/>
          <w:lang w:val="es-ES"/>
        </w:rPr>
        <w:t xml:space="preserve"> de Macedonia</w:t>
      </w:r>
      <w:r w:rsidR="00EB73EA" w:rsidRPr="001B0B2C">
        <w:rPr>
          <w:rFonts w:ascii="Times New Roman" w:hAnsi="Times New Roman" w:cs="Times New Roman"/>
          <w:sz w:val="16"/>
          <w:szCs w:val="16"/>
          <w:lang w:val="es-ES"/>
        </w:rPr>
        <w:t xml:space="preserve">, </w:t>
      </w:r>
      <w:r w:rsidR="00C80914" w:rsidRPr="001B0B2C">
        <w:rPr>
          <w:rFonts w:ascii="Times New Roman" w:hAnsi="Times New Roman" w:cs="Times New Roman"/>
          <w:i/>
          <w:sz w:val="16"/>
          <w:szCs w:val="16"/>
          <w:lang w:val="es-ES"/>
        </w:rPr>
        <w:t xml:space="preserve">Tercer informe </w:t>
      </w:r>
      <w:r w:rsidR="001B0B2C" w:rsidRPr="001B0B2C">
        <w:rPr>
          <w:rFonts w:ascii="Times New Roman" w:hAnsi="Times New Roman" w:cs="Times New Roman"/>
          <w:i/>
          <w:sz w:val="16"/>
          <w:szCs w:val="16"/>
          <w:lang w:val="es-ES"/>
        </w:rPr>
        <w:t>periódico</w:t>
      </w:r>
      <w:r w:rsidR="00C80914" w:rsidRPr="001B0B2C">
        <w:rPr>
          <w:rFonts w:ascii="Times New Roman" w:hAnsi="Times New Roman" w:cs="Times New Roman"/>
          <w:i/>
          <w:sz w:val="16"/>
          <w:szCs w:val="16"/>
          <w:lang w:val="es-ES"/>
        </w:rPr>
        <w:t xml:space="preserve"> de la Antigua Yugoslava de Macedonia</w:t>
      </w:r>
      <w:r w:rsidR="00EB73EA" w:rsidRPr="001B0B2C">
        <w:rPr>
          <w:rFonts w:ascii="Times New Roman" w:hAnsi="Times New Roman" w:cs="Times New Roman"/>
          <w:color w:val="211D1E"/>
          <w:sz w:val="16"/>
          <w:szCs w:val="16"/>
          <w:lang w:val="es-ES"/>
        </w:rPr>
        <w:t xml:space="preserve"> ( 2013)</w:t>
      </w:r>
      <w:r w:rsidRPr="001B0B2C">
        <w:rPr>
          <w:sz w:val="16"/>
          <w:szCs w:val="16"/>
          <w:lang w:val="es-ES"/>
        </w:rPr>
        <w:t xml:space="preserve"> </w:t>
      </w:r>
    </w:p>
  </w:endnote>
  <w:endnote w:id="6">
    <w:p w:rsidR="00020FBF" w:rsidRPr="001B0B2C" w:rsidRDefault="00020FBF" w:rsidP="001B0B2C">
      <w:pPr>
        <w:pStyle w:val="EndnoteText"/>
        <w:spacing w:line="276" w:lineRule="auto"/>
        <w:rPr>
          <w:rFonts w:ascii="Times New Roman" w:hAnsi="Times New Roman" w:cs="Times New Roman"/>
          <w:sz w:val="16"/>
          <w:szCs w:val="16"/>
          <w:lang w:val="es-ES"/>
        </w:rPr>
      </w:pPr>
      <w:r w:rsidRPr="001B0B2C">
        <w:rPr>
          <w:rStyle w:val="EndnoteReference"/>
          <w:sz w:val="16"/>
          <w:szCs w:val="16"/>
          <w:lang w:val="es-ES"/>
        </w:rPr>
        <w:endnoteRef/>
      </w:r>
      <w:r w:rsidRPr="001B0B2C">
        <w:rPr>
          <w:sz w:val="16"/>
          <w:szCs w:val="16"/>
          <w:lang w:val="es-ES"/>
        </w:rPr>
        <w:t xml:space="preserve"> </w:t>
      </w:r>
      <w:r w:rsidR="00C80914" w:rsidRPr="001B0B2C">
        <w:rPr>
          <w:rFonts w:ascii="Times New Roman" w:hAnsi="Times New Roman" w:cs="Times New Roman"/>
          <w:color w:val="000000"/>
          <w:sz w:val="16"/>
          <w:szCs w:val="16"/>
          <w:lang w:val="es-ES"/>
        </w:rPr>
        <w:t>Ministerio de la Sanidad de la República de Macedonia</w:t>
      </w:r>
      <w:r w:rsidR="00EB73EA" w:rsidRPr="001B0B2C">
        <w:rPr>
          <w:rFonts w:ascii="Times New Roman" w:hAnsi="Times New Roman" w:cs="Times New Roman"/>
          <w:color w:val="000000"/>
          <w:sz w:val="16"/>
          <w:szCs w:val="16"/>
          <w:lang w:val="es-ES"/>
        </w:rPr>
        <w:t xml:space="preserve">, </w:t>
      </w:r>
      <w:r w:rsidR="00C80914" w:rsidRPr="001B0B2C">
        <w:rPr>
          <w:rFonts w:ascii="Times New Roman" w:hAnsi="Times New Roman" w:cs="Times New Roman"/>
          <w:i/>
          <w:color w:val="000000"/>
          <w:sz w:val="16"/>
          <w:szCs w:val="16"/>
          <w:lang w:val="es-ES"/>
        </w:rPr>
        <w:t>Estrategia Nacional para derechos sexuales y reproductivos</w:t>
      </w:r>
      <w:r w:rsidR="00EB73EA" w:rsidRPr="001B0B2C">
        <w:rPr>
          <w:rFonts w:ascii="Times New Roman" w:hAnsi="Times New Roman" w:cs="Times New Roman"/>
          <w:i/>
          <w:color w:val="211D1E"/>
          <w:sz w:val="16"/>
          <w:szCs w:val="16"/>
          <w:lang w:val="es-ES"/>
        </w:rPr>
        <w:t xml:space="preserve"> 2010-2020</w:t>
      </w:r>
      <w:r w:rsidR="00EB73EA" w:rsidRPr="001B0B2C">
        <w:rPr>
          <w:rFonts w:ascii="Times New Roman" w:hAnsi="Times New Roman" w:cs="Times New Roman"/>
          <w:color w:val="211D1E"/>
          <w:sz w:val="16"/>
          <w:szCs w:val="16"/>
          <w:lang w:val="es-ES"/>
        </w:rPr>
        <w:t xml:space="preserve"> (2009)</w:t>
      </w:r>
    </w:p>
  </w:endnote>
  <w:endnote w:id="7">
    <w:p w:rsidR="00020FBF" w:rsidRPr="001B0B2C" w:rsidRDefault="00020FBF" w:rsidP="001B0B2C">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00C80914" w:rsidRPr="001B0B2C">
        <w:rPr>
          <w:rFonts w:ascii="Times New Roman" w:hAnsi="Times New Roman" w:cs="Times New Roman"/>
          <w:color w:val="211D1E"/>
          <w:sz w:val="16"/>
          <w:szCs w:val="16"/>
          <w:lang w:val="es-ES"/>
        </w:rPr>
        <w:t>Oficina nacional de Estadística de la República de Macedonia</w:t>
      </w:r>
      <w:r w:rsidR="00EB73EA" w:rsidRPr="001B0B2C">
        <w:rPr>
          <w:rFonts w:ascii="Times New Roman" w:hAnsi="Times New Roman" w:cs="Times New Roman"/>
          <w:color w:val="211D1E"/>
          <w:sz w:val="16"/>
          <w:szCs w:val="16"/>
          <w:lang w:val="es-ES"/>
        </w:rPr>
        <w:t xml:space="preserve">, </w:t>
      </w:r>
      <w:r w:rsidR="00C80914" w:rsidRPr="001B0B2C">
        <w:rPr>
          <w:rFonts w:ascii="Times New Roman" w:hAnsi="Times New Roman" w:cs="Times New Roman"/>
          <w:i/>
          <w:color w:val="211D1E"/>
          <w:sz w:val="16"/>
          <w:szCs w:val="16"/>
          <w:lang w:val="es-ES"/>
        </w:rPr>
        <w:t xml:space="preserve">Los hombres y las mujeres en la República de Macedonia </w:t>
      </w:r>
      <w:r w:rsidR="00EB73EA" w:rsidRPr="001B0B2C">
        <w:rPr>
          <w:rFonts w:ascii="Times New Roman" w:hAnsi="Times New Roman" w:cs="Times New Roman"/>
          <w:color w:val="211D1E"/>
          <w:sz w:val="16"/>
          <w:szCs w:val="16"/>
          <w:lang w:val="es-ES"/>
        </w:rPr>
        <w:t>(2014)</w:t>
      </w:r>
      <w:r w:rsidR="00EB73EA" w:rsidRPr="001B0B2C">
        <w:rPr>
          <w:rFonts w:ascii="Times New Roman" w:hAnsi="Times New Roman" w:cs="Times New Roman"/>
          <w:sz w:val="16"/>
          <w:szCs w:val="16"/>
          <w:lang w:val="es-ES"/>
        </w:rPr>
        <w:t xml:space="preserve"> </w:t>
      </w:r>
      <w:r w:rsidR="00C80914" w:rsidRPr="001B0B2C">
        <w:rPr>
          <w:rFonts w:ascii="Times New Roman" w:hAnsi="Times New Roman" w:cs="Times New Roman"/>
          <w:sz w:val="16"/>
          <w:szCs w:val="16"/>
          <w:lang w:val="es-ES"/>
        </w:rPr>
        <w:t>disponible en</w:t>
      </w:r>
      <w:r w:rsidR="00EB73EA" w:rsidRPr="001B0B2C">
        <w:rPr>
          <w:rFonts w:ascii="Times New Roman" w:hAnsi="Times New Roman" w:cs="Times New Roman"/>
          <w:sz w:val="16"/>
          <w:szCs w:val="16"/>
          <w:lang w:val="es-ES"/>
        </w:rPr>
        <w:t>: http://www.stat.gov.mk/Publikacii/Gender2014.pdf</w:t>
      </w:r>
    </w:p>
  </w:endnote>
  <w:endnote w:id="8">
    <w:p w:rsidR="00C37A17" w:rsidRPr="001B0B2C" w:rsidRDefault="00C37A17" w:rsidP="001B0B2C">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001B0B2C" w:rsidRPr="001B0B2C">
        <w:rPr>
          <w:rFonts w:ascii="Times New Roman" w:hAnsi="Times New Roman" w:cs="Times New Roman"/>
          <w:sz w:val="16"/>
          <w:szCs w:val="16"/>
          <w:lang w:val="es-ES"/>
        </w:rPr>
        <w:t>Artículo</w:t>
      </w:r>
      <w:r w:rsidR="00C80914" w:rsidRPr="001B0B2C">
        <w:rPr>
          <w:rFonts w:ascii="Times New Roman" w:hAnsi="Times New Roman" w:cs="Times New Roman"/>
          <w:sz w:val="16"/>
          <w:szCs w:val="16"/>
          <w:lang w:val="es-ES"/>
        </w:rPr>
        <w:t xml:space="preserve"> en el diario</w:t>
      </w:r>
      <w:r w:rsidR="00EB73EA" w:rsidRPr="001B0B2C">
        <w:rPr>
          <w:rFonts w:ascii="Times New Roman" w:hAnsi="Times New Roman" w:cs="Times New Roman"/>
          <w:sz w:val="16"/>
          <w:szCs w:val="16"/>
          <w:lang w:val="es-ES"/>
        </w:rPr>
        <w:t xml:space="preserve"> </w:t>
      </w:r>
      <w:proofErr w:type="spellStart"/>
      <w:r w:rsidR="00EB73EA" w:rsidRPr="001B0B2C">
        <w:rPr>
          <w:rFonts w:ascii="Times New Roman" w:hAnsi="Times New Roman" w:cs="Times New Roman"/>
          <w:i/>
          <w:sz w:val="16"/>
          <w:szCs w:val="16"/>
          <w:lang w:val="es-ES"/>
        </w:rPr>
        <w:t>Vecher</w:t>
      </w:r>
      <w:proofErr w:type="spellEnd"/>
      <w:r w:rsidR="00EB73EA" w:rsidRPr="001B0B2C">
        <w:rPr>
          <w:rFonts w:ascii="Times New Roman" w:hAnsi="Times New Roman" w:cs="Times New Roman"/>
          <w:sz w:val="16"/>
          <w:szCs w:val="16"/>
          <w:lang w:val="es-ES"/>
        </w:rPr>
        <w:t xml:space="preserve"> </w:t>
      </w:r>
      <w:r w:rsidR="00C80914" w:rsidRPr="001B0B2C">
        <w:rPr>
          <w:rFonts w:ascii="Times New Roman" w:hAnsi="Times New Roman" w:cs="Times New Roman"/>
          <w:sz w:val="16"/>
          <w:szCs w:val="16"/>
          <w:lang w:val="es-ES"/>
        </w:rPr>
        <w:t xml:space="preserve">de </w:t>
      </w:r>
      <w:r w:rsidR="00EB73EA" w:rsidRPr="001B0B2C">
        <w:rPr>
          <w:rFonts w:ascii="Times New Roman" w:hAnsi="Times New Roman" w:cs="Times New Roman"/>
          <w:sz w:val="16"/>
          <w:szCs w:val="16"/>
          <w:lang w:val="es-ES"/>
        </w:rPr>
        <w:t xml:space="preserve">18.02.2009 </w:t>
      </w:r>
      <w:r w:rsidR="00C80914" w:rsidRPr="001B0B2C">
        <w:rPr>
          <w:rFonts w:ascii="Times New Roman" w:hAnsi="Times New Roman" w:cs="Times New Roman"/>
          <w:sz w:val="16"/>
          <w:szCs w:val="16"/>
          <w:lang w:val="es-ES"/>
        </w:rPr>
        <w:t>disponible en</w:t>
      </w:r>
      <w:r w:rsidR="00EB73EA" w:rsidRPr="001B0B2C">
        <w:rPr>
          <w:rFonts w:ascii="Times New Roman" w:hAnsi="Times New Roman" w:cs="Times New Roman"/>
          <w:sz w:val="16"/>
          <w:szCs w:val="16"/>
          <w:lang w:val="es-ES"/>
        </w:rPr>
        <w:t xml:space="preserve"> </w:t>
      </w:r>
      <w:hyperlink r:id="rId1" w:history="1">
        <w:r w:rsidR="00EB73EA" w:rsidRPr="001B0B2C">
          <w:rPr>
            <w:rFonts w:ascii="Times New Roman" w:hAnsi="Times New Roman" w:cs="Times New Roman"/>
            <w:sz w:val="16"/>
            <w:szCs w:val="16"/>
            <w:lang w:val="es-ES"/>
          </w:rPr>
          <w:t>http://vecer.mk/?ItemID=FB12DEC35B5D1643BFFB2758797D25FC</w:t>
        </w:r>
      </w:hyperlink>
      <w:r w:rsidR="00EB73EA" w:rsidRPr="001B0B2C">
        <w:rPr>
          <w:rFonts w:ascii="Times New Roman" w:hAnsi="Times New Roman" w:cs="Times New Roman"/>
          <w:sz w:val="16"/>
          <w:szCs w:val="16"/>
          <w:lang w:val="es-ES"/>
        </w:rPr>
        <w:t xml:space="preserve"> 18.02.2009</w:t>
      </w:r>
    </w:p>
  </w:endnote>
  <w:endnote w:id="9">
    <w:p w:rsidR="00D26DBB" w:rsidRPr="001B0B2C" w:rsidRDefault="00D26DBB" w:rsidP="001B0B2C">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00C80914" w:rsidRPr="001B0B2C">
        <w:rPr>
          <w:sz w:val="16"/>
          <w:szCs w:val="16"/>
          <w:lang w:val="es-ES"/>
        </w:rPr>
        <w:t>G</w:t>
      </w:r>
      <w:r w:rsidR="00C80914" w:rsidRPr="001B0B2C">
        <w:rPr>
          <w:rFonts w:ascii="Times New Roman" w:hAnsi="Times New Roman" w:cs="Times New Roman"/>
          <w:sz w:val="16"/>
          <w:szCs w:val="16"/>
          <w:lang w:val="es-ES"/>
        </w:rPr>
        <w:t xml:space="preserve">obierno de la </w:t>
      </w:r>
      <w:proofErr w:type="spellStart"/>
      <w:r w:rsidR="00C80914" w:rsidRPr="001B0B2C">
        <w:rPr>
          <w:rFonts w:ascii="Times New Roman" w:hAnsi="Times New Roman" w:cs="Times New Roman"/>
          <w:sz w:val="16"/>
          <w:szCs w:val="16"/>
          <w:lang w:val="es-ES"/>
        </w:rPr>
        <w:t>Republica</w:t>
      </w:r>
      <w:proofErr w:type="spellEnd"/>
      <w:r w:rsidR="00C80914" w:rsidRPr="001B0B2C">
        <w:rPr>
          <w:rFonts w:ascii="Times New Roman" w:hAnsi="Times New Roman" w:cs="Times New Roman"/>
          <w:sz w:val="16"/>
          <w:szCs w:val="16"/>
          <w:lang w:val="es-ES"/>
        </w:rPr>
        <w:t xml:space="preserve"> de Macedonia, video de la campa</w:t>
      </w:r>
      <w:r w:rsidR="008257B3" w:rsidRPr="001B0B2C">
        <w:rPr>
          <w:rFonts w:ascii="Times New Roman" w:hAnsi="Times New Roman" w:cs="Times New Roman"/>
          <w:sz w:val="16"/>
          <w:szCs w:val="16"/>
          <w:lang w:val="es-ES"/>
        </w:rPr>
        <w:t xml:space="preserve">ña </w:t>
      </w:r>
      <w:r w:rsidR="00EB73EA" w:rsidRPr="001B0B2C">
        <w:rPr>
          <w:rFonts w:ascii="Times New Roman" w:hAnsi="Times New Roman" w:cs="Times New Roman"/>
          <w:i/>
          <w:sz w:val="16"/>
          <w:szCs w:val="16"/>
          <w:shd w:val="clear" w:color="auto" w:fill="FFFFFF"/>
          <w:lang w:val="es-ES"/>
        </w:rPr>
        <w:t>“</w:t>
      </w:r>
      <w:r w:rsidR="008257B3" w:rsidRPr="001B0B2C">
        <w:rPr>
          <w:rFonts w:ascii="Times New Roman" w:hAnsi="Times New Roman" w:cs="Times New Roman"/>
          <w:i/>
          <w:sz w:val="16"/>
          <w:szCs w:val="16"/>
          <w:lang w:val="es-ES"/>
        </w:rPr>
        <w:t xml:space="preserve">Elige la vida, usted tiene derecho de </w:t>
      </w:r>
      <w:r w:rsidR="001B0B2C" w:rsidRPr="001B0B2C">
        <w:rPr>
          <w:rFonts w:ascii="Times New Roman" w:hAnsi="Times New Roman" w:cs="Times New Roman"/>
          <w:i/>
          <w:sz w:val="16"/>
          <w:szCs w:val="16"/>
          <w:lang w:val="es-ES"/>
        </w:rPr>
        <w:t>elegir</w:t>
      </w:r>
      <w:r w:rsidR="00EB73EA" w:rsidRPr="001B0B2C">
        <w:rPr>
          <w:rFonts w:ascii="Times New Roman" w:hAnsi="Times New Roman" w:cs="Times New Roman"/>
          <w:i/>
          <w:sz w:val="16"/>
          <w:szCs w:val="16"/>
          <w:lang w:val="es-ES"/>
        </w:rPr>
        <w:t xml:space="preserve">”  </w:t>
      </w:r>
      <w:r w:rsidR="008257B3" w:rsidRPr="001B0B2C">
        <w:rPr>
          <w:rFonts w:ascii="Times New Roman" w:hAnsi="Times New Roman" w:cs="Times New Roman"/>
          <w:sz w:val="16"/>
          <w:szCs w:val="16"/>
          <w:lang w:val="es-ES"/>
        </w:rPr>
        <w:t>disponible</w:t>
      </w:r>
      <w:r w:rsidR="00EB73EA" w:rsidRPr="001B0B2C">
        <w:rPr>
          <w:rFonts w:ascii="Times New Roman" w:hAnsi="Times New Roman" w:cs="Times New Roman"/>
          <w:sz w:val="16"/>
          <w:szCs w:val="16"/>
          <w:lang w:val="es-ES"/>
        </w:rPr>
        <w:t xml:space="preserve"> </w:t>
      </w:r>
      <w:r w:rsidR="008257B3" w:rsidRPr="001B0B2C">
        <w:rPr>
          <w:rFonts w:ascii="Times New Roman" w:hAnsi="Times New Roman" w:cs="Times New Roman"/>
          <w:sz w:val="16"/>
          <w:szCs w:val="16"/>
          <w:lang w:val="es-ES"/>
        </w:rPr>
        <w:t xml:space="preserve">en </w:t>
      </w:r>
      <w:r w:rsidR="00EB73EA" w:rsidRPr="001B0B2C">
        <w:rPr>
          <w:rFonts w:ascii="Times New Roman" w:hAnsi="Times New Roman" w:cs="Times New Roman"/>
          <w:sz w:val="16"/>
          <w:szCs w:val="16"/>
          <w:lang w:val="es-ES"/>
        </w:rPr>
        <w:t>https://www.youtube.com/watch?v=M8_RQxb-BIk&amp;feature=youtu.be</w:t>
      </w:r>
    </w:p>
  </w:endnote>
  <w:endnote w:id="10">
    <w:p w:rsidR="00394AA9" w:rsidRPr="001B0B2C" w:rsidRDefault="00394AA9" w:rsidP="001B0B2C">
      <w:pPr>
        <w:pStyle w:val="Default"/>
        <w:spacing w:line="276" w:lineRule="auto"/>
        <w:rPr>
          <w:rFonts w:ascii="Times New Roman" w:hAnsi="Times New Roman" w:cs="Times New Roman"/>
          <w:color w:val="auto"/>
          <w:sz w:val="16"/>
          <w:szCs w:val="16"/>
          <w:lang w:val="es-ES"/>
        </w:rPr>
      </w:pPr>
      <w:r w:rsidRPr="001B0B2C">
        <w:rPr>
          <w:rStyle w:val="EndnoteReference"/>
          <w:sz w:val="16"/>
          <w:szCs w:val="16"/>
          <w:lang w:val="es-ES"/>
        </w:rPr>
        <w:endnoteRef/>
      </w:r>
      <w:r w:rsidRPr="001B0B2C">
        <w:rPr>
          <w:sz w:val="16"/>
          <w:szCs w:val="16"/>
          <w:lang w:val="es-ES"/>
        </w:rPr>
        <w:t xml:space="preserve"> </w:t>
      </w:r>
      <w:r w:rsidR="008257B3" w:rsidRPr="001B0B2C">
        <w:rPr>
          <w:rFonts w:ascii="Times New Roman" w:hAnsi="Times New Roman" w:cs="Times New Roman"/>
          <w:color w:val="auto"/>
          <w:sz w:val="16"/>
          <w:szCs w:val="16"/>
          <w:lang w:val="es-ES"/>
        </w:rPr>
        <w:t xml:space="preserve">Discurso en ocasión de la fiesta nacional de la </w:t>
      </w:r>
      <w:r w:rsidR="001B0B2C" w:rsidRPr="001B0B2C">
        <w:rPr>
          <w:rFonts w:ascii="Times New Roman" w:hAnsi="Times New Roman" w:cs="Times New Roman"/>
          <w:color w:val="auto"/>
          <w:sz w:val="16"/>
          <w:szCs w:val="16"/>
          <w:lang w:val="es-ES"/>
        </w:rPr>
        <w:t>lucha</w:t>
      </w:r>
      <w:r w:rsidR="008257B3" w:rsidRPr="001B0B2C">
        <w:rPr>
          <w:rFonts w:ascii="Times New Roman" w:hAnsi="Times New Roman" w:cs="Times New Roman"/>
          <w:color w:val="auto"/>
          <w:sz w:val="16"/>
          <w:szCs w:val="16"/>
          <w:lang w:val="es-ES"/>
        </w:rPr>
        <w:t xml:space="preserve"> revolucionaria de Macedonia</w:t>
      </w:r>
      <w:r w:rsidR="00EB73EA" w:rsidRPr="001B0B2C">
        <w:rPr>
          <w:rFonts w:ascii="Times New Roman" w:hAnsi="Times New Roman" w:cs="Times New Roman"/>
          <w:color w:val="auto"/>
          <w:sz w:val="16"/>
          <w:szCs w:val="16"/>
          <w:lang w:val="es-ES"/>
        </w:rPr>
        <w:t xml:space="preserve"> </w:t>
      </w:r>
      <w:r w:rsidR="008257B3" w:rsidRPr="001B0B2C">
        <w:rPr>
          <w:rFonts w:ascii="Times New Roman" w:hAnsi="Times New Roman" w:cs="Times New Roman"/>
          <w:color w:val="auto"/>
          <w:sz w:val="16"/>
          <w:szCs w:val="16"/>
          <w:lang w:val="es-ES"/>
        </w:rPr>
        <w:t>en</w:t>
      </w:r>
      <w:r w:rsidR="00EB73EA" w:rsidRPr="001B0B2C">
        <w:rPr>
          <w:rFonts w:ascii="Times New Roman" w:hAnsi="Times New Roman" w:cs="Times New Roman"/>
          <w:color w:val="auto"/>
          <w:sz w:val="16"/>
          <w:szCs w:val="16"/>
          <w:lang w:val="es-ES"/>
        </w:rPr>
        <w:t xml:space="preserve"> 23 Oct</w:t>
      </w:r>
      <w:r w:rsidR="008257B3" w:rsidRPr="001B0B2C">
        <w:rPr>
          <w:rFonts w:ascii="Times New Roman" w:hAnsi="Times New Roman" w:cs="Times New Roman"/>
          <w:color w:val="auto"/>
          <w:sz w:val="16"/>
          <w:szCs w:val="16"/>
          <w:lang w:val="es-ES"/>
        </w:rPr>
        <w:t>ubre</w:t>
      </w:r>
      <w:r w:rsidR="00EB73EA" w:rsidRPr="001B0B2C">
        <w:rPr>
          <w:rFonts w:ascii="Times New Roman" w:hAnsi="Times New Roman" w:cs="Times New Roman"/>
          <w:color w:val="auto"/>
          <w:sz w:val="16"/>
          <w:szCs w:val="16"/>
          <w:lang w:val="es-ES"/>
        </w:rPr>
        <w:t>, 2012</w:t>
      </w:r>
      <w:r w:rsidR="00EB73EA" w:rsidRPr="001B0B2C">
        <w:rPr>
          <w:rFonts w:ascii="Times New Roman" w:hAnsi="Times New Roman" w:cs="Times New Roman"/>
          <w:color w:val="auto"/>
          <w:sz w:val="16"/>
          <w:szCs w:val="16"/>
          <w:shd w:val="clear" w:color="auto" w:fill="FFFFFF"/>
          <w:lang w:val="es-ES"/>
        </w:rPr>
        <w:t xml:space="preserve"> </w:t>
      </w:r>
      <w:r w:rsidR="008257B3" w:rsidRPr="001B0B2C">
        <w:rPr>
          <w:rFonts w:ascii="Times New Roman" w:hAnsi="Times New Roman" w:cs="Times New Roman"/>
          <w:i/>
          <w:color w:val="auto"/>
          <w:sz w:val="16"/>
          <w:szCs w:val="16"/>
          <w:lang w:val="es-ES"/>
        </w:rPr>
        <w:t>“</w:t>
      </w:r>
      <w:proofErr w:type="spellStart"/>
      <w:r w:rsidR="008257B3" w:rsidRPr="001B0B2C">
        <w:rPr>
          <w:rFonts w:ascii="Times New Roman" w:hAnsi="Times New Roman" w:cs="Times New Roman"/>
          <w:i/>
          <w:color w:val="auto"/>
          <w:sz w:val="16"/>
          <w:szCs w:val="16"/>
          <w:lang w:val="es-ES"/>
        </w:rPr>
        <w:t>Gruevski</w:t>
      </w:r>
      <w:proofErr w:type="spellEnd"/>
      <w:r w:rsidR="008257B3" w:rsidRPr="001B0B2C">
        <w:rPr>
          <w:rFonts w:ascii="Times New Roman" w:hAnsi="Times New Roman" w:cs="Times New Roman"/>
          <w:i/>
          <w:color w:val="auto"/>
          <w:sz w:val="16"/>
          <w:szCs w:val="16"/>
          <w:lang w:val="es-ES"/>
        </w:rPr>
        <w:t xml:space="preserve">: VMRO es un </w:t>
      </w:r>
      <w:r w:rsidR="001B0B2C" w:rsidRPr="001B0B2C">
        <w:rPr>
          <w:rFonts w:ascii="Times New Roman" w:hAnsi="Times New Roman" w:cs="Times New Roman"/>
          <w:i/>
          <w:color w:val="auto"/>
          <w:sz w:val="16"/>
          <w:szCs w:val="16"/>
          <w:lang w:val="es-ES"/>
        </w:rPr>
        <w:t>código</w:t>
      </w:r>
      <w:r w:rsidR="008257B3" w:rsidRPr="001B0B2C">
        <w:rPr>
          <w:rFonts w:ascii="Times New Roman" w:hAnsi="Times New Roman" w:cs="Times New Roman"/>
          <w:i/>
          <w:color w:val="auto"/>
          <w:sz w:val="16"/>
          <w:szCs w:val="16"/>
          <w:lang w:val="es-ES"/>
        </w:rPr>
        <w:t xml:space="preserve"> </w:t>
      </w:r>
      <w:r w:rsidR="001B0B2C" w:rsidRPr="001B0B2C">
        <w:rPr>
          <w:rFonts w:ascii="Times New Roman" w:hAnsi="Times New Roman" w:cs="Times New Roman"/>
          <w:i/>
          <w:color w:val="auto"/>
          <w:sz w:val="16"/>
          <w:szCs w:val="16"/>
          <w:lang w:val="es-ES"/>
        </w:rPr>
        <w:t>históricamente</w:t>
      </w:r>
      <w:r w:rsidR="008257B3" w:rsidRPr="001B0B2C">
        <w:rPr>
          <w:rFonts w:ascii="Times New Roman" w:hAnsi="Times New Roman" w:cs="Times New Roman"/>
          <w:i/>
          <w:color w:val="auto"/>
          <w:sz w:val="16"/>
          <w:szCs w:val="16"/>
          <w:lang w:val="es-ES"/>
        </w:rPr>
        <w:t xml:space="preserve"> reconocible para el pueblo macedonio" </w:t>
      </w:r>
      <w:r w:rsidR="008257B3" w:rsidRPr="001B0B2C">
        <w:rPr>
          <w:rFonts w:ascii="Times New Roman" w:hAnsi="Times New Roman" w:cs="Times New Roman"/>
          <w:color w:val="auto"/>
          <w:sz w:val="16"/>
          <w:szCs w:val="16"/>
          <w:lang w:val="es-ES"/>
        </w:rPr>
        <w:t>disponible en</w:t>
      </w:r>
      <w:r w:rsidR="00EB73EA" w:rsidRPr="001B0B2C">
        <w:rPr>
          <w:rFonts w:ascii="Times New Roman" w:hAnsi="Times New Roman" w:cs="Times New Roman"/>
          <w:color w:val="auto"/>
          <w:sz w:val="16"/>
          <w:szCs w:val="16"/>
          <w:lang w:val="es-ES"/>
        </w:rPr>
        <w:t>: http://vlada.mk/node/4747</w:t>
      </w:r>
    </w:p>
  </w:endnote>
  <w:endnote w:id="11">
    <w:p w:rsidR="0023039B" w:rsidRPr="001B0B2C" w:rsidRDefault="0023039B" w:rsidP="001B0B2C">
      <w:pPr>
        <w:pStyle w:val="Default"/>
        <w:spacing w:line="276" w:lineRule="auto"/>
        <w:rPr>
          <w:rFonts w:ascii="Times New Roman" w:hAnsi="Times New Roman" w:cs="Times New Roman"/>
          <w:color w:val="auto"/>
          <w:sz w:val="16"/>
          <w:szCs w:val="16"/>
          <w:lang w:val="es-ES"/>
        </w:rPr>
      </w:pPr>
      <w:r w:rsidRPr="001B0B2C">
        <w:rPr>
          <w:rStyle w:val="EndnoteReference"/>
          <w:sz w:val="16"/>
          <w:szCs w:val="16"/>
          <w:lang w:val="es-ES"/>
        </w:rPr>
        <w:endnoteRef/>
      </w:r>
      <w:r w:rsidR="00567DC8" w:rsidRPr="001B0B2C">
        <w:rPr>
          <w:sz w:val="16"/>
          <w:szCs w:val="16"/>
          <w:lang w:val="es-ES"/>
        </w:rPr>
        <w:t xml:space="preserve"> </w:t>
      </w:r>
      <w:r w:rsidR="001B0B2C" w:rsidRPr="001B0B2C">
        <w:rPr>
          <w:rFonts w:ascii="Times New Roman" w:hAnsi="Times New Roman" w:cs="Times New Roman"/>
          <w:color w:val="auto"/>
          <w:sz w:val="16"/>
          <w:szCs w:val="16"/>
          <w:lang w:val="es-ES"/>
        </w:rPr>
        <w:t>Artículo</w:t>
      </w:r>
      <w:r w:rsidR="008257B3" w:rsidRPr="001B0B2C">
        <w:rPr>
          <w:rFonts w:ascii="Times New Roman" w:hAnsi="Times New Roman" w:cs="Times New Roman"/>
          <w:color w:val="auto"/>
          <w:sz w:val="16"/>
          <w:szCs w:val="16"/>
          <w:lang w:val="es-ES"/>
        </w:rPr>
        <w:t xml:space="preserve"> del diario</w:t>
      </w:r>
      <w:r w:rsidR="00567DC8" w:rsidRPr="001B0B2C">
        <w:rPr>
          <w:rFonts w:ascii="Times New Roman" w:hAnsi="Times New Roman" w:cs="Times New Roman"/>
          <w:color w:val="auto"/>
          <w:sz w:val="16"/>
          <w:szCs w:val="16"/>
          <w:lang w:val="es-ES"/>
        </w:rPr>
        <w:t xml:space="preserve"> </w:t>
      </w:r>
      <w:r w:rsidR="00567DC8" w:rsidRPr="001B0B2C">
        <w:rPr>
          <w:rFonts w:ascii="Times New Roman" w:hAnsi="Times New Roman" w:cs="Times New Roman"/>
          <w:i/>
          <w:color w:val="auto"/>
          <w:sz w:val="16"/>
          <w:szCs w:val="16"/>
          <w:lang w:val="es-ES"/>
        </w:rPr>
        <w:t xml:space="preserve">Nova </w:t>
      </w:r>
      <w:r w:rsidR="001B0B2C" w:rsidRPr="001B0B2C">
        <w:rPr>
          <w:rFonts w:ascii="Times New Roman" w:hAnsi="Times New Roman" w:cs="Times New Roman"/>
          <w:i/>
          <w:color w:val="auto"/>
          <w:sz w:val="16"/>
          <w:szCs w:val="16"/>
          <w:lang w:val="es-ES"/>
        </w:rPr>
        <w:t>Macedonia</w:t>
      </w:r>
      <w:r w:rsidR="00567DC8" w:rsidRPr="001B0B2C">
        <w:rPr>
          <w:rFonts w:ascii="Times New Roman" w:hAnsi="Times New Roman" w:cs="Times New Roman"/>
          <w:color w:val="auto"/>
          <w:sz w:val="16"/>
          <w:szCs w:val="16"/>
          <w:lang w:val="es-ES"/>
        </w:rPr>
        <w:t xml:space="preserve"> </w:t>
      </w:r>
      <w:r w:rsidR="00567DC8" w:rsidRPr="001B0B2C">
        <w:rPr>
          <w:rFonts w:ascii="Times New Roman" w:hAnsi="Times New Roman" w:cs="Times New Roman"/>
          <w:i/>
          <w:color w:val="auto"/>
          <w:sz w:val="16"/>
          <w:szCs w:val="16"/>
          <w:lang w:val="es-ES"/>
        </w:rPr>
        <w:t>“</w:t>
      </w:r>
      <w:r w:rsidR="008257B3" w:rsidRPr="001B0B2C">
        <w:rPr>
          <w:rFonts w:ascii="Times New Roman" w:hAnsi="Times New Roman" w:cs="Times New Roman"/>
          <w:i/>
          <w:color w:val="auto"/>
          <w:sz w:val="16"/>
          <w:szCs w:val="16"/>
          <w:lang w:val="es-ES"/>
        </w:rPr>
        <w:t xml:space="preserve">Mujeres ofendidas por la nueva ley del </w:t>
      </w:r>
      <w:r w:rsidR="001B0B2C" w:rsidRPr="001B0B2C">
        <w:rPr>
          <w:rFonts w:ascii="Times New Roman" w:hAnsi="Times New Roman" w:cs="Times New Roman"/>
          <w:i/>
          <w:color w:val="auto"/>
          <w:sz w:val="16"/>
          <w:szCs w:val="16"/>
          <w:lang w:val="es-ES"/>
        </w:rPr>
        <w:t>aborto: libre</w:t>
      </w:r>
      <w:r w:rsidR="008257B3" w:rsidRPr="001B0B2C">
        <w:rPr>
          <w:rFonts w:ascii="Times New Roman" w:hAnsi="Times New Roman" w:cs="Times New Roman"/>
          <w:i/>
          <w:color w:val="auto"/>
          <w:sz w:val="16"/>
          <w:szCs w:val="16"/>
          <w:lang w:val="es-ES"/>
        </w:rPr>
        <w:t xml:space="preserve"> elección con una solicitud obligatoria</w:t>
      </w:r>
      <w:r w:rsidR="00567DC8" w:rsidRPr="001B0B2C">
        <w:rPr>
          <w:rFonts w:ascii="Times New Roman" w:hAnsi="Times New Roman" w:cs="Times New Roman"/>
          <w:color w:val="auto"/>
          <w:sz w:val="16"/>
          <w:szCs w:val="16"/>
          <w:lang w:val="es-ES"/>
        </w:rPr>
        <w:t>”, 30.05.2013</w:t>
      </w:r>
      <w:r w:rsidRPr="001B0B2C">
        <w:rPr>
          <w:sz w:val="16"/>
          <w:szCs w:val="16"/>
          <w:lang w:val="es-ES"/>
        </w:rPr>
        <w:t xml:space="preserve"> </w:t>
      </w:r>
    </w:p>
  </w:endnote>
  <w:endnote w:id="12">
    <w:p w:rsidR="006B27B8" w:rsidRPr="001B0B2C" w:rsidRDefault="006B27B8" w:rsidP="001B0B2C">
      <w:pPr>
        <w:pStyle w:val="EndnoteText"/>
        <w:spacing w:line="276" w:lineRule="auto"/>
        <w:rPr>
          <w:rFonts w:ascii="Times New Roman" w:hAnsi="Times New Roman" w:cs="Times New Roman"/>
          <w:sz w:val="16"/>
          <w:szCs w:val="16"/>
          <w:lang w:val="es-ES"/>
        </w:rPr>
      </w:pPr>
      <w:r w:rsidRPr="001B0B2C">
        <w:rPr>
          <w:rStyle w:val="EndnoteReference"/>
          <w:sz w:val="16"/>
          <w:szCs w:val="16"/>
          <w:lang w:val="es-ES"/>
        </w:rPr>
        <w:endnoteRef/>
      </w:r>
      <w:r w:rsidRPr="001B0B2C">
        <w:rPr>
          <w:sz w:val="16"/>
          <w:szCs w:val="16"/>
          <w:lang w:val="es-ES"/>
        </w:rPr>
        <w:t xml:space="preserve"> </w:t>
      </w:r>
      <w:r w:rsidR="008257B3" w:rsidRPr="001B0B2C">
        <w:rPr>
          <w:rFonts w:ascii="Times New Roman" w:hAnsi="Times New Roman" w:cs="Times New Roman"/>
          <w:sz w:val="16"/>
          <w:szCs w:val="16"/>
          <w:lang w:val="es-ES"/>
        </w:rPr>
        <w:t>PROCEDIMIENTO LEGISLATIVO</w:t>
      </w:r>
      <w:r w:rsidR="00567DC8" w:rsidRPr="001B0B2C">
        <w:rPr>
          <w:rFonts w:ascii="Times New Roman" w:hAnsi="Times New Roman" w:cs="Times New Roman"/>
          <w:sz w:val="16"/>
          <w:szCs w:val="16"/>
          <w:lang w:val="es-ES"/>
        </w:rPr>
        <w:t xml:space="preserve"> </w:t>
      </w:r>
      <w:r w:rsidR="008257B3" w:rsidRPr="001B0B2C">
        <w:rPr>
          <w:rFonts w:ascii="Times New Roman" w:hAnsi="Times New Roman" w:cs="Times New Roman"/>
          <w:sz w:val="16"/>
          <w:szCs w:val="16"/>
          <w:lang w:val="es-ES"/>
        </w:rPr>
        <w:t xml:space="preserve">la </w:t>
      </w:r>
      <w:r w:rsidR="001B0B2C" w:rsidRPr="001B0B2C">
        <w:rPr>
          <w:rFonts w:ascii="Times New Roman" w:hAnsi="Times New Roman" w:cs="Times New Roman"/>
          <w:sz w:val="16"/>
          <w:szCs w:val="16"/>
          <w:lang w:val="es-ES"/>
        </w:rPr>
        <w:t>Asamblea</w:t>
      </w:r>
      <w:r w:rsidR="008257B3" w:rsidRPr="001B0B2C">
        <w:rPr>
          <w:rFonts w:ascii="Times New Roman" w:hAnsi="Times New Roman" w:cs="Times New Roman"/>
          <w:sz w:val="16"/>
          <w:szCs w:val="16"/>
          <w:lang w:val="es-ES"/>
        </w:rPr>
        <w:t xml:space="preserve"> de la República de</w:t>
      </w:r>
      <w:r w:rsidR="00567DC8" w:rsidRPr="001B0B2C">
        <w:rPr>
          <w:rFonts w:ascii="Times New Roman" w:hAnsi="Times New Roman" w:cs="Times New Roman"/>
          <w:sz w:val="16"/>
          <w:szCs w:val="16"/>
          <w:lang w:val="es-ES"/>
        </w:rPr>
        <w:t xml:space="preserve"> Macedonia </w:t>
      </w:r>
      <w:r w:rsidR="008257B3" w:rsidRPr="001B0B2C">
        <w:rPr>
          <w:rFonts w:ascii="Times New Roman" w:hAnsi="Times New Roman" w:cs="Times New Roman"/>
          <w:sz w:val="16"/>
          <w:szCs w:val="16"/>
          <w:lang w:val="es-ES"/>
        </w:rPr>
        <w:t>disponible</w:t>
      </w:r>
      <w:r w:rsidR="00567DC8" w:rsidRPr="001B0B2C">
        <w:rPr>
          <w:rFonts w:ascii="Times New Roman" w:hAnsi="Times New Roman" w:cs="Times New Roman"/>
          <w:sz w:val="16"/>
          <w:szCs w:val="16"/>
          <w:lang w:val="es-ES"/>
        </w:rPr>
        <w:t xml:space="preserve"> </w:t>
      </w:r>
      <w:r w:rsidR="008257B3" w:rsidRPr="001B0B2C">
        <w:rPr>
          <w:rFonts w:ascii="Times New Roman" w:hAnsi="Times New Roman" w:cs="Times New Roman"/>
          <w:sz w:val="16"/>
          <w:szCs w:val="16"/>
          <w:lang w:val="es-ES"/>
        </w:rPr>
        <w:t>en</w:t>
      </w:r>
      <w:r w:rsidR="00567DC8" w:rsidRPr="001B0B2C">
        <w:rPr>
          <w:rFonts w:ascii="Times New Roman" w:hAnsi="Times New Roman" w:cs="Times New Roman"/>
          <w:sz w:val="16"/>
          <w:szCs w:val="16"/>
          <w:lang w:val="es-ES"/>
        </w:rPr>
        <w:t xml:space="preserve"> http://www.sobranie.mk/legislative-procedure.nspx</w:t>
      </w:r>
    </w:p>
  </w:endnote>
  <w:endnote w:id="13">
    <w:p w:rsidR="0089276F" w:rsidRPr="001B0B2C" w:rsidRDefault="0089276F" w:rsidP="001B0B2C">
      <w:pPr>
        <w:pStyle w:val="Default"/>
        <w:spacing w:line="276" w:lineRule="auto"/>
        <w:rPr>
          <w:rFonts w:ascii="Times New Roman" w:hAnsi="Times New Roman" w:cs="Times New Roman"/>
          <w:color w:val="auto"/>
          <w:sz w:val="16"/>
          <w:szCs w:val="16"/>
          <w:lang w:val="es-ES"/>
        </w:rPr>
      </w:pPr>
      <w:r w:rsidRPr="001B0B2C">
        <w:rPr>
          <w:rStyle w:val="EndnoteReference"/>
          <w:sz w:val="16"/>
          <w:szCs w:val="16"/>
          <w:lang w:val="es-ES"/>
        </w:rPr>
        <w:endnoteRef/>
      </w:r>
      <w:r w:rsidRPr="001B0B2C">
        <w:rPr>
          <w:sz w:val="16"/>
          <w:szCs w:val="16"/>
          <w:lang w:val="es-ES"/>
        </w:rPr>
        <w:t xml:space="preserve"> </w:t>
      </w:r>
      <w:r w:rsidR="008257B3" w:rsidRPr="001B0B2C">
        <w:rPr>
          <w:rFonts w:ascii="Times New Roman" w:hAnsi="Times New Roman" w:cs="Times New Roman"/>
          <w:color w:val="auto"/>
          <w:sz w:val="16"/>
          <w:szCs w:val="16"/>
          <w:lang w:val="es-ES"/>
        </w:rPr>
        <w:t>Ministerio de Sanidad</w:t>
      </w:r>
      <w:r w:rsidR="00567DC8" w:rsidRPr="001B0B2C">
        <w:rPr>
          <w:rFonts w:ascii="Times New Roman" w:hAnsi="Times New Roman" w:cs="Times New Roman"/>
          <w:color w:val="auto"/>
          <w:sz w:val="16"/>
          <w:szCs w:val="16"/>
          <w:lang w:val="es-ES"/>
        </w:rPr>
        <w:t xml:space="preserve">, </w:t>
      </w:r>
      <w:r w:rsidR="001B0B2C" w:rsidRPr="001B0B2C">
        <w:rPr>
          <w:rFonts w:ascii="Times New Roman" w:hAnsi="Times New Roman" w:cs="Times New Roman"/>
          <w:i/>
          <w:color w:val="auto"/>
          <w:sz w:val="16"/>
          <w:szCs w:val="16"/>
          <w:lang w:val="es-ES"/>
        </w:rPr>
        <w:t>La ley de interrupción del embarazo</w:t>
      </w:r>
      <w:r w:rsidR="00567DC8" w:rsidRPr="001B0B2C">
        <w:rPr>
          <w:rFonts w:ascii="Times New Roman" w:hAnsi="Times New Roman" w:cs="Times New Roman"/>
          <w:color w:val="auto"/>
          <w:sz w:val="16"/>
          <w:szCs w:val="16"/>
          <w:lang w:val="es-ES"/>
        </w:rPr>
        <w:t xml:space="preserve"> (</w:t>
      </w:r>
      <w:r w:rsidR="001B0B2C" w:rsidRPr="001B0B2C">
        <w:rPr>
          <w:rFonts w:ascii="Times New Roman" w:hAnsi="Times New Roman" w:cs="Times New Roman"/>
          <w:color w:val="auto"/>
          <w:sz w:val="16"/>
          <w:szCs w:val="16"/>
          <w:lang w:val="es-ES"/>
        </w:rPr>
        <w:t>según publicado en el Boletín Oficial de</w:t>
      </w:r>
      <w:r w:rsidR="00567DC8" w:rsidRPr="001B0B2C">
        <w:rPr>
          <w:rFonts w:ascii="Times New Roman" w:hAnsi="Times New Roman" w:cs="Times New Roman"/>
          <w:color w:val="auto"/>
          <w:sz w:val="16"/>
          <w:szCs w:val="16"/>
          <w:lang w:val="es-ES"/>
        </w:rPr>
        <w:t xml:space="preserve"> Rep</w:t>
      </w:r>
      <w:r w:rsidR="001B0B2C" w:rsidRPr="001B0B2C">
        <w:rPr>
          <w:rFonts w:ascii="Times New Roman" w:hAnsi="Times New Roman" w:cs="Times New Roman"/>
          <w:color w:val="auto"/>
          <w:sz w:val="16"/>
          <w:szCs w:val="16"/>
          <w:lang w:val="es-ES"/>
        </w:rPr>
        <w:t>ú</w:t>
      </w:r>
      <w:r w:rsidR="00567DC8" w:rsidRPr="001B0B2C">
        <w:rPr>
          <w:rFonts w:ascii="Times New Roman" w:hAnsi="Times New Roman" w:cs="Times New Roman"/>
          <w:color w:val="auto"/>
          <w:sz w:val="16"/>
          <w:szCs w:val="16"/>
          <w:lang w:val="es-ES"/>
        </w:rPr>
        <w:t>blic</w:t>
      </w:r>
      <w:r w:rsidR="001B0B2C" w:rsidRPr="001B0B2C">
        <w:rPr>
          <w:rFonts w:ascii="Times New Roman" w:hAnsi="Times New Roman" w:cs="Times New Roman"/>
          <w:color w:val="auto"/>
          <w:sz w:val="16"/>
          <w:szCs w:val="16"/>
          <w:lang w:val="es-ES"/>
        </w:rPr>
        <w:t>a</w:t>
      </w:r>
      <w:r w:rsidR="00567DC8" w:rsidRPr="001B0B2C">
        <w:rPr>
          <w:rFonts w:ascii="Times New Roman" w:hAnsi="Times New Roman" w:cs="Times New Roman"/>
          <w:color w:val="auto"/>
          <w:sz w:val="16"/>
          <w:szCs w:val="16"/>
          <w:lang w:val="es-ES"/>
        </w:rPr>
        <w:t xml:space="preserve"> </w:t>
      </w:r>
      <w:r w:rsidR="001B0B2C" w:rsidRPr="001B0B2C">
        <w:rPr>
          <w:rFonts w:ascii="Times New Roman" w:hAnsi="Times New Roman" w:cs="Times New Roman"/>
          <w:color w:val="auto"/>
          <w:sz w:val="16"/>
          <w:szCs w:val="16"/>
          <w:lang w:val="es-ES"/>
        </w:rPr>
        <w:t>de</w:t>
      </w:r>
      <w:r w:rsidR="00567DC8" w:rsidRPr="001B0B2C">
        <w:rPr>
          <w:rFonts w:ascii="Times New Roman" w:hAnsi="Times New Roman" w:cs="Times New Roman"/>
          <w:color w:val="auto"/>
          <w:sz w:val="16"/>
          <w:szCs w:val="16"/>
          <w:lang w:val="es-ES"/>
        </w:rPr>
        <w:t xml:space="preserve"> Macedonia, no. 87/2013) </w:t>
      </w:r>
      <w:r w:rsidR="001B0B2C" w:rsidRPr="001B0B2C">
        <w:rPr>
          <w:rFonts w:ascii="Times New Roman" w:hAnsi="Times New Roman" w:cs="Times New Roman"/>
          <w:color w:val="auto"/>
          <w:sz w:val="16"/>
          <w:szCs w:val="16"/>
          <w:lang w:val="es-ES"/>
        </w:rPr>
        <w:t>disponible en</w:t>
      </w:r>
      <w:r w:rsidR="00567DC8" w:rsidRPr="001B0B2C">
        <w:rPr>
          <w:rFonts w:ascii="Times New Roman" w:hAnsi="Times New Roman" w:cs="Times New Roman"/>
          <w:color w:val="auto"/>
          <w:sz w:val="16"/>
          <w:szCs w:val="16"/>
          <w:lang w:val="es-ES"/>
        </w:rPr>
        <w:t>: http://hera.org.mk/wp-content/uploads/2014/06/pregnancy_termination_bill.pdf</w:t>
      </w:r>
    </w:p>
  </w:endnote>
  <w:endnote w:id="14">
    <w:p w:rsidR="00600D4C" w:rsidRPr="001B0B2C" w:rsidRDefault="00600D4C" w:rsidP="001B0B2C">
      <w:pPr>
        <w:pStyle w:val="Default"/>
        <w:spacing w:line="276" w:lineRule="auto"/>
        <w:rPr>
          <w:rFonts w:ascii="Times New Roman" w:hAnsi="Times New Roman" w:cs="Times New Roman"/>
          <w:color w:val="auto"/>
          <w:sz w:val="16"/>
          <w:szCs w:val="16"/>
          <w:vertAlign w:val="superscript"/>
          <w:lang w:val="es-ES"/>
        </w:rPr>
      </w:pPr>
      <w:r w:rsidRPr="001B0B2C">
        <w:rPr>
          <w:rStyle w:val="EndnoteReference"/>
          <w:sz w:val="16"/>
          <w:szCs w:val="16"/>
          <w:lang w:val="es-ES"/>
        </w:rPr>
        <w:endnoteRef/>
      </w:r>
      <w:r w:rsidRPr="001B0B2C">
        <w:rPr>
          <w:sz w:val="16"/>
          <w:szCs w:val="16"/>
          <w:lang w:val="es-ES"/>
        </w:rPr>
        <w:t xml:space="preserve"> </w:t>
      </w:r>
      <w:r w:rsidR="001B0B2C" w:rsidRPr="001B0B2C">
        <w:rPr>
          <w:rFonts w:ascii="Times New Roman" w:hAnsi="Times New Roman" w:cs="Times New Roman"/>
          <w:sz w:val="16"/>
          <w:szCs w:val="16"/>
          <w:lang w:val="es-ES"/>
        </w:rPr>
        <w:t>Ministerio de Asuntos Exteriores</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sz w:val="16"/>
          <w:szCs w:val="16"/>
          <w:lang w:val="es-ES"/>
        </w:rPr>
        <w:t>de</w:t>
      </w:r>
      <w:r w:rsidR="00567DC8" w:rsidRPr="001B0B2C">
        <w:rPr>
          <w:rFonts w:ascii="Times New Roman" w:hAnsi="Times New Roman" w:cs="Times New Roman"/>
          <w:sz w:val="16"/>
          <w:szCs w:val="16"/>
          <w:lang w:val="es-ES"/>
        </w:rPr>
        <w:t xml:space="preserve"> Rep</w:t>
      </w:r>
      <w:r w:rsidR="001B0B2C" w:rsidRPr="001B0B2C">
        <w:rPr>
          <w:rFonts w:ascii="Times New Roman" w:hAnsi="Times New Roman" w:cs="Times New Roman"/>
          <w:sz w:val="16"/>
          <w:szCs w:val="16"/>
          <w:lang w:val="es-ES"/>
        </w:rPr>
        <w:t>ú</w:t>
      </w:r>
      <w:r w:rsidR="00567DC8" w:rsidRPr="001B0B2C">
        <w:rPr>
          <w:rFonts w:ascii="Times New Roman" w:hAnsi="Times New Roman" w:cs="Times New Roman"/>
          <w:sz w:val="16"/>
          <w:szCs w:val="16"/>
          <w:lang w:val="es-ES"/>
        </w:rPr>
        <w:t>blic</w:t>
      </w:r>
      <w:r w:rsidR="001B0B2C" w:rsidRPr="001B0B2C">
        <w:rPr>
          <w:rFonts w:ascii="Times New Roman" w:hAnsi="Times New Roman" w:cs="Times New Roman"/>
          <w:sz w:val="16"/>
          <w:szCs w:val="16"/>
          <w:lang w:val="es-ES"/>
        </w:rPr>
        <w:t>a</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sz w:val="16"/>
          <w:szCs w:val="16"/>
          <w:lang w:val="es-ES"/>
        </w:rPr>
        <w:t>de</w:t>
      </w:r>
      <w:r w:rsidR="00567DC8" w:rsidRPr="001B0B2C">
        <w:rPr>
          <w:rFonts w:ascii="Times New Roman" w:hAnsi="Times New Roman" w:cs="Times New Roman"/>
          <w:sz w:val="16"/>
          <w:szCs w:val="16"/>
          <w:lang w:val="es-ES"/>
        </w:rPr>
        <w:t xml:space="preserve"> Macedonia, </w:t>
      </w:r>
      <w:r w:rsidR="001B0B2C" w:rsidRPr="001B0B2C">
        <w:rPr>
          <w:rFonts w:ascii="Times New Roman" w:hAnsi="Times New Roman" w:cs="Times New Roman"/>
          <w:i/>
          <w:sz w:val="16"/>
          <w:szCs w:val="16"/>
          <w:lang w:val="es-ES"/>
        </w:rPr>
        <w:t>Tercer informe periódico de Antigua Yugoslava República de Macedonia</w:t>
      </w:r>
      <w:r w:rsidR="00567DC8" w:rsidRPr="001B0B2C">
        <w:rPr>
          <w:rFonts w:ascii="Times New Roman" w:hAnsi="Times New Roman" w:cs="Times New Roman"/>
          <w:i/>
          <w:color w:val="211D1E"/>
          <w:sz w:val="16"/>
          <w:szCs w:val="16"/>
          <w:lang w:val="es-ES"/>
        </w:rPr>
        <w:t xml:space="preserve"> </w:t>
      </w:r>
      <w:r w:rsidR="00567DC8" w:rsidRPr="001B0B2C">
        <w:rPr>
          <w:rFonts w:ascii="Times New Roman" w:hAnsi="Times New Roman" w:cs="Times New Roman"/>
          <w:color w:val="auto"/>
          <w:sz w:val="16"/>
          <w:szCs w:val="16"/>
          <w:lang w:val="es-ES"/>
        </w:rPr>
        <w:t>para. 150, (2013)</w:t>
      </w:r>
    </w:p>
  </w:endnote>
  <w:endnote w:id="15">
    <w:p w:rsidR="00600D4C" w:rsidRPr="001B0B2C" w:rsidRDefault="00600D4C" w:rsidP="001B0B2C">
      <w:pPr>
        <w:pStyle w:val="EndnoteText"/>
        <w:spacing w:line="276" w:lineRule="auto"/>
        <w:rPr>
          <w:sz w:val="16"/>
          <w:szCs w:val="16"/>
          <w:lang w:val="es-ES"/>
        </w:rPr>
      </w:pPr>
      <w:r w:rsidRPr="001B0B2C">
        <w:rPr>
          <w:rStyle w:val="EndnoteReference"/>
          <w:sz w:val="16"/>
          <w:szCs w:val="16"/>
          <w:lang w:val="es-ES"/>
        </w:rPr>
        <w:endnoteRef/>
      </w:r>
      <w:r w:rsidRPr="001B0B2C">
        <w:rPr>
          <w:sz w:val="16"/>
          <w:szCs w:val="16"/>
          <w:lang w:val="es-ES"/>
        </w:rPr>
        <w:t xml:space="preserve"> </w:t>
      </w:r>
      <w:r w:rsidR="001B0B2C" w:rsidRPr="001B0B2C">
        <w:rPr>
          <w:rFonts w:ascii="Times New Roman" w:hAnsi="Times New Roman" w:cs="Times New Roman"/>
          <w:sz w:val="16"/>
          <w:szCs w:val="16"/>
          <w:lang w:val="es-ES"/>
        </w:rPr>
        <w:t>Ministerio de Sanidad</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sz w:val="16"/>
          <w:szCs w:val="16"/>
          <w:lang w:val="es-ES"/>
        </w:rPr>
        <w:t>Instituto de Protección Sanitaria Estadal</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sz w:val="16"/>
          <w:szCs w:val="16"/>
          <w:lang w:val="es-ES"/>
        </w:rPr>
        <w:t>Evaluación Estratégica de la Política</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sz w:val="16"/>
          <w:szCs w:val="16"/>
          <w:lang w:val="es-ES"/>
        </w:rPr>
        <w:t>Calidad y acceso a la anticoncepción y al aborto en la República de Macedonia (2008), disponible en:</w:t>
      </w:r>
      <w:r w:rsidR="00567DC8" w:rsidRPr="001B0B2C">
        <w:rPr>
          <w:rFonts w:ascii="Times New Roman" w:hAnsi="Times New Roman" w:cs="Times New Roman"/>
          <w:sz w:val="16"/>
          <w:szCs w:val="16"/>
          <w:lang w:val="es-ES"/>
        </w:rPr>
        <w:t xml:space="preserve"> http://hera.org.mk/wp-content/uploads/2014/06/Abortion_Situational-analyses_Macedonia.pdf</w:t>
      </w:r>
    </w:p>
  </w:endnote>
  <w:endnote w:id="16">
    <w:p w:rsidR="008375B9" w:rsidRPr="001B0B2C" w:rsidRDefault="008375B9" w:rsidP="001B0B2C">
      <w:pPr>
        <w:pStyle w:val="Default"/>
        <w:spacing w:line="276" w:lineRule="auto"/>
        <w:rPr>
          <w:rFonts w:ascii="Times New Roman" w:hAnsi="Times New Roman" w:cs="Times New Roman"/>
          <w:color w:val="auto"/>
          <w:sz w:val="16"/>
          <w:szCs w:val="16"/>
          <w:lang w:val="es-ES"/>
        </w:rPr>
      </w:pPr>
      <w:r w:rsidRPr="001B0B2C">
        <w:rPr>
          <w:rStyle w:val="EndnoteReference"/>
          <w:sz w:val="16"/>
          <w:szCs w:val="16"/>
          <w:lang w:val="es-ES"/>
        </w:rPr>
        <w:endnoteRef/>
      </w:r>
      <w:r w:rsidRPr="001B0B2C">
        <w:rPr>
          <w:sz w:val="16"/>
          <w:szCs w:val="16"/>
          <w:lang w:val="es-ES"/>
        </w:rPr>
        <w:t xml:space="preserve"> </w:t>
      </w:r>
      <w:r w:rsidR="001B0B2C" w:rsidRPr="001B0B2C">
        <w:rPr>
          <w:rFonts w:ascii="Times New Roman" w:hAnsi="Times New Roman" w:cs="Times New Roman"/>
          <w:color w:val="auto"/>
          <w:sz w:val="16"/>
          <w:szCs w:val="16"/>
          <w:lang w:val="es-ES"/>
        </w:rPr>
        <w:t>Ministerio de Sanidad</w:t>
      </w:r>
      <w:r w:rsidR="00567DC8" w:rsidRPr="001B0B2C">
        <w:rPr>
          <w:rFonts w:ascii="Times New Roman" w:hAnsi="Times New Roman" w:cs="Times New Roman"/>
          <w:color w:val="auto"/>
          <w:sz w:val="16"/>
          <w:szCs w:val="16"/>
          <w:lang w:val="es-ES"/>
        </w:rPr>
        <w:t xml:space="preserve">, </w:t>
      </w:r>
      <w:r w:rsidR="001B0B2C" w:rsidRPr="001B0B2C">
        <w:rPr>
          <w:rFonts w:ascii="Times New Roman" w:hAnsi="Times New Roman" w:cs="Times New Roman"/>
          <w:i/>
          <w:color w:val="auto"/>
          <w:sz w:val="16"/>
          <w:szCs w:val="16"/>
          <w:lang w:val="es-ES"/>
        </w:rPr>
        <w:t>La ley de interrupción del aborto</w:t>
      </w:r>
      <w:r w:rsidR="00567DC8" w:rsidRPr="001B0B2C">
        <w:rPr>
          <w:rFonts w:ascii="Times New Roman" w:hAnsi="Times New Roman" w:cs="Times New Roman"/>
          <w:color w:val="auto"/>
          <w:sz w:val="16"/>
          <w:szCs w:val="16"/>
          <w:lang w:val="es-ES"/>
        </w:rPr>
        <w:t xml:space="preserve"> (</w:t>
      </w:r>
      <w:r w:rsidR="001B0B2C" w:rsidRPr="001B0B2C">
        <w:rPr>
          <w:rFonts w:ascii="Times New Roman" w:hAnsi="Times New Roman" w:cs="Times New Roman"/>
          <w:color w:val="auto"/>
          <w:sz w:val="16"/>
          <w:szCs w:val="16"/>
          <w:lang w:val="es-ES"/>
        </w:rPr>
        <w:t>según publicado en el Boletín Oficial de</w:t>
      </w:r>
      <w:r w:rsidR="00567DC8" w:rsidRPr="001B0B2C">
        <w:rPr>
          <w:rFonts w:ascii="Times New Roman" w:hAnsi="Times New Roman" w:cs="Times New Roman"/>
          <w:color w:val="auto"/>
          <w:sz w:val="16"/>
          <w:szCs w:val="16"/>
          <w:lang w:val="es-ES"/>
        </w:rPr>
        <w:t xml:space="preserve"> Rep</w:t>
      </w:r>
      <w:r w:rsidR="001B0B2C" w:rsidRPr="001B0B2C">
        <w:rPr>
          <w:rFonts w:ascii="Times New Roman" w:hAnsi="Times New Roman" w:cs="Times New Roman"/>
          <w:color w:val="auto"/>
          <w:sz w:val="16"/>
          <w:szCs w:val="16"/>
          <w:lang w:val="es-ES"/>
        </w:rPr>
        <w:t>ú</w:t>
      </w:r>
      <w:r w:rsidR="00567DC8" w:rsidRPr="001B0B2C">
        <w:rPr>
          <w:rFonts w:ascii="Times New Roman" w:hAnsi="Times New Roman" w:cs="Times New Roman"/>
          <w:color w:val="auto"/>
          <w:sz w:val="16"/>
          <w:szCs w:val="16"/>
          <w:lang w:val="es-ES"/>
        </w:rPr>
        <w:t>blic</w:t>
      </w:r>
      <w:r w:rsidR="001B0B2C" w:rsidRPr="001B0B2C">
        <w:rPr>
          <w:rFonts w:ascii="Times New Roman" w:hAnsi="Times New Roman" w:cs="Times New Roman"/>
          <w:color w:val="auto"/>
          <w:sz w:val="16"/>
          <w:szCs w:val="16"/>
          <w:lang w:val="es-ES"/>
        </w:rPr>
        <w:t>a</w:t>
      </w:r>
      <w:r w:rsidR="00567DC8" w:rsidRPr="001B0B2C">
        <w:rPr>
          <w:rFonts w:ascii="Times New Roman" w:hAnsi="Times New Roman" w:cs="Times New Roman"/>
          <w:color w:val="auto"/>
          <w:sz w:val="16"/>
          <w:szCs w:val="16"/>
          <w:lang w:val="es-ES"/>
        </w:rPr>
        <w:t xml:space="preserve"> </w:t>
      </w:r>
      <w:r w:rsidR="001B0B2C" w:rsidRPr="001B0B2C">
        <w:rPr>
          <w:rFonts w:ascii="Times New Roman" w:hAnsi="Times New Roman" w:cs="Times New Roman"/>
          <w:color w:val="auto"/>
          <w:sz w:val="16"/>
          <w:szCs w:val="16"/>
          <w:lang w:val="es-ES"/>
        </w:rPr>
        <w:t>de</w:t>
      </w:r>
      <w:r w:rsidR="00567DC8" w:rsidRPr="001B0B2C">
        <w:rPr>
          <w:rFonts w:ascii="Times New Roman" w:hAnsi="Times New Roman" w:cs="Times New Roman"/>
          <w:color w:val="auto"/>
          <w:sz w:val="16"/>
          <w:szCs w:val="16"/>
          <w:lang w:val="es-ES"/>
        </w:rPr>
        <w:t xml:space="preserve"> Macedonia, no. 87/2013) </w:t>
      </w:r>
      <w:r w:rsidR="001B0B2C">
        <w:rPr>
          <w:rFonts w:ascii="Times New Roman" w:hAnsi="Times New Roman" w:cs="Times New Roman"/>
          <w:color w:val="auto"/>
          <w:sz w:val="16"/>
          <w:szCs w:val="16"/>
          <w:lang w:val="es-ES"/>
        </w:rPr>
        <w:t>disponible</w:t>
      </w:r>
      <w:r w:rsidR="00567DC8" w:rsidRPr="001B0B2C">
        <w:rPr>
          <w:rFonts w:ascii="Times New Roman" w:hAnsi="Times New Roman" w:cs="Times New Roman"/>
          <w:color w:val="auto"/>
          <w:sz w:val="16"/>
          <w:szCs w:val="16"/>
          <w:lang w:val="es-ES"/>
        </w:rPr>
        <w:t xml:space="preserve"> </w:t>
      </w:r>
      <w:r w:rsidR="001B0B2C">
        <w:rPr>
          <w:rFonts w:ascii="Times New Roman" w:hAnsi="Times New Roman" w:cs="Times New Roman"/>
          <w:color w:val="auto"/>
          <w:sz w:val="16"/>
          <w:szCs w:val="16"/>
          <w:lang w:val="es-ES"/>
        </w:rPr>
        <w:t>en</w:t>
      </w:r>
      <w:r w:rsidR="00567DC8" w:rsidRPr="001B0B2C">
        <w:rPr>
          <w:rFonts w:ascii="Times New Roman" w:hAnsi="Times New Roman" w:cs="Times New Roman"/>
          <w:color w:val="auto"/>
          <w:sz w:val="16"/>
          <w:szCs w:val="16"/>
          <w:lang w:val="es-ES"/>
        </w:rPr>
        <w:t>: http://hera.org.mk/wp-content/uploads/2014/06/pregnancy_termination_bill.pdf</w:t>
      </w:r>
    </w:p>
  </w:endnote>
  <w:endnote w:id="17">
    <w:p w:rsidR="004B4BF0" w:rsidRPr="001B0B2C" w:rsidRDefault="004B4BF0" w:rsidP="001B0B2C">
      <w:pPr>
        <w:pStyle w:val="EndnoteText"/>
        <w:spacing w:line="276" w:lineRule="auto"/>
        <w:rPr>
          <w:sz w:val="16"/>
          <w:szCs w:val="16"/>
          <w:lang w:val="es-ES"/>
        </w:rPr>
      </w:pPr>
      <w:r w:rsidRPr="001B0B2C">
        <w:rPr>
          <w:rStyle w:val="EndnoteReference"/>
          <w:sz w:val="16"/>
          <w:szCs w:val="16"/>
          <w:lang w:val="es-ES"/>
        </w:rPr>
        <w:endnoteRef/>
      </w:r>
      <w:r w:rsidR="00567DC8" w:rsidRPr="001B0B2C">
        <w:rPr>
          <w:sz w:val="16"/>
          <w:szCs w:val="16"/>
          <w:lang w:val="es-ES"/>
        </w:rPr>
        <w:t xml:space="preserve"> </w:t>
      </w:r>
      <w:r w:rsidR="001B0B2C" w:rsidRPr="001B0B2C">
        <w:rPr>
          <w:rFonts w:ascii="Times New Roman" w:hAnsi="Times New Roman" w:cs="Times New Roman"/>
          <w:sz w:val="16"/>
          <w:szCs w:val="16"/>
          <w:lang w:val="es-ES"/>
        </w:rPr>
        <w:t>Carta dirigida al Ministro de Sanidad de los ONG:</w:t>
      </w:r>
      <w:r w:rsidR="00567DC8" w:rsidRPr="001B0B2C">
        <w:rPr>
          <w:rFonts w:ascii="Times New Roman" w:hAnsi="Times New Roman" w:cs="Times New Roman"/>
          <w:sz w:val="16"/>
          <w:szCs w:val="16"/>
          <w:lang w:val="es-ES"/>
        </w:rPr>
        <w:t xml:space="preserve"> http://hera.org.mk/wp-content/uploads/2014/06/letter_ngo.pdf</w:t>
      </w:r>
      <w:r w:rsidRPr="001B0B2C">
        <w:rPr>
          <w:sz w:val="16"/>
          <w:szCs w:val="16"/>
          <w:lang w:val="es-ES"/>
        </w:rPr>
        <w:t xml:space="preserve"> </w:t>
      </w:r>
    </w:p>
  </w:endnote>
  <w:endnote w:id="18">
    <w:p w:rsidR="00EF6416" w:rsidRPr="001B0B2C" w:rsidRDefault="00EF6416" w:rsidP="001B0B2C">
      <w:pPr>
        <w:pStyle w:val="EndnoteText"/>
        <w:spacing w:line="276" w:lineRule="auto"/>
        <w:rPr>
          <w:sz w:val="16"/>
          <w:szCs w:val="16"/>
          <w:lang w:val="es-ES"/>
        </w:rPr>
      </w:pPr>
      <w:r w:rsidRPr="001B0B2C">
        <w:rPr>
          <w:rStyle w:val="EndnoteReference"/>
          <w:sz w:val="16"/>
          <w:szCs w:val="16"/>
          <w:lang w:val="es-ES"/>
        </w:rPr>
        <w:endnoteRef/>
      </w:r>
      <w:r w:rsidR="00567DC8" w:rsidRPr="001B0B2C">
        <w:rPr>
          <w:sz w:val="16"/>
          <w:szCs w:val="16"/>
          <w:lang w:val="es-ES"/>
        </w:rPr>
        <w:t xml:space="preserve"> </w:t>
      </w:r>
      <w:r w:rsidR="001B0B2C" w:rsidRPr="001B0B2C">
        <w:rPr>
          <w:rFonts w:ascii="Times New Roman" w:hAnsi="Times New Roman" w:cs="Times New Roman"/>
          <w:sz w:val="16"/>
          <w:szCs w:val="16"/>
          <w:lang w:val="es-ES"/>
        </w:rPr>
        <w:t xml:space="preserve">Carta de los miembros del Asamblea Parlamentaria del Consejo de Europa </w:t>
      </w:r>
      <w:r w:rsidR="001B0B2C" w:rsidRPr="001B0B2C">
        <w:rPr>
          <w:rFonts w:ascii="Times New Roman" w:hAnsi="Times New Roman" w:cs="Times New Roman"/>
          <w:i/>
          <w:sz w:val="16"/>
          <w:szCs w:val="16"/>
          <w:lang w:val="es-ES"/>
        </w:rPr>
        <w:t xml:space="preserve">La nueva ley del aborto en la Antigua Yugoslava República de Macedonia viola las normas internacionales </w:t>
      </w:r>
      <w:r w:rsidR="001B0B2C" w:rsidRPr="001B0B2C">
        <w:rPr>
          <w:rFonts w:ascii="Times New Roman" w:hAnsi="Times New Roman" w:cs="Times New Roman"/>
          <w:sz w:val="16"/>
          <w:szCs w:val="16"/>
          <w:lang w:val="es-ES"/>
        </w:rPr>
        <w:t>disponible</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sz w:val="16"/>
          <w:szCs w:val="16"/>
          <w:lang w:val="es-ES"/>
        </w:rPr>
        <w:t>en</w:t>
      </w:r>
      <w:r w:rsidR="00567DC8" w:rsidRPr="001B0B2C">
        <w:rPr>
          <w:rFonts w:ascii="Times New Roman" w:hAnsi="Times New Roman" w:cs="Times New Roman"/>
          <w:sz w:val="16"/>
          <w:szCs w:val="16"/>
          <w:lang w:val="es-ES"/>
        </w:rPr>
        <w:t>:  http://hera.org.mk/wp-content/uploads/2012/02/written_declaration.pdf</w:t>
      </w:r>
      <w:r w:rsidRPr="001B0B2C">
        <w:rPr>
          <w:sz w:val="16"/>
          <w:szCs w:val="16"/>
          <w:lang w:val="es-ES"/>
        </w:rPr>
        <w:t xml:space="preserve"> </w:t>
      </w:r>
    </w:p>
  </w:endnote>
  <w:endnote w:id="19">
    <w:p w:rsidR="004B4BF0" w:rsidRPr="006C5D9B" w:rsidRDefault="004B4BF0" w:rsidP="006C5D9B">
      <w:pPr>
        <w:pStyle w:val="Default"/>
        <w:spacing w:line="276" w:lineRule="auto"/>
        <w:rPr>
          <w:rFonts w:ascii="Times New Roman" w:hAnsi="Times New Roman" w:cs="Times New Roman"/>
          <w:color w:val="211D1E"/>
          <w:sz w:val="16"/>
          <w:szCs w:val="16"/>
          <w:lang w:val="es-ES"/>
        </w:rPr>
      </w:pPr>
      <w:r w:rsidRPr="001B0B2C">
        <w:rPr>
          <w:rStyle w:val="EndnoteReference"/>
          <w:sz w:val="16"/>
          <w:szCs w:val="16"/>
          <w:lang w:val="es-ES"/>
        </w:rPr>
        <w:endnoteRef/>
      </w:r>
      <w:r w:rsidRPr="001B0B2C">
        <w:rPr>
          <w:sz w:val="16"/>
          <w:szCs w:val="16"/>
          <w:lang w:val="es-ES"/>
        </w:rPr>
        <w:t xml:space="preserve"> </w:t>
      </w:r>
      <w:r w:rsidR="00567DC8" w:rsidRPr="001B0B2C">
        <w:rPr>
          <w:rFonts w:ascii="Times New Roman" w:hAnsi="Times New Roman" w:cs="Times New Roman"/>
          <w:sz w:val="16"/>
          <w:szCs w:val="16"/>
          <w:lang w:val="es-ES"/>
        </w:rPr>
        <w:t>CEDAW Com</w:t>
      </w:r>
      <w:r w:rsidR="001B0B2C" w:rsidRPr="001B0B2C">
        <w:rPr>
          <w:rFonts w:ascii="Times New Roman" w:hAnsi="Times New Roman" w:cs="Times New Roman"/>
          <w:sz w:val="16"/>
          <w:szCs w:val="16"/>
          <w:lang w:val="es-ES"/>
        </w:rPr>
        <w:t>ité</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i/>
          <w:sz w:val="16"/>
          <w:szCs w:val="16"/>
          <w:lang w:val="es-ES"/>
        </w:rPr>
        <w:t>Observaciones Finales</w:t>
      </w:r>
      <w:r w:rsidR="00567DC8" w:rsidRPr="001B0B2C">
        <w:rPr>
          <w:rFonts w:ascii="Times New Roman" w:hAnsi="Times New Roman" w:cs="Times New Roman"/>
          <w:i/>
          <w:sz w:val="16"/>
          <w:szCs w:val="16"/>
          <w:lang w:val="es-ES"/>
        </w:rPr>
        <w:t xml:space="preserve">: </w:t>
      </w:r>
      <w:r w:rsidR="001B0B2C" w:rsidRPr="001B0B2C">
        <w:rPr>
          <w:rFonts w:ascii="Times New Roman" w:hAnsi="Times New Roman" w:cs="Times New Roman"/>
          <w:i/>
          <w:sz w:val="16"/>
          <w:szCs w:val="16"/>
          <w:lang w:val="es-ES"/>
        </w:rPr>
        <w:t>Hungría</w:t>
      </w:r>
      <w:r w:rsidR="00567DC8" w:rsidRPr="001B0B2C">
        <w:rPr>
          <w:rFonts w:ascii="Times New Roman" w:hAnsi="Times New Roman" w:cs="Times New Roman"/>
          <w:sz w:val="16"/>
          <w:szCs w:val="16"/>
          <w:lang w:val="es-ES"/>
        </w:rPr>
        <w:t xml:space="preserve"> </w:t>
      </w:r>
      <w:r w:rsidR="001B0B2C" w:rsidRPr="001B0B2C">
        <w:rPr>
          <w:rFonts w:ascii="Times New Roman" w:hAnsi="Times New Roman" w:cs="Times New Roman"/>
          <w:sz w:val="16"/>
          <w:szCs w:val="16"/>
          <w:lang w:val="es-ES"/>
        </w:rPr>
        <w:t xml:space="preserve"> </w:t>
      </w:r>
      <w:r w:rsidR="00567DC8" w:rsidRPr="001B0B2C">
        <w:rPr>
          <w:rFonts w:ascii="Times New Roman" w:hAnsi="Times New Roman" w:cs="Times New Roman"/>
          <w:sz w:val="16"/>
          <w:szCs w:val="16"/>
          <w:lang w:val="es-ES"/>
        </w:rPr>
        <w:t>par</w:t>
      </w:r>
      <w:r w:rsidR="001B0B2C" w:rsidRPr="001B0B2C">
        <w:rPr>
          <w:rFonts w:ascii="Times New Roman" w:hAnsi="Times New Roman" w:cs="Times New Roman"/>
          <w:sz w:val="16"/>
          <w:szCs w:val="16"/>
          <w:lang w:val="es-ES"/>
        </w:rPr>
        <w:t>r</w:t>
      </w:r>
      <w:r w:rsidR="00567DC8" w:rsidRPr="001B0B2C">
        <w:rPr>
          <w:rFonts w:ascii="Times New Roman" w:hAnsi="Times New Roman" w:cs="Times New Roman"/>
          <w:sz w:val="16"/>
          <w:szCs w:val="16"/>
          <w:lang w:val="es-ES"/>
        </w:rPr>
        <w:t>a</w:t>
      </w:r>
      <w:r w:rsidR="001B0B2C" w:rsidRPr="001B0B2C">
        <w:rPr>
          <w:rFonts w:ascii="Times New Roman" w:hAnsi="Times New Roman" w:cs="Times New Roman"/>
          <w:sz w:val="16"/>
          <w:szCs w:val="16"/>
          <w:lang w:val="es-ES"/>
        </w:rPr>
        <w:t>fo</w:t>
      </w:r>
      <w:r w:rsidR="00567DC8" w:rsidRPr="001B0B2C">
        <w:rPr>
          <w:rFonts w:ascii="Times New Roman" w:hAnsi="Times New Roman" w:cs="Times New Roman"/>
          <w:sz w:val="16"/>
          <w:szCs w:val="16"/>
          <w:lang w:val="es-ES"/>
        </w:rPr>
        <w:t>.31 U.N. doc</w:t>
      </w:r>
      <w:r w:rsidR="001B0B2C" w:rsidRPr="001B0B2C">
        <w:rPr>
          <w:rFonts w:ascii="Times New Roman" w:hAnsi="Times New Roman" w:cs="Times New Roman"/>
          <w:sz w:val="16"/>
          <w:szCs w:val="16"/>
          <w:lang w:val="es-ES"/>
        </w:rPr>
        <w:t>.</w:t>
      </w:r>
      <w:r w:rsidR="00567DC8" w:rsidRPr="001B0B2C">
        <w:rPr>
          <w:rFonts w:ascii="Times New Roman" w:hAnsi="Times New Roman" w:cs="Times New Roman"/>
          <w:sz w:val="16"/>
          <w:szCs w:val="16"/>
          <w:lang w:val="es-ES"/>
        </w:rPr>
        <w:t xml:space="preserve"> </w:t>
      </w:r>
      <w:r w:rsidR="00567DC8" w:rsidRPr="001B0B2C">
        <w:rPr>
          <w:rFonts w:ascii="Times New Roman" w:hAnsi="Times New Roman" w:cs="Times New Roman"/>
          <w:i/>
          <w:sz w:val="16"/>
          <w:szCs w:val="16"/>
          <w:lang w:val="es-ES"/>
        </w:rPr>
        <w:t xml:space="preserve">CEDAW/C/HUN/CO/7-8, </w:t>
      </w:r>
      <w:r w:rsidR="001B0B2C" w:rsidRPr="001B0B2C">
        <w:rPr>
          <w:rFonts w:ascii="Times New Roman" w:hAnsi="Times New Roman" w:cs="Times New Roman"/>
          <w:i/>
          <w:sz w:val="16"/>
          <w:szCs w:val="16"/>
          <w:lang w:val="es-ES"/>
        </w:rPr>
        <w:t>disponible en:</w:t>
      </w:r>
      <w:r w:rsidR="00567DC8" w:rsidRPr="001B0B2C">
        <w:rPr>
          <w:rFonts w:ascii="Times New Roman" w:hAnsi="Times New Roman" w:cs="Times New Roman"/>
          <w:i/>
          <w:sz w:val="16"/>
          <w:szCs w:val="16"/>
          <w:lang w:val="es-ES"/>
        </w:rPr>
        <w:t xml:space="preserve"> </w:t>
      </w:r>
      <w:hyperlink r:id="rId2" w:history="1">
        <w:r w:rsidR="00913AD0" w:rsidRPr="004916F5">
          <w:rPr>
            <w:rStyle w:val="Hyperlink"/>
            <w:rFonts w:ascii="Times New Roman" w:hAnsi="Times New Roman" w:cs="Times New Roman"/>
            <w:sz w:val="16"/>
            <w:szCs w:val="16"/>
            <w:lang w:val="es-ES"/>
          </w:rPr>
          <w:t>http://www2.ohchr.org/english/bodies/cedaw/docs/co/CEDAW.C.HUN.CO.7-8.pdf</w:t>
        </w:r>
      </w:hyperlink>
    </w:p>
  </w:endnote>
  <w:endnote w:id="20">
    <w:p w:rsidR="00896165" w:rsidRPr="006C5D9B" w:rsidRDefault="00896165">
      <w:pPr>
        <w:pStyle w:val="EndnoteText"/>
        <w:rPr>
          <w:sz w:val="16"/>
          <w:szCs w:val="16"/>
        </w:rPr>
      </w:pPr>
      <w:r>
        <w:rPr>
          <w:rStyle w:val="EndnoteReference"/>
        </w:rPr>
        <w:endnoteRef/>
      </w:r>
      <w:r>
        <w:t xml:space="preserve"> </w:t>
      </w:r>
      <w:r w:rsidR="00E069F1" w:rsidRPr="006C5D9B">
        <w:rPr>
          <w:rFonts w:ascii="Times New Roman" w:hAnsi="Times New Roman" w:cs="Times New Roman"/>
          <w:color w:val="211D1E"/>
          <w:sz w:val="16"/>
          <w:szCs w:val="16"/>
          <w:lang w:val="es-ES"/>
        </w:rPr>
        <w:t xml:space="preserve">Ministerio de Salud, </w:t>
      </w:r>
      <w:r w:rsidR="00E069F1" w:rsidRPr="006C5D9B">
        <w:rPr>
          <w:rFonts w:ascii="Times New Roman" w:hAnsi="Times New Roman" w:cs="Times New Roman"/>
          <w:i/>
          <w:color w:val="211D1E"/>
          <w:sz w:val="16"/>
          <w:szCs w:val="16"/>
          <w:lang w:val="es-ES"/>
        </w:rPr>
        <w:t xml:space="preserve">La Ley de terminación del embarazo </w:t>
      </w:r>
      <w:r w:rsidR="00E069F1" w:rsidRPr="006C5D9B">
        <w:rPr>
          <w:rFonts w:ascii="Times New Roman" w:hAnsi="Times New Roman" w:cs="Times New Roman"/>
          <w:color w:val="211D1E"/>
          <w:sz w:val="16"/>
          <w:szCs w:val="16"/>
          <w:lang w:val="es-ES"/>
        </w:rPr>
        <w:t>(según la publicación en el boletín oficial de la República de Macedonia, n.87/2013)</w:t>
      </w:r>
    </w:p>
  </w:endnote>
  <w:endnote w:id="21">
    <w:p w:rsidR="00431624" w:rsidRDefault="00431624">
      <w:pPr>
        <w:pStyle w:val="EndnoteText"/>
      </w:pPr>
      <w:r>
        <w:rPr>
          <w:rStyle w:val="EndnoteReference"/>
        </w:rPr>
        <w:endnoteRef/>
      </w:r>
      <w:r>
        <w:t xml:space="preserve"> </w:t>
      </w:r>
      <w:r w:rsidR="008C30B9" w:rsidRPr="006C5D9B">
        <w:rPr>
          <w:rFonts w:ascii="Times New Roman" w:hAnsi="Times New Roman" w:cs="Times New Roman"/>
          <w:color w:val="211D1E"/>
          <w:sz w:val="16"/>
          <w:szCs w:val="16"/>
          <w:lang w:val="es-ES"/>
        </w:rPr>
        <w:t xml:space="preserve">Ministerio de Salud, </w:t>
      </w:r>
      <w:r w:rsidR="008C30B9" w:rsidRPr="006C5D9B">
        <w:rPr>
          <w:rFonts w:ascii="Times New Roman" w:hAnsi="Times New Roman" w:cs="Times New Roman"/>
          <w:i/>
          <w:color w:val="211D1E"/>
          <w:sz w:val="16"/>
          <w:szCs w:val="16"/>
          <w:lang w:val="es-ES"/>
        </w:rPr>
        <w:t xml:space="preserve">La Ley de terminación del embarazo </w:t>
      </w:r>
      <w:r w:rsidR="008C30B9" w:rsidRPr="006C5D9B">
        <w:rPr>
          <w:rFonts w:ascii="Times New Roman" w:hAnsi="Times New Roman" w:cs="Times New Roman"/>
          <w:color w:val="211D1E"/>
          <w:sz w:val="16"/>
          <w:szCs w:val="16"/>
          <w:lang w:val="es-ES"/>
        </w:rPr>
        <w:t>(según la publicación en el boletín oficial de la República de Macedonia, n.87/2013)</w:t>
      </w:r>
    </w:p>
  </w:endnote>
  <w:endnote w:id="22">
    <w:p w:rsidR="00896165" w:rsidRPr="006C5D9B" w:rsidRDefault="00896165" w:rsidP="006C5D9B">
      <w:pPr>
        <w:tabs>
          <w:tab w:val="left" w:pos="5445"/>
        </w:tabs>
        <w:spacing w:after="0"/>
        <w:jc w:val="both"/>
        <w:rPr>
          <w:rFonts w:ascii="Times New Roman" w:hAnsi="Times New Roman" w:cs="Times New Roman"/>
          <w:color w:val="211D1E"/>
          <w:sz w:val="16"/>
          <w:szCs w:val="16"/>
          <w:lang w:val="es-ES"/>
        </w:rPr>
      </w:pPr>
      <w:r w:rsidRPr="006C5D9B">
        <w:rPr>
          <w:rStyle w:val="EndnoteReference"/>
          <w:sz w:val="16"/>
          <w:szCs w:val="16"/>
        </w:rPr>
        <w:endnoteRef/>
      </w:r>
      <w:r w:rsidRPr="006C5D9B">
        <w:rPr>
          <w:sz w:val="16"/>
          <w:szCs w:val="16"/>
        </w:rPr>
        <w:t xml:space="preserve"> </w:t>
      </w:r>
      <w:r w:rsidR="00E069F1" w:rsidRPr="006C5D9B">
        <w:rPr>
          <w:rFonts w:ascii="Times New Roman" w:hAnsi="Times New Roman" w:cs="Times New Roman"/>
          <w:color w:val="211D1E"/>
          <w:sz w:val="16"/>
          <w:szCs w:val="16"/>
          <w:lang w:val="es-ES"/>
        </w:rPr>
        <w:t xml:space="preserve">Ministerio de Salud, </w:t>
      </w:r>
      <w:r w:rsidR="00E069F1" w:rsidRPr="006C5D9B">
        <w:rPr>
          <w:rFonts w:ascii="Times New Roman" w:hAnsi="Times New Roman" w:cs="Times New Roman"/>
          <w:i/>
          <w:color w:val="211D1E"/>
          <w:sz w:val="16"/>
          <w:szCs w:val="16"/>
          <w:lang w:val="es-ES"/>
        </w:rPr>
        <w:t>La Ley de terminación del embarazo</w:t>
      </w:r>
      <w:r w:rsidR="00E069F1" w:rsidRPr="006C5D9B">
        <w:rPr>
          <w:rFonts w:ascii="Times New Roman" w:hAnsi="Times New Roman" w:cs="Times New Roman"/>
          <w:color w:val="211D1E"/>
          <w:sz w:val="16"/>
          <w:szCs w:val="16"/>
          <w:lang w:val="es-ES"/>
        </w:rPr>
        <w:t xml:space="preserve"> (según la publicación en el boletín oficial de la República de Macedonia, </w:t>
      </w:r>
      <w:r w:rsidR="006C5D9B">
        <w:rPr>
          <w:rFonts w:ascii="Times New Roman" w:hAnsi="Times New Roman" w:cs="Times New Roman"/>
          <w:color w:val="211D1E"/>
          <w:sz w:val="16"/>
          <w:szCs w:val="16"/>
          <w:lang w:val="es-ES"/>
        </w:rPr>
        <w:t>n.87/2013) Artículo 6, párrafo 7</w:t>
      </w:r>
    </w:p>
  </w:endnote>
  <w:endnote w:id="23">
    <w:p w:rsidR="00EA6922" w:rsidRPr="00EA6922" w:rsidRDefault="00EA6922">
      <w:pPr>
        <w:pStyle w:val="EndnoteText"/>
        <w:rPr>
          <w:rFonts w:ascii="Times New Roman" w:hAnsi="Times New Roman" w:cs="Times New Roman"/>
          <w:sz w:val="16"/>
          <w:szCs w:val="16"/>
        </w:rPr>
      </w:pPr>
      <w:r>
        <w:rPr>
          <w:rStyle w:val="EndnoteReference"/>
        </w:rPr>
        <w:endnoteRef/>
      </w:r>
      <w:r>
        <w:t xml:space="preserve"> </w:t>
      </w:r>
      <w:r w:rsidRPr="00EA6922">
        <w:rPr>
          <w:rFonts w:ascii="Times New Roman" w:hAnsi="Times New Roman" w:cs="Times New Roman"/>
          <w:sz w:val="16"/>
          <w:szCs w:val="16"/>
        </w:rPr>
        <w:t xml:space="preserve">OMS, ABORTO SEGURO (2012) </w:t>
      </w:r>
      <w:proofErr w:type="spellStart"/>
      <w:r w:rsidRPr="00EA6922">
        <w:rPr>
          <w:rFonts w:ascii="Times New Roman" w:hAnsi="Times New Roman" w:cs="Times New Roman"/>
          <w:sz w:val="16"/>
          <w:szCs w:val="16"/>
        </w:rPr>
        <w:t>disponible</w:t>
      </w:r>
      <w:proofErr w:type="spellEnd"/>
      <w:r w:rsidRPr="00EA6922">
        <w:rPr>
          <w:rFonts w:ascii="Times New Roman" w:hAnsi="Times New Roman" w:cs="Times New Roman"/>
          <w:sz w:val="16"/>
          <w:szCs w:val="16"/>
        </w:rPr>
        <w:t xml:space="preserve"> en: http://apps.who.int/iris/bitstream/10665/70914/1/9789241548434_eng.pdf</w:t>
      </w:r>
    </w:p>
  </w:endnote>
  <w:endnote w:id="24">
    <w:p w:rsidR="00896165" w:rsidRPr="006C5D9B" w:rsidRDefault="00896165">
      <w:pPr>
        <w:pStyle w:val="EndnoteText"/>
        <w:rPr>
          <w:sz w:val="16"/>
          <w:szCs w:val="16"/>
        </w:rPr>
      </w:pPr>
      <w:r w:rsidRPr="006C5D9B">
        <w:rPr>
          <w:rStyle w:val="EndnoteReference"/>
          <w:sz w:val="16"/>
          <w:szCs w:val="16"/>
        </w:rPr>
        <w:endnoteRef/>
      </w:r>
      <w:r w:rsidRPr="006C5D9B">
        <w:rPr>
          <w:sz w:val="16"/>
          <w:szCs w:val="16"/>
        </w:rPr>
        <w:t xml:space="preserve"> </w:t>
      </w:r>
      <w:r w:rsidR="00E069F1" w:rsidRPr="006C5D9B">
        <w:rPr>
          <w:rFonts w:ascii="Times New Roman" w:hAnsi="Times New Roman" w:cs="Times New Roman"/>
          <w:color w:val="211D1E"/>
          <w:sz w:val="16"/>
          <w:szCs w:val="16"/>
        </w:rPr>
        <w:t xml:space="preserve">WHO, SAFE ABORTION (2012) </w:t>
      </w:r>
      <w:proofErr w:type="spellStart"/>
      <w:r w:rsidR="00E069F1" w:rsidRPr="006C5D9B">
        <w:rPr>
          <w:rFonts w:ascii="Times New Roman" w:hAnsi="Times New Roman" w:cs="Times New Roman"/>
          <w:color w:val="211D1E"/>
          <w:sz w:val="16"/>
          <w:szCs w:val="16"/>
        </w:rPr>
        <w:t>disponible</w:t>
      </w:r>
      <w:proofErr w:type="spellEnd"/>
      <w:r w:rsidR="00E069F1" w:rsidRPr="006C5D9B">
        <w:rPr>
          <w:rFonts w:ascii="Times New Roman" w:hAnsi="Times New Roman" w:cs="Times New Roman"/>
          <w:color w:val="211D1E"/>
          <w:sz w:val="16"/>
          <w:szCs w:val="16"/>
        </w:rPr>
        <w:t xml:space="preserve"> en:  </w:t>
      </w:r>
      <w:hyperlink r:id="rId3" w:history="1">
        <w:r w:rsidR="00E069F1" w:rsidRPr="006C5D9B">
          <w:rPr>
            <w:rStyle w:val="Hyperlink"/>
            <w:rFonts w:ascii="Times New Roman" w:hAnsi="Times New Roman" w:cs="Times New Roman"/>
            <w:sz w:val="16"/>
            <w:szCs w:val="16"/>
            <w:lang w:val="en-GB"/>
          </w:rPr>
          <w:t>http://apps.who.int/iris/bitstream/10665/70914/1/9789241548434_eng.pdf</w:t>
        </w:r>
      </w:hyperlink>
    </w:p>
  </w:endnote>
  <w:endnote w:id="25">
    <w:p w:rsidR="00896165" w:rsidRPr="006C5D9B" w:rsidRDefault="00896165">
      <w:pPr>
        <w:pStyle w:val="EndnoteText"/>
        <w:rPr>
          <w:sz w:val="16"/>
          <w:szCs w:val="16"/>
        </w:rPr>
      </w:pPr>
      <w:r w:rsidRPr="006C5D9B">
        <w:rPr>
          <w:rStyle w:val="EndnoteReference"/>
          <w:sz w:val="16"/>
          <w:szCs w:val="16"/>
        </w:rPr>
        <w:endnoteRef/>
      </w:r>
      <w:r w:rsidRPr="006C5D9B">
        <w:rPr>
          <w:sz w:val="16"/>
          <w:szCs w:val="16"/>
        </w:rPr>
        <w:t xml:space="preserve"> </w:t>
      </w:r>
      <w:r w:rsidR="00E069F1" w:rsidRPr="006C5D9B">
        <w:rPr>
          <w:rFonts w:ascii="Times New Roman" w:hAnsi="Times New Roman" w:cs="Times New Roman"/>
          <w:i/>
          <w:sz w:val="16"/>
          <w:szCs w:val="16"/>
          <w:lang w:val="en-GB"/>
        </w:rPr>
        <w:t>Id.</w:t>
      </w:r>
    </w:p>
  </w:endnote>
  <w:endnote w:id="26">
    <w:p w:rsidR="00896165" w:rsidRPr="006C5D9B" w:rsidRDefault="00896165" w:rsidP="006C5D9B">
      <w:pPr>
        <w:pStyle w:val="EndnoteText"/>
        <w:jc w:val="both"/>
        <w:rPr>
          <w:rFonts w:ascii="Times New Roman" w:hAnsi="Times New Roman" w:cs="Times New Roman"/>
          <w:sz w:val="16"/>
          <w:szCs w:val="16"/>
          <w:lang w:val="en-GB"/>
        </w:rPr>
      </w:pPr>
      <w:r w:rsidRPr="006C5D9B">
        <w:rPr>
          <w:rStyle w:val="EndnoteReference"/>
          <w:sz w:val="16"/>
          <w:szCs w:val="16"/>
        </w:rPr>
        <w:endnoteRef/>
      </w:r>
      <w:r w:rsidRPr="006C5D9B">
        <w:rPr>
          <w:sz w:val="16"/>
          <w:szCs w:val="16"/>
        </w:rPr>
        <w:t xml:space="preserve"> </w:t>
      </w:r>
      <w:proofErr w:type="spellStart"/>
      <w:r w:rsidR="00E069F1" w:rsidRPr="006C5D9B">
        <w:rPr>
          <w:rFonts w:ascii="Times New Roman" w:hAnsi="Times New Roman" w:cs="Times New Roman"/>
          <w:sz w:val="16"/>
          <w:szCs w:val="16"/>
          <w:lang w:val="en-GB"/>
        </w:rPr>
        <w:t>Dreweke</w:t>
      </w:r>
      <w:proofErr w:type="spellEnd"/>
      <w:r w:rsidR="00E069F1" w:rsidRPr="006C5D9B">
        <w:rPr>
          <w:rFonts w:ascii="Times New Roman" w:hAnsi="Times New Roman" w:cs="Times New Roman"/>
          <w:sz w:val="16"/>
          <w:szCs w:val="16"/>
          <w:lang w:val="en-GB"/>
        </w:rPr>
        <w:t xml:space="preserve"> </w:t>
      </w:r>
      <w:proofErr w:type="spellStart"/>
      <w:r w:rsidR="00E069F1" w:rsidRPr="006C5D9B">
        <w:rPr>
          <w:rFonts w:ascii="Times New Roman" w:hAnsi="Times New Roman" w:cs="Times New Roman"/>
          <w:sz w:val="16"/>
          <w:szCs w:val="16"/>
          <w:lang w:val="en-GB"/>
        </w:rPr>
        <w:t>Joerg</w:t>
      </w:r>
      <w:proofErr w:type="spellEnd"/>
      <w:r w:rsidR="00E069F1" w:rsidRPr="006C5D9B">
        <w:rPr>
          <w:rFonts w:ascii="Times New Roman" w:hAnsi="Times New Roman" w:cs="Times New Roman"/>
          <w:sz w:val="16"/>
          <w:szCs w:val="16"/>
          <w:lang w:val="en-GB"/>
        </w:rPr>
        <w:t xml:space="preserve">, </w:t>
      </w:r>
      <w:r w:rsidR="00E069F1" w:rsidRPr="006C5D9B">
        <w:rPr>
          <w:rFonts w:ascii="Times New Roman" w:hAnsi="Times New Roman" w:cs="Times New Roman"/>
          <w:i/>
          <w:sz w:val="16"/>
          <w:szCs w:val="16"/>
          <w:lang w:val="en-GB"/>
        </w:rPr>
        <w:t xml:space="preserve">Policy Review U.S. Abortion Rate Continues to Decline While Debate over Means to the End Escalate. </w:t>
      </w:r>
      <w:proofErr w:type="spellStart"/>
      <w:r w:rsidR="00E069F1" w:rsidRPr="006C5D9B">
        <w:rPr>
          <w:rFonts w:ascii="Times New Roman" w:hAnsi="Times New Roman" w:cs="Times New Roman"/>
          <w:sz w:val="16"/>
          <w:szCs w:val="16"/>
          <w:lang w:val="en-GB"/>
        </w:rPr>
        <w:t>Guttmacher</w:t>
      </w:r>
      <w:proofErr w:type="spellEnd"/>
      <w:r w:rsidR="00E069F1" w:rsidRPr="006C5D9B">
        <w:rPr>
          <w:rFonts w:ascii="Times New Roman" w:hAnsi="Times New Roman" w:cs="Times New Roman"/>
          <w:sz w:val="16"/>
          <w:szCs w:val="16"/>
          <w:lang w:val="en-GB"/>
        </w:rPr>
        <w:t xml:space="preserve"> Institute, (2014) </w:t>
      </w:r>
      <w:proofErr w:type="spellStart"/>
      <w:r w:rsidR="00E069F1" w:rsidRPr="006C5D9B">
        <w:rPr>
          <w:rFonts w:ascii="Times New Roman" w:hAnsi="Times New Roman" w:cs="Times New Roman"/>
          <w:sz w:val="16"/>
          <w:szCs w:val="16"/>
          <w:lang w:val="en-GB"/>
        </w:rPr>
        <w:t>disponible</w:t>
      </w:r>
      <w:proofErr w:type="spellEnd"/>
      <w:r w:rsidR="00E069F1" w:rsidRPr="006C5D9B">
        <w:rPr>
          <w:rFonts w:ascii="Times New Roman" w:hAnsi="Times New Roman" w:cs="Times New Roman"/>
          <w:sz w:val="16"/>
          <w:szCs w:val="16"/>
          <w:lang w:val="en-GB"/>
        </w:rPr>
        <w:t xml:space="preserve"> a: </w:t>
      </w:r>
      <w:hyperlink r:id="rId4" w:history="1">
        <w:r w:rsidR="00E069F1" w:rsidRPr="006C5D9B">
          <w:rPr>
            <w:rStyle w:val="Hyperlink"/>
            <w:rFonts w:ascii="Times New Roman" w:hAnsi="Times New Roman" w:cs="Times New Roman"/>
            <w:sz w:val="16"/>
            <w:szCs w:val="16"/>
            <w:lang w:val="en-GB"/>
          </w:rPr>
          <w:t>http://www.guttmacher.org/media/nr/2014/06/09/index.html</w:t>
        </w:r>
      </w:hyperlink>
    </w:p>
  </w:endnote>
  <w:endnote w:id="27">
    <w:p w:rsidR="00896165" w:rsidRPr="006C5D9B" w:rsidRDefault="00896165">
      <w:pPr>
        <w:pStyle w:val="EndnoteText"/>
        <w:rPr>
          <w:sz w:val="16"/>
          <w:szCs w:val="16"/>
        </w:rPr>
      </w:pPr>
      <w:r w:rsidRPr="006C5D9B">
        <w:rPr>
          <w:rStyle w:val="EndnoteReference"/>
          <w:sz w:val="16"/>
          <w:szCs w:val="16"/>
        </w:rPr>
        <w:endnoteRef/>
      </w:r>
      <w:r w:rsidRPr="006C5D9B">
        <w:rPr>
          <w:sz w:val="16"/>
          <w:szCs w:val="16"/>
        </w:rPr>
        <w:t xml:space="preserve"> </w:t>
      </w:r>
      <w:r w:rsidR="00E069F1" w:rsidRPr="006C5D9B">
        <w:rPr>
          <w:rFonts w:ascii="Times New Roman" w:hAnsi="Times New Roman" w:cs="Times New Roman"/>
          <w:sz w:val="16"/>
          <w:szCs w:val="16"/>
          <w:lang w:val="en-GB"/>
        </w:rPr>
        <w:t xml:space="preserve">Wind, Rebecca, </w:t>
      </w:r>
      <w:r w:rsidR="00E069F1" w:rsidRPr="006C5D9B">
        <w:rPr>
          <w:rFonts w:ascii="Times New Roman" w:hAnsi="Times New Roman" w:cs="Times New Roman"/>
          <w:i/>
          <w:sz w:val="16"/>
          <w:szCs w:val="16"/>
          <w:lang w:val="en-GB"/>
        </w:rPr>
        <w:t xml:space="preserve">Debate on Ways to Reduce U.S. Abortion Rate Intensifies as abortion rate continues to </w:t>
      </w:r>
      <w:proofErr w:type="spellStart"/>
      <w:r w:rsidR="00E069F1" w:rsidRPr="006C5D9B">
        <w:rPr>
          <w:rFonts w:ascii="Times New Roman" w:hAnsi="Times New Roman" w:cs="Times New Roman"/>
          <w:i/>
          <w:sz w:val="16"/>
          <w:szCs w:val="16"/>
          <w:lang w:val="en-GB"/>
        </w:rPr>
        <w:t>decline,</w:t>
      </w:r>
      <w:r w:rsidR="00E069F1" w:rsidRPr="006C5D9B">
        <w:rPr>
          <w:rFonts w:ascii="Times New Roman" w:hAnsi="Times New Roman" w:cs="Times New Roman"/>
          <w:sz w:val="16"/>
          <w:szCs w:val="16"/>
          <w:lang w:val="en-GB"/>
        </w:rPr>
        <w:t>Guttmacher</w:t>
      </w:r>
      <w:proofErr w:type="spellEnd"/>
      <w:r w:rsidR="00E069F1" w:rsidRPr="006C5D9B">
        <w:rPr>
          <w:rFonts w:ascii="Times New Roman" w:hAnsi="Times New Roman" w:cs="Times New Roman"/>
          <w:sz w:val="16"/>
          <w:szCs w:val="16"/>
          <w:lang w:val="en-GB"/>
        </w:rPr>
        <w:t xml:space="preserve"> Institute, (2014), </w:t>
      </w:r>
      <w:proofErr w:type="spellStart"/>
      <w:r w:rsidR="00E069F1" w:rsidRPr="006C5D9B">
        <w:rPr>
          <w:rFonts w:ascii="Times New Roman" w:hAnsi="Times New Roman" w:cs="Times New Roman"/>
          <w:sz w:val="16"/>
          <w:szCs w:val="16"/>
          <w:lang w:val="en-GB"/>
        </w:rPr>
        <w:t>disponible</w:t>
      </w:r>
      <w:proofErr w:type="spellEnd"/>
      <w:r w:rsidR="00E069F1" w:rsidRPr="006C5D9B">
        <w:rPr>
          <w:rFonts w:ascii="Times New Roman" w:hAnsi="Times New Roman" w:cs="Times New Roman"/>
          <w:sz w:val="16"/>
          <w:szCs w:val="16"/>
          <w:lang w:val="en-GB"/>
        </w:rPr>
        <w:t xml:space="preserve"> a: </w:t>
      </w:r>
      <w:hyperlink r:id="rId5" w:history="1">
        <w:r w:rsidR="00E069F1" w:rsidRPr="006C5D9B">
          <w:rPr>
            <w:rStyle w:val="Hyperlink"/>
            <w:rFonts w:ascii="Times New Roman" w:hAnsi="Times New Roman" w:cs="Times New Roman"/>
            <w:sz w:val="16"/>
            <w:szCs w:val="16"/>
            <w:lang w:val="en-GB"/>
          </w:rPr>
          <w:t>http://www.guttmacher.org/media/nr/2014/06/09/index.html</w:t>
        </w:r>
      </w:hyperlink>
    </w:p>
  </w:endnote>
  <w:endnote w:id="28">
    <w:p w:rsidR="00896165" w:rsidRPr="006C5D9B" w:rsidRDefault="00896165" w:rsidP="006C5D9B">
      <w:pPr>
        <w:tabs>
          <w:tab w:val="left" w:pos="5445"/>
        </w:tabs>
        <w:spacing w:after="0"/>
        <w:jc w:val="both"/>
        <w:rPr>
          <w:rFonts w:ascii="Times New Roman" w:hAnsi="Times New Roman" w:cs="Times New Roman"/>
          <w:color w:val="211D1E"/>
          <w:sz w:val="16"/>
          <w:szCs w:val="16"/>
          <w:lang w:val="es-ES"/>
        </w:rPr>
      </w:pPr>
      <w:r w:rsidRPr="006C5D9B">
        <w:rPr>
          <w:rStyle w:val="EndnoteReference"/>
          <w:sz w:val="16"/>
          <w:szCs w:val="16"/>
        </w:rPr>
        <w:endnoteRef/>
      </w:r>
      <w:r w:rsidRPr="006C5D9B">
        <w:rPr>
          <w:sz w:val="16"/>
          <w:szCs w:val="16"/>
        </w:rPr>
        <w:t xml:space="preserve"> </w:t>
      </w:r>
      <w:r w:rsidR="00E069F1" w:rsidRPr="006C5D9B">
        <w:rPr>
          <w:rFonts w:ascii="Times New Roman" w:hAnsi="Times New Roman" w:cs="Times New Roman"/>
          <w:sz w:val="16"/>
          <w:szCs w:val="16"/>
          <w:lang w:val="es-ES"/>
        </w:rPr>
        <w:t xml:space="preserve">Ministerio de Salud, </w:t>
      </w:r>
      <w:r w:rsidR="00E069F1" w:rsidRPr="006C5D9B">
        <w:rPr>
          <w:rFonts w:ascii="Times New Roman" w:hAnsi="Times New Roman" w:cs="Times New Roman"/>
          <w:i/>
          <w:sz w:val="16"/>
          <w:szCs w:val="16"/>
          <w:lang w:val="es-ES"/>
        </w:rPr>
        <w:t xml:space="preserve">La Ley de terminación del embarazo </w:t>
      </w:r>
      <w:r w:rsidR="00E069F1" w:rsidRPr="006C5D9B">
        <w:rPr>
          <w:rFonts w:ascii="Times New Roman" w:hAnsi="Times New Roman" w:cs="Times New Roman"/>
          <w:color w:val="211D1E"/>
          <w:sz w:val="16"/>
          <w:szCs w:val="16"/>
          <w:lang w:val="es-ES"/>
        </w:rPr>
        <w:t>(según la publicación en el boletín oficial de la República de Macedonia, n.87/2013) Artículo 6, párrafo 3</w:t>
      </w:r>
    </w:p>
  </w:endnote>
  <w:endnote w:id="29">
    <w:p w:rsidR="00E069F1" w:rsidRPr="006C5D9B" w:rsidRDefault="00896165" w:rsidP="00E069F1">
      <w:pPr>
        <w:pStyle w:val="Default"/>
        <w:rPr>
          <w:rFonts w:ascii="Times New Roman" w:hAnsi="Times New Roman" w:cs="Times New Roman"/>
          <w:color w:val="211D1E"/>
          <w:sz w:val="16"/>
          <w:szCs w:val="16"/>
          <w:lang w:val="en-GB"/>
        </w:rPr>
      </w:pPr>
      <w:r w:rsidRPr="006C5D9B">
        <w:rPr>
          <w:rStyle w:val="EndnoteReference"/>
          <w:sz w:val="16"/>
          <w:szCs w:val="16"/>
        </w:rPr>
        <w:endnoteRef/>
      </w:r>
      <w:r w:rsidRPr="006C5D9B">
        <w:rPr>
          <w:sz w:val="16"/>
          <w:szCs w:val="16"/>
        </w:rPr>
        <w:t xml:space="preserve"> </w:t>
      </w:r>
      <w:r w:rsidR="00E069F1" w:rsidRPr="006C5D9B">
        <w:rPr>
          <w:rFonts w:ascii="Times New Roman" w:hAnsi="Times New Roman" w:cs="Times New Roman"/>
          <w:color w:val="211D1E"/>
          <w:sz w:val="16"/>
          <w:szCs w:val="16"/>
          <w:lang w:val="en-US"/>
        </w:rPr>
        <w:t xml:space="preserve">FIGO, Ethical Issues in Obstetrics and </w:t>
      </w:r>
      <w:proofErr w:type="spellStart"/>
      <w:r w:rsidR="00E069F1" w:rsidRPr="006C5D9B">
        <w:rPr>
          <w:rFonts w:ascii="Times New Roman" w:hAnsi="Times New Roman" w:cs="Times New Roman"/>
          <w:color w:val="211D1E"/>
          <w:sz w:val="16"/>
          <w:szCs w:val="16"/>
          <w:lang w:val="en-US"/>
        </w:rPr>
        <w:t>Gynaecology</w:t>
      </w:r>
      <w:proofErr w:type="spellEnd"/>
      <w:r w:rsidR="00E069F1" w:rsidRPr="006C5D9B">
        <w:rPr>
          <w:rFonts w:ascii="Times New Roman" w:hAnsi="Times New Roman" w:cs="Times New Roman"/>
          <w:color w:val="211D1E"/>
          <w:sz w:val="16"/>
          <w:szCs w:val="16"/>
          <w:lang w:val="en-US"/>
        </w:rPr>
        <w:t xml:space="preserve"> (2012), en 13 – 15, </w:t>
      </w:r>
      <w:proofErr w:type="spellStart"/>
      <w:r w:rsidR="00E069F1" w:rsidRPr="006C5D9B">
        <w:rPr>
          <w:rFonts w:ascii="Times New Roman" w:hAnsi="Times New Roman" w:cs="Times New Roman"/>
          <w:color w:val="211D1E"/>
          <w:sz w:val="16"/>
          <w:szCs w:val="16"/>
          <w:lang w:val="en-US"/>
        </w:rPr>
        <w:t>disponible</w:t>
      </w:r>
      <w:proofErr w:type="spellEnd"/>
      <w:r w:rsidR="00E069F1" w:rsidRPr="006C5D9B">
        <w:rPr>
          <w:rFonts w:ascii="Times New Roman" w:hAnsi="Times New Roman" w:cs="Times New Roman"/>
          <w:color w:val="211D1E"/>
          <w:sz w:val="16"/>
          <w:szCs w:val="16"/>
          <w:lang w:val="en-US"/>
        </w:rPr>
        <w:t xml:space="preserve"> a:</w:t>
      </w:r>
      <w:r w:rsidR="00E069F1" w:rsidRPr="006C5D9B">
        <w:rPr>
          <w:rFonts w:ascii="Times New Roman" w:hAnsi="Times New Roman" w:cs="Times New Roman"/>
          <w:sz w:val="16"/>
          <w:szCs w:val="16"/>
        </w:rPr>
        <w:t xml:space="preserve"> </w:t>
      </w:r>
      <w:hyperlink r:id="rId6" w:history="1">
        <w:r w:rsidR="00E069F1" w:rsidRPr="006C5D9B">
          <w:rPr>
            <w:rStyle w:val="Hyperlink"/>
            <w:rFonts w:ascii="Times New Roman" w:hAnsi="Times New Roman" w:cs="Times New Roman"/>
            <w:color w:val="211D1E"/>
            <w:sz w:val="16"/>
            <w:szCs w:val="16"/>
            <w:lang w:val="en-GB"/>
          </w:rPr>
          <w:t>http://www.figo.org/files/figo-corp/English%20Ethical%20Issues%20in%20Obstetrics%20and%20Gynecology.pdf</w:t>
        </w:r>
      </w:hyperlink>
      <w:r w:rsidR="00E069F1" w:rsidRPr="006C5D9B">
        <w:rPr>
          <w:rFonts w:ascii="Times New Roman" w:hAnsi="Times New Roman" w:cs="Times New Roman"/>
          <w:color w:val="211D1E"/>
          <w:sz w:val="16"/>
          <w:szCs w:val="16"/>
          <w:lang w:val="en-GB"/>
        </w:rPr>
        <w:t xml:space="preserve">; </w:t>
      </w:r>
    </w:p>
    <w:p w:rsidR="00896165" w:rsidRPr="006C5D9B" w:rsidRDefault="00E069F1" w:rsidP="006C5D9B">
      <w:pPr>
        <w:pStyle w:val="Default"/>
        <w:rPr>
          <w:rFonts w:ascii="Times New Roman" w:hAnsi="Times New Roman" w:cs="Times New Roman"/>
          <w:color w:val="211D1E"/>
          <w:sz w:val="16"/>
          <w:szCs w:val="16"/>
          <w:lang w:val="en-GB"/>
        </w:rPr>
      </w:pPr>
      <w:proofErr w:type="gramStart"/>
      <w:r w:rsidRPr="006C5D9B">
        <w:rPr>
          <w:rStyle w:val="Emphasis"/>
          <w:rFonts w:ascii="Times New Roman" w:hAnsi="Times New Roman" w:cs="Times New Roman"/>
          <w:bCs/>
          <w:color w:val="auto"/>
          <w:sz w:val="16"/>
          <w:szCs w:val="16"/>
          <w:shd w:val="clear" w:color="auto" w:fill="FFFFFF"/>
          <w:lang w:val="en-GB"/>
        </w:rPr>
        <w:t>Special Rapporteur on</w:t>
      </w:r>
      <w:r w:rsidRPr="006C5D9B">
        <w:rPr>
          <w:rStyle w:val="apple-converted-space"/>
          <w:rFonts w:ascii="Times New Roman" w:hAnsi="Times New Roman" w:cs="Times New Roman"/>
          <w:color w:val="auto"/>
          <w:sz w:val="16"/>
          <w:szCs w:val="16"/>
          <w:shd w:val="clear" w:color="auto" w:fill="FFFFFF"/>
          <w:lang w:val="en-GB"/>
        </w:rPr>
        <w:t> </w:t>
      </w:r>
      <w:r w:rsidRPr="006C5D9B">
        <w:rPr>
          <w:rFonts w:ascii="Times New Roman" w:hAnsi="Times New Roman" w:cs="Times New Roman"/>
          <w:color w:val="auto"/>
          <w:sz w:val="16"/>
          <w:szCs w:val="16"/>
          <w:shd w:val="clear" w:color="auto" w:fill="FFFFFF"/>
          <w:lang w:val="en-GB"/>
        </w:rPr>
        <w:t>the right of everyone to the enjoyment of the highest attainable standard of</w:t>
      </w:r>
      <w:r w:rsidRPr="006C5D9B">
        <w:rPr>
          <w:rStyle w:val="apple-converted-space"/>
          <w:rFonts w:ascii="Times New Roman" w:hAnsi="Times New Roman" w:cs="Times New Roman"/>
          <w:color w:val="auto"/>
          <w:sz w:val="16"/>
          <w:szCs w:val="16"/>
          <w:shd w:val="clear" w:color="auto" w:fill="FFFFFF"/>
          <w:lang w:val="en-GB"/>
        </w:rPr>
        <w:t> </w:t>
      </w:r>
      <w:r w:rsidRPr="006C5D9B">
        <w:rPr>
          <w:rStyle w:val="Emphasis"/>
          <w:rFonts w:ascii="Times New Roman" w:hAnsi="Times New Roman" w:cs="Times New Roman"/>
          <w:bCs/>
          <w:color w:val="auto"/>
          <w:sz w:val="16"/>
          <w:szCs w:val="16"/>
          <w:shd w:val="clear" w:color="auto" w:fill="FFFFFF"/>
          <w:lang w:val="en-GB"/>
        </w:rPr>
        <w:t>physical and mental health</w:t>
      </w:r>
      <w:r w:rsidRPr="006C5D9B">
        <w:rPr>
          <w:rFonts w:ascii="Times New Roman" w:hAnsi="Times New Roman" w:cs="Times New Roman"/>
          <w:color w:val="211D1E"/>
          <w:sz w:val="16"/>
          <w:szCs w:val="16"/>
          <w:lang w:val="en-GB"/>
        </w:rPr>
        <w:t>.</w:t>
      </w:r>
      <w:proofErr w:type="gramEnd"/>
      <w:r w:rsidRPr="006C5D9B">
        <w:rPr>
          <w:rFonts w:ascii="Times New Roman" w:hAnsi="Times New Roman" w:cs="Times New Roman"/>
          <w:color w:val="211D1E"/>
          <w:sz w:val="16"/>
          <w:szCs w:val="16"/>
          <w:lang w:val="en-GB"/>
        </w:rPr>
        <w:t xml:space="preserve"> Report of the </w:t>
      </w:r>
      <w:r w:rsidRPr="006C5D9B">
        <w:rPr>
          <w:rStyle w:val="Emphasis"/>
          <w:rFonts w:ascii="Times New Roman" w:hAnsi="Times New Roman" w:cs="Times New Roman"/>
          <w:bCs/>
          <w:color w:val="auto"/>
          <w:sz w:val="16"/>
          <w:szCs w:val="16"/>
          <w:shd w:val="clear" w:color="auto" w:fill="FFFFFF"/>
          <w:lang w:val="en-GB"/>
        </w:rPr>
        <w:t>Special Rapporteur on</w:t>
      </w:r>
      <w:r w:rsidRPr="006C5D9B">
        <w:rPr>
          <w:rStyle w:val="apple-converted-space"/>
          <w:rFonts w:ascii="Times New Roman" w:hAnsi="Times New Roman" w:cs="Times New Roman"/>
          <w:color w:val="auto"/>
          <w:sz w:val="16"/>
          <w:szCs w:val="16"/>
          <w:shd w:val="clear" w:color="auto" w:fill="FFFFFF"/>
          <w:lang w:val="en-GB"/>
        </w:rPr>
        <w:t> </w:t>
      </w:r>
      <w:r w:rsidRPr="006C5D9B">
        <w:rPr>
          <w:rFonts w:ascii="Times New Roman" w:hAnsi="Times New Roman" w:cs="Times New Roman"/>
          <w:color w:val="auto"/>
          <w:sz w:val="16"/>
          <w:szCs w:val="16"/>
          <w:shd w:val="clear" w:color="auto" w:fill="FFFFFF"/>
          <w:lang w:val="en-GB"/>
        </w:rPr>
        <w:t>the right of everyone to the enjoyment of the highest attainable standard of</w:t>
      </w:r>
      <w:r w:rsidRPr="006C5D9B">
        <w:rPr>
          <w:rStyle w:val="apple-converted-space"/>
          <w:rFonts w:ascii="Times New Roman" w:hAnsi="Times New Roman" w:cs="Times New Roman"/>
          <w:color w:val="auto"/>
          <w:sz w:val="16"/>
          <w:szCs w:val="16"/>
          <w:shd w:val="clear" w:color="auto" w:fill="FFFFFF"/>
          <w:lang w:val="en-GB"/>
        </w:rPr>
        <w:t> </w:t>
      </w:r>
      <w:r w:rsidRPr="006C5D9B">
        <w:rPr>
          <w:rStyle w:val="Emphasis"/>
          <w:rFonts w:ascii="Times New Roman" w:hAnsi="Times New Roman" w:cs="Times New Roman"/>
          <w:bCs/>
          <w:color w:val="auto"/>
          <w:sz w:val="16"/>
          <w:szCs w:val="16"/>
          <w:shd w:val="clear" w:color="auto" w:fill="FFFFFF"/>
          <w:lang w:val="en-GB"/>
        </w:rPr>
        <w:t xml:space="preserve">physical and mental </w:t>
      </w:r>
      <w:proofErr w:type="gramStart"/>
      <w:r w:rsidRPr="006C5D9B">
        <w:rPr>
          <w:rStyle w:val="Emphasis"/>
          <w:rFonts w:ascii="Times New Roman" w:hAnsi="Times New Roman" w:cs="Times New Roman"/>
          <w:bCs/>
          <w:color w:val="auto"/>
          <w:sz w:val="16"/>
          <w:szCs w:val="16"/>
          <w:shd w:val="clear" w:color="auto" w:fill="FFFFFF"/>
          <w:lang w:val="en-GB"/>
        </w:rPr>
        <w:t>health</w:t>
      </w:r>
      <w:r w:rsidRPr="006C5D9B">
        <w:rPr>
          <w:rFonts w:ascii="Times New Roman" w:hAnsi="Times New Roman" w:cs="Times New Roman"/>
          <w:color w:val="211D1E"/>
          <w:sz w:val="16"/>
          <w:szCs w:val="16"/>
          <w:lang w:val="en-GB"/>
        </w:rPr>
        <w:t xml:space="preserve">  (</w:t>
      </w:r>
      <w:proofErr w:type="gramEnd"/>
      <w:r w:rsidRPr="006C5D9B">
        <w:rPr>
          <w:rFonts w:ascii="Times New Roman" w:hAnsi="Times New Roman" w:cs="Times New Roman"/>
          <w:color w:val="211D1E"/>
          <w:sz w:val="16"/>
          <w:szCs w:val="16"/>
          <w:lang w:val="en-GB"/>
        </w:rPr>
        <w:t>64</w:t>
      </w:r>
      <w:r w:rsidRPr="006C5D9B">
        <w:rPr>
          <w:rFonts w:ascii="Times New Roman" w:hAnsi="Times New Roman" w:cs="Times New Roman"/>
          <w:color w:val="211D1E"/>
          <w:sz w:val="16"/>
          <w:szCs w:val="16"/>
          <w:vertAlign w:val="superscript"/>
          <w:lang w:val="en-GB"/>
        </w:rPr>
        <w:t>th</w:t>
      </w:r>
      <w:r w:rsidRPr="006C5D9B">
        <w:rPr>
          <w:rFonts w:ascii="Times New Roman" w:hAnsi="Times New Roman" w:cs="Times New Roman"/>
          <w:color w:val="211D1E"/>
          <w:sz w:val="16"/>
          <w:szCs w:val="16"/>
          <w:lang w:val="en-GB"/>
        </w:rPr>
        <w:t xml:space="preserve"> Session), as transposed in the Note of the General secretary, Article 15, UN doc. A/64/272 (2009) (by </w:t>
      </w:r>
      <w:proofErr w:type="spellStart"/>
      <w:r w:rsidRPr="006C5D9B">
        <w:rPr>
          <w:rFonts w:ascii="Times New Roman" w:hAnsi="Times New Roman" w:cs="Times New Roman"/>
          <w:color w:val="211D1E"/>
          <w:sz w:val="16"/>
          <w:szCs w:val="16"/>
          <w:lang w:val="en-GB"/>
        </w:rPr>
        <w:t>Anand</w:t>
      </w:r>
      <w:proofErr w:type="spellEnd"/>
      <w:r w:rsidRPr="006C5D9B">
        <w:rPr>
          <w:rFonts w:ascii="Times New Roman" w:hAnsi="Times New Roman" w:cs="Times New Roman"/>
          <w:color w:val="211D1E"/>
          <w:sz w:val="16"/>
          <w:szCs w:val="16"/>
          <w:lang w:val="en-GB"/>
        </w:rPr>
        <w:t xml:space="preserve"> Grover) [hereinafter in the text: SRRH (2009)</w:t>
      </w:r>
    </w:p>
  </w:endnote>
  <w:endnote w:id="30">
    <w:p w:rsidR="00E069F1" w:rsidRPr="006C5D9B" w:rsidRDefault="00896165" w:rsidP="006C5D9B">
      <w:pPr>
        <w:tabs>
          <w:tab w:val="left" w:pos="5445"/>
        </w:tabs>
        <w:spacing w:after="0"/>
        <w:jc w:val="both"/>
        <w:rPr>
          <w:rFonts w:ascii="Times New Roman" w:hAnsi="Times New Roman" w:cs="Times New Roman"/>
          <w:color w:val="211D1E"/>
          <w:sz w:val="16"/>
          <w:szCs w:val="16"/>
          <w:lang w:val="es-ES"/>
        </w:rPr>
      </w:pPr>
      <w:r w:rsidRPr="006C5D9B">
        <w:rPr>
          <w:rStyle w:val="EndnoteReference"/>
          <w:sz w:val="16"/>
          <w:szCs w:val="16"/>
        </w:rPr>
        <w:endnoteRef/>
      </w:r>
      <w:r w:rsidRPr="006C5D9B">
        <w:rPr>
          <w:sz w:val="16"/>
          <w:szCs w:val="16"/>
        </w:rPr>
        <w:t xml:space="preserve"> </w:t>
      </w:r>
      <w:r w:rsidR="00E069F1" w:rsidRPr="006C5D9B">
        <w:rPr>
          <w:rFonts w:ascii="Times New Roman" w:hAnsi="Times New Roman" w:cs="Times New Roman"/>
          <w:color w:val="211D1E"/>
          <w:sz w:val="16"/>
          <w:szCs w:val="16"/>
          <w:lang w:val="es-ES"/>
        </w:rPr>
        <w:t xml:space="preserve">Ministerio de Salud, </w:t>
      </w:r>
      <w:r w:rsidR="00E069F1" w:rsidRPr="006C5D9B">
        <w:rPr>
          <w:rFonts w:ascii="Times New Roman" w:hAnsi="Times New Roman" w:cs="Times New Roman"/>
          <w:i/>
          <w:color w:val="211D1E"/>
          <w:sz w:val="16"/>
          <w:szCs w:val="16"/>
          <w:lang w:val="es-ES"/>
        </w:rPr>
        <w:t xml:space="preserve">La Ley de terminación del embarazo </w:t>
      </w:r>
      <w:r w:rsidR="00E069F1" w:rsidRPr="006C5D9B">
        <w:rPr>
          <w:rFonts w:ascii="Times New Roman" w:hAnsi="Times New Roman" w:cs="Times New Roman"/>
          <w:color w:val="211D1E"/>
          <w:sz w:val="16"/>
          <w:szCs w:val="16"/>
          <w:lang w:val="es-ES"/>
        </w:rPr>
        <w:t>(según la publicación en el boletín oficial de la República de Macedonia, n.87/2013) Artículo 1 y 6</w:t>
      </w:r>
    </w:p>
    <w:p w:rsidR="00896165" w:rsidRPr="006C5D9B" w:rsidRDefault="00896165">
      <w:pPr>
        <w:pStyle w:val="EndnoteText"/>
        <w:rPr>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1BD" w:rsidRDefault="00F851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368307"/>
      <w:docPartObj>
        <w:docPartGallery w:val="Page Numbers (Bottom of Page)"/>
        <w:docPartUnique/>
      </w:docPartObj>
    </w:sdtPr>
    <w:sdtEndPr>
      <w:rPr>
        <w:noProof/>
      </w:rPr>
    </w:sdtEndPr>
    <w:sdtContent>
      <w:p w:rsidR="00375EC5" w:rsidRDefault="00375EC5">
        <w:pPr>
          <w:pStyle w:val="Footer"/>
          <w:jc w:val="center"/>
        </w:pPr>
        <w:r>
          <w:fldChar w:fldCharType="begin"/>
        </w:r>
        <w:r>
          <w:instrText xml:space="preserve"> PAGE   \* MERGEFORMAT </w:instrText>
        </w:r>
        <w:r>
          <w:fldChar w:fldCharType="separate"/>
        </w:r>
        <w:r w:rsidR="00083F3C">
          <w:rPr>
            <w:noProof/>
          </w:rPr>
          <w:t>5</w:t>
        </w:r>
        <w:r>
          <w:rPr>
            <w:noProof/>
          </w:rPr>
          <w:fldChar w:fldCharType="end"/>
        </w:r>
      </w:p>
    </w:sdtContent>
  </w:sdt>
  <w:p w:rsidR="00375EC5" w:rsidRDefault="00375E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1BD" w:rsidRDefault="00F851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AE2" w:rsidRDefault="00F71AE2" w:rsidP="004B0AA2">
      <w:pPr>
        <w:spacing w:after="0" w:line="240" w:lineRule="auto"/>
      </w:pPr>
      <w:r>
        <w:separator/>
      </w:r>
    </w:p>
  </w:footnote>
  <w:footnote w:type="continuationSeparator" w:id="0">
    <w:p w:rsidR="00F71AE2" w:rsidRDefault="00F71AE2" w:rsidP="004B0A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1BD" w:rsidRDefault="00F851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F38" w:rsidRDefault="00A6313F">
    <w:pPr>
      <w:pStyle w:val="Header"/>
    </w:pPr>
    <w:r>
      <w:rPr>
        <w:noProof/>
        <w:lang w:eastAsia="mk-MK"/>
      </w:rPr>
      <w:t xml:space="preserve">  </w:t>
    </w:r>
    <w:r>
      <w:rPr>
        <w:noProof/>
        <w:lang w:val="mk-MK" w:eastAsia="mk-MK"/>
      </w:rPr>
      <w:drawing>
        <wp:inline distT="0" distB="0" distL="0" distR="0" wp14:anchorId="6D69E50D" wp14:editId="12851E75">
          <wp:extent cx="1703540" cy="370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inicno.logo.memb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2226" cy="369828"/>
                  </a:xfrm>
                  <a:prstGeom prst="rect">
                    <a:avLst/>
                  </a:prstGeom>
                </pic:spPr>
              </pic:pic>
            </a:graphicData>
          </a:graphic>
        </wp:inline>
      </w:drawing>
    </w:r>
    <w:r>
      <w:rPr>
        <w:noProof/>
        <w:lang w:eastAsia="mk-MK"/>
      </w:rPr>
      <w:t xml:space="preserve">               </w:t>
    </w:r>
    <w:r>
      <w:rPr>
        <w:noProof/>
        <w:lang w:val="mk-MK" w:eastAsia="mk-MK"/>
      </w:rPr>
      <w:drawing>
        <wp:inline distT="0" distB="0" distL="0" distR="0" wp14:anchorId="17EE365D" wp14:editId="28A848AE">
          <wp:extent cx="875323" cy="258618"/>
          <wp:effectExtent l="0" t="0" r="127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2">
                    <a:extLst>
                      <a:ext uri="{28A0092B-C50C-407E-A947-70E740481C1C}">
                        <a14:useLocalDpi xmlns:a14="http://schemas.microsoft.com/office/drawing/2010/main" val="0"/>
                      </a:ext>
                    </a:extLst>
                  </a:blip>
                  <a:stretch>
                    <a:fillRect/>
                  </a:stretch>
                </pic:blipFill>
                <pic:spPr>
                  <a:xfrm>
                    <a:off x="0" y="0"/>
                    <a:ext cx="881645" cy="260486"/>
                  </a:xfrm>
                  <a:prstGeom prst="rect">
                    <a:avLst/>
                  </a:prstGeom>
                </pic:spPr>
              </pic:pic>
            </a:graphicData>
          </a:graphic>
        </wp:inline>
      </w:drawing>
    </w:r>
    <w:r>
      <w:rPr>
        <w:noProof/>
        <w:lang w:eastAsia="mk-MK"/>
      </w:rPr>
      <w:t xml:space="preserve">                    </w:t>
    </w:r>
    <w:r>
      <w:rPr>
        <w:noProof/>
        <w:lang w:val="mk-MK" w:eastAsia="mk-MK"/>
      </w:rPr>
      <w:drawing>
        <wp:inline distT="0" distB="0" distL="0" distR="0" wp14:anchorId="5AF90C35" wp14:editId="1F5634A8">
          <wp:extent cx="586154" cy="59094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logo ENG (2).jpg"/>
                  <pic:cNvPicPr/>
                </pic:nvPicPr>
                <pic:blipFill>
                  <a:blip r:embed="rId3">
                    <a:extLst>
                      <a:ext uri="{28A0092B-C50C-407E-A947-70E740481C1C}">
                        <a14:useLocalDpi xmlns:a14="http://schemas.microsoft.com/office/drawing/2010/main" val="0"/>
                      </a:ext>
                    </a:extLst>
                  </a:blip>
                  <a:stretch>
                    <a:fillRect/>
                  </a:stretch>
                </pic:blipFill>
                <pic:spPr>
                  <a:xfrm>
                    <a:off x="0" y="0"/>
                    <a:ext cx="592582" cy="597426"/>
                  </a:xfrm>
                  <a:prstGeom prst="rect">
                    <a:avLst/>
                  </a:prstGeom>
                </pic:spPr>
              </pic:pic>
            </a:graphicData>
          </a:graphic>
        </wp:inline>
      </w:drawing>
    </w:r>
    <w:r>
      <w:rPr>
        <w:noProof/>
        <w:lang w:eastAsia="mk-MK"/>
      </w:rPr>
      <w:t xml:space="preserve">                     </w:t>
    </w:r>
    <w:r>
      <w:rPr>
        <w:noProof/>
        <w:lang w:val="mk-MK" w:eastAsia="mk-MK"/>
      </w:rPr>
      <w:drawing>
        <wp:inline distT="0" distB="0" distL="0" distR="0" wp14:anchorId="492EDDFB" wp14:editId="2606D4EE">
          <wp:extent cx="804985" cy="41758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sinki .jpg"/>
                  <pic:cNvPicPr/>
                </pic:nvPicPr>
                <pic:blipFill>
                  <a:blip r:embed="rId4">
                    <a:extLst>
                      <a:ext uri="{28A0092B-C50C-407E-A947-70E740481C1C}">
                        <a14:useLocalDpi xmlns:a14="http://schemas.microsoft.com/office/drawing/2010/main" val="0"/>
                      </a:ext>
                    </a:extLst>
                  </a:blip>
                  <a:stretch>
                    <a:fillRect/>
                  </a:stretch>
                </pic:blipFill>
                <pic:spPr>
                  <a:xfrm>
                    <a:off x="0" y="0"/>
                    <a:ext cx="808490" cy="419404"/>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1BD" w:rsidRDefault="00F851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74B96"/>
    <w:multiLevelType w:val="hybridMultilevel"/>
    <w:tmpl w:val="5B8C797A"/>
    <w:lvl w:ilvl="0" w:tplc="042F000F">
      <w:start w:val="1"/>
      <w:numFmt w:val="decimal"/>
      <w:lvlText w:val="%1."/>
      <w:lvlJc w:val="left"/>
      <w:pPr>
        <w:ind w:left="720" w:hanging="360"/>
      </w:pPr>
      <w:rPr>
        <w:rFonts w:hint="default"/>
      </w:rPr>
    </w:lvl>
    <w:lvl w:ilvl="1" w:tplc="9A7C234C">
      <w:start w:val="1"/>
      <w:numFmt w:val="decimal"/>
      <w:lvlText w:val="%2."/>
      <w:lvlJc w:val="left"/>
      <w:pPr>
        <w:ind w:left="1440" w:hanging="360"/>
      </w:pPr>
      <w:rPr>
        <w:rFonts w:hint="default"/>
      </w:r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
    <w:nsid w:val="13EC04FA"/>
    <w:multiLevelType w:val="hybridMultilevel"/>
    <w:tmpl w:val="C6E25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D82B3B"/>
    <w:multiLevelType w:val="hybridMultilevel"/>
    <w:tmpl w:val="5B8C797A"/>
    <w:lvl w:ilvl="0" w:tplc="042F000F">
      <w:start w:val="1"/>
      <w:numFmt w:val="decimal"/>
      <w:lvlText w:val="%1."/>
      <w:lvlJc w:val="left"/>
      <w:pPr>
        <w:ind w:left="720" w:hanging="360"/>
      </w:pPr>
      <w:rPr>
        <w:rFonts w:hint="default"/>
      </w:rPr>
    </w:lvl>
    <w:lvl w:ilvl="1" w:tplc="9A7C234C">
      <w:start w:val="1"/>
      <w:numFmt w:val="decimal"/>
      <w:lvlText w:val="%2."/>
      <w:lvlJc w:val="left"/>
      <w:pPr>
        <w:ind w:left="1440" w:hanging="360"/>
      </w:pPr>
      <w:rPr>
        <w:rFonts w:hint="default"/>
      </w:r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BB6F86"/>
    <w:rsid w:val="00020FBF"/>
    <w:rsid w:val="00030075"/>
    <w:rsid w:val="000345AA"/>
    <w:rsid w:val="00037D2C"/>
    <w:rsid w:val="00055A4E"/>
    <w:rsid w:val="000659B9"/>
    <w:rsid w:val="00083F3C"/>
    <w:rsid w:val="00086758"/>
    <w:rsid w:val="000C2253"/>
    <w:rsid w:val="000D7626"/>
    <w:rsid w:val="000F75CD"/>
    <w:rsid w:val="00103CD0"/>
    <w:rsid w:val="00112685"/>
    <w:rsid w:val="0012285A"/>
    <w:rsid w:val="00162617"/>
    <w:rsid w:val="00165879"/>
    <w:rsid w:val="001765D0"/>
    <w:rsid w:val="001A2F82"/>
    <w:rsid w:val="001B0B2C"/>
    <w:rsid w:val="001B2F38"/>
    <w:rsid w:val="001B787E"/>
    <w:rsid w:val="001E0464"/>
    <w:rsid w:val="00203E6A"/>
    <w:rsid w:val="00222CFC"/>
    <w:rsid w:val="002247B4"/>
    <w:rsid w:val="0023039B"/>
    <w:rsid w:val="00253ECD"/>
    <w:rsid w:val="0027072A"/>
    <w:rsid w:val="00287D0C"/>
    <w:rsid w:val="002B036C"/>
    <w:rsid w:val="002B57F9"/>
    <w:rsid w:val="002D0723"/>
    <w:rsid w:val="002F3BE0"/>
    <w:rsid w:val="00300776"/>
    <w:rsid w:val="003170AA"/>
    <w:rsid w:val="00356778"/>
    <w:rsid w:val="003654B2"/>
    <w:rsid w:val="00370B1D"/>
    <w:rsid w:val="00371BD1"/>
    <w:rsid w:val="00375EC5"/>
    <w:rsid w:val="003876A8"/>
    <w:rsid w:val="0039090B"/>
    <w:rsid w:val="003924C1"/>
    <w:rsid w:val="00394AA9"/>
    <w:rsid w:val="003A02FF"/>
    <w:rsid w:val="003B0D6C"/>
    <w:rsid w:val="003B5FE3"/>
    <w:rsid w:val="003B774C"/>
    <w:rsid w:val="004157E9"/>
    <w:rsid w:val="00415A89"/>
    <w:rsid w:val="00431624"/>
    <w:rsid w:val="00435C7C"/>
    <w:rsid w:val="00494B28"/>
    <w:rsid w:val="0049641C"/>
    <w:rsid w:val="004B0AA2"/>
    <w:rsid w:val="004B3B7A"/>
    <w:rsid w:val="004B4BF0"/>
    <w:rsid w:val="004C46CA"/>
    <w:rsid w:val="004D0AF9"/>
    <w:rsid w:val="004E3297"/>
    <w:rsid w:val="004E4C48"/>
    <w:rsid w:val="00510AE7"/>
    <w:rsid w:val="00532241"/>
    <w:rsid w:val="00547B90"/>
    <w:rsid w:val="00564CAB"/>
    <w:rsid w:val="00567DC8"/>
    <w:rsid w:val="0059644E"/>
    <w:rsid w:val="00596F55"/>
    <w:rsid w:val="005C69F1"/>
    <w:rsid w:val="005E487D"/>
    <w:rsid w:val="00600D4C"/>
    <w:rsid w:val="006212C2"/>
    <w:rsid w:val="006879D2"/>
    <w:rsid w:val="006B27B8"/>
    <w:rsid w:val="006B712B"/>
    <w:rsid w:val="006C5D9B"/>
    <w:rsid w:val="007003BC"/>
    <w:rsid w:val="00732FC0"/>
    <w:rsid w:val="007554EF"/>
    <w:rsid w:val="00774B65"/>
    <w:rsid w:val="00775424"/>
    <w:rsid w:val="00783851"/>
    <w:rsid w:val="007C0282"/>
    <w:rsid w:val="007D4408"/>
    <w:rsid w:val="007E0583"/>
    <w:rsid w:val="007E624F"/>
    <w:rsid w:val="00816B78"/>
    <w:rsid w:val="00824053"/>
    <w:rsid w:val="008257B3"/>
    <w:rsid w:val="0083424C"/>
    <w:rsid w:val="008375B9"/>
    <w:rsid w:val="0084361A"/>
    <w:rsid w:val="00843E3F"/>
    <w:rsid w:val="00850055"/>
    <w:rsid w:val="00875B65"/>
    <w:rsid w:val="0089276F"/>
    <w:rsid w:val="00896165"/>
    <w:rsid w:val="008A7678"/>
    <w:rsid w:val="008C1516"/>
    <w:rsid w:val="008C30B9"/>
    <w:rsid w:val="008C3D94"/>
    <w:rsid w:val="008F27AD"/>
    <w:rsid w:val="00913AD0"/>
    <w:rsid w:val="00955664"/>
    <w:rsid w:val="00974163"/>
    <w:rsid w:val="00994F2D"/>
    <w:rsid w:val="0099780E"/>
    <w:rsid w:val="009A0119"/>
    <w:rsid w:val="009A0EA2"/>
    <w:rsid w:val="009C614A"/>
    <w:rsid w:val="009E0D90"/>
    <w:rsid w:val="009F1448"/>
    <w:rsid w:val="009F1837"/>
    <w:rsid w:val="009F7F86"/>
    <w:rsid w:val="00A14DD2"/>
    <w:rsid w:val="00A15761"/>
    <w:rsid w:val="00A36BF9"/>
    <w:rsid w:val="00A6313F"/>
    <w:rsid w:val="00A66B21"/>
    <w:rsid w:val="00A97E30"/>
    <w:rsid w:val="00AA1F78"/>
    <w:rsid w:val="00AA456C"/>
    <w:rsid w:val="00AD180C"/>
    <w:rsid w:val="00AF2EFE"/>
    <w:rsid w:val="00AF7DCF"/>
    <w:rsid w:val="00B11938"/>
    <w:rsid w:val="00B14A50"/>
    <w:rsid w:val="00B1752F"/>
    <w:rsid w:val="00B22006"/>
    <w:rsid w:val="00B60CF4"/>
    <w:rsid w:val="00B651FE"/>
    <w:rsid w:val="00B9604A"/>
    <w:rsid w:val="00BA6B1A"/>
    <w:rsid w:val="00BB298A"/>
    <w:rsid w:val="00BB6F86"/>
    <w:rsid w:val="00BE5115"/>
    <w:rsid w:val="00BF3260"/>
    <w:rsid w:val="00C073C9"/>
    <w:rsid w:val="00C222C6"/>
    <w:rsid w:val="00C35DB5"/>
    <w:rsid w:val="00C37A17"/>
    <w:rsid w:val="00C519B7"/>
    <w:rsid w:val="00C55F1B"/>
    <w:rsid w:val="00C61AB9"/>
    <w:rsid w:val="00C80914"/>
    <w:rsid w:val="00C80FB0"/>
    <w:rsid w:val="00C90E14"/>
    <w:rsid w:val="00CD1655"/>
    <w:rsid w:val="00D0124F"/>
    <w:rsid w:val="00D051B3"/>
    <w:rsid w:val="00D26DBB"/>
    <w:rsid w:val="00D36DE1"/>
    <w:rsid w:val="00D54251"/>
    <w:rsid w:val="00D63127"/>
    <w:rsid w:val="00D942BD"/>
    <w:rsid w:val="00DC585F"/>
    <w:rsid w:val="00E069F1"/>
    <w:rsid w:val="00E100C8"/>
    <w:rsid w:val="00E135AB"/>
    <w:rsid w:val="00E373C3"/>
    <w:rsid w:val="00E8243B"/>
    <w:rsid w:val="00E97748"/>
    <w:rsid w:val="00EA6922"/>
    <w:rsid w:val="00EB73EA"/>
    <w:rsid w:val="00EC4C56"/>
    <w:rsid w:val="00EE6165"/>
    <w:rsid w:val="00EF6416"/>
    <w:rsid w:val="00F41307"/>
    <w:rsid w:val="00F52318"/>
    <w:rsid w:val="00F53611"/>
    <w:rsid w:val="00F65C79"/>
    <w:rsid w:val="00F71AE2"/>
    <w:rsid w:val="00F723E9"/>
    <w:rsid w:val="00F851BD"/>
    <w:rsid w:val="00FA10BC"/>
    <w:rsid w:val="00FA1574"/>
    <w:rsid w:val="00FA3E4F"/>
    <w:rsid w:val="00FB09A2"/>
    <w:rsid w:val="00FB0D52"/>
    <w:rsid w:val="00FC2E33"/>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E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A2"/>
    <w:pPr>
      <w:ind w:left="720"/>
      <w:contextualSpacing/>
    </w:pPr>
  </w:style>
  <w:style w:type="paragraph" w:styleId="FootnoteText">
    <w:name w:val="footnote text"/>
    <w:basedOn w:val="Normal"/>
    <w:link w:val="FootnoteTextChar"/>
    <w:uiPriority w:val="99"/>
    <w:semiHidden/>
    <w:unhideWhenUsed/>
    <w:rsid w:val="004B0A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AA2"/>
    <w:rPr>
      <w:sz w:val="20"/>
      <w:szCs w:val="20"/>
    </w:rPr>
  </w:style>
  <w:style w:type="character" w:styleId="FootnoteReference">
    <w:name w:val="footnote reference"/>
    <w:basedOn w:val="DefaultParagraphFont"/>
    <w:uiPriority w:val="99"/>
    <w:semiHidden/>
    <w:unhideWhenUsed/>
    <w:rsid w:val="004B0AA2"/>
    <w:rPr>
      <w:vertAlign w:val="superscript"/>
    </w:rPr>
  </w:style>
  <w:style w:type="paragraph" w:styleId="EndnoteText">
    <w:name w:val="endnote text"/>
    <w:basedOn w:val="Normal"/>
    <w:link w:val="EndnoteTextChar"/>
    <w:uiPriority w:val="99"/>
    <w:semiHidden/>
    <w:unhideWhenUsed/>
    <w:rsid w:val="004B0A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0AA2"/>
    <w:rPr>
      <w:sz w:val="20"/>
      <w:szCs w:val="20"/>
    </w:rPr>
  </w:style>
  <w:style w:type="character" w:styleId="EndnoteReference">
    <w:name w:val="endnote reference"/>
    <w:basedOn w:val="DefaultParagraphFont"/>
    <w:uiPriority w:val="99"/>
    <w:semiHidden/>
    <w:unhideWhenUsed/>
    <w:rsid w:val="004B0AA2"/>
    <w:rPr>
      <w:vertAlign w:val="superscript"/>
    </w:rPr>
  </w:style>
  <w:style w:type="paragraph" w:customStyle="1" w:styleId="Default">
    <w:name w:val="Default"/>
    <w:rsid w:val="00EB73EA"/>
    <w:pPr>
      <w:autoSpaceDE w:val="0"/>
      <w:autoSpaceDN w:val="0"/>
      <w:adjustRightInd w:val="0"/>
      <w:spacing w:after="0" w:line="240" w:lineRule="auto"/>
    </w:pPr>
    <w:rPr>
      <w:rFonts w:ascii="Tahoma" w:hAnsi="Tahoma" w:cs="Tahoma"/>
      <w:color w:val="000000"/>
      <w:sz w:val="24"/>
      <w:szCs w:val="24"/>
      <w:lang w:val="mk-MK"/>
    </w:rPr>
  </w:style>
  <w:style w:type="character" w:styleId="Hyperlink">
    <w:name w:val="Hyperlink"/>
    <w:basedOn w:val="DefaultParagraphFont"/>
    <w:uiPriority w:val="99"/>
    <w:unhideWhenUsed/>
    <w:rsid w:val="00FA1574"/>
    <w:rPr>
      <w:color w:val="0563C1" w:themeColor="hyperlink"/>
      <w:u w:val="single"/>
    </w:rPr>
  </w:style>
  <w:style w:type="character" w:customStyle="1" w:styleId="apple-converted-space">
    <w:name w:val="apple-converted-space"/>
    <w:basedOn w:val="DefaultParagraphFont"/>
    <w:rsid w:val="00FA1574"/>
  </w:style>
  <w:style w:type="character" w:styleId="Emphasis">
    <w:name w:val="Emphasis"/>
    <w:basedOn w:val="DefaultParagraphFont"/>
    <w:uiPriority w:val="20"/>
    <w:qFormat/>
    <w:rsid w:val="00FA1574"/>
    <w:rPr>
      <w:i/>
      <w:iCs/>
    </w:rPr>
  </w:style>
  <w:style w:type="paragraph" w:styleId="BalloonText">
    <w:name w:val="Balloon Text"/>
    <w:basedOn w:val="Normal"/>
    <w:link w:val="BalloonTextChar"/>
    <w:uiPriority w:val="99"/>
    <w:semiHidden/>
    <w:unhideWhenUsed/>
    <w:rsid w:val="00494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B28"/>
    <w:rPr>
      <w:rFonts w:ascii="Tahoma" w:hAnsi="Tahoma" w:cs="Tahoma"/>
      <w:sz w:val="16"/>
      <w:szCs w:val="16"/>
    </w:rPr>
  </w:style>
  <w:style w:type="paragraph" w:styleId="Header">
    <w:name w:val="header"/>
    <w:basedOn w:val="Normal"/>
    <w:link w:val="HeaderChar"/>
    <w:uiPriority w:val="99"/>
    <w:unhideWhenUsed/>
    <w:rsid w:val="001B2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F38"/>
  </w:style>
  <w:style w:type="paragraph" w:styleId="Footer">
    <w:name w:val="footer"/>
    <w:basedOn w:val="Normal"/>
    <w:link w:val="FooterChar"/>
    <w:uiPriority w:val="99"/>
    <w:unhideWhenUsed/>
    <w:rsid w:val="001B2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F38"/>
  </w:style>
  <w:style w:type="paragraph" w:styleId="NoSpacing">
    <w:name w:val="No Spacing"/>
    <w:uiPriority w:val="1"/>
    <w:qFormat/>
    <w:rsid w:val="000345AA"/>
    <w:pPr>
      <w:spacing w:after="0" w:line="240" w:lineRule="auto"/>
    </w:pPr>
    <w:rPr>
      <w:lang w:val="mk-M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k-MK" w:eastAsia="mk-M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38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3" Type="http://schemas.openxmlformats.org/officeDocument/2006/relationships/hyperlink" Target="http://apps.who.int/iris/bitstream/10665/70914/1/9789241548434_eng.pdf" TargetMode="External"/><Relationship Id="rId2" Type="http://schemas.openxmlformats.org/officeDocument/2006/relationships/hyperlink" Target="http://www2.ohchr.org/english/bodies/cedaw/docs/co/CEDAW.C.HUN.CO.7-8.pdf" TargetMode="External"/><Relationship Id="rId1" Type="http://schemas.openxmlformats.org/officeDocument/2006/relationships/hyperlink" Target="http://vecer.mk/?ItemID=FB12DEC35B5D1643BFFB2758797D25FC" TargetMode="External"/><Relationship Id="rId6" Type="http://schemas.openxmlformats.org/officeDocument/2006/relationships/hyperlink" Target="http://www.figo.org/files/figo-corp/English%20Ethical%20Issues%20in%20Obstetrics%20and%20Gynecology.pdf" TargetMode="External"/><Relationship Id="rId5" Type="http://schemas.openxmlformats.org/officeDocument/2006/relationships/hyperlink" Target="http://www.guttmacher.org/media/nr/2014/06/09/index.html" TargetMode="External"/><Relationship Id="rId4" Type="http://schemas.openxmlformats.org/officeDocument/2006/relationships/hyperlink" Target="http://www.guttmacher.org/media/nr/2014/06/09/index.htm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0CA627-A503-4FAB-8D9B-C3E78D1DDBDB}"/>
</file>

<file path=customXml/itemProps2.xml><?xml version="1.0" encoding="utf-8"?>
<ds:datastoreItem xmlns:ds="http://schemas.openxmlformats.org/officeDocument/2006/customXml" ds:itemID="{D9BA2F37-5482-42CE-8DCF-1752B057A853}"/>
</file>

<file path=customXml/itemProps3.xml><?xml version="1.0" encoding="utf-8"?>
<ds:datastoreItem xmlns:ds="http://schemas.openxmlformats.org/officeDocument/2006/customXml" ds:itemID="{1F1C64B3-65B6-4FCF-88E3-97DA7DBFB416}"/>
</file>

<file path=customXml/itemProps4.xml><?xml version="1.0" encoding="utf-8"?>
<ds:datastoreItem xmlns:ds="http://schemas.openxmlformats.org/officeDocument/2006/customXml" ds:itemID="{26162E48-FB2F-4147-8930-9A3AF64E0174}"/>
</file>

<file path=docProps/app.xml><?xml version="1.0" encoding="utf-8"?>
<Properties xmlns="http://schemas.openxmlformats.org/officeDocument/2006/extended-properties" xmlns:vt="http://schemas.openxmlformats.org/officeDocument/2006/docPropsVTypes">
  <Template>Normal.dotm</Template>
  <TotalTime>0</TotalTime>
  <Pages>11</Pages>
  <Words>5142</Words>
  <Characters>27411</Characters>
  <Application>Microsoft Office Word</Application>
  <DocSecurity>0</DocSecurity>
  <Lines>435</Lines>
  <Paragraphs>82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2014-07-21T11:23:00Z</dcterms:created>
  <dcterms:modified xsi:type="dcterms:W3CDTF">2014-07-21T12:20:00Z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