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2685E" w14:textId="77777777" w:rsidR="00141820" w:rsidRPr="00C607D6" w:rsidRDefault="00141820" w:rsidP="005739FF">
      <w:pPr>
        <w:jc w:val="center"/>
        <w:rPr>
          <w:b/>
          <w:bCs/>
        </w:rPr>
      </w:pPr>
      <w:r w:rsidRPr="00C607D6">
        <w:rPr>
          <w:b/>
          <w:bCs/>
        </w:rPr>
        <w:t>Appendix A</w:t>
      </w:r>
    </w:p>
    <w:p w14:paraId="4F8AC9AB" w14:textId="77777777" w:rsidR="00141820" w:rsidRDefault="00141820" w:rsidP="00141820">
      <w:pPr>
        <w:jc w:val="both"/>
      </w:pPr>
    </w:p>
    <w:p w14:paraId="1A679823" w14:textId="77777777" w:rsidR="00141820" w:rsidRPr="00C607D6" w:rsidRDefault="00141820" w:rsidP="00141820">
      <w:pPr>
        <w:jc w:val="both"/>
        <w:rPr>
          <w:b/>
          <w:bCs/>
        </w:rPr>
      </w:pPr>
      <w:r w:rsidRPr="00C607D6">
        <w:rPr>
          <w:b/>
          <w:bCs/>
        </w:rPr>
        <w:t xml:space="preserve">Laws with certain provisions that have implications for gender </w:t>
      </w:r>
      <w:proofErr w:type="gramStart"/>
      <w:r w:rsidRPr="00C607D6">
        <w:rPr>
          <w:b/>
          <w:bCs/>
        </w:rPr>
        <w:t>discrimination</w:t>
      </w:r>
      <w:proofErr w:type="gramEnd"/>
    </w:p>
    <w:p w14:paraId="13444997" w14:textId="77777777" w:rsidR="00141820" w:rsidRDefault="00141820" w:rsidP="00141820">
      <w:pPr>
        <w:jc w:val="both"/>
        <w:rPr>
          <w:shd w:val="clear" w:color="auto" w:fill="444654"/>
        </w:rPr>
      </w:pPr>
    </w:p>
    <w:p w14:paraId="3DC7D549" w14:textId="77777777" w:rsidR="00141820" w:rsidRDefault="00141820" w:rsidP="00141820">
      <w:pPr>
        <w:jc w:val="both"/>
      </w:pPr>
      <w:r>
        <w:t>In some provisions of the laws related to gender-based discrimination, when considering the definition of “</w:t>
      </w:r>
      <w:r w:rsidRPr="00C607D6">
        <w:t>gender-based discrimination</w:t>
      </w:r>
      <w:r>
        <w:t xml:space="preserve">,” according to </w:t>
      </w:r>
      <w:r w:rsidRPr="00C607D6">
        <w:t>Gender Equality Act</w:t>
      </w:r>
      <w:r>
        <w:t xml:space="preserve"> 2015, the following applies:</w:t>
      </w:r>
    </w:p>
    <w:p w14:paraId="364E2A89" w14:textId="77777777" w:rsidR="00141820" w:rsidRDefault="00141820" w:rsidP="00141820">
      <w:pPr>
        <w:jc w:val="both"/>
      </w:pPr>
    </w:p>
    <w:p w14:paraId="6FC29B84" w14:textId="77777777" w:rsidR="00141820" w:rsidRPr="00C607D6" w:rsidRDefault="00141820" w:rsidP="00141820">
      <w:pPr>
        <w:ind w:firstLine="720"/>
        <w:jc w:val="both"/>
        <w:rPr>
          <w:shd w:val="clear" w:color="auto" w:fill="444654"/>
        </w:rPr>
      </w:pPr>
      <w:r w:rsidRPr="00B65EC6">
        <w:rPr>
          <w:b/>
          <w:bCs/>
        </w:rPr>
        <w:t>1)</w:t>
      </w:r>
      <w:r>
        <w:t xml:space="preserve"> </w:t>
      </w:r>
      <w:r w:rsidRPr="00B65EC6">
        <w:rPr>
          <w:b/>
          <w:bCs/>
        </w:rPr>
        <w:t>Civil and Commercial Code</w:t>
      </w:r>
    </w:p>
    <w:p w14:paraId="17D4F750" w14:textId="77777777" w:rsidR="00141820" w:rsidRPr="00C607D6" w:rsidRDefault="00141820" w:rsidP="00141820">
      <w:pPr>
        <w:ind w:firstLine="720"/>
        <w:jc w:val="both"/>
        <w:rPr>
          <w:shd w:val="clear" w:color="auto" w:fill="444654"/>
        </w:rPr>
      </w:pPr>
      <w:r w:rsidRPr="00B65EC6">
        <w:t xml:space="preserve">(1) Regarding the capacity to marry and the conditions of marriage, the law specifies that it must be between individuals of different genders as per their birth sex </w:t>
      </w:r>
      <w:proofErr w:type="gramStart"/>
      <w:r w:rsidRPr="00B65EC6">
        <w:t>in order to</w:t>
      </w:r>
      <w:proofErr w:type="gramEnd"/>
      <w:r w:rsidRPr="00B65EC6">
        <w:t xml:space="preserve"> be recognized as a lawful marriag</w:t>
      </w:r>
      <w:r>
        <w:t xml:space="preserve">e. </w:t>
      </w:r>
    </w:p>
    <w:p w14:paraId="6020822A" w14:textId="6521B264" w:rsidR="00141820" w:rsidRPr="001036E7" w:rsidRDefault="00141820" w:rsidP="00141820">
      <w:pPr>
        <w:ind w:firstLine="720"/>
        <w:jc w:val="both"/>
        <w:rPr>
          <w:rFonts w:cstheme="minorBidi"/>
          <w:b/>
          <w:bCs/>
          <w:shd w:val="clear" w:color="auto" w:fill="444654"/>
          <w:cs/>
        </w:rPr>
      </w:pPr>
      <w:r w:rsidRPr="00B65EC6">
        <w:t xml:space="preserve">(2) </w:t>
      </w:r>
      <w:r w:rsidRPr="00281210">
        <w:t xml:space="preserve">The issue of claiming compensation from another person in cases of </w:t>
      </w:r>
      <w:r w:rsidR="004C5B82" w:rsidRPr="00281210">
        <w:rPr>
          <w:rFonts w:cs="Angsana New"/>
          <w:szCs w:val="30"/>
        </w:rPr>
        <w:t>harassment</w:t>
      </w:r>
      <w:r w:rsidRPr="00281210">
        <w:t xml:space="preserve"> or disclosure of a romantic relationship </w:t>
      </w:r>
      <w:r w:rsidR="006E158D" w:rsidRPr="00281210">
        <w:t>other than one’s</w:t>
      </w:r>
      <w:r w:rsidRPr="00281210">
        <w:t xml:space="preserve"> husband </w:t>
      </w:r>
      <w:r w:rsidR="006E158D" w:rsidRPr="00281210">
        <w:t>or</w:t>
      </w:r>
      <w:r w:rsidRPr="00281210">
        <w:t xml:space="preserve"> wi</w:t>
      </w:r>
      <w:r w:rsidR="006E158D" w:rsidRPr="00281210">
        <w:t>f</w:t>
      </w:r>
      <w:r w:rsidRPr="00281210">
        <w:t>e</w:t>
      </w:r>
      <w:r w:rsidR="005C27F0" w:rsidRPr="00281210">
        <w:t>.</w:t>
      </w:r>
      <w:r w:rsidRPr="00281210">
        <w:t xml:space="preserve"> </w:t>
      </w:r>
    </w:p>
    <w:p w14:paraId="5A2E77BF" w14:textId="77777777" w:rsidR="00141820" w:rsidRDefault="00141820" w:rsidP="00141820">
      <w:pPr>
        <w:jc w:val="both"/>
      </w:pPr>
    </w:p>
    <w:p w14:paraId="43B4C935" w14:textId="77777777" w:rsidR="00141820" w:rsidRPr="00B65EC6" w:rsidRDefault="00141820" w:rsidP="00141820">
      <w:pPr>
        <w:ind w:firstLine="720"/>
        <w:jc w:val="both"/>
        <w:rPr>
          <w:b/>
          <w:bCs/>
          <w:shd w:val="clear" w:color="auto" w:fill="444654"/>
        </w:rPr>
      </w:pPr>
      <w:r w:rsidRPr="00B65EC6">
        <w:rPr>
          <w:b/>
          <w:bCs/>
        </w:rPr>
        <w:t>2) Criminal Code:</w:t>
      </w:r>
    </w:p>
    <w:p w14:paraId="0997C289" w14:textId="77777777" w:rsidR="00141820" w:rsidRPr="00C607D6" w:rsidRDefault="00141820" w:rsidP="00141820">
      <w:pPr>
        <w:ind w:firstLine="720"/>
        <w:jc w:val="both"/>
        <w:rPr>
          <w:shd w:val="clear" w:color="auto" w:fill="444654"/>
        </w:rPr>
      </w:pPr>
      <w:r w:rsidRPr="00B65EC6">
        <w:t xml:space="preserve">(1) The issue of sex-related offenses in Article 278 addresses the offense of rape against </w:t>
      </w:r>
      <w:r w:rsidRPr="00E44F1F">
        <w:rPr>
          <w:spacing w:val="-4"/>
        </w:rPr>
        <w:t>a person under 15 years of age. In cases where the victim has undergone a sex change from male</w:t>
      </w:r>
      <w:r w:rsidRPr="00B65EC6">
        <w:t xml:space="preserve"> </w:t>
      </w:r>
      <w:r w:rsidRPr="00E44F1F">
        <w:rPr>
          <w:spacing w:val="-4"/>
        </w:rPr>
        <w:t>to female, consideration is given as to whether they would still be protected under this provision.</w:t>
      </w:r>
    </w:p>
    <w:p w14:paraId="1E0EB1CD" w14:textId="77777777" w:rsidR="00141820" w:rsidRDefault="00141820" w:rsidP="00141820">
      <w:pPr>
        <w:ind w:firstLine="720"/>
        <w:jc w:val="both"/>
      </w:pPr>
      <w:r w:rsidRPr="00B65EC6">
        <w:t xml:space="preserve">(2) The issue of causing miscarriage in Articles 301-303 establishes offenses related to </w:t>
      </w:r>
      <w:r w:rsidRPr="00E44F1F">
        <w:rPr>
          <w:spacing w:val="-4"/>
        </w:rPr>
        <w:t>women only in cases of causing miscarriage without specifying any offenses against the male side,</w:t>
      </w:r>
      <w:r w:rsidRPr="00B65EC6">
        <w:t xml:space="preserve"> </w:t>
      </w:r>
      <w:r w:rsidRPr="00E44F1F">
        <w:rPr>
          <w:spacing w:val="-4"/>
        </w:rPr>
        <w:t>who may be the father of the child in question or who may have influenced the woman to decide</w:t>
      </w:r>
      <w:r w:rsidRPr="00B65EC6">
        <w:t xml:space="preserve"> to have an abortio</w:t>
      </w:r>
      <w:r>
        <w:t>n.</w:t>
      </w:r>
    </w:p>
    <w:p w14:paraId="34C7C982" w14:textId="77777777" w:rsidR="00141820" w:rsidRPr="00C607D6" w:rsidRDefault="00141820" w:rsidP="00141820">
      <w:pPr>
        <w:ind w:firstLine="720"/>
        <w:jc w:val="both"/>
        <w:rPr>
          <w:shd w:val="clear" w:color="auto" w:fill="444654"/>
        </w:rPr>
      </w:pPr>
    </w:p>
    <w:p w14:paraId="6F8A575E" w14:textId="77777777" w:rsidR="00141820" w:rsidRDefault="00141820" w:rsidP="00141820">
      <w:pPr>
        <w:ind w:firstLine="720"/>
        <w:jc w:val="both"/>
        <w:rPr>
          <w:b/>
          <w:bCs/>
        </w:rPr>
      </w:pPr>
      <w:r w:rsidRPr="00B65EC6">
        <w:rPr>
          <w:b/>
          <w:bCs/>
        </w:rPr>
        <w:t>3)</w:t>
      </w:r>
      <w:r>
        <w:t xml:space="preserve"> </w:t>
      </w:r>
      <w:r w:rsidRPr="00B65EC6">
        <w:rPr>
          <w:b/>
          <w:bCs/>
        </w:rPr>
        <w:t>Nationality Act of 1965</w:t>
      </w:r>
    </w:p>
    <w:p w14:paraId="29469481" w14:textId="77777777" w:rsidR="00141820" w:rsidRPr="00C607D6" w:rsidRDefault="00141820" w:rsidP="00141820">
      <w:pPr>
        <w:ind w:firstLine="720"/>
        <w:jc w:val="both"/>
        <w:rPr>
          <w:shd w:val="clear" w:color="auto" w:fill="444654"/>
        </w:rPr>
      </w:pPr>
      <w:r w:rsidRPr="00B65EC6">
        <w:t>(1) The conditions for foreign men married to Thai women to apply for Thai citizenship have stricter qualifications and impose a heavier burden compared to foreign women married to Thai men.</w:t>
      </w:r>
    </w:p>
    <w:p w14:paraId="13BBED29" w14:textId="77777777" w:rsidR="00141820" w:rsidRDefault="00141820" w:rsidP="00141820">
      <w:pPr>
        <w:ind w:firstLine="720"/>
        <w:jc w:val="both"/>
      </w:pPr>
      <w:r w:rsidRPr="00E44F1F">
        <w:rPr>
          <w:spacing w:val="-6"/>
        </w:rPr>
        <w:t xml:space="preserve">(2) The revocation of Thai citizenship is applicable to foreign women married to Thai men </w:t>
      </w:r>
      <w:r w:rsidRPr="00B65EC6">
        <w:t xml:space="preserve">who wish to apply for a change of nationality as spouses, which has different conditions than the revocation of citizenship for foreigners who have obtained Thai citizenship. It also applies </w:t>
      </w:r>
      <w:r w:rsidRPr="00E44F1F">
        <w:rPr>
          <w:spacing w:val="6"/>
        </w:rPr>
        <w:t>to foreign men who are husbands of Thai women and use the right to apply for a change</w:t>
      </w:r>
      <w:r w:rsidRPr="00B65EC6">
        <w:t xml:space="preserve"> of citizenship through marriage.</w:t>
      </w:r>
    </w:p>
    <w:p w14:paraId="2B85FEA2" w14:textId="77777777" w:rsidR="00141820" w:rsidRPr="00C607D6" w:rsidRDefault="00141820" w:rsidP="00141820">
      <w:pPr>
        <w:ind w:firstLine="720"/>
        <w:jc w:val="both"/>
        <w:rPr>
          <w:shd w:val="clear" w:color="auto" w:fill="444654"/>
        </w:rPr>
      </w:pPr>
    </w:p>
    <w:p w14:paraId="4EE37597" w14:textId="77777777" w:rsidR="009D26A5" w:rsidRDefault="009D26A5" w:rsidP="00AA1EEF">
      <w:pPr>
        <w:ind w:firstLine="720"/>
        <w:jc w:val="both"/>
        <w:rPr>
          <w:rFonts w:cstheme="minorBidi"/>
        </w:rPr>
      </w:pPr>
    </w:p>
    <w:p w14:paraId="016D9E59" w14:textId="77777777" w:rsidR="00141820" w:rsidRDefault="00141820" w:rsidP="00141820">
      <w:pPr>
        <w:jc w:val="both"/>
      </w:pPr>
    </w:p>
    <w:p w14:paraId="65607E91" w14:textId="77777777" w:rsidR="00141820" w:rsidRDefault="00141820" w:rsidP="00141820">
      <w:pPr>
        <w:jc w:val="both"/>
      </w:pPr>
    </w:p>
    <w:p w14:paraId="41E47065" w14:textId="77777777" w:rsidR="00141820" w:rsidRDefault="00141820" w:rsidP="00141820">
      <w:pPr>
        <w:jc w:val="both"/>
      </w:pPr>
    </w:p>
    <w:p w14:paraId="3EE6EEC7" w14:textId="77777777" w:rsidR="00864B9E" w:rsidRDefault="00864B9E" w:rsidP="00141820">
      <w:pPr>
        <w:jc w:val="both"/>
      </w:pPr>
    </w:p>
    <w:p w14:paraId="44014E6D" w14:textId="77777777" w:rsidR="00864B9E" w:rsidRDefault="00864B9E" w:rsidP="00141820">
      <w:pPr>
        <w:jc w:val="both"/>
      </w:pPr>
    </w:p>
    <w:p w14:paraId="5795C820" w14:textId="77777777" w:rsidR="00864B9E" w:rsidRDefault="00864B9E" w:rsidP="00141820">
      <w:pPr>
        <w:jc w:val="both"/>
      </w:pPr>
    </w:p>
    <w:p w14:paraId="22053753" w14:textId="77777777" w:rsidR="00864B9E" w:rsidRDefault="00864B9E" w:rsidP="00141820">
      <w:pPr>
        <w:jc w:val="both"/>
      </w:pPr>
    </w:p>
    <w:p w14:paraId="4EC9CBE1" w14:textId="77777777" w:rsidR="00864B9E" w:rsidRDefault="00864B9E" w:rsidP="00141820">
      <w:pPr>
        <w:jc w:val="both"/>
      </w:pPr>
    </w:p>
    <w:p w14:paraId="72A86603" w14:textId="77777777" w:rsidR="00141820" w:rsidRDefault="00141820" w:rsidP="00141820">
      <w:pPr>
        <w:jc w:val="both"/>
      </w:pPr>
    </w:p>
    <w:p w14:paraId="415E7441" w14:textId="77777777" w:rsidR="00141820" w:rsidRDefault="00141820" w:rsidP="00141820">
      <w:pPr>
        <w:jc w:val="both"/>
      </w:pPr>
    </w:p>
    <w:p w14:paraId="373F1D3E" w14:textId="77777777" w:rsidR="00B11172" w:rsidRPr="00827914" w:rsidRDefault="00B11172" w:rsidP="00141820">
      <w:pPr>
        <w:jc w:val="both"/>
        <w:rPr>
          <w:rFonts w:cstheme="minorBidi"/>
        </w:rPr>
      </w:pPr>
    </w:p>
    <w:p w14:paraId="558070F5" w14:textId="77777777" w:rsidR="00B11172" w:rsidRDefault="00B11172" w:rsidP="00141820">
      <w:pPr>
        <w:jc w:val="both"/>
      </w:pPr>
    </w:p>
    <w:p w14:paraId="5FFEC322" w14:textId="77777777" w:rsidR="00B11172" w:rsidRDefault="00B11172" w:rsidP="00141820">
      <w:pPr>
        <w:jc w:val="both"/>
      </w:pPr>
    </w:p>
    <w:p w14:paraId="21760D6A" w14:textId="3BFD6C8A" w:rsidR="000C670F" w:rsidRDefault="000C670F" w:rsidP="00C64F98">
      <w:pPr>
        <w:rPr>
          <w:b/>
          <w:bCs/>
        </w:rPr>
      </w:pPr>
    </w:p>
    <w:p w14:paraId="4EE802CC" w14:textId="77777777" w:rsidR="003019F0" w:rsidRDefault="003019F0" w:rsidP="00141820">
      <w:pPr>
        <w:jc w:val="center"/>
        <w:rPr>
          <w:b/>
          <w:bCs/>
        </w:rPr>
        <w:sectPr w:rsidR="003019F0" w:rsidSect="0059486A">
          <w:headerReference w:type="even" r:id="rId8"/>
          <w:pgSz w:w="11900" w:h="16820"/>
          <w:pgMar w:top="1440" w:right="1440" w:bottom="1440" w:left="1440" w:header="708" w:footer="708" w:gutter="0"/>
          <w:pgNumType w:start="1"/>
          <w:cols w:space="708"/>
          <w:titlePg/>
          <w:docGrid w:linePitch="360"/>
        </w:sectPr>
      </w:pPr>
    </w:p>
    <w:p w14:paraId="689856A7" w14:textId="0439B597" w:rsidR="00141820" w:rsidRPr="007425D5" w:rsidRDefault="00141820" w:rsidP="00141820">
      <w:pPr>
        <w:jc w:val="center"/>
        <w:rPr>
          <w:b/>
          <w:bCs/>
        </w:rPr>
      </w:pPr>
      <w:r w:rsidRPr="007425D5">
        <w:rPr>
          <w:b/>
          <w:bCs/>
        </w:rPr>
        <w:lastRenderedPageBreak/>
        <w:t xml:space="preserve">Appendix </w:t>
      </w:r>
      <w:r w:rsidR="00077C1D">
        <w:rPr>
          <w:b/>
          <w:bCs/>
        </w:rPr>
        <w:t>B</w:t>
      </w:r>
    </w:p>
    <w:p w14:paraId="374140AD" w14:textId="77777777" w:rsidR="00141820" w:rsidRDefault="00141820" w:rsidP="00141820">
      <w:pPr>
        <w:jc w:val="both"/>
      </w:pPr>
    </w:p>
    <w:p w14:paraId="5D5AF7ED" w14:textId="34F811F6" w:rsidR="00141820" w:rsidRPr="007425D5" w:rsidRDefault="00141820" w:rsidP="00141820">
      <w:pPr>
        <w:jc w:val="both"/>
        <w:rPr>
          <w:b/>
          <w:bCs/>
        </w:rPr>
      </w:pPr>
      <w:r w:rsidRPr="007425D5">
        <w:rPr>
          <w:b/>
          <w:bCs/>
        </w:rPr>
        <w:t>The process of applying for naturalization in Thailand is governed by the Nationality Act B.E. 2508</w:t>
      </w:r>
      <w:r w:rsidR="00EE606E">
        <w:rPr>
          <w:b/>
          <w:bCs/>
        </w:rPr>
        <w:t xml:space="preserve"> (</w:t>
      </w:r>
      <w:r w:rsidR="00EE606E" w:rsidRPr="007425D5">
        <w:rPr>
          <w:b/>
          <w:bCs/>
        </w:rPr>
        <w:t>1965</w:t>
      </w:r>
      <w:r w:rsidRPr="007425D5">
        <w:rPr>
          <w:b/>
          <w:bCs/>
        </w:rPr>
        <w:t>) and its amendments.</w:t>
      </w:r>
    </w:p>
    <w:p w14:paraId="05E61917" w14:textId="77777777" w:rsidR="00141820" w:rsidRDefault="00141820" w:rsidP="00141820">
      <w:pPr>
        <w:jc w:val="both"/>
      </w:pPr>
    </w:p>
    <w:p w14:paraId="675D4099" w14:textId="2BD5D55F" w:rsidR="00141820" w:rsidRPr="00E44F1F" w:rsidRDefault="00141820" w:rsidP="00141820">
      <w:pPr>
        <w:pStyle w:val="ListParagraph"/>
        <w:numPr>
          <w:ilvl w:val="0"/>
          <w:numId w:val="11"/>
        </w:numPr>
        <w:ind w:left="0" w:firstLine="426"/>
        <w:jc w:val="both"/>
        <w:rPr>
          <w:spacing w:val="-6"/>
        </w:rPr>
      </w:pPr>
      <w:r w:rsidRPr="00E44F1F">
        <w:rPr>
          <w:spacing w:val="4"/>
        </w:rPr>
        <w:t>Article 9: Foreign women married to Thai citizens may apply for Thai citizenship</w:t>
      </w:r>
      <w:r>
        <w:t xml:space="preserve"> </w:t>
      </w:r>
      <w:r w:rsidRPr="00E44F1F">
        <w:rPr>
          <w:spacing w:val="-6"/>
        </w:rPr>
        <w:t xml:space="preserve">by </w:t>
      </w:r>
      <w:proofErr w:type="gramStart"/>
      <w:r w:rsidRPr="00E44F1F">
        <w:rPr>
          <w:spacing w:val="-6"/>
        </w:rPr>
        <w:t>submitting an application</w:t>
      </w:r>
      <w:proofErr w:type="gramEnd"/>
      <w:r w:rsidRPr="00E44F1F">
        <w:rPr>
          <w:spacing w:val="-6"/>
        </w:rPr>
        <w:t xml:space="preserve"> to the relevant authorities as prescribed </w:t>
      </w:r>
      <w:r w:rsidR="00B527C3">
        <w:rPr>
          <w:spacing w:val="-6"/>
        </w:rPr>
        <w:t xml:space="preserve">by </w:t>
      </w:r>
      <w:r w:rsidRPr="00E44F1F">
        <w:rPr>
          <w:spacing w:val="-6"/>
        </w:rPr>
        <w:t>the Ministry of the Interior.</w:t>
      </w:r>
    </w:p>
    <w:p w14:paraId="7F842517" w14:textId="77777777" w:rsidR="00141820" w:rsidRDefault="00141820" w:rsidP="00141820">
      <w:pPr>
        <w:pStyle w:val="ListParagraph"/>
        <w:jc w:val="both"/>
      </w:pPr>
    </w:p>
    <w:p w14:paraId="0B8FD8B2" w14:textId="77777777" w:rsidR="00141820" w:rsidRDefault="00141820" w:rsidP="00141820">
      <w:pPr>
        <w:pStyle w:val="ListParagraph"/>
        <w:numPr>
          <w:ilvl w:val="0"/>
          <w:numId w:val="11"/>
        </w:numPr>
        <w:ind w:left="0" w:firstLine="360"/>
        <w:jc w:val="both"/>
      </w:pPr>
      <w:r>
        <w:t>Article 10: Foreigners who meet certain requirements can apply for Thai citizenship. These requirements include:</w:t>
      </w:r>
    </w:p>
    <w:p w14:paraId="2878E960" w14:textId="499ED3E5" w:rsidR="00141820" w:rsidRDefault="00141820" w:rsidP="00141820">
      <w:pPr>
        <w:pStyle w:val="ListParagraph"/>
        <w:numPr>
          <w:ilvl w:val="0"/>
          <w:numId w:val="14"/>
        </w:numPr>
        <w:jc w:val="both"/>
      </w:pPr>
      <w:r>
        <w:t>Attaining legal age under Thai law and the law of the person</w:t>
      </w:r>
      <w:r w:rsidR="00EE606E">
        <w:t>’</w:t>
      </w:r>
      <w:r>
        <w:t>s nationality.</w:t>
      </w:r>
    </w:p>
    <w:p w14:paraId="419DD101" w14:textId="77777777" w:rsidR="00141820" w:rsidRDefault="00141820" w:rsidP="00141820">
      <w:pPr>
        <w:pStyle w:val="ListParagraph"/>
        <w:numPr>
          <w:ilvl w:val="0"/>
          <w:numId w:val="14"/>
        </w:numPr>
        <w:jc w:val="both"/>
      </w:pPr>
      <w:r>
        <w:t>Good behavior.</w:t>
      </w:r>
    </w:p>
    <w:p w14:paraId="5E67F7FE" w14:textId="77777777" w:rsidR="00141820" w:rsidRDefault="00141820" w:rsidP="00141820">
      <w:pPr>
        <w:pStyle w:val="ListParagraph"/>
        <w:numPr>
          <w:ilvl w:val="0"/>
          <w:numId w:val="14"/>
        </w:numPr>
        <w:jc w:val="both"/>
      </w:pPr>
      <w:r>
        <w:t>A principal occupation.</w:t>
      </w:r>
    </w:p>
    <w:p w14:paraId="55A1A2F0" w14:textId="77777777" w:rsidR="00141820" w:rsidRDefault="00141820" w:rsidP="00141820">
      <w:pPr>
        <w:pStyle w:val="ListParagraph"/>
        <w:numPr>
          <w:ilvl w:val="0"/>
          <w:numId w:val="14"/>
        </w:numPr>
        <w:jc w:val="both"/>
      </w:pPr>
      <w:r w:rsidRPr="00E44F1F">
        <w:rPr>
          <w:spacing w:val="4"/>
        </w:rPr>
        <w:t xml:space="preserve">Continuous residence in the Kingdom of Thailand for at least 5 years prior to </w:t>
      </w:r>
      <w:r>
        <w:t>the application date.</w:t>
      </w:r>
    </w:p>
    <w:p w14:paraId="34F4BEF5" w14:textId="77777777" w:rsidR="00141820" w:rsidRDefault="00141820" w:rsidP="00141820">
      <w:pPr>
        <w:pStyle w:val="ListParagraph"/>
        <w:numPr>
          <w:ilvl w:val="0"/>
          <w:numId w:val="14"/>
        </w:numPr>
        <w:jc w:val="both"/>
      </w:pPr>
      <w:r>
        <w:t>Proficiency in the Thai language as specified in ministerial regulations.</w:t>
      </w:r>
    </w:p>
    <w:p w14:paraId="2C4E9AD1" w14:textId="77777777" w:rsidR="00141820" w:rsidRDefault="00141820" w:rsidP="00141820">
      <w:pPr>
        <w:jc w:val="both"/>
      </w:pPr>
    </w:p>
    <w:p w14:paraId="5E960749" w14:textId="77777777" w:rsidR="00141820" w:rsidRDefault="00141820" w:rsidP="00141820">
      <w:pPr>
        <w:pStyle w:val="ListParagraph"/>
        <w:numPr>
          <w:ilvl w:val="0"/>
          <w:numId w:val="11"/>
        </w:numPr>
        <w:ind w:left="0" w:firstLine="360"/>
        <w:jc w:val="both"/>
      </w:pPr>
      <w:r>
        <w:t>Article 11: Certain requirements under Article 10 (4) and (5) may be exempted for applicants if they:</w:t>
      </w:r>
    </w:p>
    <w:p w14:paraId="3CA260AC" w14:textId="77777777" w:rsidR="00141820" w:rsidRDefault="00141820" w:rsidP="00141820">
      <w:pPr>
        <w:pStyle w:val="ListParagraph"/>
        <w:numPr>
          <w:ilvl w:val="0"/>
          <w:numId w:val="15"/>
        </w:numPr>
        <w:jc w:val="both"/>
      </w:pPr>
      <w:r w:rsidRPr="00E44F1F">
        <w:rPr>
          <w:spacing w:val="-12"/>
        </w:rPr>
        <w:t>Have performed exceptional services to Thailand or have provided benefits to the government</w:t>
      </w:r>
      <w:r>
        <w:t xml:space="preserve"> as deemed appropriate by a minister.</w:t>
      </w:r>
    </w:p>
    <w:p w14:paraId="3C638891" w14:textId="6D33CE5B" w:rsidR="00141820" w:rsidRDefault="00141820" w:rsidP="00141820">
      <w:pPr>
        <w:pStyle w:val="ListParagraph"/>
        <w:numPr>
          <w:ilvl w:val="0"/>
          <w:numId w:val="15"/>
        </w:numPr>
        <w:jc w:val="both"/>
      </w:pPr>
      <w:r>
        <w:t>Are the children, spouse or husband of a person who has acquired Thai citizenship or has reacquired Thai citizenship.</w:t>
      </w:r>
    </w:p>
    <w:p w14:paraId="517AF399" w14:textId="77777777" w:rsidR="00141820" w:rsidRDefault="00141820" w:rsidP="00141820">
      <w:pPr>
        <w:pStyle w:val="ListParagraph"/>
        <w:numPr>
          <w:ilvl w:val="0"/>
          <w:numId w:val="15"/>
        </w:numPr>
        <w:jc w:val="both"/>
      </w:pPr>
      <w:r>
        <w:t>Were previously Thai citizens.</w:t>
      </w:r>
    </w:p>
    <w:p w14:paraId="74E01503" w14:textId="77777777" w:rsidR="00141820" w:rsidRDefault="00141820" w:rsidP="00141820">
      <w:pPr>
        <w:pStyle w:val="ListParagraph"/>
        <w:numPr>
          <w:ilvl w:val="0"/>
          <w:numId w:val="15"/>
        </w:numPr>
        <w:jc w:val="both"/>
      </w:pPr>
      <w:r>
        <w:t>Are the husband of a Thai citizen.</w:t>
      </w:r>
    </w:p>
    <w:p w14:paraId="53930B86" w14:textId="77777777" w:rsidR="00141820" w:rsidRDefault="00141820" w:rsidP="00141820">
      <w:pPr>
        <w:jc w:val="both"/>
      </w:pPr>
    </w:p>
    <w:p w14:paraId="4B2E020C" w14:textId="778074E9" w:rsidR="00141820" w:rsidRDefault="00141820" w:rsidP="00141820">
      <w:pPr>
        <w:pStyle w:val="ListParagraph"/>
        <w:numPr>
          <w:ilvl w:val="0"/>
          <w:numId w:val="11"/>
        </w:numPr>
        <w:ind w:left="0" w:firstLine="360"/>
        <w:jc w:val="both"/>
      </w:pPr>
      <w:r>
        <w:t>Article 12: Anyone wishing to apply for Thai citizenship should submit an application to the relevant authorities as specified in ministerial regulations. If the applicant wishes to apply for Thai citizenship for their child who has not yet reached legal age under Thai law and resides in Thailand, the child may also apply for Thai citizenship concurrently with the applicant without having to meet the requirements of Article 10 (1), (2), (4) and (5).</w:t>
      </w:r>
    </w:p>
    <w:p w14:paraId="3F11758E" w14:textId="77777777" w:rsidR="00141820" w:rsidRDefault="00141820" w:rsidP="00141820">
      <w:pPr>
        <w:jc w:val="both"/>
      </w:pPr>
    </w:p>
    <w:p w14:paraId="1BD79158" w14:textId="77777777" w:rsidR="00141820" w:rsidRDefault="00141820" w:rsidP="00141820">
      <w:pPr>
        <w:jc w:val="both"/>
      </w:pPr>
    </w:p>
    <w:p w14:paraId="48F1E057" w14:textId="77777777" w:rsidR="00555E7A" w:rsidRDefault="00555E7A" w:rsidP="00141820">
      <w:pPr>
        <w:jc w:val="both"/>
        <w:rPr>
          <w:shd w:val="clear" w:color="auto" w:fill="444654"/>
        </w:rPr>
      </w:pPr>
    </w:p>
    <w:p w14:paraId="59DC3912" w14:textId="53CDC1C7" w:rsidR="000C670F" w:rsidRDefault="000C670F" w:rsidP="00141820">
      <w:pPr>
        <w:jc w:val="both"/>
        <w:rPr>
          <w:shd w:val="clear" w:color="auto" w:fill="444654"/>
        </w:rPr>
      </w:pPr>
      <w:r>
        <w:rPr>
          <w:shd w:val="clear" w:color="auto" w:fill="444654"/>
        </w:rPr>
        <w:br w:type="page"/>
      </w:r>
    </w:p>
    <w:p w14:paraId="70863F94" w14:textId="16121897" w:rsidR="00141820" w:rsidRPr="00D52762" w:rsidRDefault="00141820" w:rsidP="00141820">
      <w:pPr>
        <w:spacing w:line="20" w:lineRule="atLeast"/>
        <w:jc w:val="thaiDistribute"/>
      </w:pPr>
      <w:r w:rsidRPr="00D52762">
        <w:rPr>
          <w:b/>
          <w:bCs/>
        </w:rPr>
        <w:lastRenderedPageBreak/>
        <w:t xml:space="preserve">Table 1: </w:t>
      </w:r>
      <w:r>
        <w:t>The number</w:t>
      </w:r>
      <w:r w:rsidRPr="00701B18">
        <w:t xml:space="preserve"> and </w:t>
      </w:r>
      <w:r>
        <w:t>p</w:t>
      </w:r>
      <w:r w:rsidRPr="00701B18">
        <w:t>ercentage of</w:t>
      </w:r>
      <w:r w:rsidRPr="00701B18">
        <w:rPr>
          <w:cs/>
        </w:rPr>
        <w:t xml:space="preserve"> </w:t>
      </w:r>
      <w:r w:rsidRPr="00701B18">
        <w:t xml:space="preserve">Thai population with disabilities, categorized </w:t>
      </w:r>
      <w:r>
        <w:t xml:space="preserve">by </w:t>
      </w:r>
      <w:r w:rsidRPr="00701B18">
        <w:t>types of disability and gender.</w:t>
      </w:r>
      <w:r w:rsidRPr="00D52762">
        <w:rPr>
          <w:b/>
          <w:bCs/>
        </w:rPr>
        <w:t xml:space="preserve"> </w:t>
      </w:r>
    </w:p>
    <w:tbl>
      <w:tblPr>
        <w:tblW w:w="9356" w:type="dxa"/>
        <w:tblInd w:w="108" w:type="dxa"/>
        <w:tblLook w:val="04A0" w:firstRow="1" w:lastRow="0" w:firstColumn="1" w:lastColumn="0" w:noHBand="0" w:noVBand="1"/>
      </w:tblPr>
      <w:tblGrid>
        <w:gridCol w:w="3436"/>
        <w:gridCol w:w="1176"/>
        <w:gridCol w:w="1137"/>
        <w:gridCol w:w="1176"/>
        <w:gridCol w:w="1134"/>
        <w:gridCol w:w="1384"/>
      </w:tblGrid>
      <w:tr w:rsidR="00141820" w:rsidRPr="00D52762" w14:paraId="6901720C" w14:textId="77777777" w:rsidTr="00CC02FD">
        <w:trPr>
          <w:trHeight w:val="385"/>
        </w:trPr>
        <w:tc>
          <w:tcPr>
            <w:tcW w:w="3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41FB03" w14:textId="77777777" w:rsidR="00141820" w:rsidRPr="00D52762" w:rsidRDefault="00141820" w:rsidP="00CC02FD">
            <w:pPr>
              <w:jc w:val="center"/>
              <w:rPr>
                <w:b/>
                <w:bCs/>
                <w:color w:val="000000"/>
              </w:rPr>
            </w:pPr>
            <w:r w:rsidRPr="00D52762">
              <w:rPr>
                <w:b/>
                <w:bCs/>
                <w:color w:val="000000"/>
              </w:rPr>
              <w:t>Type of Disability</w:t>
            </w:r>
          </w:p>
        </w:tc>
        <w:tc>
          <w:tcPr>
            <w:tcW w:w="2268" w:type="dxa"/>
            <w:gridSpan w:val="2"/>
            <w:tcBorders>
              <w:top w:val="single" w:sz="4" w:space="0" w:color="auto"/>
              <w:left w:val="nil"/>
              <w:bottom w:val="single" w:sz="4" w:space="0" w:color="auto"/>
              <w:right w:val="single" w:sz="4" w:space="0" w:color="auto"/>
            </w:tcBorders>
            <w:shd w:val="clear" w:color="auto" w:fill="auto"/>
            <w:noWrap/>
            <w:vAlign w:val="center"/>
            <w:hideMark/>
          </w:tcPr>
          <w:p w14:paraId="234791A9" w14:textId="77777777" w:rsidR="00141820" w:rsidRPr="00D52762" w:rsidRDefault="00141820" w:rsidP="00CC02FD">
            <w:pPr>
              <w:jc w:val="center"/>
              <w:rPr>
                <w:b/>
                <w:bCs/>
                <w:color w:val="000000"/>
              </w:rPr>
            </w:pPr>
            <w:r w:rsidRPr="00D52762">
              <w:rPr>
                <w:b/>
                <w:bCs/>
                <w:color w:val="000000"/>
              </w:rPr>
              <w:t>Male</w:t>
            </w:r>
          </w:p>
        </w:tc>
        <w:tc>
          <w:tcPr>
            <w:tcW w:w="2268"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ABC5A2" w14:textId="77777777" w:rsidR="00141820" w:rsidRPr="00D52762" w:rsidRDefault="00141820" w:rsidP="00CC02FD">
            <w:pPr>
              <w:jc w:val="center"/>
              <w:rPr>
                <w:b/>
                <w:bCs/>
                <w:color w:val="000000"/>
              </w:rPr>
            </w:pPr>
            <w:r w:rsidRPr="00D52762">
              <w:rPr>
                <w:b/>
                <w:bCs/>
                <w:color w:val="000000"/>
              </w:rPr>
              <w:t>Female</w:t>
            </w:r>
          </w:p>
        </w:tc>
        <w:tc>
          <w:tcPr>
            <w:tcW w:w="1384" w:type="dxa"/>
            <w:vMerge w:val="restart"/>
            <w:tcBorders>
              <w:top w:val="single" w:sz="4" w:space="0" w:color="auto"/>
              <w:left w:val="single" w:sz="4" w:space="0" w:color="auto"/>
              <w:right w:val="single" w:sz="4" w:space="0" w:color="auto"/>
            </w:tcBorders>
            <w:shd w:val="clear" w:color="auto" w:fill="auto"/>
            <w:noWrap/>
            <w:vAlign w:val="center"/>
            <w:hideMark/>
          </w:tcPr>
          <w:p w14:paraId="57C98508" w14:textId="77777777" w:rsidR="00141820" w:rsidRPr="00D52762" w:rsidRDefault="00141820" w:rsidP="00CC02FD">
            <w:pPr>
              <w:jc w:val="center"/>
              <w:rPr>
                <w:b/>
                <w:bCs/>
                <w:color w:val="000000"/>
              </w:rPr>
            </w:pPr>
            <w:r w:rsidRPr="00D52762">
              <w:rPr>
                <w:b/>
                <w:bCs/>
                <w:color w:val="000000"/>
              </w:rPr>
              <w:t>Total</w:t>
            </w:r>
          </w:p>
        </w:tc>
      </w:tr>
      <w:tr w:rsidR="00141820" w:rsidRPr="00D52762" w14:paraId="4F15BD2E" w14:textId="77777777" w:rsidTr="00CC02FD">
        <w:trPr>
          <w:trHeight w:val="385"/>
        </w:trPr>
        <w:tc>
          <w:tcPr>
            <w:tcW w:w="3436" w:type="dxa"/>
            <w:vMerge/>
            <w:tcBorders>
              <w:top w:val="single" w:sz="4" w:space="0" w:color="auto"/>
              <w:left w:val="single" w:sz="4" w:space="0" w:color="auto"/>
              <w:bottom w:val="single" w:sz="4" w:space="0" w:color="auto"/>
              <w:right w:val="single" w:sz="4" w:space="0" w:color="auto"/>
            </w:tcBorders>
            <w:vAlign w:val="center"/>
            <w:hideMark/>
          </w:tcPr>
          <w:p w14:paraId="77813702" w14:textId="77777777" w:rsidR="00141820" w:rsidRPr="00D52762" w:rsidRDefault="00141820" w:rsidP="00CC02FD">
            <w:pPr>
              <w:rPr>
                <w:color w:val="000000"/>
              </w:rPr>
            </w:pPr>
          </w:p>
        </w:tc>
        <w:tc>
          <w:tcPr>
            <w:tcW w:w="1131" w:type="dxa"/>
            <w:tcBorders>
              <w:top w:val="nil"/>
              <w:left w:val="nil"/>
              <w:bottom w:val="single" w:sz="4" w:space="0" w:color="auto"/>
              <w:right w:val="single" w:sz="4" w:space="0" w:color="auto"/>
            </w:tcBorders>
            <w:shd w:val="clear" w:color="auto" w:fill="auto"/>
            <w:noWrap/>
            <w:vAlign w:val="center"/>
            <w:hideMark/>
          </w:tcPr>
          <w:p w14:paraId="33284336" w14:textId="77777777" w:rsidR="00141820" w:rsidRPr="00D52762" w:rsidRDefault="00141820" w:rsidP="00CC02FD">
            <w:pPr>
              <w:jc w:val="center"/>
              <w:rPr>
                <w:b/>
                <w:bCs/>
                <w:color w:val="000000"/>
              </w:rPr>
            </w:pPr>
            <w:r>
              <w:rPr>
                <w:b/>
                <w:bCs/>
                <w:color w:val="000000"/>
              </w:rPr>
              <w:t>Number</w:t>
            </w:r>
          </w:p>
        </w:tc>
        <w:tc>
          <w:tcPr>
            <w:tcW w:w="1137" w:type="dxa"/>
            <w:tcBorders>
              <w:top w:val="nil"/>
              <w:left w:val="nil"/>
              <w:bottom w:val="single" w:sz="4" w:space="0" w:color="auto"/>
              <w:right w:val="single" w:sz="4" w:space="0" w:color="auto"/>
            </w:tcBorders>
            <w:shd w:val="clear" w:color="auto" w:fill="auto"/>
            <w:noWrap/>
            <w:vAlign w:val="center"/>
            <w:hideMark/>
          </w:tcPr>
          <w:p w14:paraId="2AA72F48" w14:textId="77777777" w:rsidR="00141820" w:rsidRPr="00D52762" w:rsidRDefault="00141820" w:rsidP="00CC02FD">
            <w:pPr>
              <w:jc w:val="center"/>
              <w:rPr>
                <w:b/>
                <w:bCs/>
                <w:color w:val="000000"/>
              </w:rPr>
            </w:pPr>
            <w:r w:rsidRPr="00D52762">
              <w:rPr>
                <w:b/>
                <w:bCs/>
                <w:color w:val="000000"/>
              </w:rPr>
              <w:t>Percent</w:t>
            </w:r>
          </w:p>
        </w:tc>
        <w:tc>
          <w:tcPr>
            <w:tcW w:w="1134" w:type="dxa"/>
            <w:tcBorders>
              <w:top w:val="nil"/>
              <w:left w:val="nil"/>
              <w:bottom w:val="single" w:sz="4" w:space="0" w:color="auto"/>
              <w:right w:val="single" w:sz="4" w:space="0" w:color="auto"/>
            </w:tcBorders>
            <w:shd w:val="clear" w:color="auto" w:fill="auto"/>
            <w:noWrap/>
            <w:vAlign w:val="center"/>
            <w:hideMark/>
          </w:tcPr>
          <w:p w14:paraId="6ACDADA0" w14:textId="77777777" w:rsidR="00141820" w:rsidRPr="00D52762" w:rsidRDefault="00141820" w:rsidP="00CC02FD">
            <w:pPr>
              <w:jc w:val="center"/>
              <w:rPr>
                <w:b/>
                <w:bCs/>
                <w:color w:val="000000"/>
              </w:rPr>
            </w:pPr>
            <w:r>
              <w:rPr>
                <w:b/>
                <w:bCs/>
                <w:color w:val="000000"/>
              </w:rPr>
              <w:t>Number</w:t>
            </w:r>
          </w:p>
        </w:tc>
        <w:tc>
          <w:tcPr>
            <w:tcW w:w="1134" w:type="dxa"/>
            <w:tcBorders>
              <w:top w:val="nil"/>
              <w:left w:val="nil"/>
              <w:bottom w:val="single" w:sz="4" w:space="0" w:color="auto"/>
              <w:right w:val="single" w:sz="4" w:space="0" w:color="auto"/>
            </w:tcBorders>
            <w:shd w:val="clear" w:color="auto" w:fill="auto"/>
            <w:noWrap/>
            <w:vAlign w:val="center"/>
            <w:hideMark/>
          </w:tcPr>
          <w:p w14:paraId="6F8AD679" w14:textId="77777777" w:rsidR="00141820" w:rsidRPr="00D52762" w:rsidRDefault="00141820" w:rsidP="00CC02FD">
            <w:pPr>
              <w:jc w:val="center"/>
              <w:rPr>
                <w:b/>
                <w:bCs/>
                <w:color w:val="000000"/>
              </w:rPr>
            </w:pPr>
            <w:r w:rsidRPr="00D52762">
              <w:rPr>
                <w:b/>
                <w:bCs/>
                <w:color w:val="000000"/>
              </w:rPr>
              <w:t>Percent</w:t>
            </w:r>
          </w:p>
        </w:tc>
        <w:tc>
          <w:tcPr>
            <w:tcW w:w="1384" w:type="dxa"/>
            <w:vMerge/>
            <w:tcBorders>
              <w:left w:val="single" w:sz="4" w:space="0" w:color="auto"/>
              <w:bottom w:val="single" w:sz="4" w:space="0" w:color="auto"/>
              <w:right w:val="single" w:sz="4" w:space="0" w:color="auto"/>
            </w:tcBorders>
            <w:vAlign w:val="center"/>
            <w:hideMark/>
          </w:tcPr>
          <w:p w14:paraId="3C52C9D5" w14:textId="77777777" w:rsidR="00141820" w:rsidRPr="00D52762" w:rsidRDefault="00141820" w:rsidP="00CC02FD">
            <w:pPr>
              <w:rPr>
                <w:color w:val="000000"/>
              </w:rPr>
            </w:pPr>
          </w:p>
        </w:tc>
      </w:tr>
      <w:tr w:rsidR="00141820" w:rsidRPr="00D52762" w14:paraId="0DBFED46" w14:textId="77777777" w:rsidTr="00CC02FD">
        <w:trPr>
          <w:trHeight w:val="568"/>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10076E86" w14:textId="77777777" w:rsidR="00141820" w:rsidRPr="00D52762" w:rsidRDefault="00141820" w:rsidP="00CC02FD">
            <w:pPr>
              <w:rPr>
                <w:color w:val="000000"/>
              </w:rPr>
            </w:pPr>
            <w:r w:rsidRPr="00D52762">
              <w:rPr>
                <w:color w:val="000000"/>
              </w:rPr>
              <w:t>1. Visual disability</w:t>
            </w:r>
          </w:p>
        </w:tc>
        <w:tc>
          <w:tcPr>
            <w:tcW w:w="1131" w:type="dxa"/>
            <w:tcBorders>
              <w:top w:val="nil"/>
              <w:left w:val="nil"/>
              <w:bottom w:val="single" w:sz="4" w:space="0" w:color="auto"/>
              <w:right w:val="single" w:sz="4" w:space="0" w:color="auto"/>
            </w:tcBorders>
            <w:shd w:val="clear" w:color="auto" w:fill="auto"/>
            <w:noWrap/>
            <w:vAlign w:val="center"/>
            <w:hideMark/>
          </w:tcPr>
          <w:p w14:paraId="0827B1DF" w14:textId="77777777" w:rsidR="00141820" w:rsidRPr="00D52762" w:rsidRDefault="00141820" w:rsidP="00CC02FD">
            <w:pPr>
              <w:jc w:val="right"/>
              <w:rPr>
                <w:color w:val="000000"/>
              </w:rPr>
            </w:pPr>
            <w:r w:rsidRPr="00D52762">
              <w:rPr>
                <w:color w:val="000000"/>
              </w:rPr>
              <w:t>88,120</w:t>
            </w:r>
          </w:p>
        </w:tc>
        <w:tc>
          <w:tcPr>
            <w:tcW w:w="1137" w:type="dxa"/>
            <w:tcBorders>
              <w:top w:val="nil"/>
              <w:left w:val="nil"/>
              <w:bottom w:val="single" w:sz="4" w:space="0" w:color="auto"/>
              <w:right w:val="single" w:sz="4" w:space="0" w:color="auto"/>
            </w:tcBorders>
            <w:shd w:val="clear" w:color="auto" w:fill="auto"/>
            <w:noWrap/>
            <w:vAlign w:val="center"/>
            <w:hideMark/>
          </w:tcPr>
          <w:p w14:paraId="75DF6B69" w14:textId="77777777" w:rsidR="00141820" w:rsidRPr="00D52762" w:rsidRDefault="00141820" w:rsidP="00CC02FD">
            <w:pPr>
              <w:jc w:val="right"/>
              <w:rPr>
                <w:color w:val="000000"/>
              </w:rPr>
            </w:pPr>
            <w:r w:rsidRPr="00D52762">
              <w:rPr>
                <w:color w:val="000000"/>
              </w:rPr>
              <w:t>47.82</w:t>
            </w:r>
          </w:p>
        </w:tc>
        <w:tc>
          <w:tcPr>
            <w:tcW w:w="1134" w:type="dxa"/>
            <w:tcBorders>
              <w:top w:val="nil"/>
              <w:left w:val="nil"/>
              <w:bottom w:val="single" w:sz="4" w:space="0" w:color="auto"/>
              <w:right w:val="single" w:sz="4" w:space="0" w:color="auto"/>
            </w:tcBorders>
            <w:shd w:val="clear" w:color="auto" w:fill="auto"/>
            <w:noWrap/>
            <w:vAlign w:val="center"/>
            <w:hideMark/>
          </w:tcPr>
          <w:p w14:paraId="17288C37" w14:textId="77777777" w:rsidR="00141820" w:rsidRPr="00D52762" w:rsidRDefault="00141820" w:rsidP="00CC02FD">
            <w:pPr>
              <w:jc w:val="right"/>
              <w:rPr>
                <w:color w:val="000000"/>
              </w:rPr>
            </w:pPr>
            <w:r w:rsidRPr="00D52762">
              <w:rPr>
                <w:color w:val="000000"/>
              </w:rPr>
              <w:t>96,152</w:t>
            </w:r>
          </w:p>
        </w:tc>
        <w:tc>
          <w:tcPr>
            <w:tcW w:w="1134" w:type="dxa"/>
            <w:tcBorders>
              <w:top w:val="nil"/>
              <w:left w:val="nil"/>
              <w:bottom w:val="single" w:sz="4" w:space="0" w:color="auto"/>
              <w:right w:val="single" w:sz="4" w:space="0" w:color="auto"/>
            </w:tcBorders>
            <w:shd w:val="clear" w:color="auto" w:fill="auto"/>
            <w:noWrap/>
            <w:vAlign w:val="center"/>
            <w:hideMark/>
          </w:tcPr>
          <w:p w14:paraId="0997D135" w14:textId="77777777" w:rsidR="00141820" w:rsidRPr="00D52762" w:rsidRDefault="00141820" w:rsidP="00CC02FD">
            <w:pPr>
              <w:jc w:val="right"/>
              <w:rPr>
                <w:color w:val="000000"/>
              </w:rPr>
            </w:pPr>
            <w:r w:rsidRPr="00D52762">
              <w:rPr>
                <w:color w:val="000000"/>
              </w:rPr>
              <w:t>52.1</w:t>
            </w:r>
            <w:r w:rsidRPr="00D52762">
              <w:rPr>
                <w:color w:val="000000"/>
                <w:cs/>
              </w:rPr>
              <w:t>8</w:t>
            </w:r>
          </w:p>
        </w:tc>
        <w:tc>
          <w:tcPr>
            <w:tcW w:w="1384" w:type="dxa"/>
            <w:tcBorders>
              <w:top w:val="nil"/>
              <w:left w:val="nil"/>
              <w:bottom w:val="single" w:sz="4" w:space="0" w:color="auto"/>
              <w:right w:val="single" w:sz="4" w:space="0" w:color="auto"/>
            </w:tcBorders>
            <w:shd w:val="clear" w:color="auto" w:fill="auto"/>
            <w:noWrap/>
            <w:vAlign w:val="center"/>
            <w:hideMark/>
          </w:tcPr>
          <w:p w14:paraId="20418CB6" w14:textId="77777777" w:rsidR="00141820" w:rsidRPr="00D52762" w:rsidRDefault="00141820" w:rsidP="00CC02FD">
            <w:pPr>
              <w:jc w:val="right"/>
              <w:rPr>
                <w:color w:val="000000"/>
              </w:rPr>
            </w:pPr>
            <w:r w:rsidRPr="00D52762">
              <w:rPr>
                <w:color w:val="000000"/>
              </w:rPr>
              <w:t>184,272</w:t>
            </w:r>
          </w:p>
        </w:tc>
      </w:tr>
      <w:tr w:rsidR="00141820" w:rsidRPr="00D52762" w14:paraId="78F00E92" w14:textId="77777777" w:rsidTr="00CC02FD">
        <w:trPr>
          <w:trHeight w:val="548"/>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16FE5107" w14:textId="77777777" w:rsidR="00141820" w:rsidRPr="00D52762" w:rsidRDefault="00141820" w:rsidP="00CC02FD">
            <w:pPr>
              <w:rPr>
                <w:color w:val="000000"/>
              </w:rPr>
            </w:pPr>
            <w:r w:rsidRPr="00D52762">
              <w:rPr>
                <w:color w:val="000000"/>
              </w:rPr>
              <w:t>2. Hearing disability</w:t>
            </w:r>
          </w:p>
        </w:tc>
        <w:tc>
          <w:tcPr>
            <w:tcW w:w="1131" w:type="dxa"/>
            <w:tcBorders>
              <w:top w:val="nil"/>
              <w:left w:val="nil"/>
              <w:bottom w:val="single" w:sz="4" w:space="0" w:color="auto"/>
              <w:right w:val="single" w:sz="4" w:space="0" w:color="auto"/>
            </w:tcBorders>
            <w:shd w:val="clear" w:color="auto" w:fill="auto"/>
            <w:noWrap/>
            <w:vAlign w:val="center"/>
            <w:hideMark/>
          </w:tcPr>
          <w:p w14:paraId="35772EAB" w14:textId="77777777" w:rsidR="00141820" w:rsidRPr="00D52762" w:rsidRDefault="00141820" w:rsidP="00CC02FD">
            <w:pPr>
              <w:jc w:val="right"/>
              <w:rPr>
                <w:color w:val="000000"/>
              </w:rPr>
            </w:pPr>
            <w:r w:rsidRPr="00D52762">
              <w:rPr>
                <w:color w:val="000000"/>
              </w:rPr>
              <w:t>202,127</w:t>
            </w:r>
          </w:p>
        </w:tc>
        <w:tc>
          <w:tcPr>
            <w:tcW w:w="1137" w:type="dxa"/>
            <w:tcBorders>
              <w:top w:val="nil"/>
              <w:left w:val="nil"/>
              <w:bottom w:val="single" w:sz="4" w:space="0" w:color="auto"/>
              <w:right w:val="single" w:sz="4" w:space="0" w:color="auto"/>
            </w:tcBorders>
            <w:shd w:val="clear" w:color="auto" w:fill="auto"/>
            <w:noWrap/>
            <w:vAlign w:val="center"/>
            <w:hideMark/>
          </w:tcPr>
          <w:p w14:paraId="384627A5" w14:textId="77777777" w:rsidR="00141820" w:rsidRPr="00D52762" w:rsidRDefault="00141820" w:rsidP="00CC02FD">
            <w:pPr>
              <w:jc w:val="right"/>
              <w:rPr>
                <w:color w:val="000000"/>
              </w:rPr>
            </w:pPr>
            <w:r w:rsidRPr="00D52762">
              <w:rPr>
                <w:color w:val="000000"/>
              </w:rPr>
              <w:t>49.71</w:t>
            </w:r>
          </w:p>
        </w:tc>
        <w:tc>
          <w:tcPr>
            <w:tcW w:w="1134" w:type="dxa"/>
            <w:tcBorders>
              <w:top w:val="nil"/>
              <w:left w:val="nil"/>
              <w:bottom w:val="single" w:sz="4" w:space="0" w:color="auto"/>
              <w:right w:val="single" w:sz="4" w:space="0" w:color="auto"/>
            </w:tcBorders>
            <w:shd w:val="clear" w:color="auto" w:fill="auto"/>
            <w:noWrap/>
            <w:vAlign w:val="center"/>
            <w:hideMark/>
          </w:tcPr>
          <w:p w14:paraId="766BB064" w14:textId="77777777" w:rsidR="00141820" w:rsidRPr="00D52762" w:rsidRDefault="00141820" w:rsidP="00CC02FD">
            <w:pPr>
              <w:jc w:val="right"/>
              <w:rPr>
                <w:color w:val="000000"/>
              </w:rPr>
            </w:pPr>
            <w:r w:rsidRPr="00D52762">
              <w:rPr>
                <w:color w:val="000000"/>
              </w:rPr>
              <w:t>204,483</w:t>
            </w:r>
          </w:p>
        </w:tc>
        <w:tc>
          <w:tcPr>
            <w:tcW w:w="1134" w:type="dxa"/>
            <w:tcBorders>
              <w:top w:val="nil"/>
              <w:left w:val="nil"/>
              <w:bottom w:val="single" w:sz="4" w:space="0" w:color="auto"/>
              <w:right w:val="single" w:sz="4" w:space="0" w:color="auto"/>
            </w:tcBorders>
            <w:shd w:val="clear" w:color="auto" w:fill="auto"/>
            <w:noWrap/>
            <w:vAlign w:val="center"/>
            <w:hideMark/>
          </w:tcPr>
          <w:p w14:paraId="1C5AE929" w14:textId="77777777" w:rsidR="00141820" w:rsidRPr="00D52762" w:rsidRDefault="00141820" w:rsidP="00CC02FD">
            <w:pPr>
              <w:jc w:val="right"/>
              <w:rPr>
                <w:color w:val="000000"/>
              </w:rPr>
            </w:pPr>
            <w:r w:rsidRPr="00D52762">
              <w:rPr>
                <w:color w:val="000000"/>
              </w:rPr>
              <w:t>50.2</w:t>
            </w:r>
            <w:r w:rsidRPr="00D52762">
              <w:rPr>
                <w:color w:val="000000"/>
                <w:cs/>
              </w:rPr>
              <w:t>9</w:t>
            </w:r>
          </w:p>
        </w:tc>
        <w:tc>
          <w:tcPr>
            <w:tcW w:w="1384" w:type="dxa"/>
            <w:tcBorders>
              <w:top w:val="nil"/>
              <w:left w:val="nil"/>
              <w:bottom w:val="single" w:sz="4" w:space="0" w:color="auto"/>
              <w:right w:val="single" w:sz="4" w:space="0" w:color="auto"/>
            </w:tcBorders>
            <w:shd w:val="clear" w:color="auto" w:fill="auto"/>
            <w:noWrap/>
            <w:vAlign w:val="center"/>
            <w:hideMark/>
          </w:tcPr>
          <w:p w14:paraId="66AF94E5" w14:textId="77777777" w:rsidR="00141820" w:rsidRPr="00D52762" w:rsidRDefault="00141820" w:rsidP="00CC02FD">
            <w:pPr>
              <w:jc w:val="right"/>
              <w:rPr>
                <w:color w:val="000000"/>
              </w:rPr>
            </w:pPr>
            <w:r w:rsidRPr="00D52762">
              <w:rPr>
                <w:color w:val="000000"/>
              </w:rPr>
              <w:t>406,610</w:t>
            </w:r>
          </w:p>
        </w:tc>
      </w:tr>
      <w:tr w:rsidR="00141820" w:rsidRPr="00D52762" w14:paraId="43D64E7C" w14:textId="77777777" w:rsidTr="00CC02FD">
        <w:trPr>
          <w:trHeight w:val="556"/>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2C6C0122" w14:textId="77777777" w:rsidR="00141820" w:rsidRPr="00D52762" w:rsidRDefault="00141820" w:rsidP="00CC02FD">
            <w:pPr>
              <w:rPr>
                <w:color w:val="000000"/>
              </w:rPr>
            </w:pPr>
            <w:r w:rsidRPr="00D52762">
              <w:rPr>
                <w:color w:val="000000"/>
              </w:rPr>
              <w:t>3. Physical disability</w:t>
            </w:r>
          </w:p>
        </w:tc>
        <w:tc>
          <w:tcPr>
            <w:tcW w:w="1131" w:type="dxa"/>
            <w:tcBorders>
              <w:top w:val="nil"/>
              <w:left w:val="nil"/>
              <w:bottom w:val="single" w:sz="4" w:space="0" w:color="auto"/>
              <w:right w:val="single" w:sz="4" w:space="0" w:color="auto"/>
            </w:tcBorders>
            <w:shd w:val="clear" w:color="auto" w:fill="auto"/>
            <w:noWrap/>
            <w:vAlign w:val="center"/>
            <w:hideMark/>
          </w:tcPr>
          <w:p w14:paraId="46744633" w14:textId="77777777" w:rsidR="00141820" w:rsidRPr="00D52762" w:rsidRDefault="00141820" w:rsidP="00CC02FD">
            <w:pPr>
              <w:jc w:val="right"/>
              <w:rPr>
                <w:color w:val="000000"/>
              </w:rPr>
            </w:pPr>
            <w:r w:rsidRPr="00D52762">
              <w:rPr>
                <w:color w:val="000000"/>
              </w:rPr>
              <w:t>565,551</w:t>
            </w:r>
          </w:p>
        </w:tc>
        <w:tc>
          <w:tcPr>
            <w:tcW w:w="1137" w:type="dxa"/>
            <w:tcBorders>
              <w:top w:val="nil"/>
              <w:left w:val="nil"/>
              <w:bottom w:val="single" w:sz="4" w:space="0" w:color="auto"/>
              <w:right w:val="single" w:sz="4" w:space="0" w:color="auto"/>
            </w:tcBorders>
            <w:shd w:val="clear" w:color="auto" w:fill="auto"/>
            <w:noWrap/>
            <w:vAlign w:val="center"/>
            <w:hideMark/>
          </w:tcPr>
          <w:p w14:paraId="75B5EBFD" w14:textId="77777777" w:rsidR="00141820" w:rsidRPr="00D52762" w:rsidRDefault="00141820" w:rsidP="00CC02FD">
            <w:pPr>
              <w:jc w:val="right"/>
              <w:rPr>
                <w:color w:val="000000"/>
              </w:rPr>
            </w:pPr>
            <w:r w:rsidRPr="00D52762">
              <w:rPr>
                <w:color w:val="000000"/>
              </w:rPr>
              <w:t>50.68</w:t>
            </w:r>
          </w:p>
        </w:tc>
        <w:tc>
          <w:tcPr>
            <w:tcW w:w="1134" w:type="dxa"/>
            <w:tcBorders>
              <w:top w:val="nil"/>
              <w:left w:val="nil"/>
              <w:bottom w:val="single" w:sz="4" w:space="0" w:color="auto"/>
              <w:right w:val="single" w:sz="4" w:space="0" w:color="auto"/>
            </w:tcBorders>
            <w:shd w:val="clear" w:color="auto" w:fill="auto"/>
            <w:noWrap/>
            <w:vAlign w:val="center"/>
            <w:hideMark/>
          </w:tcPr>
          <w:p w14:paraId="5F2B4477" w14:textId="77777777" w:rsidR="00141820" w:rsidRPr="00D52762" w:rsidRDefault="00141820" w:rsidP="00CC02FD">
            <w:pPr>
              <w:jc w:val="right"/>
              <w:rPr>
                <w:color w:val="000000"/>
              </w:rPr>
            </w:pPr>
            <w:r w:rsidRPr="00D52762">
              <w:rPr>
                <w:color w:val="000000"/>
              </w:rPr>
              <w:t>550,282</w:t>
            </w:r>
          </w:p>
        </w:tc>
        <w:tc>
          <w:tcPr>
            <w:tcW w:w="1134" w:type="dxa"/>
            <w:tcBorders>
              <w:top w:val="nil"/>
              <w:left w:val="nil"/>
              <w:bottom w:val="single" w:sz="4" w:space="0" w:color="auto"/>
              <w:right w:val="single" w:sz="4" w:space="0" w:color="auto"/>
            </w:tcBorders>
            <w:shd w:val="clear" w:color="auto" w:fill="auto"/>
            <w:noWrap/>
            <w:vAlign w:val="center"/>
            <w:hideMark/>
          </w:tcPr>
          <w:p w14:paraId="19EE774E" w14:textId="77777777" w:rsidR="00141820" w:rsidRPr="00D52762" w:rsidRDefault="00141820" w:rsidP="00CC02FD">
            <w:pPr>
              <w:jc w:val="right"/>
              <w:rPr>
                <w:color w:val="000000"/>
              </w:rPr>
            </w:pPr>
            <w:r w:rsidRPr="00D52762">
              <w:rPr>
                <w:color w:val="000000"/>
              </w:rPr>
              <w:t>49.3</w:t>
            </w:r>
            <w:r w:rsidRPr="00D52762">
              <w:rPr>
                <w:color w:val="000000"/>
                <w:cs/>
              </w:rPr>
              <w:t>2</w:t>
            </w:r>
          </w:p>
        </w:tc>
        <w:tc>
          <w:tcPr>
            <w:tcW w:w="1384" w:type="dxa"/>
            <w:tcBorders>
              <w:top w:val="nil"/>
              <w:left w:val="nil"/>
              <w:bottom w:val="single" w:sz="4" w:space="0" w:color="auto"/>
              <w:right w:val="single" w:sz="4" w:space="0" w:color="auto"/>
            </w:tcBorders>
            <w:shd w:val="clear" w:color="auto" w:fill="auto"/>
            <w:noWrap/>
            <w:vAlign w:val="center"/>
            <w:hideMark/>
          </w:tcPr>
          <w:p w14:paraId="6C63984A" w14:textId="77777777" w:rsidR="00141820" w:rsidRPr="00D52762" w:rsidRDefault="00141820" w:rsidP="00CC02FD">
            <w:pPr>
              <w:jc w:val="right"/>
              <w:rPr>
                <w:color w:val="000000"/>
              </w:rPr>
            </w:pPr>
            <w:r w:rsidRPr="00D52762">
              <w:rPr>
                <w:color w:val="000000"/>
              </w:rPr>
              <w:t>1,115,833</w:t>
            </w:r>
          </w:p>
        </w:tc>
      </w:tr>
      <w:tr w:rsidR="00141820" w:rsidRPr="00D52762" w14:paraId="4083CCFB" w14:textId="77777777" w:rsidTr="00CC02FD">
        <w:trPr>
          <w:trHeight w:val="564"/>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0F8DD1C7" w14:textId="77777777" w:rsidR="00141820" w:rsidRPr="00D52762" w:rsidRDefault="00141820" w:rsidP="00CC02FD">
            <w:pPr>
              <w:rPr>
                <w:color w:val="000000"/>
              </w:rPr>
            </w:pPr>
            <w:r w:rsidRPr="00D52762">
              <w:rPr>
                <w:color w:val="000000"/>
              </w:rPr>
              <w:t>4. Psychological or behavioral disability</w:t>
            </w:r>
          </w:p>
        </w:tc>
        <w:tc>
          <w:tcPr>
            <w:tcW w:w="1131" w:type="dxa"/>
            <w:tcBorders>
              <w:top w:val="nil"/>
              <w:left w:val="nil"/>
              <w:bottom w:val="single" w:sz="4" w:space="0" w:color="auto"/>
              <w:right w:val="single" w:sz="4" w:space="0" w:color="auto"/>
            </w:tcBorders>
            <w:shd w:val="clear" w:color="auto" w:fill="auto"/>
            <w:noWrap/>
            <w:vAlign w:val="center"/>
            <w:hideMark/>
          </w:tcPr>
          <w:p w14:paraId="4EB573E4" w14:textId="77777777" w:rsidR="00141820" w:rsidRPr="00D52762" w:rsidRDefault="00141820" w:rsidP="00CC02FD">
            <w:pPr>
              <w:jc w:val="right"/>
              <w:rPr>
                <w:color w:val="000000"/>
              </w:rPr>
            </w:pPr>
            <w:r w:rsidRPr="00D52762">
              <w:rPr>
                <w:color w:val="000000"/>
              </w:rPr>
              <w:t>102,862</w:t>
            </w:r>
          </w:p>
        </w:tc>
        <w:tc>
          <w:tcPr>
            <w:tcW w:w="1137" w:type="dxa"/>
            <w:tcBorders>
              <w:top w:val="nil"/>
              <w:left w:val="nil"/>
              <w:bottom w:val="single" w:sz="4" w:space="0" w:color="auto"/>
              <w:right w:val="single" w:sz="4" w:space="0" w:color="auto"/>
            </w:tcBorders>
            <w:shd w:val="clear" w:color="auto" w:fill="auto"/>
            <w:noWrap/>
            <w:vAlign w:val="center"/>
            <w:hideMark/>
          </w:tcPr>
          <w:p w14:paraId="222BDF4D" w14:textId="77777777" w:rsidR="00141820" w:rsidRPr="00D52762" w:rsidRDefault="00141820" w:rsidP="00CC02FD">
            <w:pPr>
              <w:jc w:val="right"/>
              <w:rPr>
                <w:color w:val="000000"/>
              </w:rPr>
            </w:pPr>
            <w:r w:rsidRPr="00D52762">
              <w:rPr>
                <w:color w:val="000000"/>
              </w:rPr>
              <w:t>61.</w:t>
            </w:r>
            <w:r w:rsidRPr="00D52762">
              <w:rPr>
                <w:color w:val="000000"/>
                <w:cs/>
              </w:rPr>
              <w:t>10</w:t>
            </w:r>
          </w:p>
        </w:tc>
        <w:tc>
          <w:tcPr>
            <w:tcW w:w="1134" w:type="dxa"/>
            <w:tcBorders>
              <w:top w:val="nil"/>
              <w:left w:val="nil"/>
              <w:bottom w:val="single" w:sz="4" w:space="0" w:color="auto"/>
              <w:right w:val="single" w:sz="4" w:space="0" w:color="auto"/>
            </w:tcBorders>
            <w:shd w:val="clear" w:color="auto" w:fill="auto"/>
            <w:noWrap/>
            <w:vAlign w:val="center"/>
            <w:hideMark/>
          </w:tcPr>
          <w:p w14:paraId="08224EEA" w14:textId="77777777" w:rsidR="00141820" w:rsidRPr="00D52762" w:rsidRDefault="00141820" w:rsidP="00CC02FD">
            <w:pPr>
              <w:jc w:val="right"/>
              <w:rPr>
                <w:color w:val="000000"/>
              </w:rPr>
            </w:pPr>
            <w:r w:rsidRPr="00D52762">
              <w:rPr>
                <w:color w:val="000000"/>
              </w:rPr>
              <w:t>65,498</w:t>
            </w:r>
          </w:p>
        </w:tc>
        <w:tc>
          <w:tcPr>
            <w:tcW w:w="1134" w:type="dxa"/>
            <w:tcBorders>
              <w:top w:val="nil"/>
              <w:left w:val="nil"/>
              <w:bottom w:val="single" w:sz="4" w:space="0" w:color="auto"/>
              <w:right w:val="single" w:sz="4" w:space="0" w:color="auto"/>
            </w:tcBorders>
            <w:shd w:val="clear" w:color="auto" w:fill="auto"/>
            <w:noWrap/>
            <w:vAlign w:val="center"/>
            <w:hideMark/>
          </w:tcPr>
          <w:p w14:paraId="273A147E" w14:textId="77777777" w:rsidR="00141820" w:rsidRPr="00D52762" w:rsidRDefault="00141820" w:rsidP="00CC02FD">
            <w:pPr>
              <w:jc w:val="right"/>
              <w:rPr>
                <w:color w:val="000000"/>
              </w:rPr>
            </w:pPr>
            <w:r w:rsidRPr="00D52762">
              <w:rPr>
                <w:color w:val="000000"/>
              </w:rPr>
              <w:t>38.90</w:t>
            </w:r>
          </w:p>
        </w:tc>
        <w:tc>
          <w:tcPr>
            <w:tcW w:w="1384" w:type="dxa"/>
            <w:tcBorders>
              <w:top w:val="nil"/>
              <w:left w:val="nil"/>
              <w:bottom w:val="single" w:sz="4" w:space="0" w:color="auto"/>
              <w:right w:val="single" w:sz="4" w:space="0" w:color="auto"/>
            </w:tcBorders>
            <w:shd w:val="clear" w:color="auto" w:fill="auto"/>
            <w:noWrap/>
            <w:vAlign w:val="center"/>
            <w:hideMark/>
          </w:tcPr>
          <w:p w14:paraId="7A30E310" w14:textId="77777777" w:rsidR="00141820" w:rsidRPr="00D52762" w:rsidRDefault="00141820" w:rsidP="00CC02FD">
            <w:pPr>
              <w:jc w:val="right"/>
              <w:rPr>
                <w:color w:val="000000"/>
              </w:rPr>
            </w:pPr>
            <w:r w:rsidRPr="00D52762">
              <w:rPr>
                <w:color w:val="000000"/>
              </w:rPr>
              <w:t>168,360</w:t>
            </w:r>
          </w:p>
        </w:tc>
      </w:tr>
      <w:tr w:rsidR="00141820" w:rsidRPr="00D52762" w14:paraId="37EFBD58" w14:textId="77777777" w:rsidTr="00CC02FD">
        <w:trPr>
          <w:trHeight w:val="558"/>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1B5B8FE1" w14:textId="77777777" w:rsidR="00141820" w:rsidRPr="00D52762" w:rsidRDefault="00141820" w:rsidP="00CC02FD">
            <w:pPr>
              <w:rPr>
                <w:color w:val="000000"/>
              </w:rPr>
            </w:pPr>
            <w:r w:rsidRPr="00D52762">
              <w:rPr>
                <w:color w:val="000000"/>
              </w:rPr>
              <w:t xml:space="preserve">5. Mental disability </w:t>
            </w:r>
          </w:p>
        </w:tc>
        <w:tc>
          <w:tcPr>
            <w:tcW w:w="1131" w:type="dxa"/>
            <w:tcBorders>
              <w:top w:val="nil"/>
              <w:left w:val="nil"/>
              <w:bottom w:val="single" w:sz="4" w:space="0" w:color="auto"/>
              <w:right w:val="single" w:sz="4" w:space="0" w:color="auto"/>
            </w:tcBorders>
            <w:shd w:val="clear" w:color="auto" w:fill="auto"/>
            <w:noWrap/>
            <w:vAlign w:val="center"/>
            <w:hideMark/>
          </w:tcPr>
          <w:p w14:paraId="22AB6449" w14:textId="77777777" w:rsidR="00141820" w:rsidRPr="00D52762" w:rsidRDefault="00141820" w:rsidP="00CC02FD">
            <w:pPr>
              <w:jc w:val="right"/>
              <w:rPr>
                <w:color w:val="000000"/>
              </w:rPr>
            </w:pPr>
            <w:r w:rsidRPr="00D52762">
              <w:rPr>
                <w:color w:val="000000"/>
              </w:rPr>
              <w:t>81,222</w:t>
            </w:r>
          </w:p>
        </w:tc>
        <w:tc>
          <w:tcPr>
            <w:tcW w:w="1137" w:type="dxa"/>
            <w:tcBorders>
              <w:top w:val="nil"/>
              <w:left w:val="nil"/>
              <w:bottom w:val="single" w:sz="4" w:space="0" w:color="auto"/>
              <w:right w:val="single" w:sz="4" w:space="0" w:color="auto"/>
            </w:tcBorders>
            <w:shd w:val="clear" w:color="auto" w:fill="auto"/>
            <w:noWrap/>
            <w:vAlign w:val="center"/>
            <w:hideMark/>
          </w:tcPr>
          <w:p w14:paraId="24330B2E" w14:textId="77777777" w:rsidR="00141820" w:rsidRPr="00D52762" w:rsidRDefault="00141820" w:rsidP="00CC02FD">
            <w:pPr>
              <w:jc w:val="right"/>
              <w:rPr>
                <w:color w:val="000000"/>
              </w:rPr>
            </w:pPr>
            <w:r w:rsidRPr="00D52762">
              <w:rPr>
                <w:color w:val="000000"/>
              </w:rPr>
              <w:t>55.1</w:t>
            </w:r>
            <w:r w:rsidRPr="00D52762">
              <w:rPr>
                <w:color w:val="000000"/>
                <w:cs/>
              </w:rPr>
              <w:t>4</w:t>
            </w:r>
          </w:p>
        </w:tc>
        <w:tc>
          <w:tcPr>
            <w:tcW w:w="1134" w:type="dxa"/>
            <w:tcBorders>
              <w:top w:val="nil"/>
              <w:left w:val="nil"/>
              <w:bottom w:val="single" w:sz="4" w:space="0" w:color="auto"/>
              <w:right w:val="single" w:sz="4" w:space="0" w:color="auto"/>
            </w:tcBorders>
            <w:shd w:val="clear" w:color="auto" w:fill="auto"/>
            <w:noWrap/>
            <w:vAlign w:val="center"/>
            <w:hideMark/>
          </w:tcPr>
          <w:p w14:paraId="5540A233" w14:textId="77777777" w:rsidR="00141820" w:rsidRPr="00D52762" w:rsidRDefault="00141820" w:rsidP="00CC02FD">
            <w:pPr>
              <w:jc w:val="right"/>
              <w:rPr>
                <w:color w:val="000000"/>
              </w:rPr>
            </w:pPr>
            <w:r w:rsidRPr="00D52762">
              <w:rPr>
                <w:color w:val="000000"/>
              </w:rPr>
              <w:t>66,085</w:t>
            </w:r>
          </w:p>
        </w:tc>
        <w:tc>
          <w:tcPr>
            <w:tcW w:w="1134" w:type="dxa"/>
            <w:tcBorders>
              <w:top w:val="nil"/>
              <w:left w:val="nil"/>
              <w:bottom w:val="single" w:sz="4" w:space="0" w:color="auto"/>
              <w:right w:val="single" w:sz="4" w:space="0" w:color="auto"/>
            </w:tcBorders>
            <w:shd w:val="clear" w:color="auto" w:fill="auto"/>
            <w:noWrap/>
            <w:vAlign w:val="center"/>
            <w:hideMark/>
          </w:tcPr>
          <w:p w14:paraId="2B9B6B1A" w14:textId="77777777" w:rsidR="00141820" w:rsidRPr="00D52762" w:rsidRDefault="00141820" w:rsidP="00CC02FD">
            <w:pPr>
              <w:jc w:val="right"/>
              <w:rPr>
                <w:color w:val="000000"/>
              </w:rPr>
            </w:pPr>
            <w:r w:rsidRPr="00D52762">
              <w:rPr>
                <w:color w:val="000000"/>
              </w:rPr>
              <w:t>44.86</w:t>
            </w:r>
          </w:p>
        </w:tc>
        <w:tc>
          <w:tcPr>
            <w:tcW w:w="1384" w:type="dxa"/>
            <w:tcBorders>
              <w:top w:val="nil"/>
              <w:left w:val="nil"/>
              <w:bottom w:val="single" w:sz="4" w:space="0" w:color="auto"/>
              <w:right w:val="single" w:sz="4" w:space="0" w:color="auto"/>
            </w:tcBorders>
            <w:shd w:val="clear" w:color="auto" w:fill="auto"/>
            <w:noWrap/>
            <w:vAlign w:val="center"/>
            <w:hideMark/>
          </w:tcPr>
          <w:p w14:paraId="04687F7E" w14:textId="77777777" w:rsidR="00141820" w:rsidRPr="00D52762" w:rsidRDefault="00141820" w:rsidP="00CC02FD">
            <w:pPr>
              <w:jc w:val="right"/>
              <w:rPr>
                <w:color w:val="000000"/>
              </w:rPr>
            </w:pPr>
            <w:r w:rsidRPr="00D52762">
              <w:rPr>
                <w:color w:val="000000"/>
              </w:rPr>
              <w:t>147,307</w:t>
            </w:r>
          </w:p>
        </w:tc>
      </w:tr>
      <w:tr w:rsidR="00141820" w:rsidRPr="00D52762" w14:paraId="2F2427AD" w14:textId="77777777" w:rsidTr="00CC02FD">
        <w:trPr>
          <w:trHeight w:val="552"/>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033FB822" w14:textId="77777777" w:rsidR="00141820" w:rsidRPr="00D52762" w:rsidRDefault="00141820" w:rsidP="00CC02FD">
            <w:pPr>
              <w:rPr>
                <w:color w:val="000000"/>
              </w:rPr>
            </w:pPr>
            <w:r w:rsidRPr="00D52762">
              <w:rPr>
                <w:color w:val="000000"/>
              </w:rPr>
              <w:t xml:space="preserve">6. Learning disability </w:t>
            </w:r>
          </w:p>
        </w:tc>
        <w:tc>
          <w:tcPr>
            <w:tcW w:w="1131" w:type="dxa"/>
            <w:tcBorders>
              <w:top w:val="nil"/>
              <w:left w:val="nil"/>
              <w:bottom w:val="single" w:sz="4" w:space="0" w:color="auto"/>
              <w:right w:val="single" w:sz="4" w:space="0" w:color="auto"/>
            </w:tcBorders>
            <w:shd w:val="clear" w:color="auto" w:fill="auto"/>
            <w:noWrap/>
            <w:vAlign w:val="center"/>
            <w:hideMark/>
          </w:tcPr>
          <w:p w14:paraId="3E8797B0" w14:textId="77777777" w:rsidR="00141820" w:rsidRPr="00D52762" w:rsidRDefault="00141820" w:rsidP="00CC02FD">
            <w:pPr>
              <w:jc w:val="right"/>
              <w:rPr>
                <w:color w:val="000000"/>
              </w:rPr>
            </w:pPr>
            <w:r w:rsidRPr="00D52762">
              <w:rPr>
                <w:color w:val="000000"/>
              </w:rPr>
              <w:t>11,086</w:t>
            </w:r>
          </w:p>
        </w:tc>
        <w:tc>
          <w:tcPr>
            <w:tcW w:w="1137" w:type="dxa"/>
            <w:tcBorders>
              <w:top w:val="nil"/>
              <w:left w:val="nil"/>
              <w:bottom w:val="single" w:sz="4" w:space="0" w:color="auto"/>
              <w:right w:val="single" w:sz="4" w:space="0" w:color="auto"/>
            </w:tcBorders>
            <w:shd w:val="clear" w:color="auto" w:fill="auto"/>
            <w:noWrap/>
            <w:vAlign w:val="center"/>
            <w:hideMark/>
          </w:tcPr>
          <w:p w14:paraId="72D322A3" w14:textId="77777777" w:rsidR="00141820" w:rsidRPr="00D52762" w:rsidRDefault="00141820" w:rsidP="00CC02FD">
            <w:pPr>
              <w:jc w:val="right"/>
              <w:rPr>
                <w:color w:val="000000"/>
              </w:rPr>
            </w:pPr>
            <w:r w:rsidRPr="00D52762">
              <w:rPr>
                <w:color w:val="000000"/>
              </w:rPr>
              <w:t>72.89</w:t>
            </w:r>
          </w:p>
        </w:tc>
        <w:tc>
          <w:tcPr>
            <w:tcW w:w="1134" w:type="dxa"/>
            <w:tcBorders>
              <w:top w:val="nil"/>
              <w:left w:val="nil"/>
              <w:bottom w:val="single" w:sz="4" w:space="0" w:color="auto"/>
              <w:right w:val="single" w:sz="4" w:space="0" w:color="auto"/>
            </w:tcBorders>
            <w:shd w:val="clear" w:color="auto" w:fill="auto"/>
            <w:noWrap/>
            <w:vAlign w:val="center"/>
            <w:hideMark/>
          </w:tcPr>
          <w:p w14:paraId="28E4C70B" w14:textId="77777777" w:rsidR="00141820" w:rsidRPr="00D52762" w:rsidRDefault="00141820" w:rsidP="00CC02FD">
            <w:pPr>
              <w:jc w:val="right"/>
              <w:rPr>
                <w:color w:val="000000"/>
              </w:rPr>
            </w:pPr>
            <w:r w:rsidRPr="00D52762">
              <w:rPr>
                <w:color w:val="000000"/>
              </w:rPr>
              <w:t>4,123</w:t>
            </w:r>
          </w:p>
        </w:tc>
        <w:tc>
          <w:tcPr>
            <w:tcW w:w="1134" w:type="dxa"/>
            <w:tcBorders>
              <w:top w:val="nil"/>
              <w:left w:val="nil"/>
              <w:bottom w:val="single" w:sz="4" w:space="0" w:color="auto"/>
              <w:right w:val="single" w:sz="4" w:space="0" w:color="auto"/>
            </w:tcBorders>
            <w:shd w:val="clear" w:color="auto" w:fill="auto"/>
            <w:noWrap/>
            <w:vAlign w:val="center"/>
            <w:hideMark/>
          </w:tcPr>
          <w:p w14:paraId="6BB4C630" w14:textId="77777777" w:rsidR="00141820" w:rsidRPr="00D52762" w:rsidRDefault="00141820" w:rsidP="00CC02FD">
            <w:pPr>
              <w:jc w:val="right"/>
              <w:rPr>
                <w:color w:val="000000"/>
              </w:rPr>
            </w:pPr>
            <w:r w:rsidRPr="00D52762">
              <w:rPr>
                <w:color w:val="000000"/>
              </w:rPr>
              <w:t>27.1</w:t>
            </w:r>
            <w:r w:rsidRPr="00D52762">
              <w:rPr>
                <w:color w:val="000000"/>
                <w:cs/>
              </w:rPr>
              <w:t>1</w:t>
            </w:r>
          </w:p>
        </w:tc>
        <w:tc>
          <w:tcPr>
            <w:tcW w:w="1384" w:type="dxa"/>
            <w:tcBorders>
              <w:top w:val="nil"/>
              <w:left w:val="nil"/>
              <w:bottom w:val="single" w:sz="4" w:space="0" w:color="auto"/>
              <w:right w:val="single" w:sz="4" w:space="0" w:color="auto"/>
            </w:tcBorders>
            <w:shd w:val="clear" w:color="auto" w:fill="auto"/>
            <w:noWrap/>
            <w:vAlign w:val="center"/>
            <w:hideMark/>
          </w:tcPr>
          <w:p w14:paraId="11240D6F" w14:textId="77777777" w:rsidR="00141820" w:rsidRPr="00D52762" w:rsidRDefault="00141820" w:rsidP="00CC02FD">
            <w:pPr>
              <w:jc w:val="right"/>
              <w:rPr>
                <w:color w:val="000000"/>
              </w:rPr>
            </w:pPr>
            <w:r w:rsidRPr="00D52762">
              <w:rPr>
                <w:color w:val="000000"/>
              </w:rPr>
              <w:t>15,209</w:t>
            </w:r>
          </w:p>
        </w:tc>
      </w:tr>
      <w:tr w:rsidR="00141820" w:rsidRPr="00D52762" w14:paraId="6C4AE9C4" w14:textId="77777777" w:rsidTr="00CC02FD">
        <w:trPr>
          <w:trHeight w:val="560"/>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1912F536" w14:textId="77777777" w:rsidR="00141820" w:rsidRPr="00D52762" w:rsidRDefault="00141820" w:rsidP="00CC02FD">
            <w:pPr>
              <w:rPr>
                <w:color w:val="000000"/>
              </w:rPr>
            </w:pPr>
            <w:r w:rsidRPr="00D52762">
              <w:rPr>
                <w:color w:val="000000"/>
              </w:rPr>
              <w:t xml:space="preserve">7. Autism </w:t>
            </w:r>
          </w:p>
        </w:tc>
        <w:tc>
          <w:tcPr>
            <w:tcW w:w="1131" w:type="dxa"/>
            <w:tcBorders>
              <w:top w:val="nil"/>
              <w:left w:val="nil"/>
              <w:bottom w:val="single" w:sz="4" w:space="0" w:color="auto"/>
              <w:right w:val="single" w:sz="4" w:space="0" w:color="auto"/>
            </w:tcBorders>
            <w:shd w:val="clear" w:color="auto" w:fill="auto"/>
            <w:noWrap/>
            <w:vAlign w:val="center"/>
            <w:hideMark/>
          </w:tcPr>
          <w:p w14:paraId="0755D889" w14:textId="77777777" w:rsidR="00141820" w:rsidRPr="00D52762" w:rsidRDefault="00141820" w:rsidP="00CC02FD">
            <w:pPr>
              <w:jc w:val="right"/>
              <w:rPr>
                <w:color w:val="000000"/>
              </w:rPr>
            </w:pPr>
            <w:r w:rsidRPr="00D52762">
              <w:rPr>
                <w:color w:val="000000"/>
              </w:rPr>
              <w:t>16,756</w:t>
            </w:r>
          </w:p>
        </w:tc>
        <w:tc>
          <w:tcPr>
            <w:tcW w:w="1137" w:type="dxa"/>
            <w:tcBorders>
              <w:top w:val="nil"/>
              <w:left w:val="nil"/>
              <w:bottom w:val="single" w:sz="4" w:space="0" w:color="auto"/>
              <w:right w:val="single" w:sz="4" w:space="0" w:color="auto"/>
            </w:tcBorders>
            <w:shd w:val="clear" w:color="auto" w:fill="auto"/>
            <w:noWrap/>
            <w:vAlign w:val="center"/>
            <w:hideMark/>
          </w:tcPr>
          <w:p w14:paraId="0360B0ED" w14:textId="77777777" w:rsidR="00141820" w:rsidRPr="00D52762" w:rsidRDefault="00141820" w:rsidP="00CC02FD">
            <w:pPr>
              <w:jc w:val="right"/>
              <w:rPr>
                <w:color w:val="000000"/>
              </w:rPr>
            </w:pPr>
            <w:r w:rsidRPr="00D52762">
              <w:rPr>
                <w:color w:val="000000"/>
              </w:rPr>
              <w:t>82.6</w:t>
            </w:r>
            <w:r w:rsidRPr="00D52762">
              <w:rPr>
                <w:color w:val="000000"/>
                <w:cs/>
              </w:rPr>
              <w:t>2</w:t>
            </w:r>
          </w:p>
        </w:tc>
        <w:tc>
          <w:tcPr>
            <w:tcW w:w="1134" w:type="dxa"/>
            <w:tcBorders>
              <w:top w:val="nil"/>
              <w:left w:val="nil"/>
              <w:bottom w:val="single" w:sz="4" w:space="0" w:color="auto"/>
              <w:right w:val="single" w:sz="4" w:space="0" w:color="auto"/>
            </w:tcBorders>
            <w:shd w:val="clear" w:color="auto" w:fill="auto"/>
            <w:noWrap/>
            <w:vAlign w:val="center"/>
            <w:hideMark/>
          </w:tcPr>
          <w:p w14:paraId="2F702D92" w14:textId="77777777" w:rsidR="00141820" w:rsidRPr="00D52762" w:rsidRDefault="00141820" w:rsidP="00CC02FD">
            <w:pPr>
              <w:jc w:val="right"/>
              <w:rPr>
                <w:color w:val="000000"/>
              </w:rPr>
            </w:pPr>
            <w:r w:rsidRPr="00D52762">
              <w:rPr>
                <w:color w:val="000000"/>
              </w:rPr>
              <w:t>3,526</w:t>
            </w:r>
          </w:p>
        </w:tc>
        <w:tc>
          <w:tcPr>
            <w:tcW w:w="1134" w:type="dxa"/>
            <w:tcBorders>
              <w:top w:val="nil"/>
              <w:left w:val="nil"/>
              <w:bottom w:val="single" w:sz="4" w:space="0" w:color="auto"/>
              <w:right w:val="single" w:sz="4" w:space="0" w:color="auto"/>
            </w:tcBorders>
            <w:shd w:val="clear" w:color="auto" w:fill="auto"/>
            <w:noWrap/>
            <w:vAlign w:val="center"/>
            <w:hideMark/>
          </w:tcPr>
          <w:p w14:paraId="7D90F9BA" w14:textId="77777777" w:rsidR="00141820" w:rsidRPr="00D52762" w:rsidRDefault="00141820" w:rsidP="00CC02FD">
            <w:pPr>
              <w:jc w:val="right"/>
              <w:rPr>
                <w:color w:val="000000"/>
              </w:rPr>
            </w:pPr>
            <w:r w:rsidRPr="00D52762">
              <w:rPr>
                <w:color w:val="000000"/>
              </w:rPr>
              <w:t>17.38</w:t>
            </w:r>
          </w:p>
        </w:tc>
        <w:tc>
          <w:tcPr>
            <w:tcW w:w="1384" w:type="dxa"/>
            <w:tcBorders>
              <w:top w:val="nil"/>
              <w:left w:val="nil"/>
              <w:bottom w:val="single" w:sz="4" w:space="0" w:color="auto"/>
              <w:right w:val="single" w:sz="4" w:space="0" w:color="auto"/>
            </w:tcBorders>
            <w:shd w:val="clear" w:color="auto" w:fill="auto"/>
            <w:noWrap/>
            <w:vAlign w:val="center"/>
            <w:hideMark/>
          </w:tcPr>
          <w:p w14:paraId="3DC93D8C" w14:textId="77777777" w:rsidR="00141820" w:rsidRPr="00D52762" w:rsidRDefault="00141820" w:rsidP="00CC02FD">
            <w:pPr>
              <w:jc w:val="right"/>
              <w:rPr>
                <w:color w:val="000000"/>
              </w:rPr>
            </w:pPr>
            <w:r w:rsidRPr="00D52762">
              <w:rPr>
                <w:color w:val="000000"/>
              </w:rPr>
              <w:t>20,282</w:t>
            </w:r>
          </w:p>
        </w:tc>
      </w:tr>
      <w:tr w:rsidR="00141820" w:rsidRPr="00D52762" w14:paraId="66978C8B" w14:textId="77777777" w:rsidTr="00CC02FD">
        <w:trPr>
          <w:trHeight w:val="552"/>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10F6F01A" w14:textId="77777777" w:rsidR="00141820" w:rsidRPr="00D52762" w:rsidRDefault="00141820" w:rsidP="00CC02FD">
            <w:pPr>
              <w:rPr>
                <w:color w:val="000000"/>
              </w:rPr>
            </w:pPr>
            <w:r w:rsidRPr="00D52762">
              <w:rPr>
                <w:color w:val="000000"/>
              </w:rPr>
              <w:t>8. More than one disability</w:t>
            </w:r>
          </w:p>
        </w:tc>
        <w:tc>
          <w:tcPr>
            <w:tcW w:w="1131" w:type="dxa"/>
            <w:tcBorders>
              <w:top w:val="nil"/>
              <w:left w:val="nil"/>
              <w:bottom w:val="single" w:sz="4" w:space="0" w:color="auto"/>
              <w:right w:val="single" w:sz="4" w:space="0" w:color="auto"/>
            </w:tcBorders>
            <w:shd w:val="clear" w:color="auto" w:fill="auto"/>
            <w:noWrap/>
            <w:vAlign w:val="center"/>
            <w:hideMark/>
          </w:tcPr>
          <w:p w14:paraId="6C65DE7F" w14:textId="77777777" w:rsidR="00141820" w:rsidRPr="00D52762" w:rsidRDefault="00141820" w:rsidP="00CC02FD">
            <w:pPr>
              <w:jc w:val="right"/>
              <w:rPr>
                <w:color w:val="000000"/>
              </w:rPr>
            </w:pPr>
            <w:r w:rsidRPr="00D52762">
              <w:rPr>
                <w:color w:val="000000"/>
              </w:rPr>
              <w:t>69,814</w:t>
            </w:r>
          </w:p>
        </w:tc>
        <w:tc>
          <w:tcPr>
            <w:tcW w:w="1137" w:type="dxa"/>
            <w:tcBorders>
              <w:top w:val="nil"/>
              <w:left w:val="nil"/>
              <w:bottom w:val="single" w:sz="4" w:space="0" w:color="auto"/>
              <w:right w:val="single" w:sz="4" w:space="0" w:color="auto"/>
            </w:tcBorders>
            <w:shd w:val="clear" w:color="auto" w:fill="auto"/>
            <w:noWrap/>
            <w:vAlign w:val="center"/>
            <w:hideMark/>
          </w:tcPr>
          <w:p w14:paraId="1B15B22A" w14:textId="77777777" w:rsidR="00141820" w:rsidRPr="00D52762" w:rsidRDefault="00141820" w:rsidP="00CC02FD">
            <w:pPr>
              <w:jc w:val="right"/>
              <w:rPr>
                <w:color w:val="000000"/>
              </w:rPr>
            </w:pPr>
            <w:r w:rsidRPr="00D52762">
              <w:rPr>
                <w:color w:val="000000"/>
              </w:rPr>
              <w:t>56.15</w:t>
            </w:r>
          </w:p>
        </w:tc>
        <w:tc>
          <w:tcPr>
            <w:tcW w:w="1134" w:type="dxa"/>
            <w:tcBorders>
              <w:top w:val="nil"/>
              <w:left w:val="nil"/>
              <w:bottom w:val="single" w:sz="4" w:space="0" w:color="auto"/>
              <w:right w:val="single" w:sz="4" w:space="0" w:color="auto"/>
            </w:tcBorders>
            <w:shd w:val="clear" w:color="auto" w:fill="auto"/>
            <w:noWrap/>
            <w:vAlign w:val="center"/>
            <w:hideMark/>
          </w:tcPr>
          <w:p w14:paraId="2A60AAAF" w14:textId="77777777" w:rsidR="00141820" w:rsidRPr="00D52762" w:rsidRDefault="00141820" w:rsidP="00CC02FD">
            <w:pPr>
              <w:jc w:val="right"/>
              <w:rPr>
                <w:color w:val="000000"/>
              </w:rPr>
            </w:pPr>
            <w:r w:rsidRPr="00D52762">
              <w:rPr>
                <w:color w:val="000000"/>
              </w:rPr>
              <w:t>54,515</w:t>
            </w:r>
          </w:p>
        </w:tc>
        <w:tc>
          <w:tcPr>
            <w:tcW w:w="1134" w:type="dxa"/>
            <w:tcBorders>
              <w:top w:val="nil"/>
              <w:left w:val="nil"/>
              <w:bottom w:val="single" w:sz="4" w:space="0" w:color="auto"/>
              <w:right w:val="single" w:sz="4" w:space="0" w:color="auto"/>
            </w:tcBorders>
            <w:shd w:val="clear" w:color="auto" w:fill="auto"/>
            <w:noWrap/>
            <w:vAlign w:val="center"/>
            <w:hideMark/>
          </w:tcPr>
          <w:p w14:paraId="5980C29B" w14:textId="77777777" w:rsidR="00141820" w:rsidRPr="00D52762" w:rsidRDefault="00141820" w:rsidP="00CC02FD">
            <w:pPr>
              <w:jc w:val="right"/>
              <w:rPr>
                <w:color w:val="000000"/>
              </w:rPr>
            </w:pPr>
            <w:r w:rsidRPr="00D52762">
              <w:rPr>
                <w:color w:val="000000"/>
              </w:rPr>
              <w:t>43.8</w:t>
            </w:r>
            <w:r w:rsidRPr="00D52762">
              <w:rPr>
                <w:color w:val="000000"/>
                <w:cs/>
              </w:rPr>
              <w:t>5</w:t>
            </w:r>
          </w:p>
        </w:tc>
        <w:tc>
          <w:tcPr>
            <w:tcW w:w="1384" w:type="dxa"/>
            <w:tcBorders>
              <w:top w:val="nil"/>
              <w:left w:val="nil"/>
              <w:bottom w:val="single" w:sz="4" w:space="0" w:color="auto"/>
              <w:right w:val="single" w:sz="4" w:space="0" w:color="auto"/>
            </w:tcBorders>
            <w:shd w:val="clear" w:color="auto" w:fill="auto"/>
            <w:noWrap/>
            <w:vAlign w:val="center"/>
            <w:hideMark/>
          </w:tcPr>
          <w:p w14:paraId="3BB695A4" w14:textId="77777777" w:rsidR="00141820" w:rsidRPr="00D52762" w:rsidRDefault="00141820" w:rsidP="00CC02FD">
            <w:pPr>
              <w:jc w:val="right"/>
              <w:rPr>
                <w:color w:val="000000"/>
              </w:rPr>
            </w:pPr>
            <w:r w:rsidRPr="00D52762">
              <w:rPr>
                <w:color w:val="000000"/>
              </w:rPr>
              <w:t>124,329</w:t>
            </w:r>
          </w:p>
        </w:tc>
      </w:tr>
      <w:tr w:rsidR="00141820" w:rsidRPr="00D52762" w14:paraId="0D49FE1C" w14:textId="77777777" w:rsidTr="00CC02FD">
        <w:trPr>
          <w:trHeight w:val="562"/>
        </w:trPr>
        <w:tc>
          <w:tcPr>
            <w:tcW w:w="3436" w:type="dxa"/>
            <w:tcBorders>
              <w:top w:val="nil"/>
              <w:left w:val="single" w:sz="4" w:space="0" w:color="auto"/>
              <w:bottom w:val="single" w:sz="4" w:space="0" w:color="auto"/>
              <w:right w:val="single" w:sz="4" w:space="0" w:color="auto"/>
            </w:tcBorders>
            <w:shd w:val="clear" w:color="auto" w:fill="auto"/>
            <w:noWrap/>
            <w:vAlign w:val="center"/>
            <w:hideMark/>
          </w:tcPr>
          <w:p w14:paraId="5EF793C6" w14:textId="77777777" w:rsidR="00141820" w:rsidRPr="00D52762" w:rsidRDefault="00141820" w:rsidP="00CC02FD">
            <w:pPr>
              <w:jc w:val="center"/>
              <w:rPr>
                <w:color w:val="000000"/>
              </w:rPr>
            </w:pPr>
            <w:r w:rsidRPr="00D52762">
              <w:rPr>
                <w:color w:val="000000"/>
              </w:rPr>
              <w:t>Total</w:t>
            </w:r>
          </w:p>
        </w:tc>
        <w:tc>
          <w:tcPr>
            <w:tcW w:w="1131" w:type="dxa"/>
            <w:tcBorders>
              <w:top w:val="nil"/>
              <w:left w:val="nil"/>
              <w:bottom w:val="single" w:sz="4" w:space="0" w:color="auto"/>
              <w:right w:val="single" w:sz="4" w:space="0" w:color="auto"/>
            </w:tcBorders>
            <w:shd w:val="clear" w:color="auto" w:fill="auto"/>
            <w:noWrap/>
            <w:vAlign w:val="center"/>
            <w:hideMark/>
          </w:tcPr>
          <w:p w14:paraId="5AED069E" w14:textId="77777777" w:rsidR="00141820" w:rsidRPr="00D52762" w:rsidRDefault="00141820" w:rsidP="00CC02FD">
            <w:pPr>
              <w:jc w:val="right"/>
              <w:rPr>
                <w:color w:val="000000"/>
              </w:rPr>
            </w:pPr>
            <w:r w:rsidRPr="00D52762">
              <w:rPr>
                <w:color w:val="000000"/>
              </w:rPr>
              <w:t>1,137,538</w:t>
            </w:r>
          </w:p>
        </w:tc>
        <w:tc>
          <w:tcPr>
            <w:tcW w:w="1137" w:type="dxa"/>
            <w:tcBorders>
              <w:top w:val="nil"/>
              <w:left w:val="nil"/>
              <w:bottom w:val="single" w:sz="4" w:space="0" w:color="auto"/>
              <w:right w:val="single" w:sz="4" w:space="0" w:color="auto"/>
            </w:tcBorders>
            <w:shd w:val="clear" w:color="auto" w:fill="auto"/>
            <w:noWrap/>
            <w:vAlign w:val="center"/>
            <w:hideMark/>
          </w:tcPr>
          <w:p w14:paraId="5223C69F" w14:textId="77777777" w:rsidR="00141820" w:rsidRPr="00D52762" w:rsidRDefault="00141820" w:rsidP="00CC02FD">
            <w:pPr>
              <w:jc w:val="right"/>
              <w:rPr>
                <w:color w:val="000000"/>
              </w:rPr>
            </w:pPr>
            <w:r w:rsidRPr="00D52762">
              <w:rPr>
                <w:color w:val="000000"/>
              </w:rPr>
              <w:t>52.1</w:t>
            </w:r>
            <w:r w:rsidRPr="00D52762">
              <w:rPr>
                <w:color w:val="000000"/>
                <w:cs/>
              </w:rPr>
              <w:t>3</w:t>
            </w:r>
          </w:p>
        </w:tc>
        <w:tc>
          <w:tcPr>
            <w:tcW w:w="1134" w:type="dxa"/>
            <w:tcBorders>
              <w:top w:val="nil"/>
              <w:left w:val="nil"/>
              <w:bottom w:val="single" w:sz="4" w:space="0" w:color="auto"/>
              <w:right w:val="single" w:sz="4" w:space="0" w:color="auto"/>
            </w:tcBorders>
            <w:shd w:val="clear" w:color="auto" w:fill="auto"/>
            <w:noWrap/>
            <w:vAlign w:val="center"/>
            <w:hideMark/>
          </w:tcPr>
          <w:p w14:paraId="418798D4" w14:textId="77777777" w:rsidR="00141820" w:rsidRPr="00D52762" w:rsidRDefault="00141820" w:rsidP="00CC02FD">
            <w:pPr>
              <w:jc w:val="right"/>
              <w:rPr>
                <w:color w:val="000000"/>
              </w:rPr>
            </w:pPr>
            <w:r w:rsidRPr="00D52762">
              <w:rPr>
                <w:color w:val="000000"/>
              </w:rPr>
              <w:t>1,044,664</w:t>
            </w:r>
          </w:p>
        </w:tc>
        <w:tc>
          <w:tcPr>
            <w:tcW w:w="1134" w:type="dxa"/>
            <w:tcBorders>
              <w:top w:val="nil"/>
              <w:left w:val="nil"/>
              <w:bottom w:val="single" w:sz="4" w:space="0" w:color="auto"/>
              <w:right w:val="single" w:sz="4" w:space="0" w:color="auto"/>
            </w:tcBorders>
            <w:shd w:val="clear" w:color="auto" w:fill="auto"/>
            <w:noWrap/>
            <w:vAlign w:val="center"/>
            <w:hideMark/>
          </w:tcPr>
          <w:p w14:paraId="09FED968" w14:textId="77777777" w:rsidR="00141820" w:rsidRPr="00D52762" w:rsidRDefault="00141820" w:rsidP="00CC02FD">
            <w:pPr>
              <w:jc w:val="right"/>
              <w:rPr>
                <w:color w:val="000000"/>
              </w:rPr>
            </w:pPr>
            <w:r w:rsidRPr="00D52762">
              <w:rPr>
                <w:color w:val="000000"/>
              </w:rPr>
              <w:t>47.87</w:t>
            </w:r>
          </w:p>
        </w:tc>
        <w:tc>
          <w:tcPr>
            <w:tcW w:w="1384" w:type="dxa"/>
            <w:tcBorders>
              <w:top w:val="nil"/>
              <w:left w:val="nil"/>
              <w:bottom w:val="single" w:sz="4" w:space="0" w:color="auto"/>
              <w:right w:val="single" w:sz="4" w:space="0" w:color="auto"/>
            </w:tcBorders>
            <w:shd w:val="clear" w:color="auto" w:fill="auto"/>
            <w:noWrap/>
            <w:vAlign w:val="center"/>
            <w:hideMark/>
          </w:tcPr>
          <w:p w14:paraId="10E71CD6" w14:textId="77777777" w:rsidR="00141820" w:rsidRPr="00D52762" w:rsidRDefault="00141820" w:rsidP="00CC02FD">
            <w:pPr>
              <w:jc w:val="right"/>
              <w:rPr>
                <w:color w:val="000000"/>
              </w:rPr>
            </w:pPr>
            <w:r w:rsidRPr="00D52762">
              <w:rPr>
                <w:color w:val="000000"/>
              </w:rPr>
              <w:t>2,182,202</w:t>
            </w:r>
          </w:p>
        </w:tc>
      </w:tr>
    </w:tbl>
    <w:p w14:paraId="6AA62CC5" w14:textId="4FA40FE9" w:rsidR="00141820" w:rsidRDefault="00141820" w:rsidP="00AA1EEF">
      <w:pPr>
        <w:rPr>
          <w:rFonts w:ascii="TH SarabunPSK" w:hAnsi="TH SarabunPSK" w:cs="TH SarabunPSK"/>
          <w:sz w:val="32"/>
          <w:szCs w:val="32"/>
          <w:cs/>
        </w:rPr>
      </w:pPr>
      <w:r w:rsidRPr="00D52762">
        <w:rPr>
          <w:b/>
          <w:bCs/>
          <w:spacing w:val="12"/>
        </w:rPr>
        <w:t>Source</w:t>
      </w:r>
      <w:r w:rsidRPr="00D52762">
        <w:rPr>
          <w:spacing w:val="12"/>
        </w:rPr>
        <w:t>:</w:t>
      </w:r>
      <w:r w:rsidRPr="00D52762">
        <w:rPr>
          <w:spacing w:val="12"/>
          <w:cs/>
        </w:rPr>
        <w:t xml:space="preserve"> </w:t>
      </w:r>
      <w:r w:rsidRPr="00D52762">
        <w:rPr>
          <w:spacing w:val="12"/>
        </w:rPr>
        <w:t>Department of Empowerment of Persons with Disabilities (Data collection as of April 30</w:t>
      </w:r>
      <w:r w:rsidR="00BE60F8">
        <w:rPr>
          <w:spacing w:val="12"/>
        </w:rPr>
        <w:t>th,</w:t>
      </w:r>
      <w:r w:rsidRPr="00D52762">
        <w:rPr>
          <w:spacing w:val="12"/>
        </w:rPr>
        <w:t xml:space="preserve"> 2023)</w:t>
      </w:r>
      <w:r>
        <w:rPr>
          <w:rFonts w:ascii="TH SarabunPSK" w:hAnsi="TH SarabunPSK" w:cs="TH SarabunPSK"/>
          <w:sz w:val="32"/>
          <w:szCs w:val="32"/>
          <w:cs/>
        </w:rPr>
        <w:br w:type="page"/>
      </w:r>
    </w:p>
    <w:p w14:paraId="04106F0A" w14:textId="3D7ACB98" w:rsidR="00141820" w:rsidRPr="005739FF" w:rsidRDefault="00141820" w:rsidP="00141820">
      <w:pPr>
        <w:spacing w:line="20" w:lineRule="atLeast"/>
        <w:contextualSpacing/>
        <w:jc w:val="thaiDistribute"/>
        <w:rPr>
          <w:spacing w:val="-2"/>
        </w:rPr>
      </w:pPr>
      <w:r w:rsidRPr="005739FF">
        <w:rPr>
          <w:b/>
          <w:bCs/>
          <w:spacing w:val="-2"/>
        </w:rPr>
        <w:lastRenderedPageBreak/>
        <w:t xml:space="preserve">Table 2: </w:t>
      </w:r>
      <w:r w:rsidRPr="005739FF">
        <w:rPr>
          <w:spacing w:val="-2"/>
        </w:rPr>
        <w:t xml:space="preserve">The number and percentage of Thai population categorized by </w:t>
      </w:r>
      <w:proofErr w:type="spellStart"/>
      <w:r w:rsidRPr="005739FF">
        <w:rPr>
          <w:spacing w:val="-2"/>
        </w:rPr>
        <w:t>labo</w:t>
      </w:r>
      <w:r w:rsidR="002C70D5" w:rsidRPr="005739FF">
        <w:rPr>
          <w:spacing w:val="-2"/>
        </w:rPr>
        <w:t>u</w:t>
      </w:r>
      <w:r w:rsidRPr="005739FF">
        <w:rPr>
          <w:spacing w:val="-2"/>
        </w:rPr>
        <w:t>r</w:t>
      </w:r>
      <w:proofErr w:type="spellEnd"/>
      <w:r w:rsidRPr="005739FF">
        <w:rPr>
          <w:spacing w:val="-2"/>
        </w:rPr>
        <w:t xml:space="preserve"> status and gender</w:t>
      </w:r>
      <w:r w:rsidRPr="005739FF">
        <w:rPr>
          <w:spacing w:val="-2"/>
          <w:cs/>
        </w:rPr>
        <w:t xml:space="preserve"> </w:t>
      </w:r>
    </w:p>
    <w:tbl>
      <w:tblPr>
        <w:tblW w:w="9468" w:type="dxa"/>
        <w:tblInd w:w="108" w:type="dxa"/>
        <w:tblLook w:val="04A0" w:firstRow="1" w:lastRow="0" w:firstColumn="1" w:lastColumn="0" w:noHBand="0" w:noVBand="1"/>
      </w:tblPr>
      <w:tblGrid>
        <w:gridCol w:w="1203"/>
        <w:gridCol w:w="1856"/>
        <w:gridCol w:w="1296"/>
        <w:gridCol w:w="1276"/>
        <w:gridCol w:w="1296"/>
        <w:gridCol w:w="1275"/>
        <w:gridCol w:w="1530"/>
      </w:tblGrid>
      <w:tr w:rsidR="00141820" w:rsidRPr="00802119" w14:paraId="2FF51DDF" w14:textId="77777777" w:rsidTr="00CC02FD">
        <w:trPr>
          <w:trHeight w:val="420"/>
        </w:trPr>
        <w:tc>
          <w:tcPr>
            <w:tcW w:w="14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809493" w14:textId="6E160D7C" w:rsidR="00141820" w:rsidRPr="00802119" w:rsidRDefault="00141820" w:rsidP="00CC02FD">
            <w:pPr>
              <w:jc w:val="center"/>
              <w:rPr>
                <w:b/>
                <w:bCs/>
                <w:color w:val="000000"/>
              </w:rPr>
            </w:pPr>
            <w:proofErr w:type="spellStart"/>
            <w:r w:rsidRPr="00802119">
              <w:rPr>
                <w:b/>
                <w:bCs/>
                <w:color w:val="000000"/>
                <w:spacing w:val="-4"/>
              </w:rPr>
              <w:t>Labo</w:t>
            </w:r>
            <w:r w:rsidR="002C70D5">
              <w:rPr>
                <w:b/>
                <w:bCs/>
                <w:color w:val="000000"/>
                <w:spacing w:val="-4"/>
              </w:rPr>
              <w:t>u</w:t>
            </w:r>
            <w:r w:rsidRPr="00802119">
              <w:rPr>
                <w:b/>
                <w:bCs/>
                <w:color w:val="000000"/>
                <w:spacing w:val="-4"/>
              </w:rPr>
              <w:t>r</w:t>
            </w:r>
            <w:proofErr w:type="spellEnd"/>
            <w:r w:rsidRPr="00802119">
              <w:rPr>
                <w:b/>
                <w:bCs/>
                <w:color w:val="000000"/>
                <w:spacing w:val="-4"/>
              </w:rPr>
              <w:t xml:space="preserve"> Status</w:t>
            </w:r>
          </w:p>
        </w:tc>
        <w:tc>
          <w:tcPr>
            <w:tcW w:w="14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D078E3" w14:textId="3D2ABC02" w:rsidR="00141820" w:rsidRPr="00802119" w:rsidRDefault="00141820" w:rsidP="00CC02FD">
            <w:pPr>
              <w:jc w:val="center"/>
              <w:rPr>
                <w:b/>
                <w:bCs/>
                <w:color w:val="000000"/>
              </w:rPr>
            </w:pPr>
            <w:r w:rsidRPr="00802119">
              <w:rPr>
                <w:b/>
                <w:bCs/>
                <w:color w:val="000000"/>
              </w:rPr>
              <w:t xml:space="preserve">Type of </w:t>
            </w:r>
            <w:proofErr w:type="spellStart"/>
            <w:r w:rsidRPr="00802119">
              <w:rPr>
                <w:b/>
                <w:bCs/>
                <w:color w:val="000000"/>
              </w:rPr>
              <w:t>Labo</w:t>
            </w:r>
            <w:r w:rsidR="002C70D5">
              <w:rPr>
                <w:b/>
                <w:bCs/>
                <w:color w:val="000000"/>
              </w:rPr>
              <w:t>u</w:t>
            </w:r>
            <w:r w:rsidRPr="00802119">
              <w:rPr>
                <w:b/>
                <w:bCs/>
                <w:color w:val="000000"/>
              </w:rPr>
              <w:t>r</w:t>
            </w:r>
            <w:proofErr w:type="spellEnd"/>
          </w:p>
        </w:tc>
        <w:tc>
          <w:tcPr>
            <w:tcW w:w="2558"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BA59C2" w14:textId="77777777" w:rsidR="00141820" w:rsidRPr="00802119" w:rsidRDefault="00141820" w:rsidP="00CC02FD">
            <w:pPr>
              <w:jc w:val="center"/>
              <w:rPr>
                <w:b/>
                <w:bCs/>
                <w:color w:val="000000"/>
              </w:rPr>
            </w:pPr>
            <w:r w:rsidRPr="00802119">
              <w:rPr>
                <w:b/>
                <w:bCs/>
                <w:color w:val="000000"/>
              </w:rPr>
              <w:t>Male</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123148" w14:textId="77777777" w:rsidR="00141820" w:rsidRPr="00802119" w:rsidRDefault="00141820" w:rsidP="00CC02FD">
            <w:pPr>
              <w:jc w:val="center"/>
              <w:rPr>
                <w:b/>
                <w:bCs/>
                <w:color w:val="000000"/>
              </w:rPr>
            </w:pPr>
            <w:r w:rsidRPr="00802119">
              <w:rPr>
                <w:b/>
                <w:bCs/>
                <w:color w:val="000000"/>
              </w:rPr>
              <w:t>Female</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96DC6" w14:textId="77777777" w:rsidR="00141820" w:rsidRPr="00802119" w:rsidRDefault="00141820" w:rsidP="00CC02FD">
            <w:pPr>
              <w:jc w:val="center"/>
              <w:rPr>
                <w:b/>
                <w:bCs/>
                <w:color w:val="000000"/>
              </w:rPr>
            </w:pPr>
            <w:r w:rsidRPr="00802119">
              <w:rPr>
                <w:b/>
                <w:bCs/>
                <w:color w:val="000000"/>
              </w:rPr>
              <w:t>Total</w:t>
            </w:r>
          </w:p>
        </w:tc>
      </w:tr>
      <w:tr w:rsidR="00141820" w:rsidRPr="00802119" w14:paraId="524B90BE" w14:textId="77777777" w:rsidTr="00CC02FD">
        <w:trPr>
          <w:trHeight w:val="434"/>
        </w:trPr>
        <w:tc>
          <w:tcPr>
            <w:tcW w:w="1404" w:type="dxa"/>
            <w:vMerge/>
            <w:tcBorders>
              <w:top w:val="single" w:sz="4" w:space="0" w:color="auto"/>
              <w:left w:val="single" w:sz="4" w:space="0" w:color="auto"/>
              <w:bottom w:val="single" w:sz="4" w:space="0" w:color="auto"/>
              <w:right w:val="single" w:sz="4" w:space="0" w:color="auto"/>
            </w:tcBorders>
            <w:vAlign w:val="center"/>
            <w:hideMark/>
          </w:tcPr>
          <w:p w14:paraId="6987BECA" w14:textId="77777777" w:rsidR="00141820" w:rsidRPr="00802119" w:rsidRDefault="00141820" w:rsidP="00CC02FD">
            <w:pPr>
              <w:rPr>
                <w:color w:val="000000"/>
              </w:rPr>
            </w:pPr>
          </w:p>
        </w:tc>
        <w:tc>
          <w:tcPr>
            <w:tcW w:w="1424" w:type="dxa"/>
            <w:vMerge/>
            <w:tcBorders>
              <w:top w:val="single" w:sz="4" w:space="0" w:color="auto"/>
              <w:left w:val="single" w:sz="4" w:space="0" w:color="auto"/>
              <w:bottom w:val="single" w:sz="4" w:space="0" w:color="auto"/>
              <w:right w:val="single" w:sz="4" w:space="0" w:color="auto"/>
            </w:tcBorders>
            <w:vAlign w:val="center"/>
            <w:hideMark/>
          </w:tcPr>
          <w:p w14:paraId="17AF2FDD" w14:textId="77777777" w:rsidR="00141820" w:rsidRPr="00802119" w:rsidRDefault="00141820" w:rsidP="00CC02FD">
            <w:pPr>
              <w:rPr>
                <w:color w:val="000000"/>
              </w:rPr>
            </w:pPr>
          </w:p>
        </w:tc>
        <w:tc>
          <w:tcPr>
            <w:tcW w:w="1282" w:type="dxa"/>
            <w:tcBorders>
              <w:top w:val="nil"/>
              <w:left w:val="nil"/>
              <w:bottom w:val="nil"/>
              <w:right w:val="single" w:sz="4" w:space="0" w:color="auto"/>
            </w:tcBorders>
            <w:shd w:val="clear" w:color="auto" w:fill="auto"/>
            <w:noWrap/>
            <w:vAlign w:val="center"/>
            <w:hideMark/>
          </w:tcPr>
          <w:p w14:paraId="36CBFB04" w14:textId="77777777" w:rsidR="00141820" w:rsidRPr="00802119" w:rsidRDefault="00141820" w:rsidP="00CC02FD">
            <w:pPr>
              <w:jc w:val="center"/>
              <w:rPr>
                <w:b/>
                <w:bCs/>
                <w:color w:val="000000"/>
              </w:rPr>
            </w:pPr>
            <w:r w:rsidRPr="00802119">
              <w:rPr>
                <w:b/>
                <w:bCs/>
                <w:color w:val="000000"/>
              </w:rPr>
              <w:t>Number</w:t>
            </w:r>
          </w:p>
        </w:tc>
        <w:tc>
          <w:tcPr>
            <w:tcW w:w="1276" w:type="dxa"/>
            <w:tcBorders>
              <w:top w:val="nil"/>
              <w:left w:val="nil"/>
              <w:bottom w:val="nil"/>
              <w:right w:val="single" w:sz="4" w:space="0" w:color="auto"/>
            </w:tcBorders>
            <w:shd w:val="clear" w:color="auto" w:fill="auto"/>
            <w:noWrap/>
            <w:vAlign w:val="center"/>
            <w:hideMark/>
          </w:tcPr>
          <w:p w14:paraId="4A69981A" w14:textId="77777777" w:rsidR="00141820" w:rsidRPr="00802119" w:rsidRDefault="00141820" w:rsidP="00CC02FD">
            <w:pPr>
              <w:jc w:val="center"/>
              <w:rPr>
                <w:b/>
                <w:bCs/>
                <w:color w:val="000000"/>
              </w:rPr>
            </w:pPr>
            <w:r w:rsidRPr="00802119">
              <w:rPr>
                <w:b/>
                <w:bCs/>
                <w:color w:val="000000"/>
              </w:rPr>
              <w:t>Percent</w:t>
            </w:r>
          </w:p>
        </w:tc>
        <w:tc>
          <w:tcPr>
            <w:tcW w:w="1277" w:type="dxa"/>
            <w:tcBorders>
              <w:top w:val="nil"/>
              <w:left w:val="nil"/>
              <w:bottom w:val="nil"/>
              <w:right w:val="single" w:sz="4" w:space="0" w:color="auto"/>
            </w:tcBorders>
            <w:shd w:val="clear" w:color="auto" w:fill="auto"/>
            <w:noWrap/>
            <w:vAlign w:val="center"/>
            <w:hideMark/>
          </w:tcPr>
          <w:p w14:paraId="4FFCFA81" w14:textId="77777777" w:rsidR="00141820" w:rsidRPr="00802119" w:rsidRDefault="00141820" w:rsidP="00CC02FD">
            <w:pPr>
              <w:jc w:val="center"/>
              <w:rPr>
                <w:b/>
                <w:bCs/>
                <w:color w:val="000000"/>
              </w:rPr>
            </w:pPr>
            <w:r w:rsidRPr="00802119">
              <w:rPr>
                <w:b/>
                <w:bCs/>
                <w:color w:val="000000"/>
              </w:rPr>
              <w:t>Number</w:t>
            </w:r>
          </w:p>
        </w:tc>
        <w:tc>
          <w:tcPr>
            <w:tcW w:w="1275" w:type="dxa"/>
            <w:tcBorders>
              <w:top w:val="nil"/>
              <w:left w:val="nil"/>
              <w:bottom w:val="nil"/>
              <w:right w:val="single" w:sz="4" w:space="0" w:color="auto"/>
            </w:tcBorders>
            <w:shd w:val="clear" w:color="auto" w:fill="auto"/>
            <w:noWrap/>
            <w:vAlign w:val="center"/>
            <w:hideMark/>
          </w:tcPr>
          <w:p w14:paraId="372317A2" w14:textId="77777777" w:rsidR="00141820" w:rsidRPr="00802119" w:rsidRDefault="00141820" w:rsidP="00CC02FD">
            <w:pPr>
              <w:jc w:val="center"/>
              <w:rPr>
                <w:b/>
                <w:bCs/>
                <w:color w:val="000000"/>
              </w:rPr>
            </w:pPr>
            <w:r w:rsidRPr="00802119">
              <w:rPr>
                <w:b/>
                <w:bCs/>
                <w:color w:val="000000"/>
              </w:rPr>
              <w:t>Percent</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584E637D" w14:textId="77777777" w:rsidR="00141820" w:rsidRPr="00802119" w:rsidRDefault="00141820" w:rsidP="00CC02FD">
            <w:pPr>
              <w:rPr>
                <w:color w:val="000000"/>
              </w:rPr>
            </w:pPr>
          </w:p>
        </w:tc>
      </w:tr>
      <w:tr w:rsidR="00141820" w:rsidRPr="00802119" w14:paraId="25E9D48C" w14:textId="77777777" w:rsidTr="00CC02FD">
        <w:trPr>
          <w:trHeight w:val="854"/>
        </w:trPr>
        <w:tc>
          <w:tcPr>
            <w:tcW w:w="1404"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7FCBD2A" w14:textId="77777777" w:rsidR="00141820" w:rsidRPr="00802119" w:rsidRDefault="00141820" w:rsidP="00CC02FD">
            <w:pPr>
              <w:jc w:val="center"/>
              <w:rPr>
                <w:color w:val="000000"/>
              </w:rPr>
            </w:pPr>
            <w:r w:rsidRPr="00802119">
              <w:rPr>
                <w:color w:val="000000"/>
              </w:rPr>
              <w:t>15 years and older</w:t>
            </w:r>
          </w:p>
        </w:tc>
        <w:tc>
          <w:tcPr>
            <w:tcW w:w="1424" w:type="dxa"/>
            <w:tcBorders>
              <w:top w:val="single" w:sz="8" w:space="0" w:color="auto"/>
              <w:left w:val="nil"/>
              <w:bottom w:val="single" w:sz="4" w:space="0" w:color="auto"/>
              <w:right w:val="single" w:sz="4" w:space="0" w:color="auto"/>
            </w:tcBorders>
            <w:shd w:val="clear" w:color="auto" w:fill="auto"/>
            <w:noWrap/>
            <w:vAlign w:val="center"/>
            <w:hideMark/>
          </w:tcPr>
          <w:p w14:paraId="75F1BC90" w14:textId="77777777" w:rsidR="00141820" w:rsidRPr="00802119" w:rsidRDefault="00141820" w:rsidP="00CC02FD">
            <w:pPr>
              <w:rPr>
                <w:color w:val="000000"/>
              </w:rPr>
            </w:pPr>
            <w:r w:rsidRPr="00802119">
              <w:rPr>
                <w:color w:val="000000"/>
              </w:rPr>
              <w:t> </w:t>
            </w:r>
          </w:p>
        </w:tc>
        <w:tc>
          <w:tcPr>
            <w:tcW w:w="1282" w:type="dxa"/>
            <w:tcBorders>
              <w:top w:val="single" w:sz="8" w:space="0" w:color="auto"/>
              <w:left w:val="nil"/>
              <w:bottom w:val="single" w:sz="4" w:space="0" w:color="auto"/>
              <w:right w:val="single" w:sz="4" w:space="0" w:color="auto"/>
            </w:tcBorders>
            <w:shd w:val="clear" w:color="auto" w:fill="auto"/>
            <w:noWrap/>
            <w:vAlign w:val="center"/>
            <w:hideMark/>
          </w:tcPr>
          <w:p w14:paraId="55DBC504" w14:textId="77777777" w:rsidR="00141820" w:rsidRPr="00802119" w:rsidRDefault="00141820" w:rsidP="00CC02FD">
            <w:pPr>
              <w:jc w:val="right"/>
              <w:rPr>
                <w:color w:val="000000"/>
              </w:rPr>
            </w:pPr>
            <w:r w:rsidRPr="00802119">
              <w:rPr>
                <w:color w:val="000000"/>
              </w:rPr>
              <w:t>27,955,947</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6B220916" w14:textId="77777777" w:rsidR="00141820" w:rsidRPr="00802119" w:rsidRDefault="00141820" w:rsidP="00CC02FD">
            <w:pPr>
              <w:jc w:val="right"/>
              <w:rPr>
                <w:color w:val="000000"/>
              </w:rPr>
            </w:pPr>
            <w:r w:rsidRPr="00802119">
              <w:rPr>
                <w:color w:val="000000"/>
              </w:rPr>
              <w:t>47.6</w:t>
            </w:r>
            <w:r w:rsidRPr="00802119">
              <w:rPr>
                <w:color w:val="000000"/>
                <w:cs/>
              </w:rPr>
              <w:t>9</w:t>
            </w:r>
          </w:p>
        </w:tc>
        <w:tc>
          <w:tcPr>
            <w:tcW w:w="1277" w:type="dxa"/>
            <w:tcBorders>
              <w:top w:val="single" w:sz="8" w:space="0" w:color="auto"/>
              <w:left w:val="nil"/>
              <w:bottom w:val="single" w:sz="4" w:space="0" w:color="auto"/>
              <w:right w:val="single" w:sz="4" w:space="0" w:color="auto"/>
            </w:tcBorders>
            <w:shd w:val="clear" w:color="auto" w:fill="auto"/>
            <w:noWrap/>
            <w:vAlign w:val="center"/>
            <w:hideMark/>
          </w:tcPr>
          <w:p w14:paraId="13C37AA5" w14:textId="77777777" w:rsidR="00141820" w:rsidRPr="00802119" w:rsidRDefault="00141820" w:rsidP="00CC02FD">
            <w:pPr>
              <w:jc w:val="right"/>
              <w:rPr>
                <w:color w:val="000000"/>
              </w:rPr>
            </w:pPr>
            <w:r w:rsidRPr="00802119">
              <w:rPr>
                <w:color w:val="000000"/>
              </w:rPr>
              <w:t>30,667,780</w:t>
            </w: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14:paraId="4D44C3C3" w14:textId="77777777" w:rsidR="00141820" w:rsidRPr="00802119" w:rsidRDefault="00141820" w:rsidP="00CC02FD">
            <w:pPr>
              <w:jc w:val="right"/>
              <w:rPr>
                <w:color w:val="000000"/>
              </w:rPr>
            </w:pPr>
            <w:r w:rsidRPr="00802119">
              <w:rPr>
                <w:color w:val="000000"/>
              </w:rPr>
              <w:t>52.31</w:t>
            </w:r>
          </w:p>
        </w:tc>
        <w:tc>
          <w:tcPr>
            <w:tcW w:w="1530" w:type="dxa"/>
            <w:tcBorders>
              <w:top w:val="single" w:sz="8" w:space="0" w:color="auto"/>
              <w:left w:val="nil"/>
              <w:bottom w:val="single" w:sz="4" w:space="0" w:color="auto"/>
              <w:right w:val="single" w:sz="8" w:space="0" w:color="auto"/>
            </w:tcBorders>
            <w:shd w:val="clear" w:color="auto" w:fill="auto"/>
            <w:noWrap/>
            <w:vAlign w:val="center"/>
            <w:hideMark/>
          </w:tcPr>
          <w:p w14:paraId="6216F60A" w14:textId="77777777" w:rsidR="00141820" w:rsidRPr="00802119" w:rsidRDefault="00141820" w:rsidP="00CC02FD">
            <w:pPr>
              <w:jc w:val="right"/>
              <w:rPr>
                <w:color w:val="000000"/>
              </w:rPr>
            </w:pPr>
            <w:r w:rsidRPr="00802119">
              <w:rPr>
                <w:color w:val="000000"/>
              </w:rPr>
              <w:t>58,623,727</w:t>
            </w:r>
          </w:p>
        </w:tc>
      </w:tr>
      <w:tr w:rsidR="00141820" w:rsidRPr="00802119" w14:paraId="55B28914" w14:textId="77777777" w:rsidTr="00CC02FD">
        <w:trPr>
          <w:trHeight w:val="420"/>
        </w:trPr>
        <w:tc>
          <w:tcPr>
            <w:tcW w:w="1404"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68BBC74" w14:textId="77777777" w:rsidR="00141820" w:rsidRPr="00802119" w:rsidRDefault="00141820" w:rsidP="00CC02FD">
            <w:pPr>
              <w:jc w:val="center"/>
              <w:rPr>
                <w:color w:val="000000"/>
              </w:rPr>
            </w:pPr>
            <w:r w:rsidRPr="00802119">
              <w:rPr>
                <w:color w:val="000000"/>
              </w:rPr>
              <w:t>Total workforce</w:t>
            </w:r>
          </w:p>
        </w:tc>
        <w:tc>
          <w:tcPr>
            <w:tcW w:w="1424" w:type="dxa"/>
            <w:tcBorders>
              <w:top w:val="single" w:sz="4" w:space="0" w:color="auto"/>
              <w:left w:val="nil"/>
              <w:bottom w:val="single" w:sz="4" w:space="0" w:color="auto"/>
              <w:right w:val="single" w:sz="4" w:space="0" w:color="auto"/>
            </w:tcBorders>
            <w:shd w:val="clear" w:color="auto" w:fill="auto"/>
            <w:noWrap/>
            <w:vAlign w:val="center"/>
            <w:hideMark/>
          </w:tcPr>
          <w:p w14:paraId="09C96D75" w14:textId="77777777" w:rsidR="00141820" w:rsidRPr="00802119" w:rsidRDefault="00141820" w:rsidP="00CC02FD">
            <w:pPr>
              <w:rPr>
                <w:color w:val="000000"/>
                <w:spacing w:val="-10"/>
              </w:rPr>
            </w:pPr>
            <w:r w:rsidRPr="00802119">
              <w:rPr>
                <w:color w:val="000000"/>
                <w:spacing w:val="-10"/>
              </w:rPr>
              <w:t>Seasonal</w:t>
            </w:r>
          </w:p>
        </w:tc>
        <w:tc>
          <w:tcPr>
            <w:tcW w:w="1282" w:type="dxa"/>
            <w:tcBorders>
              <w:top w:val="single" w:sz="4" w:space="0" w:color="auto"/>
              <w:left w:val="nil"/>
              <w:bottom w:val="single" w:sz="4" w:space="0" w:color="auto"/>
              <w:right w:val="single" w:sz="4" w:space="0" w:color="auto"/>
            </w:tcBorders>
            <w:shd w:val="clear" w:color="auto" w:fill="auto"/>
            <w:noWrap/>
            <w:vAlign w:val="bottom"/>
            <w:hideMark/>
          </w:tcPr>
          <w:p w14:paraId="0F78E7A4" w14:textId="77777777" w:rsidR="00141820" w:rsidRPr="00802119" w:rsidRDefault="00141820" w:rsidP="00CC02FD">
            <w:pPr>
              <w:jc w:val="right"/>
              <w:rPr>
                <w:color w:val="000000"/>
              </w:rPr>
            </w:pPr>
            <w:r w:rsidRPr="00802119">
              <w:rPr>
                <w:color w:val="000000"/>
              </w:rPr>
              <w:t>93,013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C5B32A8" w14:textId="77777777" w:rsidR="00141820" w:rsidRPr="00802119" w:rsidRDefault="00141820" w:rsidP="00CC02FD">
            <w:pPr>
              <w:jc w:val="right"/>
              <w:rPr>
                <w:color w:val="000000"/>
              </w:rPr>
            </w:pPr>
            <w:r w:rsidRPr="00802119">
              <w:rPr>
                <w:color w:val="000000"/>
              </w:rPr>
              <w:t>59.9</w:t>
            </w:r>
            <w:r w:rsidRPr="00802119">
              <w:rPr>
                <w:color w:val="000000"/>
                <w:cs/>
              </w:rPr>
              <w:t>2</w:t>
            </w:r>
          </w:p>
        </w:tc>
        <w:tc>
          <w:tcPr>
            <w:tcW w:w="1277" w:type="dxa"/>
            <w:tcBorders>
              <w:top w:val="single" w:sz="4" w:space="0" w:color="auto"/>
              <w:left w:val="nil"/>
              <w:bottom w:val="nil"/>
              <w:right w:val="nil"/>
            </w:tcBorders>
            <w:shd w:val="clear" w:color="auto" w:fill="auto"/>
            <w:noWrap/>
            <w:vAlign w:val="bottom"/>
            <w:hideMark/>
          </w:tcPr>
          <w:p w14:paraId="41B313B9" w14:textId="77777777" w:rsidR="00141820" w:rsidRPr="00802119" w:rsidRDefault="00141820" w:rsidP="00CC02FD">
            <w:pPr>
              <w:jc w:val="right"/>
              <w:rPr>
                <w:color w:val="000000"/>
              </w:rPr>
            </w:pPr>
            <w:r w:rsidRPr="00802119">
              <w:rPr>
                <w:color w:val="000000"/>
              </w:rPr>
              <w:t>62,222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87EFF" w14:textId="77777777" w:rsidR="00141820" w:rsidRPr="00802119" w:rsidRDefault="00141820" w:rsidP="00CC02FD">
            <w:pPr>
              <w:jc w:val="right"/>
              <w:rPr>
                <w:color w:val="000000"/>
              </w:rPr>
            </w:pPr>
            <w:r w:rsidRPr="00802119">
              <w:rPr>
                <w:color w:val="000000"/>
              </w:rPr>
              <w:t>40.08</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14:paraId="76FCA77E" w14:textId="77777777" w:rsidR="00141820" w:rsidRPr="00802119" w:rsidRDefault="00141820" w:rsidP="00CC02FD">
            <w:pPr>
              <w:jc w:val="right"/>
              <w:rPr>
                <w:color w:val="000000"/>
              </w:rPr>
            </w:pPr>
            <w:r w:rsidRPr="00802119">
              <w:rPr>
                <w:color w:val="000000"/>
              </w:rPr>
              <w:t>155,235</w:t>
            </w:r>
          </w:p>
        </w:tc>
      </w:tr>
      <w:tr w:rsidR="00141820" w:rsidRPr="00802119" w14:paraId="1B635D17" w14:textId="77777777" w:rsidTr="00CC02FD">
        <w:trPr>
          <w:trHeight w:val="420"/>
        </w:trPr>
        <w:tc>
          <w:tcPr>
            <w:tcW w:w="1404" w:type="dxa"/>
            <w:vMerge/>
            <w:tcBorders>
              <w:top w:val="nil"/>
              <w:left w:val="single" w:sz="4" w:space="0" w:color="auto"/>
              <w:bottom w:val="single" w:sz="8" w:space="0" w:color="000000"/>
              <w:right w:val="single" w:sz="4" w:space="0" w:color="auto"/>
            </w:tcBorders>
            <w:vAlign w:val="center"/>
            <w:hideMark/>
          </w:tcPr>
          <w:p w14:paraId="3D41AB4B" w14:textId="77777777" w:rsidR="00141820" w:rsidRPr="00802119" w:rsidRDefault="00141820" w:rsidP="00CC02FD">
            <w:pPr>
              <w:rPr>
                <w:color w:val="000000"/>
              </w:rPr>
            </w:pPr>
          </w:p>
        </w:tc>
        <w:tc>
          <w:tcPr>
            <w:tcW w:w="1424" w:type="dxa"/>
            <w:tcBorders>
              <w:top w:val="nil"/>
              <w:left w:val="nil"/>
              <w:bottom w:val="single" w:sz="4" w:space="0" w:color="auto"/>
              <w:right w:val="single" w:sz="4" w:space="0" w:color="auto"/>
            </w:tcBorders>
            <w:shd w:val="clear" w:color="auto" w:fill="auto"/>
            <w:noWrap/>
            <w:vAlign w:val="center"/>
            <w:hideMark/>
          </w:tcPr>
          <w:p w14:paraId="1B552CB9" w14:textId="77777777" w:rsidR="00141820" w:rsidRPr="00802119" w:rsidRDefault="00141820" w:rsidP="00CC02FD">
            <w:pPr>
              <w:rPr>
                <w:color w:val="000000"/>
              </w:rPr>
            </w:pPr>
            <w:r w:rsidRPr="00802119">
              <w:rPr>
                <w:color w:val="000000"/>
              </w:rPr>
              <w:t>Employed</w:t>
            </w:r>
          </w:p>
        </w:tc>
        <w:tc>
          <w:tcPr>
            <w:tcW w:w="1282" w:type="dxa"/>
            <w:tcBorders>
              <w:top w:val="nil"/>
              <w:left w:val="nil"/>
              <w:bottom w:val="single" w:sz="4" w:space="0" w:color="auto"/>
              <w:right w:val="single" w:sz="4" w:space="0" w:color="auto"/>
            </w:tcBorders>
            <w:shd w:val="clear" w:color="auto" w:fill="auto"/>
            <w:noWrap/>
            <w:vAlign w:val="bottom"/>
            <w:hideMark/>
          </w:tcPr>
          <w:p w14:paraId="2DA16BD5" w14:textId="77777777" w:rsidR="00141820" w:rsidRPr="00802119" w:rsidRDefault="00141820" w:rsidP="00CC02FD">
            <w:pPr>
              <w:jc w:val="right"/>
              <w:rPr>
                <w:color w:val="000000"/>
              </w:rPr>
            </w:pPr>
            <w:r w:rsidRPr="00802119">
              <w:rPr>
                <w:color w:val="000000"/>
              </w:rPr>
              <w:t>21,058,125</w:t>
            </w:r>
          </w:p>
        </w:tc>
        <w:tc>
          <w:tcPr>
            <w:tcW w:w="1276" w:type="dxa"/>
            <w:tcBorders>
              <w:top w:val="nil"/>
              <w:left w:val="nil"/>
              <w:bottom w:val="single" w:sz="4" w:space="0" w:color="auto"/>
              <w:right w:val="single" w:sz="4" w:space="0" w:color="auto"/>
            </w:tcBorders>
            <w:shd w:val="clear" w:color="auto" w:fill="auto"/>
            <w:noWrap/>
            <w:vAlign w:val="center"/>
            <w:hideMark/>
          </w:tcPr>
          <w:p w14:paraId="24B28DD1" w14:textId="77777777" w:rsidR="00141820" w:rsidRPr="00802119" w:rsidRDefault="00141820" w:rsidP="00CC02FD">
            <w:pPr>
              <w:jc w:val="right"/>
              <w:rPr>
                <w:color w:val="000000"/>
              </w:rPr>
            </w:pPr>
            <w:r w:rsidRPr="00802119">
              <w:rPr>
                <w:color w:val="000000"/>
              </w:rPr>
              <w:t>53.69</w:t>
            </w:r>
          </w:p>
        </w:tc>
        <w:tc>
          <w:tcPr>
            <w:tcW w:w="1277" w:type="dxa"/>
            <w:tcBorders>
              <w:top w:val="single" w:sz="4" w:space="0" w:color="auto"/>
              <w:left w:val="nil"/>
              <w:bottom w:val="single" w:sz="4" w:space="0" w:color="auto"/>
              <w:right w:val="single" w:sz="4" w:space="0" w:color="auto"/>
            </w:tcBorders>
            <w:shd w:val="clear" w:color="auto" w:fill="auto"/>
            <w:noWrap/>
            <w:vAlign w:val="bottom"/>
            <w:hideMark/>
          </w:tcPr>
          <w:p w14:paraId="70F750AE" w14:textId="77777777" w:rsidR="00141820" w:rsidRPr="00802119" w:rsidRDefault="00141820" w:rsidP="00CC02FD">
            <w:pPr>
              <w:jc w:val="right"/>
              <w:rPr>
                <w:color w:val="000000"/>
              </w:rPr>
            </w:pPr>
            <w:r w:rsidRPr="00802119">
              <w:rPr>
                <w:color w:val="000000"/>
              </w:rPr>
              <w:t>18,162,927</w:t>
            </w:r>
          </w:p>
        </w:tc>
        <w:tc>
          <w:tcPr>
            <w:tcW w:w="1275" w:type="dxa"/>
            <w:tcBorders>
              <w:top w:val="nil"/>
              <w:left w:val="nil"/>
              <w:bottom w:val="single" w:sz="4" w:space="0" w:color="auto"/>
              <w:right w:val="single" w:sz="4" w:space="0" w:color="auto"/>
            </w:tcBorders>
            <w:shd w:val="clear" w:color="auto" w:fill="auto"/>
            <w:noWrap/>
            <w:vAlign w:val="center"/>
            <w:hideMark/>
          </w:tcPr>
          <w:p w14:paraId="5ADF2788" w14:textId="77777777" w:rsidR="00141820" w:rsidRPr="00802119" w:rsidRDefault="00141820" w:rsidP="00CC02FD">
            <w:pPr>
              <w:jc w:val="right"/>
              <w:rPr>
                <w:color w:val="000000"/>
              </w:rPr>
            </w:pPr>
            <w:r w:rsidRPr="00802119">
              <w:rPr>
                <w:color w:val="000000"/>
              </w:rPr>
              <w:t>46.3</w:t>
            </w:r>
            <w:r w:rsidRPr="00802119">
              <w:rPr>
                <w:color w:val="000000"/>
                <w:cs/>
              </w:rPr>
              <w:t>1</w:t>
            </w:r>
          </w:p>
        </w:tc>
        <w:tc>
          <w:tcPr>
            <w:tcW w:w="1530" w:type="dxa"/>
            <w:tcBorders>
              <w:top w:val="nil"/>
              <w:left w:val="nil"/>
              <w:bottom w:val="single" w:sz="4" w:space="0" w:color="auto"/>
              <w:right w:val="single" w:sz="4" w:space="0" w:color="auto"/>
            </w:tcBorders>
            <w:shd w:val="clear" w:color="auto" w:fill="auto"/>
            <w:noWrap/>
            <w:vAlign w:val="bottom"/>
            <w:hideMark/>
          </w:tcPr>
          <w:p w14:paraId="3DFC8411" w14:textId="77777777" w:rsidR="00141820" w:rsidRPr="00802119" w:rsidRDefault="00141820" w:rsidP="00CC02FD">
            <w:pPr>
              <w:jc w:val="right"/>
              <w:rPr>
                <w:color w:val="000000"/>
              </w:rPr>
            </w:pPr>
            <w:r w:rsidRPr="00802119">
              <w:rPr>
                <w:color w:val="000000"/>
              </w:rPr>
              <w:t>39,221,052</w:t>
            </w:r>
          </w:p>
        </w:tc>
      </w:tr>
      <w:tr w:rsidR="00141820" w:rsidRPr="00802119" w14:paraId="29BE8EA7" w14:textId="77777777" w:rsidTr="00CC02FD">
        <w:trPr>
          <w:trHeight w:val="420"/>
        </w:trPr>
        <w:tc>
          <w:tcPr>
            <w:tcW w:w="1404" w:type="dxa"/>
            <w:vMerge/>
            <w:tcBorders>
              <w:top w:val="nil"/>
              <w:left w:val="single" w:sz="4" w:space="0" w:color="auto"/>
              <w:bottom w:val="single" w:sz="8" w:space="0" w:color="000000"/>
              <w:right w:val="single" w:sz="4" w:space="0" w:color="auto"/>
            </w:tcBorders>
            <w:vAlign w:val="center"/>
            <w:hideMark/>
          </w:tcPr>
          <w:p w14:paraId="4DF6F7D2" w14:textId="77777777" w:rsidR="00141820" w:rsidRPr="00802119" w:rsidRDefault="00141820" w:rsidP="00CC02FD">
            <w:pPr>
              <w:rPr>
                <w:color w:val="000000"/>
              </w:rPr>
            </w:pPr>
          </w:p>
        </w:tc>
        <w:tc>
          <w:tcPr>
            <w:tcW w:w="1424" w:type="dxa"/>
            <w:tcBorders>
              <w:top w:val="nil"/>
              <w:left w:val="nil"/>
              <w:bottom w:val="single" w:sz="4" w:space="0" w:color="auto"/>
              <w:right w:val="single" w:sz="4" w:space="0" w:color="auto"/>
            </w:tcBorders>
            <w:shd w:val="clear" w:color="auto" w:fill="auto"/>
            <w:noWrap/>
            <w:vAlign w:val="center"/>
            <w:hideMark/>
          </w:tcPr>
          <w:p w14:paraId="168E2389" w14:textId="77777777" w:rsidR="00141820" w:rsidRPr="00802119" w:rsidRDefault="00141820" w:rsidP="00CC02FD">
            <w:pPr>
              <w:rPr>
                <w:color w:val="000000"/>
              </w:rPr>
            </w:pPr>
            <w:r w:rsidRPr="00802119">
              <w:rPr>
                <w:color w:val="000000"/>
              </w:rPr>
              <w:t>Unemployed</w:t>
            </w:r>
          </w:p>
        </w:tc>
        <w:tc>
          <w:tcPr>
            <w:tcW w:w="1282" w:type="dxa"/>
            <w:tcBorders>
              <w:top w:val="nil"/>
              <w:left w:val="nil"/>
              <w:bottom w:val="single" w:sz="4" w:space="0" w:color="auto"/>
              <w:right w:val="single" w:sz="4" w:space="0" w:color="auto"/>
            </w:tcBorders>
            <w:shd w:val="clear" w:color="auto" w:fill="auto"/>
            <w:noWrap/>
            <w:vAlign w:val="bottom"/>
            <w:hideMark/>
          </w:tcPr>
          <w:p w14:paraId="65F5F5FD" w14:textId="77777777" w:rsidR="00141820" w:rsidRPr="00802119" w:rsidRDefault="00141820" w:rsidP="00CC02FD">
            <w:pPr>
              <w:jc w:val="right"/>
              <w:rPr>
                <w:color w:val="000000"/>
              </w:rPr>
            </w:pPr>
            <w:r w:rsidRPr="00802119">
              <w:rPr>
                <w:color w:val="000000"/>
              </w:rPr>
              <w:t>267,059</w:t>
            </w:r>
          </w:p>
        </w:tc>
        <w:tc>
          <w:tcPr>
            <w:tcW w:w="1276" w:type="dxa"/>
            <w:tcBorders>
              <w:top w:val="nil"/>
              <w:left w:val="nil"/>
              <w:bottom w:val="single" w:sz="4" w:space="0" w:color="auto"/>
              <w:right w:val="single" w:sz="4" w:space="0" w:color="auto"/>
            </w:tcBorders>
            <w:shd w:val="clear" w:color="auto" w:fill="auto"/>
            <w:noWrap/>
            <w:vAlign w:val="center"/>
            <w:hideMark/>
          </w:tcPr>
          <w:p w14:paraId="27EAE618" w14:textId="77777777" w:rsidR="00141820" w:rsidRPr="00802119" w:rsidRDefault="00141820" w:rsidP="00CC02FD">
            <w:pPr>
              <w:jc w:val="right"/>
              <w:rPr>
                <w:color w:val="000000"/>
              </w:rPr>
            </w:pPr>
            <w:r w:rsidRPr="00802119">
              <w:rPr>
                <w:color w:val="000000"/>
              </w:rPr>
              <w:t>50.67</w:t>
            </w:r>
          </w:p>
        </w:tc>
        <w:tc>
          <w:tcPr>
            <w:tcW w:w="1277" w:type="dxa"/>
            <w:tcBorders>
              <w:top w:val="nil"/>
              <w:left w:val="nil"/>
              <w:bottom w:val="single" w:sz="4" w:space="0" w:color="auto"/>
              <w:right w:val="single" w:sz="4" w:space="0" w:color="auto"/>
            </w:tcBorders>
            <w:shd w:val="clear" w:color="auto" w:fill="auto"/>
            <w:noWrap/>
            <w:vAlign w:val="bottom"/>
            <w:hideMark/>
          </w:tcPr>
          <w:p w14:paraId="7989F1DE" w14:textId="77777777" w:rsidR="00141820" w:rsidRPr="00802119" w:rsidRDefault="00141820" w:rsidP="00CC02FD">
            <w:pPr>
              <w:jc w:val="right"/>
              <w:rPr>
                <w:color w:val="000000"/>
              </w:rPr>
            </w:pPr>
            <w:r w:rsidRPr="00802119">
              <w:rPr>
                <w:color w:val="000000"/>
              </w:rPr>
              <w:t>259,966</w:t>
            </w:r>
          </w:p>
        </w:tc>
        <w:tc>
          <w:tcPr>
            <w:tcW w:w="1275" w:type="dxa"/>
            <w:tcBorders>
              <w:top w:val="nil"/>
              <w:left w:val="nil"/>
              <w:bottom w:val="single" w:sz="4" w:space="0" w:color="auto"/>
              <w:right w:val="single" w:sz="4" w:space="0" w:color="auto"/>
            </w:tcBorders>
            <w:shd w:val="clear" w:color="auto" w:fill="auto"/>
            <w:noWrap/>
            <w:vAlign w:val="center"/>
            <w:hideMark/>
          </w:tcPr>
          <w:p w14:paraId="3C10D8F8" w14:textId="77777777" w:rsidR="00141820" w:rsidRPr="00802119" w:rsidRDefault="00141820" w:rsidP="00CC02FD">
            <w:pPr>
              <w:jc w:val="right"/>
              <w:rPr>
                <w:color w:val="000000"/>
              </w:rPr>
            </w:pPr>
            <w:r w:rsidRPr="00802119">
              <w:rPr>
                <w:color w:val="000000"/>
              </w:rPr>
              <w:t>49.3</w:t>
            </w:r>
            <w:r w:rsidRPr="00802119">
              <w:rPr>
                <w:color w:val="000000"/>
                <w:cs/>
              </w:rPr>
              <w:t>3</w:t>
            </w:r>
          </w:p>
        </w:tc>
        <w:tc>
          <w:tcPr>
            <w:tcW w:w="1530" w:type="dxa"/>
            <w:tcBorders>
              <w:top w:val="nil"/>
              <w:left w:val="nil"/>
              <w:bottom w:val="single" w:sz="4" w:space="0" w:color="auto"/>
              <w:right w:val="single" w:sz="4" w:space="0" w:color="auto"/>
            </w:tcBorders>
            <w:shd w:val="clear" w:color="auto" w:fill="auto"/>
            <w:noWrap/>
            <w:vAlign w:val="bottom"/>
            <w:hideMark/>
          </w:tcPr>
          <w:p w14:paraId="6D607D94" w14:textId="77777777" w:rsidR="00141820" w:rsidRPr="00802119" w:rsidRDefault="00141820" w:rsidP="00CC02FD">
            <w:pPr>
              <w:jc w:val="right"/>
              <w:rPr>
                <w:color w:val="000000"/>
              </w:rPr>
            </w:pPr>
            <w:r w:rsidRPr="00802119">
              <w:rPr>
                <w:color w:val="000000"/>
              </w:rPr>
              <w:t>527,025</w:t>
            </w:r>
          </w:p>
        </w:tc>
      </w:tr>
      <w:tr w:rsidR="00141820" w:rsidRPr="00802119" w14:paraId="78DA2A33" w14:textId="77777777" w:rsidTr="00CC02FD">
        <w:trPr>
          <w:trHeight w:val="434"/>
        </w:trPr>
        <w:tc>
          <w:tcPr>
            <w:tcW w:w="1404" w:type="dxa"/>
            <w:vMerge/>
            <w:tcBorders>
              <w:top w:val="nil"/>
              <w:left w:val="single" w:sz="4" w:space="0" w:color="auto"/>
              <w:bottom w:val="single" w:sz="4" w:space="0" w:color="auto"/>
              <w:right w:val="single" w:sz="4" w:space="0" w:color="auto"/>
            </w:tcBorders>
            <w:vAlign w:val="center"/>
            <w:hideMark/>
          </w:tcPr>
          <w:p w14:paraId="0E736820" w14:textId="77777777" w:rsidR="00141820" w:rsidRPr="00802119" w:rsidRDefault="00141820" w:rsidP="00CC02FD">
            <w:pPr>
              <w:rPr>
                <w:color w:val="000000"/>
              </w:rPr>
            </w:pPr>
          </w:p>
        </w:tc>
        <w:tc>
          <w:tcPr>
            <w:tcW w:w="1424" w:type="dxa"/>
            <w:tcBorders>
              <w:top w:val="nil"/>
              <w:left w:val="nil"/>
              <w:bottom w:val="single" w:sz="4" w:space="0" w:color="auto"/>
              <w:right w:val="single" w:sz="4" w:space="0" w:color="auto"/>
            </w:tcBorders>
            <w:shd w:val="clear" w:color="auto" w:fill="auto"/>
            <w:noWrap/>
            <w:vAlign w:val="center"/>
            <w:hideMark/>
          </w:tcPr>
          <w:p w14:paraId="7C6E43BA" w14:textId="77777777" w:rsidR="00141820" w:rsidRPr="00802119" w:rsidRDefault="00141820" w:rsidP="00CC02FD">
            <w:pPr>
              <w:jc w:val="center"/>
              <w:rPr>
                <w:color w:val="000000"/>
              </w:rPr>
            </w:pPr>
            <w:r w:rsidRPr="00802119">
              <w:rPr>
                <w:color w:val="000000"/>
              </w:rPr>
              <w:t>Total</w:t>
            </w:r>
          </w:p>
        </w:tc>
        <w:tc>
          <w:tcPr>
            <w:tcW w:w="1282" w:type="dxa"/>
            <w:tcBorders>
              <w:top w:val="nil"/>
              <w:left w:val="nil"/>
              <w:bottom w:val="single" w:sz="4" w:space="0" w:color="auto"/>
              <w:right w:val="single" w:sz="4" w:space="0" w:color="auto"/>
            </w:tcBorders>
            <w:shd w:val="clear" w:color="auto" w:fill="auto"/>
            <w:noWrap/>
            <w:vAlign w:val="bottom"/>
            <w:hideMark/>
          </w:tcPr>
          <w:p w14:paraId="2D2927F0" w14:textId="77777777" w:rsidR="00141820" w:rsidRPr="00802119" w:rsidRDefault="00141820" w:rsidP="00CC02FD">
            <w:pPr>
              <w:jc w:val="right"/>
              <w:rPr>
                <w:color w:val="000000"/>
              </w:rPr>
            </w:pPr>
            <w:r w:rsidRPr="00802119">
              <w:rPr>
                <w:color w:val="000000"/>
              </w:rPr>
              <w:t>21,325,184</w:t>
            </w:r>
          </w:p>
        </w:tc>
        <w:tc>
          <w:tcPr>
            <w:tcW w:w="1276" w:type="dxa"/>
            <w:tcBorders>
              <w:top w:val="nil"/>
              <w:left w:val="nil"/>
              <w:bottom w:val="single" w:sz="4" w:space="0" w:color="auto"/>
              <w:right w:val="single" w:sz="4" w:space="0" w:color="auto"/>
            </w:tcBorders>
            <w:shd w:val="clear" w:color="auto" w:fill="auto"/>
            <w:noWrap/>
            <w:vAlign w:val="center"/>
            <w:hideMark/>
          </w:tcPr>
          <w:p w14:paraId="1EEDF549" w14:textId="77777777" w:rsidR="00141820" w:rsidRPr="00802119" w:rsidRDefault="00141820" w:rsidP="00CC02FD">
            <w:pPr>
              <w:jc w:val="right"/>
              <w:rPr>
                <w:color w:val="000000"/>
              </w:rPr>
            </w:pPr>
            <w:r w:rsidRPr="00802119">
              <w:rPr>
                <w:color w:val="000000"/>
              </w:rPr>
              <w:t>53.65</w:t>
            </w:r>
          </w:p>
        </w:tc>
        <w:tc>
          <w:tcPr>
            <w:tcW w:w="1277" w:type="dxa"/>
            <w:tcBorders>
              <w:top w:val="nil"/>
              <w:left w:val="nil"/>
              <w:bottom w:val="single" w:sz="4" w:space="0" w:color="auto"/>
              <w:right w:val="single" w:sz="4" w:space="0" w:color="auto"/>
            </w:tcBorders>
            <w:shd w:val="clear" w:color="auto" w:fill="auto"/>
            <w:noWrap/>
            <w:vAlign w:val="bottom"/>
            <w:hideMark/>
          </w:tcPr>
          <w:p w14:paraId="29E7B5DB" w14:textId="77777777" w:rsidR="00141820" w:rsidRPr="00802119" w:rsidRDefault="00141820" w:rsidP="00CC02FD">
            <w:pPr>
              <w:jc w:val="right"/>
              <w:rPr>
                <w:color w:val="000000"/>
              </w:rPr>
            </w:pPr>
            <w:r w:rsidRPr="00802119">
              <w:rPr>
                <w:color w:val="000000"/>
              </w:rPr>
              <w:t>18,422,893</w:t>
            </w:r>
          </w:p>
        </w:tc>
        <w:tc>
          <w:tcPr>
            <w:tcW w:w="1275" w:type="dxa"/>
            <w:tcBorders>
              <w:top w:val="nil"/>
              <w:left w:val="nil"/>
              <w:bottom w:val="single" w:sz="4" w:space="0" w:color="auto"/>
              <w:right w:val="single" w:sz="4" w:space="0" w:color="auto"/>
            </w:tcBorders>
            <w:shd w:val="clear" w:color="auto" w:fill="auto"/>
            <w:noWrap/>
            <w:vAlign w:val="center"/>
            <w:hideMark/>
          </w:tcPr>
          <w:p w14:paraId="39385F36" w14:textId="77777777" w:rsidR="00141820" w:rsidRPr="00802119" w:rsidRDefault="00141820" w:rsidP="00CC02FD">
            <w:pPr>
              <w:jc w:val="right"/>
              <w:rPr>
                <w:color w:val="000000"/>
              </w:rPr>
            </w:pPr>
            <w:r w:rsidRPr="00802119">
              <w:rPr>
                <w:color w:val="000000"/>
              </w:rPr>
              <w:t>46.3</w:t>
            </w:r>
            <w:r w:rsidRPr="00802119">
              <w:rPr>
                <w:color w:val="000000"/>
                <w:cs/>
              </w:rPr>
              <w:t>5</w:t>
            </w:r>
          </w:p>
        </w:tc>
        <w:tc>
          <w:tcPr>
            <w:tcW w:w="1530" w:type="dxa"/>
            <w:tcBorders>
              <w:top w:val="nil"/>
              <w:left w:val="nil"/>
              <w:bottom w:val="single" w:sz="4" w:space="0" w:color="auto"/>
              <w:right w:val="single" w:sz="4" w:space="0" w:color="auto"/>
            </w:tcBorders>
            <w:shd w:val="clear" w:color="auto" w:fill="auto"/>
            <w:noWrap/>
            <w:vAlign w:val="bottom"/>
            <w:hideMark/>
          </w:tcPr>
          <w:p w14:paraId="42A96D7D" w14:textId="77777777" w:rsidR="00141820" w:rsidRPr="00802119" w:rsidRDefault="00141820" w:rsidP="00CC02FD">
            <w:pPr>
              <w:jc w:val="right"/>
              <w:rPr>
                <w:color w:val="000000"/>
              </w:rPr>
            </w:pPr>
            <w:r w:rsidRPr="00802119">
              <w:rPr>
                <w:color w:val="000000"/>
              </w:rPr>
              <w:t>39,748,077</w:t>
            </w:r>
          </w:p>
        </w:tc>
      </w:tr>
      <w:tr w:rsidR="00141820" w:rsidRPr="00802119" w14:paraId="36EF6198" w14:textId="77777777" w:rsidTr="00CC02FD">
        <w:trPr>
          <w:trHeight w:val="420"/>
        </w:trPr>
        <w:tc>
          <w:tcPr>
            <w:tcW w:w="1404"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6491E5E7" w14:textId="77777777" w:rsidR="00141820" w:rsidRPr="00802119" w:rsidRDefault="00141820" w:rsidP="00CC02FD">
            <w:pPr>
              <w:jc w:val="center"/>
              <w:rPr>
                <w:color w:val="000000"/>
              </w:rPr>
            </w:pPr>
            <w:r w:rsidRPr="00802119">
              <w:rPr>
                <w:color w:val="000000"/>
              </w:rPr>
              <w:t>Not in workforce</w:t>
            </w:r>
          </w:p>
        </w:tc>
        <w:tc>
          <w:tcPr>
            <w:tcW w:w="1424" w:type="dxa"/>
            <w:tcBorders>
              <w:top w:val="single" w:sz="4" w:space="0" w:color="auto"/>
              <w:left w:val="nil"/>
              <w:bottom w:val="single" w:sz="4" w:space="0" w:color="auto"/>
              <w:right w:val="single" w:sz="4" w:space="0" w:color="auto"/>
            </w:tcBorders>
            <w:shd w:val="clear" w:color="auto" w:fill="auto"/>
            <w:noWrap/>
            <w:vAlign w:val="center"/>
            <w:hideMark/>
          </w:tcPr>
          <w:p w14:paraId="4C2DC707" w14:textId="77777777" w:rsidR="00141820" w:rsidRPr="00802119" w:rsidRDefault="00141820" w:rsidP="00CC02FD">
            <w:pPr>
              <w:rPr>
                <w:color w:val="000000"/>
              </w:rPr>
            </w:pPr>
            <w:r w:rsidRPr="00802119">
              <w:rPr>
                <w:color w:val="000000"/>
              </w:rPr>
              <w:t>Household chores</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14:paraId="133937E7" w14:textId="77777777" w:rsidR="00141820" w:rsidRPr="00802119" w:rsidRDefault="00141820" w:rsidP="00CC02FD">
            <w:pPr>
              <w:jc w:val="right"/>
              <w:rPr>
                <w:color w:val="000000"/>
              </w:rPr>
            </w:pPr>
            <w:r w:rsidRPr="00802119">
              <w:rPr>
                <w:color w:val="000000"/>
              </w:rPr>
              <w:t>281,690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5226306" w14:textId="77777777" w:rsidR="00141820" w:rsidRPr="00802119" w:rsidRDefault="00141820" w:rsidP="00CC02FD">
            <w:pPr>
              <w:jc w:val="right"/>
              <w:rPr>
                <w:color w:val="000000"/>
              </w:rPr>
            </w:pPr>
            <w:r w:rsidRPr="00802119">
              <w:rPr>
                <w:color w:val="000000"/>
              </w:rPr>
              <w:t>5.42</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14:paraId="633DA94E" w14:textId="77777777" w:rsidR="00141820" w:rsidRPr="00802119" w:rsidRDefault="00141820" w:rsidP="00CC02FD">
            <w:pPr>
              <w:jc w:val="right"/>
              <w:rPr>
                <w:color w:val="000000"/>
              </w:rPr>
            </w:pPr>
            <w:r w:rsidRPr="00802119">
              <w:rPr>
                <w:color w:val="000000"/>
              </w:rPr>
              <w:t>4,911,818</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4F950427" w14:textId="77777777" w:rsidR="00141820" w:rsidRPr="00802119" w:rsidRDefault="00141820" w:rsidP="00CC02FD">
            <w:pPr>
              <w:jc w:val="right"/>
              <w:rPr>
                <w:color w:val="000000"/>
              </w:rPr>
            </w:pPr>
            <w:r w:rsidRPr="00802119">
              <w:rPr>
                <w:color w:val="000000"/>
              </w:rPr>
              <w:t>94.5</w:t>
            </w:r>
            <w:r w:rsidRPr="00802119">
              <w:rPr>
                <w:color w:val="000000"/>
                <w:cs/>
              </w:rPr>
              <w:t>8</w:t>
            </w:r>
          </w:p>
        </w:tc>
        <w:tc>
          <w:tcPr>
            <w:tcW w:w="1530" w:type="dxa"/>
            <w:tcBorders>
              <w:top w:val="single" w:sz="4" w:space="0" w:color="auto"/>
              <w:left w:val="nil"/>
              <w:bottom w:val="single" w:sz="4" w:space="0" w:color="auto"/>
              <w:right w:val="single" w:sz="8" w:space="0" w:color="auto"/>
            </w:tcBorders>
            <w:shd w:val="clear" w:color="auto" w:fill="auto"/>
            <w:noWrap/>
            <w:vAlign w:val="center"/>
            <w:hideMark/>
          </w:tcPr>
          <w:p w14:paraId="22CD3ECF" w14:textId="77777777" w:rsidR="00141820" w:rsidRPr="00802119" w:rsidRDefault="00141820" w:rsidP="00CC02FD">
            <w:pPr>
              <w:jc w:val="right"/>
              <w:rPr>
                <w:color w:val="000000"/>
              </w:rPr>
            </w:pPr>
            <w:r w:rsidRPr="00802119">
              <w:rPr>
                <w:color w:val="000000"/>
              </w:rPr>
              <w:t>5,193,508</w:t>
            </w:r>
          </w:p>
        </w:tc>
      </w:tr>
      <w:tr w:rsidR="00141820" w:rsidRPr="00802119" w14:paraId="0C6FDCB1" w14:textId="77777777" w:rsidTr="00CC02FD">
        <w:trPr>
          <w:trHeight w:val="854"/>
        </w:trPr>
        <w:tc>
          <w:tcPr>
            <w:tcW w:w="1404" w:type="dxa"/>
            <w:vMerge/>
            <w:tcBorders>
              <w:top w:val="nil"/>
              <w:left w:val="single" w:sz="8" w:space="0" w:color="auto"/>
              <w:bottom w:val="single" w:sz="8" w:space="0" w:color="000000"/>
              <w:right w:val="single" w:sz="4" w:space="0" w:color="auto"/>
            </w:tcBorders>
            <w:vAlign w:val="center"/>
            <w:hideMark/>
          </w:tcPr>
          <w:p w14:paraId="187FC842" w14:textId="77777777" w:rsidR="00141820" w:rsidRPr="00802119" w:rsidRDefault="00141820" w:rsidP="00CC02FD">
            <w:pPr>
              <w:rPr>
                <w:color w:val="000000"/>
              </w:rPr>
            </w:pPr>
          </w:p>
        </w:tc>
        <w:tc>
          <w:tcPr>
            <w:tcW w:w="1424" w:type="dxa"/>
            <w:tcBorders>
              <w:top w:val="nil"/>
              <w:left w:val="nil"/>
              <w:bottom w:val="single" w:sz="4" w:space="0" w:color="auto"/>
              <w:right w:val="single" w:sz="4" w:space="0" w:color="auto"/>
            </w:tcBorders>
            <w:shd w:val="clear" w:color="auto" w:fill="auto"/>
            <w:vAlign w:val="center"/>
            <w:hideMark/>
          </w:tcPr>
          <w:p w14:paraId="79323CC0" w14:textId="77777777" w:rsidR="00141820" w:rsidRPr="00802119" w:rsidRDefault="00141820" w:rsidP="00CC02FD">
            <w:pPr>
              <w:rPr>
                <w:color w:val="000000"/>
              </w:rPr>
            </w:pPr>
            <w:r w:rsidRPr="00802119">
              <w:rPr>
                <w:color w:val="000000"/>
              </w:rPr>
              <w:t>Children/elderly/</w:t>
            </w:r>
          </w:p>
          <w:p w14:paraId="17519B79" w14:textId="77777777" w:rsidR="00141820" w:rsidRPr="00802119" w:rsidRDefault="00141820" w:rsidP="00CC02FD">
            <w:pPr>
              <w:rPr>
                <w:color w:val="000000"/>
              </w:rPr>
            </w:pPr>
            <w:r w:rsidRPr="00802119">
              <w:rPr>
                <w:color w:val="000000"/>
              </w:rPr>
              <w:t>sick/disabled</w:t>
            </w:r>
          </w:p>
        </w:tc>
        <w:tc>
          <w:tcPr>
            <w:tcW w:w="1282" w:type="dxa"/>
            <w:tcBorders>
              <w:top w:val="nil"/>
              <w:left w:val="nil"/>
              <w:bottom w:val="single" w:sz="4" w:space="0" w:color="auto"/>
              <w:right w:val="single" w:sz="4" w:space="0" w:color="auto"/>
            </w:tcBorders>
            <w:shd w:val="clear" w:color="auto" w:fill="auto"/>
            <w:noWrap/>
            <w:vAlign w:val="center"/>
            <w:hideMark/>
          </w:tcPr>
          <w:p w14:paraId="30C61EE4" w14:textId="77777777" w:rsidR="00141820" w:rsidRPr="00802119" w:rsidRDefault="00141820" w:rsidP="00CC02FD">
            <w:pPr>
              <w:jc w:val="right"/>
              <w:rPr>
                <w:color w:val="000000"/>
              </w:rPr>
            </w:pPr>
            <w:r w:rsidRPr="00802119">
              <w:rPr>
                <w:color w:val="000000"/>
              </w:rPr>
              <w:t>2,876,274</w:t>
            </w:r>
          </w:p>
        </w:tc>
        <w:tc>
          <w:tcPr>
            <w:tcW w:w="1276" w:type="dxa"/>
            <w:tcBorders>
              <w:top w:val="nil"/>
              <w:left w:val="nil"/>
              <w:bottom w:val="single" w:sz="8" w:space="0" w:color="auto"/>
              <w:right w:val="single" w:sz="4" w:space="0" w:color="auto"/>
            </w:tcBorders>
            <w:shd w:val="clear" w:color="auto" w:fill="auto"/>
            <w:noWrap/>
            <w:vAlign w:val="center"/>
            <w:hideMark/>
          </w:tcPr>
          <w:p w14:paraId="3B9BD191" w14:textId="77777777" w:rsidR="00141820" w:rsidRPr="00802119" w:rsidRDefault="00141820" w:rsidP="00CC02FD">
            <w:pPr>
              <w:jc w:val="right"/>
              <w:rPr>
                <w:color w:val="000000"/>
              </w:rPr>
            </w:pPr>
            <w:r w:rsidRPr="00802119">
              <w:rPr>
                <w:color w:val="000000"/>
              </w:rPr>
              <w:t>41.84</w:t>
            </w:r>
          </w:p>
        </w:tc>
        <w:tc>
          <w:tcPr>
            <w:tcW w:w="1277" w:type="dxa"/>
            <w:tcBorders>
              <w:top w:val="nil"/>
              <w:left w:val="nil"/>
              <w:bottom w:val="single" w:sz="4" w:space="0" w:color="auto"/>
              <w:right w:val="single" w:sz="4" w:space="0" w:color="auto"/>
            </w:tcBorders>
            <w:shd w:val="clear" w:color="auto" w:fill="auto"/>
            <w:noWrap/>
            <w:vAlign w:val="center"/>
            <w:hideMark/>
          </w:tcPr>
          <w:p w14:paraId="63C37F1E" w14:textId="77777777" w:rsidR="00141820" w:rsidRPr="00802119" w:rsidRDefault="00141820" w:rsidP="00CC02FD">
            <w:pPr>
              <w:jc w:val="right"/>
              <w:rPr>
                <w:color w:val="000000"/>
              </w:rPr>
            </w:pPr>
            <w:r w:rsidRPr="00802119">
              <w:rPr>
                <w:color w:val="000000"/>
              </w:rPr>
              <w:t>3,997,627</w:t>
            </w:r>
          </w:p>
        </w:tc>
        <w:tc>
          <w:tcPr>
            <w:tcW w:w="1275" w:type="dxa"/>
            <w:tcBorders>
              <w:top w:val="nil"/>
              <w:left w:val="nil"/>
              <w:bottom w:val="single" w:sz="8" w:space="0" w:color="auto"/>
              <w:right w:val="single" w:sz="4" w:space="0" w:color="auto"/>
            </w:tcBorders>
            <w:shd w:val="clear" w:color="auto" w:fill="auto"/>
            <w:noWrap/>
            <w:vAlign w:val="center"/>
            <w:hideMark/>
          </w:tcPr>
          <w:p w14:paraId="5DF07AC3" w14:textId="77777777" w:rsidR="00141820" w:rsidRPr="00802119" w:rsidRDefault="00141820" w:rsidP="00CC02FD">
            <w:pPr>
              <w:jc w:val="right"/>
              <w:rPr>
                <w:color w:val="000000"/>
              </w:rPr>
            </w:pPr>
            <w:r w:rsidRPr="00802119">
              <w:rPr>
                <w:color w:val="000000"/>
              </w:rPr>
              <w:t>58.1</w:t>
            </w:r>
            <w:r w:rsidRPr="00802119">
              <w:rPr>
                <w:color w:val="000000"/>
                <w:cs/>
              </w:rPr>
              <w:t>6</w:t>
            </w:r>
          </w:p>
        </w:tc>
        <w:tc>
          <w:tcPr>
            <w:tcW w:w="1530" w:type="dxa"/>
            <w:tcBorders>
              <w:top w:val="nil"/>
              <w:left w:val="nil"/>
              <w:bottom w:val="single" w:sz="4" w:space="0" w:color="auto"/>
              <w:right w:val="single" w:sz="8" w:space="0" w:color="auto"/>
            </w:tcBorders>
            <w:shd w:val="clear" w:color="auto" w:fill="auto"/>
            <w:noWrap/>
            <w:vAlign w:val="center"/>
            <w:hideMark/>
          </w:tcPr>
          <w:p w14:paraId="6DA27503" w14:textId="77777777" w:rsidR="00141820" w:rsidRPr="00802119" w:rsidRDefault="00141820" w:rsidP="00CC02FD">
            <w:pPr>
              <w:jc w:val="right"/>
              <w:rPr>
                <w:color w:val="000000"/>
              </w:rPr>
            </w:pPr>
            <w:r w:rsidRPr="00802119">
              <w:rPr>
                <w:color w:val="000000"/>
              </w:rPr>
              <w:t>6,873,901</w:t>
            </w:r>
          </w:p>
        </w:tc>
      </w:tr>
      <w:tr w:rsidR="00141820" w:rsidRPr="00802119" w14:paraId="3F56ED47" w14:textId="77777777" w:rsidTr="00CC02FD">
        <w:trPr>
          <w:trHeight w:val="434"/>
        </w:trPr>
        <w:tc>
          <w:tcPr>
            <w:tcW w:w="1404" w:type="dxa"/>
            <w:vMerge/>
            <w:tcBorders>
              <w:top w:val="nil"/>
              <w:left w:val="single" w:sz="8" w:space="0" w:color="auto"/>
              <w:bottom w:val="single" w:sz="8" w:space="0" w:color="000000"/>
              <w:right w:val="single" w:sz="4" w:space="0" w:color="auto"/>
            </w:tcBorders>
            <w:vAlign w:val="center"/>
            <w:hideMark/>
          </w:tcPr>
          <w:p w14:paraId="3A723BA8" w14:textId="77777777" w:rsidR="00141820" w:rsidRPr="00802119" w:rsidRDefault="00141820" w:rsidP="00CC02FD">
            <w:pPr>
              <w:rPr>
                <w:color w:val="000000"/>
              </w:rPr>
            </w:pPr>
          </w:p>
        </w:tc>
        <w:tc>
          <w:tcPr>
            <w:tcW w:w="1424" w:type="dxa"/>
            <w:tcBorders>
              <w:top w:val="nil"/>
              <w:left w:val="nil"/>
              <w:bottom w:val="single" w:sz="4" w:space="0" w:color="auto"/>
              <w:right w:val="single" w:sz="4" w:space="0" w:color="auto"/>
            </w:tcBorders>
            <w:shd w:val="clear" w:color="auto" w:fill="auto"/>
            <w:noWrap/>
            <w:vAlign w:val="center"/>
            <w:hideMark/>
          </w:tcPr>
          <w:p w14:paraId="4B676F34" w14:textId="77777777" w:rsidR="00141820" w:rsidRPr="00802119" w:rsidRDefault="00141820" w:rsidP="00CC02FD">
            <w:pPr>
              <w:rPr>
                <w:color w:val="000000"/>
              </w:rPr>
            </w:pPr>
            <w:r w:rsidRPr="00802119">
              <w:rPr>
                <w:color w:val="000000"/>
              </w:rPr>
              <w:t>Students</w:t>
            </w:r>
          </w:p>
        </w:tc>
        <w:tc>
          <w:tcPr>
            <w:tcW w:w="1282" w:type="dxa"/>
            <w:tcBorders>
              <w:top w:val="nil"/>
              <w:left w:val="nil"/>
              <w:bottom w:val="single" w:sz="4" w:space="0" w:color="auto"/>
              <w:right w:val="single" w:sz="4" w:space="0" w:color="auto"/>
            </w:tcBorders>
            <w:shd w:val="clear" w:color="auto" w:fill="auto"/>
            <w:noWrap/>
            <w:vAlign w:val="center"/>
            <w:hideMark/>
          </w:tcPr>
          <w:p w14:paraId="5A21E931" w14:textId="77777777" w:rsidR="00141820" w:rsidRPr="00802119" w:rsidRDefault="00141820" w:rsidP="00CC02FD">
            <w:pPr>
              <w:jc w:val="right"/>
              <w:rPr>
                <w:color w:val="000000"/>
              </w:rPr>
            </w:pPr>
            <w:r w:rsidRPr="00802119">
              <w:rPr>
                <w:color w:val="000000"/>
              </w:rPr>
              <w:t>2,181,800</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14:paraId="61FBEBB1" w14:textId="77777777" w:rsidR="00141820" w:rsidRPr="00802119" w:rsidRDefault="00141820" w:rsidP="00CC02FD">
            <w:pPr>
              <w:jc w:val="right"/>
              <w:rPr>
                <w:color w:val="000000"/>
              </w:rPr>
            </w:pPr>
            <w:r w:rsidRPr="00802119">
              <w:rPr>
                <w:color w:val="000000"/>
              </w:rPr>
              <w:t>46.7</w:t>
            </w:r>
            <w:r w:rsidRPr="00802119">
              <w:rPr>
                <w:color w:val="000000"/>
                <w:cs/>
              </w:rPr>
              <w:t>1</w:t>
            </w:r>
          </w:p>
        </w:tc>
        <w:tc>
          <w:tcPr>
            <w:tcW w:w="1277" w:type="dxa"/>
            <w:tcBorders>
              <w:top w:val="nil"/>
              <w:left w:val="nil"/>
              <w:bottom w:val="single" w:sz="4" w:space="0" w:color="auto"/>
              <w:right w:val="single" w:sz="4" w:space="0" w:color="auto"/>
            </w:tcBorders>
            <w:shd w:val="clear" w:color="auto" w:fill="auto"/>
            <w:noWrap/>
            <w:vAlign w:val="center"/>
            <w:hideMark/>
          </w:tcPr>
          <w:p w14:paraId="188DDEEA" w14:textId="77777777" w:rsidR="00141820" w:rsidRPr="00802119" w:rsidRDefault="00141820" w:rsidP="00CC02FD">
            <w:pPr>
              <w:jc w:val="right"/>
              <w:rPr>
                <w:color w:val="000000"/>
              </w:rPr>
            </w:pPr>
            <w:r w:rsidRPr="00802119">
              <w:rPr>
                <w:color w:val="000000"/>
              </w:rPr>
              <w:t>2,489,324</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14:paraId="15AD62EB" w14:textId="77777777" w:rsidR="00141820" w:rsidRPr="00802119" w:rsidRDefault="00141820" w:rsidP="00CC02FD">
            <w:pPr>
              <w:jc w:val="right"/>
              <w:rPr>
                <w:color w:val="000000"/>
              </w:rPr>
            </w:pPr>
            <w:r w:rsidRPr="00802119">
              <w:rPr>
                <w:color w:val="000000"/>
              </w:rPr>
              <w:t>53.29</w:t>
            </w:r>
          </w:p>
        </w:tc>
        <w:tc>
          <w:tcPr>
            <w:tcW w:w="1530" w:type="dxa"/>
            <w:tcBorders>
              <w:top w:val="nil"/>
              <w:left w:val="nil"/>
              <w:bottom w:val="single" w:sz="4" w:space="0" w:color="auto"/>
              <w:right w:val="single" w:sz="8" w:space="0" w:color="auto"/>
            </w:tcBorders>
            <w:shd w:val="clear" w:color="auto" w:fill="auto"/>
            <w:noWrap/>
            <w:vAlign w:val="center"/>
            <w:hideMark/>
          </w:tcPr>
          <w:p w14:paraId="37B895C8" w14:textId="77777777" w:rsidR="00141820" w:rsidRPr="00802119" w:rsidRDefault="00141820" w:rsidP="00CC02FD">
            <w:pPr>
              <w:jc w:val="right"/>
              <w:rPr>
                <w:color w:val="000000"/>
              </w:rPr>
            </w:pPr>
            <w:r w:rsidRPr="00802119">
              <w:rPr>
                <w:color w:val="000000"/>
              </w:rPr>
              <w:t>4,671,124</w:t>
            </w:r>
          </w:p>
        </w:tc>
      </w:tr>
      <w:tr w:rsidR="00141820" w:rsidRPr="00802119" w14:paraId="43358E13" w14:textId="77777777" w:rsidTr="00CC02FD">
        <w:trPr>
          <w:trHeight w:val="434"/>
        </w:trPr>
        <w:tc>
          <w:tcPr>
            <w:tcW w:w="1404" w:type="dxa"/>
            <w:vMerge/>
            <w:tcBorders>
              <w:top w:val="nil"/>
              <w:left w:val="single" w:sz="8" w:space="0" w:color="auto"/>
              <w:bottom w:val="single" w:sz="8" w:space="0" w:color="000000"/>
              <w:right w:val="single" w:sz="4" w:space="0" w:color="auto"/>
            </w:tcBorders>
            <w:vAlign w:val="center"/>
            <w:hideMark/>
          </w:tcPr>
          <w:p w14:paraId="04D98B8C" w14:textId="77777777" w:rsidR="00141820" w:rsidRPr="00802119" w:rsidRDefault="00141820" w:rsidP="00CC02FD">
            <w:pPr>
              <w:rPr>
                <w:color w:val="000000"/>
              </w:rPr>
            </w:pPr>
          </w:p>
        </w:tc>
        <w:tc>
          <w:tcPr>
            <w:tcW w:w="1424" w:type="dxa"/>
            <w:tcBorders>
              <w:top w:val="nil"/>
              <w:left w:val="nil"/>
              <w:bottom w:val="single" w:sz="4" w:space="0" w:color="auto"/>
              <w:right w:val="single" w:sz="4" w:space="0" w:color="auto"/>
            </w:tcBorders>
            <w:shd w:val="clear" w:color="auto" w:fill="auto"/>
            <w:noWrap/>
            <w:vAlign w:val="center"/>
            <w:hideMark/>
          </w:tcPr>
          <w:p w14:paraId="28CB29AA" w14:textId="77777777" w:rsidR="00141820" w:rsidRPr="00802119" w:rsidRDefault="00141820" w:rsidP="00CC02FD">
            <w:pPr>
              <w:rPr>
                <w:color w:val="000000"/>
              </w:rPr>
            </w:pPr>
            <w:r w:rsidRPr="00802119">
              <w:rPr>
                <w:color w:val="000000"/>
              </w:rPr>
              <w:t>Others</w:t>
            </w:r>
          </w:p>
        </w:tc>
        <w:tc>
          <w:tcPr>
            <w:tcW w:w="1282" w:type="dxa"/>
            <w:tcBorders>
              <w:top w:val="nil"/>
              <w:left w:val="nil"/>
              <w:bottom w:val="single" w:sz="4" w:space="0" w:color="auto"/>
              <w:right w:val="single" w:sz="4" w:space="0" w:color="auto"/>
            </w:tcBorders>
            <w:shd w:val="clear" w:color="auto" w:fill="auto"/>
            <w:noWrap/>
            <w:vAlign w:val="center"/>
            <w:hideMark/>
          </w:tcPr>
          <w:p w14:paraId="150A3441" w14:textId="77777777" w:rsidR="00141820" w:rsidRPr="00802119" w:rsidRDefault="00141820" w:rsidP="00CC02FD">
            <w:pPr>
              <w:jc w:val="right"/>
              <w:rPr>
                <w:color w:val="000000"/>
              </w:rPr>
            </w:pPr>
            <w:r w:rsidRPr="00802119">
              <w:rPr>
                <w:color w:val="000000"/>
              </w:rPr>
              <w:t>1,197,985</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14:paraId="43835EC1" w14:textId="77777777" w:rsidR="00141820" w:rsidRPr="00802119" w:rsidRDefault="00141820" w:rsidP="00CC02FD">
            <w:pPr>
              <w:jc w:val="right"/>
              <w:rPr>
                <w:color w:val="000000"/>
              </w:rPr>
            </w:pPr>
            <w:r w:rsidRPr="00802119">
              <w:rPr>
                <w:color w:val="000000"/>
              </w:rPr>
              <w:t>60.4</w:t>
            </w:r>
            <w:r w:rsidRPr="00802119">
              <w:rPr>
                <w:color w:val="000000"/>
                <w:cs/>
              </w:rPr>
              <w:t>5</w:t>
            </w:r>
          </w:p>
        </w:tc>
        <w:tc>
          <w:tcPr>
            <w:tcW w:w="1277" w:type="dxa"/>
            <w:tcBorders>
              <w:top w:val="nil"/>
              <w:left w:val="nil"/>
              <w:bottom w:val="single" w:sz="4" w:space="0" w:color="auto"/>
              <w:right w:val="single" w:sz="4" w:space="0" w:color="auto"/>
            </w:tcBorders>
            <w:shd w:val="clear" w:color="auto" w:fill="auto"/>
            <w:noWrap/>
            <w:vAlign w:val="center"/>
            <w:hideMark/>
          </w:tcPr>
          <w:p w14:paraId="21D6F459" w14:textId="77777777" w:rsidR="00141820" w:rsidRPr="00802119" w:rsidRDefault="00141820" w:rsidP="00CC02FD">
            <w:pPr>
              <w:jc w:val="right"/>
              <w:rPr>
                <w:color w:val="000000"/>
              </w:rPr>
            </w:pPr>
            <w:r w:rsidRPr="00802119">
              <w:rPr>
                <w:color w:val="000000"/>
              </w:rPr>
              <w:t>783,894</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14:paraId="4E68B2D4" w14:textId="77777777" w:rsidR="00141820" w:rsidRPr="00802119" w:rsidRDefault="00141820" w:rsidP="00CC02FD">
            <w:pPr>
              <w:jc w:val="right"/>
              <w:rPr>
                <w:color w:val="000000"/>
              </w:rPr>
            </w:pPr>
            <w:r w:rsidRPr="00802119">
              <w:rPr>
                <w:color w:val="000000"/>
              </w:rPr>
              <w:t>39.55</w:t>
            </w:r>
          </w:p>
        </w:tc>
        <w:tc>
          <w:tcPr>
            <w:tcW w:w="1530" w:type="dxa"/>
            <w:tcBorders>
              <w:top w:val="nil"/>
              <w:left w:val="nil"/>
              <w:bottom w:val="single" w:sz="4" w:space="0" w:color="auto"/>
              <w:right w:val="single" w:sz="8" w:space="0" w:color="auto"/>
            </w:tcBorders>
            <w:shd w:val="clear" w:color="auto" w:fill="auto"/>
            <w:noWrap/>
            <w:vAlign w:val="center"/>
            <w:hideMark/>
          </w:tcPr>
          <w:p w14:paraId="21A14735" w14:textId="77777777" w:rsidR="00141820" w:rsidRPr="00802119" w:rsidRDefault="00141820" w:rsidP="00CC02FD">
            <w:pPr>
              <w:jc w:val="right"/>
              <w:rPr>
                <w:color w:val="000000"/>
              </w:rPr>
            </w:pPr>
            <w:r w:rsidRPr="00802119">
              <w:rPr>
                <w:color w:val="000000"/>
              </w:rPr>
              <w:t>1,981,879</w:t>
            </w:r>
          </w:p>
        </w:tc>
      </w:tr>
      <w:tr w:rsidR="00141820" w:rsidRPr="00802119" w14:paraId="50E65D39" w14:textId="77777777" w:rsidTr="00CC02FD">
        <w:trPr>
          <w:trHeight w:val="434"/>
        </w:trPr>
        <w:tc>
          <w:tcPr>
            <w:tcW w:w="1404" w:type="dxa"/>
            <w:vMerge/>
            <w:tcBorders>
              <w:top w:val="nil"/>
              <w:left w:val="single" w:sz="8" w:space="0" w:color="auto"/>
              <w:bottom w:val="single" w:sz="8" w:space="0" w:color="000000"/>
              <w:right w:val="single" w:sz="4" w:space="0" w:color="auto"/>
            </w:tcBorders>
            <w:vAlign w:val="center"/>
            <w:hideMark/>
          </w:tcPr>
          <w:p w14:paraId="7898563A" w14:textId="77777777" w:rsidR="00141820" w:rsidRPr="00802119" w:rsidRDefault="00141820" w:rsidP="00CC02FD">
            <w:pPr>
              <w:rPr>
                <w:color w:val="000000"/>
              </w:rPr>
            </w:pPr>
          </w:p>
        </w:tc>
        <w:tc>
          <w:tcPr>
            <w:tcW w:w="1424" w:type="dxa"/>
            <w:tcBorders>
              <w:top w:val="nil"/>
              <w:left w:val="nil"/>
              <w:bottom w:val="single" w:sz="8" w:space="0" w:color="auto"/>
              <w:right w:val="single" w:sz="4" w:space="0" w:color="auto"/>
            </w:tcBorders>
            <w:shd w:val="clear" w:color="auto" w:fill="auto"/>
            <w:noWrap/>
            <w:vAlign w:val="center"/>
            <w:hideMark/>
          </w:tcPr>
          <w:p w14:paraId="0730DB6C" w14:textId="77777777" w:rsidR="00141820" w:rsidRPr="00802119" w:rsidRDefault="00141820" w:rsidP="00CC02FD">
            <w:pPr>
              <w:jc w:val="center"/>
              <w:rPr>
                <w:color w:val="000000"/>
              </w:rPr>
            </w:pPr>
            <w:r w:rsidRPr="00802119">
              <w:rPr>
                <w:color w:val="000000"/>
              </w:rPr>
              <w:t>Total</w:t>
            </w:r>
          </w:p>
        </w:tc>
        <w:tc>
          <w:tcPr>
            <w:tcW w:w="1282" w:type="dxa"/>
            <w:tcBorders>
              <w:top w:val="nil"/>
              <w:left w:val="nil"/>
              <w:bottom w:val="single" w:sz="8" w:space="0" w:color="auto"/>
              <w:right w:val="single" w:sz="4" w:space="0" w:color="auto"/>
            </w:tcBorders>
            <w:shd w:val="clear" w:color="auto" w:fill="auto"/>
            <w:noWrap/>
            <w:vAlign w:val="center"/>
            <w:hideMark/>
          </w:tcPr>
          <w:p w14:paraId="785E645F" w14:textId="075D952E" w:rsidR="00141820" w:rsidRPr="00802119" w:rsidRDefault="00141820" w:rsidP="00CC02FD">
            <w:pPr>
              <w:jc w:val="right"/>
              <w:rPr>
                <w:color w:val="000000"/>
              </w:rPr>
            </w:pPr>
            <w:r w:rsidRPr="00802119">
              <w:rPr>
                <w:color w:val="000000"/>
              </w:rPr>
              <w:t>69</w:t>
            </w:r>
            <w:r w:rsidR="00A85F5E" w:rsidRPr="00802119">
              <w:rPr>
                <w:color w:val="000000"/>
              </w:rPr>
              <w:t>,</w:t>
            </w:r>
            <w:r w:rsidRPr="00802119">
              <w:rPr>
                <w:color w:val="000000"/>
              </w:rPr>
              <w:t>814</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14:paraId="583D7BCF" w14:textId="77777777" w:rsidR="00141820" w:rsidRPr="00802119" w:rsidRDefault="00141820" w:rsidP="00CC02FD">
            <w:pPr>
              <w:jc w:val="right"/>
              <w:rPr>
                <w:color w:val="000000"/>
              </w:rPr>
            </w:pPr>
            <w:r w:rsidRPr="00802119">
              <w:rPr>
                <w:color w:val="000000"/>
              </w:rPr>
              <w:t>56.15</w:t>
            </w:r>
          </w:p>
        </w:tc>
        <w:tc>
          <w:tcPr>
            <w:tcW w:w="1277" w:type="dxa"/>
            <w:tcBorders>
              <w:top w:val="nil"/>
              <w:left w:val="nil"/>
              <w:bottom w:val="single" w:sz="8" w:space="0" w:color="auto"/>
              <w:right w:val="single" w:sz="4" w:space="0" w:color="auto"/>
            </w:tcBorders>
            <w:shd w:val="clear" w:color="auto" w:fill="auto"/>
            <w:noWrap/>
            <w:vAlign w:val="center"/>
            <w:hideMark/>
          </w:tcPr>
          <w:p w14:paraId="49C3923C" w14:textId="2C30C148" w:rsidR="00141820" w:rsidRPr="00802119" w:rsidRDefault="00141820" w:rsidP="00CC02FD">
            <w:pPr>
              <w:jc w:val="right"/>
              <w:rPr>
                <w:color w:val="000000"/>
              </w:rPr>
            </w:pPr>
            <w:r w:rsidRPr="00802119">
              <w:rPr>
                <w:color w:val="000000"/>
              </w:rPr>
              <w:t>54</w:t>
            </w:r>
            <w:r w:rsidR="00A85F5E" w:rsidRPr="00802119">
              <w:rPr>
                <w:color w:val="000000"/>
              </w:rPr>
              <w:t>,</w:t>
            </w:r>
            <w:r w:rsidRPr="00802119">
              <w:rPr>
                <w:color w:val="000000"/>
              </w:rPr>
              <w:t>515</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14:paraId="6ECDE00F" w14:textId="77777777" w:rsidR="00141820" w:rsidRPr="00802119" w:rsidRDefault="00141820" w:rsidP="00CC02FD">
            <w:pPr>
              <w:jc w:val="right"/>
              <w:rPr>
                <w:color w:val="000000"/>
              </w:rPr>
            </w:pPr>
            <w:r w:rsidRPr="00802119">
              <w:rPr>
                <w:color w:val="000000"/>
              </w:rPr>
              <w:t>43.8</w:t>
            </w:r>
            <w:r w:rsidRPr="00802119">
              <w:rPr>
                <w:color w:val="000000"/>
                <w:cs/>
              </w:rPr>
              <w:t>5</w:t>
            </w:r>
          </w:p>
        </w:tc>
        <w:tc>
          <w:tcPr>
            <w:tcW w:w="1530" w:type="dxa"/>
            <w:tcBorders>
              <w:top w:val="nil"/>
              <w:left w:val="nil"/>
              <w:bottom w:val="single" w:sz="8" w:space="0" w:color="auto"/>
              <w:right w:val="single" w:sz="8" w:space="0" w:color="auto"/>
            </w:tcBorders>
            <w:shd w:val="clear" w:color="auto" w:fill="auto"/>
            <w:noWrap/>
            <w:vAlign w:val="center"/>
            <w:hideMark/>
          </w:tcPr>
          <w:p w14:paraId="6B199E9A" w14:textId="77777777" w:rsidR="00141820" w:rsidRPr="00802119" w:rsidRDefault="00141820" w:rsidP="00CC02FD">
            <w:pPr>
              <w:jc w:val="right"/>
              <w:rPr>
                <w:color w:val="000000"/>
              </w:rPr>
            </w:pPr>
            <w:r w:rsidRPr="00802119">
              <w:rPr>
                <w:color w:val="000000"/>
              </w:rPr>
              <w:t>124,329</w:t>
            </w:r>
          </w:p>
        </w:tc>
      </w:tr>
      <w:tr w:rsidR="00141820" w:rsidRPr="00802119" w14:paraId="12FBF05D" w14:textId="77777777" w:rsidTr="00CC02FD">
        <w:trPr>
          <w:trHeight w:val="434"/>
        </w:trPr>
        <w:tc>
          <w:tcPr>
            <w:tcW w:w="2828" w:type="dxa"/>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0934779" w14:textId="77777777" w:rsidR="00141820" w:rsidRPr="00802119" w:rsidRDefault="00141820" w:rsidP="00CC02FD">
            <w:pPr>
              <w:jc w:val="center"/>
              <w:rPr>
                <w:b/>
                <w:bCs/>
                <w:color w:val="000000"/>
              </w:rPr>
            </w:pPr>
            <w:r w:rsidRPr="00802119">
              <w:rPr>
                <w:b/>
                <w:bCs/>
                <w:color w:val="000000"/>
              </w:rPr>
              <w:t>Total</w:t>
            </w:r>
          </w:p>
        </w:tc>
        <w:tc>
          <w:tcPr>
            <w:tcW w:w="1282" w:type="dxa"/>
            <w:tcBorders>
              <w:top w:val="nil"/>
              <w:left w:val="nil"/>
              <w:bottom w:val="single" w:sz="8" w:space="0" w:color="auto"/>
              <w:right w:val="single" w:sz="4" w:space="0" w:color="auto"/>
            </w:tcBorders>
            <w:shd w:val="clear" w:color="auto" w:fill="auto"/>
            <w:noWrap/>
            <w:vAlign w:val="bottom"/>
            <w:hideMark/>
          </w:tcPr>
          <w:p w14:paraId="1D29B8C9" w14:textId="77777777" w:rsidR="00141820" w:rsidRPr="00802119" w:rsidRDefault="00141820" w:rsidP="00CC02FD">
            <w:pPr>
              <w:jc w:val="right"/>
              <w:rPr>
                <w:color w:val="000000"/>
              </w:rPr>
            </w:pPr>
            <w:r w:rsidRPr="00802119">
              <w:rPr>
                <w:color w:val="000000"/>
              </w:rPr>
              <w:t>77,306,891</w:t>
            </w:r>
          </w:p>
        </w:tc>
        <w:tc>
          <w:tcPr>
            <w:tcW w:w="1276" w:type="dxa"/>
            <w:tcBorders>
              <w:top w:val="nil"/>
              <w:left w:val="nil"/>
              <w:bottom w:val="single" w:sz="8" w:space="0" w:color="auto"/>
              <w:right w:val="single" w:sz="4" w:space="0" w:color="auto"/>
            </w:tcBorders>
            <w:shd w:val="clear" w:color="auto" w:fill="auto"/>
            <w:noWrap/>
            <w:vAlign w:val="center"/>
            <w:hideMark/>
          </w:tcPr>
          <w:p w14:paraId="64A2C9F7" w14:textId="77777777" w:rsidR="00141820" w:rsidRPr="00802119" w:rsidRDefault="00141820" w:rsidP="00CC02FD">
            <w:pPr>
              <w:jc w:val="right"/>
              <w:rPr>
                <w:color w:val="000000"/>
              </w:rPr>
            </w:pPr>
            <w:r w:rsidRPr="00802119">
              <w:rPr>
                <w:color w:val="000000"/>
              </w:rPr>
              <w:t>49.202</w:t>
            </w:r>
          </w:p>
        </w:tc>
        <w:tc>
          <w:tcPr>
            <w:tcW w:w="1277" w:type="dxa"/>
            <w:tcBorders>
              <w:top w:val="nil"/>
              <w:left w:val="nil"/>
              <w:bottom w:val="single" w:sz="8" w:space="0" w:color="auto"/>
              <w:right w:val="single" w:sz="4" w:space="0" w:color="auto"/>
            </w:tcBorders>
            <w:shd w:val="clear" w:color="auto" w:fill="auto"/>
            <w:noWrap/>
            <w:vAlign w:val="bottom"/>
            <w:hideMark/>
          </w:tcPr>
          <w:p w14:paraId="542AE57E" w14:textId="77777777" w:rsidR="00141820" w:rsidRPr="00802119" w:rsidRDefault="00141820" w:rsidP="00CC02FD">
            <w:pPr>
              <w:jc w:val="right"/>
              <w:rPr>
                <w:color w:val="000000"/>
              </w:rPr>
            </w:pPr>
            <w:r w:rsidRPr="00802119">
              <w:rPr>
                <w:color w:val="000000"/>
              </w:rPr>
              <w:t>79,812,966</w:t>
            </w:r>
          </w:p>
        </w:tc>
        <w:tc>
          <w:tcPr>
            <w:tcW w:w="1275" w:type="dxa"/>
            <w:tcBorders>
              <w:top w:val="nil"/>
              <w:left w:val="nil"/>
              <w:bottom w:val="single" w:sz="8" w:space="0" w:color="auto"/>
              <w:right w:val="single" w:sz="4" w:space="0" w:color="auto"/>
            </w:tcBorders>
            <w:shd w:val="clear" w:color="auto" w:fill="auto"/>
            <w:noWrap/>
            <w:vAlign w:val="center"/>
            <w:hideMark/>
          </w:tcPr>
          <w:p w14:paraId="0CB2E7AC" w14:textId="77777777" w:rsidR="00141820" w:rsidRPr="00802119" w:rsidRDefault="00141820" w:rsidP="00CC02FD">
            <w:pPr>
              <w:jc w:val="right"/>
              <w:rPr>
                <w:color w:val="000000"/>
              </w:rPr>
            </w:pPr>
            <w:r w:rsidRPr="00802119">
              <w:rPr>
                <w:color w:val="000000"/>
              </w:rPr>
              <w:t>50.</w:t>
            </w:r>
            <w:r w:rsidRPr="00802119">
              <w:rPr>
                <w:color w:val="000000"/>
                <w:cs/>
              </w:rPr>
              <w:t>80</w:t>
            </w:r>
          </w:p>
        </w:tc>
        <w:tc>
          <w:tcPr>
            <w:tcW w:w="1530" w:type="dxa"/>
            <w:tcBorders>
              <w:top w:val="nil"/>
              <w:left w:val="nil"/>
              <w:bottom w:val="single" w:sz="8" w:space="0" w:color="auto"/>
              <w:right w:val="single" w:sz="8" w:space="0" w:color="auto"/>
            </w:tcBorders>
            <w:shd w:val="clear" w:color="auto" w:fill="auto"/>
            <w:noWrap/>
            <w:vAlign w:val="bottom"/>
            <w:hideMark/>
          </w:tcPr>
          <w:p w14:paraId="466E5D3E" w14:textId="77777777" w:rsidR="00141820" w:rsidRPr="00802119" w:rsidRDefault="00141820" w:rsidP="00CC02FD">
            <w:pPr>
              <w:jc w:val="right"/>
              <w:rPr>
                <w:color w:val="000000"/>
              </w:rPr>
            </w:pPr>
            <w:r w:rsidRPr="00802119">
              <w:rPr>
                <w:color w:val="000000"/>
              </w:rPr>
              <w:t>157,119,857</w:t>
            </w:r>
          </w:p>
        </w:tc>
      </w:tr>
    </w:tbl>
    <w:p w14:paraId="6640D548" w14:textId="21530FC1" w:rsidR="00141820" w:rsidRDefault="00141820" w:rsidP="00141820">
      <w:pPr>
        <w:spacing w:before="120"/>
        <w:rPr>
          <w:rFonts w:ascii="TH SarabunPSK" w:hAnsi="TH SarabunPSK" w:cs="TH SarabunPSK"/>
          <w:sz w:val="32"/>
          <w:szCs w:val="32"/>
          <w:cs/>
        </w:rPr>
      </w:pPr>
      <w:r w:rsidRPr="00802119">
        <w:rPr>
          <w:b/>
          <w:bCs/>
        </w:rPr>
        <w:t xml:space="preserve">Source: </w:t>
      </w:r>
      <w:r w:rsidRPr="00802119">
        <w:t>National Statistical Office of Thailand 202</w:t>
      </w:r>
      <w:r w:rsidR="00A85F5E">
        <w:t>2</w:t>
      </w:r>
      <w:r w:rsidRPr="00802119">
        <w:rPr>
          <w:cs/>
        </w:rPr>
        <w:t xml:space="preserve"> </w:t>
      </w:r>
      <w:r>
        <w:rPr>
          <w:rFonts w:ascii="TH SarabunPSK" w:hAnsi="TH SarabunPSK" w:cs="TH SarabunPSK"/>
          <w:sz w:val="32"/>
          <w:szCs w:val="32"/>
          <w:cs/>
        </w:rPr>
        <w:br w:type="page"/>
      </w:r>
    </w:p>
    <w:p w14:paraId="60431F85" w14:textId="77777777" w:rsidR="00141820" w:rsidRPr="0022283E" w:rsidRDefault="00141820" w:rsidP="00141820">
      <w:pPr>
        <w:spacing w:before="120"/>
      </w:pPr>
      <w:r w:rsidRPr="0022283E">
        <w:rPr>
          <w:b/>
          <w:bCs/>
        </w:rPr>
        <w:lastRenderedPageBreak/>
        <w:t xml:space="preserve">Table 3: </w:t>
      </w:r>
      <w:r>
        <w:t>The n</w:t>
      </w:r>
      <w:r w:rsidRPr="0022283E">
        <w:t xml:space="preserve">umber and </w:t>
      </w:r>
      <w:r>
        <w:t>p</w:t>
      </w:r>
      <w:r w:rsidRPr="0022283E">
        <w:t xml:space="preserve">ercentage of Students categorized </w:t>
      </w:r>
      <w:r>
        <w:t>by</w:t>
      </w:r>
      <w:r w:rsidRPr="0022283E">
        <w:t xml:space="preserve"> education level and gender</w:t>
      </w:r>
    </w:p>
    <w:tbl>
      <w:tblPr>
        <w:tblW w:w="9366" w:type="dxa"/>
        <w:tblInd w:w="108" w:type="dxa"/>
        <w:tblLook w:val="04A0" w:firstRow="1" w:lastRow="0" w:firstColumn="1" w:lastColumn="0" w:noHBand="0" w:noVBand="1"/>
      </w:tblPr>
      <w:tblGrid>
        <w:gridCol w:w="3119"/>
        <w:gridCol w:w="1276"/>
        <w:gridCol w:w="1134"/>
        <w:gridCol w:w="1275"/>
        <w:gridCol w:w="1003"/>
        <w:gridCol w:w="1559"/>
      </w:tblGrid>
      <w:tr w:rsidR="00141820" w:rsidRPr="0022283E" w14:paraId="74CD5DF5" w14:textId="77777777" w:rsidTr="00CC02FD">
        <w:trPr>
          <w:trHeight w:val="505"/>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1D0E88" w14:textId="77777777" w:rsidR="00141820" w:rsidRPr="0022283E" w:rsidRDefault="00141820" w:rsidP="00CC02FD">
            <w:pPr>
              <w:jc w:val="center"/>
              <w:rPr>
                <w:b/>
                <w:bCs/>
                <w:color w:val="000000"/>
              </w:rPr>
            </w:pPr>
            <w:r w:rsidRPr="0022283E">
              <w:rPr>
                <w:b/>
                <w:bCs/>
                <w:color w:val="000000"/>
              </w:rPr>
              <w:t>Education Level</w:t>
            </w:r>
          </w:p>
        </w:tc>
        <w:tc>
          <w:tcPr>
            <w:tcW w:w="24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7C32963" w14:textId="77777777" w:rsidR="00141820" w:rsidRPr="0022283E" w:rsidRDefault="00141820" w:rsidP="00CC02FD">
            <w:pPr>
              <w:jc w:val="center"/>
              <w:rPr>
                <w:b/>
                <w:bCs/>
                <w:color w:val="000000"/>
              </w:rPr>
            </w:pPr>
            <w:r w:rsidRPr="0022283E">
              <w:rPr>
                <w:b/>
                <w:bCs/>
                <w:color w:val="000000"/>
              </w:rPr>
              <w:t>Male</w:t>
            </w:r>
          </w:p>
        </w:tc>
        <w:tc>
          <w:tcPr>
            <w:tcW w:w="2278"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17745C" w14:textId="77777777" w:rsidR="00141820" w:rsidRPr="0022283E" w:rsidRDefault="00141820" w:rsidP="00CC02FD">
            <w:pPr>
              <w:jc w:val="center"/>
              <w:rPr>
                <w:b/>
                <w:bCs/>
                <w:color w:val="000000"/>
              </w:rPr>
            </w:pPr>
            <w:r w:rsidRPr="0022283E">
              <w:rPr>
                <w:b/>
                <w:bCs/>
                <w:color w:val="000000"/>
              </w:rPr>
              <w:t>Female</w:t>
            </w:r>
          </w:p>
        </w:tc>
        <w:tc>
          <w:tcPr>
            <w:tcW w:w="1559" w:type="dxa"/>
            <w:vMerge w:val="restart"/>
            <w:tcBorders>
              <w:top w:val="single" w:sz="4" w:space="0" w:color="auto"/>
              <w:left w:val="single" w:sz="4" w:space="0" w:color="auto"/>
              <w:right w:val="single" w:sz="4" w:space="0" w:color="auto"/>
            </w:tcBorders>
            <w:shd w:val="clear" w:color="auto" w:fill="auto"/>
            <w:noWrap/>
            <w:vAlign w:val="center"/>
            <w:hideMark/>
          </w:tcPr>
          <w:p w14:paraId="5FD7CC81" w14:textId="77777777" w:rsidR="00141820" w:rsidRPr="0022283E" w:rsidRDefault="00141820" w:rsidP="00CC02FD">
            <w:pPr>
              <w:jc w:val="center"/>
              <w:rPr>
                <w:b/>
                <w:bCs/>
                <w:color w:val="000000"/>
              </w:rPr>
            </w:pPr>
            <w:r w:rsidRPr="0022283E">
              <w:rPr>
                <w:b/>
                <w:bCs/>
                <w:color w:val="000000"/>
              </w:rPr>
              <w:t>Total</w:t>
            </w:r>
          </w:p>
        </w:tc>
      </w:tr>
      <w:tr w:rsidR="00141820" w:rsidRPr="0022283E" w14:paraId="19F7B665" w14:textId="77777777" w:rsidTr="00CC02FD">
        <w:trPr>
          <w:trHeight w:val="505"/>
        </w:trPr>
        <w:tc>
          <w:tcPr>
            <w:tcW w:w="3119" w:type="dxa"/>
            <w:vMerge/>
            <w:tcBorders>
              <w:top w:val="single" w:sz="4" w:space="0" w:color="auto"/>
              <w:left w:val="single" w:sz="4" w:space="0" w:color="auto"/>
              <w:bottom w:val="single" w:sz="4" w:space="0" w:color="auto"/>
              <w:right w:val="single" w:sz="4" w:space="0" w:color="auto"/>
            </w:tcBorders>
            <w:vAlign w:val="center"/>
            <w:hideMark/>
          </w:tcPr>
          <w:p w14:paraId="059A6BD4" w14:textId="77777777" w:rsidR="00141820" w:rsidRPr="0022283E" w:rsidRDefault="00141820" w:rsidP="00CC02FD">
            <w:pPr>
              <w:rPr>
                <w:color w:val="000000"/>
              </w:rPr>
            </w:pPr>
          </w:p>
        </w:tc>
        <w:tc>
          <w:tcPr>
            <w:tcW w:w="1276" w:type="dxa"/>
            <w:tcBorders>
              <w:top w:val="nil"/>
              <w:left w:val="nil"/>
              <w:bottom w:val="single" w:sz="4" w:space="0" w:color="auto"/>
              <w:right w:val="single" w:sz="4" w:space="0" w:color="auto"/>
            </w:tcBorders>
            <w:shd w:val="clear" w:color="auto" w:fill="auto"/>
            <w:noWrap/>
            <w:vAlign w:val="center"/>
            <w:hideMark/>
          </w:tcPr>
          <w:p w14:paraId="1027662E" w14:textId="77777777" w:rsidR="00141820" w:rsidRPr="0022283E" w:rsidRDefault="00141820" w:rsidP="00CC02FD">
            <w:pPr>
              <w:jc w:val="center"/>
              <w:rPr>
                <w:b/>
                <w:bCs/>
                <w:color w:val="000000"/>
              </w:rPr>
            </w:pPr>
            <w:r w:rsidRPr="0022283E">
              <w:rPr>
                <w:b/>
                <w:bCs/>
                <w:color w:val="000000"/>
              </w:rPr>
              <w:t>Number</w:t>
            </w:r>
          </w:p>
        </w:tc>
        <w:tc>
          <w:tcPr>
            <w:tcW w:w="1134" w:type="dxa"/>
            <w:tcBorders>
              <w:top w:val="nil"/>
              <w:left w:val="nil"/>
              <w:bottom w:val="single" w:sz="4" w:space="0" w:color="auto"/>
              <w:right w:val="single" w:sz="4" w:space="0" w:color="auto"/>
            </w:tcBorders>
            <w:shd w:val="clear" w:color="auto" w:fill="auto"/>
            <w:noWrap/>
            <w:vAlign w:val="center"/>
            <w:hideMark/>
          </w:tcPr>
          <w:p w14:paraId="5287B519" w14:textId="77777777" w:rsidR="00141820" w:rsidRPr="0022283E" w:rsidRDefault="00141820" w:rsidP="00CC02FD">
            <w:pPr>
              <w:jc w:val="center"/>
              <w:rPr>
                <w:b/>
                <w:bCs/>
                <w:color w:val="000000"/>
              </w:rPr>
            </w:pPr>
            <w:r w:rsidRPr="0022283E">
              <w:rPr>
                <w:b/>
                <w:bCs/>
                <w:color w:val="000000"/>
              </w:rPr>
              <w:t>Percent</w:t>
            </w:r>
          </w:p>
        </w:tc>
        <w:tc>
          <w:tcPr>
            <w:tcW w:w="1275" w:type="dxa"/>
            <w:tcBorders>
              <w:top w:val="nil"/>
              <w:left w:val="nil"/>
              <w:bottom w:val="single" w:sz="4" w:space="0" w:color="auto"/>
              <w:right w:val="single" w:sz="4" w:space="0" w:color="auto"/>
            </w:tcBorders>
            <w:shd w:val="clear" w:color="auto" w:fill="auto"/>
            <w:noWrap/>
            <w:vAlign w:val="center"/>
            <w:hideMark/>
          </w:tcPr>
          <w:p w14:paraId="3B3B5760" w14:textId="77777777" w:rsidR="00141820" w:rsidRPr="0022283E" w:rsidRDefault="00141820" w:rsidP="00CC02FD">
            <w:pPr>
              <w:jc w:val="center"/>
              <w:rPr>
                <w:b/>
                <w:bCs/>
                <w:color w:val="000000"/>
              </w:rPr>
            </w:pPr>
            <w:r w:rsidRPr="0022283E">
              <w:rPr>
                <w:b/>
                <w:bCs/>
                <w:color w:val="000000"/>
              </w:rPr>
              <w:t>Number</w:t>
            </w:r>
          </w:p>
        </w:tc>
        <w:tc>
          <w:tcPr>
            <w:tcW w:w="1003" w:type="dxa"/>
            <w:tcBorders>
              <w:top w:val="nil"/>
              <w:left w:val="nil"/>
              <w:bottom w:val="single" w:sz="4" w:space="0" w:color="auto"/>
              <w:right w:val="single" w:sz="4" w:space="0" w:color="auto"/>
            </w:tcBorders>
            <w:shd w:val="clear" w:color="auto" w:fill="auto"/>
            <w:noWrap/>
            <w:vAlign w:val="center"/>
            <w:hideMark/>
          </w:tcPr>
          <w:p w14:paraId="6E93C8CD" w14:textId="77777777" w:rsidR="00141820" w:rsidRPr="0022283E" w:rsidRDefault="00141820" w:rsidP="00CC02FD">
            <w:pPr>
              <w:jc w:val="center"/>
              <w:rPr>
                <w:b/>
                <w:bCs/>
                <w:color w:val="000000"/>
              </w:rPr>
            </w:pPr>
            <w:r w:rsidRPr="0022283E">
              <w:rPr>
                <w:b/>
                <w:bCs/>
                <w:color w:val="000000"/>
              </w:rPr>
              <w:t>Percent</w:t>
            </w:r>
          </w:p>
        </w:tc>
        <w:tc>
          <w:tcPr>
            <w:tcW w:w="1559" w:type="dxa"/>
            <w:vMerge/>
            <w:tcBorders>
              <w:left w:val="single" w:sz="4" w:space="0" w:color="auto"/>
              <w:bottom w:val="single" w:sz="4" w:space="0" w:color="auto"/>
              <w:right w:val="single" w:sz="4" w:space="0" w:color="auto"/>
            </w:tcBorders>
            <w:vAlign w:val="center"/>
            <w:hideMark/>
          </w:tcPr>
          <w:p w14:paraId="368B52E4" w14:textId="77777777" w:rsidR="00141820" w:rsidRPr="0022283E" w:rsidRDefault="00141820" w:rsidP="00CC02FD">
            <w:pPr>
              <w:rPr>
                <w:color w:val="000000"/>
              </w:rPr>
            </w:pPr>
          </w:p>
        </w:tc>
      </w:tr>
      <w:tr w:rsidR="00141820" w:rsidRPr="0022283E" w14:paraId="2CB40B59"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4F1CF1B2" w14:textId="77777777" w:rsidR="00141820" w:rsidRPr="0022283E" w:rsidRDefault="00141820" w:rsidP="00CC02FD">
            <w:pPr>
              <w:rPr>
                <w:color w:val="000000"/>
                <w:spacing w:val="-6"/>
              </w:rPr>
            </w:pPr>
            <w:r w:rsidRPr="0022283E">
              <w:rPr>
                <w:color w:val="000000"/>
                <w:spacing w:val="-6"/>
              </w:rPr>
              <w:t>Pre-primary</w:t>
            </w:r>
          </w:p>
        </w:tc>
        <w:tc>
          <w:tcPr>
            <w:tcW w:w="1276" w:type="dxa"/>
            <w:tcBorders>
              <w:top w:val="nil"/>
              <w:left w:val="nil"/>
              <w:bottom w:val="single" w:sz="4" w:space="0" w:color="auto"/>
              <w:right w:val="single" w:sz="4" w:space="0" w:color="auto"/>
            </w:tcBorders>
            <w:shd w:val="clear" w:color="auto" w:fill="auto"/>
            <w:noWrap/>
            <w:vAlign w:val="center"/>
            <w:hideMark/>
          </w:tcPr>
          <w:p w14:paraId="24710B90" w14:textId="77777777" w:rsidR="00141820" w:rsidRPr="0022283E" w:rsidRDefault="00141820" w:rsidP="00CC02FD">
            <w:pPr>
              <w:jc w:val="right"/>
              <w:rPr>
                <w:color w:val="000000"/>
              </w:rPr>
            </w:pPr>
            <w:r w:rsidRPr="0022283E">
              <w:rPr>
                <w:color w:val="000000"/>
              </w:rPr>
              <w:t>451,763</w:t>
            </w:r>
          </w:p>
        </w:tc>
        <w:tc>
          <w:tcPr>
            <w:tcW w:w="1134" w:type="dxa"/>
            <w:tcBorders>
              <w:top w:val="nil"/>
              <w:left w:val="nil"/>
              <w:bottom w:val="single" w:sz="4" w:space="0" w:color="auto"/>
              <w:right w:val="single" w:sz="4" w:space="0" w:color="auto"/>
            </w:tcBorders>
            <w:shd w:val="clear" w:color="auto" w:fill="auto"/>
            <w:noWrap/>
            <w:vAlign w:val="center"/>
            <w:hideMark/>
          </w:tcPr>
          <w:p w14:paraId="1FD55B3F" w14:textId="77777777" w:rsidR="00141820" w:rsidRPr="0022283E" w:rsidRDefault="00141820" w:rsidP="00CC02FD">
            <w:pPr>
              <w:jc w:val="right"/>
              <w:rPr>
                <w:color w:val="000000"/>
              </w:rPr>
            </w:pPr>
            <w:r w:rsidRPr="0022283E">
              <w:rPr>
                <w:color w:val="000000"/>
              </w:rPr>
              <w:t>51.8</w:t>
            </w:r>
            <w:r w:rsidRPr="0022283E">
              <w:rPr>
                <w:color w:val="000000"/>
                <w:cs/>
              </w:rPr>
              <w:t>3</w:t>
            </w:r>
          </w:p>
        </w:tc>
        <w:tc>
          <w:tcPr>
            <w:tcW w:w="1275" w:type="dxa"/>
            <w:tcBorders>
              <w:top w:val="nil"/>
              <w:left w:val="nil"/>
              <w:bottom w:val="single" w:sz="4" w:space="0" w:color="auto"/>
              <w:right w:val="single" w:sz="4" w:space="0" w:color="auto"/>
            </w:tcBorders>
            <w:shd w:val="clear" w:color="auto" w:fill="auto"/>
            <w:noWrap/>
            <w:vAlign w:val="center"/>
            <w:hideMark/>
          </w:tcPr>
          <w:p w14:paraId="571A41BF" w14:textId="77777777" w:rsidR="00141820" w:rsidRPr="0022283E" w:rsidRDefault="00141820" w:rsidP="00CC02FD">
            <w:pPr>
              <w:jc w:val="right"/>
              <w:rPr>
                <w:color w:val="000000"/>
              </w:rPr>
            </w:pPr>
            <w:r w:rsidRPr="0022283E">
              <w:rPr>
                <w:color w:val="000000"/>
              </w:rPr>
              <w:t>419,783</w:t>
            </w:r>
          </w:p>
        </w:tc>
        <w:tc>
          <w:tcPr>
            <w:tcW w:w="1003" w:type="dxa"/>
            <w:tcBorders>
              <w:top w:val="nil"/>
              <w:left w:val="nil"/>
              <w:bottom w:val="single" w:sz="4" w:space="0" w:color="auto"/>
              <w:right w:val="single" w:sz="4" w:space="0" w:color="auto"/>
            </w:tcBorders>
            <w:shd w:val="clear" w:color="auto" w:fill="auto"/>
            <w:noWrap/>
            <w:vAlign w:val="center"/>
            <w:hideMark/>
          </w:tcPr>
          <w:p w14:paraId="25592FA1" w14:textId="77777777" w:rsidR="00141820" w:rsidRPr="0022283E" w:rsidRDefault="00141820" w:rsidP="00CC02FD">
            <w:pPr>
              <w:jc w:val="right"/>
              <w:rPr>
                <w:color w:val="000000"/>
              </w:rPr>
            </w:pPr>
            <w:r w:rsidRPr="0022283E">
              <w:rPr>
                <w:color w:val="000000"/>
              </w:rPr>
              <w:t>48.1</w:t>
            </w:r>
            <w:r w:rsidRPr="0022283E">
              <w:rPr>
                <w:color w:val="000000"/>
                <w:cs/>
              </w:rPr>
              <w:t>7</w:t>
            </w:r>
          </w:p>
        </w:tc>
        <w:tc>
          <w:tcPr>
            <w:tcW w:w="1559" w:type="dxa"/>
            <w:tcBorders>
              <w:top w:val="nil"/>
              <w:left w:val="nil"/>
              <w:bottom w:val="single" w:sz="4" w:space="0" w:color="auto"/>
              <w:right w:val="single" w:sz="4" w:space="0" w:color="auto"/>
            </w:tcBorders>
            <w:shd w:val="clear" w:color="auto" w:fill="auto"/>
            <w:noWrap/>
            <w:vAlign w:val="center"/>
            <w:hideMark/>
          </w:tcPr>
          <w:p w14:paraId="6984F4E6" w14:textId="77777777" w:rsidR="00141820" w:rsidRPr="0022283E" w:rsidRDefault="00141820" w:rsidP="00CC02FD">
            <w:pPr>
              <w:jc w:val="right"/>
              <w:rPr>
                <w:color w:val="000000"/>
              </w:rPr>
            </w:pPr>
            <w:r w:rsidRPr="0022283E">
              <w:rPr>
                <w:color w:val="000000"/>
              </w:rPr>
              <w:t>871,546</w:t>
            </w:r>
          </w:p>
        </w:tc>
      </w:tr>
      <w:tr w:rsidR="00141820" w:rsidRPr="0022283E" w14:paraId="55E14408"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12242F79" w14:textId="77777777" w:rsidR="00141820" w:rsidRPr="0022283E" w:rsidRDefault="00141820" w:rsidP="00CC02FD">
            <w:pPr>
              <w:rPr>
                <w:color w:val="000000"/>
                <w:spacing w:val="-6"/>
              </w:rPr>
            </w:pPr>
            <w:r w:rsidRPr="0022283E">
              <w:rPr>
                <w:color w:val="000000"/>
                <w:spacing w:val="-6"/>
              </w:rPr>
              <w:t>Primary</w:t>
            </w:r>
          </w:p>
        </w:tc>
        <w:tc>
          <w:tcPr>
            <w:tcW w:w="1276" w:type="dxa"/>
            <w:tcBorders>
              <w:top w:val="nil"/>
              <w:left w:val="nil"/>
              <w:bottom w:val="single" w:sz="4" w:space="0" w:color="auto"/>
              <w:right w:val="single" w:sz="4" w:space="0" w:color="auto"/>
            </w:tcBorders>
            <w:shd w:val="clear" w:color="auto" w:fill="auto"/>
            <w:noWrap/>
            <w:vAlign w:val="center"/>
            <w:hideMark/>
          </w:tcPr>
          <w:p w14:paraId="113DFC24" w14:textId="77777777" w:rsidR="00141820" w:rsidRPr="0022283E" w:rsidRDefault="00141820" w:rsidP="00CC02FD">
            <w:pPr>
              <w:jc w:val="right"/>
              <w:rPr>
                <w:color w:val="000000"/>
              </w:rPr>
            </w:pPr>
            <w:r w:rsidRPr="0022283E">
              <w:rPr>
                <w:color w:val="000000"/>
              </w:rPr>
              <w:t>1,563,444</w:t>
            </w:r>
          </w:p>
        </w:tc>
        <w:tc>
          <w:tcPr>
            <w:tcW w:w="1134" w:type="dxa"/>
            <w:tcBorders>
              <w:top w:val="nil"/>
              <w:left w:val="nil"/>
              <w:bottom w:val="single" w:sz="4" w:space="0" w:color="auto"/>
              <w:right w:val="single" w:sz="4" w:space="0" w:color="auto"/>
            </w:tcBorders>
            <w:shd w:val="clear" w:color="auto" w:fill="auto"/>
            <w:noWrap/>
            <w:vAlign w:val="center"/>
            <w:hideMark/>
          </w:tcPr>
          <w:p w14:paraId="11FEB9FD" w14:textId="77777777" w:rsidR="00141820" w:rsidRPr="0022283E" w:rsidRDefault="00141820" w:rsidP="00CC02FD">
            <w:pPr>
              <w:jc w:val="right"/>
              <w:rPr>
                <w:color w:val="000000"/>
              </w:rPr>
            </w:pPr>
            <w:r w:rsidRPr="0022283E">
              <w:rPr>
                <w:color w:val="000000"/>
              </w:rPr>
              <w:t>51.92</w:t>
            </w:r>
          </w:p>
        </w:tc>
        <w:tc>
          <w:tcPr>
            <w:tcW w:w="1275" w:type="dxa"/>
            <w:tcBorders>
              <w:top w:val="nil"/>
              <w:left w:val="nil"/>
              <w:bottom w:val="single" w:sz="4" w:space="0" w:color="auto"/>
              <w:right w:val="single" w:sz="4" w:space="0" w:color="auto"/>
            </w:tcBorders>
            <w:shd w:val="clear" w:color="auto" w:fill="auto"/>
            <w:noWrap/>
            <w:vAlign w:val="center"/>
            <w:hideMark/>
          </w:tcPr>
          <w:p w14:paraId="7431C845" w14:textId="77777777" w:rsidR="00141820" w:rsidRPr="0022283E" w:rsidRDefault="00141820" w:rsidP="00CC02FD">
            <w:pPr>
              <w:jc w:val="right"/>
              <w:rPr>
                <w:color w:val="000000"/>
              </w:rPr>
            </w:pPr>
            <w:r w:rsidRPr="0022283E">
              <w:rPr>
                <w:color w:val="000000"/>
              </w:rPr>
              <w:t>1,447,744</w:t>
            </w:r>
          </w:p>
        </w:tc>
        <w:tc>
          <w:tcPr>
            <w:tcW w:w="1003" w:type="dxa"/>
            <w:tcBorders>
              <w:top w:val="nil"/>
              <w:left w:val="nil"/>
              <w:bottom w:val="single" w:sz="4" w:space="0" w:color="auto"/>
              <w:right w:val="single" w:sz="4" w:space="0" w:color="auto"/>
            </w:tcBorders>
            <w:shd w:val="clear" w:color="auto" w:fill="auto"/>
            <w:noWrap/>
            <w:vAlign w:val="center"/>
            <w:hideMark/>
          </w:tcPr>
          <w:p w14:paraId="34DCE319" w14:textId="77777777" w:rsidR="00141820" w:rsidRPr="0022283E" w:rsidRDefault="00141820" w:rsidP="00CC02FD">
            <w:pPr>
              <w:jc w:val="right"/>
              <w:rPr>
                <w:color w:val="000000"/>
              </w:rPr>
            </w:pPr>
            <w:r w:rsidRPr="0022283E">
              <w:rPr>
                <w:color w:val="000000"/>
              </w:rPr>
              <w:t>48.0</w:t>
            </w:r>
            <w:r w:rsidRPr="0022283E">
              <w:rPr>
                <w:color w:val="000000"/>
                <w:cs/>
              </w:rPr>
              <w:t>8</w:t>
            </w:r>
          </w:p>
        </w:tc>
        <w:tc>
          <w:tcPr>
            <w:tcW w:w="1559" w:type="dxa"/>
            <w:tcBorders>
              <w:top w:val="nil"/>
              <w:left w:val="nil"/>
              <w:bottom w:val="single" w:sz="4" w:space="0" w:color="auto"/>
              <w:right w:val="single" w:sz="4" w:space="0" w:color="auto"/>
            </w:tcBorders>
            <w:shd w:val="clear" w:color="auto" w:fill="auto"/>
            <w:noWrap/>
            <w:vAlign w:val="center"/>
            <w:hideMark/>
          </w:tcPr>
          <w:p w14:paraId="1900FC71" w14:textId="77777777" w:rsidR="00141820" w:rsidRPr="0022283E" w:rsidRDefault="00141820" w:rsidP="00CC02FD">
            <w:pPr>
              <w:jc w:val="right"/>
              <w:rPr>
                <w:color w:val="000000"/>
              </w:rPr>
            </w:pPr>
            <w:r w:rsidRPr="0022283E">
              <w:rPr>
                <w:color w:val="000000"/>
              </w:rPr>
              <w:t>3,011,188</w:t>
            </w:r>
          </w:p>
        </w:tc>
      </w:tr>
      <w:tr w:rsidR="00141820" w:rsidRPr="0022283E" w14:paraId="6F23E013"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3DFBBD99" w14:textId="77777777" w:rsidR="00141820" w:rsidRPr="0022283E" w:rsidRDefault="00141820" w:rsidP="00CC02FD">
            <w:pPr>
              <w:rPr>
                <w:color w:val="000000"/>
                <w:spacing w:val="-6"/>
              </w:rPr>
            </w:pPr>
            <w:r w:rsidRPr="0022283E">
              <w:rPr>
                <w:color w:val="000000"/>
                <w:spacing w:val="-6"/>
              </w:rPr>
              <w:t>Lower secondary</w:t>
            </w:r>
          </w:p>
        </w:tc>
        <w:tc>
          <w:tcPr>
            <w:tcW w:w="1276" w:type="dxa"/>
            <w:tcBorders>
              <w:top w:val="nil"/>
              <w:left w:val="nil"/>
              <w:bottom w:val="single" w:sz="4" w:space="0" w:color="auto"/>
              <w:right w:val="single" w:sz="4" w:space="0" w:color="auto"/>
            </w:tcBorders>
            <w:shd w:val="clear" w:color="auto" w:fill="auto"/>
            <w:noWrap/>
            <w:vAlign w:val="center"/>
            <w:hideMark/>
          </w:tcPr>
          <w:p w14:paraId="7DA5767D" w14:textId="77777777" w:rsidR="00141820" w:rsidRPr="0022283E" w:rsidRDefault="00141820" w:rsidP="00CC02FD">
            <w:pPr>
              <w:jc w:val="right"/>
              <w:rPr>
                <w:color w:val="000000"/>
              </w:rPr>
            </w:pPr>
            <w:r w:rsidRPr="0022283E">
              <w:rPr>
                <w:color w:val="000000"/>
              </w:rPr>
              <w:t>845,934</w:t>
            </w:r>
          </w:p>
        </w:tc>
        <w:tc>
          <w:tcPr>
            <w:tcW w:w="1134" w:type="dxa"/>
            <w:tcBorders>
              <w:top w:val="nil"/>
              <w:left w:val="nil"/>
              <w:bottom w:val="single" w:sz="4" w:space="0" w:color="auto"/>
              <w:right w:val="single" w:sz="4" w:space="0" w:color="auto"/>
            </w:tcBorders>
            <w:shd w:val="clear" w:color="auto" w:fill="auto"/>
            <w:noWrap/>
            <w:vAlign w:val="center"/>
            <w:hideMark/>
          </w:tcPr>
          <w:p w14:paraId="4FBF866E" w14:textId="77777777" w:rsidR="00141820" w:rsidRPr="0022283E" w:rsidRDefault="00141820" w:rsidP="00CC02FD">
            <w:pPr>
              <w:jc w:val="right"/>
              <w:rPr>
                <w:color w:val="000000"/>
              </w:rPr>
            </w:pPr>
            <w:r w:rsidRPr="0022283E">
              <w:rPr>
                <w:color w:val="000000"/>
              </w:rPr>
              <w:t>50.0</w:t>
            </w:r>
            <w:r w:rsidRPr="0022283E">
              <w:rPr>
                <w:color w:val="000000"/>
                <w:cs/>
              </w:rPr>
              <w:t>5</w:t>
            </w:r>
          </w:p>
        </w:tc>
        <w:tc>
          <w:tcPr>
            <w:tcW w:w="1275" w:type="dxa"/>
            <w:tcBorders>
              <w:top w:val="nil"/>
              <w:left w:val="nil"/>
              <w:bottom w:val="single" w:sz="4" w:space="0" w:color="auto"/>
              <w:right w:val="single" w:sz="4" w:space="0" w:color="auto"/>
            </w:tcBorders>
            <w:shd w:val="clear" w:color="auto" w:fill="auto"/>
            <w:noWrap/>
            <w:vAlign w:val="center"/>
            <w:hideMark/>
          </w:tcPr>
          <w:p w14:paraId="01950EE5" w14:textId="77777777" w:rsidR="00141820" w:rsidRPr="0022283E" w:rsidRDefault="00141820" w:rsidP="00CC02FD">
            <w:pPr>
              <w:jc w:val="right"/>
              <w:rPr>
                <w:color w:val="000000"/>
              </w:rPr>
            </w:pPr>
            <w:r w:rsidRPr="0022283E">
              <w:rPr>
                <w:color w:val="000000"/>
              </w:rPr>
              <w:t>844,264</w:t>
            </w:r>
          </w:p>
        </w:tc>
        <w:tc>
          <w:tcPr>
            <w:tcW w:w="1003" w:type="dxa"/>
            <w:tcBorders>
              <w:top w:val="nil"/>
              <w:left w:val="nil"/>
              <w:bottom w:val="single" w:sz="4" w:space="0" w:color="auto"/>
              <w:right w:val="single" w:sz="4" w:space="0" w:color="auto"/>
            </w:tcBorders>
            <w:shd w:val="clear" w:color="auto" w:fill="auto"/>
            <w:noWrap/>
            <w:vAlign w:val="center"/>
            <w:hideMark/>
          </w:tcPr>
          <w:p w14:paraId="4E690E01" w14:textId="77777777" w:rsidR="00141820" w:rsidRPr="0022283E" w:rsidRDefault="00141820" w:rsidP="00CC02FD">
            <w:pPr>
              <w:jc w:val="right"/>
              <w:rPr>
                <w:color w:val="000000"/>
              </w:rPr>
            </w:pPr>
            <w:r w:rsidRPr="0022283E">
              <w:rPr>
                <w:color w:val="000000"/>
              </w:rPr>
              <w:t>49.95</w:t>
            </w:r>
          </w:p>
        </w:tc>
        <w:tc>
          <w:tcPr>
            <w:tcW w:w="1559" w:type="dxa"/>
            <w:tcBorders>
              <w:top w:val="nil"/>
              <w:left w:val="nil"/>
              <w:bottom w:val="single" w:sz="4" w:space="0" w:color="auto"/>
              <w:right w:val="single" w:sz="4" w:space="0" w:color="auto"/>
            </w:tcBorders>
            <w:shd w:val="clear" w:color="auto" w:fill="auto"/>
            <w:noWrap/>
            <w:vAlign w:val="center"/>
            <w:hideMark/>
          </w:tcPr>
          <w:p w14:paraId="2F4B19A7" w14:textId="77777777" w:rsidR="00141820" w:rsidRPr="0022283E" w:rsidRDefault="00141820" w:rsidP="00CC02FD">
            <w:pPr>
              <w:jc w:val="right"/>
              <w:rPr>
                <w:color w:val="000000"/>
              </w:rPr>
            </w:pPr>
            <w:r w:rsidRPr="0022283E">
              <w:rPr>
                <w:color w:val="000000"/>
              </w:rPr>
              <w:t>1,690,198</w:t>
            </w:r>
          </w:p>
        </w:tc>
      </w:tr>
      <w:tr w:rsidR="00141820" w:rsidRPr="0022283E" w14:paraId="48233F10"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4E5832E3" w14:textId="77777777" w:rsidR="00141820" w:rsidRPr="0022283E" w:rsidRDefault="00141820" w:rsidP="00CC02FD">
            <w:pPr>
              <w:rPr>
                <w:color w:val="000000"/>
                <w:spacing w:val="-6"/>
              </w:rPr>
            </w:pPr>
            <w:r w:rsidRPr="0022283E">
              <w:rPr>
                <w:color w:val="000000"/>
                <w:spacing w:val="-6"/>
              </w:rPr>
              <w:t>Upper secondary</w:t>
            </w:r>
          </w:p>
        </w:tc>
        <w:tc>
          <w:tcPr>
            <w:tcW w:w="1276" w:type="dxa"/>
            <w:tcBorders>
              <w:top w:val="nil"/>
              <w:left w:val="nil"/>
              <w:bottom w:val="single" w:sz="4" w:space="0" w:color="auto"/>
              <w:right w:val="single" w:sz="4" w:space="0" w:color="auto"/>
            </w:tcBorders>
            <w:shd w:val="clear" w:color="auto" w:fill="auto"/>
            <w:noWrap/>
            <w:vAlign w:val="center"/>
            <w:hideMark/>
          </w:tcPr>
          <w:p w14:paraId="28A4FD37" w14:textId="77777777" w:rsidR="00141820" w:rsidRPr="0022283E" w:rsidRDefault="00141820" w:rsidP="00CC02FD">
            <w:pPr>
              <w:jc w:val="right"/>
              <w:rPr>
                <w:color w:val="000000"/>
              </w:rPr>
            </w:pPr>
            <w:r w:rsidRPr="0022283E">
              <w:rPr>
                <w:color w:val="000000"/>
              </w:rPr>
              <w:t>423,291</w:t>
            </w:r>
          </w:p>
        </w:tc>
        <w:tc>
          <w:tcPr>
            <w:tcW w:w="1134" w:type="dxa"/>
            <w:tcBorders>
              <w:top w:val="nil"/>
              <w:left w:val="nil"/>
              <w:bottom w:val="single" w:sz="4" w:space="0" w:color="auto"/>
              <w:right w:val="single" w:sz="4" w:space="0" w:color="auto"/>
            </w:tcBorders>
            <w:shd w:val="clear" w:color="auto" w:fill="auto"/>
            <w:noWrap/>
            <w:vAlign w:val="center"/>
            <w:hideMark/>
          </w:tcPr>
          <w:p w14:paraId="5C92FD26" w14:textId="77777777" w:rsidR="00141820" w:rsidRPr="0022283E" w:rsidRDefault="00141820" w:rsidP="00CC02FD">
            <w:pPr>
              <w:jc w:val="right"/>
              <w:rPr>
                <w:color w:val="000000"/>
              </w:rPr>
            </w:pPr>
            <w:r w:rsidRPr="0022283E">
              <w:rPr>
                <w:color w:val="000000"/>
              </w:rPr>
              <w:t>40.3</w:t>
            </w:r>
            <w:r w:rsidRPr="0022283E">
              <w:rPr>
                <w:color w:val="000000"/>
                <w:cs/>
              </w:rPr>
              <w:t>5</w:t>
            </w:r>
          </w:p>
        </w:tc>
        <w:tc>
          <w:tcPr>
            <w:tcW w:w="1275" w:type="dxa"/>
            <w:tcBorders>
              <w:top w:val="nil"/>
              <w:left w:val="nil"/>
              <w:bottom w:val="single" w:sz="4" w:space="0" w:color="auto"/>
              <w:right w:val="single" w:sz="4" w:space="0" w:color="auto"/>
            </w:tcBorders>
            <w:shd w:val="clear" w:color="auto" w:fill="auto"/>
            <w:noWrap/>
            <w:vAlign w:val="center"/>
            <w:hideMark/>
          </w:tcPr>
          <w:p w14:paraId="0E06704D" w14:textId="77777777" w:rsidR="00141820" w:rsidRPr="0022283E" w:rsidRDefault="00141820" w:rsidP="00CC02FD">
            <w:pPr>
              <w:jc w:val="right"/>
              <w:rPr>
                <w:color w:val="000000"/>
              </w:rPr>
            </w:pPr>
            <w:r w:rsidRPr="0022283E">
              <w:rPr>
                <w:color w:val="000000"/>
              </w:rPr>
              <w:t>625,830</w:t>
            </w:r>
          </w:p>
        </w:tc>
        <w:tc>
          <w:tcPr>
            <w:tcW w:w="1003" w:type="dxa"/>
            <w:tcBorders>
              <w:top w:val="nil"/>
              <w:left w:val="nil"/>
              <w:bottom w:val="single" w:sz="4" w:space="0" w:color="auto"/>
              <w:right w:val="single" w:sz="4" w:space="0" w:color="auto"/>
            </w:tcBorders>
            <w:shd w:val="clear" w:color="auto" w:fill="auto"/>
            <w:noWrap/>
            <w:vAlign w:val="center"/>
            <w:hideMark/>
          </w:tcPr>
          <w:p w14:paraId="280EF71E" w14:textId="77777777" w:rsidR="00141820" w:rsidRPr="0022283E" w:rsidRDefault="00141820" w:rsidP="00CC02FD">
            <w:pPr>
              <w:jc w:val="right"/>
              <w:rPr>
                <w:color w:val="000000"/>
              </w:rPr>
            </w:pPr>
            <w:r w:rsidRPr="0022283E">
              <w:rPr>
                <w:color w:val="000000"/>
              </w:rPr>
              <w:t>59.65</w:t>
            </w:r>
          </w:p>
        </w:tc>
        <w:tc>
          <w:tcPr>
            <w:tcW w:w="1559" w:type="dxa"/>
            <w:tcBorders>
              <w:top w:val="nil"/>
              <w:left w:val="nil"/>
              <w:bottom w:val="single" w:sz="4" w:space="0" w:color="auto"/>
              <w:right w:val="single" w:sz="4" w:space="0" w:color="auto"/>
            </w:tcBorders>
            <w:shd w:val="clear" w:color="auto" w:fill="auto"/>
            <w:noWrap/>
            <w:vAlign w:val="center"/>
            <w:hideMark/>
          </w:tcPr>
          <w:p w14:paraId="612AF5C4" w14:textId="77777777" w:rsidR="00141820" w:rsidRPr="0022283E" w:rsidRDefault="00141820" w:rsidP="00CC02FD">
            <w:pPr>
              <w:jc w:val="right"/>
              <w:rPr>
                <w:color w:val="000000"/>
              </w:rPr>
            </w:pPr>
            <w:r w:rsidRPr="0022283E">
              <w:rPr>
                <w:color w:val="000000"/>
              </w:rPr>
              <w:t>1,049,121</w:t>
            </w:r>
          </w:p>
        </w:tc>
      </w:tr>
      <w:tr w:rsidR="00141820" w:rsidRPr="0022283E" w14:paraId="11579729"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0B372102" w14:textId="77777777" w:rsidR="00141820" w:rsidRPr="0022283E" w:rsidRDefault="00141820" w:rsidP="00CC02FD">
            <w:pPr>
              <w:rPr>
                <w:color w:val="000000"/>
                <w:spacing w:val="-6"/>
              </w:rPr>
            </w:pPr>
            <w:r w:rsidRPr="0022283E">
              <w:rPr>
                <w:color w:val="000000"/>
                <w:spacing w:val="-6"/>
              </w:rPr>
              <w:t>Professional certificate</w:t>
            </w:r>
          </w:p>
        </w:tc>
        <w:tc>
          <w:tcPr>
            <w:tcW w:w="1276" w:type="dxa"/>
            <w:tcBorders>
              <w:top w:val="nil"/>
              <w:left w:val="nil"/>
              <w:bottom w:val="single" w:sz="4" w:space="0" w:color="auto"/>
              <w:right w:val="single" w:sz="4" w:space="0" w:color="auto"/>
            </w:tcBorders>
            <w:shd w:val="clear" w:color="auto" w:fill="auto"/>
            <w:noWrap/>
            <w:vAlign w:val="center"/>
            <w:hideMark/>
          </w:tcPr>
          <w:p w14:paraId="5CF9F52F" w14:textId="77777777" w:rsidR="00141820" w:rsidRPr="0022283E" w:rsidRDefault="00141820" w:rsidP="00CC02FD">
            <w:pPr>
              <w:jc w:val="right"/>
              <w:rPr>
                <w:color w:val="000000"/>
              </w:rPr>
            </w:pPr>
            <w:r w:rsidRPr="0022283E">
              <w:rPr>
                <w:color w:val="000000"/>
              </w:rPr>
              <w:t>613,466</w:t>
            </w:r>
          </w:p>
        </w:tc>
        <w:tc>
          <w:tcPr>
            <w:tcW w:w="1134" w:type="dxa"/>
            <w:tcBorders>
              <w:top w:val="nil"/>
              <w:left w:val="nil"/>
              <w:bottom w:val="single" w:sz="4" w:space="0" w:color="auto"/>
              <w:right w:val="single" w:sz="4" w:space="0" w:color="auto"/>
            </w:tcBorders>
            <w:shd w:val="clear" w:color="auto" w:fill="auto"/>
            <w:noWrap/>
            <w:vAlign w:val="center"/>
            <w:hideMark/>
          </w:tcPr>
          <w:p w14:paraId="7C3FF366" w14:textId="77777777" w:rsidR="00141820" w:rsidRPr="0022283E" w:rsidRDefault="00141820" w:rsidP="00CC02FD">
            <w:pPr>
              <w:jc w:val="right"/>
              <w:rPr>
                <w:color w:val="000000"/>
              </w:rPr>
            </w:pPr>
            <w:r w:rsidRPr="0022283E">
              <w:rPr>
                <w:color w:val="000000"/>
              </w:rPr>
              <w:t>59.9</w:t>
            </w:r>
            <w:r w:rsidRPr="0022283E">
              <w:rPr>
                <w:color w:val="000000"/>
                <w:cs/>
              </w:rPr>
              <w:t>7</w:t>
            </w:r>
          </w:p>
        </w:tc>
        <w:tc>
          <w:tcPr>
            <w:tcW w:w="1275" w:type="dxa"/>
            <w:tcBorders>
              <w:top w:val="nil"/>
              <w:left w:val="nil"/>
              <w:bottom w:val="single" w:sz="4" w:space="0" w:color="auto"/>
              <w:right w:val="single" w:sz="4" w:space="0" w:color="auto"/>
            </w:tcBorders>
            <w:shd w:val="clear" w:color="auto" w:fill="auto"/>
            <w:noWrap/>
            <w:vAlign w:val="center"/>
            <w:hideMark/>
          </w:tcPr>
          <w:p w14:paraId="3C697C67" w14:textId="77777777" w:rsidR="00141820" w:rsidRPr="0022283E" w:rsidRDefault="00141820" w:rsidP="00CC02FD">
            <w:pPr>
              <w:jc w:val="right"/>
              <w:rPr>
                <w:color w:val="000000"/>
              </w:rPr>
            </w:pPr>
            <w:r w:rsidRPr="0022283E">
              <w:rPr>
                <w:color w:val="000000"/>
              </w:rPr>
              <w:t>409,538</w:t>
            </w:r>
          </w:p>
        </w:tc>
        <w:tc>
          <w:tcPr>
            <w:tcW w:w="1003" w:type="dxa"/>
            <w:tcBorders>
              <w:top w:val="nil"/>
              <w:left w:val="nil"/>
              <w:bottom w:val="single" w:sz="4" w:space="0" w:color="auto"/>
              <w:right w:val="single" w:sz="4" w:space="0" w:color="auto"/>
            </w:tcBorders>
            <w:shd w:val="clear" w:color="auto" w:fill="auto"/>
            <w:noWrap/>
            <w:vAlign w:val="center"/>
            <w:hideMark/>
          </w:tcPr>
          <w:p w14:paraId="35D647EC" w14:textId="77777777" w:rsidR="00141820" w:rsidRPr="0022283E" w:rsidRDefault="00141820" w:rsidP="00CC02FD">
            <w:pPr>
              <w:jc w:val="right"/>
              <w:rPr>
                <w:color w:val="000000"/>
              </w:rPr>
            </w:pPr>
            <w:r w:rsidRPr="0022283E">
              <w:rPr>
                <w:color w:val="000000"/>
              </w:rPr>
              <w:t>40.03</w:t>
            </w:r>
          </w:p>
        </w:tc>
        <w:tc>
          <w:tcPr>
            <w:tcW w:w="1559" w:type="dxa"/>
            <w:tcBorders>
              <w:top w:val="nil"/>
              <w:left w:val="nil"/>
              <w:bottom w:val="single" w:sz="4" w:space="0" w:color="auto"/>
              <w:right w:val="single" w:sz="4" w:space="0" w:color="auto"/>
            </w:tcBorders>
            <w:shd w:val="clear" w:color="auto" w:fill="auto"/>
            <w:noWrap/>
            <w:vAlign w:val="center"/>
            <w:hideMark/>
          </w:tcPr>
          <w:p w14:paraId="7891EDAA" w14:textId="77777777" w:rsidR="00141820" w:rsidRPr="0022283E" w:rsidRDefault="00141820" w:rsidP="00CC02FD">
            <w:pPr>
              <w:jc w:val="right"/>
              <w:rPr>
                <w:color w:val="000000"/>
              </w:rPr>
            </w:pPr>
            <w:r w:rsidRPr="0022283E">
              <w:rPr>
                <w:color w:val="000000"/>
              </w:rPr>
              <w:t>1,023,004</w:t>
            </w:r>
          </w:p>
        </w:tc>
      </w:tr>
      <w:tr w:rsidR="00141820" w:rsidRPr="0022283E" w14:paraId="13FBB970"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684EB1DF" w14:textId="77777777" w:rsidR="00141820" w:rsidRPr="0022283E" w:rsidRDefault="00141820" w:rsidP="00CC02FD">
            <w:pPr>
              <w:rPr>
                <w:color w:val="000000"/>
                <w:spacing w:val="-6"/>
              </w:rPr>
            </w:pPr>
            <w:r w:rsidRPr="0022283E">
              <w:rPr>
                <w:color w:val="000000"/>
                <w:spacing w:val="-6"/>
              </w:rPr>
              <w:t xml:space="preserve">Advanced professional certificate </w:t>
            </w:r>
          </w:p>
        </w:tc>
        <w:tc>
          <w:tcPr>
            <w:tcW w:w="1276" w:type="dxa"/>
            <w:tcBorders>
              <w:top w:val="nil"/>
              <w:left w:val="nil"/>
              <w:bottom w:val="single" w:sz="4" w:space="0" w:color="auto"/>
              <w:right w:val="single" w:sz="4" w:space="0" w:color="auto"/>
            </w:tcBorders>
            <w:shd w:val="clear" w:color="auto" w:fill="auto"/>
            <w:noWrap/>
            <w:vAlign w:val="center"/>
            <w:hideMark/>
          </w:tcPr>
          <w:p w14:paraId="2E0A97C6" w14:textId="77777777" w:rsidR="00141820" w:rsidRPr="0022283E" w:rsidRDefault="00141820" w:rsidP="00CC02FD">
            <w:pPr>
              <w:jc w:val="right"/>
              <w:rPr>
                <w:color w:val="000000"/>
              </w:rPr>
            </w:pPr>
            <w:r w:rsidRPr="0022283E">
              <w:rPr>
                <w:color w:val="000000"/>
              </w:rPr>
              <w:t>217,942</w:t>
            </w:r>
          </w:p>
        </w:tc>
        <w:tc>
          <w:tcPr>
            <w:tcW w:w="1134" w:type="dxa"/>
            <w:tcBorders>
              <w:top w:val="nil"/>
              <w:left w:val="nil"/>
              <w:bottom w:val="single" w:sz="4" w:space="0" w:color="auto"/>
              <w:right w:val="single" w:sz="4" w:space="0" w:color="auto"/>
            </w:tcBorders>
            <w:shd w:val="clear" w:color="auto" w:fill="auto"/>
            <w:noWrap/>
            <w:vAlign w:val="center"/>
            <w:hideMark/>
          </w:tcPr>
          <w:p w14:paraId="676D3FA6" w14:textId="77777777" w:rsidR="00141820" w:rsidRPr="0022283E" w:rsidRDefault="00141820" w:rsidP="00CC02FD">
            <w:pPr>
              <w:jc w:val="right"/>
              <w:rPr>
                <w:color w:val="000000"/>
              </w:rPr>
            </w:pPr>
            <w:r w:rsidRPr="0022283E">
              <w:rPr>
                <w:color w:val="000000"/>
              </w:rPr>
              <w:t>57.88</w:t>
            </w:r>
          </w:p>
        </w:tc>
        <w:tc>
          <w:tcPr>
            <w:tcW w:w="1275" w:type="dxa"/>
            <w:tcBorders>
              <w:top w:val="nil"/>
              <w:left w:val="nil"/>
              <w:bottom w:val="single" w:sz="4" w:space="0" w:color="auto"/>
              <w:right w:val="single" w:sz="4" w:space="0" w:color="auto"/>
            </w:tcBorders>
            <w:shd w:val="clear" w:color="auto" w:fill="auto"/>
            <w:noWrap/>
            <w:vAlign w:val="center"/>
            <w:hideMark/>
          </w:tcPr>
          <w:p w14:paraId="652FB066" w14:textId="77777777" w:rsidR="00141820" w:rsidRPr="0022283E" w:rsidRDefault="00141820" w:rsidP="00CC02FD">
            <w:pPr>
              <w:jc w:val="right"/>
              <w:rPr>
                <w:color w:val="000000"/>
              </w:rPr>
            </w:pPr>
            <w:r w:rsidRPr="0022283E">
              <w:rPr>
                <w:color w:val="000000"/>
              </w:rPr>
              <w:t>158,589</w:t>
            </w:r>
          </w:p>
        </w:tc>
        <w:tc>
          <w:tcPr>
            <w:tcW w:w="1003" w:type="dxa"/>
            <w:tcBorders>
              <w:top w:val="nil"/>
              <w:left w:val="nil"/>
              <w:bottom w:val="single" w:sz="4" w:space="0" w:color="auto"/>
              <w:right w:val="single" w:sz="4" w:space="0" w:color="auto"/>
            </w:tcBorders>
            <w:shd w:val="clear" w:color="auto" w:fill="auto"/>
            <w:noWrap/>
            <w:vAlign w:val="center"/>
            <w:hideMark/>
          </w:tcPr>
          <w:p w14:paraId="718F24E0" w14:textId="77777777" w:rsidR="00141820" w:rsidRPr="0022283E" w:rsidRDefault="00141820" w:rsidP="00CC02FD">
            <w:pPr>
              <w:jc w:val="right"/>
              <w:rPr>
                <w:color w:val="000000"/>
              </w:rPr>
            </w:pPr>
            <w:r w:rsidRPr="0022283E">
              <w:rPr>
                <w:color w:val="000000"/>
              </w:rPr>
              <w:t>42.1</w:t>
            </w:r>
            <w:r w:rsidRPr="0022283E">
              <w:rPr>
                <w:color w:val="000000"/>
                <w:cs/>
              </w:rPr>
              <w:t>2</w:t>
            </w:r>
          </w:p>
        </w:tc>
        <w:tc>
          <w:tcPr>
            <w:tcW w:w="1559" w:type="dxa"/>
            <w:tcBorders>
              <w:top w:val="nil"/>
              <w:left w:val="nil"/>
              <w:bottom w:val="single" w:sz="4" w:space="0" w:color="auto"/>
              <w:right w:val="single" w:sz="4" w:space="0" w:color="auto"/>
            </w:tcBorders>
            <w:shd w:val="clear" w:color="auto" w:fill="auto"/>
            <w:noWrap/>
            <w:vAlign w:val="center"/>
            <w:hideMark/>
          </w:tcPr>
          <w:p w14:paraId="1B868DD4" w14:textId="77777777" w:rsidR="00141820" w:rsidRPr="0022283E" w:rsidRDefault="00141820" w:rsidP="00CC02FD">
            <w:pPr>
              <w:jc w:val="right"/>
              <w:rPr>
                <w:color w:val="000000"/>
              </w:rPr>
            </w:pPr>
            <w:r w:rsidRPr="0022283E">
              <w:rPr>
                <w:color w:val="000000"/>
              </w:rPr>
              <w:t>376,531</w:t>
            </w:r>
          </w:p>
        </w:tc>
      </w:tr>
      <w:tr w:rsidR="00141820" w:rsidRPr="0022283E" w14:paraId="4FB382CF" w14:textId="77777777" w:rsidTr="00CC02FD">
        <w:trPr>
          <w:trHeight w:val="505"/>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05B2BD" w14:textId="77777777" w:rsidR="00141820" w:rsidRPr="0022283E" w:rsidRDefault="00141820" w:rsidP="00CC02FD">
            <w:pPr>
              <w:jc w:val="center"/>
              <w:rPr>
                <w:b/>
                <w:bCs/>
                <w:color w:val="000000"/>
              </w:rPr>
            </w:pPr>
            <w:r w:rsidRPr="0022283E">
              <w:rPr>
                <w:b/>
                <w:bCs/>
                <w:color w:val="000000"/>
              </w:rPr>
              <w:t>Education Level</w:t>
            </w:r>
          </w:p>
        </w:tc>
        <w:tc>
          <w:tcPr>
            <w:tcW w:w="24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4A6C736" w14:textId="77777777" w:rsidR="00141820" w:rsidRPr="0022283E" w:rsidRDefault="00141820" w:rsidP="00CC02FD">
            <w:pPr>
              <w:jc w:val="center"/>
              <w:rPr>
                <w:b/>
                <w:bCs/>
                <w:color w:val="000000"/>
              </w:rPr>
            </w:pPr>
            <w:r w:rsidRPr="0022283E">
              <w:rPr>
                <w:b/>
                <w:bCs/>
                <w:color w:val="000000"/>
              </w:rPr>
              <w:t>Male</w:t>
            </w:r>
          </w:p>
        </w:tc>
        <w:tc>
          <w:tcPr>
            <w:tcW w:w="2278" w:type="dxa"/>
            <w:gridSpan w:val="2"/>
            <w:tcBorders>
              <w:top w:val="single" w:sz="4" w:space="0" w:color="auto"/>
              <w:left w:val="nil"/>
              <w:bottom w:val="single" w:sz="4" w:space="0" w:color="auto"/>
              <w:right w:val="single" w:sz="4" w:space="0" w:color="auto"/>
            </w:tcBorders>
            <w:shd w:val="clear" w:color="auto" w:fill="auto"/>
            <w:noWrap/>
            <w:vAlign w:val="center"/>
            <w:hideMark/>
          </w:tcPr>
          <w:p w14:paraId="6D35588D" w14:textId="77777777" w:rsidR="00141820" w:rsidRPr="0022283E" w:rsidRDefault="00141820" w:rsidP="00CC02FD">
            <w:pPr>
              <w:jc w:val="center"/>
              <w:rPr>
                <w:b/>
                <w:bCs/>
                <w:color w:val="000000"/>
              </w:rPr>
            </w:pPr>
            <w:r w:rsidRPr="0022283E">
              <w:rPr>
                <w:b/>
                <w:bCs/>
                <w:color w:val="000000"/>
              </w:rPr>
              <w:t>Female</w:t>
            </w:r>
          </w:p>
        </w:tc>
        <w:tc>
          <w:tcPr>
            <w:tcW w:w="1559" w:type="dxa"/>
            <w:vMerge w:val="restart"/>
            <w:tcBorders>
              <w:top w:val="single" w:sz="4" w:space="0" w:color="auto"/>
              <w:left w:val="single" w:sz="4" w:space="0" w:color="auto"/>
              <w:right w:val="single" w:sz="4" w:space="0" w:color="auto"/>
            </w:tcBorders>
            <w:shd w:val="clear" w:color="auto" w:fill="auto"/>
            <w:noWrap/>
            <w:vAlign w:val="center"/>
            <w:hideMark/>
          </w:tcPr>
          <w:p w14:paraId="329315AE" w14:textId="77777777" w:rsidR="00141820" w:rsidRPr="0022283E" w:rsidRDefault="00141820" w:rsidP="00CC02FD">
            <w:pPr>
              <w:jc w:val="center"/>
              <w:rPr>
                <w:b/>
                <w:bCs/>
                <w:color w:val="000000"/>
              </w:rPr>
            </w:pPr>
            <w:r w:rsidRPr="0022283E">
              <w:rPr>
                <w:b/>
                <w:bCs/>
                <w:color w:val="000000"/>
              </w:rPr>
              <w:t>Total</w:t>
            </w:r>
          </w:p>
        </w:tc>
      </w:tr>
      <w:tr w:rsidR="00141820" w:rsidRPr="0022283E" w14:paraId="5B17EEE5" w14:textId="77777777" w:rsidTr="00CC02FD">
        <w:trPr>
          <w:trHeight w:val="505"/>
        </w:trPr>
        <w:tc>
          <w:tcPr>
            <w:tcW w:w="3119" w:type="dxa"/>
            <w:vMerge/>
            <w:tcBorders>
              <w:top w:val="single" w:sz="4" w:space="0" w:color="auto"/>
              <w:left w:val="single" w:sz="4" w:space="0" w:color="auto"/>
              <w:bottom w:val="single" w:sz="4" w:space="0" w:color="auto"/>
              <w:right w:val="single" w:sz="4" w:space="0" w:color="auto"/>
            </w:tcBorders>
            <w:vAlign w:val="center"/>
            <w:hideMark/>
          </w:tcPr>
          <w:p w14:paraId="34AE2DCB" w14:textId="77777777" w:rsidR="00141820" w:rsidRPr="0022283E" w:rsidRDefault="00141820" w:rsidP="00CC02FD">
            <w:pPr>
              <w:rPr>
                <w:color w:val="000000"/>
              </w:rPr>
            </w:pPr>
          </w:p>
        </w:tc>
        <w:tc>
          <w:tcPr>
            <w:tcW w:w="1276" w:type="dxa"/>
            <w:tcBorders>
              <w:top w:val="nil"/>
              <w:left w:val="nil"/>
              <w:bottom w:val="single" w:sz="4" w:space="0" w:color="auto"/>
              <w:right w:val="single" w:sz="4" w:space="0" w:color="auto"/>
            </w:tcBorders>
            <w:shd w:val="clear" w:color="auto" w:fill="auto"/>
            <w:noWrap/>
            <w:vAlign w:val="center"/>
            <w:hideMark/>
          </w:tcPr>
          <w:p w14:paraId="191FA27C" w14:textId="77777777" w:rsidR="00141820" w:rsidRPr="0022283E" w:rsidRDefault="00141820" w:rsidP="00CC02FD">
            <w:pPr>
              <w:jc w:val="center"/>
              <w:rPr>
                <w:b/>
                <w:bCs/>
                <w:color w:val="000000"/>
              </w:rPr>
            </w:pPr>
            <w:r w:rsidRPr="0022283E">
              <w:rPr>
                <w:b/>
                <w:bCs/>
                <w:color w:val="000000"/>
              </w:rPr>
              <w:t>Number</w:t>
            </w:r>
          </w:p>
        </w:tc>
        <w:tc>
          <w:tcPr>
            <w:tcW w:w="1134" w:type="dxa"/>
            <w:tcBorders>
              <w:top w:val="nil"/>
              <w:left w:val="nil"/>
              <w:bottom w:val="single" w:sz="4" w:space="0" w:color="auto"/>
              <w:right w:val="single" w:sz="4" w:space="0" w:color="auto"/>
            </w:tcBorders>
            <w:shd w:val="clear" w:color="auto" w:fill="auto"/>
            <w:noWrap/>
            <w:vAlign w:val="center"/>
            <w:hideMark/>
          </w:tcPr>
          <w:p w14:paraId="6DA92B70" w14:textId="77777777" w:rsidR="00141820" w:rsidRPr="0022283E" w:rsidRDefault="00141820" w:rsidP="00CC02FD">
            <w:pPr>
              <w:jc w:val="center"/>
              <w:rPr>
                <w:b/>
                <w:bCs/>
                <w:color w:val="000000"/>
              </w:rPr>
            </w:pPr>
            <w:r w:rsidRPr="0022283E">
              <w:rPr>
                <w:b/>
                <w:bCs/>
                <w:color w:val="000000"/>
              </w:rPr>
              <w:t>Percent</w:t>
            </w:r>
          </w:p>
        </w:tc>
        <w:tc>
          <w:tcPr>
            <w:tcW w:w="1275" w:type="dxa"/>
            <w:tcBorders>
              <w:top w:val="nil"/>
              <w:left w:val="nil"/>
              <w:bottom w:val="single" w:sz="4" w:space="0" w:color="auto"/>
              <w:right w:val="single" w:sz="4" w:space="0" w:color="auto"/>
            </w:tcBorders>
            <w:shd w:val="clear" w:color="auto" w:fill="auto"/>
            <w:noWrap/>
            <w:vAlign w:val="center"/>
            <w:hideMark/>
          </w:tcPr>
          <w:p w14:paraId="0DF450F7" w14:textId="77777777" w:rsidR="00141820" w:rsidRPr="0022283E" w:rsidRDefault="00141820" w:rsidP="00CC02FD">
            <w:pPr>
              <w:jc w:val="center"/>
              <w:rPr>
                <w:b/>
                <w:bCs/>
                <w:color w:val="000000"/>
              </w:rPr>
            </w:pPr>
            <w:r w:rsidRPr="0022283E">
              <w:rPr>
                <w:b/>
                <w:bCs/>
                <w:color w:val="000000"/>
              </w:rPr>
              <w:t>Number</w:t>
            </w:r>
          </w:p>
        </w:tc>
        <w:tc>
          <w:tcPr>
            <w:tcW w:w="1003" w:type="dxa"/>
            <w:tcBorders>
              <w:top w:val="nil"/>
              <w:left w:val="nil"/>
              <w:bottom w:val="single" w:sz="4" w:space="0" w:color="auto"/>
              <w:right w:val="single" w:sz="4" w:space="0" w:color="auto"/>
            </w:tcBorders>
            <w:shd w:val="clear" w:color="auto" w:fill="auto"/>
            <w:noWrap/>
            <w:vAlign w:val="center"/>
            <w:hideMark/>
          </w:tcPr>
          <w:p w14:paraId="70D2CF25" w14:textId="77777777" w:rsidR="00141820" w:rsidRPr="0022283E" w:rsidRDefault="00141820" w:rsidP="00CC02FD">
            <w:pPr>
              <w:jc w:val="center"/>
              <w:rPr>
                <w:b/>
                <w:bCs/>
                <w:color w:val="000000"/>
              </w:rPr>
            </w:pPr>
            <w:r w:rsidRPr="0022283E">
              <w:rPr>
                <w:b/>
                <w:bCs/>
                <w:color w:val="000000"/>
              </w:rPr>
              <w:t>Percent</w:t>
            </w:r>
          </w:p>
        </w:tc>
        <w:tc>
          <w:tcPr>
            <w:tcW w:w="1559" w:type="dxa"/>
            <w:vMerge/>
            <w:tcBorders>
              <w:left w:val="single" w:sz="4" w:space="0" w:color="auto"/>
              <w:bottom w:val="single" w:sz="4" w:space="0" w:color="auto"/>
              <w:right w:val="single" w:sz="4" w:space="0" w:color="auto"/>
            </w:tcBorders>
            <w:vAlign w:val="center"/>
            <w:hideMark/>
          </w:tcPr>
          <w:p w14:paraId="6261C037" w14:textId="77777777" w:rsidR="00141820" w:rsidRPr="0022283E" w:rsidRDefault="00141820" w:rsidP="00CC02FD">
            <w:pPr>
              <w:rPr>
                <w:color w:val="000000"/>
              </w:rPr>
            </w:pPr>
          </w:p>
        </w:tc>
      </w:tr>
      <w:tr w:rsidR="00141820" w:rsidRPr="0022283E" w14:paraId="76A125D6"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4034BD21" w14:textId="77777777" w:rsidR="00141820" w:rsidRPr="0022283E" w:rsidRDefault="00141820" w:rsidP="00CC02FD">
            <w:pPr>
              <w:rPr>
                <w:color w:val="000000"/>
                <w:spacing w:val="-6"/>
              </w:rPr>
            </w:pPr>
            <w:r w:rsidRPr="0022283E">
              <w:rPr>
                <w:color w:val="000000"/>
                <w:spacing w:val="-6"/>
              </w:rPr>
              <w:t>Bachelor</w:t>
            </w:r>
          </w:p>
        </w:tc>
        <w:tc>
          <w:tcPr>
            <w:tcW w:w="1276" w:type="dxa"/>
            <w:tcBorders>
              <w:top w:val="nil"/>
              <w:left w:val="nil"/>
              <w:bottom w:val="single" w:sz="4" w:space="0" w:color="auto"/>
              <w:right w:val="single" w:sz="4" w:space="0" w:color="auto"/>
            </w:tcBorders>
            <w:shd w:val="clear" w:color="auto" w:fill="auto"/>
            <w:noWrap/>
            <w:vAlign w:val="center"/>
            <w:hideMark/>
          </w:tcPr>
          <w:p w14:paraId="42487115" w14:textId="77777777" w:rsidR="00141820" w:rsidRPr="0022283E" w:rsidRDefault="00141820" w:rsidP="00CC02FD">
            <w:pPr>
              <w:jc w:val="right"/>
              <w:rPr>
                <w:color w:val="000000"/>
              </w:rPr>
            </w:pPr>
            <w:r w:rsidRPr="0022283E">
              <w:rPr>
                <w:color w:val="000000"/>
              </w:rPr>
              <w:t>552,965</w:t>
            </w:r>
          </w:p>
        </w:tc>
        <w:tc>
          <w:tcPr>
            <w:tcW w:w="1134" w:type="dxa"/>
            <w:tcBorders>
              <w:top w:val="nil"/>
              <w:left w:val="nil"/>
              <w:bottom w:val="single" w:sz="4" w:space="0" w:color="auto"/>
              <w:right w:val="single" w:sz="4" w:space="0" w:color="auto"/>
            </w:tcBorders>
            <w:shd w:val="clear" w:color="auto" w:fill="auto"/>
            <w:noWrap/>
            <w:vAlign w:val="center"/>
            <w:hideMark/>
          </w:tcPr>
          <w:p w14:paraId="70270127" w14:textId="77777777" w:rsidR="00141820" w:rsidRPr="0022283E" w:rsidRDefault="00141820" w:rsidP="00CC02FD">
            <w:pPr>
              <w:jc w:val="right"/>
              <w:rPr>
                <w:color w:val="000000"/>
              </w:rPr>
            </w:pPr>
            <w:r w:rsidRPr="0022283E">
              <w:rPr>
                <w:color w:val="000000"/>
              </w:rPr>
              <w:t>40.</w:t>
            </w:r>
            <w:r w:rsidRPr="0022283E">
              <w:rPr>
                <w:color w:val="000000"/>
                <w:cs/>
              </w:rPr>
              <w:t>20</w:t>
            </w:r>
          </w:p>
        </w:tc>
        <w:tc>
          <w:tcPr>
            <w:tcW w:w="1275" w:type="dxa"/>
            <w:tcBorders>
              <w:top w:val="nil"/>
              <w:left w:val="nil"/>
              <w:bottom w:val="single" w:sz="4" w:space="0" w:color="auto"/>
              <w:right w:val="single" w:sz="4" w:space="0" w:color="auto"/>
            </w:tcBorders>
            <w:shd w:val="clear" w:color="auto" w:fill="auto"/>
            <w:noWrap/>
            <w:vAlign w:val="center"/>
            <w:hideMark/>
          </w:tcPr>
          <w:p w14:paraId="23641CCC" w14:textId="77777777" w:rsidR="00141820" w:rsidRPr="0022283E" w:rsidRDefault="00141820" w:rsidP="00CC02FD">
            <w:pPr>
              <w:jc w:val="right"/>
              <w:rPr>
                <w:color w:val="000000"/>
              </w:rPr>
            </w:pPr>
            <w:r w:rsidRPr="0022283E">
              <w:rPr>
                <w:color w:val="000000"/>
              </w:rPr>
              <w:t>822,583</w:t>
            </w:r>
          </w:p>
        </w:tc>
        <w:tc>
          <w:tcPr>
            <w:tcW w:w="1003" w:type="dxa"/>
            <w:tcBorders>
              <w:top w:val="nil"/>
              <w:left w:val="nil"/>
              <w:bottom w:val="single" w:sz="4" w:space="0" w:color="auto"/>
              <w:right w:val="single" w:sz="4" w:space="0" w:color="auto"/>
            </w:tcBorders>
            <w:shd w:val="clear" w:color="auto" w:fill="auto"/>
            <w:noWrap/>
            <w:vAlign w:val="center"/>
            <w:hideMark/>
          </w:tcPr>
          <w:p w14:paraId="52B179AD" w14:textId="77777777" w:rsidR="00141820" w:rsidRPr="0022283E" w:rsidRDefault="00141820" w:rsidP="00CC02FD">
            <w:pPr>
              <w:jc w:val="right"/>
              <w:rPr>
                <w:color w:val="000000"/>
              </w:rPr>
            </w:pPr>
            <w:r w:rsidRPr="0022283E">
              <w:rPr>
                <w:color w:val="000000"/>
              </w:rPr>
              <w:t>59.80</w:t>
            </w:r>
          </w:p>
        </w:tc>
        <w:tc>
          <w:tcPr>
            <w:tcW w:w="1559" w:type="dxa"/>
            <w:tcBorders>
              <w:top w:val="nil"/>
              <w:left w:val="nil"/>
              <w:bottom w:val="single" w:sz="4" w:space="0" w:color="auto"/>
              <w:right w:val="single" w:sz="4" w:space="0" w:color="auto"/>
            </w:tcBorders>
            <w:shd w:val="clear" w:color="auto" w:fill="auto"/>
            <w:noWrap/>
            <w:vAlign w:val="center"/>
            <w:hideMark/>
          </w:tcPr>
          <w:p w14:paraId="7D95CB32" w14:textId="77777777" w:rsidR="00141820" w:rsidRPr="0022283E" w:rsidRDefault="00141820" w:rsidP="00CC02FD">
            <w:pPr>
              <w:jc w:val="right"/>
              <w:rPr>
                <w:color w:val="000000"/>
              </w:rPr>
            </w:pPr>
            <w:r w:rsidRPr="0022283E">
              <w:rPr>
                <w:color w:val="000000"/>
              </w:rPr>
              <w:t>1,375,548</w:t>
            </w:r>
          </w:p>
        </w:tc>
      </w:tr>
      <w:tr w:rsidR="00141820" w:rsidRPr="0022283E" w14:paraId="34A18B37"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1F357982" w14:textId="77777777" w:rsidR="00141820" w:rsidRPr="0022283E" w:rsidRDefault="00141820" w:rsidP="00CC02FD">
            <w:pPr>
              <w:rPr>
                <w:color w:val="000000"/>
                <w:spacing w:val="-6"/>
              </w:rPr>
            </w:pPr>
            <w:r w:rsidRPr="0022283E">
              <w:rPr>
                <w:color w:val="000000"/>
                <w:spacing w:val="-6"/>
              </w:rPr>
              <w:t>Masters</w:t>
            </w:r>
          </w:p>
        </w:tc>
        <w:tc>
          <w:tcPr>
            <w:tcW w:w="1276" w:type="dxa"/>
            <w:tcBorders>
              <w:top w:val="nil"/>
              <w:left w:val="nil"/>
              <w:bottom w:val="single" w:sz="4" w:space="0" w:color="auto"/>
              <w:right w:val="single" w:sz="4" w:space="0" w:color="auto"/>
            </w:tcBorders>
            <w:shd w:val="clear" w:color="auto" w:fill="auto"/>
            <w:noWrap/>
            <w:vAlign w:val="center"/>
            <w:hideMark/>
          </w:tcPr>
          <w:p w14:paraId="61831FF4" w14:textId="77777777" w:rsidR="00141820" w:rsidRPr="0022283E" w:rsidRDefault="00141820" w:rsidP="00CC02FD">
            <w:pPr>
              <w:jc w:val="right"/>
              <w:rPr>
                <w:color w:val="000000"/>
              </w:rPr>
            </w:pPr>
            <w:r w:rsidRPr="0022283E">
              <w:rPr>
                <w:color w:val="000000"/>
              </w:rPr>
              <w:t>42,614</w:t>
            </w:r>
          </w:p>
        </w:tc>
        <w:tc>
          <w:tcPr>
            <w:tcW w:w="1134" w:type="dxa"/>
            <w:tcBorders>
              <w:top w:val="nil"/>
              <w:left w:val="nil"/>
              <w:bottom w:val="single" w:sz="4" w:space="0" w:color="auto"/>
              <w:right w:val="single" w:sz="4" w:space="0" w:color="auto"/>
            </w:tcBorders>
            <w:shd w:val="clear" w:color="auto" w:fill="auto"/>
            <w:noWrap/>
            <w:vAlign w:val="center"/>
            <w:hideMark/>
          </w:tcPr>
          <w:p w14:paraId="7E6DC886" w14:textId="77777777" w:rsidR="00141820" w:rsidRPr="0022283E" w:rsidRDefault="00141820" w:rsidP="00CC02FD">
            <w:pPr>
              <w:jc w:val="right"/>
              <w:rPr>
                <w:color w:val="000000"/>
              </w:rPr>
            </w:pPr>
            <w:r w:rsidRPr="0022283E">
              <w:rPr>
                <w:color w:val="000000"/>
              </w:rPr>
              <w:t>42.4</w:t>
            </w:r>
            <w:r w:rsidRPr="0022283E">
              <w:rPr>
                <w:color w:val="000000"/>
                <w:cs/>
              </w:rPr>
              <w:t>2</w:t>
            </w:r>
          </w:p>
        </w:tc>
        <w:tc>
          <w:tcPr>
            <w:tcW w:w="1275" w:type="dxa"/>
            <w:tcBorders>
              <w:top w:val="nil"/>
              <w:left w:val="nil"/>
              <w:bottom w:val="single" w:sz="4" w:space="0" w:color="auto"/>
              <w:right w:val="single" w:sz="4" w:space="0" w:color="auto"/>
            </w:tcBorders>
            <w:shd w:val="clear" w:color="auto" w:fill="auto"/>
            <w:noWrap/>
            <w:vAlign w:val="center"/>
            <w:hideMark/>
          </w:tcPr>
          <w:p w14:paraId="54B2CAAB" w14:textId="77777777" w:rsidR="00141820" w:rsidRPr="0022283E" w:rsidRDefault="00141820" w:rsidP="00CC02FD">
            <w:pPr>
              <w:jc w:val="right"/>
              <w:rPr>
                <w:color w:val="000000"/>
              </w:rPr>
            </w:pPr>
            <w:r w:rsidRPr="0022283E">
              <w:rPr>
                <w:color w:val="000000"/>
              </w:rPr>
              <w:t>57,844</w:t>
            </w:r>
          </w:p>
        </w:tc>
        <w:tc>
          <w:tcPr>
            <w:tcW w:w="1003" w:type="dxa"/>
            <w:tcBorders>
              <w:top w:val="nil"/>
              <w:left w:val="nil"/>
              <w:bottom w:val="single" w:sz="4" w:space="0" w:color="auto"/>
              <w:right w:val="single" w:sz="4" w:space="0" w:color="auto"/>
            </w:tcBorders>
            <w:shd w:val="clear" w:color="auto" w:fill="auto"/>
            <w:noWrap/>
            <w:vAlign w:val="center"/>
            <w:hideMark/>
          </w:tcPr>
          <w:p w14:paraId="6A15E40D" w14:textId="77777777" w:rsidR="00141820" w:rsidRPr="0022283E" w:rsidRDefault="00141820" w:rsidP="00CC02FD">
            <w:pPr>
              <w:jc w:val="right"/>
              <w:rPr>
                <w:color w:val="000000"/>
              </w:rPr>
            </w:pPr>
            <w:r w:rsidRPr="0022283E">
              <w:rPr>
                <w:color w:val="000000"/>
              </w:rPr>
              <w:t>57.58</w:t>
            </w:r>
          </w:p>
        </w:tc>
        <w:tc>
          <w:tcPr>
            <w:tcW w:w="1559" w:type="dxa"/>
            <w:tcBorders>
              <w:top w:val="nil"/>
              <w:left w:val="nil"/>
              <w:bottom w:val="single" w:sz="4" w:space="0" w:color="auto"/>
              <w:right w:val="single" w:sz="4" w:space="0" w:color="auto"/>
            </w:tcBorders>
            <w:shd w:val="clear" w:color="auto" w:fill="auto"/>
            <w:noWrap/>
            <w:vAlign w:val="center"/>
            <w:hideMark/>
          </w:tcPr>
          <w:p w14:paraId="64DAB012" w14:textId="77777777" w:rsidR="00141820" w:rsidRPr="0022283E" w:rsidRDefault="00141820" w:rsidP="00CC02FD">
            <w:pPr>
              <w:jc w:val="right"/>
              <w:rPr>
                <w:color w:val="000000"/>
              </w:rPr>
            </w:pPr>
            <w:r w:rsidRPr="0022283E">
              <w:rPr>
                <w:color w:val="000000"/>
              </w:rPr>
              <w:t>100,458</w:t>
            </w:r>
          </w:p>
        </w:tc>
      </w:tr>
      <w:tr w:rsidR="00141820" w:rsidRPr="0022283E" w14:paraId="48310F23"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34668D4E" w14:textId="77777777" w:rsidR="00141820" w:rsidRPr="0022283E" w:rsidRDefault="00141820" w:rsidP="00CC02FD">
            <w:pPr>
              <w:rPr>
                <w:color w:val="000000"/>
                <w:spacing w:val="-6"/>
              </w:rPr>
            </w:pPr>
            <w:r w:rsidRPr="0022283E">
              <w:rPr>
                <w:color w:val="000000"/>
                <w:spacing w:val="-6"/>
              </w:rPr>
              <w:t xml:space="preserve">Doctorate </w:t>
            </w:r>
          </w:p>
        </w:tc>
        <w:tc>
          <w:tcPr>
            <w:tcW w:w="1276" w:type="dxa"/>
            <w:tcBorders>
              <w:top w:val="nil"/>
              <w:left w:val="nil"/>
              <w:bottom w:val="single" w:sz="4" w:space="0" w:color="auto"/>
              <w:right w:val="single" w:sz="4" w:space="0" w:color="auto"/>
            </w:tcBorders>
            <w:shd w:val="clear" w:color="auto" w:fill="auto"/>
            <w:noWrap/>
            <w:vAlign w:val="center"/>
            <w:hideMark/>
          </w:tcPr>
          <w:p w14:paraId="5D47B862" w14:textId="77777777" w:rsidR="00141820" w:rsidRPr="0022283E" w:rsidRDefault="00141820" w:rsidP="00CC02FD">
            <w:pPr>
              <w:jc w:val="right"/>
              <w:rPr>
                <w:color w:val="000000"/>
              </w:rPr>
            </w:pPr>
            <w:r w:rsidRPr="0022283E">
              <w:rPr>
                <w:color w:val="000000"/>
              </w:rPr>
              <w:t>13,816</w:t>
            </w:r>
          </w:p>
        </w:tc>
        <w:tc>
          <w:tcPr>
            <w:tcW w:w="1134" w:type="dxa"/>
            <w:tcBorders>
              <w:top w:val="nil"/>
              <w:left w:val="nil"/>
              <w:bottom w:val="single" w:sz="4" w:space="0" w:color="auto"/>
              <w:right w:val="single" w:sz="4" w:space="0" w:color="auto"/>
            </w:tcBorders>
            <w:shd w:val="clear" w:color="auto" w:fill="auto"/>
            <w:noWrap/>
            <w:vAlign w:val="center"/>
            <w:hideMark/>
          </w:tcPr>
          <w:p w14:paraId="237979A5" w14:textId="77777777" w:rsidR="00141820" w:rsidRPr="0022283E" w:rsidRDefault="00141820" w:rsidP="00CC02FD">
            <w:pPr>
              <w:jc w:val="right"/>
              <w:rPr>
                <w:color w:val="000000"/>
              </w:rPr>
            </w:pPr>
            <w:r w:rsidRPr="0022283E">
              <w:rPr>
                <w:color w:val="000000"/>
              </w:rPr>
              <w:t>49.42</w:t>
            </w:r>
          </w:p>
        </w:tc>
        <w:tc>
          <w:tcPr>
            <w:tcW w:w="1275" w:type="dxa"/>
            <w:tcBorders>
              <w:top w:val="nil"/>
              <w:left w:val="nil"/>
              <w:bottom w:val="single" w:sz="4" w:space="0" w:color="auto"/>
              <w:right w:val="single" w:sz="4" w:space="0" w:color="auto"/>
            </w:tcBorders>
            <w:shd w:val="clear" w:color="auto" w:fill="auto"/>
            <w:noWrap/>
            <w:vAlign w:val="center"/>
            <w:hideMark/>
          </w:tcPr>
          <w:p w14:paraId="063C73F4" w14:textId="77777777" w:rsidR="00141820" w:rsidRPr="0022283E" w:rsidRDefault="00141820" w:rsidP="00CC02FD">
            <w:pPr>
              <w:jc w:val="right"/>
              <w:rPr>
                <w:color w:val="000000"/>
              </w:rPr>
            </w:pPr>
            <w:r w:rsidRPr="0022283E">
              <w:rPr>
                <w:color w:val="000000"/>
              </w:rPr>
              <w:t>14,139</w:t>
            </w:r>
          </w:p>
        </w:tc>
        <w:tc>
          <w:tcPr>
            <w:tcW w:w="1003" w:type="dxa"/>
            <w:tcBorders>
              <w:top w:val="nil"/>
              <w:left w:val="nil"/>
              <w:bottom w:val="single" w:sz="4" w:space="0" w:color="auto"/>
              <w:right w:val="single" w:sz="4" w:space="0" w:color="auto"/>
            </w:tcBorders>
            <w:shd w:val="clear" w:color="auto" w:fill="auto"/>
            <w:noWrap/>
            <w:vAlign w:val="center"/>
            <w:hideMark/>
          </w:tcPr>
          <w:p w14:paraId="58391648" w14:textId="77777777" w:rsidR="00141820" w:rsidRPr="0022283E" w:rsidRDefault="00141820" w:rsidP="00CC02FD">
            <w:pPr>
              <w:jc w:val="right"/>
              <w:rPr>
                <w:color w:val="000000"/>
              </w:rPr>
            </w:pPr>
            <w:r w:rsidRPr="0022283E">
              <w:rPr>
                <w:color w:val="000000"/>
              </w:rPr>
              <w:t>50.5</w:t>
            </w:r>
            <w:r w:rsidRPr="0022283E">
              <w:rPr>
                <w:color w:val="000000"/>
                <w:cs/>
              </w:rPr>
              <w:t>8</w:t>
            </w:r>
          </w:p>
        </w:tc>
        <w:tc>
          <w:tcPr>
            <w:tcW w:w="1559" w:type="dxa"/>
            <w:tcBorders>
              <w:top w:val="nil"/>
              <w:left w:val="nil"/>
              <w:bottom w:val="single" w:sz="4" w:space="0" w:color="auto"/>
              <w:right w:val="single" w:sz="4" w:space="0" w:color="auto"/>
            </w:tcBorders>
            <w:shd w:val="clear" w:color="auto" w:fill="auto"/>
            <w:noWrap/>
            <w:vAlign w:val="center"/>
            <w:hideMark/>
          </w:tcPr>
          <w:p w14:paraId="21189C4E" w14:textId="77777777" w:rsidR="00141820" w:rsidRPr="0022283E" w:rsidRDefault="00141820" w:rsidP="00CC02FD">
            <w:pPr>
              <w:jc w:val="right"/>
              <w:rPr>
                <w:color w:val="000000"/>
              </w:rPr>
            </w:pPr>
            <w:r w:rsidRPr="0022283E">
              <w:rPr>
                <w:color w:val="000000"/>
              </w:rPr>
              <w:t>27,955</w:t>
            </w:r>
          </w:p>
        </w:tc>
      </w:tr>
      <w:tr w:rsidR="00141820" w:rsidRPr="0022283E" w14:paraId="7E4D7507" w14:textId="77777777" w:rsidTr="00CC02FD">
        <w:trPr>
          <w:trHeight w:val="505"/>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1D1E9167" w14:textId="77777777" w:rsidR="00141820" w:rsidRPr="0022283E" w:rsidRDefault="00141820" w:rsidP="00CC02FD">
            <w:pPr>
              <w:jc w:val="center"/>
              <w:rPr>
                <w:b/>
                <w:bCs/>
                <w:color w:val="000000"/>
                <w:spacing w:val="-6"/>
              </w:rPr>
            </w:pPr>
            <w:r w:rsidRPr="0022283E">
              <w:rPr>
                <w:b/>
                <w:bCs/>
                <w:color w:val="000000"/>
                <w:spacing w:val="-6"/>
              </w:rPr>
              <w:t>Total</w:t>
            </w:r>
          </w:p>
        </w:tc>
        <w:tc>
          <w:tcPr>
            <w:tcW w:w="1276" w:type="dxa"/>
            <w:tcBorders>
              <w:top w:val="nil"/>
              <w:left w:val="nil"/>
              <w:bottom w:val="single" w:sz="4" w:space="0" w:color="auto"/>
              <w:right w:val="single" w:sz="4" w:space="0" w:color="auto"/>
            </w:tcBorders>
            <w:shd w:val="clear" w:color="auto" w:fill="auto"/>
            <w:noWrap/>
            <w:vAlign w:val="center"/>
            <w:hideMark/>
          </w:tcPr>
          <w:p w14:paraId="38BCCE2C" w14:textId="77777777" w:rsidR="00141820" w:rsidRPr="0022283E" w:rsidRDefault="00141820" w:rsidP="00CC02FD">
            <w:pPr>
              <w:jc w:val="right"/>
              <w:rPr>
                <w:color w:val="000000"/>
              </w:rPr>
            </w:pPr>
            <w:r w:rsidRPr="0022283E">
              <w:rPr>
                <w:color w:val="000000"/>
              </w:rPr>
              <w:t>4,725,235</w:t>
            </w:r>
          </w:p>
        </w:tc>
        <w:tc>
          <w:tcPr>
            <w:tcW w:w="1134" w:type="dxa"/>
            <w:tcBorders>
              <w:top w:val="nil"/>
              <w:left w:val="nil"/>
              <w:bottom w:val="single" w:sz="4" w:space="0" w:color="auto"/>
              <w:right w:val="single" w:sz="4" w:space="0" w:color="auto"/>
            </w:tcBorders>
            <w:shd w:val="clear" w:color="auto" w:fill="auto"/>
            <w:noWrap/>
            <w:vAlign w:val="center"/>
            <w:hideMark/>
          </w:tcPr>
          <w:p w14:paraId="3E3E38D7" w14:textId="77777777" w:rsidR="00141820" w:rsidRPr="0022283E" w:rsidRDefault="00141820" w:rsidP="00CC02FD">
            <w:pPr>
              <w:jc w:val="right"/>
              <w:rPr>
                <w:color w:val="000000"/>
              </w:rPr>
            </w:pPr>
            <w:r w:rsidRPr="0022283E">
              <w:rPr>
                <w:color w:val="000000"/>
              </w:rPr>
              <w:t>49.6</w:t>
            </w:r>
            <w:r w:rsidRPr="0022283E">
              <w:rPr>
                <w:color w:val="000000"/>
                <w:cs/>
              </w:rPr>
              <w:t>1</w:t>
            </w:r>
          </w:p>
        </w:tc>
        <w:tc>
          <w:tcPr>
            <w:tcW w:w="1275" w:type="dxa"/>
            <w:tcBorders>
              <w:top w:val="nil"/>
              <w:left w:val="nil"/>
              <w:bottom w:val="single" w:sz="4" w:space="0" w:color="auto"/>
              <w:right w:val="single" w:sz="4" w:space="0" w:color="auto"/>
            </w:tcBorders>
            <w:shd w:val="clear" w:color="auto" w:fill="auto"/>
            <w:noWrap/>
            <w:vAlign w:val="center"/>
            <w:hideMark/>
          </w:tcPr>
          <w:p w14:paraId="74175530" w14:textId="77777777" w:rsidR="00141820" w:rsidRPr="0022283E" w:rsidRDefault="00141820" w:rsidP="00CC02FD">
            <w:pPr>
              <w:jc w:val="right"/>
              <w:rPr>
                <w:color w:val="000000"/>
              </w:rPr>
            </w:pPr>
            <w:r w:rsidRPr="0022283E">
              <w:rPr>
                <w:color w:val="000000"/>
              </w:rPr>
              <w:t>4,800,314</w:t>
            </w:r>
          </w:p>
        </w:tc>
        <w:tc>
          <w:tcPr>
            <w:tcW w:w="1003" w:type="dxa"/>
            <w:tcBorders>
              <w:top w:val="nil"/>
              <w:left w:val="nil"/>
              <w:bottom w:val="single" w:sz="4" w:space="0" w:color="auto"/>
              <w:right w:val="single" w:sz="4" w:space="0" w:color="auto"/>
            </w:tcBorders>
            <w:shd w:val="clear" w:color="auto" w:fill="auto"/>
            <w:noWrap/>
            <w:vAlign w:val="center"/>
            <w:hideMark/>
          </w:tcPr>
          <w:p w14:paraId="3E2BFE69" w14:textId="77777777" w:rsidR="00141820" w:rsidRPr="0022283E" w:rsidRDefault="00141820" w:rsidP="00CC02FD">
            <w:pPr>
              <w:jc w:val="right"/>
              <w:rPr>
                <w:color w:val="000000"/>
              </w:rPr>
            </w:pPr>
            <w:r w:rsidRPr="0022283E">
              <w:rPr>
                <w:color w:val="000000"/>
              </w:rPr>
              <w:t>50.39</w:t>
            </w:r>
          </w:p>
        </w:tc>
        <w:tc>
          <w:tcPr>
            <w:tcW w:w="1559" w:type="dxa"/>
            <w:tcBorders>
              <w:top w:val="nil"/>
              <w:left w:val="nil"/>
              <w:bottom w:val="single" w:sz="4" w:space="0" w:color="auto"/>
              <w:right w:val="single" w:sz="4" w:space="0" w:color="auto"/>
            </w:tcBorders>
            <w:shd w:val="clear" w:color="auto" w:fill="auto"/>
            <w:noWrap/>
            <w:vAlign w:val="center"/>
            <w:hideMark/>
          </w:tcPr>
          <w:p w14:paraId="38CBD23E" w14:textId="77777777" w:rsidR="00141820" w:rsidRPr="0022283E" w:rsidRDefault="00141820" w:rsidP="00CC02FD">
            <w:pPr>
              <w:jc w:val="right"/>
              <w:rPr>
                <w:color w:val="000000"/>
              </w:rPr>
            </w:pPr>
            <w:r w:rsidRPr="0022283E">
              <w:rPr>
                <w:color w:val="000000"/>
              </w:rPr>
              <w:t>9,525,549</w:t>
            </w:r>
          </w:p>
        </w:tc>
      </w:tr>
    </w:tbl>
    <w:p w14:paraId="7C8F8BF2" w14:textId="77777777" w:rsidR="00141820" w:rsidRDefault="00141820" w:rsidP="00141820">
      <w:pPr>
        <w:spacing w:before="120"/>
      </w:pPr>
      <w:r w:rsidRPr="0022283E">
        <w:rPr>
          <w:b/>
          <w:bCs/>
        </w:rPr>
        <w:t>Source:</w:t>
      </w:r>
      <w:r w:rsidRPr="0022283E">
        <w:rPr>
          <w:cs/>
        </w:rPr>
        <w:t xml:space="preserve"> </w:t>
      </w:r>
      <w:r w:rsidRPr="0022283E">
        <w:t>Office of the Basic Education Commission, education statistics 2022</w:t>
      </w:r>
      <w:r w:rsidRPr="0022283E">
        <w:rPr>
          <w:cs/>
        </w:rPr>
        <w:t xml:space="preserve"> </w:t>
      </w:r>
    </w:p>
    <w:p w14:paraId="29F8AD3D" w14:textId="77777777" w:rsidR="00141820" w:rsidRDefault="00141820" w:rsidP="00141820">
      <w:pPr>
        <w:spacing w:before="120"/>
        <w:rPr>
          <w:b/>
          <w:bCs/>
          <w:spacing w:val="-6"/>
        </w:rPr>
      </w:pPr>
    </w:p>
    <w:p w14:paraId="441ACD69" w14:textId="77777777" w:rsidR="00141820" w:rsidRDefault="00141820" w:rsidP="00141820">
      <w:pPr>
        <w:spacing w:before="120"/>
        <w:rPr>
          <w:b/>
          <w:bCs/>
          <w:spacing w:val="-6"/>
        </w:rPr>
      </w:pPr>
    </w:p>
    <w:p w14:paraId="5346FD3A" w14:textId="77777777" w:rsidR="00141820" w:rsidRDefault="00141820" w:rsidP="00141820">
      <w:pPr>
        <w:spacing w:before="120"/>
        <w:rPr>
          <w:b/>
          <w:bCs/>
          <w:spacing w:val="-6"/>
        </w:rPr>
      </w:pPr>
    </w:p>
    <w:p w14:paraId="656D69DE" w14:textId="77777777" w:rsidR="00141820" w:rsidRDefault="00141820" w:rsidP="00141820">
      <w:pPr>
        <w:spacing w:before="120"/>
        <w:rPr>
          <w:b/>
          <w:bCs/>
          <w:spacing w:val="-6"/>
        </w:rPr>
      </w:pPr>
    </w:p>
    <w:p w14:paraId="318354A6" w14:textId="77777777" w:rsidR="00141820" w:rsidRDefault="00141820" w:rsidP="00141820">
      <w:pPr>
        <w:spacing w:before="120"/>
        <w:rPr>
          <w:b/>
          <w:bCs/>
          <w:spacing w:val="-6"/>
        </w:rPr>
      </w:pPr>
    </w:p>
    <w:p w14:paraId="16532678" w14:textId="77777777" w:rsidR="00141820" w:rsidRDefault="00141820" w:rsidP="00141820">
      <w:pPr>
        <w:spacing w:before="120"/>
        <w:rPr>
          <w:b/>
          <w:bCs/>
          <w:spacing w:val="-6"/>
        </w:rPr>
      </w:pPr>
    </w:p>
    <w:p w14:paraId="0EF78BFC" w14:textId="77777777" w:rsidR="00141820" w:rsidRDefault="00141820" w:rsidP="00141820">
      <w:pPr>
        <w:spacing w:before="120"/>
        <w:rPr>
          <w:b/>
          <w:bCs/>
          <w:spacing w:val="-6"/>
        </w:rPr>
      </w:pPr>
    </w:p>
    <w:p w14:paraId="49C1F37A" w14:textId="77777777" w:rsidR="00141820" w:rsidRDefault="00141820" w:rsidP="00141820">
      <w:pPr>
        <w:spacing w:before="120"/>
        <w:rPr>
          <w:b/>
          <w:bCs/>
          <w:spacing w:val="-6"/>
        </w:rPr>
      </w:pPr>
    </w:p>
    <w:p w14:paraId="30A65A40" w14:textId="77777777" w:rsidR="00141820" w:rsidRDefault="00141820" w:rsidP="00141820">
      <w:pPr>
        <w:spacing w:before="120"/>
        <w:rPr>
          <w:b/>
          <w:bCs/>
          <w:spacing w:val="-6"/>
        </w:rPr>
      </w:pPr>
    </w:p>
    <w:p w14:paraId="78E1154D" w14:textId="77777777" w:rsidR="00141820" w:rsidRDefault="00141820" w:rsidP="00141820">
      <w:pPr>
        <w:spacing w:before="120"/>
        <w:rPr>
          <w:b/>
          <w:bCs/>
          <w:spacing w:val="-6"/>
        </w:rPr>
      </w:pPr>
    </w:p>
    <w:p w14:paraId="6DFB12D2" w14:textId="0DA4A0A5" w:rsidR="00141820" w:rsidRDefault="00141820" w:rsidP="00141820">
      <w:pPr>
        <w:spacing w:before="120"/>
        <w:rPr>
          <w:b/>
          <w:bCs/>
          <w:spacing w:val="-6"/>
        </w:rPr>
      </w:pPr>
    </w:p>
    <w:p w14:paraId="7FB394AE" w14:textId="275BE700" w:rsidR="00093823" w:rsidRDefault="00093823" w:rsidP="00141820">
      <w:pPr>
        <w:spacing w:before="120"/>
        <w:rPr>
          <w:b/>
          <w:bCs/>
          <w:spacing w:val="-6"/>
        </w:rPr>
      </w:pPr>
    </w:p>
    <w:p w14:paraId="0BB9B45C" w14:textId="77777777" w:rsidR="00093823" w:rsidRDefault="00093823" w:rsidP="00141820">
      <w:pPr>
        <w:spacing w:before="120"/>
        <w:rPr>
          <w:b/>
          <w:bCs/>
          <w:spacing w:val="-6"/>
        </w:rPr>
      </w:pPr>
    </w:p>
    <w:p w14:paraId="540DF90D" w14:textId="77777777" w:rsidR="00141820" w:rsidRDefault="00141820" w:rsidP="00141820">
      <w:pPr>
        <w:spacing w:before="120"/>
        <w:rPr>
          <w:b/>
          <w:bCs/>
          <w:spacing w:val="-6"/>
        </w:rPr>
      </w:pPr>
    </w:p>
    <w:p w14:paraId="37183DD1" w14:textId="77777777" w:rsidR="00141820" w:rsidRDefault="00141820" w:rsidP="00141820">
      <w:pPr>
        <w:spacing w:before="120"/>
        <w:rPr>
          <w:b/>
          <w:bCs/>
          <w:spacing w:val="-6"/>
        </w:rPr>
      </w:pPr>
    </w:p>
    <w:p w14:paraId="240D83EC" w14:textId="1FD8B1E9" w:rsidR="00141820" w:rsidRPr="003E5C38" w:rsidRDefault="00141820" w:rsidP="00093823">
      <w:pPr>
        <w:jc w:val="thaiDistribute"/>
        <w:rPr>
          <w:spacing w:val="-6"/>
        </w:rPr>
      </w:pPr>
      <w:r w:rsidRPr="003E5C38">
        <w:rPr>
          <w:b/>
          <w:bCs/>
          <w:spacing w:val="-6"/>
        </w:rPr>
        <w:lastRenderedPageBreak/>
        <w:t xml:space="preserve">Table </w:t>
      </w:r>
      <w:r w:rsidR="00F7390B">
        <w:rPr>
          <w:b/>
          <w:bCs/>
          <w:spacing w:val="-6"/>
        </w:rPr>
        <w:t>4</w:t>
      </w:r>
      <w:r w:rsidRPr="003E5C38">
        <w:rPr>
          <w:b/>
          <w:bCs/>
          <w:spacing w:val="-6"/>
        </w:rPr>
        <w:t xml:space="preserve">: </w:t>
      </w:r>
      <w:r w:rsidRPr="003E5C38">
        <w:rPr>
          <w:spacing w:val="-6"/>
        </w:rPr>
        <w:t>The number of victims of domestic violence who received assistance between 2016–</w:t>
      </w:r>
      <w:proofErr w:type="gramStart"/>
      <w:r w:rsidRPr="003E5C38">
        <w:rPr>
          <w:spacing w:val="-6"/>
        </w:rPr>
        <w:t>202</w:t>
      </w:r>
      <w:r w:rsidR="00BC76A7">
        <w:rPr>
          <w:spacing w:val="-6"/>
        </w:rPr>
        <w:t>3</w:t>
      </w:r>
      <w:proofErr w:type="gramEnd"/>
      <w:r w:rsidRPr="003E5C38">
        <w:rPr>
          <w:b/>
          <w:bCs/>
          <w:spacing w:val="-6"/>
        </w:rPr>
        <w:t xml:space="preserve"> </w:t>
      </w:r>
    </w:p>
    <w:tbl>
      <w:tblPr>
        <w:tblW w:w="9493" w:type="dxa"/>
        <w:tblLook w:val="04A0" w:firstRow="1" w:lastRow="0" w:firstColumn="1" w:lastColumn="0" w:noHBand="0" w:noVBand="1"/>
      </w:tblPr>
      <w:tblGrid>
        <w:gridCol w:w="4027"/>
        <w:gridCol w:w="1922"/>
        <w:gridCol w:w="1843"/>
        <w:gridCol w:w="1701"/>
      </w:tblGrid>
      <w:tr w:rsidR="00141820" w:rsidRPr="003E5C38" w14:paraId="24ABA28C" w14:textId="77777777" w:rsidTr="00CC02FD">
        <w:trPr>
          <w:trHeight w:val="480"/>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58AB0C1" w14:textId="77777777" w:rsidR="00141820" w:rsidRPr="003E5C38" w:rsidRDefault="00141820" w:rsidP="00CC02FD">
            <w:pPr>
              <w:jc w:val="center"/>
              <w:rPr>
                <w:b/>
                <w:bCs/>
                <w:color w:val="000000"/>
              </w:rPr>
            </w:pPr>
            <w:r w:rsidRPr="003E5C38">
              <w:rPr>
                <w:b/>
                <w:bCs/>
                <w:color w:val="000000"/>
              </w:rPr>
              <w:t xml:space="preserve">Assistance and Protection for Victims of Domestic Violence </w:t>
            </w:r>
          </w:p>
        </w:tc>
      </w:tr>
      <w:tr w:rsidR="00141820" w:rsidRPr="003E5C38" w14:paraId="4A54E720" w14:textId="77777777" w:rsidTr="00CC02FD">
        <w:trPr>
          <w:trHeight w:val="316"/>
        </w:trPr>
        <w:tc>
          <w:tcPr>
            <w:tcW w:w="4027" w:type="dxa"/>
            <w:tcBorders>
              <w:top w:val="nil"/>
              <w:left w:val="single" w:sz="4" w:space="0" w:color="auto"/>
              <w:bottom w:val="single" w:sz="4" w:space="0" w:color="auto"/>
              <w:right w:val="single" w:sz="4" w:space="0" w:color="auto"/>
            </w:tcBorders>
            <w:shd w:val="clear" w:color="auto" w:fill="auto"/>
            <w:vAlign w:val="center"/>
            <w:hideMark/>
          </w:tcPr>
          <w:p w14:paraId="6787A4CE" w14:textId="77777777" w:rsidR="00141820" w:rsidRPr="003E5C38" w:rsidRDefault="00141820" w:rsidP="00CC02FD">
            <w:pPr>
              <w:jc w:val="center"/>
              <w:rPr>
                <w:b/>
                <w:bCs/>
                <w:color w:val="000000"/>
              </w:rPr>
            </w:pPr>
            <w:r w:rsidRPr="003E5C38">
              <w:rPr>
                <w:b/>
                <w:bCs/>
                <w:color w:val="000000"/>
              </w:rPr>
              <w:t>Fiscal year</w:t>
            </w:r>
          </w:p>
        </w:tc>
        <w:tc>
          <w:tcPr>
            <w:tcW w:w="1922" w:type="dxa"/>
            <w:tcBorders>
              <w:top w:val="nil"/>
              <w:left w:val="nil"/>
              <w:bottom w:val="single" w:sz="4" w:space="0" w:color="auto"/>
              <w:right w:val="single" w:sz="4" w:space="0" w:color="auto"/>
            </w:tcBorders>
            <w:shd w:val="clear" w:color="auto" w:fill="auto"/>
            <w:noWrap/>
            <w:vAlign w:val="center"/>
            <w:hideMark/>
          </w:tcPr>
          <w:p w14:paraId="59CA6BC5" w14:textId="77777777" w:rsidR="00141820" w:rsidRPr="003E5C38" w:rsidRDefault="00141820" w:rsidP="00CC02FD">
            <w:pPr>
              <w:jc w:val="center"/>
              <w:rPr>
                <w:b/>
                <w:bCs/>
                <w:color w:val="000000"/>
              </w:rPr>
            </w:pPr>
            <w:r w:rsidRPr="003E5C38">
              <w:rPr>
                <w:b/>
                <w:bCs/>
                <w:color w:val="000000"/>
              </w:rPr>
              <w:t>Male</w:t>
            </w:r>
          </w:p>
        </w:tc>
        <w:tc>
          <w:tcPr>
            <w:tcW w:w="1843" w:type="dxa"/>
            <w:tcBorders>
              <w:top w:val="nil"/>
              <w:left w:val="nil"/>
              <w:bottom w:val="single" w:sz="4" w:space="0" w:color="auto"/>
              <w:right w:val="single" w:sz="4" w:space="0" w:color="auto"/>
            </w:tcBorders>
            <w:shd w:val="clear" w:color="auto" w:fill="auto"/>
            <w:noWrap/>
            <w:vAlign w:val="center"/>
            <w:hideMark/>
          </w:tcPr>
          <w:p w14:paraId="459544D9" w14:textId="77777777" w:rsidR="00141820" w:rsidRPr="003E5C38" w:rsidRDefault="00141820" w:rsidP="00CC02FD">
            <w:pPr>
              <w:jc w:val="center"/>
              <w:rPr>
                <w:b/>
                <w:bCs/>
                <w:color w:val="000000"/>
              </w:rPr>
            </w:pPr>
            <w:r w:rsidRPr="003E5C38">
              <w:rPr>
                <w:b/>
                <w:bCs/>
                <w:color w:val="000000"/>
              </w:rPr>
              <w:t>Female</w:t>
            </w:r>
          </w:p>
        </w:tc>
        <w:tc>
          <w:tcPr>
            <w:tcW w:w="1701" w:type="dxa"/>
            <w:tcBorders>
              <w:top w:val="nil"/>
              <w:left w:val="nil"/>
              <w:bottom w:val="single" w:sz="4" w:space="0" w:color="auto"/>
              <w:right w:val="single" w:sz="4" w:space="0" w:color="auto"/>
            </w:tcBorders>
            <w:shd w:val="clear" w:color="auto" w:fill="auto"/>
            <w:noWrap/>
            <w:vAlign w:val="center"/>
            <w:hideMark/>
          </w:tcPr>
          <w:p w14:paraId="0A7F2256" w14:textId="77777777" w:rsidR="00141820" w:rsidRPr="003E5C38" w:rsidRDefault="00141820" w:rsidP="00CC02FD">
            <w:pPr>
              <w:jc w:val="center"/>
              <w:rPr>
                <w:b/>
                <w:bCs/>
                <w:color w:val="000000"/>
              </w:rPr>
            </w:pPr>
            <w:r w:rsidRPr="003E5C38">
              <w:rPr>
                <w:b/>
                <w:bCs/>
                <w:color w:val="000000"/>
              </w:rPr>
              <w:t>Total</w:t>
            </w:r>
          </w:p>
        </w:tc>
      </w:tr>
      <w:tr w:rsidR="00141820" w:rsidRPr="003E5C38" w14:paraId="5F1B2DAF" w14:textId="77777777" w:rsidTr="00CC02FD">
        <w:trPr>
          <w:trHeight w:val="171"/>
        </w:trPr>
        <w:tc>
          <w:tcPr>
            <w:tcW w:w="4027" w:type="dxa"/>
            <w:tcBorders>
              <w:top w:val="nil"/>
              <w:left w:val="single" w:sz="4" w:space="0" w:color="auto"/>
              <w:bottom w:val="single" w:sz="4" w:space="0" w:color="auto"/>
              <w:right w:val="single" w:sz="4" w:space="0" w:color="auto"/>
            </w:tcBorders>
            <w:shd w:val="clear" w:color="auto" w:fill="auto"/>
            <w:noWrap/>
            <w:vAlign w:val="center"/>
          </w:tcPr>
          <w:p w14:paraId="3633A512" w14:textId="77777777" w:rsidR="00141820" w:rsidRPr="003E5C38" w:rsidRDefault="00141820" w:rsidP="00CC02FD">
            <w:pPr>
              <w:jc w:val="center"/>
              <w:rPr>
                <w:color w:val="000000"/>
              </w:rPr>
            </w:pPr>
            <w:r w:rsidRPr="003E5C38">
              <w:rPr>
                <w:color w:val="000000"/>
                <w:cs/>
              </w:rPr>
              <w:t>2</w:t>
            </w:r>
            <w:r w:rsidRPr="003E5C38">
              <w:rPr>
                <w:color w:val="000000"/>
              </w:rPr>
              <w:t>016</w:t>
            </w:r>
          </w:p>
        </w:tc>
        <w:tc>
          <w:tcPr>
            <w:tcW w:w="3765" w:type="dxa"/>
            <w:gridSpan w:val="2"/>
            <w:tcBorders>
              <w:top w:val="nil"/>
              <w:left w:val="nil"/>
              <w:bottom w:val="single" w:sz="4" w:space="0" w:color="auto"/>
              <w:right w:val="single" w:sz="4" w:space="0" w:color="auto"/>
            </w:tcBorders>
            <w:shd w:val="clear" w:color="auto" w:fill="auto"/>
            <w:noWrap/>
            <w:vAlign w:val="center"/>
          </w:tcPr>
          <w:p w14:paraId="76507356" w14:textId="77777777" w:rsidR="00141820" w:rsidRPr="003E5C38" w:rsidRDefault="00141820" w:rsidP="00CC02FD">
            <w:pPr>
              <w:jc w:val="center"/>
              <w:rPr>
                <w:color w:val="000000"/>
              </w:rPr>
            </w:pPr>
            <w:r w:rsidRPr="003E5C38">
              <w:rPr>
                <w:color w:val="000000"/>
              </w:rPr>
              <w:t>No data by gender</w:t>
            </w:r>
          </w:p>
        </w:tc>
        <w:tc>
          <w:tcPr>
            <w:tcW w:w="1701" w:type="dxa"/>
            <w:tcBorders>
              <w:top w:val="nil"/>
              <w:left w:val="nil"/>
              <w:bottom w:val="single" w:sz="4" w:space="0" w:color="auto"/>
              <w:right w:val="single" w:sz="4" w:space="0" w:color="auto"/>
            </w:tcBorders>
            <w:shd w:val="clear" w:color="auto" w:fill="auto"/>
            <w:noWrap/>
            <w:vAlign w:val="center"/>
          </w:tcPr>
          <w:p w14:paraId="0765953E" w14:textId="77777777" w:rsidR="00141820" w:rsidRPr="003E5C38" w:rsidRDefault="00141820" w:rsidP="00CC02FD">
            <w:pPr>
              <w:jc w:val="center"/>
              <w:rPr>
                <w:color w:val="000000"/>
              </w:rPr>
            </w:pPr>
            <w:r w:rsidRPr="003E5C38">
              <w:rPr>
                <w:color w:val="000000"/>
                <w:cs/>
              </w:rPr>
              <w:t>1</w:t>
            </w:r>
            <w:r w:rsidRPr="003E5C38">
              <w:rPr>
                <w:color w:val="000000"/>
              </w:rPr>
              <w:t>,</w:t>
            </w:r>
            <w:r w:rsidRPr="003E5C38">
              <w:rPr>
                <w:color w:val="000000"/>
                <w:cs/>
              </w:rPr>
              <w:t>001</w:t>
            </w:r>
          </w:p>
        </w:tc>
      </w:tr>
      <w:tr w:rsidR="00141820" w:rsidRPr="003E5C38" w14:paraId="22168206" w14:textId="77777777" w:rsidTr="00CC02FD">
        <w:trPr>
          <w:trHeight w:val="70"/>
        </w:trPr>
        <w:tc>
          <w:tcPr>
            <w:tcW w:w="4027" w:type="dxa"/>
            <w:tcBorders>
              <w:top w:val="nil"/>
              <w:left w:val="single" w:sz="4" w:space="0" w:color="auto"/>
              <w:bottom w:val="single" w:sz="4" w:space="0" w:color="auto"/>
              <w:right w:val="single" w:sz="4" w:space="0" w:color="auto"/>
            </w:tcBorders>
            <w:shd w:val="clear" w:color="auto" w:fill="auto"/>
            <w:noWrap/>
            <w:vAlign w:val="center"/>
          </w:tcPr>
          <w:p w14:paraId="30B47B53" w14:textId="77777777" w:rsidR="00141820" w:rsidRPr="003E5C38" w:rsidRDefault="00141820" w:rsidP="00CC02FD">
            <w:pPr>
              <w:jc w:val="center"/>
              <w:rPr>
                <w:color w:val="000000"/>
              </w:rPr>
            </w:pPr>
            <w:r w:rsidRPr="003E5C38">
              <w:rPr>
                <w:color w:val="000000"/>
                <w:cs/>
              </w:rPr>
              <w:t>2</w:t>
            </w:r>
            <w:r w:rsidRPr="003E5C38">
              <w:rPr>
                <w:color w:val="000000"/>
              </w:rPr>
              <w:t>017</w:t>
            </w:r>
          </w:p>
        </w:tc>
        <w:tc>
          <w:tcPr>
            <w:tcW w:w="3765" w:type="dxa"/>
            <w:gridSpan w:val="2"/>
            <w:tcBorders>
              <w:top w:val="nil"/>
              <w:left w:val="nil"/>
              <w:bottom w:val="single" w:sz="4" w:space="0" w:color="auto"/>
              <w:right w:val="single" w:sz="4" w:space="0" w:color="auto"/>
            </w:tcBorders>
            <w:shd w:val="clear" w:color="auto" w:fill="auto"/>
            <w:noWrap/>
            <w:vAlign w:val="center"/>
          </w:tcPr>
          <w:p w14:paraId="16EBF672" w14:textId="77777777" w:rsidR="00141820" w:rsidRPr="003E5C38" w:rsidRDefault="00141820" w:rsidP="00CC02FD">
            <w:pPr>
              <w:jc w:val="center"/>
              <w:rPr>
                <w:color w:val="000000"/>
              </w:rPr>
            </w:pPr>
            <w:r w:rsidRPr="003E5C38">
              <w:rPr>
                <w:color w:val="000000"/>
              </w:rPr>
              <w:t>No data by gender</w:t>
            </w:r>
          </w:p>
        </w:tc>
        <w:tc>
          <w:tcPr>
            <w:tcW w:w="1701" w:type="dxa"/>
            <w:tcBorders>
              <w:top w:val="nil"/>
              <w:left w:val="nil"/>
              <w:bottom w:val="single" w:sz="4" w:space="0" w:color="auto"/>
              <w:right w:val="single" w:sz="4" w:space="0" w:color="auto"/>
            </w:tcBorders>
            <w:shd w:val="clear" w:color="auto" w:fill="auto"/>
            <w:noWrap/>
            <w:vAlign w:val="center"/>
          </w:tcPr>
          <w:p w14:paraId="755A3E57" w14:textId="77777777" w:rsidR="00141820" w:rsidRPr="003E5C38" w:rsidRDefault="00141820" w:rsidP="00CC02FD">
            <w:pPr>
              <w:jc w:val="center"/>
              <w:rPr>
                <w:color w:val="000000"/>
              </w:rPr>
            </w:pPr>
            <w:r w:rsidRPr="003E5C38">
              <w:rPr>
                <w:color w:val="000000"/>
                <w:cs/>
              </w:rPr>
              <w:t>1</w:t>
            </w:r>
            <w:r w:rsidRPr="003E5C38">
              <w:rPr>
                <w:color w:val="000000"/>
              </w:rPr>
              <w:t>,</w:t>
            </w:r>
            <w:r w:rsidRPr="003E5C38">
              <w:rPr>
                <w:color w:val="000000"/>
                <w:cs/>
              </w:rPr>
              <w:t>309</w:t>
            </w:r>
          </w:p>
        </w:tc>
      </w:tr>
      <w:tr w:rsidR="00141820" w:rsidRPr="003E5C38" w14:paraId="11AD8401" w14:textId="77777777" w:rsidTr="00CC02FD">
        <w:trPr>
          <w:trHeight w:val="70"/>
        </w:trPr>
        <w:tc>
          <w:tcPr>
            <w:tcW w:w="4027" w:type="dxa"/>
            <w:tcBorders>
              <w:top w:val="nil"/>
              <w:left w:val="single" w:sz="4" w:space="0" w:color="auto"/>
              <w:bottom w:val="single" w:sz="4" w:space="0" w:color="auto"/>
              <w:right w:val="single" w:sz="4" w:space="0" w:color="auto"/>
            </w:tcBorders>
            <w:shd w:val="clear" w:color="auto" w:fill="auto"/>
            <w:noWrap/>
            <w:vAlign w:val="center"/>
          </w:tcPr>
          <w:p w14:paraId="5486E1BE" w14:textId="77777777" w:rsidR="00141820" w:rsidRPr="003E5C38" w:rsidRDefault="00141820" w:rsidP="00CC02FD">
            <w:pPr>
              <w:jc w:val="center"/>
              <w:rPr>
                <w:color w:val="000000"/>
              </w:rPr>
            </w:pPr>
            <w:r w:rsidRPr="003E5C38">
              <w:rPr>
                <w:color w:val="000000"/>
                <w:cs/>
              </w:rPr>
              <w:t>2</w:t>
            </w:r>
            <w:r w:rsidRPr="003E5C38">
              <w:rPr>
                <w:color w:val="000000"/>
              </w:rPr>
              <w:t>018</w:t>
            </w:r>
          </w:p>
        </w:tc>
        <w:tc>
          <w:tcPr>
            <w:tcW w:w="3765" w:type="dxa"/>
            <w:gridSpan w:val="2"/>
            <w:tcBorders>
              <w:top w:val="nil"/>
              <w:left w:val="nil"/>
              <w:bottom w:val="single" w:sz="4" w:space="0" w:color="auto"/>
              <w:right w:val="single" w:sz="4" w:space="0" w:color="auto"/>
            </w:tcBorders>
            <w:shd w:val="clear" w:color="auto" w:fill="auto"/>
            <w:noWrap/>
            <w:vAlign w:val="center"/>
          </w:tcPr>
          <w:p w14:paraId="558F0D64" w14:textId="77777777" w:rsidR="00141820" w:rsidRPr="003E5C38" w:rsidRDefault="00141820" w:rsidP="00CC02FD">
            <w:pPr>
              <w:jc w:val="center"/>
              <w:rPr>
                <w:color w:val="000000"/>
              </w:rPr>
            </w:pPr>
            <w:r w:rsidRPr="003E5C38">
              <w:rPr>
                <w:color w:val="000000"/>
              </w:rPr>
              <w:t>No data by gender</w:t>
            </w:r>
          </w:p>
        </w:tc>
        <w:tc>
          <w:tcPr>
            <w:tcW w:w="1701" w:type="dxa"/>
            <w:tcBorders>
              <w:top w:val="nil"/>
              <w:left w:val="nil"/>
              <w:bottom w:val="single" w:sz="4" w:space="0" w:color="auto"/>
              <w:right w:val="single" w:sz="4" w:space="0" w:color="auto"/>
            </w:tcBorders>
            <w:shd w:val="clear" w:color="auto" w:fill="auto"/>
            <w:noWrap/>
            <w:vAlign w:val="center"/>
          </w:tcPr>
          <w:p w14:paraId="6C018739" w14:textId="77777777" w:rsidR="00141820" w:rsidRPr="003E5C38" w:rsidRDefault="00141820" w:rsidP="00CC02FD">
            <w:pPr>
              <w:jc w:val="center"/>
              <w:rPr>
                <w:color w:val="000000"/>
              </w:rPr>
            </w:pPr>
            <w:r w:rsidRPr="003E5C38">
              <w:rPr>
                <w:color w:val="000000"/>
                <w:cs/>
              </w:rPr>
              <w:t>1</w:t>
            </w:r>
            <w:r w:rsidRPr="003E5C38">
              <w:rPr>
                <w:color w:val="000000"/>
              </w:rPr>
              <w:t>,</w:t>
            </w:r>
            <w:r w:rsidRPr="003E5C38">
              <w:rPr>
                <w:color w:val="000000"/>
                <w:cs/>
              </w:rPr>
              <w:t>353</w:t>
            </w:r>
          </w:p>
        </w:tc>
      </w:tr>
      <w:tr w:rsidR="00141820" w:rsidRPr="003E5C38" w14:paraId="2B0C6313" w14:textId="77777777" w:rsidTr="00CC02FD">
        <w:trPr>
          <w:trHeight w:val="70"/>
        </w:trPr>
        <w:tc>
          <w:tcPr>
            <w:tcW w:w="4027" w:type="dxa"/>
            <w:tcBorders>
              <w:top w:val="nil"/>
              <w:left w:val="single" w:sz="4" w:space="0" w:color="auto"/>
              <w:bottom w:val="single" w:sz="4" w:space="0" w:color="auto"/>
              <w:right w:val="single" w:sz="4" w:space="0" w:color="auto"/>
            </w:tcBorders>
            <w:shd w:val="clear" w:color="auto" w:fill="auto"/>
            <w:noWrap/>
            <w:vAlign w:val="center"/>
            <w:hideMark/>
          </w:tcPr>
          <w:p w14:paraId="48ADDC3A" w14:textId="77777777" w:rsidR="00141820" w:rsidRPr="003E5C38" w:rsidRDefault="00141820" w:rsidP="00CC02FD">
            <w:pPr>
              <w:jc w:val="center"/>
              <w:rPr>
                <w:color w:val="000000"/>
              </w:rPr>
            </w:pPr>
            <w:r w:rsidRPr="003E5C38">
              <w:rPr>
                <w:color w:val="000000"/>
              </w:rPr>
              <w:t>2019</w:t>
            </w:r>
          </w:p>
        </w:tc>
        <w:tc>
          <w:tcPr>
            <w:tcW w:w="1922" w:type="dxa"/>
            <w:tcBorders>
              <w:top w:val="nil"/>
              <w:left w:val="nil"/>
              <w:bottom w:val="single" w:sz="4" w:space="0" w:color="auto"/>
              <w:right w:val="single" w:sz="4" w:space="0" w:color="auto"/>
            </w:tcBorders>
            <w:shd w:val="clear" w:color="auto" w:fill="auto"/>
            <w:noWrap/>
            <w:vAlign w:val="center"/>
            <w:hideMark/>
          </w:tcPr>
          <w:p w14:paraId="50E669F2" w14:textId="77777777" w:rsidR="00141820" w:rsidRPr="003E5C38" w:rsidRDefault="00141820" w:rsidP="00CC02FD">
            <w:pPr>
              <w:jc w:val="center"/>
              <w:rPr>
                <w:color w:val="000000"/>
              </w:rPr>
            </w:pPr>
            <w:r w:rsidRPr="003E5C38">
              <w:rPr>
                <w:color w:val="000000"/>
              </w:rPr>
              <w:t>254</w:t>
            </w:r>
          </w:p>
        </w:tc>
        <w:tc>
          <w:tcPr>
            <w:tcW w:w="1843" w:type="dxa"/>
            <w:tcBorders>
              <w:top w:val="nil"/>
              <w:left w:val="nil"/>
              <w:bottom w:val="single" w:sz="4" w:space="0" w:color="auto"/>
              <w:right w:val="single" w:sz="4" w:space="0" w:color="auto"/>
            </w:tcBorders>
            <w:shd w:val="clear" w:color="auto" w:fill="auto"/>
            <w:noWrap/>
            <w:vAlign w:val="center"/>
            <w:hideMark/>
          </w:tcPr>
          <w:p w14:paraId="327B50B1" w14:textId="77777777" w:rsidR="00141820" w:rsidRPr="003E5C38" w:rsidRDefault="00141820" w:rsidP="00CC02FD">
            <w:pPr>
              <w:jc w:val="center"/>
              <w:rPr>
                <w:color w:val="000000"/>
              </w:rPr>
            </w:pPr>
            <w:r w:rsidRPr="003E5C38">
              <w:rPr>
                <w:color w:val="000000"/>
              </w:rPr>
              <w:t>1,310</w:t>
            </w:r>
          </w:p>
        </w:tc>
        <w:tc>
          <w:tcPr>
            <w:tcW w:w="1701" w:type="dxa"/>
            <w:tcBorders>
              <w:top w:val="nil"/>
              <w:left w:val="nil"/>
              <w:bottom w:val="single" w:sz="4" w:space="0" w:color="auto"/>
              <w:right w:val="single" w:sz="4" w:space="0" w:color="auto"/>
            </w:tcBorders>
            <w:shd w:val="clear" w:color="auto" w:fill="auto"/>
            <w:noWrap/>
            <w:vAlign w:val="center"/>
            <w:hideMark/>
          </w:tcPr>
          <w:p w14:paraId="3FD35FBB" w14:textId="77777777" w:rsidR="00141820" w:rsidRPr="003E5C38" w:rsidRDefault="00141820" w:rsidP="00CC02FD">
            <w:pPr>
              <w:jc w:val="center"/>
              <w:rPr>
                <w:color w:val="000000"/>
              </w:rPr>
            </w:pPr>
            <w:r w:rsidRPr="003E5C38">
              <w:rPr>
                <w:color w:val="000000"/>
              </w:rPr>
              <w:t>1,564</w:t>
            </w:r>
          </w:p>
        </w:tc>
      </w:tr>
      <w:tr w:rsidR="00141820" w:rsidRPr="003E5C38" w14:paraId="5A89D9EF" w14:textId="77777777" w:rsidTr="00CC02FD">
        <w:trPr>
          <w:trHeight w:val="167"/>
        </w:trPr>
        <w:tc>
          <w:tcPr>
            <w:tcW w:w="4027" w:type="dxa"/>
            <w:tcBorders>
              <w:top w:val="nil"/>
              <w:left w:val="single" w:sz="4" w:space="0" w:color="auto"/>
              <w:bottom w:val="single" w:sz="4" w:space="0" w:color="auto"/>
              <w:right w:val="single" w:sz="4" w:space="0" w:color="auto"/>
            </w:tcBorders>
            <w:shd w:val="clear" w:color="auto" w:fill="auto"/>
            <w:noWrap/>
            <w:vAlign w:val="center"/>
            <w:hideMark/>
          </w:tcPr>
          <w:p w14:paraId="15419716" w14:textId="77777777" w:rsidR="00141820" w:rsidRPr="003E5C38" w:rsidRDefault="00141820" w:rsidP="00CC02FD">
            <w:pPr>
              <w:jc w:val="center"/>
              <w:rPr>
                <w:color w:val="000000"/>
              </w:rPr>
            </w:pPr>
            <w:r w:rsidRPr="003E5C38">
              <w:rPr>
                <w:color w:val="000000"/>
              </w:rPr>
              <w:t>2020</w:t>
            </w:r>
          </w:p>
        </w:tc>
        <w:tc>
          <w:tcPr>
            <w:tcW w:w="1922" w:type="dxa"/>
            <w:tcBorders>
              <w:top w:val="nil"/>
              <w:left w:val="nil"/>
              <w:bottom w:val="single" w:sz="4" w:space="0" w:color="auto"/>
              <w:right w:val="single" w:sz="4" w:space="0" w:color="auto"/>
            </w:tcBorders>
            <w:shd w:val="clear" w:color="auto" w:fill="auto"/>
            <w:noWrap/>
            <w:vAlign w:val="center"/>
            <w:hideMark/>
          </w:tcPr>
          <w:p w14:paraId="104DEFE7" w14:textId="77777777" w:rsidR="00141820" w:rsidRPr="003E5C38" w:rsidRDefault="00141820" w:rsidP="00CC02FD">
            <w:pPr>
              <w:jc w:val="center"/>
              <w:rPr>
                <w:color w:val="000000"/>
              </w:rPr>
            </w:pPr>
            <w:r w:rsidRPr="003E5C38">
              <w:rPr>
                <w:color w:val="000000"/>
              </w:rPr>
              <w:t>288</w:t>
            </w:r>
          </w:p>
        </w:tc>
        <w:tc>
          <w:tcPr>
            <w:tcW w:w="1843" w:type="dxa"/>
            <w:tcBorders>
              <w:top w:val="nil"/>
              <w:left w:val="nil"/>
              <w:bottom w:val="single" w:sz="4" w:space="0" w:color="auto"/>
              <w:right w:val="single" w:sz="4" w:space="0" w:color="auto"/>
            </w:tcBorders>
            <w:shd w:val="clear" w:color="auto" w:fill="auto"/>
            <w:noWrap/>
            <w:vAlign w:val="center"/>
            <w:hideMark/>
          </w:tcPr>
          <w:p w14:paraId="18F91A48" w14:textId="77777777" w:rsidR="00141820" w:rsidRPr="003E5C38" w:rsidRDefault="00141820" w:rsidP="00CC02FD">
            <w:pPr>
              <w:jc w:val="center"/>
              <w:rPr>
                <w:color w:val="000000"/>
              </w:rPr>
            </w:pPr>
            <w:r w:rsidRPr="003E5C38">
              <w:rPr>
                <w:color w:val="000000"/>
              </w:rPr>
              <w:t>1,578</w:t>
            </w:r>
          </w:p>
        </w:tc>
        <w:tc>
          <w:tcPr>
            <w:tcW w:w="1701" w:type="dxa"/>
            <w:tcBorders>
              <w:top w:val="nil"/>
              <w:left w:val="nil"/>
              <w:bottom w:val="single" w:sz="4" w:space="0" w:color="auto"/>
              <w:right w:val="single" w:sz="4" w:space="0" w:color="auto"/>
            </w:tcBorders>
            <w:shd w:val="clear" w:color="auto" w:fill="auto"/>
            <w:noWrap/>
            <w:vAlign w:val="center"/>
            <w:hideMark/>
          </w:tcPr>
          <w:p w14:paraId="2771F9D3" w14:textId="77777777" w:rsidR="00141820" w:rsidRPr="003E5C38" w:rsidRDefault="00141820" w:rsidP="00CC02FD">
            <w:pPr>
              <w:jc w:val="center"/>
              <w:rPr>
                <w:color w:val="000000"/>
              </w:rPr>
            </w:pPr>
            <w:r w:rsidRPr="003E5C38">
              <w:rPr>
                <w:color w:val="000000"/>
              </w:rPr>
              <w:t>1,866</w:t>
            </w:r>
          </w:p>
        </w:tc>
      </w:tr>
      <w:tr w:rsidR="00141820" w:rsidRPr="003E5C38" w14:paraId="12DA03F2" w14:textId="77777777" w:rsidTr="00CC02FD">
        <w:trPr>
          <w:trHeight w:val="159"/>
        </w:trPr>
        <w:tc>
          <w:tcPr>
            <w:tcW w:w="4027" w:type="dxa"/>
            <w:tcBorders>
              <w:top w:val="nil"/>
              <w:left w:val="single" w:sz="4" w:space="0" w:color="auto"/>
              <w:bottom w:val="single" w:sz="4" w:space="0" w:color="auto"/>
              <w:right w:val="single" w:sz="4" w:space="0" w:color="auto"/>
            </w:tcBorders>
            <w:shd w:val="clear" w:color="auto" w:fill="auto"/>
            <w:noWrap/>
            <w:vAlign w:val="center"/>
            <w:hideMark/>
          </w:tcPr>
          <w:p w14:paraId="757A8E32" w14:textId="77777777" w:rsidR="00141820" w:rsidRPr="003E5C38" w:rsidRDefault="00141820" w:rsidP="00CC02FD">
            <w:pPr>
              <w:jc w:val="center"/>
              <w:rPr>
                <w:color w:val="000000"/>
              </w:rPr>
            </w:pPr>
            <w:r w:rsidRPr="003E5C38">
              <w:rPr>
                <w:color w:val="000000"/>
              </w:rPr>
              <w:t>2021</w:t>
            </w:r>
          </w:p>
        </w:tc>
        <w:tc>
          <w:tcPr>
            <w:tcW w:w="1922" w:type="dxa"/>
            <w:tcBorders>
              <w:top w:val="nil"/>
              <w:left w:val="nil"/>
              <w:bottom w:val="single" w:sz="4" w:space="0" w:color="auto"/>
              <w:right w:val="single" w:sz="4" w:space="0" w:color="auto"/>
            </w:tcBorders>
            <w:shd w:val="clear" w:color="auto" w:fill="auto"/>
            <w:noWrap/>
            <w:vAlign w:val="center"/>
            <w:hideMark/>
          </w:tcPr>
          <w:p w14:paraId="79AE1556" w14:textId="77777777" w:rsidR="00141820" w:rsidRPr="003E5C38" w:rsidRDefault="00141820" w:rsidP="00CC02FD">
            <w:pPr>
              <w:jc w:val="center"/>
              <w:rPr>
                <w:color w:val="000000"/>
              </w:rPr>
            </w:pPr>
            <w:r w:rsidRPr="003E5C38">
              <w:rPr>
                <w:color w:val="000000"/>
              </w:rPr>
              <w:t>914</w:t>
            </w:r>
          </w:p>
        </w:tc>
        <w:tc>
          <w:tcPr>
            <w:tcW w:w="1843" w:type="dxa"/>
            <w:tcBorders>
              <w:top w:val="nil"/>
              <w:left w:val="nil"/>
              <w:bottom w:val="single" w:sz="4" w:space="0" w:color="auto"/>
              <w:right w:val="single" w:sz="4" w:space="0" w:color="auto"/>
            </w:tcBorders>
            <w:shd w:val="clear" w:color="auto" w:fill="auto"/>
            <w:noWrap/>
            <w:vAlign w:val="center"/>
            <w:hideMark/>
          </w:tcPr>
          <w:p w14:paraId="26758A24" w14:textId="77777777" w:rsidR="00141820" w:rsidRPr="003E5C38" w:rsidRDefault="00141820" w:rsidP="00CC02FD">
            <w:pPr>
              <w:jc w:val="center"/>
              <w:rPr>
                <w:color w:val="000000"/>
              </w:rPr>
            </w:pPr>
            <w:r w:rsidRPr="003E5C38">
              <w:rPr>
                <w:color w:val="000000"/>
              </w:rPr>
              <w:t>1,263</w:t>
            </w:r>
          </w:p>
        </w:tc>
        <w:tc>
          <w:tcPr>
            <w:tcW w:w="1701" w:type="dxa"/>
            <w:tcBorders>
              <w:top w:val="nil"/>
              <w:left w:val="nil"/>
              <w:bottom w:val="single" w:sz="4" w:space="0" w:color="auto"/>
              <w:right w:val="single" w:sz="4" w:space="0" w:color="auto"/>
            </w:tcBorders>
            <w:shd w:val="clear" w:color="auto" w:fill="auto"/>
            <w:noWrap/>
            <w:vAlign w:val="center"/>
            <w:hideMark/>
          </w:tcPr>
          <w:p w14:paraId="06415156" w14:textId="77777777" w:rsidR="00141820" w:rsidRPr="003E5C38" w:rsidRDefault="00141820" w:rsidP="00CC02FD">
            <w:pPr>
              <w:jc w:val="center"/>
              <w:rPr>
                <w:color w:val="000000"/>
              </w:rPr>
            </w:pPr>
            <w:r w:rsidRPr="003E5C38">
              <w:rPr>
                <w:color w:val="000000"/>
              </w:rPr>
              <w:t>2,177</w:t>
            </w:r>
          </w:p>
        </w:tc>
      </w:tr>
      <w:tr w:rsidR="00141820" w:rsidRPr="003E5C38" w14:paraId="042F4F12" w14:textId="77777777" w:rsidTr="00CC02FD">
        <w:trPr>
          <w:trHeight w:val="152"/>
        </w:trPr>
        <w:tc>
          <w:tcPr>
            <w:tcW w:w="4027" w:type="dxa"/>
            <w:tcBorders>
              <w:top w:val="nil"/>
              <w:left w:val="single" w:sz="4" w:space="0" w:color="auto"/>
              <w:bottom w:val="single" w:sz="4" w:space="0" w:color="auto"/>
              <w:right w:val="single" w:sz="4" w:space="0" w:color="auto"/>
            </w:tcBorders>
            <w:shd w:val="clear" w:color="auto" w:fill="auto"/>
            <w:noWrap/>
            <w:vAlign w:val="center"/>
            <w:hideMark/>
          </w:tcPr>
          <w:p w14:paraId="50D61B20" w14:textId="77777777" w:rsidR="00141820" w:rsidRPr="003E5C38" w:rsidRDefault="00141820" w:rsidP="00CC02FD">
            <w:pPr>
              <w:jc w:val="center"/>
              <w:rPr>
                <w:color w:val="000000"/>
              </w:rPr>
            </w:pPr>
            <w:r w:rsidRPr="003E5C38">
              <w:rPr>
                <w:color w:val="000000"/>
              </w:rPr>
              <w:t>2022</w:t>
            </w:r>
          </w:p>
        </w:tc>
        <w:tc>
          <w:tcPr>
            <w:tcW w:w="1922" w:type="dxa"/>
            <w:tcBorders>
              <w:top w:val="nil"/>
              <w:left w:val="nil"/>
              <w:bottom w:val="single" w:sz="4" w:space="0" w:color="auto"/>
              <w:right w:val="single" w:sz="4" w:space="0" w:color="auto"/>
            </w:tcBorders>
            <w:shd w:val="clear" w:color="auto" w:fill="auto"/>
            <w:noWrap/>
            <w:vAlign w:val="center"/>
            <w:hideMark/>
          </w:tcPr>
          <w:p w14:paraId="40DB8E04" w14:textId="77777777" w:rsidR="00141820" w:rsidRPr="003E5C38" w:rsidRDefault="00141820" w:rsidP="00CC02FD">
            <w:pPr>
              <w:jc w:val="center"/>
              <w:rPr>
                <w:color w:val="000000"/>
              </w:rPr>
            </w:pPr>
            <w:r w:rsidRPr="003E5C38">
              <w:rPr>
                <w:color w:val="000000"/>
              </w:rPr>
              <w:t>406</w:t>
            </w:r>
          </w:p>
        </w:tc>
        <w:tc>
          <w:tcPr>
            <w:tcW w:w="1843" w:type="dxa"/>
            <w:tcBorders>
              <w:top w:val="nil"/>
              <w:left w:val="nil"/>
              <w:bottom w:val="single" w:sz="4" w:space="0" w:color="auto"/>
              <w:right w:val="single" w:sz="4" w:space="0" w:color="auto"/>
            </w:tcBorders>
            <w:shd w:val="clear" w:color="auto" w:fill="auto"/>
            <w:noWrap/>
            <w:vAlign w:val="center"/>
            <w:hideMark/>
          </w:tcPr>
          <w:p w14:paraId="41E3FECD" w14:textId="77777777" w:rsidR="00141820" w:rsidRPr="003E5C38" w:rsidRDefault="00141820" w:rsidP="00CC02FD">
            <w:pPr>
              <w:jc w:val="center"/>
              <w:rPr>
                <w:color w:val="000000"/>
              </w:rPr>
            </w:pPr>
            <w:r w:rsidRPr="003E5C38">
              <w:rPr>
                <w:color w:val="000000"/>
              </w:rPr>
              <w:t>1,941</w:t>
            </w:r>
          </w:p>
        </w:tc>
        <w:tc>
          <w:tcPr>
            <w:tcW w:w="1701" w:type="dxa"/>
            <w:tcBorders>
              <w:top w:val="nil"/>
              <w:left w:val="nil"/>
              <w:bottom w:val="single" w:sz="4" w:space="0" w:color="auto"/>
              <w:right w:val="single" w:sz="4" w:space="0" w:color="auto"/>
            </w:tcBorders>
            <w:shd w:val="clear" w:color="auto" w:fill="auto"/>
            <w:noWrap/>
            <w:vAlign w:val="center"/>
            <w:hideMark/>
          </w:tcPr>
          <w:p w14:paraId="62B2E606" w14:textId="77777777" w:rsidR="00141820" w:rsidRPr="003E5C38" w:rsidRDefault="00141820" w:rsidP="00CC02FD">
            <w:pPr>
              <w:jc w:val="center"/>
              <w:rPr>
                <w:color w:val="000000"/>
              </w:rPr>
            </w:pPr>
            <w:r w:rsidRPr="003E5C38">
              <w:rPr>
                <w:color w:val="000000"/>
              </w:rPr>
              <w:t>2,347</w:t>
            </w:r>
          </w:p>
        </w:tc>
      </w:tr>
      <w:tr w:rsidR="00141820" w:rsidRPr="003E5C38" w14:paraId="3C708453" w14:textId="77777777" w:rsidTr="00CC02FD">
        <w:trPr>
          <w:trHeight w:val="70"/>
        </w:trPr>
        <w:tc>
          <w:tcPr>
            <w:tcW w:w="4027" w:type="dxa"/>
            <w:tcBorders>
              <w:top w:val="nil"/>
              <w:left w:val="single" w:sz="4" w:space="0" w:color="auto"/>
              <w:bottom w:val="nil"/>
              <w:right w:val="single" w:sz="4" w:space="0" w:color="auto"/>
            </w:tcBorders>
            <w:shd w:val="clear" w:color="auto" w:fill="auto"/>
            <w:noWrap/>
            <w:vAlign w:val="center"/>
            <w:hideMark/>
          </w:tcPr>
          <w:p w14:paraId="25F925AE" w14:textId="3CE761FB" w:rsidR="00141820" w:rsidRPr="003E5C38" w:rsidRDefault="00141820" w:rsidP="00CC02FD">
            <w:pPr>
              <w:jc w:val="center"/>
              <w:rPr>
                <w:color w:val="000000"/>
              </w:rPr>
            </w:pPr>
            <w:r w:rsidRPr="003E5C38">
              <w:rPr>
                <w:color w:val="000000"/>
              </w:rPr>
              <w:t>2023 (Oct 22–Aug 23)</w:t>
            </w:r>
          </w:p>
        </w:tc>
        <w:tc>
          <w:tcPr>
            <w:tcW w:w="1922" w:type="dxa"/>
            <w:tcBorders>
              <w:top w:val="nil"/>
              <w:left w:val="nil"/>
              <w:bottom w:val="nil"/>
              <w:right w:val="single" w:sz="4" w:space="0" w:color="auto"/>
            </w:tcBorders>
            <w:shd w:val="clear" w:color="auto" w:fill="auto"/>
            <w:noWrap/>
            <w:vAlign w:val="center"/>
            <w:hideMark/>
          </w:tcPr>
          <w:p w14:paraId="62274A44" w14:textId="77777777" w:rsidR="00141820" w:rsidRPr="003E5C38" w:rsidRDefault="00141820" w:rsidP="00CC02FD">
            <w:pPr>
              <w:jc w:val="center"/>
              <w:rPr>
                <w:color w:val="000000"/>
              </w:rPr>
            </w:pPr>
            <w:r w:rsidRPr="003E5C38">
              <w:rPr>
                <w:color w:val="000000"/>
              </w:rPr>
              <w:t>331</w:t>
            </w:r>
          </w:p>
        </w:tc>
        <w:tc>
          <w:tcPr>
            <w:tcW w:w="1843" w:type="dxa"/>
            <w:tcBorders>
              <w:top w:val="nil"/>
              <w:left w:val="nil"/>
              <w:bottom w:val="nil"/>
              <w:right w:val="single" w:sz="4" w:space="0" w:color="auto"/>
            </w:tcBorders>
            <w:shd w:val="clear" w:color="auto" w:fill="auto"/>
            <w:noWrap/>
            <w:vAlign w:val="center"/>
            <w:hideMark/>
          </w:tcPr>
          <w:p w14:paraId="18590C8A" w14:textId="77777777" w:rsidR="00141820" w:rsidRPr="003E5C38" w:rsidRDefault="00141820" w:rsidP="00CC02FD">
            <w:pPr>
              <w:jc w:val="center"/>
              <w:rPr>
                <w:color w:val="000000"/>
              </w:rPr>
            </w:pPr>
            <w:r w:rsidRPr="003E5C38">
              <w:rPr>
                <w:color w:val="000000"/>
              </w:rPr>
              <w:t>1,753</w:t>
            </w:r>
          </w:p>
        </w:tc>
        <w:tc>
          <w:tcPr>
            <w:tcW w:w="1701" w:type="dxa"/>
            <w:tcBorders>
              <w:top w:val="nil"/>
              <w:left w:val="nil"/>
              <w:bottom w:val="nil"/>
              <w:right w:val="single" w:sz="4" w:space="0" w:color="auto"/>
            </w:tcBorders>
            <w:shd w:val="clear" w:color="auto" w:fill="auto"/>
            <w:noWrap/>
            <w:vAlign w:val="center"/>
            <w:hideMark/>
          </w:tcPr>
          <w:p w14:paraId="2B42CAF3" w14:textId="77777777" w:rsidR="00141820" w:rsidRPr="003E5C38" w:rsidRDefault="00141820" w:rsidP="00CC02FD">
            <w:pPr>
              <w:jc w:val="center"/>
              <w:rPr>
                <w:color w:val="000000"/>
              </w:rPr>
            </w:pPr>
            <w:r w:rsidRPr="003E5C38">
              <w:rPr>
                <w:color w:val="000000"/>
              </w:rPr>
              <w:t>2,084</w:t>
            </w:r>
          </w:p>
        </w:tc>
      </w:tr>
      <w:tr w:rsidR="00141820" w:rsidRPr="003E5C38" w14:paraId="05DFE7FA" w14:textId="77777777" w:rsidTr="00CC02FD">
        <w:trPr>
          <w:trHeight w:val="60"/>
        </w:trPr>
        <w:tc>
          <w:tcPr>
            <w:tcW w:w="4027"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439138E5" w14:textId="77777777" w:rsidR="00141820" w:rsidRPr="003E5C38" w:rsidRDefault="00141820" w:rsidP="00CC02FD">
            <w:pPr>
              <w:jc w:val="center"/>
              <w:rPr>
                <w:b/>
                <w:bCs/>
                <w:color w:val="000000"/>
              </w:rPr>
            </w:pPr>
            <w:r w:rsidRPr="003E5C38">
              <w:rPr>
                <w:b/>
                <w:bCs/>
                <w:color w:val="000000"/>
              </w:rPr>
              <w:t>Total</w:t>
            </w:r>
          </w:p>
        </w:tc>
        <w:tc>
          <w:tcPr>
            <w:tcW w:w="1922" w:type="dxa"/>
            <w:tcBorders>
              <w:top w:val="single" w:sz="8" w:space="0" w:color="auto"/>
              <w:left w:val="nil"/>
              <w:bottom w:val="single" w:sz="8" w:space="0" w:color="auto"/>
              <w:right w:val="single" w:sz="4" w:space="0" w:color="auto"/>
            </w:tcBorders>
            <w:shd w:val="clear" w:color="auto" w:fill="auto"/>
            <w:noWrap/>
            <w:vAlign w:val="center"/>
            <w:hideMark/>
          </w:tcPr>
          <w:p w14:paraId="354093BE" w14:textId="77777777" w:rsidR="00141820" w:rsidRPr="003E5C38" w:rsidRDefault="00141820" w:rsidP="00CC02FD">
            <w:pPr>
              <w:jc w:val="center"/>
              <w:rPr>
                <w:color w:val="000000"/>
              </w:rPr>
            </w:pPr>
            <w:r w:rsidRPr="003E5C38">
              <w:rPr>
                <w:color w:val="000000"/>
              </w:rPr>
              <w:t>2,193</w:t>
            </w:r>
          </w:p>
        </w:tc>
        <w:tc>
          <w:tcPr>
            <w:tcW w:w="1843" w:type="dxa"/>
            <w:tcBorders>
              <w:top w:val="single" w:sz="8" w:space="0" w:color="auto"/>
              <w:left w:val="nil"/>
              <w:bottom w:val="single" w:sz="8" w:space="0" w:color="auto"/>
              <w:right w:val="single" w:sz="4" w:space="0" w:color="auto"/>
            </w:tcBorders>
            <w:shd w:val="clear" w:color="auto" w:fill="auto"/>
            <w:noWrap/>
            <w:vAlign w:val="center"/>
            <w:hideMark/>
          </w:tcPr>
          <w:p w14:paraId="09709EBE" w14:textId="77777777" w:rsidR="00141820" w:rsidRPr="003E5C38" w:rsidRDefault="00141820" w:rsidP="00CC02FD">
            <w:pPr>
              <w:jc w:val="center"/>
              <w:rPr>
                <w:color w:val="000000"/>
              </w:rPr>
            </w:pPr>
            <w:r w:rsidRPr="003E5C38">
              <w:rPr>
                <w:color w:val="000000"/>
              </w:rPr>
              <w:t>7,845</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14:paraId="408693C6" w14:textId="77777777" w:rsidR="00141820" w:rsidRPr="003E5C38" w:rsidRDefault="00141820" w:rsidP="00CC02FD">
            <w:pPr>
              <w:jc w:val="center"/>
              <w:rPr>
                <w:color w:val="000000"/>
              </w:rPr>
            </w:pPr>
            <w:r w:rsidRPr="003E5C38">
              <w:rPr>
                <w:color w:val="000000"/>
              </w:rPr>
              <w:t>10,038</w:t>
            </w:r>
          </w:p>
        </w:tc>
      </w:tr>
    </w:tbl>
    <w:p w14:paraId="32D36B8C" w14:textId="572DF6A8" w:rsidR="00141820" w:rsidRPr="00BF46DB" w:rsidRDefault="00141820" w:rsidP="003074A7">
      <w:pPr>
        <w:spacing w:before="120"/>
        <w:jc w:val="thaiDistribute"/>
        <w:rPr>
          <w:spacing w:val="-6"/>
        </w:rPr>
      </w:pPr>
      <w:r w:rsidRPr="003E5C38">
        <w:rPr>
          <w:b/>
          <w:bCs/>
          <w:spacing w:val="-6"/>
        </w:rPr>
        <w:t>Source:</w:t>
      </w:r>
      <w:r w:rsidRPr="003E5C38">
        <w:rPr>
          <w:spacing w:val="-6"/>
          <w:cs/>
        </w:rPr>
        <w:t xml:space="preserve"> </w:t>
      </w:r>
      <w:r w:rsidRPr="003E5C38">
        <w:rPr>
          <w:spacing w:val="-6"/>
        </w:rPr>
        <w:t>Department of Women’s Affairs and Family Development (</w:t>
      </w:r>
      <w:r w:rsidR="00013FD1">
        <w:rPr>
          <w:spacing w:val="-6"/>
        </w:rPr>
        <w:t>d</w:t>
      </w:r>
      <w:r>
        <w:rPr>
          <w:spacing w:val="-6"/>
        </w:rPr>
        <w:t xml:space="preserve">ata </w:t>
      </w:r>
      <w:r w:rsidRPr="003E5C38">
        <w:rPr>
          <w:spacing w:val="-6"/>
        </w:rPr>
        <w:t>as of September 1</w:t>
      </w:r>
      <w:r w:rsidR="00BE60F8">
        <w:rPr>
          <w:spacing w:val="-6"/>
        </w:rPr>
        <w:t xml:space="preserve">st, </w:t>
      </w:r>
      <w:r w:rsidRPr="003E5C38">
        <w:rPr>
          <w:spacing w:val="-6"/>
        </w:rPr>
        <w:t>2023)</w:t>
      </w:r>
      <w:r>
        <w:rPr>
          <w:rFonts w:ascii="TH SarabunPSK" w:hAnsi="TH SarabunPSK" w:cs="TH SarabunPSK"/>
          <w:b/>
          <w:bCs/>
          <w:color w:val="000000" w:themeColor="text1"/>
          <w:sz w:val="32"/>
          <w:szCs w:val="32"/>
          <w:u w:val="single"/>
          <w:cs/>
        </w:rPr>
        <w:br w:type="page"/>
      </w:r>
      <w:r w:rsidRPr="00BF46DB">
        <w:rPr>
          <w:b/>
          <w:bCs/>
          <w:spacing w:val="-6"/>
        </w:rPr>
        <w:lastRenderedPageBreak/>
        <w:t xml:space="preserve">Table </w:t>
      </w:r>
      <w:r w:rsidR="00F7390B">
        <w:rPr>
          <w:b/>
          <w:bCs/>
          <w:spacing w:val="-6"/>
        </w:rPr>
        <w:t>5</w:t>
      </w:r>
      <w:r w:rsidRPr="00BF46DB">
        <w:rPr>
          <w:b/>
          <w:bCs/>
          <w:spacing w:val="-6"/>
        </w:rPr>
        <w:t xml:space="preserve">: </w:t>
      </w:r>
      <w:r w:rsidRPr="00BF46DB">
        <w:rPr>
          <w:spacing w:val="-6"/>
        </w:rPr>
        <w:t xml:space="preserve">The number of female and girl victims, categorized by benefit-seeking patterns for human trafficking from </w:t>
      </w:r>
      <w:r w:rsidRPr="00BF46DB">
        <w:rPr>
          <w:spacing w:val="-6"/>
          <w:cs/>
        </w:rPr>
        <w:t>2015</w:t>
      </w:r>
      <w:r w:rsidRPr="00BF46DB">
        <w:rPr>
          <w:spacing w:val="-6"/>
        </w:rPr>
        <w:t>–</w:t>
      </w:r>
      <w:r w:rsidRPr="00BF46DB">
        <w:rPr>
          <w:spacing w:val="-6"/>
          <w:cs/>
        </w:rPr>
        <w:t>2021</w:t>
      </w:r>
    </w:p>
    <w:tbl>
      <w:tblPr>
        <w:tblW w:w="9424" w:type="dxa"/>
        <w:tblInd w:w="108" w:type="dxa"/>
        <w:tblLook w:val="04A0" w:firstRow="1" w:lastRow="0" w:firstColumn="1" w:lastColumn="0" w:noHBand="0" w:noVBand="1"/>
      </w:tblPr>
      <w:tblGrid>
        <w:gridCol w:w="2694"/>
        <w:gridCol w:w="850"/>
        <w:gridCol w:w="851"/>
        <w:gridCol w:w="850"/>
        <w:gridCol w:w="851"/>
        <w:gridCol w:w="850"/>
        <w:gridCol w:w="851"/>
        <w:gridCol w:w="850"/>
        <w:gridCol w:w="777"/>
      </w:tblGrid>
      <w:tr w:rsidR="00141820" w:rsidRPr="00BF46DB" w14:paraId="07268344" w14:textId="77777777" w:rsidTr="00CC02FD">
        <w:trPr>
          <w:trHeight w:val="374"/>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D1B68B" w14:textId="77777777" w:rsidR="00141820" w:rsidRPr="00BF46DB" w:rsidRDefault="00141820" w:rsidP="00CC02FD">
            <w:pPr>
              <w:jc w:val="center"/>
              <w:rPr>
                <w:b/>
                <w:bCs/>
                <w:color w:val="000000"/>
              </w:rPr>
            </w:pPr>
            <w:r w:rsidRPr="00BF46DB">
              <w:rPr>
                <w:b/>
                <w:bCs/>
                <w:color w:val="000000"/>
              </w:rPr>
              <w:t>Illegal Motives for Human Trafficking</w:t>
            </w:r>
          </w:p>
        </w:tc>
        <w:tc>
          <w:tcPr>
            <w:tcW w:w="6730" w:type="dxa"/>
            <w:gridSpan w:val="8"/>
            <w:tcBorders>
              <w:top w:val="single" w:sz="4" w:space="0" w:color="auto"/>
              <w:left w:val="nil"/>
              <w:bottom w:val="single" w:sz="4" w:space="0" w:color="auto"/>
              <w:right w:val="single" w:sz="4" w:space="0" w:color="auto"/>
            </w:tcBorders>
            <w:shd w:val="clear" w:color="auto" w:fill="auto"/>
            <w:noWrap/>
            <w:vAlign w:val="bottom"/>
            <w:hideMark/>
          </w:tcPr>
          <w:p w14:paraId="4F54E6C9" w14:textId="77777777" w:rsidR="00141820" w:rsidRPr="00BF46DB" w:rsidRDefault="00141820" w:rsidP="00CC02FD">
            <w:pPr>
              <w:jc w:val="center"/>
              <w:rPr>
                <w:b/>
                <w:bCs/>
                <w:color w:val="000000"/>
              </w:rPr>
            </w:pPr>
            <w:r w:rsidRPr="00BF46DB">
              <w:rPr>
                <w:b/>
                <w:bCs/>
                <w:color w:val="000000"/>
              </w:rPr>
              <w:t>Start Year of Protection and Number of Girl and Female Victims</w:t>
            </w:r>
          </w:p>
        </w:tc>
      </w:tr>
      <w:tr w:rsidR="00141820" w:rsidRPr="00BF46DB" w14:paraId="13CBB577" w14:textId="77777777" w:rsidTr="00CC02FD">
        <w:trPr>
          <w:trHeight w:val="468"/>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6B867DCD" w14:textId="77777777" w:rsidR="00141820" w:rsidRPr="00BF46DB" w:rsidRDefault="00141820" w:rsidP="00CC02FD">
            <w:pPr>
              <w:rPr>
                <w:b/>
                <w:bCs/>
                <w:color w:val="000000"/>
              </w:rPr>
            </w:pPr>
          </w:p>
        </w:tc>
        <w:tc>
          <w:tcPr>
            <w:tcW w:w="850" w:type="dxa"/>
            <w:tcBorders>
              <w:top w:val="nil"/>
              <w:left w:val="nil"/>
              <w:bottom w:val="single" w:sz="4" w:space="0" w:color="auto"/>
              <w:right w:val="single" w:sz="4" w:space="0" w:color="auto"/>
            </w:tcBorders>
            <w:shd w:val="clear" w:color="auto" w:fill="auto"/>
            <w:noWrap/>
            <w:vAlign w:val="center"/>
            <w:hideMark/>
          </w:tcPr>
          <w:p w14:paraId="219500DC" w14:textId="77777777" w:rsidR="00141820" w:rsidRPr="00BF46DB" w:rsidRDefault="00141820" w:rsidP="00CC02FD">
            <w:pPr>
              <w:jc w:val="center"/>
              <w:rPr>
                <w:b/>
                <w:bCs/>
                <w:color w:val="000000"/>
              </w:rPr>
            </w:pPr>
            <w:r w:rsidRPr="00BF46DB">
              <w:rPr>
                <w:b/>
                <w:bCs/>
                <w:color w:val="000000"/>
              </w:rPr>
              <w:t>2015</w:t>
            </w:r>
          </w:p>
        </w:tc>
        <w:tc>
          <w:tcPr>
            <w:tcW w:w="851" w:type="dxa"/>
            <w:tcBorders>
              <w:top w:val="nil"/>
              <w:left w:val="nil"/>
              <w:bottom w:val="single" w:sz="4" w:space="0" w:color="auto"/>
              <w:right w:val="single" w:sz="4" w:space="0" w:color="auto"/>
            </w:tcBorders>
            <w:shd w:val="clear" w:color="auto" w:fill="auto"/>
            <w:noWrap/>
            <w:vAlign w:val="center"/>
            <w:hideMark/>
          </w:tcPr>
          <w:p w14:paraId="6C4EB43D" w14:textId="77777777" w:rsidR="00141820" w:rsidRPr="00BF46DB" w:rsidRDefault="00141820" w:rsidP="00CC02FD">
            <w:pPr>
              <w:jc w:val="center"/>
              <w:rPr>
                <w:b/>
                <w:bCs/>
                <w:color w:val="000000"/>
              </w:rPr>
            </w:pPr>
            <w:r w:rsidRPr="00BF46DB">
              <w:rPr>
                <w:b/>
                <w:bCs/>
                <w:color w:val="000000"/>
              </w:rPr>
              <w:t>2016</w:t>
            </w:r>
          </w:p>
        </w:tc>
        <w:tc>
          <w:tcPr>
            <w:tcW w:w="850" w:type="dxa"/>
            <w:tcBorders>
              <w:top w:val="nil"/>
              <w:left w:val="nil"/>
              <w:bottom w:val="single" w:sz="4" w:space="0" w:color="auto"/>
              <w:right w:val="single" w:sz="4" w:space="0" w:color="auto"/>
            </w:tcBorders>
            <w:shd w:val="clear" w:color="auto" w:fill="auto"/>
            <w:noWrap/>
            <w:vAlign w:val="center"/>
            <w:hideMark/>
          </w:tcPr>
          <w:p w14:paraId="22656A78" w14:textId="77777777" w:rsidR="00141820" w:rsidRPr="00BF46DB" w:rsidRDefault="00141820" w:rsidP="00CC02FD">
            <w:pPr>
              <w:jc w:val="center"/>
              <w:rPr>
                <w:b/>
                <w:bCs/>
                <w:color w:val="000000"/>
              </w:rPr>
            </w:pPr>
            <w:r w:rsidRPr="00BF46DB">
              <w:rPr>
                <w:b/>
                <w:bCs/>
                <w:color w:val="000000"/>
              </w:rPr>
              <w:t>2017</w:t>
            </w:r>
          </w:p>
        </w:tc>
        <w:tc>
          <w:tcPr>
            <w:tcW w:w="851" w:type="dxa"/>
            <w:tcBorders>
              <w:top w:val="nil"/>
              <w:left w:val="nil"/>
              <w:bottom w:val="single" w:sz="4" w:space="0" w:color="auto"/>
              <w:right w:val="single" w:sz="4" w:space="0" w:color="auto"/>
            </w:tcBorders>
            <w:shd w:val="clear" w:color="auto" w:fill="auto"/>
            <w:noWrap/>
            <w:vAlign w:val="center"/>
            <w:hideMark/>
          </w:tcPr>
          <w:p w14:paraId="27B23D0F" w14:textId="77777777" w:rsidR="00141820" w:rsidRPr="00BF46DB" w:rsidRDefault="00141820" w:rsidP="00CC02FD">
            <w:pPr>
              <w:jc w:val="center"/>
              <w:rPr>
                <w:b/>
                <w:bCs/>
                <w:color w:val="000000"/>
              </w:rPr>
            </w:pPr>
            <w:r w:rsidRPr="00BF46DB">
              <w:rPr>
                <w:b/>
                <w:bCs/>
                <w:color w:val="000000"/>
              </w:rPr>
              <w:t>2018</w:t>
            </w:r>
          </w:p>
        </w:tc>
        <w:tc>
          <w:tcPr>
            <w:tcW w:w="850" w:type="dxa"/>
            <w:tcBorders>
              <w:top w:val="nil"/>
              <w:left w:val="nil"/>
              <w:bottom w:val="single" w:sz="4" w:space="0" w:color="auto"/>
              <w:right w:val="single" w:sz="4" w:space="0" w:color="auto"/>
            </w:tcBorders>
            <w:shd w:val="clear" w:color="auto" w:fill="auto"/>
            <w:noWrap/>
            <w:vAlign w:val="center"/>
            <w:hideMark/>
          </w:tcPr>
          <w:p w14:paraId="7BDD3C84" w14:textId="77777777" w:rsidR="00141820" w:rsidRPr="00BF46DB" w:rsidRDefault="00141820" w:rsidP="00CC02FD">
            <w:pPr>
              <w:jc w:val="center"/>
              <w:rPr>
                <w:b/>
                <w:bCs/>
                <w:color w:val="000000"/>
              </w:rPr>
            </w:pPr>
            <w:r w:rsidRPr="00BF46DB">
              <w:rPr>
                <w:b/>
                <w:bCs/>
                <w:color w:val="000000"/>
              </w:rPr>
              <w:t>2019</w:t>
            </w:r>
          </w:p>
        </w:tc>
        <w:tc>
          <w:tcPr>
            <w:tcW w:w="851" w:type="dxa"/>
            <w:tcBorders>
              <w:top w:val="nil"/>
              <w:left w:val="nil"/>
              <w:bottom w:val="single" w:sz="4" w:space="0" w:color="auto"/>
              <w:right w:val="single" w:sz="4" w:space="0" w:color="auto"/>
            </w:tcBorders>
            <w:shd w:val="clear" w:color="auto" w:fill="auto"/>
            <w:noWrap/>
            <w:vAlign w:val="center"/>
            <w:hideMark/>
          </w:tcPr>
          <w:p w14:paraId="71678C83" w14:textId="77777777" w:rsidR="00141820" w:rsidRPr="00BF46DB" w:rsidRDefault="00141820" w:rsidP="00CC02FD">
            <w:pPr>
              <w:jc w:val="center"/>
              <w:rPr>
                <w:b/>
                <w:bCs/>
                <w:color w:val="000000"/>
              </w:rPr>
            </w:pPr>
            <w:r w:rsidRPr="00BF46DB">
              <w:rPr>
                <w:b/>
                <w:bCs/>
                <w:color w:val="000000"/>
              </w:rPr>
              <w:t>2020</w:t>
            </w:r>
          </w:p>
        </w:tc>
        <w:tc>
          <w:tcPr>
            <w:tcW w:w="850" w:type="dxa"/>
            <w:tcBorders>
              <w:top w:val="nil"/>
              <w:left w:val="nil"/>
              <w:bottom w:val="single" w:sz="4" w:space="0" w:color="auto"/>
              <w:right w:val="single" w:sz="4" w:space="0" w:color="auto"/>
            </w:tcBorders>
            <w:shd w:val="clear" w:color="auto" w:fill="auto"/>
            <w:noWrap/>
            <w:vAlign w:val="center"/>
            <w:hideMark/>
          </w:tcPr>
          <w:p w14:paraId="2C866179" w14:textId="77777777" w:rsidR="00141820" w:rsidRPr="00BF46DB" w:rsidRDefault="00141820" w:rsidP="00CC02FD">
            <w:pPr>
              <w:jc w:val="center"/>
              <w:rPr>
                <w:b/>
                <w:bCs/>
                <w:color w:val="000000"/>
              </w:rPr>
            </w:pPr>
            <w:r w:rsidRPr="00BF46DB">
              <w:rPr>
                <w:b/>
                <w:bCs/>
                <w:color w:val="000000"/>
              </w:rPr>
              <w:t>2021</w:t>
            </w:r>
          </w:p>
        </w:tc>
        <w:tc>
          <w:tcPr>
            <w:tcW w:w="777" w:type="dxa"/>
            <w:tcBorders>
              <w:top w:val="nil"/>
              <w:left w:val="nil"/>
              <w:bottom w:val="single" w:sz="4" w:space="0" w:color="auto"/>
              <w:right w:val="single" w:sz="4" w:space="0" w:color="auto"/>
            </w:tcBorders>
            <w:shd w:val="clear" w:color="auto" w:fill="auto"/>
            <w:noWrap/>
            <w:vAlign w:val="center"/>
            <w:hideMark/>
          </w:tcPr>
          <w:p w14:paraId="3A561761" w14:textId="77777777" w:rsidR="00141820" w:rsidRPr="00BF46DB" w:rsidRDefault="00141820" w:rsidP="00CC02FD">
            <w:pPr>
              <w:jc w:val="center"/>
              <w:rPr>
                <w:b/>
                <w:bCs/>
                <w:color w:val="000000"/>
              </w:rPr>
            </w:pPr>
            <w:r w:rsidRPr="00BF46DB">
              <w:rPr>
                <w:b/>
                <w:bCs/>
                <w:color w:val="000000"/>
              </w:rPr>
              <w:t>Total</w:t>
            </w:r>
          </w:p>
        </w:tc>
      </w:tr>
      <w:tr w:rsidR="00141820" w:rsidRPr="00BF46DB" w14:paraId="6785017C" w14:textId="77777777" w:rsidTr="00CC02FD">
        <w:trPr>
          <w:trHeight w:val="374"/>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8FD45D0" w14:textId="77777777" w:rsidR="00141820" w:rsidRPr="00BF46DB" w:rsidRDefault="00141820" w:rsidP="00CC02FD">
            <w:pPr>
              <w:rPr>
                <w:b/>
                <w:bCs/>
                <w:color w:val="000000"/>
              </w:rPr>
            </w:pPr>
          </w:p>
        </w:tc>
        <w:tc>
          <w:tcPr>
            <w:tcW w:w="850" w:type="dxa"/>
            <w:tcBorders>
              <w:top w:val="nil"/>
              <w:left w:val="nil"/>
              <w:bottom w:val="single" w:sz="4" w:space="0" w:color="auto"/>
              <w:right w:val="single" w:sz="4" w:space="0" w:color="auto"/>
            </w:tcBorders>
            <w:shd w:val="clear" w:color="auto" w:fill="auto"/>
            <w:noWrap/>
            <w:vAlign w:val="center"/>
            <w:hideMark/>
          </w:tcPr>
          <w:p w14:paraId="776BFD26" w14:textId="77777777" w:rsidR="00141820" w:rsidRPr="00BF46DB" w:rsidRDefault="00141820" w:rsidP="00CC02FD">
            <w:pPr>
              <w:jc w:val="center"/>
              <w:rPr>
                <w:b/>
                <w:bCs/>
                <w:color w:val="000000"/>
                <w:spacing w:val="-14"/>
              </w:rPr>
            </w:pPr>
            <w:r w:rsidRPr="00BF46DB">
              <w:rPr>
                <w:b/>
                <w:bCs/>
                <w:color w:val="000000"/>
                <w:spacing w:val="-14"/>
              </w:rPr>
              <w:t>No.</w:t>
            </w:r>
          </w:p>
        </w:tc>
        <w:tc>
          <w:tcPr>
            <w:tcW w:w="851" w:type="dxa"/>
            <w:tcBorders>
              <w:top w:val="nil"/>
              <w:left w:val="nil"/>
              <w:bottom w:val="single" w:sz="4" w:space="0" w:color="auto"/>
              <w:right w:val="single" w:sz="4" w:space="0" w:color="auto"/>
            </w:tcBorders>
            <w:shd w:val="clear" w:color="auto" w:fill="auto"/>
            <w:noWrap/>
            <w:hideMark/>
          </w:tcPr>
          <w:p w14:paraId="04DB8AAD" w14:textId="77777777" w:rsidR="00141820" w:rsidRPr="00BF46DB" w:rsidRDefault="00141820" w:rsidP="00CC02FD">
            <w:pPr>
              <w:jc w:val="center"/>
              <w:rPr>
                <w:b/>
                <w:bCs/>
                <w:color w:val="000000"/>
              </w:rPr>
            </w:pPr>
            <w:r w:rsidRPr="00BF46DB">
              <w:rPr>
                <w:b/>
                <w:bCs/>
                <w:color w:val="000000"/>
                <w:spacing w:val="-14"/>
              </w:rPr>
              <w:t>No.</w:t>
            </w:r>
          </w:p>
        </w:tc>
        <w:tc>
          <w:tcPr>
            <w:tcW w:w="850" w:type="dxa"/>
            <w:tcBorders>
              <w:top w:val="nil"/>
              <w:left w:val="nil"/>
              <w:bottom w:val="single" w:sz="4" w:space="0" w:color="auto"/>
              <w:right w:val="single" w:sz="4" w:space="0" w:color="auto"/>
            </w:tcBorders>
            <w:shd w:val="clear" w:color="auto" w:fill="auto"/>
            <w:noWrap/>
            <w:hideMark/>
          </w:tcPr>
          <w:p w14:paraId="7563C9AA" w14:textId="77777777" w:rsidR="00141820" w:rsidRPr="00BF46DB" w:rsidRDefault="00141820" w:rsidP="00CC02FD">
            <w:pPr>
              <w:jc w:val="center"/>
              <w:rPr>
                <w:b/>
                <w:bCs/>
                <w:color w:val="000000"/>
              </w:rPr>
            </w:pPr>
            <w:r w:rsidRPr="00BF46DB">
              <w:rPr>
                <w:b/>
                <w:bCs/>
                <w:color w:val="000000"/>
                <w:spacing w:val="-14"/>
              </w:rPr>
              <w:t>No.</w:t>
            </w:r>
          </w:p>
        </w:tc>
        <w:tc>
          <w:tcPr>
            <w:tcW w:w="851" w:type="dxa"/>
            <w:tcBorders>
              <w:top w:val="nil"/>
              <w:left w:val="nil"/>
              <w:bottom w:val="single" w:sz="4" w:space="0" w:color="auto"/>
              <w:right w:val="single" w:sz="4" w:space="0" w:color="auto"/>
            </w:tcBorders>
            <w:shd w:val="clear" w:color="auto" w:fill="auto"/>
            <w:noWrap/>
            <w:hideMark/>
          </w:tcPr>
          <w:p w14:paraId="103C6F27" w14:textId="77777777" w:rsidR="00141820" w:rsidRPr="00BF46DB" w:rsidRDefault="00141820" w:rsidP="00CC02FD">
            <w:pPr>
              <w:jc w:val="center"/>
              <w:rPr>
                <w:b/>
                <w:bCs/>
                <w:color w:val="000000"/>
              </w:rPr>
            </w:pPr>
            <w:r w:rsidRPr="00BF46DB">
              <w:rPr>
                <w:b/>
                <w:bCs/>
                <w:color w:val="000000"/>
                <w:spacing w:val="-14"/>
              </w:rPr>
              <w:t>No.</w:t>
            </w:r>
          </w:p>
        </w:tc>
        <w:tc>
          <w:tcPr>
            <w:tcW w:w="850" w:type="dxa"/>
            <w:tcBorders>
              <w:top w:val="nil"/>
              <w:left w:val="nil"/>
              <w:bottom w:val="single" w:sz="4" w:space="0" w:color="auto"/>
              <w:right w:val="single" w:sz="4" w:space="0" w:color="auto"/>
            </w:tcBorders>
            <w:shd w:val="clear" w:color="auto" w:fill="auto"/>
            <w:noWrap/>
            <w:hideMark/>
          </w:tcPr>
          <w:p w14:paraId="7980F053" w14:textId="77777777" w:rsidR="00141820" w:rsidRPr="00BF46DB" w:rsidRDefault="00141820" w:rsidP="00CC02FD">
            <w:pPr>
              <w:jc w:val="center"/>
              <w:rPr>
                <w:b/>
                <w:bCs/>
                <w:color w:val="000000"/>
              </w:rPr>
            </w:pPr>
            <w:r w:rsidRPr="00BF46DB">
              <w:rPr>
                <w:b/>
                <w:bCs/>
                <w:color w:val="000000"/>
                <w:spacing w:val="-14"/>
              </w:rPr>
              <w:t>No.</w:t>
            </w:r>
          </w:p>
        </w:tc>
        <w:tc>
          <w:tcPr>
            <w:tcW w:w="851" w:type="dxa"/>
            <w:tcBorders>
              <w:top w:val="nil"/>
              <w:left w:val="nil"/>
              <w:bottom w:val="single" w:sz="4" w:space="0" w:color="auto"/>
              <w:right w:val="single" w:sz="4" w:space="0" w:color="auto"/>
            </w:tcBorders>
            <w:shd w:val="clear" w:color="auto" w:fill="auto"/>
            <w:noWrap/>
            <w:hideMark/>
          </w:tcPr>
          <w:p w14:paraId="62909317" w14:textId="77777777" w:rsidR="00141820" w:rsidRPr="00BF46DB" w:rsidRDefault="00141820" w:rsidP="00CC02FD">
            <w:pPr>
              <w:jc w:val="center"/>
              <w:rPr>
                <w:b/>
                <w:bCs/>
                <w:color w:val="000000"/>
              </w:rPr>
            </w:pPr>
            <w:r w:rsidRPr="00BF46DB">
              <w:rPr>
                <w:b/>
                <w:bCs/>
                <w:color w:val="000000"/>
                <w:spacing w:val="-14"/>
              </w:rPr>
              <w:t>No.</w:t>
            </w:r>
          </w:p>
        </w:tc>
        <w:tc>
          <w:tcPr>
            <w:tcW w:w="850" w:type="dxa"/>
            <w:tcBorders>
              <w:top w:val="nil"/>
              <w:left w:val="nil"/>
              <w:bottom w:val="single" w:sz="4" w:space="0" w:color="auto"/>
              <w:right w:val="single" w:sz="4" w:space="0" w:color="auto"/>
            </w:tcBorders>
            <w:shd w:val="clear" w:color="auto" w:fill="auto"/>
            <w:noWrap/>
            <w:hideMark/>
          </w:tcPr>
          <w:p w14:paraId="5F67CB9F" w14:textId="77777777" w:rsidR="00141820" w:rsidRPr="00BF46DB" w:rsidRDefault="00141820" w:rsidP="00CC02FD">
            <w:pPr>
              <w:jc w:val="center"/>
              <w:rPr>
                <w:b/>
                <w:bCs/>
                <w:color w:val="000000"/>
              </w:rPr>
            </w:pPr>
            <w:r w:rsidRPr="00BF46DB">
              <w:rPr>
                <w:b/>
                <w:bCs/>
                <w:color w:val="000000"/>
                <w:spacing w:val="-14"/>
              </w:rPr>
              <w:t>No.</w:t>
            </w:r>
          </w:p>
        </w:tc>
        <w:tc>
          <w:tcPr>
            <w:tcW w:w="777" w:type="dxa"/>
            <w:tcBorders>
              <w:top w:val="nil"/>
              <w:left w:val="nil"/>
              <w:bottom w:val="single" w:sz="4" w:space="0" w:color="auto"/>
              <w:right w:val="single" w:sz="4" w:space="0" w:color="auto"/>
            </w:tcBorders>
            <w:shd w:val="clear" w:color="auto" w:fill="auto"/>
            <w:noWrap/>
            <w:hideMark/>
          </w:tcPr>
          <w:p w14:paraId="2BFB6CAD" w14:textId="77777777" w:rsidR="00141820" w:rsidRPr="00BF46DB" w:rsidRDefault="00141820" w:rsidP="00CC02FD">
            <w:pPr>
              <w:jc w:val="center"/>
              <w:rPr>
                <w:b/>
                <w:bCs/>
                <w:color w:val="000000"/>
              </w:rPr>
            </w:pPr>
            <w:r w:rsidRPr="00BF46DB">
              <w:rPr>
                <w:b/>
                <w:bCs/>
                <w:color w:val="000000"/>
                <w:spacing w:val="-14"/>
              </w:rPr>
              <w:t>No.</w:t>
            </w:r>
          </w:p>
        </w:tc>
      </w:tr>
      <w:tr w:rsidR="00141820" w:rsidRPr="00BF46DB" w14:paraId="5AB96937"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7496EDAD" w14:textId="77777777" w:rsidR="00141820" w:rsidRPr="00BF46DB" w:rsidRDefault="00141820" w:rsidP="00CC02FD">
            <w:pPr>
              <w:rPr>
                <w:color w:val="000000"/>
              </w:rPr>
            </w:pPr>
            <w:r w:rsidRPr="00BF46DB">
              <w:rPr>
                <w:color w:val="000000"/>
              </w:rPr>
              <w:t>1. Benefit seeking from prostitution</w:t>
            </w:r>
          </w:p>
        </w:tc>
        <w:tc>
          <w:tcPr>
            <w:tcW w:w="850" w:type="dxa"/>
            <w:tcBorders>
              <w:top w:val="nil"/>
              <w:left w:val="nil"/>
              <w:bottom w:val="single" w:sz="4" w:space="0" w:color="auto"/>
              <w:right w:val="single" w:sz="4" w:space="0" w:color="auto"/>
            </w:tcBorders>
            <w:shd w:val="clear" w:color="auto" w:fill="auto"/>
            <w:noWrap/>
            <w:vAlign w:val="center"/>
            <w:hideMark/>
          </w:tcPr>
          <w:p w14:paraId="5D28FACF" w14:textId="77777777" w:rsidR="00141820" w:rsidRPr="00BF46DB" w:rsidRDefault="00141820" w:rsidP="00CC02FD">
            <w:pPr>
              <w:jc w:val="right"/>
              <w:rPr>
                <w:color w:val="000000"/>
              </w:rPr>
            </w:pPr>
            <w:r w:rsidRPr="00BF46DB">
              <w:rPr>
                <w:color w:val="000000"/>
              </w:rPr>
              <w:t>164</w:t>
            </w:r>
          </w:p>
        </w:tc>
        <w:tc>
          <w:tcPr>
            <w:tcW w:w="851" w:type="dxa"/>
            <w:tcBorders>
              <w:top w:val="nil"/>
              <w:left w:val="nil"/>
              <w:bottom w:val="single" w:sz="4" w:space="0" w:color="auto"/>
              <w:right w:val="single" w:sz="4" w:space="0" w:color="auto"/>
            </w:tcBorders>
            <w:shd w:val="clear" w:color="auto" w:fill="auto"/>
            <w:noWrap/>
            <w:vAlign w:val="center"/>
            <w:hideMark/>
          </w:tcPr>
          <w:p w14:paraId="082AC5DF" w14:textId="77777777" w:rsidR="00141820" w:rsidRPr="00BF46DB" w:rsidRDefault="00141820" w:rsidP="00CC02FD">
            <w:pPr>
              <w:jc w:val="right"/>
              <w:rPr>
                <w:color w:val="000000"/>
              </w:rPr>
            </w:pPr>
            <w:r w:rsidRPr="00BF46DB">
              <w:rPr>
                <w:color w:val="000000"/>
              </w:rPr>
              <w:t>165</w:t>
            </w:r>
          </w:p>
        </w:tc>
        <w:tc>
          <w:tcPr>
            <w:tcW w:w="850" w:type="dxa"/>
            <w:tcBorders>
              <w:top w:val="nil"/>
              <w:left w:val="nil"/>
              <w:bottom w:val="single" w:sz="4" w:space="0" w:color="auto"/>
              <w:right w:val="single" w:sz="4" w:space="0" w:color="auto"/>
            </w:tcBorders>
            <w:shd w:val="clear" w:color="auto" w:fill="auto"/>
            <w:noWrap/>
            <w:vAlign w:val="center"/>
            <w:hideMark/>
          </w:tcPr>
          <w:p w14:paraId="6BF5BA5A" w14:textId="77777777" w:rsidR="00141820" w:rsidRPr="00BF46DB" w:rsidRDefault="00141820" w:rsidP="00CC02FD">
            <w:pPr>
              <w:jc w:val="right"/>
              <w:rPr>
                <w:color w:val="000000"/>
              </w:rPr>
            </w:pPr>
            <w:r w:rsidRPr="00BF46DB">
              <w:rPr>
                <w:color w:val="000000"/>
              </w:rPr>
              <w:t>134</w:t>
            </w:r>
          </w:p>
        </w:tc>
        <w:tc>
          <w:tcPr>
            <w:tcW w:w="851" w:type="dxa"/>
            <w:tcBorders>
              <w:top w:val="nil"/>
              <w:left w:val="nil"/>
              <w:bottom w:val="single" w:sz="4" w:space="0" w:color="auto"/>
              <w:right w:val="single" w:sz="4" w:space="0" w:color="auto"/>
            </w:tcBorders>
            <w:shd w:val="clear" w:color="auto" w:fill="auto"/>
            <w:noWrap/>
            <w:vAlign w:val="center"/>
            <w:hideMark/>
          </w:tcPr>
          <w:p w14:paraId="4CFAED54" w14:textId="77777777" w:rsidR="00141820" w:rsidRPr="00BF46DB" w:rsidRDefault="00141820" w:rsidP="00CC02FD">
            <w:pPr>
              <w:jc w:val="right"/>
              <w:rPr>
                <w:color w:val="000000"/>
              </w:rPr>
            </w:pPr>
            <w:r w:rsidRPr="00BF46DB">
              <w:rPr>
                <w:color w:val="000000"/>
              </w:rPr>
              <w:t>146</w:t>
            </w:r>
          </w:p>
        </w:tc>
        <w:tc>
          <w:tcPr>
            <w:tcW w:w="850" w:type="dxa"/>
            <w:tcBorders>
              <w:top w:val="nil"/>
              <w:left w:val="nil"/>
              <w:bottom w:val="single" w:sz="4" w:space="0" w:color="auto"/>
              <w:right w:val="single" w:sz="4" w:space="0" w:color="auto"/>
            </w:tcBorders>
            <w:shd w:val="clear" w:color="auto" w:fill="auto"/>
            <w:noWrap/>
            <w:vAlign w:val="center"/>
            <w:hideMark/>
          </w:tcPr>
          <w:p w14:paraId="516F993D" w14:textId="77777777" w:rsidR="00141820" w:rsidRPr="00BF46DB" w:rsidRDefault="00141820" w:rsidP="00CC02FD">
            <w:pPr>
              <w:jc w:val="right"/>
              <w:rPr>
                <w:color w:val="000000"/>
              </w:rPr>
            </w:pPr>
            <w:r w:rsidRPr="00BF46DB">
              <w:rPr>
                <w:color w:val="000000"/>
              </w:rPr>
              <w:t>111</w:t>
            </w:r>
          </w:p>
        </w:tc>
        <w:tc>
          <w:tcPr>
            <w:tcW w:w="851" w:type="dxa"/>
            <w:tcBorders>
              <w:top w:val="nil"/>
              <w:left w:val="nil"/>
              <w:bottom w:val="single" w:sz="4" w:space="0" w:color="auto"/>
              <w:right w:val="single" w:sz="4" w:space="0" w:color="auto"/>
            </w:tcBorders>
            <w:shd w:val="clear" w:color="auto" w:fill="auto"/>
            <w:noWrap/>
            <w:vAlign w:val="center"/>
            <w:hideMark/>
          </w:tcPr>
          <w:p w14:paraId="41569E50" w14:textId="77777777" w:rsidR="00141820" w:rsidRPr="00BF46DB" w:rsidRDefault="00141820" w:rsidP="00CC02FD">
            <w:pPr>
              <w:jc w:val="right"/>
              <w:rPr>
                <w:color w:val="000000"/>
              </w:rPr>
            </w:pPr>
            <w:r w:rsidRPr="00BF46DB">
              <w:rPr>
                <w:color w:val="000000"/>
              </w:rPr>
              <w:t>59</w:t>
            </w:r>
          </w:p>
        </w:tc>
        <w:tc>
          <w:tcPr>
            <w:tcW w:w="850" w:type="dxa"/>
            <w:tcBorders>
              <w:top w:val="nil"/>
              <w:left w:val="nil"/>
              <w:bottom w:val="single" w:sz="4" w:space="0" w:color="auto"/>
              <w:right w:val="single" w:sz="4" w:space="0" w:color="auto"/>
            </w:tcBorders>
            <w:shd w:val="clear" w:color="auto" w:fill="auto"/>
            <w:noWrap/>
            <w:vAlign w:val="center"/>
            <w:hideMark/>
          </w:tcPr>
          <w:p w14:paraId="33044525" w14:textId="77777777" w:rsidR="00141820" w:rsidRPr="00BF46DB" w:rsidRDefault="00141820" w:rsidP="00CC02FD">
            <w:pPr>
              <w:jc w:val="right"/>
              <w:rPr>
                <w:color w:val="000000"/>
              </w:rPr>
            </w:pPr>
            <w:r w:rsidRPr="00BF46DB">
              <w:rPr>
                <w:color w:val="000000"/>
              </w:rPr>
              <w:t>57</w:t>
            </w:r>
          </w:p>
        </w:tc>
        <w:tc>
          <w:tcPr>
            <w:tcW w:w="777" w:type="dxa"/>
            <w:tcBorders>
              <w:top w:val="nil"/>
              <w:left w:val="nil"/>
              <w:bottom w:val="single" w:sz="4" w:space="0" w:color="auto"/>
              <w:right w:val="single" w:sz="4" w:space="0" w:color="auto"/>
            </w:tcBorders>
            <w:shd w:val="clear" w:color="auto" w:fill="auto"/>
            <w:noWrap/>
            <w:vAlign w:val="center"/>
            <w:hideMark/>
          </w:tcPr>
          <w:p w14:paraId="45DD6D5D" w14:textId="77777777" w:rsidR="00141820" w:rsidRPr="00BF46DB" w:rsidRDefault="00141820" w:rsidP="00CC02FD">
            <w:pPr>
              <w:jc w:val="right"/>
              <w:rPr>
                <w:color w:val="000000"/>
              </w:rPr>
            </w:pPr>
            <w:r w:rsidRPr="00BF46DB">
              <w:rPr>
                <w:color w:val="000000"/>
              </w:rPr>
              <w:t>836</w:t>
            </w:r>
          </w:p>
        </w:tc>
      </w:tr>
      <w:tr w:rsidR="00141820" w:rsidRPr="00BF46DB" w14:paraId="73F13700"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16065A6B" w14:textId="77777777" w:rsidR="00141820" w:rsidRPr="00BF46DB" w:rsidRDefault="00141820" w:rsidP="00CC02FD">
            <w:pPr>
              <w:rPr>
                <w:color w:val="000000"/>
              </w:rPr>
            </w:pPr>
            <w:r w:rsidRPr="00BF46DB">
              <w:rPr>
                <w:color w:val="000000"/>
              </w:rPr>
              <w:t>2. Producing or disseminating pornography</w:t>
            </w:r>
          </w:p>
        </w:tc>
        <w:tc>
          <w:tcPr>
            <w:tcW w:w="850" w:type="dxa"/>
            <w:tcBorders>
              <w:top w:val="nil"/>
              <w:left w:val="nil"/>
              <w:bottom w:val="single" w:sz="4" w:space="0" w:color="auto"/>
              <w:right w:val="single" w:sz="4" w:space="0" w:color="auto"/>
            </w:tcBorders>
            <w:shd w:val="clear" w:color="auto" w:fill="auto"/>
            <w:noWrap/>
            <w:vAlign w:val="center"/>
            <w:hideMark/>
          </w:tcPr>
          <w:p w14:paraId="0CC782E1" w14:textId="77777777" w:rsidR="00141820" w:rsidRPr="00BF46DB" w:rsidRDefault="00141820" w:rsidP="00CC02FD">
            <w:pPr>
              <w:jc w:val="right"/>
              <w:rPr>
                <w:color w:val="000000"/>
              </w:rPr>
            </w:pPr>
            <w:r w:rsidRPr="00BF46DB">
              <w:rPr>
                <w:color w:val="000000"/>
              </w:rPr>
              <w:t>1</w:t>
            </w:r>
          </w:p>
        </w:tc>
        <w:tc>
          <w:tcPr>
            <w:tcW w:w="851" w:type="dxa"/>
            <w:tcBorders>
              <w:top w:val="nil"/>
              <w:left w:val="nil"/>
              <w:bottom w:val="single" w:sz="4" w:space="0" w:color="auto"/>
              <w:right w:val="single" w:sz="4" w:space="0" w:color="auto"/>
            </w:tcBorders>
            <w:shd w:val="clear" w:color="auto" w:fill="auto"/>
            <w:noWrap/>
            <w:vAlign w:val="center"/>
            <w:hideMark/>
          </w:tcPr>
          <w:p w14:paraId="5CF4BA91"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33A63BCC"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0B50C2E6"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3451B777" w14:textId="77777777" w:rsidR="00141820" w:rsidRPr="00BF46DB" w:rsidRDefault="00141820" w:rsidP="00CC02FD">
            <w:pPr>
              <w:jc w:val="right"/>
              <w:rPr>
                <w:color w:val="000000"/>
              </w:rPr>
            </w:pPr>
            <w:r w:rsidRPr="00BF46DB">
              <w:rPr>
                <w:color w:val="000000"/>
              </w:rPr>
              <w:t>2</w:t>
            </w:r>
          </w:p>
        </w:tc>
        <w:tc>
          <w:tcPr>
            <w:tcW w:w="851" w:type="dxa"/>
            <w:tcBorders>
              <w:top w:val="nil"/>
              <w:left w:val="nil"/>
              <w:bottom w:val="single" w:sz="4" w:space="0" w:color="auto"/>
              <w:right w:val="single" w:sz="4" w:space="0" w:color="auto"/>
            </w:tcBorders>
            <w:shd w:val="clear" w:color="auto" w:fill="auto"/>
            <w:noWrap/>
            <w:vAlign w:val="center"/>
            <w:hideMark/>
          </w:tcPr>
          <w:p w14:paraId="3DF815C4" w14:textId="77777777" w:rsidR="00141820" w:rsidRPr="00BF46DB" w:rsidRDefault="00141820" w:rsidP="00CC02FD">
            <w:pPr>
              <w:jc w:val="right"/>
              <w:rPr>
                <w:color w:val="000000"/>
              </w:rPr>
            </w:pPr>
            <w:r w:rsidRPr="00BF46DB">
              <w:rPr>
                <w:color w:val="000000"/>
              </w:rPr>
              <w:t>1</w:t>
            </w:r>
          </w:p>
        </w:tc>
        <w:tc>
          <w:tcPr>
            <w:tcW w:w="850" w:type="dxa"/>
            <w:tcBorders>
              <w:top w:val="nil"/>
              <w:left w:val="nil"/>
              <w:bottom w:val="single" w:sz="4" w:space="0" w:color="auto"/>
              <w:right w:val="single" w:sz="4" w:space="0" w:color="auto"/>
            </w:tcBorders>
            <w:shd w:val="clear" w:color="auto" w:fill="auto"/>
            <w:noWrap/>
            <w:vAlign w:val="center"/>
            <w:hideMark/>
          </w:tcPr>
          <w:p w14:paraId="7167C941" w14:textId="77777777" w:rsidR="00141820" w:rsidRPr="00BF46DB" w:rsidRDefault="00141820" w:rsidP="00CC02FD">
            <w:pPr>
              <w:jc w:val="right"/>
              <w:rPr>
                <w:color w:val="000000"/>
              </w:rPr>
            </w:pPr>
            <w:r w:rsidRPr="00BF46DB">
              <w:rPr>
                <w:color w:val="000000"/>
              </w:rPr>
              <w:t>4</w:t>
            </w:r>
          </w:p>
        </w:tc>
        <w:tc>
          <w:tcPr>
            <w:tcW w:w="777" w:type="dxa"/>
            <w:tcBorders>
              <w:top w:val="nil"/>
              <w:left w:val="nil"/>
              <w:bottom w:val="single" w:sz="4" w:space="0" w:color="auto"/>
              <w:right w:val="single" w:sz="4" w:space="0" w:color="auto"/>
            </w:tcBorders>
            <w:shd w:val="clear" w:color="auto" w:fill="auto"/>
            <w:noWrap/>
            <w:vAlign w:val="center"/>
            <w:hideMark/>
          </w:tcPr>
          <w:p w14:paraId="35A0C6A3" w14:textId="77777777" w:rsidR="00141820" w:rsidRPr="00BF46DB" w:rsidRDefault="00141820" w:rsidP="00CC02FD">
            <w:pPr>
              <w:jc w:val="right"/>
              <w:rPr>
                <w:color w:val="000000"/>
              </w:rPr>
            </w:pPr>
            <w:r w:rsidRPr="00BF46DB">
              <w:rPr>
                <w:color w:val="000000"/>
              </w:rPr>
              <w:t>8</w:t>
            </w:r>
          </w:p>
        </w:tc>
      </w:tr>
      <w:tr w:rsidR="00141820" w:rsidRPr="00BF46DB" w14:paraId="293435CB"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07D7E866" w14:textId="77777777" w:rsidR="00141820" w:rsidRPr="00BF46DB" w:rsidRDefault="00141820" w:rsidP="00CC02FD">
            <w:pPr>
              <w:rPr>
                <w:color w:val="000000"/>
              </w:rPr>
            </w:pPr>
            <w:r w:rsidRPr="00BF46DB">
              <w:rPr>
                <w:color w:val="000000"/>
              </w:rPr>
              <w:t>3. Benefit seeking from other sexual exploitation</w:t>
            </w:r>
          </w:p>
        </w:tc>
        <w:tc>
          <w:tcPr>
            <w:tcW w:w="850" w:type="dxa"/>
            <w:tcBorders>
              <w:top w:val="nil"/>
              <w:left w:val="nil"/>
              <w:bottom w:val="single" w:sz="4" w:space="0" w:color="auto"/>
              <w:right w:val="single" w:sz="4" w:space="0" w:color="auto"/>
            </w:tcBorders>
            <w:shd w:val="clear" w:color="auto" w:fill="auto"/>
            <w:noWrap/>
            <w:vAlign w:val="center"/>
            <w:hideMark/>
          </w:tcPr>
          <w:p w14:paraId="00FB4C07" w14:textId="77777777" w:rsidR="00141820" w:rsidRPr="00BF46DB" w:rsidRDefault="00141820" w:rsidP="00CC02FD">
            <w:pPr>
              <w:jc w:val="right"/>
              <w:rPr>
                <w:color w:val="000000"/>
              </w:rPr>
            </w:pPr>
            <w:r w:rsidRPr="00BF46DB">
              <w:rPr>
                <w:color w:val="000000"/>
              </w:rPr>
              <w:t>5</w:t>
            </w:r>
          </w:p>
        </w:tc>
        <w:tc>
          <w:tcPr>
            <w:tcW w:w="851" w:type="dxa"/>
            <w:tcBorders>
              <w:top w:val="nil"/>
              <w:left w:val="nil"/>
              <w:bottom w:val="single" w:sz="4" w:space="0" w:color="auto"/>
              <w:right w:val="single" w:sz="4" w:space="0" w:color="auto"/>
            </w:tcBorders>
            <w:shd w:val="clear" w:color="auto" w:fill="auto"/>
            <w:noWrap/>
            <w:vAlign w:val="center"/>
            <w:hideMark/>
          </w:tcPr>
          <w:p w14:paraId="43A05A25" w14:textId="77777777" w:rsidR="00141820" w:rsidRPr="00BF46DB" w:rsidRDefault="00141820" w:rsidP="00CC02FD">
            <w:pPr>
              <w:jc w:val="right"/>
              <w:rPr>
                <w:color w:val="000000"/>
              </w:rPr>
            </w:pPr>
            <w:r w:rsidRPr="00BF46DB">
              <w:rPr>
                <w:color w:val="000000"/>
              </w:rPr>
              <w:t>1</w:t>
            </w:r>
          </w:p>
        </w:tc>
        <w:tc>
          <w:tcPr>
            <w:tcW w:w="850" w:type="dxa"/>
            <w:tcBorders>
              <w:top w:val="nil"/>
              <w:left w:val="nil"/>
              <w:bottom w:val="single" w:sz="4" w:space="0" w:color="auto"/>
              <w:right w:val="single" w:sz="4" w:space="0" w:color="auto"/>
            </w:tcBorders>
            <w:shd w:val="clear" w:color="auto" w:fill="auto"/>
            <w:noWrap/>
            <w:vAlign w:val="center"/>
            <w:hideMark/>
          </w:tcPr>
          <w:p w14:paraId="79AF20B8" w14:textId="77777777" w:rsidR="00141820" w:rsidRPr="00BF46DB" w:rsidRDefault="00141820" w:rsidP="00CC02FD">
            <w:pPr>
              <w:jc w:val="right"/>
              <w:rPr>
                <w:color w:val="000000"/>
              </w:rPr>
            </w:pPr>
            <w:r w:rsidRPr="00BF46DB">
              <w:rPr>
                <w:color w:val="000000"/>
              </w:rPr>
              <w:t>9</w:t>
            </w:r>
          </w:p>
        </w:tc>
        <w:tc>
          <w:tcPr>
            <w:tcW w:w="851" w:type="dxa"/>
            <w:tcBorders>
              <w:top w:val="nil"/>
              <w:left w:val="nil"/>
              <w:bottom w:val="single" w:sz="4" w:space="0" w:color="auto"/>
              <w:right w:val="single" w:sz="4" w:space="0" w:color="auto"/>
            </w:tcBorders>
            <w:shd w:val="clear" w:color="auto" w:fill="auto"/>
            <w:noWrap/>
            <w:vAlign w:val="center"/>
            <w:hideMark/>
          </w:tcPr>
          <w:p w14:paraId="4E8731FF" w14:textId="77777777" w:rsidR="00141820" w:rsidRPr="00BF46DB" w:rsidRDefault="00141820" w:rsidP="00CC02FD">
            <w:pPr>
              <w:jc w:val="right"/>
              <w:rPr>
                <w:color w:val="000000"/>
              </w:rPr>
            </w:pPr>
            <w:r w:rsidRPr="00BF46DB">
              <w:rPr>
                <w:color w:val="000000"/>
              </w:rPr>
              <w:t>6</w:t>
            </w:r>
          </w:p>
        </w:tc>
        <w:tc>
          <w:tcPr>
            <w:tcW w:w="850" w:type="dxa"/>
            <w:tcBorders>
              <w:top w:val="nil"/>
              <w:left w:val="nil"/>
              <w:bottom w:val="single" w:sz="4" w:space="0" w:color="auto"/>
              <w:right w:val="single" w:sz="4" w:space="0" w:color="auto"/>
            </w:tcBorders>
            <w:shd w:val="clear" w:color="auto" w:fill="auto"/>
            <w:noWrap/>
            <w:vAlign w:val="center"/>
            <w:hideMark/>
          </w:tcPr>
          <w:p w14:paraId="3395E6EB" w14:textId="77777777" w:rsidR="00141820" w:rsidRPr="00BF46DB" w:rsidRDefault="00141820" w:rsidP="00CC02FD">
            <w:pPr>
              <w:jc w:val="right"/>
              <w:rPr>
                <w:color w:val="000000"/>
              </w:rPr>
            </w:pPr>
            <w:r w:rsidRPr="00BF46DB">
              <w:rPr>
                <w:color w:val="000000"/>
              </w:rPr>
              <w:t>32</w:t>
            </w:r>
          </w:p>
        </w:tc>
        <w:tc>
          <w:tcPr>
            <w:tcW w:w="851" w:type="dxa"/>
            <w:tcBorders>
              <w:top w:val="nil"/>
              <w:left w:val="nil"/>
              <w:bottom w:val="single" w:sz="4" w:space="0" w:color="auto"/>
              <w:right w:val="single" w:sz="4" w:space="0" w:color="auto"/>
            </w:tcBorders>
            <w:shd w:val="clear" w:color="auto" w:fill="auto"/>
            <w:noWrap/>
            <w:vAlign w:val="center"/>
            <w:hideMark/>
          </w:tcPr>
          <w:p w14:paraId="18C892B3" w14:textId="77777777" w:rsidR="00141820" w:rsidRPr="00BF46DB" w:rsidRDefault="00141820" w:rsidP="00CC02FD">
            <w:pPr>
              <w:jc w:val="right"/>
              <w:rPr>
                <w:color w:val="000000"/>
              </w:rPr>
            </w:pPr>
            <w:r w:rsidRPr="00BF46DB">
              <w:rPr>
                <w:color w:val="000000"/>
              </w:rPr>
              <w:t>18</w:t>
            </w:r>
          </w:p>
        </w:tc>
        <w:tc>
          <w:tcPr>
            <w:tcW w:w="850" w:type="dxa"/>
            <w:tcBorders>
              <w:top w:val="nil"/>
              <w:left w:val="nil"/>
              <w:bottom w:val="single" w:sz="4" w:space="0" w:color="auto"/>
              <w:right w:val="single" w:sz="4" w:space="0" w:color="auto"/>
            </w:tcBorders>
            <w:shd w:val="clear" w:color="auto" w:fill="auto"/>
            <w:noWrap/>
            <w:vAlign w:val="center"/>
            <w:hideMark/>
          </w:tcPr>
          <w:p w14:paraId="61B0A1E2" w14:textId="77777777" w:rsidR="00141820" w:rsidRPr="00BF46DB" w:rsidRDefault="00141820" w:rsidP="00CC02FD">
            <w:pPr>
              <w:jc w:val="right"/>
              <w:rPr>
                <w:color w:val="000000"/>
              </w:rPr>
            </w:pPr>
            <w:r w:rsidRPr="00BF46DB">
              <w:rPr>
                <w:color w:val="000000"/>
              </w:rPr>
              <w:t>9</w:t>
            </w:r>
          </w:p>
        </w:tc>
        <w:tc>
          <w:tcPr>
            <w:tcW w:w="777" w:type="dxa"/>
            <w:tcBorders>
              <w:top w:val="nil"/>
              <w:left w:val="nil"/>
              <w:bottom w:val="single" w:sz="4" w:space="0" w:color="auto"/>
              <w:right w:val="single" w:sz="4" w:space="0" w:color="auto"/>
            </w:tcBorders>
            <w:shd w:val="clear" w:color="auto" w:fill="auto"/>
            <w:noWrap/>
            <w:vAlign w:val="center"/>
            <w:hideMark/>
          </w:tcPr>
          <w:p w14:paraId="503F5888" w14:textId="77777777" w:rsidR="00141820" w:rsidRPr="00BF46DB" w:rsidRDefault="00141820" w:rsidP="00CC02FD">
            <w:pPr>
              <w:jc w:val="right"/>
              <w:rPr>
                <w:color w:val="000000"/>
              </w:rPr>
            </w:pPr>
            <w:r w:rsidRPr="00BF46DB">
              <w:rPr>
                <w:color w:val="000000"/>
              </w:rPr>
              <w:t>80</w:t>
            </w:r>
          </w:p>
        </w:tc>
      </w:tr>
      <w:tr w:rsidR="00141820" w:rsidRPr="00BF46DB" w14:paraId="7AEAEEE2"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53008529" w14:textId="77777777" w:rsidR="00141820" w:rsidRPr="00BF46DB" w:rsidRDefault="00141820" w:rsidP="00CC02FD">
            <w:pPr>
              <w:rPr>
                <w:color w:val="000000"/>
              </w:rPr>
            </w:pPr>
            <w:r w:rsidRPr="00BF46DB">
              <w:rPr>
                <w:color w:val="000000"/>
              </w:rPr>
              <w:t xml:space="preserve">4. Slavery </w:t>
            </w:r>
          </w:p>
        </w:tc>
        <w:tc>
          <w:tcPr>
            <w:tcW w:w="850" w:type="dxa"/>
            <w:tcBorders>
              <w:top w:val="nil"/>
              <w:left w:val="nil"/>
              <w:bottom w:val="single" w:sz="4" w:space="0" w:color="auto"/>
              <w:right w:val="single" w:sz="4" w:space="0" w:color="auto"/>
            </w:tcBorders>
            <w:shd w:val="clear" w:color="auto" w:fill="auto"/>
            <w:noWrap/>
            <w:vAlign w:val="center"/>
            <w:hideMark/>
          </w:tcPr>
          <w:p w14:paraId="56015C9F"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0D4B1ABA"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154D18AE"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49B88D26" w14:textId="77777777" w:rsidR="00141820" w:rsidRPr="00BF46DB" w:rsidRDefault="00141820" w:rsidP="00CC02FD">
            <w:pPr>
              <w:jc w:val="right"/>
              <w:rPr>
                <w:color w:val="000000"/>
              </w:rPr>
            </w:pPr>
            <w:r w:rsidRPr="00BF46DB">
              <w:rPr>
                <w:color w:val="000000"/>
              </w:rPr>
              <w:t>6</w:t>
            </w:r>
          </w:p>
        </w:tc>
        <w:tc>
          <w:tcPr>
            <w:tcW w:w="850" w:type="dxa"/>
            <w:tcBorders>
              <w:top w:val="nil"/>
              <w:left w:val="nil"/>
              <w:bottom w:val="single" w:sz="4" w:space="0" w:color="auto"/>
              <w:right w:val="single" w:sz="4" w:space="0" w:color="auto"/>
            </w:tcBorders>
            <w:shd w:val="clear" w:color="auto" w:fill="auto"/>
            <w:noWrap/>
            <w:vAlign w:val="center"/>
            <w:hideMark/>
          </w:tcPr>
          <w:p w14:paraId="480BBEA6" w14:textId="77777777" w:rsidR="00141820" w:rsidRPr="00BF46DB" w:rsidRDefault="00141820" w:rsidP="00CC02FD">
            <w:pPr>
              <w:jc w:val="right"/>
              <w:rPr>
                <w:color w:val="000000"/>
              </w:rPr>
            </w:pPr>
            <w:r w:rsidRPr="00BF46DB">
              <w:rPr>
                <w:color w:val="000000"/>
              </w:rPr>
              <w:t>93</w:t>
            </w:r>
          </w:p>
        </w:tc>
        <w:tc>
          <w:tcPr>
            <w:tcW w:w="851" w:type="dxa"/>
            <w:tcBorders>
              <w:top w:val="nil"/>
              <w:left w:val="nil"/>
              <w:bottom w:val="single" w:sz="4" w:space="0" w:color="auto"/>
              <w:right w:val="single" w:sz="4" w:space="0" w:color="auto"/>
            </w:tcBorders>
            <w:shd w:val="clear" w:color="auto" w:fill="auto"/>
            <w:noWrap/>
            <w:vAlign w:val="center"/>
            <w:hideMark/>
          </w:tcPr>
          <w:p w14:paraId="059DC9F7"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1159AC2D" w14:textId="77777777" w:rsidR="00141820" w:rsidRPr="00BF46DB" w:rsidRDefault="00141820" w:rsidP="00CC02FD">
            <w:pPr>
              <w:jc w:val="right"/>
              <w:rPr>
                <w:color w:val="000000"/>
              </w:rPr>
            </w:pPr>
            <w:r w:rsidRPr="00BF46DB">
              <w:rPr>
                <w:color w:val="000000"/>
              </w:rPr>
              <w:t>1</w:t>
            </w:r>
          </w:p>
        </w:tc>
        <w:tc>
          <w:tcPr>
            <w:tcW w:w="777" w:type="dxa"/>
            <w:tcBorders>
              <w:top w:val="nil"/>
              <w:left w:val="nil"/>
              <w:bottom w:val="single" w:sz="4" w:space="0" w:color="auto"/>
              <w:right w:val="single" w:sz="4" w:space="0" w:color="auto"/>
            </w:tcBorders>
            <w:shd w:val="clear" w:color="auto" w:fill="auto"/>
            <w:noWrap/>
            <w:vAlign w:val="center"/>
            <w:hideMark/>
          </w:tcPr>
          <w:p w14:paraId="382EEA9A" w14:textId="77777777" w:rsidR="00141820" w:rsidRPr="00BF46DB" w:rsidRDefault="00141820" w:rsidP="00CC02FD">
            <w:pPr>
              <w:jc w:val="right"/>
              <w:rPr>
                <w:color w:val="000000"/>
              </w:rPr>
            </w:pPr>
            <w:r w:rsidRPr="00BF46DB">
              <w:rPr>
                <w:color w:val="000000"/>
              </w:rPr>
              <w:t>100</w:t>
            </w:r>
          </w:p>
        </w:tc>
      </w:tr>
      <w:tr w:rsidR="00141820" w:rsidRPr="00BF46DB" w14:paraId="008E2314"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21DB453F" w14:textId="77777777" w:rsidR="00141820" w:rsidRPr="00BF46DB" w:rsidRDefault="00141820" w:rsidP="00CC02FD">
            <w:pPr>
              <w:rPr>
                <w:color w:val="000000"/>
              </w:rPr>
            </w:pPr>
            <w:r w:rsidRPr="00BF46DB">
              <w:rPr>
                <w:color w:val="000000"/>
              </w:rPr>
              <w:t>5. Forced beggars</w:t>
            </w:r>
          </w:p>
        </w:tc>
        <w:tc>
          <w:tcPr>
            <w:tcW w:w="850" w:type="dxa"/>
            <w:tcBorders>
              <w:top w:val="nil"/>
              <w:left w:val="nil"/>
              <w:bottom w:val="single" w:sz="4" w:space="0" w:color="auto"/>
              <w:right w:val="single" w:sz="4" w:space="0" w:color="auto"/>
            </w:tcBorders>
            <w:shd w:val="clear" w:color="auto" w:fill="auto"/>
            <w:noWrap/>
            <w:vAlign w:val="center"/>
            <w:hideMark/>
          </w:tcPr>
          <w:p w14:paraId="73FC4000" w14:textId="77777777" w:rsidR="00141820" w:rsidRPr="00BF46DB" w:rsidRDefault="00141820" w:rsidP="00CC02FD">
            <w:pPr>
              <w:jc w:val="right"/>
              <w:rPr>
                <w:color w:val="000000"/>
              </w:rPr>
            </w:pPr>
            <w:r w:rsidRPr="00BF46DB">
              <w:rPr>
                <w:color w:val="000000"/>
              </w:rPr>
              <w:t>3</w:t>
            </w:r>
          </w:p>
        </w:tc>
        <w:tc>
          <w:tcPr>
            <w:tcW w:w="851" w:type="dxa"/>
            <w:tcBorders>
              <w:top w:val="nil"/>
              <w:left w:val="nil"/>
              <w:bottom w:val="single" w:sz="4" w:space="0" w:color="auto"/>
              <w:right w:val="single" w:sz="4" w:space="0" w:color="auto"/>
            </w:tcBorders>
            <w:shd w:val="clear" w:color="auto" w:fill="auto"/>
            <w:noWrap/>
            <w:vAlign w:val="center"/>
            <w:hideMark/>
          </w:tcPr>
          <w:p w14:paraId="2F303018" w14:textId="77777777" w:rsidR="00141820" w:rsidRPr="00BF46DB" w:rsidRDefault="00141820" w:rsidP="00CC02FD">
            <w:pPr>
              <w:jc w:val="right"/>
              <w:rPr>
                <w:color w:val="000000"/>
              </w:rPr>
            </w:pPr>
            <w:r w:rsidRPr="00BF46DB">
              <w:rPr>
                <w:color w:val="000000"/>
              </w:rPr>
              <w:t>1</w:t>
            </w:r>
          </w:p>
        </w:tc>
        <w:tc>
          <w:tcPr>
            <w:tcW w:w="850" w:type="dxa"/>
            <w:tcBorders>
              <w:top w:val="nil"/>
              <w:left w:val="nil"/>
              <w:bottom w:val="single" w:sz="4" w:space="0" w:color="auto"/>
              <w:right w:val="single" w:sz="4" w:space="0" w:color="auto"/>
            </w:tcBorders>
            <w:shd w:val="clear" w:color="auto" w:fill="auto"/>
            <w:noWrap/>
            <w:vAlign w:val="center"/>
            <w:hideMark/>
          </w:tcPr>
          <w:p w14:paraId="66B1D85E" w14:textId="77777777" w:rsidR="00141820" w:rsidRPr="00BF46DB" w:rsidRDefault="00141820" w:rsidP="00CC02FD">
            <w:pPr>
              <w:jc w:val="right"/>
              <w:rPr>
                <w:color w:val="000000"/>
              </w:rPr>
            </w:pPr>
            <w:r w:rsidRPr="00BF46DB">
              <w:rPr>
                <w:color w:val="000000"/>
              </w:rPr>
              <w:t>5</w:t>
            </w:r>
          </w:p>
        </w:tc>
        <w:tc>
          <w:tcPr>
            <w:tcW w:w="851" w:type="dxa"/>
            <w:tcBorders>
              <w:top w:val="nil"/>
              <w:left w:val="nil"/>
              <w:bottom w:val="single" w:sz="4" w:space="0" w:color="auto"/>
              <w:right w:val="single" w:sz="4" w:space="0" w:color="auto"/>
            </w:tcBorders>
            <w:shd w:val="clear" w:color="auto" w:fill="auto"/>
            <w:noWrap/>
            <w:vAlign w:val="center"/>
            <w:hideMark/>
          </w:tcPr>
          <w:p w14:paraId="4FC66B35" w14:textId="77777777" w:rsidR="00141820" w:rsidRPr="00BF46DB" w:rsidRDefault="00141820" w:rsidP="00CC02FD">
            <w:pPr>
              <w:jc w:val="right"/>
              <w:rPr>
                <w:color w:val="000000"/>
              </w:rPr>
            </w:pPr>
            <w:r w:rsidRPr="00BF46DB">
              <w:rPr>
                <w:color w:val="000000"/>
              </w:rPr>
              <w:t>1</w:t>
            </w:r>
          </w:p>
        </w:tc>
        <w:tc>
          <w:tcPr>
            <w:tcW w:w="850" w:type="dxa"/>
            <w:tcBorders>
              <w:top w:val="nil"/>
              <w:left w:val="nil"/>
              <w:bottom w:val="single" w:sz="4" w:space="0" w:color="auto"/>
              <w:right w:val="single" w:sz="4" w:space="0" w:color="auto"/>
            </w:tcBorders>
            <w:shd w:val="clear" w:color="auto" w:fill="auto"/>
            <w:noWrap/>
            <w:vAlign w:val="center"/>
            <w:hideMark/>
          </w:tcPr>
          <w:p w14:paraId="0A0BC106" w14:textId="77777777" w:rsidR="00141820" w:rsidRPr="00BF46DB" w:rsidRDefault="00141820" w:rsidP="00CC02FD">
            <w:pPr>
              <w:jc w:val="right"/>
              <w:rPr>
                <w:color w:val="000000"/>
              </w:rPr>
            </w:pPr>
            <w:r w:rsidRPr="00BF46DB">
              <w:rPr>
                <w:color w:val="000000"/>
              </w:rPr>
              <w:t>2</w:t>
            </w:r>
          </w:p>
        </w:tc>
        <w:tc>
          <w:tcPr>
            <w:tcW w:w="851" w:type="dxa"/>
            <w:tcBorders>
              <w:top w:val="nil"/>
              <w:left w:val="nil"/>
              <w:bottom w:val="single" w:sz="4" w:space="0" w:color="auto"/>
              <w:right w:val="single" w:sz="4" w:space="0" w:color="auto"/>
            </w:tcBorders>
            <w:shd w:val="clear" w:color="auto" w:fill="auto"/>
            <w:noWrap/>
            <w:vAlign w:val="center"/>
            <w:hideMark/>
          </w:tcPr>
          <w:p w14:paraId="7FF8C4D0" w14:textId="77777777" w:rsidR="00141820" w:rsidRPr="00BF46DB" w:rsidRDefault="00141820" w:rsidP="00CC02FD">
            <w:pPr>
              <w:jc w:val="right"/>
              <w:rPr>
                <w:color w:val="000000"/>
              </w:rPr>
            </w:pPr>
            <w:r w:rsidRPr="00BF46DB">
              <w:rPr>
                <w:color w:val="000000"/>
              </w:rPr>
              <w:t>1</w:t>
            </w:r>
          </w:p>
        </w:tc>
        <w:tc>
          <w:tcPr>
            <w:tcW w:w="850" w:type="dxa"/>
            <w:tcBorders>
              <w:top w:val="nil"/>
              <w:left w:val="nil"/>
              <w:bottom w:val="single" w:sz="4" w:space="0" w:color="auto"/>
              <w:right w:val="single" w:sz="4" w:space="0" w:color="auto"/>
            </w:tcBorders>
            <w:shd w:val="clear" w:color="auto" w:fill="auto"/>
            <w:noWrap/>
            <w:vAlign w:val="center"/>
            <w:hideMark/>
          </w:tcPr>
          <w:p w14:paraId="05A36444" w14:textId="77777777" w:rsidR="00141820" w:rsidRPr="00BF46DB" w:rsidRDefault="00141820" w:rsidP="00CC02FD">
            <w:pPr>
              <w:jc w:val="right"/>
              <w:rPr>
                <w:color w:val="000000"/>
              </w:rPr>
            </w:pPr>
            <w:r w:rsidRPr="00BF46DB">
              <w:rPr>
                <w:color w:val="000000"/>
              </w:rPr>
              <w:t>0</w:t>
            </w:r>
          </w:p>
        </w:tc>
        <w:tc>
          <w:tcPr>
            <w:tcW w:w="777" w:type="dxa"/>
            <w:tcBorders>
              <w:top w:val="nil"/>
              <w:left w:val="nil"/>
              <w:bottom w:val="single" w:sz="4" w:space="0" w:color="auto"/>
              <w:right w:val="single" w:sz="4" w:space="0" w:color="auto"/>
            </w:tcBorders>
            <w:shd w:val="clear" w:color="auto" w:fill="auto"/>
            <w:noWrap/>
            <w:vAlign w:val="center"/>
            <w:hideMark/>
          </w:tcPr>
          <w:p w14:paraId="684A2C30" w14:textId="77777777" w:rsidR="00141820" w:rsidRPr="00BF46DB" w:rsidRDefault="00141820" w:rsidP="00CC02FD">
            <w:pPr>
              <w:jc w:val="right"/>
              <w:rPr>
                <w:color w:val="000000"/>
              </w:rPr>
            </w:pPr>
            <w:r w:rsidRPr="00BF46DB">
              <w:rPr>
                <w:color w:val="000000"/>
              </w:rPr>
              <w:t>13</w:t>
            </w:r>
          </w:p>
        </w:tc>
      </w:tr>
      <w:tr w:rsidR="00141820" w:rsidRPr="00BF46DB" w14:paraId="2A0952AD" w14:textId="77777777" w:rsidTr="00CC02FD">
        <w:trPr>
          <w:trHeight w:val="749"/>
        </w:trPr>
        <w:tc>
          <w:tcPr>
            <w:tcW w:w="2694" w:type="dxa"/>
            <w:tcBorders>
              <w:top w:val="nil"/>
              <w:left w:val="single" w:sz="4" w:space="0" w:color="auto"/>
              <w:bottom w:val="single" w:sz="4" w:space="0" w:color="auto"/>
              <w:right w:val="single" w:sz="4" w:space="0" w:color="auto"/>
            </w:tcBorders>
            <w:shd w:val="clear" w:color="auto" w:fill="auto"/>
            <w:vAlign w:val="bottom"/>
            <w:hideMark/>
          </w:tcPr>
          <w:p w14:paraId="67E4707C" w14:textId="70A91550" w:rsidR="00141820" w:rsidRPr="00BF46DB" w:rsidRDefault="00141820" w:rsidP="00CC02FD">
            <w:pPr>
              <w:rPr>
                <w:color w:val="000000"/>
              </w:rPr>
            </w:pPr>
            <w:r w:rsidRPr="00BF46DB">
              <w:rPr>
                <w:color w:val="000000"/>
              </w:rPr>
              <w:t xml:space="preserve">6.1 Forced </w:t>
            </w:r>
            <w:proofErr w:type="spellStart"/>
            <w:r w:rsidRPr="00BF46DB">
              <w:rPr>
                <w:color w:val="000000"/>
              </w:rPr>
              <w:t>labo</w:t>
            </w:r>
            <w:r w:rsidR="002C70D5">
              <w:rPr>
                <w:color w:val="000000"/>
              </w:rPr>
              <w:t>u</w:t>
            </w:r>
            <w:r w:rsidRPr="00BF46DB">
              <w:rPr>
                <w:color w:val="000000"/>
              </w:rPr>
              <w:t>r</w:t>
            </w:r>
            <w:proofErr w:type="spellEnd"/>
            <w:r w:rsidRPr="00BF46DB">
              <w:rPr>
                <w:color w:val="000000"/>
              </w:rPr>
              <w:t xml:space="preserve"> or service (unrelated to fishery)</w:t>
            </w:r>
          </w:p>
        </w:tc>
        <w:tc>
          <w:tcPr>
            <w:tcW w:w="850" w:type="dxa"/>
            <w:tcBorders>
              <w:top w:val="nil"/>
              <w:left w:val="nil"/>
              <w:bottom w:val="single" w:sz="4" w:space="0" w:color="auto"/>
              <w:right w:val="single" w:sz="4" w:space="0" w:color="auto"/>
            </w:tcBorders>
            <w:shd w:val="clear" w:color="auto" w:fill="auto"/>
            <w:noWrap/>
            <w:vAlign w:val="center"/>
            <w:hideMark/>
          </w:tcPr>
          <w:p w14:paraId="41BC240F"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69C01EAD"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0A65BAC7"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7BBB154B" w14:textId="77777777" w:rsidR="00141820" w:rsidRPr="00BF46DB" w:rsidRDefault="00141820" w:rsidP="00CC02FD">
            <w:pPr>
              <w:jc w:val="right"/>
              <w:rPr>
                <w:color w:val="000000"/>
              </w:rPr>
            </w:pPr>
            <w:r w:rsidRPr="00BF46DB">
              <w:rPr>
                <w:color w:val="000000"/>
              </w:rPr>
              <w:t>1</w:t>
            </w:r>
          </w:p>
        </w:tc>
        <w:tc>
          <w:tcPr>
            <w:tcW w:w="850" w:type="dxa"/>
            <w:tcBorders>
              <w:top w:val="nil"/>
              <w:left w:val="nil"/>
              <w:bottom w:val="single" w:sz="4" w:space="0" w:color="auto"/>
              <w:right w:val="single" w:sz="4" w:space="0" w:color="auto"/>
            </w:tcBorders>
            <w:shd w:val="clear" w:color="auto" w:fill="auto"/>
            <w:noWrap/>
            <w:vAlign w:val="center"/>
            <w:hideMark/>
          </w:tcPr>
          <w:p w14:paraId="532CD681" w14:textId="77777777" w:rsidR="00141820" w:rsidRPr="00BF46DB" w:rsidRDefault="00141820" w:rsidP="00CC02FD">
            <w:pPr>
              <w:jc w:val="right"/>
              <w:rPr>
                <w:color w:val="000000"/>
              </w:rPr>
            </w:pPr>
            <w:r w:rsidRPr="00BF46DB">
              <w:rPr>
                <w:color w:val="000000"/>
              </w:rPr>
              <w:t>5</w:t>
            </w:r>
          </w:p>
        </w:tc>
        <w:tc>
          <w:tcPr>
            <w:tcW w:w="851" w:type="dxa"/>
            <w:tcBorders>
              <w:top w:val="nil"/>
              <w:left w:val="nil"/>
              <w:bottom w:val="single" w:sz="4" w:space="0" w:color="auto"/>
              <w:right w:val="single" w:sz="4" w:space="0" w:color="auto"/>
            </w:tcBorders>
            <w:shd w:val="clear" w:color="auto" w:fill="auto"/>
            <w:noWrap/>
            <w:vAlign w:val="center"/>
            <w:hideMark/>
          </w:tcPr>
          <w:p w14:paraId="7A2E013B"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51F223A0" w14:textId="77777777" w:rsidR="00141820" w:rsidRPr="00BF46DB" w:rsidRDefault="00141820" w:rsidP="00CC02FD">
            <w:pPr>
              <w:jc w:val="right"/>
              <w:rPr>
                <w:color w:val="000000"/>
              </w:rPr>
            </w:pPr>
            <w:r w:rsidRPr="00BF46DB">
              <w:rPr>
                <w:color w:val="000000"/>
              </w:rPr>
              <w:t>0</w:t>
            </w:r>
          </w:p>
        </w:tc>
        <w:tc>
          <w:tcPr>
            <w:tcW w:w="777" w:type="dxa"/>
            <w:tcBorders>
              <w:top w:val="nil"/>
              <w:left w:val="nil"/>
              <w:bottom w:val="single" w:sz="4" w:space="0" w:color="auto"/>
              <w:right w:val="single" w:sz="4" w:space="0" w:color="auto"/>
            </w:tcBorders>
            <w:shd w:val="clear" w:color="auto" w:fill="auto"/>
            <w:noWrap/>
            <w:vAlign w:val="center"/>
            <w:hideMark/>
          </w:tcPr>
          <w:p w14:paraId="514DA03E" w14:textId="77777777" w:rsidR="00141820" w:rsidRPr="00BF46DB" w:rsidRDefault="00141820" w:rsidP="00CC02FD">
            <w:pPr>
              <w:jc w:val="right"/>
              <w:rPr>
                <w:color w:val="000000"/>
              </w:rPr>
            </w:pPr>
            <w:r w:rsidRPr="00BF46DB">
              <w:rPr>
                <w:color w:val="000000"/>
              </w:rPr>
              <w:t>6</w:t>
            </w:r>
          </w:p>
        </w:tc>
      </w:tr>
      <w:tr w:rsidR="00141820" w:rsidRPr="00BF46DB" w14:paraId="37DC0428" w14:textId="77777777" w:rsidTr="00CC02FD">
        <w:trPr>
          <w:trHeight w:val="749"/>
        </w:trPr>
        <w:tc>
          <w:tcPr>
            <w:tcW w:w="2694" w:type="dxa"/>
            <w:tcBorders>
              <w:top w:val="nil"/>
              <w:left w:val="single" w:sz="4" w:space="0" w:color="auto"/>
              <w:bottom w:val="single" w:sz="4" w:space="0" w:color="auto"/>
              <w:right w:val="single" w:sz="4" w:space="0" w:color="auto"/>
            </w:tcBorders>
            <w:shd w:val="clear" w:color="auto" w:fill="auto"/>
            <w:vAlign w:val="bottom"/>
            <w:hideMark/>
          </w:tcPr>
          <w:p w14:paraId="42B57CC2" w14:textId="1DDD572C" w:rsidR="00141820" w:rsidRPr="00BF46DB" w:rsidRDefault="00141820" w:rsidP="00CC02FD">
            <w:pPr>
              <w:rPr>
                <w:color w:val="000000"/>
              </w:rPr>
            </w:pPr>
            <w:r w:rsidRPr="00BF46DB">
              <w:rPr>
                <w:color w:val="000000"/>
              </w:rPr>
              <w:t xml:space="preserve">6.2 Forced </w:t>
            </w:r>
            <w:proofErr w:type="spellStart"/>
            <w:r w:rsidRPr="00BF46DB">
              <w:rPr>
                <w:color w:val="000000"/>
              </w:rPr>
              <w:t>labo</w:t>
            </w:r>
            <w:r w:rsidR="002C70D5">
              <w:rPr>
                <w:color w:val="000000"/>
              </w:rPr>
              <w:t>u</w:t>
            </w:r>
            <w:r w:rsidRPr="00BF46DB">
              <w:rPr>
                <w:color w:val="000000"/>
              </w:rPr>
              <w:t>r</w:t>
            </w:r>
            <w:proofErr w:type="spellEnd"/>
            <w:r w:rsidRPr="00BF46DB">
              <w:rPr>
                <w:color w:val="000000"/>
              </w:rPr>
              <w:t xml:space="preserve"> or service (related to fishery)</w:t>
            </w:r>
          </w:p>
        </w:tc>
        <w:tc>
          <w:tcPr>
            <w:tcW w:w="850" w:type="dxa"/>
            <w:tcBorders>
              <w:top w:val="nil"/>
              <w:left w:val="nil"/>
              <w:bottom w:val="single" w:sz="4" w:space="0" w:color="auto"/>
              <w:right w:val="single" w:sz="4" w:space="0" w:color="auto"/>
            </w:tcBorders>
            <w:shd w:val="clear" w:color="auto" w:fill="auto"/>
            <w:noWrap/>
            <w:vAlign w:val="center"/>
            <w:hideMark/>
          </w:tcPr>
          <w:p w14:paraId="477FE403" w14:textId="77777777" w:rsidR="00141820" w:rsidRPr="00BF46DB" w:rsidRDefault="00141820" w:rsidP="00CC02FD">
            <w:pPr>
              <w:jc w:val="right"/>
              <w:rPr>
                <w:color w:val="000000"/>
              </w:rPr>
            </w:pPr>
            <w:r w:rsidRPr="00BF46DB">
              <w:rPr>
                <w:color w:val="000000"/>
              </w:rPr>
              <w:t>48</w:t>
            </w:r>
          </w:p>
        </w:tc>
        <w:tc>
          <w:tcPr>
            <w:tcW w:w="851" w:type="dxa"/>
            <w:tcBorders>
              <w:top w:val="nil"/>
              <w:left w:val="nil"/>
              <w:bottom w:val="single" w:sz="4" w:space="0" w:color="auto"/>
              <w:right w:val="single" w:sz="4" w:space="0" w:color="auto"/>
            </w:tcBorders>
            <w:shd w:val="clear" w:color="auto" w:fill="auto"/>
            <w:noWrap/>
            <w:vAlign w:val="center"/>
            <w:hideMark/>
          </w:tcPr>
          <w:p w14:paraId="105B1026" w14:textId="77777777" w:rsidR="00141820" w:rsidRPr="00BF46DB" w:rsidRDefault="00141820" w:rsidP="00CC02FD">
            <w:pPr>
              <w:jc w:val="right"/>
              <w:rPr>
                <w:color w:val="000000"/>
              </w:rPr>
            </w:pPr>
            <w:r w:rsidRPr="00BF46DB">
              <w:rPr>
                <w:color w:val="000000"/>
              </w:rPr>
              <w:t>19</w:t>
            </w:r>
          </w:p>
        </w:tc>
        <w:tc>
          <w:tcPr>
            <w:tcW w:w="850" w:type="dxa"/>
            <w:tcBorders>
              <w:top w:val="nil"/>
              <w:left w:val="nil"/>
              <w:bottom w:val="single" w:sz="4" w:space="0" w:color="auto"/>
              <w:right w:val="single" w:sz="4" w:space="0" w:color="auto"/>
            </w:tcBorders>
            <w:shd w:val="clear" w:color="auto" w:fill="auto"/>
            <w:noWrap/>
            <w:vAlign w:val="center"/>
            <w:hideMark/>
          </w:tcPr>
          <w:p w14:paraId="1087391B" w14:textId="77777777" w:rsidR="00141820" w:rsidRPr="00BF46DB" w:rsidRDefault="00141820" w:rsidP="00CC02FD">
            <w:pPr>
              <w:jc w:val="right"/>
              <w:rPr>
                <w:color w:val="000000"/>
              </w:rPr>
            </w:pPr>
            <w:r w:rsidRPr="00BF46DB">
              <w:rPr>
                <w:color w:val="000000"/>
              </w:rPr>
              <w:t>9</w:t>
            </w:r>
          </w:p>
        </w:tc>
        <w:tc>
          <w:tcPr>
            <w:tcW w:w="851" w:type="dxa"/>
            <w:tcBorders>
              <w:top w:val="nil"/>
              <w:left w:val="nil"/>
              <w:bottom w:val="single" w:sz="4" w:space="0" w:color="auto"/>
              <w:right w:val="single" w:sz="4" w:space="0" w:color="auto"/>
            </w:tcBorders>
            <w:shd w:val="clear" w:color="auto" w:fill="auto"/>
            <w:noWrap/>
            <w:vAlign w:val="center"/>
            <w:hideMark/>
          </w:tcPr>
          <w:p w14:paraId="2EA6763C" w14:textId="77777777" w:rsidR="00141820" w:rsidRPr="00BF46DB" w:rsidRDefault="00141820" w:rsidP="00CC02FD">
            <w:pPr>
              <w:jc w:val="right"/>
              <w:rPr>
                <w:color w:val="000000"/>
              </w:rPr>
            </w:pPr>
            <w:r w:rsidRPr="00BF46DB">
              <w:rPr>
                <w:color w:val="000000"/>
              </w:rPr>
              <w:t>8</w:t>
            </w:r>
          </w:p>
        </w:tc>
        <w:tc>
          <w:tcPr>
            <w:tcW w:w="850" w:type="dxa"/>
            <w:tcBorders>
              <w:top w:val="nil"/>
              <w:left w:val="nil"/>
              <w:bottom w:val="single" w:sz="4" w:space="0" w:color="auto"/>
              <w:right w:val="single" w:sz="4" w:space="0" w:color="auto"/>
            </w:tcBorders>
            <w:shd w:val="clear" w:color="auto" w:fill="auto"/>
            <w:noWrap/>
            <w:vAlign w:val="center"/>
            <w:hideMark/>
          </w:tcPr>
          <w:p w14:paraId="4312A2D4" w14:textId="77777777" w:rsidR="00141820" w:rsidRPr="00BF46DB" w:rsidRDefault="00141820" w:rsidP="00CC02FD">
            <w:pPr>
              <w:jc w:val="right"/>
              <w:rPr>
                <w:color w:val="000000"/>
              </w:rPr>
            </w:pPr>
            <w:r w:rsidRPr="00BF46DB">
              <w:rPr>
                <w:color w:val="000000"/>
              </w:rPr>
              <w:t>29</w:t>
            </w:r>
          </w:p>
        </w:tc>
        <w:tc>
          <w:tcPr>
            <w:tcW w:w="851" w:type="dxa"/>
            <w:tcBorders>
              <w:top w:val="nil"/>
              <w:left w:val="nil"/>
              <w:bottom w:val="single" w:sz="4" w:space="0" w:color="auto"/>
              <w:right w:val="single" w:sz="4" w:space="0" w:color="auto"/>
            </w:tcBorders>
            <w:shd w:val="clear" w:color="auto" w:fill="auto"/>
            <w:noWrap/>
            <w:vAlign w:val="center"/>
            <w:hideMark/>
          </w:tcPr>
          <w:p w14:paraId="3CFD8059" w14:textId="77777777" w:rsidR="00141820" w:rsidRPr="00BF46DB" w:rsidRDefault="00141820" w:rsidP="00CC02FD">
            <w:pPr>
              <w:jc w:val="right"/>
              <w:rPr>
                <w:color w:val="000000"/>
              </w:rPr>
            </w:pPr>
            <w:r w:rsidRPr="00BF46DB">
              <w:rPr>
                <w:color w:val="000000"/>
              </w:rPr>
              <w:t>5</w:t>
            </w:r>
          </w:p>
        </w:tc>
        <w:tc>
          <w:tcPr>
            <w:tcW w:w="850" w:type="dxa"/>
            <w:tcBorders>
              <w:top w:val="nil"/>
              <w:left w:val="nil"/>
              <w:bottom w:val="single" w:sz="4" w:space="0" w:color="auto"/>
              <w:right w:val="single" w:sz="4" w:space="0" w:color="auto"/>
            </w:tcBorders>
            <w:shd w:val="clear" w:color="auto" w:fill="auto"/>
            <w:noWrap/>
            <w:vAlign w:val="center"/>
            <w:hideMark/>
          </w:tcPr>
          <w:p w14:paraId="6431AE4C" w14:textId="77777777" w:rsidR="00141820" w:rsidRPr="00BF46DB" w:rsidRDefault="00141820" w:rsidP="00CC02FD">
            <w:pPr>
              <w:jc w:val="right"/>
              <w:rPr>
                <w:color w:val="000000"/>
              </w:rPr>
            </w:pPr>
            <w:r w:rsidRPr="00BF46DB">
              <w:rPr>
                <w:color w:val="000000"/>
              </w:rPr>
              <w:t>13</w:t>
            </w:r>
          </w:p>
        </w:tc>
        <w:tc>
          <w:tcPr>
            <w:tcW w:w="777" w:type="dxa"/>
            <w:tcBorders>
              <w:top w:val="nil"/>
              <w:left w:val="nil"/>
              <w:bottom w:val="single" w:sz="4" w:space="0" w:color="auto"/>
              <w:right w:val="single" w:sz="4" w:space="0" w:color="auto"/>
            </w:tcBorders>
            <w:shd w:val="clear" w:color="auto" w:fill="auto"/>
            <w:noWrap/>
            <w:vAlign w:val="center"/>
            <w:hideMark/>
          </w:tcPr>
          <w:p w14:paraId="60F87CE3" w14:textId="77777777" w:rsidR="00141820" w:rsidRPr="00BF46DB" w:rsidRDefault="00141820" w:rsidP="00CC02FD">
            <w:pPr>
              <w:jc w:val="right"/>
              <w:rPr>
                <w:color w:val="000000"/>
              </w:rPr>
            </w:pPr>
            <w:r w:rsidRPr="00BF46DB">
              <w:rPr>
                <w:color w:val="000000"/>
              </w:rPr>
              <w:t>131</w:t>
            </w:r>
          </w:p>
        </w:tc>
      </w:tr>
      <w:tr w:rsidR="00141820" w:rsidRPr="00BF46DB" w14:paraId="4745A18A"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0E983765" w14:textId="77777777" w:rsidR="00141820" w:rsidRPr="00BF46DB" w:rsidRDefault="00141820" w:rsidP="00CC02FD">
            <w:pPr>
              <w:rPr>
                <w:color w:val="000000"/>
              </w:rPr>
            </w:pPr>
            <w:r w:rsidRPr="00BF46DB">
              <w:rPr>
                <w:color w:val="000000"/>
              </w:rPr>
              <w:t>7. Forced organ harvesting for trafficking</w:t>
            </w:r>
          </w:p>
        </w:tc>
        <w:tc>
          <w:tcPr>
            <w:tcW w:w="850" w:type="dxa"/>
            <w:tcBorders>
              <w:top w:val="nil"/>
              <w:left w:val="nil"/>
              <w:bottom w:val="single" w:sz="4" w:space="0" w:color="auto"/>
              <w:right w:val="single" w:sz="4" w:space="0" w:color="auto"/>
            </w:tcBorders>
            <w:shd w:val="clear" w:color="auto" w:fill="auto"/>
            <w:noWrap/>
            <w:vAlign w:val="center"/>
            <w:hideMark/>
          </w:tcPr>
          <w:p w14:paraId="0091CE66"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74A7D513"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65A638AE"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34D95D7A"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11E3EB3D"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6FC4356F"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5542DEF4" w14:textId="77777777" w:rsidR="00141820" w:rsidRPr="00BF46DB" w:rsidRDefault="00141820" w:rsidP="00CC02FD">
            <w:pPr>
              <w:jc w:val="right"/>
              <w:rPr>
                <w:color w:val="000000"/>
              </w:rPr>
            </w:pPr>
            <w:r w:rsidRPr="00BF46DB">
              <w:rPr>
                <w:color w:val="000000"/>
              </w:rPr>
              <w:t>0</w:t>
            </w:r>
          </w:p>
        </w:tc>
        <w:tc>
          <w:tcPr>
            <w:tcW w:w="777" w:type="dxa"/>
            <w:tcBorders>
              <w:top w:val="nil"/>
              <w:left w:val="nil"/>
              <w:bottom w:val="single" w:sz="4" w:space="0" w:color="auto"/>
              <w:right w:val="single" w:sz="4" w:space="0" w:color="auto"/>
            </w:tcBorders>
            <w:shd w:val="clear" w:color="auto" w:fill="auto"/>
            <w:noWrap/>
            <w:vAlign w:val="center"/>
            <w:hideMark/>
          </w:tcPr>
          <w:p w14:paraId="01702B9C" w14:textId="77777777" w:rsidR="00141820" w:rsidRPr="00BF46DB" w:rsidRDefault="00141820" w:rsidP="00CC02FD">
            <w:pPr>
              <w:jc w:val="right"/>
              <w:rPr>
                <w:color w:val="000000"/>
              </w:rPr>
            </w:pPr>
            <w:r w:rsidRPr="00BF46DB">
              <w:rPr>
                <w:color w:val="000000"/>
              </w:rPr>
              <w:t>0</w:t>
            </w:r>
          </w:p>
        </w:tc>
      </w:tr>
      <w:tr w:rsidR="00141820" w:rsidRPr="00BF46DB" w14:paraId="07ACD065"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555308DE" w14:textId="77777777" w:rsidR="00141820" w:rsidRPr="00BF46DB" w:rsidRDefault="00141820" w:rsidP="00CC02FD">
            <w:pPr>
              <w:rPr>
                <w:color w:val="000000"/>
              </w:rPr>
            </w:pPr>
            <w:r w:rsidRPr="00BF46DB">
              <w:rPr>
                <w:color w:val="000000"/>
              </w:rPr>
              <w:t xml:space="preserve">8. Other practices similar to human trafficking and exploitation </w:t>
            </w:r>
          </w:p>
          <w:p w14:paraId="6D881ADE" w14:textId="77777777" w:rsidR="00141820" w:rsidRPr="00BF46DB" w:rsidRDefault="00141820" w:rsidP="00CC02FD">
            <w:pPr>
              <w:rPr>
                <w:color w:val="000000"/>
              </w:rPr>
            </w:pPr>
          </w:p>
        </w:tc>
        <w:tc>
          <w:tcPr>
            <w:tcW w:w="850" w:type="dxa"/>
            <w:tcBorders>
              <w:top w:val="nil"/>
              <w:left w:val="nil"/>
              <w:bottom w:val="single" w:sz="4" w:space="0" w:color="auto"/>
              <w:right w:val="single" w:sz="4" w:space="0" w:color="auto"/>
            </w:tcBorders>
            <w:shd w:val="clear" w:color="auto" w:fill="auto"/>
            <w:noWrap/>
            <w:vAlign w:val="center"/>
            <w:hideMark/>
          </w:tcPr>
          <w:p w14:paraId="197B97E8" w14:textId="77777777" w:rsidR="00141820" w:rsidRPr="00BF46DB" w:rsidRDefault="00141820" w:rsidP="00CC02FD">
            <w:pPr>
              <w:jc w:val="right"/>
              <w:rPr>
                <w:color w:val="000000"/>
              </w:rPr>
            </w:pPr>
            <w:r w:rsidRPr="00BF46DB">
              <w:rPr>
                <w:color w:val="000000"/>
              </w:rPr>
              <w:t>19</w:t>
            </w:r>
          </w:p>
        </w:tc>
        <w:tc>
          <w:tcPr>
            <w:tcW w:w="851" w:type="dxa"/>
            <w:tcBorders>
              <w:top w:val="nil"/>
              <w:left w:val="nil"/>
              <w:bottom w:val="single" w:sz="4" w:space="0" w:color="auto"/>
              <w:right w:val="single" w:sz="4" w:space="0" w:color="auto"/>
            </w:tcBorders>
            <w:shd w:val="clear" w:color="auto" w:fill="auto"/>
            <w:noWrap/>
            <w:vAlign w:val="center"/>
            <w:hideMark/>
          </w:tcPr>
          <w:p w14:paraId="357F7048" w14:textId="77777777" w:rsidR="00141820" w:rsidRPr="00BF46DB" w:rsidRDefault="00141820" w:rsidP="00CC02FD">
            <w:pPr>
              <w:jc w:val="right"/>
              <w:rPr>
                <w:color w:val="000000"/>
              </w:rPr>
            </w:pPr>
            <w:r w:rsidRPr="00BF46DB">
              <w:rPr>
                <w:color w:val="000000"/>
              </w:rPr>
              <w:t>8</w:t>
            </w:r>
          </w:p>
        </w:tc>
        <w:tc>
          <w:tcPr>
            <w:tcW w:w="850" w:type="dxa"/>
            <w:tcBorders>
              <w:top w:val="nil"/>
              <w:left w:val="nil"/>
              <w:bottom w:val="single" w:sz="4" w:space="0" w:color="auto"/>
              <w:right w:val="single" w:sz="4" w:space="0" w:color="auto"/>
            </w:tcBorders>
            <w:shd w:val="clear" w:color="auto" w:fill="auto"/>
            <w:noWrap/>
            <w:vAlign w:val="center"/>
            <w:hideMark/>
          </w:tcPr>
          <w:p w14:paraId="75033B31" w14:textId="77777777" w:rsidR="00141820" w:rsidRPr="00BF46DB" w:rsidRDefault="00141820" w:rsidP="00CC02FD">
            <w:pPr>
              <w:jc w:val="right"/>
              <w:rPr>
                <w:color w:val="000000"/>
              </w:rPr>
            </w:pPr>
            <w:r w:rsidRPr="00BF46DB">
              <w:rPr>
                <w:color w:val="000000"/>
              </w:rPr>
              <w:t>2</w:t>
            </w:r>
          </w:p>
        </w:tc>
        <w:tc>
          <w:tcPr>
            <w:tcW w:w="851" w:type="dxa"/>
            <w:tcBorders>
              <w:top w:val="nil"/>
              <w:left w:val="nil"/>
              <w:bottom w:val="single" w:sz="4" w:space="0" w:color="auto"/>
              <w:right w:val="single" w:sz="4" w:space="0" w:color="auto"/>
            </w:tcBorders>
            <w:shd w:val="clear" w:color="auto" w:fill="auto"/>
            <w:noWrap/>
            <w:vAlign w:val="center"/>
            <w:hideMark/>
          </w:tcPr>
          <w:p w14:paraId="1802BA1E" w14:textId="77777777" w:rsidR="00141820" w:rsidRPr="00BF46DB" w:rsidRDefault="00141820" w:rsidP="00CC02FD">
            <w:pPr>
              <w:jc w:val="right"/>
              <w:rPr>
                <w:color w:val="000000"/>
              </w:rPr>
            </w:pPr>
            <w:r w:rsidRPr="00BF46DB">
              <w:rPr>
                <w:color w:val="000000"/>
              </w:rPr>
              <w:t>18</w:t>
            </w:r>
          </w:p>
        </w:tc>
        <w:tc>
          <w:tcPr>
            <w:tcW w:w="850" w:type="dxa"/>
            <w:tcBorders>
              <w:top w:val="nil"/>
              <w:left w:val="nil"/>
              <w:bottom w:val="single" w:sz="4" w:space="0" w:color="auto"/>
              <w:right w:val="single" w:sz="4" w:space="0" w:color="auto"/>
            </w:tcBorders>
            <w:shd w:val="clear" w:color="auto" w:fill="auto"/>
            <w:noWrap/>
            <w:vAlign w:val="center"/>
            <w:hideMark/>
          </w:tcPr>
          <w:p w14:paraId="3BAAD95B" w14:textId="77777777" w:rsidR="00141820" w:rsidRPr="00BF46DB" w:rsidRDefault="00141820" w:rsidP="00CC02FD">
            <w:pPr>
              <w:jc w:val="right"/>
              <w:rPr>
                <w:color w:val="000000"/>
              </w:rPr>
            </w:pPr>
            <w:r w:rsidRPr="00BF46DB">
              <w:rPr>
                <w:color w:val="000000"/>
              </w:rPr>
              <w:t>213</w:t>
            </w:r>
          </w:p>
        </w:tc>
        <w:tc>
          <w:tcPr>
            <w:tcW w:w="851" w:type="dxa"/>
            <w:tcBorders>
              <w:top w:val="nil"/>
              <w:left w:val="nil"/>
              <w:bottom w:val="single" w:sz="4" w:space="0" w:color="auto"/>
              <w:right w:val="single" w:sz="4" w:space="0" w:color="auto"/>
            </w:tcBorders>
            <w:shd w:val="clear" w:color="auto" w:fill="auto"/>
            <w:noWrap/>
            <w:vAlign w:val="center"/>
            <w:hideMark/>
          </w:tcPr>
          <w:p w14:paraId="24614456"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42876DA2" w14:textId="77777777" w:rsidR="00141820" w:rsidRPr="00BF46DB" w:rsidRDefault="00141820" w:rsidP="00CC02FD">
            <w:pPr>
              <w:jc w:val="right"/>
              <w:rPr>
                <w:color w:val="000000"/>
              </w:rPr>
            </w:pPr>
            <w:r w:rsidRPr="00BF46DB">
              <w:rPr>
                <w:color w:val="000000"/>
              </w:rPr>
              <w:t>29</w:t>
            </w:r>
          </w:p>
        </w:tc>
        <w:tc>
          <w:tcPr>
            <w:tcW w:w="777" w:type="dxa"/>
            <w:tcBorders>
              <w:top w:val="nil"/>
              <w:left w:val="nil"/>
              <w:bottom w:val="single" w:sz="4" w:space="0" w:color="auto"/>
              <w:right w:val="single" w:sz="4" w:space="0" w:color="auto"/>
            </w:tcBorders>
            <w:shd w:val="clear" w:color="auto" w:fill="auto"/>
            <w:noWrap/>
            <w:vAlign w:val="center"/>
            <w:hideMark/>
          </w:tcPr>
          <w:p w14:paraId="6085CA40" w14:textId="77777777" w:rsidR="00141820" w:rsidRPr="00BF46DB" w:rsidRDefault="00141820" w:rsidP="00CC02FD">
            <w:pPr>
              <w:jc w:val="right"/>
              <w:rPr>
                <w:color w:val="000000"/>
              </w:rPr>
            </w:pPr>
            <w:r w:rsidRPr="00BF46DB">
              <w:rPr>
                <w:color w:val="000000"/>
              </w:rPr>
              <w:t>289</w:t>
            </w:r>
          </w:p>
        </w:tc>
      </w:tr>
      <w:tr w:rsidR="00141820" w:rsidRPr="00BF46DB" w14:paraId="52570FEB"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0BC36FB0" w14:textId="01F741A0" w:rsidR="00141820" w:rsidRPr="00BF46DB" w:rsidRDefault="00141820" w:rsidP="00CC02FD">
            <w:pPr>
              <w:rPr>
                <w:color w:val="000000"/>
              </w:rPr>
            </w:pPr>
            <w:r w:rsidRPr="00BF46DB">
              <w:rPr>
                <w:color w:val="000000"/>
              </w:rPr>
              <w:t xml:space="preserve">9. Forced </w:t>
            </w:r>
            <w:proofErr w:type="spellStart"/>
            <w:r w:rsidRPr="00BF46DB">
              <w:rPr>
                <w:color w:val="000000"/>
              </w:rPr>
              <w:t>labo</w:t>
            </w:r>
            <w:r w:rsidR="002C70D5">
              <w:rPr>
                <w:color w:val="000000"/>
              </w:rPr>
              <w:t>u</w:t>
            </w:r>
            <w:r w:rsidRPr="00BF46DB">
              <w:rPr>
                <w:color w:val="000000"/>
              </w:rPr>
              <w:t>r</w:t>
            </w:r>
            <w:proofErr w:type="spellEnd"/>
            <w:r w:rsidRPr="00BF46DB">
              <w:rPr>
                <w:color w:val="000000"/>
              </w:rPr>
              <w:t xml:space="preserve"> or service as stipulated in Article 6/1 </w:t>
            </w:r>
          </w:p>
        </w:tc>
        <w:tc>
          <w:tcPr>
            <w:tcW w:w="850" w:type="dxa"/>
            <w:tcBorders>
              <w:top w:val="nil"/>
              <w:left w:val="nil"/>
              <w:bottom w:val="single" w:sz="4" w:space="0" w:color="auto"/>
              <w:right w:val="single" w:sz="4" w:space="0" w:color="auto"/>
            </w:tcBorders>
            <w:shd w:val="clear" w:color="auto" w:fill="auto"/>
            <w:noWrap/>
            <w:vAlign w:val="center"/>
            <w:hideMark/>
          </w:tcPr>
          <w:p w14:paraId="63A060DE"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1AB10BC1"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151C9C32"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05A0DCAB" w14:textId="77777777" w:rsidR="00141820" w:rsidRPr="00BF46DB" w:rsidRDefault="00141820" w:rsidP="00CC02FD">
            <w:pPr>
              <w:jc w:val="right"/>
              <w:rPr>
                <w:color w:val="000000"/>
              </w:rPr>
            </w:pPr>
            <w:r w:rsidRPr="00BF46DB">
              <w:rPr>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073E4FEF" w14:textId="77777777" w:rsidR="00141820" w:rsidRPr="00BF46DB" w:rsidRDefault="00141820" w:rsidP="00CC02FD">
            <w:pPr>
              <w:jc w:val="right"/>
              <w:rPr>
                <w:color w:val="000000"/>
              </w:rPr>
            </w:pPr>
            <w:r w:rsidRPr="00BF46DB">
              <w:rPr>
                <w:color w:val="000000"/>
              </w:rPr>
              <w:t>0</w:t>
            </w:r>
          </w:p>
        </w:tc>
        <w:tc>
          <w:tcPr>
            <w:tcW w:w="851" w:type="dxa"/>
            <w:tcBorders>
              <w:top w:val="nil"/>
              <w:left w:val="nil"/>
              <w:bottom w:val="single" w:sz="4" w:space="0" w:color="auto"/>
              <w:right w:val="single" w:sz="4" w:space="0" w:color="auto"/>
            </w:tcBorders>
            <w:shd w:val="clear" w:color="auto" w:fill="auto"/>
            <w:noWrap/>
            <w:vAlign w:val="center"/>
            <w:hideMark/>
          </w:tcPr>
          <w:p w14:paraId="7C8D460F" w14:textId="77777777" w:rsidR="00141820" w:rsidRPr="00BF46DB" w:rsidRDefault="00141820" w:rsidP="00CC02FD">
            <w:pPr>
              <w:jc w:val="right"/>
              <w:rPr>
                <w:color w:val="000000"/>
              </w:rPr>
            </w:pPr>
            <w:r w:rsidRPr="00BF46DB">
              <w:rPr>
                <w:color w:val="000000"/>
              </w:rPr>
              <w:t>15</w:t>
            </w:r>
          </w:p>
        </w:tc>
        <w:tc>
          <w:tcPr>
            <w:tcW w:w="850" w:type="dxa"/>
            <w:tcBorders>
              <w:top w:val="nil"/>
              <w:left w:val="nil"/>
              <w:bottom w:val="single" w:sz="4" w:space="0" w:color="auto"/>
              <w:right w:val="single" w:sz="4" w:space="0" w:color="auto"/>
            </w:tcBorders>
            <w:shd w:val="clear" w:color="auto" w:fill="auto"/>
            <w:noWrap/>
            <w:vAlign w:val="center"/>
            <w:hideMark/>
          </w:tcPr>
          <w:p w14:paraId="52C59D2B" w14:textId="77777777" w:rsidR="00141820" w:rsidRPr="00BF46DB" w:rsidRDefault="00141820" w:rsidP="00CC02FD">
            <w:pPr>
              <w:jc w:val="right"/>
              <w:rPr>
                <w:color w:val="000000"/>
              </w:rPr>
            </w:pPr>
            <w:r w:rsidRPr="00BF46DB">
              <w:rPr>
                <w:color w:val="000000"/>
              </w:rPr>
              <w:t>1</w:t>
            </w:r>
          </w:p>
        </w:tc>
        <w:tc>
          <w:tcPr>
            <w:tcW w:w="777" w:type="dxa"/>
            <w:tcBorders>
              <w:top w:val="nil"/>
              <w:left w:val="nil"/>
              <w:bottom w:val="single" w:sz="4" w:space="0" w:color="auto"/>
              <w:right w:val="single" w:sz="4" w:space="0" w:color="auto"/>
            </w:tcBorders>
            <w:shd w:val="clear" w:color="auto" w:fill="auto"/>
            <w:noWrap/>
            <w:vAlign w:val="center"/>
            <w:hideMark/>
          </w:tcPr>
          <w:p w14:paraId="022B4DDF" w14:textId="77777777" w:rsidR="00141820" w:rsidRPr="00BF46DB" w:rsidRDefault="00141820" w:rsidP="00CC02FD">
            <w:pPr>
              <w:jc w:val="right"/>
              <w:rPr>
                <w:color w:val="000000"/>
              </w:rPr>
            </w:pPr>
            <w:r w:rsidRPr="00BF46DB">
              <w:rPr>
                <w:color w:val="000000"/>
              </w:rPr>
              <w:t>16</w:t>
            </w:r>
          </w:p>
        </w:tc>
      </w:tr>
      <w:tr w:rsidR="00141820" w:rsidRPr="00BF46DB" w14:paraId="2CB86E95" w14:textId="77777777" w:rsidTr="00CC02FD">
        <w:trPr>
          <w:trHeight w:val="374"/>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14:paraId="710A9525" w14:textId="77777777" w:rsidR="00141820" w:rsidRPr="00BF46DB" w:rsidRDefault="00141820" w:rsidP="00CC02FD">
            <w:pPr>
              <w:jc w:val="center"/>
              <w:rPr>
                <w:b/>
                <w:bCs/>
                <w:color w:val="000000"/>
              </w:rPr>
            </w:pPr>
            <w:r w:rsidRPr="00BF46DB">
              <w:rPr>
                <w:b/>
                <w:bCs/>
                <w:color w:val="000000"/>
              </w:rPr>
              <w:t>Total</w:t>
            </w:r>
          </w:p>
        </w:tc>
        <w:tc>
          <w:tcPr>
            <w:tcW w:w="850" w:type="dxa"/>
            <w:tcBorders>
              <w:top w:val="nil"/>
              <w:left w:val="nil"/>
              <w:bottom w:val="single" w:sz="4" w:space="0" w:color="auto"/>
              <w:right w:val="single" w:sz="4" w:space="0" w:color="auto"/>
            </w:tcBorders>
            <w:shd w:val="clear" w:color="auto" w:fill="auto"/>
            <w:noWrap/>
            <w:vAlign w:val="center"/>
            <w:hideMark/>
          </w:tcPr>
          <w:p w14:paraId="3E089711" w14:textId="77777777" w:rsidR="00141820" w:rsidRPr="00BF46DB" w:rsidRDefault="00141820" w:rsidP="00CC02FD">
            <w:pPr>
              <w:jc w:val="right"/>
              <w:rPr>
                <w:b/>
                <w:bCs/>
                <w:color w:val="000000"/>
              </w:rPr>
            </w:pPr>
            <w:r w:rsidRPr="00BF46DB">
              <w:rPr>
                <w:b/>
                <w:bCs/>
                <w:color w:val="000000"/>
              </w:rPr>
              <w:t>240</w:t>
            </w:r>
          </w:p>
        </w:tc>
        <w:tc>
          <w:tcPr>
            <w:tcW w:w="851" w:type="dxa"/>
            <w:tcBorders>
              <w:top w:val="nil"/>
              <w:left w:val="nil"/>
              <w:bottom w:val="single" w:sz="4" w:space="0" w:color="auto"/>
              <w:right w:val="single" w:sz="4" w:space="0" w:color="auto"/>
            </w:tcBorders>
            <w:shd w:val="clear" w:color="auto" w:fill="auto"/>
            <w:noWrap/>
            <w:vAlign w:val="center"/>
            <w:hideMark/>
          </w:tcPr>
          <w:p w14:paraId="6A982CEF" w14:textId="77777777" w:rsidR="00141820" w:rsidRPr="00BF46DB" w:rsidRDefault="00141820" w:rsidP="00CC02FD">
            <w:pPr>
              <w:jc w:val="right"/>
              <w:rPr>
                <w:b/>
                <w:bCs/>
                <w:color w:val="000000"/>
              </w:rPr>
            </w:pPr>
            <w:r w:rsidRPr="00BF46DB">
              <w:rPr>
                <w:b/>
                <w:bCs/>
                <w:color w:val="000000"/>
              </w:rPr>
              <w:t>194</w:t>
            </w:r>
          </w:p>
        </w:tc>
        <w:tc>
          <w:tcPr>
            <w:tcW w:w="850" w:type="dxa"/>
            <w:tcBorders>
              <w:top w:val="nil"/>
              <w:left w:val="nil"/>
              <w:bottom w:val="single" w:sz="4" w:space="0" w:color="auto"/>
              <w:right w:val="single" w:sz="4" w:space="0" w:color="auto"/>
            </w:tcBorders>
            <w:shd w:val="clear" w:color="auto" w:fill="auto"/>
            <w:noWrap/>
            <w:vAlign w:val="center"/>
            <w:hideMark/>
          </w:tcPr>
          <w:p w14:paraId="6B00AAC8" w14:textId="77777777" w:rsidR="00141820" w:rsidRPr="00BF46DB" w:rsidRDefault="00141820" w:rsidP="00CC02FD">
            <w:pPr>
              <w:jc w:val="right"/>
              <w:rPr>
                <w:b/>
                <w:bCs/>
                <w:color w:val="000000"/>
              </w:rPr>
            </w:pPr>
            <w:r w:rsidRPr="00BF46DB">
              <w:rPr>
                <w:b/>
                <w:bCs/>
                <w:color w:val="000000"/>
              </w:rPr>
              <w:t>159</w:t>
            </w:r>
          </w:p>
        </w:tc>
        <w:tc>
          <w:tcPr>
            <w:tcW w:w="851" w:type="dxa"/>
            <w:tcBorders>
              <w:top w:val="nil"/>
              <w:left w:val="nil"/>
              <w:bottom w:val="single" w:sz="4" w:space="0" w:color="auto"/>
              <w:right w:val="single" w:sz="4" w:space="0" w:color="auto"/>
            </w:tcBorders>
            <w:shd w:val="clear" w:color="auto" w:fill="auto"/>
            <w:noWrap/>
            <w:vAlign w:val="center"/>
            <w:hideMark/>
          </w:tcPr>
          <w:p w14:paraId="13A4B252" w14:textId="77777777" w:rsidR="00141820" w:rsidRPr="00BF46DB" w:rsidRDefault="00141820" w:rsidP="00CC02FD">
            <w:pPr>
              <w:jc w:val="right"/>
              <w:rPr>
                <w:b/>
                <w:bCs/>
                <w:color w:val="000000"/>
              </w:rPr>
            </w:pPr>
            <w:r w:rsidRPr="00BF46DB">
              <w:rPr>
                <w:b/>
                <w:bCs/>
                <w:color w:val="000000"/>
              </w:rPr>
              <w:t>186</w:t>
            </w:r>
          </w:p>
        </w:tc>
        <w:tc>
          <w:tcPr>
            <w:tcW w:w="850" w:type="dxa"/>
            <w:tcBorders>
              <w:top w:val="nil"/>
              <w:left w:val="nil"/>
              <w:bottom w:val="single" w:sz="4" w:space="0" w:color="auto"/>
              <w:right w:val="single" w:sz="4" w:space="0" w:color="auto"/>
            </w:tcBorders>
            <w:shd w:val="clear" w:color="auto" w:fill="auto"/>
            <w:noWrap/>
            <w:vAlign w:val="center"/>
            <w:hideMark/>
          </w:tcPr>
          <w:p w14:paraId="3059AA6A" w14:textId="77777777" w:rsidR="00141820" w:rsidRPr="00BF46DB" w:rsidRDefault="00141820" w:rsidP="00CC02FD">
            <w:pPr>
              <w:jc w:val="right"/>
              <w:rPr>
                <w:b/>
                <w:bCs/>
                <w:color w:val="000000"/>
              </w:rPr>
            </w:pPr>
            <w:r w:rsidRPr="00BF46DB">
              <w:rPr>
                <w:b/>
                <w:bCs/>
                <w:color w:val="000000"/>
              </w:rPr>
              <w:t>487</w:t>
            </w:r>
          </w:p>
        </w:tc>
        <w:tc>
          <w:tcPr>
            <w:tcW w:w="851" w:type="dxa"/>
            <w:tcBorders>
              <w:top w:val="nil"/>
              <w:left w:val="nil"/>
              <w:bottom w:val="single" w:sz="4" w:space="0" w:color="auto"/>
              <w:right w:val="single" w:sz="4" w:space="0" w:color="auto"/>
            </w:tcBorders>
            <w:shd w:val="clear" w:color="auto" w:fill="auto"/>
            <w:noWrap/>
            <w:vAlign w:val="center"/>
            <w:hideMark/>
          </w:tcPr>
          <w:p w14:paraId="7AEB67F1" w14:textId="77777777" w:rsidR="00141820" w:rsidRPr="00BF46DB" w:rsidRDefault="00141820" w:rsidP="00CC02FD">
            <w:pPr>
              <w:jc w:val="right"/>
              <w:rPr>
                <w:b/>
                <w:bCs/>
                <w:color w:val="000000"/>
              </w:rPr>
            </w:pPr>
            <w:r w:rsidRPr="00BF46DB">
              <w:rPr>
                <w:b/>
                <w:bCs/>
                <w:color w:val="000000"/>
              </w:rPr>
              <w:t>99</w:t>
            </w:r>
          </w:p>
        </w:tc>
        <w:tc>
          <w:tcPr>
            <w:tcW w:w="850" w:type="dxa"/>
            <w:tcBorders>
              <w:top w:val="nil"/>
              <w:left w:val="nil"/>
              <w:bottom w:val="single" w:sz="4" w:space="0" w:color="auto"/>
              <w:right w:val="single" w:sz="4" w:space="0" w:color="auto"/>
            </w:tcBorders>
            <w:shd w:val="clear" w:color="auto" w:fill="auto"/>
            <w:noWrap/>
            <w:vAlign w:val="center"/>
            <w:hideMark/>
          </w:tcPr>
          <w:p w14:paraId="33FF74AC" w14:textId="77777777" w:rsidR="00141820" w:rsidRPr="00BF46DB" w:rsidRDefault="00141820" w:rsidP="00CC02FD">
            <w:pPr>
              <w:jc w:val="right"/>
              <w:rPr>
                <w:b/>
                <w:bCs/>
                <w:color w:val="000000"/>
              </w:rPr>
            </w:pPr>
            <w:r w:rsidRPr="00BF46DB">
              <w:rPr>
                <w:b/>
                <w:bCs/>
                <w:color w:val="000000"/>
              </w:rPr>
              <w:t>114</w:t>
            </w:r>
          </w:p>
        </w:tc>
        <w:tc>
          <w:tcPr>
            <w:tcW w:w="777" w:type="dxa"/>
            <w:tcBorders>
              <w:top w:val="nil"/>
              <w:left w:val="nil"/>
              <w:bottom w:val="single" w:sz="4" w:space="0" w:color="auto"/>
              <w:right w:val="single" w:sz="4" w:space="0" w:color="auto"/>
            </w:tcBorders>
            <w:shd w:val="clear" w:color="auto" w:fill="auto"/>
            <w:noWrap/>
            <w:vAlign w:val="center"/>
            <w:hideMark/>
          </w:tcPr>
          <w:p w14:paraId="6A2BC884" w14:textId="77777777" w:rsidR="00141820" w:rsidRPr="00BF46DB" w:rsidRDefault="00141820" w:rsidP="00CC02FD">
            <w:pPr>
              <w:jc w:val="right"/>
              <w:rPr>
                <w:b/>
                <w:bCs/>
                <w:color w:val="000000"/>
              </w:rPr>
            </w:pPr>
            <w:r w:rsidRPr="00BF46DB">
              <w:rPr>
                <w:b/>
                <w:bCs/>
                <w:color w:val="000000"/>
              </w:rPr>
              <w:t>1,479</w:t>
            </w:r>
          </w:p>
        </w:tc>
      </w:tr>
    </w:tbl>
    <w:p w14:paraId="3A7722EB" w14:textId="77777777" w:rsidR="00141820" w:rsidRPr="00BF46DB" w:rsidRDefault="00141820" w:rsidP="00141820">
      <w:pPr>
        <w:spacing w:before="120" w:line="20" w:lineRule="atLeast"/>
        <w:jc w:val="thaiDistribute"/>
      </w:pPr>
      <w:r w:rsidRPr="00BF46DB">
        <w:rPr>
          <w:b/>
          <w:bCs/>
        </w:rPr>
        <w:t>Remark:</w:t>
      </w:r>
      <w:r w:rsidRPr="00BF46DB">
        <w:rPr>
          <w:b/>
          <w:bCs/>
          <w:cs/>
        </w:rPr>
        <w:t xml:space="preserve"> </w:t>
      </w:r>
      <w:r w:rsidRPr="00BF46DB">
        <w:t>Information on unauthorized benefit-seeking patterns, one victim may hold information on more than one pattern of human trafficking.</w:t>
      </w:r>
    </w:p>
    <w:p w14:paraId="07837494" w14:textId="0211B637" w:rsidR="00141820" w:rsidRDefault="00141820" w:rsidP="00141820">
      <w:pPr>
        <w:spacing w:line="20" w:lineRule="atLeast"/>
        <w:jc w:val="thaiDistribute"/>
        <w:rPr>
          <w:rFonts w:ascii="TH SarabunPSK" w:hAnsi="TH SarabunPSK" w:cs="TH SarabunPSK"/>
          <w:sz w:val="32"/>
          <w:szCs w:val="32"/>
        </w:rPr>
      </w:pPr>
      <w:r w:rsidRPr="00BF46DB">
        <w:rPr>
          <w:b/>
          <w:bCs/>
        </w:rPr>
        <w:t>Source:</w:t>
      </w:r>
      <w:r w:rsidRPr="00BF46DB">
        <w:rPr>
          <w:cs/>
        </w:rPr>
        <w:t xml:space="preserve"> </w:t>
      </w:r>
      <w:r w:rsidRPr="00BF46DB">
        <w:t>Thailand’s database system: Anti-Human Trafficking Response (E-AHT) (</w:t>
      </w:r>
      <w:r w:rsidR="00013FD1">
        <w:t>d</w:t>
      </w:r>
      <w:r w:rsidR="00013FD1" w:rsidRPr="00BF46DB">
        <w:t xml:space="preserve">ata </w:t>
      </w:r>
      <w:r w:rsidRPr="00BF46DB">
        <w:t>as of April</w:t>
      </w:r>
      <w:r w:rsidR="007956D2">
        <w:t xml:space="preserve"> 18th</w:t>
      </w:r>
      <w:r w:rsidRPr="00BF46DB">
        <w:t>, 2023)</w:t>
      </w:r>
      <w:r>
        <w:rPr>
          <w:rFonts w:ascii="TH SarabunPSK" w:hAnsi="TH SarabunPSK" w:cs="TH SarabunPSK"/>
          <w:sz w:val="32"/>
          <w:szCs w:val="32"/>
        </w:rPr>
        <w:t xml:space="preserve">  </w:t>
      </w:r>
      <w:r>
        <w:rPr>
          <w:rFonts w:ascii="TH SarabunPSK" w:hAnsi="TH SarabunPSK" w:cs="TH SarabunPSK"/>
          <w:sz w:val="32"/>
          <w:szCs w:val="32"/>
        </w:rPr>
        <w:br w:type="page"/>
      </w:r>
    </w:p>
    <w:p w14:paraId="591C181F" w14:textId="195C8205" w:rsidR="00141820" w:rsidRPr="00FE3972" w:rsidRDefault="00141820" w:rsidP="00141820">
      <w:pPr>
        <w:spacing w:before="120" w:line="20" w:lineRule="atLeast"/>
        <w:jc w:val="thaiDistribute"/>
        <w:rPr>
          <w:rFonts w:cstheme="minorBidi"/>
          <w:b/>
          <w:bCs/>
          <w:spacing w:val="-6"/>
          <w:cs/>
        </w:rPr>
      </w:pPr>
      <w:r w:rsidRPr="009E67CA">
        <w:rPr>
          <w:b/>
          <w:bCs/>
          <w:spacing w:val="-6"/>
        </w:rPr>
        <w:lastRenderedPageBreak/>
        <w:t xml:space="preserve">Table </w:t>
      </w:r>
      <w:r w:rsidR="00F7390B">
        <w:rPr>
          <w:b/>
          <w:bCs/>
          <w:spacing w:val="-6"/>
        </w:rPr>
        <w:t>6</w:t>
      </w:r>
      <w:r w:rsidRPr="009E67CA">
        <w:rPr>
          <w:b/>
          <w:bCs/>
          <w:spacing w:val="-6"/>
        </w:rPr>
        <w:t xml:space="preserve">: </w:t>
      </w:r>
      <w:r w:rsidRPr="009E67CA">
        <w:rPr>
          <w:spacing w:val="-6"/>
        </w:rPr>
        <w:t xml:space="preserve">The number and percentage of candidates and elected representatives for local council and local executives categorized by </w:t>
      </w:r>
      <w:proofErr w:type="gramStart"/>
      <w:r w:rsidRPr="009E67CA">
        <w:rPr>
          <w:spacing w:val="-6"/>
        </w:rPr>
        <w:t>gender</w:t>
      </w:r>
      <w:proofErr w:type="gramEnd"/>
      <w:r w:rsidRPr="009E67CA">
        <w:rPr>
          <w:b/>
          <w:bCs/>
          <w:spacing w:val="-6"/>
          <w:cs/>
        </w:rPr>
        <w:t xml:space="preserve"> </w:t>
      </w:r>
      <w:r w:rsidR="00FE3972">
        <w:rPr>
          <w:rFonts w:cstheme="minorBidi" w:hint="cs"/>
          <w:b/>
          <w:bCs/>
          <w:spacing w:val="-6"/>
          <w:cs/>
        </w:rPr>
        <w:t xml:space="preserve"> </w:t>
      </w:r>
    </w:p>
    <w:tbl>
      <w:tblPr>
        <w:tblW w:w="8392" w:type="dxa"/>
        <w:tblInd w:w="108" w:type="dxa"/>
        <w:tblLook w:val="04A0" w:firstRow="1" w:lastRow="0" w:firstColumn="1" w:lastColumn="0" w:noHBand="0" w:noVBand="1"/>
      </w:tblPr>
      <w:tblGrid>
        <w:gridCol w:w="1056"/>
        <w:gridCol w:w="1525"/>
        <w:gridCol w:w="996"/>
        <w:gridCol w:w="988"/>
        <w:gridCol w:w="996"/>
        <w:gridCol w:w="989"/>
        <w:gridCol w:w="963"/>
        <w:gridCol w:w="879"/>
      </w:tblGrid>
      <w:tr w:rsidR="003074A7" w:rsidRPr="009E67CA" w14:paraId="6D77F217" w14:textId="77777777" w:rsidTr="003074A7">
        <w:trPr>
          <w:trHeight w:val="480"/>
        </w:trPr>
        <w:tc>
          <w:tcPr>
            <w:tcW w:w="258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64C9B" w14:textId="77777777" w:rsidR="003074A7" w:rsidRPr="009E67CA" w:rsidRDefault="003074A7" w:rsidP="00CC02FD">
            <w:pPr>
              <w:jc w:val="center"/>
              <w:rPr>
                <w:b/>
                <w:bCs/>
                <w:color w:val="000000"/>
              </w:rPr>
            </w:pPr>
            <w:r w:rsidRPr="009E67CA">
              <w:rPr>
                <w:b/>
                <w:bCs/>
                <w:color w:val="000000"/>
              </w:rPr>
              <w:t>Election</w:t>
            </w:r>
          </w:p>
        </w:tc>
        <w:tc>
          <w:tcPr>
            <w:tcW w:w="29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2945AD01" w14:textId="77777777" w:rsidR="003074A7" w:rsidRPr="009E67CA" w:rsidRDefault="003074A7" w:rsidP="00CC02FD">
            <w:pPr>
              <w:jc w:val="center"/>
              <w:rPr>
                <w:b/>
                <w:bCs/>
                <w:color w:val="000000"/>
              </w:rPr>
            </w:pPr>
            <w:r w:rsidRPr="009E67CA">
              <w:rPr>
                <w:b/>
                <w:bCs/>
                <w:color w:val="000000"/>
              </w:rPr>
              <w:t>Candidates</w:t>
            </w:r>
          </w:p>
        </w:tc>
        <w:tc>
          <w:tcPr>
            <w:tcW w:w="283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10AB8E8" w14:textId="77777777" w:rsidR="003074A7" w:rsidRPr="009E67CA" w:rsidRDefault="003074A7" w:rsidP="00CC02FD">
            <w:pPr>
              <w:jc w:val="center"/>
              <w:rPr>
                <w:b/>
                <w:bCs/>
                <w:color w:val="000000"/>
              </w:rPr>
            </w:pPr>
            <w:r w:rsidRPr="009E67CA">
              <w:rPr>
                <w:b/>
                <w:bCs/>
                <w:color w:val="000000"/>
              </w:rPr>
              <w:t>Elected Representatives</w:t>
            </w:r>
          </w:p>
        </w:tc>
      </w:tr>
      <w:tr w:rsidR="003074A7" w:rsidRPr="009E67CA" w14:paraId="6E8157F3" w14:textId="77777777" w:rsidTr="003074A7">
        <w:trPr>
          <w:trHeight w:val="480"/>
        </w:trPr>
        <w:tc>
          <w:tcPr>
            <w:tcW w:w="2581" w:type="dxa"/>
            <w:gridSpan w:val="2"/>
            <w:vMerge/>
            <w:tcBorders>
              <w:top w:val="single" w:sz="4" w:space="0" w:color="auto"/>
              <w:left w:val="single" w:sz="4" w:space="0" w:color="auto"/>
              <w:bottom w:val="single" w:sz="4" w:space="0" w:color="auto"/>
              <w:right w:val="single" w:sz="4" w:space="0" w:color="auto"/>
            </w:tcBorders>
            <w:vAlign w:val="center"/>
            <w:hideMark/>
          </w:tcPr>
          <w:p w14:paraId="2D8F6002" w14:textId="77777777" w:rsidR="003074A7" w:rsidRPr="009E67CA" w:rsidRDefault="003074A7" w:rsidP="00CC02FD">
            <w:pPr>
              <w:rPr>
                <w:color w:val="000000"/>
              </w:rPr>
            </w:pPr>
          </w:p>
        </w:tc>
        <w:tc>
          <w:tcPr>
            <w:tcW w:w="996" w:type="dxa"/>
            <w:tcBorders>
              <w:top w:val="nil"/>
              <w:left w:val="nil"/>
              <w:bottom w:val="nil"/>
              <w:right w:val="single" w:sz="4" w:space="0" w:color="auto"/>
            </w:tcBorders>
            <w:shd w:val="clear" w:color="auto" w:fill="auto"/>
            <w:noWrap/>
            <w:vAlign w:val="center"/>
            <w:hideMark/>
          </w:tcPr>
          <w:p w14:paraId="7062FCAC" w14:textId="77777777" w:rsidR="003074A7" w:rsidRPr="009E67CA" w:rsidRDefault="003074A7" w:rsidP="00CC02FD">
            <w:pPr>
              <w:jc w:val="center"/>
              <w:rPr>
                <w:b/>
                <w:bCs/>
                <w:color w:val="000000"/>
              </w:rPr>
            </w:pPr>
            <w:r w:rsidRPr="009E67CA">
              <w:rPr>
                <w:b/>
                <w:bCs/>
                <w:color w:val="000000"/>
              </w:rPr>
              <w:t>Male</w:t>
            </w:r>
          </w:p>
        </w:tc>
        <w:tc>
          <w:tcPr>
            <w:tcW w:w="988" w:type="dxa"/>
            <w:tcBorders>
              <w:top w:val="nil"/>
              <w:left w:val="nil"/>
              <w:bottom w:val="nil"/>
              <w:right w:val="single" w:sz="4" w:space="0" w:color="auto"/>
            </w:tcBorders>
            <w:shd w:val="clear" w:color="auto" w:fill="auto"/>
            <w:noWrap/>
            <w:vAlign w:val="center"/>
            <w:hideMark/>
          </w:tcPr>
          <w:p w14:paraId="20844B6C" w14:textId="77777777" w:rsidR="003074A7" w:rsidRPr="009E67CA" w:rsidRDefault="003074A7" w:rsidP="00CC02FD">
            <w:pPr>
              <w:jc w:val="center"/>
              <w:rPr>
                <w:b/>
                <w:bCs/>
                <w:color w:val="000000"/>
              </w:rPr>
            </w:pPr>
            <w:r w:rsidRPr="009E67CA">
              <w:rPr>
                <w:b/>
                <w:bCs/>
                <w:color w:val="000000"/>
              </w:rPr>
              <w:t>Female</w:t>
            </w:r>
          </w:p>
        </w:tc>
        <w:tc>
          <w:tcPr>
            <w:tcW w:w="996" w:type="dxa"/>
            <w:tcBorders>
              <w:top w:val="nil"/>
              <w:left w:val="nil"/>
              <w:bottom w:val="nil"/>
              <w:right w:val="single" w:sz="4" w:space="0" w:color="auto"/>
            </w:tcBorders>
            <w:shd w:val="clear" w:color="auto" w:fill="auto"/>
            <w:noWrap/>
            <w:vAlign w:val="center"/>
            <w:hideMark/>
          </w:tcPr>
          <w:p w14:paraId="0E4E2828" w14:textId="77777777" w:rsidR="003074A7" w:rsidRPr="009E67CA" w:rsidRDefault="003074A7" w:rsidP="00CC02FD">
            <w:pPr>
              <w:jc w:val="center"/>
              <w:rPr>
                <w:b/>
                <w:bCs/>
                <w:color w:val="000000"/>
              </w:rPr>
            </w:pPr>
            <w:r w:rsidRPr="009E67CA">
              <w:rPr>
                <w:b/>
                <w:bCs/>
                <w:color w:val="000000"/>
              </w:rPr>
              <w:t>Total</w:t>
            </w:r>
          </w:p>
        </w:tc>
        <w:tc>
          <w:tcPr>
            <w:tcW w:w="989" w:type="dxa"/>
            <w:tcBorders>
              <w:top w:val="nil"/>
              <w:left w:val="nil"/>
              <w:bottom w:val="nil"/>
              <w:right w:val="single" w:sz="4" w:space="0" w:color="auto"/>
            </w:tcBorders>
            <w:shd w:val="clear" w:color="auto" w:fill="auto"/>
            <w:noWrap/>
            <w:vAlign w:val="center"/>
            <w:hideMark/>
          </w:tcPr>
          <w:p w14:paraId="676749AA" w14:textId="77777777" w:rsidR="003074A7" w:rsidRPr="009E67CA" w:rsidRDefault="003074A7" w:rsidP="00CC02FD">
            <w:pPr>
              <w:jc w:val="center"/>
              <w:rPr>
                <w:b/>
                <w:bCs/>
                <w:color w:val="000000"/>
              </w:rPr>
            </w:pPr>
            <w:r w:rsidRPr="009E67CA">
              <w:rPr>
                <w:b/>
                <w:bCs/>
                <w:color w:val="000000"/>
              </w:rPr>
              <w:t>Male</w:t>
            </w:r>
          </w:p>
        </w:tc>
        <w:tc>
          <w:tcPr>
            <w:tcW w:w="963" w:type="dxa"/>
            <w:tcBorders>
              <w:top w:val="nil"/>
              <w:left w:val="nil"/>
              <w:bottom w:val="nil"/>
              <w:right w:val="single" w:sz="4" w:space="0" w:color="auto"/>
            </w:tcBorders>
            <w:shd w:val="clear" w:color="auto" w:fill="auto"/>
            <w:noWrap/>
            <w:vAlign w:val="center"/>
            <w:hideMark/>
          </w:tcPr>
          <w:p w14:paraId="0081F560" w14:textId="77777777" w:rsidR="003074A7" w:rsidRPr="009E67CA" w:rsidRDefault="003074A7" w:rsidP="00CC02FD">
            <w:pPr>
              <w:jc w:val="center"/>
              <w:rPr>
                <w:b/>
                <w:bCs/>
                <w:color w:val="000000"/>
              </w:rPr>
            </w:pPr>
            <w:r w:rsidRPr="009E67CA">
              <w:rPr>
                <w:b/>
                <w:bCs/>
                <w:color w:val="000000"/>
              </w:rPr>
              <w:t>Female</w:t>
            </w:r>
          </w:p>
        </w:tc>
        <w:tc>
          <w:tcPr>
            <w:tcW w:w="879" w:type="dxa"/>
            <w:tcBorders>
              <w:top w:val="nil"/>
              <w:left w:val="nil"/>
              <w:bottom w:val="nil"/>
              <w:right w:val="single" w:sz="4" w:space="0" w:color="auto"/>
            </w:tcBorders>
            <w:shd w:val="clear" w:color="auto" w:fill="auto"/>
            <w:noWrap/>
            <w:vAlign w:val="center"/>
            <w:hideMark/>
          </w:tcPr>
          <w:p w14:paraId="14AF0599" w14:textId="77777777" w:rsidR="003074A7" w:rsidRPr="009E67CA" w:rsidRDefault="003074A7" w:rsidP="00CC02FD">
            <w:pPr>
              <w:jc w:val="center"/>
              <w:rPr>
                <w:b/>
                <w:bCs/>
                <w:color w:val="000000"/>
              </w:rPr>
            </w:pPr>
            <w:r w:rsidRPr="009E67CA">
              <w:rPr>
                <w:b/>
                <w:bCs/>
                <w:color w:val="000000"/>
              </w:rPr>
              <w:t>Total</w:t>
            </w:r>
          </w:p>
        </w:tc>
      </w:tr>
      <w:tr w:rsidR="003074A7" w:rsidRPr="009E67CA" w14:paraId="78A3449F" w14:textId="77777777" w:rsidTr="003074A7">
        <w:trPr>
          <w:trHeight w:val="495"/>
        </w:trPr>
        <w:tc>
          <w:tcPr>
            <w:tcW w:w="1056"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7317FC73" w14:textId="77777777" w:rsidR="003074A7" w:rsidRPr="009E67CA" w:rsidRDefault="003074A7" w:rsidP="00CC02FD">
            <w:pPr>
              <w:jc w:val="center"/>
              <w:rPr>
                <w:color w:val="000000"/>
              </w:rPr>
            </w:pPr>
            <w:r w:rsidRPr="0015303C">
              <w:rPr>
                <w:color w:val="000000"/>
                <w:sz w:val="21"/>
                <w:szCs w:val="21"/>
              </w:rPr>
              <w:t>Chief Executive</w:t>
            </w:r>
          </w:p>
        </w:tc>
        <w:tc>
          <w:tcPr>
            <w:tcW w:w="1525" w:type="dxa"/>
            <w:tcBorders>
              <w:top w:val="single" w:sz="8" w:space="0" w:color="auto"/>
              <w:left w:val="nil"/>
              <w:bottom w:val="single" w:sz="4" w:space="0" w:color="auto"/>
              <w:right w:val="single" w:sz="4" w:space="0" w:color="auto"/>
            </w:tcBorders>
            <w:shd w:val="clear" w:color="auto" w:fill="auto"/>
            <w:noWrap/>
            <w:vAlign w:val="center"/>
            <w:hideMark/>
          </w:tcPr>
          <w:p w14:paraId="7A3CB0E6" w14:textId="77777777" w:rsidR="003074A7" w:rsidRPr="009E67CA" w:rsidRDefault="003074A7" w:rsidP="00CC02FD">
            <w:pPr>
              <w:rPr>
                <w:color w:val="000000"/>
                <w:sz w:val="20"/>
                <w:szCs w:val="20"/>
              </w:rPr>
            </w:pPr>
            <w:r w:rsidRPr="009E67CA">
              <w:rPr>
                <w:color w:val="000000"/>
                <w:sz w:val="20"/>
                <w:szCs w:val="20"/>
              </w:rPr>
              <w:t>Provincial Administrative Organizations</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055B61C4" w14:textId="77777777" w:rsidR="003074A7" w:rsidRPr="009E67CA" w:rsidRDefault="003074A7" w:rsidP="00CC02FD">
            <w:pPr>
              <w:jc w:val="right"/>
              <w:rPr>
                <w:color w:val="000000"/>
              </w:rPr>
            </w:pPr>
            <w:r w:rsidRPr="009E67CA">
              <w:rPr>
                <w:color w:val="000000"/>
              </w:rPr>
              <w:t>283</w:t>
            </w:r>
          </w:p>
        </w:tc>
        <w:tc>
          <w:tcPr>
            <w:tcW w:w="988" w:type="dxa"/>
            <w:tcBorders>
              <w:top w:val="single" w:sz="8" w:space="0" w:color="auto"/>
              <w:left w:val="nil"/>
              <w:bottom w:val="single" w:sz="4" w:space="0" w:color="auto"/>
              <w:right w:val="single" w:sz="4" w:space="0" w:color="auto"/>
            </w:tcBorders>
            <w:shd w:val="clear" w:color="auto" w:fill="auto"/>
            <w:noWrap/>
            <w:vAlign w:val="bottom"/>
            <w:hideMark/>
          </w:tcPr>
          <w:p w14:paraId="1DC25992" w14:textId="77777777" w:rsidR="003074A7" w:rsidRPr="009E67CA" w:rsidRDefault="003074A7" w:rsidP="00CC02FD">
            <w:pPr>
              <w:jc w:val="right"/>
              <w:rPr>
                <w:color w:val="000000"/>
              </w:rPr>
            </w:pPr>
            <w:r w:rsidRPr="009E67CA">
              <w:rPr>
                <w:color w:val="000000"/>
              </w:rPr>
              <w:t>52</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43F306D0" w14:textId="77777777" w:rsidR="003074A7" w:rsidRPr="009E67CA" w:rsidRDefault="003074A7" w:rsidP="00CC02FD">
            <w:pPr>
              <w:jc w:val="right"/>
              <w:rPr>
                <w:color w:val="000000"/>
              </w:rPr>
            </w:pPr>
            <w:r w:rsidRPr="009E67CA">
              <w:rPr>
                <w:color w:val="000000"/>
              </w:rPr>
              <w:t>335</w:t>
            </w:r>
          </w:p>
        </w:tc>
        <w:tc>
          <w:tcPr>
            <w:tcW w:w="989" w:type="dxa"/>
            <w:tcBorders>
              <w:top w:val="single" w:sz="8" w:space="0" w:color="auto"/>
              <w:left w:val="nil"/>
              <w:bottom w:val="single" w:sz="4" w:space="0" w:color="auto"/>
              <w:right w:val="single" w:sz="4" w:space="0" w:color="auto"/>
            </w:tcBorders>
            <w:shd w:val="clear" w:color="auto" w:fill="auto"/>
            <w:noWrap/>
            <w:vAlign w:val="bottom"/>
            <w:hideMark/>
          </w:tcPr>
          <w:p w14:paraId="5D592C0F" w14:textId="77777777" w:rsidR="003074A7" w:rsidRPr="009E67CA" w:rsidRDefault="003074A7" w:rsidP="00CC02FD">
            <w:pPr>
              <w:jc w:val="right"/>
              <w:rPr>
                <w:color w:val="000000"/>
              </w:rPr>
            </w:pPr>
            <w:r w:rsidRPr="009E67CA">
              <w:rPr>
                <w:color w:val="000000"/>
              </w:rPr>
              <w:t>63</w:t>
            </w:r>
          </w:p>
        </w:tc>
        <w:tc>
          <w:tcPr>
            <w:tcW w:w="963" w:type="dxa"/>
            <w:tcBorders>
              <w:top w:val="single" w:sz="8" w:space="0" w:color="auto"/>
              <w:left w:val="nil"/>
              <w:bottom w:val="single" w:sz="4" w:space="0" w:color="auto"/>
              <w:right w:val="single" w:sz="4" w:space="0" w:color="auto"/>
            </w:tcBorders>
            <w:shd w:val="clear" w:color="auto" w:fill="auto"/>
            <w:noWrap/>
            <w:vAlign w:val="bottom"/>
            <w:hideMark/>
          </w:tcPr>
          <w:p w14:paraId="40FC14C4" w14:textId="77777777" w:rsidR="003074A7" w:rsidRPr="009E67CA" w:rsidRDefault="003074A7" w:rsidP="00CC02FD">
            <w:pPr>
              <w:jc w:val="right"/>
              <w:rPr>
                <w:color w:val="000000"/>
              </w:rPr>
            </w:pPr>
            <w:r w:rsidRPr="009E67CA">
              <w:rPr>
                <w:color w:val="000000"/>
              </w:rPr>
              <w:t>13</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21B56A76" w14:textId="77777777" w:rsidR="003074A7" w:rsidRPr="009E67CA" w:rsidRDefault="003074A7" w:rsidP="00CC02FD">
            <w:pPr>
              <w:jc w:val="right"/>
              <w:rPr>
                <w:color w:val="000000"/>
              </w:rPr>
            </w:pPr>
            <w:r w:rsidRPr="009E67CA">
              <w:rPr>
                <w:color w:val="000000"/>
              </w:rPr>
              <w:t>76</w:t>
            </w:r>
          </w:p>
        </w:tc>
      </w:tr>
      <w:tr w:rsidR="003074A7" w:rsidRPr="009E67CA" w14:paraId="2C10AC1D" w14:textId="77777777" w:rsidTr="003074A7">
        <w:trPr>
          <w:trHeight w:val="495"/>
        </w:trPr>
        <w:tc>
          <w:tcPr>
            <w:tcW w:w="1056" w:type="dxa"/>
            <w:vMerge/>
            <w:tcBorders>
              <w:top w:val="single" w:sz="8" w:space="0" w:color="auto"/>
              <w:left w:val="single" w:sz="8" w:space="0" w:color="auto"/>
              <w:bottom w:val="single" w:sz="8" w:space="0" w:color="000000"/>
              <w:right w:val="single" w:sz="4" w:space="0" w:color="auto"/>
            </w:tcBorders>
            <w:vAlign w:val="center"/>
            <w:hideMark/>
          </w:tcPr>
          <w:p w14:paraId="2A8C9288"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6DDE2E2A" w14:textId="77777777" w:rsidR="003074A7" w:rsidRPr="009E67CA" w:rsidRDefault="003074A7" w:rsidP="00CC02FD">
            <w:pPr>
              <w:rPr>
                <w:color w:val="000000"/>
                <w:sz w:val="20"/>
                <w:szCs w:val="20"/>
              </w:rPr>
            </w:pPr>
            <w:r w:rsidRPr="009E67CA">
              <w:rPr>
                <w:color w:val="000000"/>
                <w:sz w:val="20"/>
                <w:szCs w:val="20"/>
              </w:rPr>
              <w:t>Municipalities</w:t>
            </w:r>
          </w:p>
        </w:tc>
        <w:tc>
          <w:tcPr>
            <w:tcW w:w="996" w:type="dxa"/>
            <w:tcBorders>
              <w:top w:val="nil"/>
              <w:left w:val="nil"/>
              <w:bottom w:val="single" w:sz="4" w:space="0" w:color="auto"/>
              <w:right w:val="single" w:sz="4" w:space="0" w:color="auto"/>
            </w:tcBorders>
            <w:shd w:val="clear" w:color="auto" w:fill="auto"/>
            <w:noWrap/>
            <w:vAlign w:val="bottom"/>
            <w:hideMark/>
          </w:tcPr>
          <w:p w14:paraId="7F9DFB63" w14:textId="77777777" w:rsidR="003074A7" w:rsidRPr="009E67CA" w:rsidRDefault="003074A7" w:rsidP="00CC02FD">
            <w:pPr>
              <w:jc w:val="right"/>
              <w:rPr>
                <w:color w:val="000000"/>
              </w:rPr>
            </w:pPr>
            <w:r w:rsidRPr="009E67CA">
              <w:rPr>
                <w:color w:val="000000"/>
              </w:rPr>
              <w:t>5,107</w:t>
            </w:r>
          </w:p>
        </w:tc>
        <w:tc>
          <w:tcPr>
            <w:tcW w:w="988" w:type="dxa"/>
            <w:tcBorders>
              <w:top w:val="nil"/>
              <w:left w:val="nil"/>
              <w:bottom w:val="single" w:sz="4" w:space="0" w:color="auto"/>
              <w:right w:val="single" w:sz="4" w:space="0" w:color="auto"/>
            </w:tcBorders>
            <w:shd w:val="clear" w:color="auto" w:fill="auto"/>
            <w:noWrap/>
            <w:vAlign w:val="bottom"/>
            <w:hideMark/>
          </w:tcPr>
          <w:p w14:paraId="6AC20803" w14:textId="77777777" w:rsidR="003074A7" w:rsidRPr="009E67CA" w:rsidRDefault="003074A7" w:rsidP="00CC02FD">
            <w:pPr>
              <w:jc w:val="right"/>
              <w:rPr>
                <w:color w:val="000000"/>
              </w:rPr>
            </w:pPr>
            <w:r w:rsidRPr="009E67CA">
              <w:rPr>
                <w:color w:val="000000"/>
              </w:rPr>
              <w:t>661</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30BA4F74" w14:textId="77777777" w:rsidR="003074A7" w:rsidRPr="009E67CA" w:rsidRDefault="003074A7" w:rsidP="00CC02FD">
            <w:pPr>
              <w:jc w:val="right"/>
              <w:rPr>
                <w:color w:val="000000"/>
              </w:rPr>
            </w:pPr>
            <w:r w:rsidRPr="009E67CA">
              <w:rPr>
                <w:color w:val="000000"/>
              </w:rPr>
              <w:t>5,768</w:t>
            </w:r>
          </w:p>
        </w:tc>
        <w:tc>
          <w:tcPr>
            <w:tcW w:w="989" w:type="dxa"/>
            <w:tcBorders>
              <w:top w:val="nil"/>
              <w:left w:val="nil"/>
              <w:bottom w:val="single" w:sz="4" w:space="0" w:color="auto"/>
              <w:right w:val="single" w:sz="4" w:space="0" w:color="auto"/>
            </w:tcBorders>
            <w:shd w:val="clear" w:color="auto" w:fill="auto"/>
            <w:noWrap/>
            <w:vAlign w:val="bottom"/>
            <w:hideMark/>
          </w:tcPr>
          <w:p w14:paraId="7686F259" w14:textId="08F1F7F8" w:rsidR="003074A7" w:rsidRPr="009E67CA" w:rsidRDefault="003074A7" w:rsidP="00CC02FD">
            <w:pPr>
              <w:jc w:val="right"/>
              <w:rPr>
                <w:color w:val="000000"/>
              </w:rPr>
            </w:pPr>
            <w:r w:rsidRPr="009E67CA">
              <w:rPr>
                <w:color w:val="000000"/>
              </w:rPr>
              <w:t>2,20</w:t>
            </w:r>
            <w:r>
              <w:rPr>
                <w:color w:val="000000"/>
              </w:rPr>
              <w:t>5</w:t>
            </w:r>
          </w:p>
        </w:tc>
        <w:tc>
          <w:tcPr>
            <w:tcW w:w="963" w:type="dxa"/>
            <w:tcBorders>
              <w:top w:val="nil"/>
              <w:left w:val="nil"/>
              <w:bottom w:val="single" w:sz="4" w:space="0" w:color="auto"/>
              <w:right w:val="single" w:sz="4" w:space="0" w:color="auto"/>
            </w:tcBorders>
            <w:shd w:val="clear" w:color="auto" w:fill="auto"/>
            <w:noWrap/>
            <w:vAlign w:val="bottom"/>
            <w:hideMark/>
          </w:tcPr>
          <w:p w14:paraId="320C3F09" w14:textId="286DA464" w:rsidR="003074A7" w:rsidRPr="009E67CA" w:rsidRDefault="003074A7" w:rsidP="00CC02FD">
            <w:pPr>
              <w:jc w:val="right"/>
              <w:rPr>
                <w:color w:val="000000"/>
              </w:rPr>
            </w:pPr>
            <w:r w:rsidRPr="009E67CA">
              <w:rPr>
                <w:color w:val="000000"/>
              </w:rPr>
              <w:t>2</w:t>
            </w:r>
            <w:r>
              <w:rPr>
                <w:color w:val="000000"/>
              </w:rPr>
              <w:t>58</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1ADB1C1B" w14:textId="08B2444E" w:rsidR="003074A7" w:rsidRPr="009E67CA" w:rsidRDefault="003074A7" w:rsidP="00CC02FD">
            <w:pPr>
              <w:jc w:val="right"/>
              <w:rPr>
                <w:color w:val="000000"/>
              </w:rPr>
            </w:pPr>
            <w:r w:rsidRPr="009E67CA">
              <w:rPr>
                <w:color w:val="000000"/>
              </w:rPr>
              <w:t>2,4</w:t>
            </w:r>
            <w:r>
              <w:rPr>
                <w:color w:val="000000"/>
              </w:rPr>
              <w:t>63</w:t>
            </w:r>
          </w:p>
        </w:tc>
      </w:tr>
      <w:tr w:rsidR="003074A7" w:rsidRPr="009E67CA" w14:paraId="0D69369F" w14:textId="77777777" w:rsidTr="003074A7">
        <w:trPr>
          <w:trHeight w:val="495"/>
        </w:trPr>
        <w:tc>
          <w:tcPr>
            <w:tcW w:w="1056" w:type="dxa"/>
            <w:vMerge/>
            <w:tcBorders>
              <w:top w:val="single" w:sz="8" w:space="0" w:color="auto"/>
              <w:left w:val="single" w:sz="8" w:space="0" w:color="auto"/>
              <w:bottom w:val="single" w:sz="8" w:space="0" w:color="000000"/>
              <w:right w:val="single" w:sz="4" w:space="0" w:color="auto"/>
            </w:tcBorders>
            <w:vAlign w:val="center"/>
            <w:hideMark/>
          </w:tcPr>
          <w:p w14:paraId="16A79A5F"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36D9ED14" w14:textId="77777777" w:rsidR="003074A7" w:rsidRPr="009E67CA" w:rsidRDefault="003074A7" w:rsidP="00CC02FD">
            <w:pPr>
              <w:rPr>
                <w:color w:val="000000"/>
                <w:sz w:val="20"/>
                <w:szCs w:val="20"/>
              </w:rPr>
            </w:pPr>
            <w:r w:rsidRPr="009E67CA">
              <w:rPr>
                <w:color w:val="000000"/>
                <w:sz w:val="20"/>
                <w:szCs w:val="20"/>
              </w:rPr>
              <w:t>Subdistrict Administrative Organizations</w:t>
            </w:r>
          </w:p>
        </w:tc>
        <w:tc>
          <w:tcPr>
            <w:tcW w:w="996" w:type="dxa"/>
            <w:tcBorders>
              <w:top w:val="nil"/>
              <w:left w:val="nil"/>
              <w:bottom w:val="single" w:sz="4" w:space="0" w:color="auto"/>
              <w:right w:val="single" w:sz="4" w:space="0" w:color="auto"/>
            </w:tcBorders>
            <w:shd w:val="clear" w:color="auto" w:fill="auto"/>
            <w:noWrap/>
            <w:vAlign w:val="bottom"/>
            <w:hideMark/>
          </w:tcPr>
          <w:p w14:paraId="6168E571" w14:textId="77777777" w:rsidR="003074A7" w:rsidRPr="009E67CA" w:rsidRDefault="003074A7" w:rsidP="00CC02FD">
            <w:pPr>
              <w:jc w:val="right"/>
              <w:rPr>
                <w:color w:val="000000"/>
              </w:rPr>
            </w:pPr>
            <w:r w:rsidRPr="009E67CA">
              <w:rPr>
                <w:color w:val="000000"/>
              </w:rPr>
              <w:t>11,240</w:t>
            </w:r>
          </w:p>
        </w:tc>
        <w:tc>
          <w:tcPr>
            <w:tcW w:w="988" w:type="dxa"/>
            <w:tcBorders>
              <w:top w:val="nil"/>
              <w:left w:val="nil"/>
              <w:bottom w:val="single" w:sz="4" w:space="0" w:color="auto"/>
              <w:right w:val="single" w:sz="4" w:space="0" w:color="auto"/>
            </w:tcBorders>
            <w:shd w:val="clear" w:color="auto" w:fill="auto"/>
            <w:noWrap/>
            <w:vAlign w:val="bottom"/>
            <w:hideMark/>
          </w:tcPr>
          <w:p w14:paraId="1036FD57" w14:textId="77777777" w:rsidR="003074A7" w:rsidRPr="009E67CA" w:rsidRDefault="003074A7" w:rsidP="00CC02FD">
            <w:pPr>
              <w:jc w:val="right"/>
              <w:rPr>
                <w:color w:val="000000"/>
              </w:rPr>
            </w:pPr>
            <w:r w:rsidRPr="009E67CA">
              <w:rPr>
                <w:color w:val="000000"/>
              </w:rPr>
              <w:t>1,086</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28A1AB8D" w14:textId="77777777" w:rsidR="003074A7" w:rsidRPr="009E67CA" w:rsidRDefault="003074A7" w:rsidP="00CC02FD">
            <w:pPr>
              <w:jc w:val="right"/>
              <w:rPr>
                <w:color w:val="000000"/>
              </w:rPr>
            </w:pPr>
            <w:r w:rsidRPr="009E67CA">
              <w:rPr>
                <w:color w:val="000000"/>
              </w:rPr>
              <w:t>12,326</w:t>
            </w:r>
          </w:p>
        </w:tc>
        <w:tc>
          <w:tcPr>
            <w:tcW w:w="989" w:type="dxa"/>
            <w:tcBorders>
              <w:top w:val="nil"/>
              <w:left w:val="nil"/>
              <w:bottom w:val="single" w:sz="4" w:space="0" w:color="auto"/>
              <w:right w:val="single" w:sz="4" w:space="0" w:color="auto"/>
            </w:tcBorders>
            <w:shd w:val="clear" w:color="auto" w:fill="auto"/>
            <w:noWrap/>
            <w:vAlign w:val="bottom"/>
            <w:hideMark/>
          </w:tcPr>
          <w:p w14:paraId="5D3F1BDC" w14:textId="150E1D94" w:rsidR="003074A7" w:rsidRPr="009E67CA" w:rsidRDefault="003074A7" w:rsidP="00CC02FD">
            <w:pPr>
              <w:jc w:val="right"/>
              <w:rPr>
                <w:color w:val="000000"/>
              </w:rPr>
            </w:pPr>
            <w:r w:rsidRPr="009E67CA">
              <w:rPr>
                <w:color w:val="000000"/>
              </w:rPr>
              <w:t>4,</w:t>
            </w:r>
            <w:r>
              <w:rPr>
                <w:color w:val="000000"/>
              </w:rPr>
              <w:t>842</w:t>
            </w:r>
          </w:p>
        </w:tc>
        <w:tc>
          <w:tcPr>
            <w:tcW w:w="963" w:type="dxa"/>
            <w:tcBorders>
              <w:top w:val="nil"/>
              <w:left w:val="nil"/>
              <w:bottom w:val="single" w:sz="4" w:space="0" w:color="auto"/>
              <w:right w:val="single" w:sz="4" w:space="0" w:color="auto"/>
            </w:tcBorders>
            <w:shd w:val="clear" w:color="auto" w:fill="auto"/>
            <w:noWrap/>
            <w:vAlign w:val="bottom"/>
            <w:hideMark/>
          </w:tcPr>
          <w:p w14:paraId="591CA661" w14:textId="03F6A4DC" w:rsidR="003074A7" w:rsidRPr="009E67CA" w:rsidRDefault="003074A7" w:rsidP="00CC02FD">
            <w:pPr>
              <w:jc w:val="right"/>
              <w:rPr>
                <w:color w:val="000000"/>
              </w:rPr>
            </w:pPr>
            <w:r w:rsidRPr="009E67CA">
              <w:rPr>
                <w:color w:val="000000"/>
              </w:rPr>
              <w:t>4</w:t>
            </w:r>
            <w:r>
              <w:rPr>
                <w:color w:val="000000"/>
              </w:rPr>
              <w:t>51</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3B27C0D0" w14:textId="17D09056" w:rsidR="003074A7" w:rsidRPr="009E67CA" w:rsidRDefault="003074A7" w:rsidP="00CC02FD">
            <w:pPr>
              <w:jc w:val="right"/>
              <w:rPr>
                <w:color w:val="000000"/>
              </w:rPr>
            </w:pPr>
            <w:r w:rsidRPr="009E67CA">
              <w:rPr>
                <w:color w:val="000000"/>
              </w:rPr>
              <w:t>5,2</w:t>
            </w:r>
            <w:r>
              <w:rPr>
                <w:color w:val="000000"/>
              </w:rPr>
              <w:t>93</w:t>
            </w:r>
          </w:p>
        </w:tc>
      </w:tr>
      <w:tr w:rsidR="003074A7" w:rsidRPr="009E67CA" w14:paraId="72227E9B" w14:textId="77777777" w:rsidTr="003074A7">
        <w:trPr>
          <w:trHeight w:val="495"/>
        </w:trPr>
        <w:tc>
          <w:tcPr>
            <w:tcW w:w="1056" w:type="dxa"/>
            <w:vMerge/>
            <w:tcBorders>
              <w:top w:val="single" w:sz="8" w:space="0" w:color="auto"/>
              <w:left w:val="single" w:sz="8" w:space="0" w:color="auto"/>
              <w:bottom w:val="single" w:sz="8" w:space="0" w:color="000000"/>
              <w:right w:val="single" w:sz="4" w:space="0" w:color="auto"/>
            </w:tcBorders>
            <w:vAlign w:val="center"/>
            <w:hideMark/>
          </w:tcPr>
          <w:p w14:paraId="18611BA6"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606E7762" w14:textId="77777777" w:rsidR="003074A7" w:rsidRPr="009E67CA" w:rsidRDefault="003074A7" w:rsidP="00CC02FD">
            <w:pPr>
              <w:rPr>
                <w:color w:val="000000"/>
                <w:sz w:val="20"/>
                <w:szCs w:val="20"/>
              </w:rPr>
            </w:pPr>
            <w:r w:rsidRPr="009E67CA">
              <w:rPr>
                <w:color w:val="000000"/>
                <w:sz w:val="20"/>
                <w:szCs w:val="20"/>
              </w:rPr>
              <w:t>Bangkok</w:t>
            </w:r>
            <w:r>
              <w:rPr>
                <w:color w:val="000000"/>
                <w:sz w:val="20"/>
                <w:szCs w:val="20"/>
              </w:rPr>
              <w:t xml:space="preserve"> Metropolitan Administrations</w:t>
            </w:r>
          </w:p>
        </w:tc>
        <w:tc>
          <w:tcPr>
            <w:tcW w:w="996" w:type="dxa"/>
            <w:tcBorders>
              <w:top w:val="nil"/>
              <w:left w:val="nil"/>
              <w:bottom w:val="single" w:sz="4" w:space="0" w:color="auto"/>
              <w:right w:val="single" w:sz="4" w:space="0" w:color="auto"/>
            </w:tcBorders>
            <w:shd w:val="clear" w:color="auto" w:fill="auto"/>
            <w:noWrap/>
            <w:vAlign w:val="bottom"/>
            <w:hideMark/>
          </w:tcPr>
          <w:p w14:paraId="08E6E0C4" w14:textId="77777777" w:rsidR="003074A7" w:rsidRPr="009E67CA" w:rsidRDefault="003074A7" w:rsidP="00CC02FD">
            <w:pPr>
              <w:jc w:val="right"/>
              <w:rPr>
                <w:color w:val="000000"/>
              </w:rPr>
            </w:pPr>
            <w:r w:rsidRPr="009E67CA">
              <w:rPr>
                <w:color w:val="000000"/>
              </w:rPr>
              <w:t>25</w:t>
            </w:r>
          </w:p>
        </w:tc>
        <w:tc>
          <w:tcPr>
            <w:tcW w:w="988" w:type="dxa"/>
            <w:tcBorders>
              <w:top w:val="nil"/>
              <w:left w:val="nil"/>
              <w:bottom w:val="single" w:sz="4" w:space="0" w:color="auto"/>
              <w:right w:val="single" w:sz="4" w:space="0" w:color="auto"/>
            </w:tcBorders>
            <w:shd w:val="clear" w:color="auto" w:fill="auto"/>
            <w:noWrap/>
            <w:vAlign w:val="bottom"/>
            <w:hideMark/>
          </w:tcPr>
          <w:p w14:paraId="1C4983D7" w14:textId="77777777" w:rsidR="003074A7" w:rsidRPr="009E67CA" w:rsidRDefault="003074A7" w:rsidP="00CC02FD">
            <w:pPr>
              <w:jc w:val="right"/>
              <w:rPr>
                <w:color w:val="000000"/>
              </w:rPr>
            </w:pPr>
            <w:r w:rsidRPr="009E67CA">
              <w:rPr>
                <w:color w:val="000000"/>
              </w:rPr>
              <w:t>6</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4B539144" w14:textId="77777777" w:rsidR="003074A7" w:rsidRPr="009E67CA" w:rsidRDefault="003074A7" w:rsidP="00CC02FD">
            <w:pPr>
              <w:jc w:val="right"/>
              <w:rPr>
                <w:color w:val="000000"/>
              </w:rPr>
            </w:pPr>
            <w:r w:rsidRPr="009E67CA">
              <w:rPr>
                <w:color w:val="000000"/>
              </w:rPr>
              <w:t>31</w:t>
            </w:r>
          </w:p>
        </w:tc>
        <w:tc>
          <w:tcPr>
            <w:tcW w:w="989" w:type="dxa"/>
            <w:tcBorders>
              <w:top w:val="nil"/>
              <w:left w:val="nil"/>
              <w:bottom w:val="single" w:sz="4" w:space="0" w:color="auto"/>
              <w:right w:val="single" w:sz="4" w:space="0" w:color="auto"/>
            </w:tcBorders>
            <w:shd w:val="clear" w:color="auto" w:fill="auto"/>
            <w:noWrap/>
            <w:vAlign w:val="bottom"/>
            <w:hideMark/>
          </w:tcPr>
          <w:p w14:paraId="5FF8C674" w14:textId="77777777" w:rsidR="003074A7" w:rsidRPr="009E67CA" w:rsidRDefault="003074A7" w:rsidP="00CC02FD">
            <w:pPr>
              <w:jc w:val="right"/>
              <w:rPr>
                <w:color w:val="000000"/>
              </w:rPr>
            </w:pPr>
            <w:r w:rsidRPr="009E67CA">
              <w:rPr>
                <w:color w:val="000000"/>
              </w:rPr>
              <w:t>1</w:t>
            </w:r>
          </w:p>
        </w:tc>
        <w:tc>
          <w:tcPr>
            <w:tcW w:w="963" w:type="dxa"/>
            <w:tcBorders>
              <w:top w:val="nil"/>
              <w:left w:val="nil"/>
              <w:bottom w:val="single" w:sz="4" w:space="0" w:color="auto"/>
              <w:right w:val="single" w:sz="4" w:space="0" w:color="auto"/>
            </w:tcBorders>
            <w:shd w:val="clear" w:color="auto" w:fill="auto"/>
            <w:noWrap/>
            <w:vAlign w:val="bottom"/>
            <w:hideMark/>
          </w:tcPr>
          <w:p w14:paraId="65E2276E" w14:textId="77777777" w:rsidR="003074A7" w:rsidRPr="009E67CA" w:rsidRDefault="003074A7" w:rsidP="00CC02FD">
            <w:pPr>
              <w:jc w:val="right"/>
              <w:rPr>
                <w:color w:val="000000"/>
              </w:rPr>
            </w:pPr>
            <w:r w:rsidRPr="009E67CA">
              <w:rPr>
                <w:color w:val="000000"/>
              </w:rPr>
              <w:t>0</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300F9841" w14:textId="77777777" w:rsidR="003074A7" w:rsidRPr="009E67CA" w:rsidRDefault="003074A7" w:rsidP="00CC02FD">
            <w:pPr>
              <w:jc w:val="right"/>
              <w:rPr>
                <w:color w:val="000000"/>
              </w:rPr>
            </w:pPr>
            <w:r w:rsidRPr="009E67CA">
              <w:rPr>
                <w:color w:val="000000"/>
              </w:rPr>
              <w:t>1</w:t>
            </w:r>
          </w:p>
        </w:tc>
      </w:tr>
      <w:tr w:rsidR="003074A7" w:rsidRPr="009E67CA" w14:paraId="525B9E89" w14:textId="77777777" w:rsidTr="003074A7">
        <w:trPr>
          <w:trHeight w:val="495"/>
        </w:trPr>
        <w:tc>
          <w:tcPr>
            <w:tcW w:w="1056" w:type="dxa"/>
            <w:vMerge/>
            <w:tcBorders>
              <w:top w:val="single" w:sz="8" w:space="0" w:color="auto"/>
              <w:left w:val="single" w:sz="8" w:space="0" w:color="auto"/>
              <w:bottom w:val="single" w:sz="8" w:space="0" w:color="000000"/>
              <w:right w:val="single" w:sz="4" w:space="0" w:color="auto"/>
            </w:tcBorders>
            <w:vAlign w:val="center"/>
            <w:hideMark/>
          </w:tcPr>
          <w:p w14:paraId="305FF712" w14:textId="77777777" w:rsidR="003074A7" w:rsidRPr="009E67CA" w:rsidRDefault="003074A7" w:rsidP="00CC02FD">
            <w:pPr>
              <w:rPr>
                <w:color w:val="000000"/>
              </w:rPr>
            </w:pPr>
          </w:p>
        </w:tc>
        <w:tc>
          <w:tcPr>
            <w:tcW w:w="1525" w:type="dxa"/>
            <w:tcBorders>
              <w:top w:val="nil"/>
              <w:left w:val="nil"/>
              <w:bottom w:val="single" w:sz="8" w:space="0" w:color="auto"/>
              <w:right w:val="single" w:sz="4" w:space="0" w:color="auto"/>
            </w:tcBorders>
            <w:shd w:val="clear" w:color="auto" w:fill="auto"/>
            <w:noWrap/>
            <w:vAlign w:val="center"/>
            <w:hideMark/>
          </w:tcPr>
          <w:p w14:paraId="6C9643A1" w14:textId="77777777" w:rsidR="003074A7" w:rsidRPr="009E67CA" w:rsidRDefault="003074A7" w:rsidP="00CC02FD">
            <w:pPr>
              <w:rPr>
                <w:color w:val="000000"/>
                <w:sz w:val="20"/>
                <w:szCs w:val="20"/>
              </w:rPr>
            </w:pPr>
            <w:r>
              <w:rPr>
                <w:color w:val="000000"/>
                <w:sz w:val="20"/>
                <w:szCs w:val="20"/>
              </w:rPr>
              <w:t xml:space="preserve">City of </w:t>
            </w:r>
            <w:r w:rsidRPr="009E67CA">
              <w:rPr>
                <w:color w:val="000000"/>
                <w:sz w:val="20"/>
                <w:szCs w:val="20"/>
              </w:rPr>
              <w:t>Pattaya</w:t>
            </w:r>
          </w:p>
        </w:tc>
        <w:tc>
          <w:tcPr>
            <w:tcW w:w="996" w:type="dxa"/>
            <w:tcBorders>
              <w:top w:val="nil"/>
              <w:left w:val="nil"/>
              <w:bottom w:val="single" w:sz="8" w:space="0" w:color="auto"/>
              <w:right w:val="single" w:sz="4" w:space="0" w:color="auto"/>
            </w:tcBorders>
            <w:shd w:val="clear" w:color="auto" w:fill="auto"/>
            <w:noWrap/>
            <w:vAlign w:val="bottom"/>
            <w:hideMark/>
          </w:tcPr>
          <w:p w14:paraId="5BAD6C60" w14:textId="77777777" w:rsidR="003074A7" w:rsidRPr="009E67CA" w:rsidRDefault="003074A7" w:rsidP="00CC02FD">
            <w:pPr>
              <w:jc w:val="right"/>
              <w:rPr>
                <w:color w:val="000000"/>
              </w:rPr>
            </w:pPr>
            <w:r w:rsidRPr="009E67CA">
              <w:rPr>
                <w:color w:val="000000"/>
              </w:rPr>
              <w:t>4</w:t>
            </w:r>
          </w:p>
        </w:tc>
        <w:tc>
          <w:tcPr>
            <w:tcW w:w="988" w:type="dxa"/>
            <w:tcBorders>
              <w:top w:val="nil"/>
              <w:left w:val="nil"/>
              <w:bottom w:val="single" w:sz="8" w:space="0" w:color="auto"/>
              <w:right w:val="single" w:sz="4" w:space="0" w:color="auto"/>
            </w:tcBorders>
            <w:shd w:val="clear" w:color="auto" w:fill="auto"/>
            <w:noWrap/>
            <w:vAlign w:val="bottom"/>
            <w:hideMark/>
          </w:tcPr>
          <w:p w14:paraId="27238681" w14:textId="77777777" w:rsidR="003074A7" w:rsidRPr="009E67CA" w:rsidRDefault="003074A7" w:rsidP="00CC02FD">
            <w:pPr>
              <w:jc w:val="right"/>
              <w:rPr>
                <w:color w:val="000000"/>
              </w:rPr>
            </w:pPr>
            <w:r w:rsidRPr="009E67CA">
              <w:rPr>
                <w:color w:val="000000"/>
              </w:rPr>
              <w:t>0</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18EBBE5C" w14:textId="77777777" w:rsidR="003074A7" w:rsidRPr="009E67CA" w:rsidRDefault="003074A7" w:rsidP="00CC02FD">
            <w:pPr>
              <w:jc w:val="right"/>
              <w:rPr>
                <w:color w:val="000000"/>
              </w:rPr>
            </w:pPr>
            <w:r w:rsidRPr="009E67CA">
              <w:rPr>
                <w:color w:val="000000"/>
              </w:rPr>
              <w:t>4</w:t>
            </w:r>
          </w:p>
        </w:tc>
        <w:tc>
          <w:tcPr>
            <w:tcW w:w="989" w:type="dxa"/>
            <w:tcBorders>
              <w:top w:val="nil"/>
              <w:left w:val="nil"/>
              <w:bottom w:val="single" w:sz="8" w:space="0" w:color="auto"/>
              <w:right w:val="single" w:sz="4" w:space="0" w:color="auto"/>
            </w:tcBorders>
            <w:shd w:val="clear" w:color="auto" w:fill="auto"/>
            <w:noWrap/>
            <w:vAlign w:val="bottom"/>
            <w:hideMark/>
          </w:tcPr>
          <w:p w14:paraId="26F28B71" w14:textId="77777777" w:rsidR="003074A7" w:rsidRPr="009E67CA" w:rsidRDefault="003074A7" w:rsidP="00CC02FD">
            <w:pPr>
              <w:jc w:val="right"/>
              <w:rPr>
                <w:color w:val="000000"/>
              </w:rPr>
            </w:pPr>
            <w:r w:rsidRPr="009E67CA">
              <w:rPr>
                <w:color w:val="000000"/>
              </w:rPr>
              <w:t>1</w:t>
            </w:r>
          </w:p>
        </w:tc>
        <w:tc>
          <w:tcPr>
            <w:tcW w:w="963" w:type="dxa"/>
            <w:tcBorders>
              <w:top w:val="nil"/>
              <w:left w:val="nil"/>
              <w:bottom w:val="single" w:sz="8" w:space="0" w:color="auto"/>
              <w:right w:val="single" w:sz="4" w:space="0" w:color="auto"/>
            </w:tcBorders>
            <w:shd w:val="clear" w:color="auto" w:fill="auto"/>
            <w:noWrap/>
            <w:vAlign w:val="bottom"/>
            <w:hideMark/>
          </w:tcPr>
          <w:p w14:paraId="41DC347C" w14:textId="77777777" w:rsidR="003074A7" w:rsidRPr="009E67CA" w:rsidRDefault="003074A7" w:rsidP="00CC02FD">
            <w:pPr>
              <w:jc w:val="right"/>
              <w:rPr>
                <w:color w:val="000000"/>
              </w:rPr>
            </w:pPr>
            <w:r w:rsidRPr="009E67CA">
              <w:rPr>
                <w:color w:val="000000"/>
              </w:rPr>
              <w:t>0</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37D648FF" w14:textId="77777777" w:rsidR="003074A7" w:rsidRPr="009E67CA" w:rsidRDefault="003074A7" w:rsidP="00CC02FD">
            <w:pPr>
              <w:jc w:val="right"/>
              <w:rPr>
                <w:color w:val="000000"/>
              </w:rPr>
            </w:pPr>
            <w:r w:rsidRPr="009E67CA">
              <w:rPr>
                <w:color w:val="000000"/>
              </w:rPr>
              <w:t>1</w:t>
            </w:r>
          </w:p>
        </w:tc>
      </w:tr>
      <w:tr w:rsidR="003074A7" w:rsidRPr="009E67CA" w14:paraId="37163B28" w14:textId="77777777" w:rsidTr="003074A7">
        <w:trPr>
          <w:trHeight w:val="495"/>
        </w:trPr>
        <w:tc>
          <w:tcPr>
            <w:tcW w:w="105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1FDDD745" w14:textId="77777777" w:rsidR="003074A7" w:rsidRPr="009E67CA" w:rsidRDefault="003074A7" w:rsidP="00CC02FD">
            <w:pPr>
              <w:jc w:val="center"/>
              <w:rPr>
                <w:color w:val="000000"/>
              </w:rPr>
            </w:pPr>
            <w:r w:rsidRPr="009E67CA">
              <w:rPr>
                <w:color w:val="000000"/>
              </w:rPr>
              <w:t>Member</w:t>
            </w:r>
          </w:p>
        </w:tc>
        <w:tc>
          <w:tcPr>
            <w:tcW w:w="1525" w:type="dxa"/>
            <w:tcBorders>
              <w:top w:val="nil"/>
              <w:left w:val="nil"/>
              <w:bottom w:val="single" w:sz="4" w:space="0" w:color="auto"/>
              <w:right w:val="single" w:sz="4" w:space="0" w:color="auto"/>
            </w:tcBorders>
            <w:shd w:val="clear" w:color="auto" w:fill="auto"/>
            <w:noWrap/>
            <w:vAlign w:val="center"/>
            <w:hideMark/>
          </w:tcPr>
          <w:p w14:paraId="1C984251" w14:textId="77777777" w:rsidR="003074A7" w:rsidRPr="009E67CA" w:rsidRDefault="003074A7" w:rsidP="00CC02FD">
            <w:pPr>
              <w:rPr>
                <w:color w:val="000000"/>
                <w:sz w:val="20"/>
                <w:szCs w:val="20"/>
              </w:rPr>
            </w:pPr>
            <w:r w:rsidRPr="009E67CA">
              <w:rPr>
                <w:color w:val="000000"/>
                <w:sz w:val="20"/>
                <w:szCs w:val="20"/>
              </w:rPr>
              <w:t>Provincial Administrative Organizations</w:t>
            </w:r>
          </w:p>
        </w:tc>
        <w:tc>
          <w:tcPr>
            <w:tcW w:w="996" w:type="dxa"/>
            <w:tcBorders>
              <w:top w:val="nil"/>
              <w:left w:val="nil"/>
              <w:bottom w:val="single" w:sz="4" w:space="0" w:color="auto"/>
              <w:right w:val="single" w:sz="4" w:space="0" w:color="auto"/>
            </w:tcBorders>
            <w:shd w:val="clear" w:color="auto" w:fill="auto"/>
            <w:noWrap/>
            <w:vAlign w:val="bottom"/>
            <w:hideMark/>
          </w:tcPr>
          <w:p w14:paraId="1834E582" w14:textId="77777777" w:rsidR="003074A7" w:rsidRPr="009E67CA" w:rsidRDefault="003074A7" w:rsidP="00CC02FD">
            <w:pPr>
              <w:jc w:val="right"/>
              <w:rPr>
                <w:color w:val="000000"/>
              </w:rPr>
            </w:pPr>
            <w:r w:rsidRPr="009E67CA">
              <w:rPr>
                <w:color w:val="000000"/>
              </w:rPr>
              <w:t>6,709</w:t>
            </w:r>
          </w:p>
        </w:tc>
        <w:tc>
          <w:tcPr>
            <w:tcW w:w="988" w:type="dxa"/>
            <w:tcBorders>
              <w:top w:val="nil"/>
              <w:left w:val="nil"/>
              <w:bottom w:val="single" w:sz="4" w:space="0" w:color="auto"/>
              <w:right w:val="single" w:sz="4" w:space="0" w:color="auto"/>
            </w:tcBorders>
            <w:shd w:val="clear" w:color="auto" w:fill="auto"/>
            <w:noWrap/>
            <w:vAlign w:val="bottom"/>
            <w:hideMark/>
          </w:tcPr>
          <w:p w14:paraId="40557C07" w14:textId="77777777" w:rsidR="003074A7" w:rsidRPr="009E67CA" w:rsidRDefault="003074A7" w:rsidP="00CC02FD">
            <w:pPr>
              <w:jc w:val="right"/>
              <w:rPr>
                <w:color w:val="000000"/>
              </w:rPr>
            </w:pPr>
            <w:r w:rsidRPr="009E67CA">
              <w:rPr>
                <w:color w:val="000000"/>
              </w:rPr>
              <w:t>1,477</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2A83DD2E" w14:textId="77777777" w:rsidR="003074A7" w:rsidRPr="009E67CA" w:rsidRDefault="003074A7" w:rsidP="00CC02FD">
            <w:pPr>
              <w:jc w:val="right"/>
              <w:rPr>
                <w:color w:val="000000"/>
              </w:rPr>
            </w:pPr>
            <w:r w:rsidRPr="009E67CA">
              <w:rPr>
                <w:color w:val="000000"/>
              </w:rPr>
              <w:t>8,186</w:t>
            </w:r>
          </w:p>
        </w:tc>
        <w:tc>
          <w:tcPr>
            <w:tcW w:w="989" w:type="dxa"/>
            <w:tcBorders>
              <w:top w:val="nil"/>
              <w:left w:val="nil"/>
              <w:bottom w:val="single" w:sz="4" w:space="0" w:color="auto"/>
              <w:right w:val="single" w:sz="4" w:space="0" w:color="auto"/>
            </w:tcBorders>
            <w:shd w:val="clear" w:color="auto" w:fill="auto"/>
            <w:noWrap/>
            <w:vAlign w:val="bottom"/>
            <w:hideMark/>
          </w:tcPr>
          <w:p w14:paraId="1FC8EFE0" w14:textId="6412E608" w:rsidR="003074A7" w:rsidRPr="00353DC3" w:rsidRDefault="003074A7" w:rsidP="00CC02FD">
            <w:pPr>
              <w:jc w:val="right"/>
              <w:rPr>
                <w:rFonts w:cs="Angsana New"/>
                <w:color w:val="000000"/>
                <w:szCs w:val="30"/>
              </w:rPr>
            </w:pPr>
            <w:r w:rsidRPr="009E67CA">
              <w:rPr>
                <w:color w:val="000000"/>
              </w:rPr>
              <w:t>1,9</w:t>
            </w:r>
            <w:r w:rsidR="00353DC3">
              <w:rPr>
                <w:color w:val="000000"/>
              </w:rPr>
              <w:t>84</w:t>
            </w:r>
          </w:p>
        </w:tc>
        <w:tc>
          <w:tcPr>
            <w:tcW w:w="963" w:type="dxa"/>
            <w:tcBorders>
              <w:top w:val="nil"/>
              <w:left w:val="nil"/>
              <w:bottom w:val="single" w:sz="4" w:space="0" w:color="auto"/>
              <w:right w:val="single" w:sz="4" w:space="0" w:color="auto"/>
            </w:tcBorders>
            <w:shd w:val="clear" w:color="auto" w:fill="auto"/>
            <w:noWrap/>
            <w:vAlign w:val="bottom"/>
            <w:hideMark/>
          </w:tcPr>
          <w:p w14:paraId="7AA726C2" w14:textId="278AADB9" w:rsidR="003074A7" w:rsidRPr="009E67CA" w:rsidRDefault="003074A7" w:rsidP="00CC02FD">
            <w:pPr>
              <w:jc w:val="right"/>
              <w:rPr>
                <w:color w:val="000000"/>
              </w:rPr>
            </w:pPr>
            <w:r w:rsidRPr="009E67CA">
              <w:rPr>
                <w:color w:val="000000"/>
              </w:rPr>
              <w:t>32</w:t>
            </w:r>
            <w:r w:rsidR="00353DC3">
              <w:rPr>
                <w:color w:val="000000"/>
              </w:rPr>
              <w:t>8</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7986DE21" w14:textId="7AFD2AC9" w:rsidR="003074A7" w:rsidRPr="009E67CA" w:rsidRDefault="003074A7" w:rsidP="00CC02FD">
            <w:pPr>
              <w:jc w:val="right"/>
              <w:rPr>
                <w:color w:val="000000"/>
              </w:rPr>
            </w:pPr>
            <w:r w:rsidRPr="009E67CA">
              <w:rPr>
                <w:color w:val="000000"/>
              </w:rPr>
              <w:t>2,31</w:t>
            </w:r>
            <w:r w:rsidR="00353DC3">
              <w:rPr>
                <w:color w:val="000000"/>
              </w:rPr>
              <w:t>2</w:t>
            </w:r>
          </w:p>
        </w:tc>
      </w:tr>
      <w:tr w:rsidR="003074A7" w:rsidRPr="009E67CA" w14:paraId="2984DDEA" w14:textId="77777777" w:rsidTr="003074A7">
        <w:trPr>
          <w:trHeight w:val="495"/>
        </w:trPr>
        <w:tc>
          <w:tcPr>
            <w:tcW w:w="1056" w:type="dxa"/>
            <w:vMerge/>
            <w:tcBorders>
              <w:top w:val="nil"/>
              <w:left w:val="single" w:sz="8" w:space="0" w:color="auto"/>
              <w:bottom w:val="single" w:sz="8" w:space="0" w:color="000000"/>
              <w:right w:val="single" w:sz="4" w:space="0" w:color="auto"/>
            </w:tcBorders>
            <w:vAlign w:val="center"/>
            <w:hideMark/>
          </w:tcPr>
          <w:p w14:paraId="6AE831DD"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68CDDE4C" w14:textId="77777777" w:rsidR="003074A7" w:rsidRPr="009E67CA" w:rsidRDefault="003074A7" w:rsidP="00CC02FD">
            <w:pPr>
              <w:rPr>
                <w:color w:val="000000"/>
                <w:sz w:val="20"/>
                <w:szCs w:val="20"/>
              </w:rPr>
            </w:pPr>
            <w:r w:rsidRPr="009E67CA">
              <w:rPr>
                <w:color w:val="000000"/>
                <w:sz w:val="20"/>
                <w:szCs w:val="20"/>
              </w:rPr>
              <w:t>Municipalities</w:t>
            </w:r>
          </w:p>
        </w:tc>
        <w:tc>
          <w:tcPr>
            <w:tcW w:w="996" w:type="dxa"/>
            <w:tcBorders>
              <w:top w:val="nil"/>
              <w:left w:val="nil"/>
              <w:bottom w:val="single" w:sz="4" w:space="0" w:color="auto"/>
              <w:right w:val="single" w:sz="4" w:space="0" w:color="auto"/>
            </w:tcBorders>
            <w:shd w:val="clear" w:color="auto" w:fill="auto"/>
            <w:noWrap/>
            <w:vAlign w:val="bottom"/>
            <w:hideMark/>
          </w:tcPr>
          <w:p w14:paraId="3CD602EB" w14:textId="77777777" w:rsidR="003074A7" w:rsidRPr="009E67CA" w:rsidRDefault="003074A7" w:rsidP="00CC02FD">
            <w:pPr>
              <w:jc w:val="right"/>
              <w:rPr>
                <w:color w:val="000000"/>
              </w:rPr>
            </w:pPr>
            <w:r w:rsidRPr="009E67CA">
              <w:rPr>
                <w:color w:val="000000"/>
              </w:rPr>
              <w:t>52,234</w:t>
            </w:r>
          </w:p>
        </w:tc>
        <w:tc>
          <w:tcPr>
            <w:tcW w:w="988" w:type="dxa"/>
            <w:tcBorders>
              <w:top w:val="nil"/>
              <w:left w:val="nil"/>
              <w:bottom w:val="single" w:sz="4" w:space="0" w:color="auto"/>
              <w:right w:val="single" w:sz="4" w:space="0" w:color="auto"/>
            </w:tcBorders>
            <w:shd w:val="clear" w:color="auto" w:fill="auto"/>
            <w:noWrap/>
            <w:vAlign w:val="bottom"/>
            <w:hideMark/>
          </w:tcPr>
          <w:p w14:paraId="793ACE21" w14:textId="77777777" w:rsidR="003074A7" w:rsidRPr="009E67CA" w:rsidRDefault="003074A7" w:rsidP="00CC02FD">
            <w:pPr>
              <w:jc w:val="right"/>
              <w:rPr>
                <w:color w:val="000000"/>
              </w:rPr>
            </w:pPr>
            <w:r w:rsidRPr="009E67CA">
              <w:rPr>
                <w:color w:val="000000"/>
              </w:rPr>
              <w:t>15,391</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6002C33E" w14:textId="77777777" w:rsidR="003074A7" w:rsidRPr="009E67CA" w:rsidRDefault="003074A7" w:rsidP="00CC02FD">
            <w:pPr>
              <w:jc w:val="right"/>
              <w:rPr>
                <w:color w:val="000000"/>
              </w:rPr>
            </w:pPr>
            <w:r w:rsidRPr="009E67CA">
              <w:rPr>
                <w:color w:val="000000"/>
              </w:rPr>
              <w:t>67,625</w:t>
            </w:r>
          </w:p>
        </w:tc>
        <w:tc>
          <w:tcPr>
            <w:tcW w:w="989" w:type="dxa"/>
            <w:tcBorders>
              <w:top w:val="nil"/>
              <w:left w:val="nil"/>
              <w:bottom w:val="single" w:sz="4" w:space="0" w:color="auto"/>
              <w:right w:val="single" w:sz="4" w:space="0" w:color="auto"/>
            </w:tcBorders>
            <w:shd w:val="clear" w:color="auto" w:fill="auto"/>
            <w:noWrap/>
            <w:vAlign w:val="bottom"/>
            <w:hideMark/>
          </w:tcPr>
          <w:p w14:paraId="65091A15" w14:textId="17934463" w:rsidR="003074A7" w:rsidRPr="009E67CA" w:rsidRDefault="003074A7" w:rsidP="00CC02FD">
            <w:pPr>
              <w:jc w:val="right"/>
              <w:rPr>
                <w:color w:val="000000"/>
              </w:rPr>
            </w:pPr>
            <w:r w:rsidRPr="009E67CA">
              <w:rPr>
                <w:color w:val="000000"/>
              </w:rPr>
              <w:t>24,5</w:t>
            </w:r>
            <w:r w:rsidR="00353DC3">
              <w:rPr>
                <w:color w:val="000000"/>
              </w:rPr>
              <w:t>95</w:t>
            </w:r>
          </w:p>
        </w:tc>
        <w:tc>
          <w:tcPr>
            <w:tcW w:w="963" w:type="dxa"/>
            <w:tcBorders>
              <w:top w:val="nil"/>
              <w:left w:val="nil"/>
              <w:bottom w:val="single" w:sz="4" w:space="0" w:color="auto"/>
              <w:right w:val="single" w:sz="4" w:space="0" w:color="auto"/>
            </w:tcBorders>
            <w:shd w:val="clear" w:color="auto" w:fill="auto"/>
            <w:noWrap/>
            <w:vAlign w:val="bottom"/>
            <w:hideMark/>
          </w:tcPr>
          <w:p w14:paraId="293A7B6F" w14:textId="2234D762" w:rsidR="003074A7" w:rsidRPr="009E67CA" w:rsidRDefault="003074A7" w:rsidP="00CC02FD">
            <w:pPr>
              <w:jc w:val="right"/>
              <w:rPr>
                <w:color w:val="000000"/>
              </w:rPr>
            </w:pPr>
            <w:r w:rsidRPr="009E67CA">
              <w:rPr>
                <w:color w:val="000000"/>
              </w:rPr>
              <w:t>6,</w:t>
            </w:r>
            <w:r w:rsidR="00353DC3">
              <w:rPr>
                <w:color w:val="000000"/>
              </w:rPr>
              <w:t>536</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439E2911" w14:textId="32058EA4" w:rsidR="003074A7" w:rsidRPr="009E67CA" w:rsidRDefault="003074A7" w:rsidP="00CC02FD">
            <w:pPr>
              <w:jc w:val="right"/>
              <w:rPr>
                <w:color w:val="000000"/>
              </w:rPr>
            </w:pPr>
            <w:r w:rsidRPr="009E67CA">
              <w:rPr>
                <w:color w:val="000000"/>
              </w:rPr>
              <w:t>3</w:t>
            </w:r>
            <w:r w:rsidR="00353DC3">
              <w:rPr>
                <w:color w:val="000000"/>
              </w:rPr>
              <w:t>1</w:t>
            </w:r>
            <w:r w:rsidRPr="009E67CA">
              <w:rPr>
                <w:color w:val="000000"/>
              </w:rPr>
              <w:t>,</w:t>
            </w:r>
            <w:r w:rsidR="00353DC3">
              <w:rPr>
                <w:color w:val="000000"/>
              </w:rPr>
              <w:t>131</w:t>
            </w:r>
          </w:p>
        </w:tc>
      </w:tr>
      <w:tr w:rsidR="003074A7" w:rsidRPr="009E67CA" w14:paraId="7E04DD62" w14:textId="77777777" w:rsidTr="003074A7">
        <w:trPr>
          <w:trHeight w:val="495"/>
        </w:trPr>
        <w:tc>
          <w:tcPr>
            <w:tcW w:w="1056" w:type="dxa"/>
            <w:vMerge/>
            <w:tcBorders>
              <w:top w:val="nil"/>
              <w:left w:val="single" w:sz="8" w:space="0" w:color="auto"/>
              <w:bottom w:val="single" w:sz="8" w:space="0" w:color="000000"/>
              <w:right w:val="single" w:sz="4" w:space="0" w:color="auto"/>
            </w:tcBorders>
            <w:vAlign w:val="center"/>
            <w:hideMark/>
          </w:tcPr>
          <w:p w14:paraId="69421DBE"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287BE3A8" w14:textId="77777777" w:rsidR="003074A7" w:rsidRPr="009E67CA" w:rsidRDefault="003074A7" w:rsidP="00CC02FD">
            <w:pPr>
              <w:rPr>
                <w:color w:val="000000"/>
                <w:sz w:val="20"/>
                <w:szCs w:val="20"/>
              </w:rPr>
            </w:pPr>
            <w:r w:rsidRPr="009E67CA">
              <w:rPr>
                <w:color w:val="000000"/>
                <w:sz w:val="20"/>
                <w:szCs w:val="20"/>
              </w:rPr>
              <w:t>Subdistrict Administrative Organizations</w:t>
            </w:r>
          </w:p>
        </w:tc>
        <w:tc>
          <w:tcPr>
            <w:tcW w:w="996" w:type="dxa"/>
            <w:tcBorders>
              <w:top w:val="nil"/>
              <w:left w:val="nil"/>
              <w:bottom w:val="single" w:sz="4" w:space="0" w:color="auto"/>
              <w:right w:val="single" w:sz="4" w:space="0" w:color="auto"/>
            </w:tcBorders>
            <w:shd w:val="clear" w:color="auto" w:fill="auto"/>
            <w:noWrap/>
            <w:vAlign w:val="bottom"/>
            <w:hideMark/>
          </w:tcPr>
          <w:p w14:paraId="33D97182" w14:textId="77777777" w:rsidR="003074A7" w:rsidRPr="009E67CA" w:rsidRDefault="003074A7" w:rsidP="00CC02FD">
            <w:pPr>
              <w:jc w:val="right"/>
              <w:rPr>
                <w:color w:val="000000"/>
              </w:rPr>
            </w:pPr>
            <w:r w:rsidRPr="009E67CA">
              <w:rPr>
                <w:color w:val="000000"/>
              </w:rPr>
              <w:t>95,900</w:t>
            </w:r>
          </w:p>
        </w:tc>
        <w:tc>
          <w:tcPr>
            <w:tcW w:w="988" w:type="dxa"/>
            <w:tcBorders>
              <w:top w:val="nil"/>
              <w:left w:val="nil"/>
              <w:bottom w:val="single" w:sz="4" w:space="0" w:color="auto"/>
              <w:right w:val="single" w:sz="4" w:space="0" w:color="auto"/>
            </w:tcBorders>
            <w:shd w:val="clear" w:color="auto" w:fill="auto"/>
            <w:noWrap/>
            <w:vAlign w:val="bottom"/>
            <w:hideMark/>
          </w:tcPr>
          <w:p w14:paraId="37E45B06" w14:textId="77777777" w:rsidR="003074A7" w:rsidRPr="009E67CA" w:rsidRDefault="003074A7" w:rsidP="00CC02FD">
            <w:pPr>
              <w:jc w:val="right"/>
              <w:rPr>
                <w:color w:val="000000"/>
              </w:rPr>
            </w:pPr>
            <w:r w:rsidRPr="009E67CA">
              <w:rPr>
                <w:color w:val="000000"/>
              </w:rPr>
              <w:t>27,923</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4E84C401" w14:textId="77777777" w:rsidR="003074A7" w:rsidRPr="009E67CA" w:rsidRDefault="003074A7" w:rsidP="00CC02FD">
            <w:pPr>
              <w:jc w:val="right"/>
              <w:rPr>
                <w:color w:val="000000"/>
              </w:rPr>
            </w:pPr>
            <w:r w:rsidRPr="009E67CA">
              <w:rPr>
                <w:color w:val="000000"/>
              </w:rPr>
              <w:t>123,823</w:t>
            </w:r>
          </w:p>
        </w:tc>
        <w:tc>
          <w:tcPr>
            <w:tcW w:w="989" w:type="dxa"/>
            <w:tcBorders>
              <w:top w:val="nil"/>
              <w:left w:val="nil"/>
              <w:bottom w:val="single" w:sz="4" w:space="0" w:color="auto"/>
              <w:right w:val="single" w:sz="4" w:space="0" w:color="auto"/>
            </w:tcBorders>
            <w:shd w:val="clear" w:color="auto" w:fill="auto"/>
            <w:noWrap/>
            <w:vAlign w:val="bottom"/>
            <w:hideMark/>
          </w:tcPr>
          <w:p w14:paraId="56603780" w14:textId="08A10BE5" w:rsidR="003074A7" w:rsidRPr="009E67CA" w:rsidRDefault="003074A7" w:rsidP="00CC02FD">
            <w:pPr>
              <w:jc w:val="right"/>
              <w:rPr>
                <w:color w:val="000000"/>
              </w:rPr>
            </w:pPr>
            <w:r w:rsidRPr="009E67CA">
              <w:rPr>
                <w:color w:val="000000"/>
              </w:rPr>
              <w:t>4</w:t>
            </w:r>
            <w:r w:rsidR="00353DC3">
              <w:rPr>
                <w:color w:val="000000"/>
              </w:rPr>
              <w:t>4</w:t>
            </w:r>
            <w:r w:rsidRPr="009E67CA">
              <w:rPr>
                <w:color w:val="000000"/>
              </w:rPr>
              <w:t>,</w:t>
            </w:r>
            <w:r w:rsidR="00353DC3">
              <w:rPr>
                <w:color w:val="000000"/>
              </w:rPr>
              <w:t>639</w:t>
            </w:r>
          </w:p>
        </w:tc>
        <w:tc>
          <w:tcPr>
            <w:tcW w:w="963" w:type="dxa"/>
            <w:tcBorders>
              <w:top w:val="nil"/>
              <w:left w:val="nil"/>
              <w:bottom w:val="single" w:sz="4" w:space="0" w:color="auto"/>
              <w:right w:val="single" w:sz="4" w:space="0" w:color="auto"/>
            </w:tcBorders>
            <w:shd w:val="clear" w:color="auto" w:fill="auto"/>
            <w:noWrap/>
            <w:vAlign w:val="bottom"/>
            <w:hideMark/>
          </w:tcPr>
          <w:p w14:paraId="443DFADF" w14:textId="423EA2DD" w:rsidR="003074A7" w:rsidRPr="009E67CA" w:rsidRDefault="003074A7" w:rsidP="00CC02FD">
            <w:pPr>
              <w:jc w:val="right"/>
              <w:rPr>
                <w:color w:val="000000"/>
              </w:rPr>
            </w:pPr>
            <w:r w:rsidRPr="009E67CA">
              <w:rPr>
                <w:color w:val="000000"/>
              </w:rPr>
              <w:t>11,</w:t>
            </w:r>
            <w:r w:rsidR="00353DC3">
              <w:rPr>
                <w:color w:val="000000"/>
              </w:rPr>
              <w:t>786</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18CE20E5" w14:textId="33BBE8A5" w:rsidR="003074A7" w:rsidRPr="009E67CA" w:rsidRDefault="003074A7" w:rsidP="00CC02FD">
            <w:pPr>
              <w:jc w:val="right"/>
              <w:rPr>
                <w:color w:val="000000"/>
              </w:rPr>
            </w:pPr>
            <w:r w:rsidRPr="009E67CA">
              <w:rPr>
                <w:color w:val="000000"/>
              </w:rPr>
              <w:t>5</w:t>
            </w:r>
            <w:r w:rsidR="00353DC3">
              <w:rPr>
                <w:color w:val="000000"/>
              </w:rPr>
              <w:t>6</w:t>
            </w:r>
            <w:r w:rsidRPr="009E67CA">
              <w:rPr>
                <w:color w:val="000000"/>
              </w:rPr>
              <w:t>,</w:t>
            </w:r>
            <w:r w:rsidR="00353DC3">
              <w:rPr>
                <w:color w:val="000000"/>
              </w:rPr>
              <w:t>425</w:t>
            </w:r>
          </w:p>
        </w:tc>
      </w:tr>
      <w:tr w:rsidR="003074A7" w:rsidRPr="009E67CA" w14:paraId="5B1EC998" w14:textId="77777777" w:rsidTr="003074A7">
        <w:trPr>
          <w:trHeight w:val="495"/>
        </w:trPr>
        <w:tc>
          <w:tcPr>
            <w:tcW w:w="1056" w:type="dxa"/>
            <w:vMerge/>
            <w:tcBorders>
              <w:top w:val="nil"/>
              <w:left w:val="single" w:sz="8" w:space="0" w:color="auto"/>
              <w:bottom w:val="single" w:sz="8" w:space="0" w:color="000000"/>
              <w:right w:val="single" w:sz="4" w:space="0" w:color="auto"/>
            </w:tcBorders>
            <w:vAlign w:val="center"/>
            <w:hideMark/>
          </w:tcPr>
          <w:p w14:paraId="1BADF908"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7C37681E" w14:textId="77777777" w:rsidR="003074A7" w:rsidRPr="009E67CA" w:rsidRDefault="003074A7" w:rsidP="00CC02FD">
            <w:pPr>
              <w:rPr>
                <w:color w:val="000000"/>
                <w:sz w:val="20"/>
                <w:szCs w:val="20"/>
              </w:rPr>
            </w:pPr>
            <w:r w:rsidRPr="009E67CA">
              <w:rPr>
                <w:color w:val="000000"/>
                <w:sz w:val="20"/>
                <w:szCs w:val="20"/>
              </w:rPr>
              <w:t>Bangkok</w:t>
            </w:r>
            <w:r>
              <w:rPr>
                <w:color w:val="000000"/>
                <w:sz w:val="20"/>
                <w:szCs w:val="20"/>
              </w:rPr>
              <w:t xml:space="preserve"> Metropolitan Administrations</w:t>
            </w:r>
          </w:p>
        </w:tc>
        <w:tc>
          <w:tcPr>
            <w:tcW w:w="996" w:type="dxa"/>
            <w:tcBorders>
              <w:top w:val="nil"/>
              <w:left w:val="nil"/>
              <w:bottom w:val="single" w:sz="4" w:space="0" w:color="auto"/>
              <w:right w:val="single" w:sz="4" w:space="0" w:color="auto"/>
            </w:tcBorders>
            <w:shd w:val="clear" w:color="auto" w:fill="auto"/>
            <w:noWrap/>
            <w:vAlign w:val="bottom"/>
            <w:hideMark/>
          </w:tcPr>
          <w:p w14:paraId="74A23A49" w14:textId="77777777" w:rsidR="003074A7" w:rsidRPr="009E67CA" w:rsidRDefault="003074A7" w:rsidP="00CC02FD">
            <w:pPr>
              <w:jc w:val="right"/>
              <w:rPr>
                <w:color w:val="000000"/>
              </w:rPr>
            </w:pPr>
            <w:r w:rsidRPr="009E67CA">
              <w:rPr>
                <w:color w:val="000000"/>
              </w:rPr>
              <w:t>298</w:t>
            </w:r>
          </w:p>
        </w:tc>
        <w:tc>
          <w:tcPr>
            <w:tcW w:w="988" w:type="dxa"/>
            <w:tcBorders>
              <w:top w:val="nil"/>
              <w:left w:val="nil"/>
              <w:bottom w:val="single" w:sz="4" w:space="0" w:color="auto"/>
              <w:right w:val="single" w:sz="4" w:space="0" w:color="auto"/>
            </w:tcBorders>
            <w:shd w:val="clear" w:color="auto" w:fill="auto"/>
            <w:noWrap/>
            <w:vAlign w:val="bottom"/>
            <w:hideMark/>
          </w:tcPr>
          <w:p w14:paraId="0EA2F83C" w14:textId="77777777" w:rsidR="003074A7" w:rsidRPr="009E67CA" w:rsidRDefault="003074A7" w:rsidP="00CC02FD">
            <w:pPr>
              <w:jc w:val="right"/>
              <w:rPr>
                <w:color w:val="000000"/>
              </w:rPr>
            </w:pPr>
            <w:r w:rsidRPr="009E67CA">
              <w:rPr>
                <w:color w:val="000000"/>
              </w:rPr>
              <w:t>84</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1D19D710" w14:textId="77777777" w:rsidR="003074A7" w:rsidRPr="009E67CA" w:rsidRDefault="003074A7" w:rsidP="00CC02FD">
            <w:pPr>
              <w:jc w:val="right"/>
              <w:rPr>
                <w:color w:val="000000"/>
              </w:rPr>
            </w:pPr>
            <w:r w:rsidRPr="009E67CA">
              <w:rPr>
                <w:color w:val="000000"/>
              </w:rPr>
              <w:t>382</w:t>
            </w:r>
          </w:p>
        </w:tc>
        <w:tc>
          <w:tcPr>
            <w:tcW w:w="989" w:type="dxa"/>
            <w:tcBorders>
              <w:top w:val="nil"/>
              <w:left w:val="nil"/>
              <w:bottom w:val="single" w:sz="4" w:space="0" w:color="auto"/>
              <w:right w:val="single" w:sz="4" w:space="0" w:color="auto"/>
            </w:tcBorders>
            <w:shd w:val="clear" w:color="auto" w:fill="auto"/>
            <w:noWrap/>
            <w:vAlign w:val="bottom"/>
            <w:hideMark/>
          </w:tcPr>
          <w:p w14:paraId="035C3C4F" w14:textId="77777777" w:rsidR="003074A7" w:rsidRPr="009E67CA" w:rsidRDefault="003074A7" w:rsidP="00CC02FD">
            <w:pPr>
              <w:jc w:val="right"/>
              <w:rPr>
                <w:color w:val="000000"/>
              </w:rPr>
            </w:pPr>
            <w:r w:rsidRPr="009E67CA">
              <w:rPr>
                <w:color w:val="000000"/>
              </w:rPr>
              <w:t>37</w:t>
            </w:r>
          </w:p>
        </w:tc>
        <w:tc>
          <w:tcPr>
            <w:tcW w:w="963" w:type="dxa"/>
            <w:tcBorders>
              <w:top w:val="nil"/>
              <w:left w:val="nil"/>
              <w:bottom w:val="single" w:sz="4" w:space="0" w:color="auto"/>
              <w:right w:val="single" w:sz="4" w:space="0" w:color="auto"/>
            </w:tcBorders>
            <w:shd w:val="clear" w:color="auto" w:fill="auto"/>
            <w:noWrap/>
            <w:vAlign w:val="bottom"/>
            <w:hideMark/>
          </w:tcPr>
          <w:p w14:paraId="04825EB9" w14:textId="77777777" w:rsidR="003074A7" w:rsidRPr="009E67CA" w:rsidRDefault="003074A7" w:rsidP="00CC02FD">
            <w:pPr>
              <w:jc w:val="right"/>
              <w:rPr>
                <w:color w:val="000000"/>
              </w:rPr>
            </w:pPr>
            <w:r w:rsidRPr="009E67CA">
              <w:rPr>
                <w:color w:val="000000"/>
              </w:rPr>
              <w:t>13</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18787F47" w14:textId="77777777" w:rsidR="003074A7" w:rsidRPr="009E67CA" w:rsidRDefault="003074A7" w:rsidP="00CC02FD">
            <w:pPr>
              <w:jc w:val="right"/>
              <w:rPr>
                <w:color w:val="000000"/>
              </w:rPr>
            </w:pPr>
            <w:r w:rsidRPr="009E67CA">
              <w:rPr>
                <w:color w:val="000000"/>
              </w:rPr>
              <w:t>50</w:t>
            </w:r>
          </w:p>
        </w:tc>
      </w:tr>
      <w:tr w:rsidR="003074A7" w:rsidRPr="009E67CA" w14:paraId="63C70605" w14:textId="77777777" w:rsidTr="003074A7">
        <w:trPr>
          <w:trHeight w:val="495"/>
        </w:trPr>
        <w:tc>
          <w:tcPr>
            <w:tcW w:w="1056" w:type="dxa"/>
            <w:vMerge/>
            <w:tcBorders>
              <w:top w:val="nil"/>
              <w:left w:val="single" w:sz="8" w:space="0" w:color="auto"/>
              <w:bottom w:val="single" w:sz="8" w:space="0" w:color="000000"/>
              <w:right w:val="single" w:sz="4" w:space="0" w:color="auto"/>
            </w:tcBorders>
            <w:vAlign w:val="center"/>
            <w:hideMark/>
          </w:tcPr>
          <w:p w14:paraId="4728AC80" w14:textId="77777777" w:rsidR="003074A7" w:rsidRPr="009E67CA" w:rsidRDefault="003074A7" w:rsidP="00CC02FD">
            <w:pPr>
              <w:rPr>
                <w:color w:val="000000"/>
              </w:rPr>
            </w:pPr>
          </w:p>
        </w:tc>
        <w:tc>
          <w:tcPr>
            <w:tcW w:w="1525" w:type="dxa"/>
            <w:tcBorders>
              <w:top w:val="nil"/>
              <w:left w:val="nil"/>
              <w:bottom w:val="single" w:sz="8" w:space="0" w:color="auto"/>
              <w:right w:val="single" w:sz="4" w:space="0" w:color="auto"/>
            </w:tcBorders>
            <w:shd w:val="clear" w:color="auto" w:fill="auto"/>
            <w:noWrap/>
            <w:vAlign w:val="center"/>
            <w:hideMark/>
          </w:tcPr>
          <w:p w14:paraId="7E6E93FF" w14:textId="77777777" w:rsidR="003074A7" w:rsidRPr="009E67CA" w:rsidRDefault="003074A7" w:rsidP="00CC02FD">
            <w:pPr>
              <w:rPr>
                <w:color w:val="000000"/>
                <w:sz w:val="20"/>
                <w:szCs w:val="20"/>
              </w:rPr>
            </w:pPr>
            <w:r>
              <w:rPr>
                <w:color w:val="000000"/>
                <w:sz w:val="20"/>
                <w:szCs w:val="20"/>
              </w:rPr>
              <w:t xml:space="preserve">City of </w:t>
            </w:r>
            <w:r w:rsidRPr="009E67CA">
              <w:rPr>
                <w:color w:val="000000"/>
                <w:sz w:val="20"/>
                <w:szCs w:val="20"/>
              </w:rPr>
              <w:t>Pattaya</w:t>
            </w:r>
          </w:p>
        </w:tc>
        <w:tc>
          <w:tcPr>
            <w:tcW w:w="996" w:type="dxa"/>
            <w:tcBorders>
              <w:top w:val="nil"/>
              <w:left w:val="nil"/>
              <w:bottom w:val="single" w:sz="8" w:space="0" w:color="auto"/>
              <w:right w:val="single" w:sz="4" w:space="0" w:color="auto"/>
            </w:tcBorders>
            <w:shd w:val="clear" w:color="auto" w:fill="auto"/>
            <w:noWrap/>
            <w:vAlign w:val="bottom"/>
            <w:hideMark/>
          </w:tcPr>
          <w:p w14:paraId="7330943F" w14:textId="77777777" w:rsidR="003074A7" w:rsidRPr="009E67CA" w:rsidRDefault="003074A7" w:rsidP="00CC02FD">
            <w:pPr>
              <w:jc w:val="right"/>
              <w:rPr>
                <w:color w:val="000000"/>
              </w:rPr>
            </w:pPr>
            <w:r w:rsidRPr="009E67CA">
              <w:rPr>
                <w:color w:val="000000"/>
              </w:rPr>
              <w:t>60</w:t>
            </w:r>
          </w:p>
        </w:tc>
        <w:tc>
          <w:tcPr>
            <w:tcW w:w="988" w:type="dxa"/>
            <w:tcBorders>
              <w:top w:val="nil"/>
              <w:left w:val="nil"/>
              <w:bottom w:val="single" w:sz="8" w:space="0" w:color="auto"/>
              <w:right w:val="single" w:sz="4" w:space="0" w:color="auto"/>
            </w:tcBorders>
            <w:shd w:val="clear" w:color="auto" w:fill="auto"/>
            <w:noWrap/>
            <w:vAlign w:val="bottom"/>
            <w:hideMark/>
          </w:tcPr>
          <w:p w14:paraId="29B42368" w14:textId="77777777" w:rsidR="003074A7" w:rsidRPr="009E67CA" w:rsidRDefault="003074A7" w:rsidP="00CC02FD">
            <w:pPr>
              <w:jc w:val="right"/>
              <w:rPr>
                <w:color w:val="000000"/>
              </w:rPr>
            </w:pPr>
            <w:r w:rsidRPr="009E67CA">
              <w:rPr>
                <w:color w:val="000000"/>
              </w:rPr>
              <w:t>13</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7EBF239F" w14:textId="77777777" w:rsidR="003074A7" w:rsidRPr="009E67CA" w:rsidRDefault="003074A7" w:rsidP="00CC02FD">
            <w:pPr>
              <w:jc w:val="right"/>
              <w:rPr>
                <w:color w:val="000000"/>
              </w:rPr>
            </w:pPr>
            <w:r w:rsidRPr="009E67CA">
              <w:rPr>
                <w:color w:val="000000"/>
              </w:rPr>
              <w:t>73</w:t>
            </w:r>
          </w:p>
        </w:tc>
        <w:tc>
          <w:tcPr>
            <w:tcW w:w="989" w:type="dxa"/>
            <w:tcBorders>
              <w:top w:val="nil"/>
              <w:left w:val="nil"/>
              <w:bottom w:val="single" w:sz="8" w:space="0" w:color="auto"/>
              <w:right w:val="single" w:sz="4" w:space="0" w:color="auto"/>
            </w:tcBorders>
            <w:shd w:val="clear" w:color="auto" w:fill="auto"/>
            <w:noWrap/>
            <w:vAlign w:val="bottom"/>
            <w:hideMark/>
          </w:tcPr>
          <w:p w14:paraId="05C6789C" w14:textId="77777777" w:rsidR="003074A7" w:rsidRPr="009E67CA" w:rsidRDefault="003074A7" w:rsidP="00CC02FD">
            <w:pPr>
              <w:jc w:val="right"/>
              <w:rPr>
                <w:color w:val="000000"/>
              </w:rPr>
            </w:pPr>
            <w:r w:rsidRPr="009E67CA">
              <w:rPr>
                <w:color w:val="000000"/>
              </w:rPr>
              <w:t>22</w:t>
            </w:r>
          </w:p>
        </w:tc>
        <w:tc>
          <w:tcPr>
            <w:tcW w:w="963" w:type="dxa"/>
            <w:tcBorders>
              <w:top w:val="nil"/>
              <w:left w:val="nil"/>
              <w:bottom w:val="single" w:sz="8" w:space="0" w:color="auto"/>
              <w:right w:val="single" w:sz="4" w:space="0" w:color="auto"/>
            </w:tcBorders>
            <w:shd w:val="clear" w:color="auto" w:fill="auto"/>
            <w:noWrap/>
            <w:vAlign w:val="bottom"/>
            <w:hideMark/>
          </w:tcPr>
          <w:p w14:paraId="2A0DB717" w14:textId="77777777" w:rsidR="003074A7" w:rsidRPr="009E67CA" w:rsidRDefault="003074A7" w:rsidP="00CC02FD">
            <w:pPr>
              <w:jc w:val="right"/>
              <w:rPr>
                <w:color w:val="000000"/>
              </w:rPr>
            </w:pPr>
            <w:r w:rsidRPr="009E67CA">
              <w:rPr>
                <w:color w:val="000000"/>
              </w:rPr>
              <w:t>2</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6B35AC98" w14:textId="77777777" w:rsidR="003074A7" w:rsidRPr="009E67CA" w:rsidRDefault="003074A7" w:rsidP="00CC02FD">
            <w:pPr>
              <w:jc w:val="right"/>
              <w:rPr>
                <w:color w:val="000000"/>
              </w:rPr>
            </w:pPr>
            <w:r w:rsidRPr="009E67CA">
              <w:rPr>
                <w:color w:val="000000"/>
              </w:rPr>
              <w:t>24</w:t>
            </w:r>
          </w:p>
        </w:tc>
      </w:tr>
      <w:tr w:rsidR="003074A7" w:rsidRPr="009E67CA" w14:paraId="2CB31A05" w14:textId="77777777" w:rsidTr="003074A7">
        <w:trPr>
          <w:trHeight w:val="495"/>
        </w:trPr>
        <w:tc>
          <w:tcPr>
            <w:tcW w:w="105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653ED777" w14:textId="77777777" w:rsidR="003074A7" w:rsidRPr="009E67CA" w:rsidRDefault="003074A7" w:rsidP="00CC02FD">
            <w:pPr>
              <w:jc w:val="center"/>
              <w:rPr>
                <w:color w:val="000000"/>
              </w:rPr>
            </w:pPr>
            <w:r w:rsidRPr="009E67CA">
              <w:rPr>
                <w:color w:val="000000"/>
              </w:rPr>
              <w:t>Total</w:t>
            </w:r>
          </w:p>
        </w:tc>
        <w:tc>
          <w:tcPr>
            <w:tcW w:w="1525" w:type="dxa"/>
            <w:tcBorders>
              <w:top w:val="nil"/>
              <w:left w:val="nil"/>
              <w:bottom w:val="single" w:sz="4" w:space="0" w:color="auto"/>
              <w:right w:val="single" w:sz="4" w:space="0" w:color="auto"/>
            </w:tcBorders>
            <w:shd w:val="clear" w:color="auto" w:fill="auto"/>
            <w:noWrap/>
            <w:vAlign w:val="center"/>
            <w:hideMark/>
          </w:tcPr>
          <w:p w14:paraId="36DCCE6B" w14:textId="77777777" w:rsidR="003074A7" w:rsidRPr="009E67CA" w:rsidRDefault="003074A7" w:rsidP="00CC02FD">
            <w:pPr>
              <w:rPr>
                <w:color w:val="000000"/>
                <w:sz w:val="20"/>
                <w:szCs w:val="20"/>
              </w:rPr>
            </w:pPr>
            <w:r w:rsidRPr="009E67CA">
              <w:rPr>
                <w:color w:val="000000"/>
                <w:sz w:val="20"/>
                <w:szCs w:val="20"/>
              </w:rPr>
              <w:t>Provincial Administrative Organizations</w:t>
            </w:r>
          </w:p>
        </w:tc>
        <w:tc>
          <w:tcPr>
            <w:tcW w:w="996" w:type="dxa"/>
            <w:tcBorders>
              <w:top w:val="nil"/>
              <w:left w:val="nil"/>
              <w:bottom w:val="single" w:sz="4" w:space="0" w:color="auto"/>
              <w:right w:val="single" w:sz="4" w:space="0" w:color="auto"/>
            </w:tcBorders>
            <w:shd w:val="clear" w:color="auto" w:fill="auto"/>
            <w:noWrap/>
            <w:vAlign w:val="bottom"/>
            <w:hideMark/>
          </w:tcPr>
          <w:p w14:paraId="4FE79EB6" w14:textId="77777777" w:rsidR="003074A7" w:rsidRPr="009E67CA" w:rsidRDefault="003074A7" w:rsidP="00CC02FD">
            <w:pPr>
              <w:jc w:val="right"/>
              <w:rPr>
                <w:color w:val="000000"/>
              </w:rPr>
            </w:pPr>
            <w:r w:rsidRPr="009E67CA">
              <w:rPr>
                <w:color w:val="000000"/>
              </w:rPr>
              <w:t>6,992</w:t>
            </w:r>
          </w:p>
        </w:tc>
        <w:tc>
          <w:tcPr>
            <w:tcW w:w="988" w:type="dxa"/>
            <w:tcBorders>
              <w:top w:val="nil"/>
              <w:left w:val="nil"/>
              <w:bottom w:val="single" w:sz="4" w:space="0" w:color="auto"/>
              <w:right w:val="single" w:sz="4" w:space="0" w:color="auto"/>
            </w:tcBorders>
            <w:shd w:val="clear" w:color="auto" w:fill="auto"/>
            <w:noWrap/>
            <w:vAlign w:val="bottom"/>
            <w:hideMark/>
          </w:tcPr>
          <w:p w14:paraId="03C07CAB" w14:textId="77777777" w:rsidR="003074A7" w:rsidRPr="009E67CA" w:rsidRDefault="003074A7" w:rsidP="00CC02FD">
            <w:pPr>
              <w:jc w:val="right"/>
              <w:rPr>
                <w:color w:val="000000"/>
              </w:rPr>
            </w:pPr>
            <w:r w:rsidRPr="009E67CA">
              <w:rPr>
                <w:color w:val="000000"/>
              </w:rPr>
              <w:t>1,529</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0A7B69B7" w14:textId="77777777" w:rsidR="003074A7" w:rsidRPr="009E67CA" w:rsidRDefault="003074A7" w:rsidP="00CC02FD">
            <w:pPr>
              <w:jc w:val="right"/>
              <w:rPr>
                <w:color w:val="000000"/>
              </w:rPr>
            </w:pPr>
            <w:r w:rsidRPr="009E67CA">
              <w:rPr>
                <w:color w:val="000000"/>
              </w:rPr>
              <w:t>8,521</w:t>
            </w:r>
          </w:p>
        </w:tc>
        <w:tc>
          <w:tcPr>
            <w:tcW w:w="989" w:type="dxa"/>
            <w:tcBorders>
              <w:top w:val="nil"/>
              <w:left w:val="nil"/>
              <w:bottom w:val="single" w:sz="4" w:space="0" w:color="auto"/>
              <w:right w:val="single" w:sz="4" w:space="0" w:color="auto"/>
            </w:tcBorders>
            <w:shd w:val="clear" w:color="auto" w:fill="auto"/>
            <w:noWrap/>
            <w:vAlign w:val="bottom"/>
            <w:hideMark/>
          </w:tcPr>
          <w:p w14:paraId="3B9350CC" w14:textId="44B99FA6" w:rsidR="003074A7" w:rsidRPr="009E67CA" w:rsidRDefault="003074A7" w:rsidP="00CC02FD">
            <w:pPr>
              <w:jc w:val="right"/>
              <w:rPr>
                <w:color w:val="000000"/>
              </w:rPr>
            </w:pPr>
            <w:r w:rsidRPr="009E67CA">
              <w:rPr>
                <w:color w:val="000000"/>
              </w:rPr>
              <w:t>2,0</w:t>
            </w:r>
            <w:r w:rsidR="00353DC3">
              <w:rPr>
                <w:color w:val="000000"/>
              </w:rPr>
              <w:t>47</w:t>
            </w:r>
          </w:p>
        </w:tc>
        <w:tc>
          <w:tcPr>
            <w:tcW w:w="963" w:type="dxa"/>
            <w:tcBorders>
              <w:top w:val="nil"/>
              <w:left w:val="nil"/>
              <w:bottom w:val="single" w:sz="4" w:space="0" w:color="auto"/>
              <w:right w:val="single" w:sz="4" w:space="0" w:color="auto"/>
            </w:tcBorders>
            <w:shd w:val="clear" w:color="auto" w:fill="auto"/>
            <w:noWrap/>
            <w:vAlign w:val="bottom"/>
            <w:hideMark/>
          </w:tcPr>
          <w:p w14:paraId="1D8F683F" w14:textId="51F22857" w:rsidR="003074A7" w:rsidRPr="009E67CA" w:rsidRDefault="00353DC3" w:rsidP="00CC02FD">
            <w:pPr>
              <w:jc w:val="right"/>
              <w:rPr>
                <w:color w:val="000000"/>
              </w:rPr>
            </w:pPr>
            <w:r>
              <w:rPr>
                <w:color w:val="000000"/>
              </w:rPr>
              <w:t>341</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219EECF7" w14:textId="5D30BE01" w:rsidR="003074A7" w:rsidRPr="009E67CA" w:rsidRDefault="003074A7" w:rsidP="00CC02FD">
            <w:pPr>
              <w:jc w:val="right"/>
              <w:rPr>
                <w:color w:val="000000"/>
              </w:rPr>
            </w:pPr>
            <w:r w:rsidRPr="009E67CA">
              <w:rPr>
                <w:color w:val="000000"/>
              </w:rPr>
              <w:t>2,3</w:t>
            </w:r>
            <w:r w:rsidR="00353DC3">
              <w:rPr>
                <w:color w:val="000000"/>
              </w:rPr>
              <w:t>88</w:t>
            </w:r>
          </w:p>
        </w:tc>
      </w:tr>
      <w:tr w:rsidR="003074A7" w:rsidRPr="009E67CA" w14:paraId="15C1E13B" w14:textId="77777777" w:rsidTr="003074A7">
        <w:trPr>
          <w:trHeight w:val="495"/>
        </w:trPr>
        <w:tc>
          <w:tcPr>
            <w:tcW w:w="1056" w:type="dxa"/>
            <w:vMerge/>
            <w:tcBorders>
              <w:top w:val="nil"/>
              <w:left w:val="single" w:sz="8" w:space="0" w:color="auto"/>
              <w:bottom w:val="single" w:sz="8" w:space="0" w:color="000000"/>
              <w:right w:val="single" w:sz="4" w:space="0" w:color="auto"/>
            </w:tcBorders>
            <w:vAlign w:val="center"/>
            <w:hideMark/>
          </w:tcPr>
          <w:p w14:paraId="6DFA0309"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2B536C94" w14:textId="77777777" w:rsidR="003074A7" w:rsidRPr="009E67CA" w:rsidRDefault="003074A7" w:rsidP="00CC02FD">
            <w:pPr>
              <w:rPr>
                <w:color w:val="000000"/>
                <w:sz w:val="20"/>
                <w:szCs w:val="20"/>
              </w:rPr>
            </w:pPr>
            <w:r w:rsidRPr="009E67CA">
              <w:rPr>
                <w:color w:val="000000"/>
                <w:sz w:val="20"/>
                <w:szCs w:val="20"/>
              </w:rPr>
              <w:t>Municipalities</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3A792A6E" w14:textId="77777777" w:rsidR="003074A7" w:rsidRPr="009E67CA" w:rsidRDefault="003074A7" w:rsidP="00CC02FD">
            <w:pPr>
              <w:jc w:val="right"/>
              <w:rPr>
                <w:color w:val="000000"/>
              </w:rPr>
            </w:pPr>
            <w:r w:rsidRPr="009E67CA">
              <w:rPr>
                <w:color w:val="000000"/>
              </w:rPr>
              <w:t>57,341</w:t>
            </w:r>
          </w:p>
        </w:tc>
        <w:tc>
          <w:tcPr>
            <w:tcW w:w="988" w:type="dxa"/>
            <w:tcBorders>
              <w:top w:val="single" w:sz="8" w:space="0" w:color="auto"/>
              <w:left w:val="nil"/>
              <w:bottom w:val="single" w:sz="4" w:space="0" w:color="auto"/>
              <w:right w:val="single" w:sz="4" w:space="0" w:color="auto"/>
            </w:tcBorders>
            <w:shd w:val="clear" w:color="auto" w:fill="auto"/>
            <w:noWrap/>
            <w:vAlign w:val="bottom"/>
            <w:hideMark/>
          </w:tcPr>
          <w:p w14:paraId="555D8E6F" w14:textId="77777777" w:rsidR="003074A7" w:rsidRPr="009E67CA" w:rsidRDefault="003074A7" w:rsidP="00CC02FD">
            <w:pPr>
              <w:jc w:val="right"/>
              <w:rPr>
                <w:color w:val="000000"/>
              </w:rPr>
            </w:pPr>
            <w:r w:rsidRPr="009E67CA">
              <w:rPr>
                <w:color w:val="000000"/>
              </w:rPr>
              <w:t>16,052</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012E1550" w14:textId="77777777" w:rsidR="003074A7" w:rsidRPr="009E67CA" w:rsidRDefault="003074A7" w:rsidP="00CC02FD">
            <w:pPr>
              <w:jc w:val="right"/>
              <w:rPr>
                <w:color w:val="000000"/>
              </w:rPr>
            </w:pPr>
            <w:r w:rsidRPr="009E67CA">
              <w:rPr>
                <w:color w:val="000000"/>
              </w:rPr>
              <w:t>73,393</w:t>
            </w:r>
          </w:p>
        </w:tc>
        <w:tc>
          <w:tcPr>
            <w:tcW w:w="989" w:type="dxa"/>
            <w:tcBorders>
              <w:top w:val="single" w:sz="8" w:space="0" w:color="auto"/>
              <w:left w:val="nil"/>
              <w:bottom w:val="single" w:sz="4" w:space="0" w:color="auto"/>
              <w:right w:val="single" w:sz="4" w:space="0" w:color="auto"/>
            </w:tcBorders>
            <w:shd w:val="clear" w:color="auto" w:fill="auto"/>
            <w:noWrap/>
            <w:vAlign w:val="bottom"/>
            <w:hideMark/>
          </w:tcPr>
          <w:p w14:paraId="5FF4617F" w14:textId="3E9DB97B" w:rsidR="003074A7" w:rsidRPr="009E67CA" w:rsidRDefault="003074A7" w:rsidP="00CC02FD">
            <w:pPr>
              <w:jc w:val="right"/>
              <w:rPr>
                <w:color w:val="000000"/>
              </w:rPr>
            </w:pPr>
            <w:r w:rsidRPr="009E67CA">
              <w:rPr>
                <w:color w:val="000000"/>
              </w:rPr>
              <w:t>26,</w:t>
            </w:r>
            <w:r w:rsidR="00353DC3">
              <w:rPr>
                <w:color w:val="000000"/>
              </w:rPr>
              <w:t>800</w:t>
            </w:r>
          </w:p>
        </w:tc>
        <w:tc>
          <w:tcPr>
            <w:tcW w:w="963" w:type="dxa"/>
            <w:tcBorders>
              <w:top w:val="single" w:sz="8" w:space="0" w:color="auto"/>
              <w:left w:val="nil"/>
              <w:bottom w:val="single" w:sz="4" w:space="0" w:color="auto"/>
              <w:right w:val="single" w:sz="4" w:space="0" w:color="auto"/>
            </w:tcBorders>
            <w:shd w:val="clear" w:color="auto" w:fill="auto"/>
            <w:noWrap/>
            <w:vAlign w:val="bottom"/>
            <w:hideMark/>
          </w:tcPr>
          <w:p w14:paraId="3D4D3143" w14:textId="2EC6310B" w:rsidR="003074A7" w:rsidRPr="009E67CA" w:rsidRDefault="003074A7" w:rsidP="00CC02FD">
            <w:pPr>
              <w:jc w:val="right"/>
              <w:rPr>
                <w:color w:val="000000"/>
              </w:rPr>
            </w:pPr>
            <w:r w:rsidRPr="009E67CA">
              <w:rPr>
                <w:color w:val="000000"/>
              </w:rPr>
              <w:t>6,7</w:t>
            </w:r>
            <w:r w:rsidR="00353DC3">
              <w:rPr>
                <w:color w:val="000000"/>
              </w:rPr>
              <w:t>94</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55679A66" w14:textId="57BC5F62" w:rsidR="003074A7" w:rsidRPr="009E67CA" w:rsidRDefault="003074A7" w:rsidP="00CC02FD">
            <w:pPr>
              <w:jc w:val="right"/>
              <w:rPr>
                <w:color w:val="000000"/>
              </w:rPr>
            </w:pPr>
            <w:r w:rsidRPr="009E67CA">
              <w:rPr>
                <w:color w:val="000000"/>
              </w:rPr>
              <w:t>33,</w:t>
            </w:r>
            <w:r w:rsidR="00353DC3">
              <w:rPr>
                <w:color w:val="000000"/>
              </w:rPr>
              <w:t>594</w:t>
            </w:r>
          </w:p>
        </w:tc>
      </w:tr>
      <w:tr w:rsidR="003074A7" w:rsidRPr="009E67CA" w14:paraId="3DA14AC8" w14:textId="77777777" w:rsidTr="003074A7">
        <w:trPr>
          <w:trHeight w:val="495"/>
        </w:trPr>
        <w:tc>
          <w:tcPr>
            <w:tcW w:w="1056" w:type="dxa"/>
            <w:vMerge/>
            <w:tcBorders>
              <w:top w:val="nil"/>
              <w:left w:val="single" w:sz="8" w:space="0" w:color="auto"/>
              <w:bottom w:val="single" w:sz="8" w:space="0" w:color="000000"/>
              <w:right w:val="single" w:sz="4" w:space="0" w:color="auto"/>
            </w:tcBorders>
            <w:vAlign w:val="center"/>
            <w:hideMark/>
          </w:tcPr>
          <w:p w14:paraId="49EA63DC"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4005CE15" w14:textId="77777777" w:rsidR="003074A7" w:rsidRPr="009E67CA" w:rsidRDefault="003074A7" w:rsidP="00CC02FD">
            <w:pPr>
              <w:rPr>
                <w:color w:val="000000"/>
                <w:sz w:val="20"/>
                <w:szCs w:val="20"/>
              </w:rPr>
            </w:pPr>
            <w:r w:rsidRPr="009E67CA">
              <w:rPr>
                <w:color w:val="000000"/>
                <w:sz w:val="20"/>
                <w:szCs w:val="20"/>
              </w:rPr>
              <w:t>Subdistrict Administrative Organizations</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39BFC955" w14:textId="77777777" w:rsidR="003074A7" w:rsidRPr="009E67CA" w:rsidRDefault="003074A7" w:rsidP="00CC02FD">
            <w:pPr>
              <w:jc w:val="right"/>
              <w:rPr>
                <w:color w:val="000000"/>
              </w:rPr>
            </w:pPr>
            <w:r w:rsidRPr="009E67CA">
              <w:rPr>
                <w:color w:val="000000"/>
              </w:rPr>
              <w:t>107,140</w:t>
            </w:r>
          </w:p>
        </w:tc>
        <w:tc>
          <w:tcPr>
            <w:tcW w:w="988" w:type="dxa"/>
            <w:tcBorders>
              <w:top w:val="single" w:sz="8" w:space="0" w:color="auto"/>
              <w:left w:val="nil"/>
              <w:bottom w:val="single" w:sz="4" w:space="0" w:color="auto"/>
              <w:right w:val="single" w:sz="4" w:space="0" w:color="auto"/>
            </w:tcBorders>
            <w:shd w:val="clear" w:color="auto" w:fill="auto"/>
            <w:noWrap/>
            <w:vAlign w:val="bottom"/>
            <w:hideMark/>
          </w:tcPr>
          <w:p w14:paraId="0D9B8338" w14:textId="77777777" w:rsidR="003074A7" w:rsidRPr="009E67CA" w:rsidRDefault="003074A7" w:rsidP="00CC02FD">
            <w:pPr>
              <w:jc w:val="right"/>
              <w:rPr>
                <w:color w:val="000000"/>
              </w:rPr>
            </w:pPr>
            <w:r w:rsidRPr="009E67CA">
              <w:rPr>
                <w:color w:val="000000"/>
              </w:rPr>
              <w:t>29,009</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2205BDCF" w14:textId="77777777" w:rsidR="003074A7" w:rsidRPr="009E67CA" w:rsidRDefault="003074A7" w:rsidP="00CC02FD">
            <w:pPr>
              <w:jc w:val="right"/>
              <w:rPr>
                <w:color w:val="000000"/>
              </w:rPr>
            </w:pPr>
            <w:r w:rsidRPr="009E67CA">
              <w:rPr>
                <w:color w:val="000000"/>
              </w:rPr>
              <w:t>136,149</w:t>
            </w:r>
          </w:p>
        </w:tc>
        <w:tc>
          <w:tcPr>
            <w:tcW w:w="989" w:type="dxa"/>
            <w:tcBorders>
              <w:top w:val="single" w:sz="8" w:space="0" w:color="auto"/>
              <w:left w:val="nil"/>
              <w:bottom w:val="single" w:sz="4" w:space="0" w:color="auto"/>
              <w:right w:val="single" w:sz="4" w:space="0" w:color="auto"/>
            </w:tcBorders>
            <w:shd w:val="clear" w:color="auto" w:fill="auto"/>
            <w:noWrap/>
            <w:vAlign w:val="bottom"/>
            <w:hideMark/>
          </w:tcPr>
          <w:p w14:paraId="514F6618" w14:textId="66F98E12" w:rsidR="003074A7" w:rsidRPr="009E67CA" w:rsidRDefault="003074A7" w:rsidP="00CC02FD">
            <w:pPr>
              <w:jc w:val="right"/>
              <w:rPr>
                <w:color w:val="000000"/>
              </w:rPr>
            </w:pPr>
            <w:r w:rsidRPr="009E67CA">
              <w:rPr>
                <w:color w:val="000000"/>
              </w:rPr>
              <w:t>4</w:t>
            </w:r>
            <w:r w:rsidR="00353DC3">
              <w:rPr>
                <w:color w:val="000000"/>
              </w:rPr>
              <w:t>9</w:t>
            </w:r>
            <w:r w:rsidRPr="009E67CA">
              <w:rPr>
                <w:color w:val="000000"/>
              </w:rPr>
              <w:t>,4</w:t>
            </w:r>
            <w:r w:rsidR="00353DC3">
              <w:rPr>
                <w:color w:val="000000"/>
              </w:rPr>
              <w:t>81</w:t>
            </w:r>
          </w:p>
        </w:tc>
        <w:tc>
          <w:tcPr>
            <w:tcW w:w="963" w:type="dxa"/>
            <w:tcBorders>
              <w:top w:val="single" w:sz="8" w:space="0" w:color="auto"/>
              <w:left w:val="nil"/>
              <w:bottom w:val="single" w:sz="4" w:space="0" w:color="auto"/>
              <w:right w:val="single" w:sz="4" w:space="0" w:color="auto"/>
            </w:tcBorders>
            <w:shd w:val="clear" w:color="auto" w:fill="auto"/>
            <w:noWrap/>
            <w:vAlign w:val="bottom"/>
            <w:hideMark/>
          </w:tcPr>
          <w:p w14:paraId="6E0C93E3" w14:textId="1F29F972" w:rsidR="003074A7" w:rsidRPr="009E67CA" w:rsidRDefault="003074A7" w:rsidP="00CC02FD">
            <w:pPr>
              <w:jc w:val="right"/>
              <w:rPr>
                <w:color w:val="000000"/>
              </w:rPr>
            </w:pPr>
            <w:r w:rsidRPr="009E67CA">
              <w:rPr>
                <w:color w:val="000000"/>
              </w:rPr>
              <w:t>1</w:t>
            </w:r>
            <w:r w:rsidR="00353DC3">
              <w:rPr>
                <w:color w:val="000000"/>
              </w:rPr>
              <w:t>2</w:t>
            </w:r>
            <w:r w:rsidRPr="009E67CA">
              <w:rPr>
                <w:color w:val="000000"/>
              </w:rPr>
              <w:t>,</w:t>
            </w:r>
            <w:r w:rsidR="00353DC3">
              <w:rPr>
                <w:color w:val="000000"/>
              </w:rPr>
              <w:t>237</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73925E41" w14:textId="4BA7B005" w:rsidR="003074A7" w:rsidRPr="009E67CA" w:rsidRDefault="003074A7" w:rsidP="00CC02FD">
            <w:pPr>
              <w:jc w:val="right"/>
              <w:rPr>
                <w:color w:val="000000"/>
              </w:rPr>
            </w:pPr>
            <w:r w:rsidRPr="009E67CA">
              <w:rPr>
                <w:color w:val="000000"/>
              </w:rPr>
              <w:t>6</w:t>
            </w:r>
            <w:r w:rsidR="00353DC3">
              <w:rPr>
                <w:color w:val="000000"/>
              </w:rPr>
              <w:t>1</w:t>
            </w:r>
            <w:r w:rsidRPr="009E67CA">
              <w:rPr>
                <w:color w:val="000000"/>
              </w:rPr>
              <w:t>,</w:t>
            </w:r>
            <w:r w:rsidR="00353DC3">
              <w:rPr>
                <w:color w:val="000000"/>
              </w:rPr>
              <w:t>718</w:t>
            </w:r>
          </w:p>
        </w:tc>
      </w:tr>
      <w:tr w:rsidR="003074A7" w:rsidRPr="009E67CA" w14:paraId="64A19BF1" w14:textId="77777777" w:rsidTr="003074A7">
        <w:trPr>
          <w:trHeight w:val="495"/>
        </w:trPr>
        <w:tc>
          <w:tcPr>
            <w:tcW w:w="1056" w:type="dxa"/>
            <w:vMerge/>
            <w:tcBorders>
              <w:top w:val="nil"/>
              <w:left w:val="single" w:sz="8" w:space="0" w:color="auto"/>
              <w:bottom w:val="single" w:sz="8" w:space="0" w:color="000000"/>
              <w:right w:val="single" w:sz="4" w:space="0" w:color="auto"/>
            </w:tcBorders>
            <w:vAlign w:val="center"/>
            <w:hideMark/>
          </w:tcPr>
          <w:p w14:paraId="6FBEB983" w14:textId="77777777" w:rsidR="003074A7" w:rsidRPr="009E67CA" w:rsidRDefault="003074A7" w:rsidP="00CC02FD">
            <w:pPr>
              <w:rPr>
                <w:color w:val="000000"/>
              </w:rPr>
            </w:pPr>
          </w:p>
        </w:tc>
        <w:tc>
          <w:tcPr>
            <w:tcW w:w="1525" w:type="dxa"/>
            <w:tcBorders>
              <w:top w:val="nil"/>
              <w:left w:val="nil"/>
              <w:bottom w:val="single" w:sz="4" w:space="0" w:color="auto"/>
              <w:right w:val="single" w:sz="4" w:space="0" w:color="auto"/>
            </w:tcBorders>
            <w:shd w:val="clear" w:color="auto" w:fill="auto"/>
            <w:noWrap/>
            <w:vAlign w:val="center"/>
            <w:hideMark/>
          </w:tcPr>
          <w:p w14:paraId="02DFD526" w14:textId="77777777" w:rsidR="003074A7" w:rsidRPr="009E67CA" w:rsidRDefault="003074A7" w:rsidP="00CC02FD">
            <w:pPr>
              <w:rPr>
                <w:color w:val="000000"/>
                <w:sz w:val="20"/>
                <w:szCs w:val="20"/>
              </w:rPr>
            </w:pPr>
            <w:r w:rsidRPr="009E67CA">
              <w:rPr>
                <w:color w:val="000000"/>
                <w:sz w:val="20"/>
                <w:szCs w:val="20"/>
              </w:rPr>
              <w:t>Bangkok</w:t>
            </w:r>
            <w:r>
              <w:rPr>
                <w:color w:val="000000"/>
                <w:sz w:val="20"/>
                <w:szCs w:val="20"/>
              </w:rPr>
              <w:t xml:space="preserve"> Metropolitan Administrations</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6000BE56" w14:textId="77777777" w:rsidR="003074A7" w:rsidRPr="009E67CA" w:rsidRDefault="003074A7" w:rsidP="00CC02FD">
            <w:pPr>
              <w:jc w:val="right"/>
              <w:rPr>
                <w:color w:val="000000"/>
              </w:rPr>
            </w:pPr>
            <w:r w:rsidRPr="009E67CA">
              <w:rPr>
                <w:color w:val="000000"/>
              </w:rPr>
              <w:t>323</w:t>
            </w:r>
          </w:p>
        </w:tc>
        <w:tc>
          <w:tcPr>
            <w:tcW w:w="988" w:type="dxa"/>
            <w:tcBorders>
              <w:top w:val="single" w:sz="8" w:space="0" w:color="auto"/>
              <w:left w:val="nil"/>
              <w:bottom w:val="single" w:sz="4" w:space="0" w:color="auto"/>
              <w:right w:val="single" w:sz="4" w:space="0" w:color="auto"/>
            </w:tcBorders>
            <w:shd w:val="clear" w:color="auto" w:fill="auto"/>
            <w:noWrap/>
            <w:vAlign w:val="bottom"/>
            <w:hideMark/>
          </w:tcPr>
          <w:p w14:paraId="1792D78B" w14:textId="77777777" w:rsidR="003074A7" w:rsidRPr="009E67CA" w:rsidRDefault="003074A7" w:rsidP="00CC02FD">
            <w:pPr>
              <w:jc w:val="right"/>
              <w:rPr>
                <w:color w:val="000000"/>
              </w:rPr>
            </w:pPr>
            <w:r w:rsidRPr="009E67CA">
              <w:rPr>
                <w:color w:val="000000"/>
              </w:rPr>
              <w:t>90</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7763A1FF" w14:textId="77777777" w:rsidR="003074A7" w:rsidRPr="009E67CA" w:rsidRDefault="003074A7" w:rsidP="00CC02FD">
            <w:pPr>
              <w:jc w:val="right"/>
              <w:rPr>
                <w:color w:val="000000"/>
              </w:rPr>
            </w:pPr>
            <w:r w:rsidRPr="009E67CA">
              <w:rPr>
                <w:color w:val="000000"/>
              </w:rPr>
              <w:t>413</w:t>
            </w:r>
          </w:p>
        </w:tc>
        <w:tc>
          <w:tcPr>
            <w:tcW w:w="989" w:type="dxa"/>
            <w:tcBorders>
              <w:top w:val="single" w:sz="8" w:space="0" w:color="auto"/>
              <w:left w:val="nil"/>
              <w:bottom w:val="single" w:sz="4" w:space="0" w:color="auto"/>
              <w:right w:val="single" w:sz="4" w:space="0" w:color="auto"/>
            </w:tcBorders>
            <w:shd w:val="clear" w:color="auto" w:fill="auto"/>
            <w:noWrap/>
            <w:vAlign w:val="bottom"/>
            <w:hideMark/>
          </w:tcPr>
          <w:p w14:paraId="444A9DCF" w14:textId="77777777" w:rsidR="003074A7" w:rsidRPr="009E67CA" w:rsidRDefault="003074A7" w:rsidP="00CC02FD">
            <w:pPr>
              <w:jc w:val="right"/>
              <w:rPr>
                <w:color w:val="000000"/>
              </w:rPr>
            </w:pPr>
            <w:r w:rsidRPr="009E67CA">
              <w:rPr>
                <w:color w:val="000000"/>
              </w:rPr>
              <w:t>38</w:t>
            </w:r>
          </w:p>
        </w:tc>
        <w:tc>
          <w:tcPr>
            <w:tcW w:w="963" w:type="dxa"/>
            <w:tcBorders>
              <w:top w:val="single" w:sz="8" w:space="0" w:color="auto"/>
              <w:left w:val="nil"/>
              <w:bottom w:val="single" w:sz="4" w:space="0" w:color="auto"/>
              <w:right w:val="single" w:sz="4" w:space="0" w:color="auto"/>
            </w:tcBorders>
            <w:shd w:val="clear" w:color="auto" w:fill="auto"/>
            <w:noWrap/>
            <w:vAlign w:val="bottom"/>
            <w:hideMark/>
          </w:tcPr>
          <w:p w14:paraId="7D94F6DF" w14:textId="77777777" w:rsidR="003074A7" w:rsidRPr="009E67CA" w:rsidRDefault="003074A7" w:rsidP="00CC02FD">
            <w:pPr>
              <w:jc w:val="right"/>
              <w:rPr>
                <w:color w:val="000000"/>
              </w:rPr>
            </w:pPr>
            <w:r w:rsidRPr="009E67CA">
              <w:rPr>
                <w:color w:val="000000"/>
              </w:rPr>
              <w:t>13</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56CFBFB2" w14:textId="77777777" w:rsidR="003074A7" w:rsidRPr="009E67CA" w:rsidRDefault="003074A7" w:rsidP="00CC02FD">
            <w:pPr>
              <w:jc w:val="right"/>
              <w:rPr>
                <w:color w:val="000000"/>
              </w:rPr>
            </w:pPr>
            <w:r w:rsidRPr="009E67CA">
              <w:rPr>
                <w:color w:val="000000"/>
              </w:rPr>
              <w:t>51</w:t>
            </w:r>
          </w:p>
        </w:tc>
      </w:tr>
      <w:tr w:rsidR="003074A7" w:rsidRPr="009E67CA" w14:paraId="7388FABF" w14:textId="77777777" w:rsidTr="003074A7">
        <w:trPr>
          <w:trHeight w:val="495"/>
        </w:trPr>
        <w:tc>
          <w:tcPr>
            <w:tcW w:w="1056" w:type="dxa"/>
            <w:vMerge/>
            <w:tcBorders>
              <w:top w:val="nil"/>
              <w:left w:val="single" w:sz="8" w:space="0" w:color="auto"/>
              <w:bottom w:val="single" w:sz="8" w:space="0" w:color="000000"/>
              <w:right w:val="single" w:sz="4" w:space="0" w:color="auto"/>
            </w:tcBorders>
            <w:vAlign w:val="center"/>
            <w:hideMark/>
          </w:tcPr>
          <w:p w14:paraId="26E857ED" w14:textId="77777777" w:rsidR="003074A7" w:rsidRPr="009E67CA" w:rsidRDefault="003074A7" w:rsidP="00CC02FD">
            <w:pPr>
              <w:rPr>
                <w:color w:val="000000"/>
              </w:rPr>
            </w:pPr>
          </w:p>
        </w:tc>
        <w:tc>
          <w:tcPr>
            <w:tcW w:w="1525" w:type="dxa"/>
            <w:tcBorders>
              <w:top w:val="nil"/>
              <w:left w:val="nil"/>
              <w:bottom w:val="single" w:sz="8" w:space="0" w:color="auto"/>
              <w:right w:val="single" w:sz="4" w:space="0" w:color="auto"/>
            </w:tcBorders>
            <w:shd w:val="clear" w:color="auto" w:fill="auto"/>
            <w:noWrap/>
            <w:vAlign w:val="center"/>
            <w:hideMark/>
          </w:tcPr>
          <w:p w14:paraId="3A81DDBD" w14:textId="77777777" w:rsidR="003074A7" w:rsidRPr="009E67CA" w:rsidRDefault="003074A7" w:rsidP="00CC02FD">
            <w:pPr>
              <w:rPr>
                <w:color w:val="000000"/>
                <w:sz w:val="20"/>
                <w:szCs w:val="20"/>
              </w:rPr>
            </w:pPr>
            <w:r>
              <w:rPr>
                <w:color w:val="000000"/>
                <w:sz w:val="20"/>
                <w:szCs w:val="20"/>
              </w:rPr>
              <w:t xml:space="preserve">City of </w:t>
            </w:r>
            <w:r w:rsidRPr="009E67CA">
              <w:rPr>
                <w:color w:val="000000"/>
                <w:sz w:val="20"/>
                <w:szCs w:val="20"/>
              </w:rPr>
              <w:t>Pattaya</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23246FCF" w14:textId="77777777" w:rsidR="003074A7" w:rsidRPr="009E67CA" w:rsidRDefault="003074A7" w:rsidP="00CC02FD">
            <w:pPr>
              <w:jc w:val="right"/>
              <w:rPr>
                <w:color w:val="000000"/>
              </w:rPr>
            </w:pPr>
            <w:r w:rsidRPr="009E67CA">
              <w:rPr>
                <w:color w:val="000000"/>
              </w:rPr>
              <w:t>64</w:t>
            </w:r>
          </w:p>
        </w:tc>
        <w:tc>
          <w:tcPr>
            <w:tcW w:w="988" w:type="dxa"/>
            <w:tcBorders>
              <w:top w:val="single" w:sz="8" w:space="0" w:color="auto"/>
              <w:left w:val="nil"/>
              <w:bottom w:val="single" w:sz="4" w:space="0" w:color="auto"/>
              <w:right w:val="single" w:sz="4" w:space="0" w:color="auto"/>
            </w:tcBorders>
            <w:shd w:val="clear" w:color="auto" w:fill="auto"/>
            <w:noWrap/>
            <w:vAlign w:val="bottom"/>
            <w:hideMark/>
          </w:tcPr>
          <w:p w14:paraId="47E20B00" w14:textId="77777777" w:rsidR="003074A7" w:rsidRPr="009E67CA" w:rsidRDefault="003074A7" w:rsidP="00CC02FD">
            <w:pPr>
              <w:jc w:val="right"/>
              <w:rPr>
                <w:color w:val="000000"/>
              </w:rPr>
            </w:pPr>
            <w:r w:rsidRPr="009E67CA">
              <w:rPr>
                <w:color w:val="000000"/>
              </w:rPr>
              <w:t>13</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14:paraId="45CCDEAF" w14:textId="77777777" w:rsidR="003074A7" w:rsidRPr="009E67CA" w:rsidRDefault="003074A7" w:rsidP="00CC02FD">
            <w:pPr>
              <w:jc w:val="right"/>
              <w:rPr>
                <w:color w:val="000000"/>
              </w:rPr>
            </w:pPr>
            <w:r w:rsidRPr="009E67CA">
              <w:rPr>
                <w:color w:val="000000"/>
              </w:rPr>
              <w:t>77</w:t>
            </w:r>
          </w:p>
        </w:tc>
        <w:tc>
          <w:tcPr>
            <w:tcW w:w="989" w:type="dxa"/>
            <w:tcBorders>
              <w:top w:val="single" w:sz="8" w:space="0" w:color="auto"/>
              <w:left w:val="nil"/>
              <w:bottom w:val="single" w:sz="4" w:space="0" w:color="auto"/>
              <w:right w:val="single" w:sz="4" w:space="0" w:color="auto"/>
            </w:tcBorders>
            <w:shd w:val="clear" w:color="auto" w:fill="auto"/>
            <w:noWrap/>
            <w:vAlign w:val="bottom"/>
            <w:hideMark/>
          </w:tcPr>
          <w:p w14:paraId="5F87B7B0" w14:textId="77777777" w:rsidR="003074A7" w:rsidRPr="009E67CA" w:rsidRDefault="003074A7" w:rsidP="00CC02FD">
            <w:pPr>
              <w:jc w:val="right"/>
              <w:rPr>
                <w:color w:val="000000"/>
              </w:rPr>
            </w:pPr>
            <w:r w:rsidRPr="009E67CA">
              <w:rPr>
                <w:color w:val="000000"/>
              </w:rPr>
              <w:t>23</w:t>
            </w:r>
          </w:p>
        </w:tc>
        <w:tc>
          <w:tcPr>
            <w:tcW w:w="963" w:type="dxa"/>
            <w:tcBorders>
              <w:top w:val="single" w:sz="8" w:space="0" w:color="auto"/>
              <w:left w:val="nil"/>
              <w:bottom w:val="single" w:sz="4" w:space="0" w:color="auto"/>
              <w:right w:val="single" w:sz="4" w:space="0" w:color="auto"/>
            </w:tcBorders>
            <w:shd w:val="clear" w:color="auto" w:fill="auto"/>
            <w:noWrap/>
            <w:vAlign w:val="bottom"/>
            <w:hideMark/>
          </w:tcPr>
          <w:p w14:paraId="749ECC27" w14:textId="77777777" w:rsidR="003074A7" w:rsidRPr="009E67CA" w:rsidRDefault="003074A7" w:rsidP="00CC02FD">
            <w:pPr>
              <w:jc w:val="right"/>
              <w:rPr>
                <w:color w:val="000000"/>
              </w:rPr>
            </w:pPr>
            <w:r w:rsidRPr="009E67CA">
              <w:rPr>
                <w:color w:val="000000"/>
              </w:rPr>
              <w:t>2</w:t>
            </w:r>
          </w:p>
        </w:tc>
        <w:tc>
          <w:tcPr>
            <w:tcW w:w="879" w:type="dxa"/>
            <w:tcBorders>
              <w:top w:val="single" w:sz="8" w:space="0" w:color="auto"/>
              <w:left w:val="nil"/>
              <w:bottom w:val="single" w:sz="4" w:space="0" w:color="auto"/>
              <w:right w:val="single" w:sz="4" w:space="0" w:color="auto"/>
            </w:tcBorders>
            <w:shd w:val="clear" w:color="auto" w:fill="auto"/>
            <w:noWrap/>
            <w:vAlign w:val="bottom"/>
            <w:hideMark/>
          </w:tcPr>
          <w:p w14:paraId="0B0ADF9E" w14:textId="77777777" w:rsidR="003074A7" w:rsidRPr="009E67CA" w:rsidRDefault="003074A7" w:rsidP="00CC02FD">
            <w:pPr>
              <w:jc w:val="right"/>
              <w:rPr>
                <w:color w:val="000000"/>
              </w:rPr>
            </w:pPr>
            <w:r w:rsidRPr="009E67CA">
              <w:rPr>
                <w:color w:val="000000"/>
              </w:rPr>
              <w:t>25</w:t>
            </w:r>
          </w:p>
        </w:tc>
      </w:tr>
      <w:tr w:rsidR="003074A7" w:rsidRPr="009E67CA" w14:paraId="40D0E05F" w14:textId="77777777" w:rsidTr="003074A7">
        <w:trPr>
          <w:trHeight w:val="480"/>
        </w:trPr>
        <w:tc>
          <w:tcPr>
            <w:tcW w:w="2581"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8714A" w14:textId="77777777" w:rsidR="003074A7" w:rsidRPr="009E67CA" w:rsidRDefault="003074A7" w:rsidP="00CC02FD">
            <w:pPr>
              <w:jc w:val="center"/>
              <w:rPr>
                <w:color w:val="000000"/>
              </w:rPr>
            </w:pPr>
            <w:r w:rsidRPr="009E67CA">
              <w:rPr>
                <w:color w:val="000000"/>
              </w:rPr>
              <w:t>Total</w:t>
            </w:r>
          </w:p>
        </w:tc>
        <w:tc>
          <w:tcPr>
            <w:tcW w:w="996" w:type="dxa"/>
            <w:tcBorders>
              <w:top w:val="nil"/>
              <w:left w:val="nil"/>
              <w:bottom w:val="single" w:sz="4" w:space="0" w:color="auto"/>
              <w:right w:val="single" w:sz="4" w:space="0" w:color="auto"/>
            </w:tcBorders>
            <w:shd w:val="clear" w:color="auto" w:fill="auto"/>
            <w:noWrap/>
            <w:vAlign w:val="bottom"/>
            <w:hideMark/>
          </w:tcPr>
          <w:p w14:paraId="03EF0020" w14:textId="77777777" w:rsidR="003074A7" w:rsidRPr="009E67CA" w:rsidRDefault="003074A7" w:rsidP="00CC02FD">
            <w:pPr>
              <w:jc w:val="right"/>
              <w:rPr>
                <w:color w:val="000000"/>
              </w:rPr>
            </w:pPr>
            <w:r w:rsidRPr="009E67CA">
              <w:rPr>
                <w:color w:val="000000"/>
              </w:rPr>
              <w:t>171,860</w:t>
            </w:r>
          </w:p>
        </w:tc>
        <w:tc>
          <w:tcPr>
            <w:tcW w:w="988" w:type="dxa"/>
            <w:tcBorders>
              <w:top w:val="nil"/>
              <w:left w:val="nil"/>
              <w:bottom w:val="single" w:sz="4" w:space="0" w:color="auto"/>
              <w:right w:val="single" w:sz="4" w:space="0" w:color="auto"/>
            </w:tcBorders>
            <w:shd w:val="clear" w:color="auto" w:fill="auto"/>
            <w:noWrap/>
            <w:vAlign w:val="bottom"/>
            <w:hideMark/>
          </w:tcPr>
          <w:p w14:paraId="02E46FBF" w14:textId="77777777" w:rsidR="003074A7" w:rsidRPr="009E67CA" w:rsidRDefault="003074A7" w:rsidP="00CC02FD">
            <w:pPr>
              <w:jc w:val="right"/>
              <w:rPr>
                <w:color w:val="000000"/>
              </w:rPr>
            </w:pPr>
            <w:r w:rsidRPr="009E67CA">
              <w:rPr>
                <w:color w:val="000000"/>
              </w:rPr>
              <w:t>46,693</w:t>
            </w:r>
          </w:p>
        </w:tc>
        <w:tc>
          <w:tcPr>
            <w:tcW w:w="996" w:type="dxa"/>
            <w:tcBorders>
              <w:top w:val="nil"/>
              <w:left w:val="nil"/>
              <w:bottom w:val="single" w:sz="4" w:space="0" w:color="auto"/>
              <w:right w:val="single" w:sz="4" w:space="0" w:color="auto"/>
            </w:tcBorders>
            <w:shd w:val="clear" w:color="auto" w:fill="auto"/>
            <w:noWrap/>
            <w:vAlign w:val="bottom"/>
            <w:hideMark/>
          </w:tcPr>
          <w:p w14:paraId="109F94A2" w14:textId="77777777" w:rsidR="003074A7" w:rsidRPr="009E67CA" w:rsidRDefault="003074A7" w:rsidP="00CC02FD">
            <w:pPr>
              <w:jc w:val="right"/>
              <w:rPr>
                <w:color w:val="000000"/>
              </w:rPr>
            </w:pPr>
            <w:r w:rsidRPr="009E67CA">
              <w:rPr>
                <w:color w:val="000000"/>
              </w:rPr>
              <w:t>218,553</w:t>
            </w:r>
          </w:p>
        </w:tc>
        <w:tc>
          <w:tcPr>
            <w:tcW w:w="989" w:type="dxa"/>
            <w:tcBorders>
              <w:top w:val="nil"/>
              <w:left w:val="nil"/>
              <w:bottom w:val="single" w:sz="4" w:space="0" w:color="auto"/>
              <w:right w:val="single" w:sz="4" w:space="0" w:color="auto"/>
            </w:tcBorders>
            <w:shd w:val="clear" w:color="auto" w:fill="auto"/>
            <w:noWrap/>
            <w:vAlign w:val="bottom"/>
            <w:hideMark/>
          </w:tcPr>
          <w:p w14:paraId="5515BEB4" w14:textId="2F1EE56A" w:rsidR="003074A7" w:rsidRPr="009E67CA" w:rsidRDefault="003074A7" w:rsidP="00CC02FD">
            <w:pPr>
              <w:jc w:val="right"/>
              <w:rPr>
                <w:color w:val="000000"/>
              </w:rPr>
            </w:pPr>
            <w:r w:rsidRPr="009E67CA">
              <w:rPr>
                <w:color w:val="000000"/>
              </w:rPr>
              <w:t>7</w:t>
            </w:r>
            <w:r w:rsidR="00353DC3">
              <w:rPr>
                <w:color w:val="000000"/>
              </w:rPr>
              <w:t>8</w:t>
            </w:r>
            <w:r w:rsidRPr="009E67CA">
              <w:rPr>
                <w:color w:val="000000"/>
              </w:rPr>
              <w:t>,3</w:t>
            </w:r>
            <w:r w:rsidR="00353DC3">
              <w:rPr>
                <w:color w:val="000000"/>
              </w:rPr>
              <w:t>89</w:t>
            </w:r>
          </w:p>
        </w:tc>
        <w:tc>
          <w:tcPr>
            <w:tcW w:w="963" w:type="dxa"/>
            <w:tcBorders>
              <w:top w:val="nil"/>
              <w:left w:val="nil"/>
              <w:bottom w:val="single" w:sz="4" w:space="0" w:color="auto"/>
              <w:right w:val="single" w:sz="4" w:space="0" w:color="auto"/>
            </w:tcBorders>
            <w:shd w:val="clear" w:color="auto" w:fill="auto"/>
            <w:noWrap/>
            <w:vAlign w:val="bottom"/>
            <w:hideMark/>
          </w:tcPr>
          <w:p w14:paraId="3E41E48B" w14:textId="1A4CEC17" w:rsidR="003074A7" w:rsidRPr="009E67CA" w:rsidRDefault="003074A7" w:rsidP="00CC02FD">
            <w:pPr>
              <w:jc w:val="right"/>
              <w:rPr>
                <w:color w:val="000000"/>
              </w:rPr>
            </w:pPr>
            <w:r w:rsidRPr="009E67CA">
              <w:rPr>
                <w:color w:val="000000"/>
              </w:rPr>
              <w:t>1</w:t>
            </w:r>
            <w:r w:rsidR="00353DC3">
              <w:rPr>
                <w:color w:val="000000"/>
              </w:rPr>
              <w:t>9</w:t>
            </w:r>
            <w:r w:rsidRPr="009E67CA">
              <w:rPr>
                <w:color w:val="000000"/>
              </w:rPr>
              <w:t>,</w:t>
            </w:r>
            <w:r w:rsidR="00353DC3">
              <w:rPr>
                <w:color w:val="000000"/>
              </w:rPr>
              <w:t>387</w:t>
            </w:r>
          </w:p>
        </w:tc>
        <w:tc>
          <w:tcPr>
            <w:tcW w:w="879" w:type="dxa"/>
            <w:tcBorders>
              <w:top w:val="nil"/>
              <w:left w:val="nil"/>
              <w:bottom w:val="single" w:sz="4" w:space="0" w:color="auto"/>
              <w:right w:val="single" w:sz="4" w:space="0" w:color="auto"/>
            </w:tcBorders>
            <w:shd w:val="clear" w:color="auto" w:fill="auto"/>
            <w:noWrap/>
            <w:vAlign w:val="bottom"/>
            <w:hideMark/>
          </w:tcPr>
          <w:p w14:paraId="00E98A95" w14:textId="45106143" w:rsidR="003074A7" w:rsidRPr="009E67CA" w:rsidRDefault="003074A7" w:rsidP="00CC02FD">
            <w:pPr>
              <w:jc w:val="right"/>
              <w:rPr>
                <w:color w:val="000000"/>
              </w:rPr>
            </w:pPr>
            <w:r w:rsidRPr="009E67CA">
              <w:rPr>
                <w:color w:val="000000"/>
              </w:rPr>
              <w:t>9</w:t>
            </w:r>
            <w:r w:rsidR="00353DC3">
              <w:rPr>
                <w:color w:val="000000"/>
              </w:rPr>
              <w:t>7</w:t>
            </w:r>
            <w:r w:rsidRPr="009E67CA">
              <w:rPr>
                <w:color w:val="000000"/>
              </w:rPr>
              <w:t>,</w:t>
            </w:r>
            <w:r w:rsidR="00353DC3">
              <w:rPr>
                <w:color w:val="000000"/>
              </w:rPr>
              <w:t>776</w:t>
            </w:r>
          </w:p>
        </w:tc>
      </w:tr>
    </w:tbl>
    <w:p w14:paraId="283C7916" w14:textId="3F445595" w:rsidR="00141820" w:rsidRDefault="00141820" w:rsidP="00141820">
      <w:pPr>
        <w:spacing w:before="120" w:line="20" w:lineRule="atLeast"/>
        <w:jc w:val="thaiDistribute"/>
        <w:rPr>
          <w:spacing w:val="-6"/>
        </w:rPr>
      </w:pPr>
      <w:r w:rsidRPr="009E67CA">
        <w:rPr>
          <w:b/>
          <w:bCs/>
          <w:spacing w:val="-6"/>
        </w:rPr>
        <w:t>Source:</w:t>
      </w:r>
      <w:r w:rsidRPr="009E67CA">
        <w:rPr>
          <w:spacing w:val="-6"/>
        </w:rPr>
        <w:t xml:space="preserve"> Election Commission of Thailand</w:t>
      </w:r>
      <w:r w:rsidRPr="009E67CA">
        <w:rPr>
          <w:spacing w:val="-6"/>
          <w:cs/>
        </w:rPr>
        <w:t xml:space="preserve"> (</w:t>
      </w:r>
      <w:r w:rsidR="00013FD1">
        <w:rPr>
          <w:spacing w:val="-6"/>
        </w:rPr>
        <w:t>d</w:t>
      </w:r>
      <w:r w:rsidR="00013FD1" w:rsidRPr="009E67CA">
        <w:rPr>
          <w:spacing w:val="-6"/>
        </w:rPr>
        <w:t xml:space="preserve">ata </w:t>
      </w:r>
      <w:r w:rsidRPr="009E67CA">
        <w:rPr>
          <w:spacing w:val="-6"/>
        </w:rPr>
        <w:t xml:space="preserve">as of </w:t>
      </w:r>
      <w:r w:rsidR="00E328BB">
        <w:rPr>
          <w:spacing w:val="-6"/>
        </w:rPr>
        <w:t>September</w:t>
      </w:r>
      <w:r w:rsidRPr="009E67CA">
        <w:rPr>
          <w:spacing w:val="-6"/>
        </w:rPr>
        <w:t xml:space="preserve"> </w:t>
      </w:r>
      <w:r w:rsidR="00E328BB">
        <w:rPr>
          <w:spacing w:val="-6"/>
        </w:rPr>
        <w:t>20</w:t>
      </w:r>
      <w:r w:rsidR="00BE60F8">
        <w:rPr>
          <w:spacing w:val="-6"/>
        </w:rPr>
        <w:t xml:space="preserve">th, </w:t>
      </w:r>
      <w:r w:rsidRPr="009E67CA">
        <w:rPr>
          <w:spacing w:val="-6"/>
        </w:rPr>
        <w:t>202</w:t>
      </w:r>
      <w:r w:rsidR="000D464C">
        <w:rPr>
          <w:spacing w:val="-6"/>
        </w:rPr>
        <w:t>3</w:t>
      </w:r>
      <w:r w:rsidRPr="009E67CA">
        <w:rPr>
          <w:spacing w:val="-6"/>
        </w:rPr>
        <w:t xml:space="preserve">) </w:t>
      </w:r>
    </w:p>
    <w:p w14:paraId="32FE17AF" w14:textId="77777777" w:rsidR="00141820" w:rsidRDefault="00141820" w:rsidP="00141820">
      <w:pPr>
        <w:spacing w:before="120" w:line="20" w:lineRule="atLeast"/>
        <w:jc w:val="thaiDistribute"/>
        <w:rPr>
          <w:spacing w:val="-6"/>
        </w:rPr>
      </w:pPr>
    </w:p>
    <w:p w14:paraId="58DF747B" w14:textId="77777777" w:rsidR="00141820" w:rsidRDefault="00141820" w:rsidP="00141820">
      <w:pPr>
        <w:spacing w:before="120" w:line="20" w:lineRule="atLeast"/>
        <w:jc w:val="thaiDistribute"/>
        <w:rPr>
          <w:spacing w:val="-6"/>
        </w:rPr>
      </w:pPr>
    </w:p>
    <w:p w14:paraId="0F847FB5" w14:textId="77777777" w:rsidR="00141820" w:rsidRDefault="00141820" w:rsidP="00141820">
      <w:pPr>
        <w:spacing w:before="120" w:line="20" w:lineRule="atLeast"/>
        <w:jc w:val="thaiDistribute"/>
        <w:rPr>
          <w:spacing w:val="-6"/>
        </w:rPr>
      </w:pPr>
    </w:p>
    <w:p w14:paraId="6924013E" w14:textId="77777777" w:rsidR="00141820" w:rsidRDefault="00141820" w:rsidP="00141820">
      <w:pPr>
        <w:spacing w:before="120" w:line="20" w:lineRule="atLeast"/>
        <w:jc w:val="thaiDistribute"/>
        <w:rPr>
          <w:spacing w:val="-6"/>
        </w:rPr>
      </w:pPr>
    </w:p>
    <w:p w14:paraId="1F4E3E21" w14:textId="0CF4BE61" w:rsidR="00141820" w:rsidRPr="008F1CF5" w:rsidRDefault="00141820" w:rsidP="00141820">
      <w:pPr>
        <w:spacing w:before="120" w:line="20" w:lineRule="atLeast"/>
        <w:jc w:val="thaiDistribute"/>
        <w:rPr>
          <w:spacing w:val="-14"/>
        </w:rPr>
      </w:pPr>
      <w:r w:rsidRPr="008F1CF5">
        <w:rPr>
          <w:b/>
          <w:bCs/>
          <w:spacing w:val="-6"/>
        </w:rPr>
        <w:lastRenderedPageBreak/>
        <w:t xml:space="preserve">Table </w:t>
      </w:r>
      <w:r w:rsidR="00F7390B">
        <w:rPr>
          <w:b/>
          <w:bCs/>
          <w:spacing w:val="-6"/>
        </w:rPr>
        <w:t>7</w:t>
      </w:r>
      <w:r w:rsidRPr="008F1CF5">
        <w:rPr>
          <w:b/>
          <w:bCs/>
          <w:spacing w:val="-6"/>
        </w:rPr>
        <w:t xml:space="preserve">: </w:t>
      </w:r>
      <w:r w:rsidRPr="008F1CF5">
        <w:rPr>
          <w:spacing w:val="-6"/>
        </w:rPr>
        <w:t>The number and percentage of political female participants</w:t>
      </w:r>
      <w:r w:rsidRPr="008F1CF5">
        <w:rPr>
          <w:spacing w:val="-6"/>
          <w:cs/>
        </w:rPr>
        <w:t xml:space="preserve"> </w:t>
      </w:r>
      <w:r w:rsidRPr="008F1CF5">
        <w:rPr>
          <w:spacing w:val="-6"/>
        </w:rPr>
        <w:t xml:space="preserve">at national, local and district levels </w:t>
      </w:r>
      <w:proofErr w:type="gramStart"/>
      <w:r w:rsidRPr="008F1CF5">
        <w:rPr>
          <w:spacing w:val="-6"/>
        </w:rPr>
        <w:t>categorized</w:t>
      </w:r>
      <w:proofErr w:type="gramEnd"/>
      <w:r w:rsidRPr="008F1CF5">
        <w:rPr>
          <w:spacing w:val="-6"/>
        </w:rPr>
        <w:t xml:space="preserve"> </w:t>
      </w:r>
    </w:p>
    <w:tbl>
      <w:tblPr>
        <w:tblStyle w:val="TableGrid"/>
        <w:tblW w:w="9356" w:type="dxa"/>
        <w:tblInd w:w="108" w:type="dxa"/>
        <w:tblLook w:val="04A0" w:firstRow="1" w:lastRow="0" w:firstColumn="1" w:lastColumn="0" w:noHBand="0" w:noVBand="1"/>
      </w:tblPr>
      <w:tblGrid>
        <w:gridCol w:w="2829"/>
        <w:gridCol w:w="993"/>
        <w:gridCol w:w="1134"/>
        <w:gridCol w:w="992"/>
        <w:gridCol w:w="1003"/>
        <w:gridCol w:w="1132"/>
        <w:gridCol w:w="1273"/>
      </w:tblGrid>
      <w:tr w:rsidR="00141820" w:rsidRPr="008F1CF5" w14:paraId="3D5FE0F1" w14:textId="77777777" w:rsidTr="00CC02FD">
        <w:trPr>
          <w:trHeight w:val="372"/>
          <w:tblHeader/>
        </w:trPr>
        <w:tc>
          <w:tcPr>
            <w:tcW w:w="2831" w:type="dxa"/>
            <w:vMerge w:val="restart"/>
            <w:vAlign w:val="center"/>
          </w:tcPr>
          <w:p w14:paraId="17B23090" w14:textId="77777777" w:rsidR="00141820" w:rsidRPr="008F1CF5" w:rsidRDefault="00141820" w:rsidP="00CC02FD">
            <w:pPr>
              <w:jc w:val="center"/>
              <w:rPr>
                <w:b/>
                <w:bCs/>
                <w:sz w:val="24"/>
              </w:rPr>
            </w:pPr>
            <w:r w:rsidRPr="008F1CF5">
              <w:rPr>
                <w:b/>
                <w:bCs/>
                <w:sz w:val="24"/>
              </w:rPr>
              <w:t>Level-Position</w:t>
            </w:r>
          </w:p>
        </w:tc>
        <w:tc>
          <w:tcPr>
            <w:tcW w:w="2127" w:type="dxa"/>
            <w:gridSpan w:val="2"/>
          </w:tcPr>
          <w:p w14:paraId="29FDBD1C" w14:textId="77777777" w:rsidR="00141820" w:rsidRPr="008F1CF5" w:rsidRDefault="00141820" w:rsidP="00CC02FD">
            <w:pPr>
              <w:jc w:val="center"/>
              <w:rPr>
                <w:b/>
                <w:bCs/>
                <w:sz w:val="24"/>
              </w:rPr>
            </w:pPr>
            <w:r w:rsidRPr="008F1CF5">
              <w:rPr>
                <w:b/>
                <w:bCs/>
                <w:sz w:val="24"/>
              </w:rPr>
              <w:t>Female</w:t>
            </w:r>
          </w:p>
        </w:tc>
        <w:tc>
          <w:tcPr>
            <w:tcW w:w="1991" w:type="dxa"/>
            <w:gridSpan w:val="2"/>
          </w:tcPr>
          <w:p w14:paraId="064CA8E0" w14:textId="77777777" w:rsidR="00141820" w:rsidRPr="008F1CF5" w:rsidRDefault="00141820" w:rsidP="00CC02FD">
            <w:pPr>
              <w:jc w:val="center"/>
              <w:rPr>
                <w:b/>
                <w:bCs/>
                <w:sz w:val="24"/>
              </w:rPr>
            </w:pPr>
            <w:r w:rsidRPr="008F1CF5">
              <w:rPr>
                <w:b/>
                <w:bCs/>
                <w:sz w:val="24"/>
              </w:rPr>
              <w:t>Male</w:t>
            </w:r>
          </w:p>
        </w:tc>
        <w:tc>
          <w:tcPr>
            <w:tcW w:w="2407" w:type="dxa"/>
            <w:gridSpan w:val="2"/>
          </w:tcPr>
          <w:p w14:paraId="45F75AB6" w14:textId="77777777" w:rsidR="00141820" w:rsidRPr="008F1CF5" w:rsidRDefault="00141820" w:rsidP="00CC02FD">
            <w:pPr>
              <w:jc w:val="center"/>
              <w:rPr>
                <w:b/>
                <w:bCs/>
                <w:sz w:val="24"/>
              </w:rPr>
            </w:pPr>
            <w:r w:rsidRPr="008F1CF5">
              <w:rPr>
                <w:b/>
                <w:bCs/>
                <w:sz w:val="24"/>
              </w:rPr>
              <w:t>Total</w:t>
            </w:r>
          </w:p>
        </w:tc>
      </w:tr>
      <w:tr w:rsidR="00141820" w:rsidRPr="008F1CF5" w14:paraId="316D8D54" w14:textId="77777777" w:rsidTr="00CC02FD">
        <w:trPr>
          <w:trHeight w:val="372"/>
          <w:tblHeader/>
        </w:trPr>
        <w:tc>
          <w:tcPr>
            <w:tcW w:w="2831" w:type="dxa"/>
            <w:vMerge/>
            <w:tcBorders>
              <w:bottom w:val="single" w:sz="4" w:space="0" w:color="auto"/>
            </w:tcBorders>
          </w:tcPr>
          <w:p w14:paraId="22455BD0" w14:textId="77777777" w:rsidR="00141820" w:rsidRPr="008F1CF5" w:rsidRDefault="00141820" w:rsidP="00CC02FD">
            <w:pPr>
              <w:jc w:val="center"/>
              <w:rPr>
                <w:b/>
                <w:bCs/>
                <w:sz w:val="24"/>
              </w:rPr>
            </w:pPr>
          </w:p>
        </w:tc>
        <w:tc>
          <w:tcPr>
            <w:tcW w:w="993" w:type="dxa"/>
            <w:tcBorders>
              <w:bottom w:val="single" w:sz="4" w:space="0" w:color="auto"/>
            </w:tcBorders>
          </w:tcPr>
          <w:p w14:paraId="59E0015E" w14:textId="77777777" w:rsidR="00141820" w:rsidRPr="008F1CF5" w:rsidRDefault="00141820" w:rsidP="00CC02FD">
            <w:pPr>
              <w:jc w:val="center"/>
              <w:rPr>
                <w:b/>
                <w:bCs/>
                <w:sz w:val="24"/>
              </w:rPr>
            </w:pPr>
            <w:r w:rsidRPr="008F1CF5">
              <w:rPr>
                <w:b/>
                <w:bCs/>
                <w:sz w:val="24"/>
              </w:rPr>
              <w:t>No.</w:t>
            </w:r>
          </w:p>
        </w:tc>
        <w:tc>
          <w:tcPr>
            <w:tcW w:w="1134" w:type="dxa"/>
            <w:tcBorders>
              <w:bottom w:val="single" w:sz="4" w:space="0" w:color="auto"/>
            </w:tcBorders>
          </w:tcPr>
          <w:p w14:paraId="01A165F1" w14:textId="77777777" w:rsidR="00141820" w:rsidRPr="008F1CF5" w:rsidRDefault="00141820" w:rsidP="00CC02FD">
            <w:pPr>
              <w:jc w:val="center"/>
              <w:rPr>
                <w:b/>
                <w:bCs/>
                <w:sz w:val="24"/>
              </w:rPr>
            </w:pPr>
            <w:r w:rsidRPr="008F1CF5">
              <w:rPr>
                <w:b/>
                <w:bCs/>
                <w:sz w:val="24"/>
              </w:rPr>
              <w:t>Percent</w:t>
            </w:r>
          </w:p>
        </w:tc>
        <w:tc>
          <w:tcPr>
            <w:tcW w:w="992" w:type="dxa"/>
            <w:tcBorders>
              <w:bottom w:val="single" w:sz="4" w:space="0" w:color="auto"/>
            </w:tcBorders>
          </w:tcPr>
          <w:p w14:paraId="27D08C85" w14:textId="77777777" w:rsidR="00141820" w:rsidRPr="008F1CF5" w:rsidRDefault="00141820" w:rsidP="00CC02FD">
            <w:pPr>
              <w:jc w:val="center"/>
              <w:rPr>
                <w:b/>
                <w:bCs/>
                <w:sz w:val="24"/>
              </w:rPr>
            </w:pPr>
            <w:r w:rsidRPr="008F1CF5">
              <w:rPr>
                <w:b/>
                <w:bCs/>
                <w:sz w:val="24"/>
              </w:rPr>
              <w:t>No.</w:t>
            </w:r>
          </w:p>
        </w:tc>
        <w:tc>
          <w:tcPr>
            <w:tcW w:w="999" w:type="dxa"/>
            <w:tcBorders>
              <w:bottom w:val="single" w:sz="4" w:space="0" w:color="auto"/>
            </w:tcBorders>
          </w:tcPr>
          <w:p w14:paraId="06AB861D" w14:textId="77777777" w:rsidR="00141820" w:rsidRPr="008F1CF5" w:rsidRDefault="00141820" w:rsidP="00CC02FD">
            <w:pPr>
              <w:jc w:val="center"/>
              <w:rPr>
                <w:b/>
                <w:bCs/>
                <w:sz w:val="24"/>
              </w:rPr>
            </w:pPr>
            <w:r w:rsidRPr="008F1CF5">
              <w:rPr>
                <w:b/>
                <w:bCs/>
                <w:sz w:val="24"/>
              </w:rPr>
              <w:t>Percent</w:t>
            </w:r>
          </w:p>
        </w:tc>
        <w:tc>
          <w:tcPr>
            <w:tcW w:w="1133" w:type="dxa"/>
            <w:tcBorders>
              <w:bottom w:val="single" w:sz="4" w:space="0" w:color="auto"/>
            </w:tcBorders>
          </w:tcPr>
          <w:p w14:paraId="7D44C390" w14:textId="77777777" w:rsidR="00141820" w:rsidRPr="008F1CF5" w:rsidRDefault="00141820" w:rsidP="00CC02FD">
            <w:pPr>
              <w:jc w:val="center"/>
              <w:rPr>
                <w:b/>
                <w:bCs/>
                <w:sz w:val="24"/>
              </w:rPr>
            </w:pPr>
            <w:r w:rsidRPr="008F1CF5">
              <w:rPr>
                <w:b/>
                <w:bCs/>
                <w:sz w:val="24"/>
              </w:rPr>
              <w:t>No.</w:t>
            </w:r>
          </w:p>
        </w:tc>
        <w:tc>
          <w:tcPr>
            <w:tcW w:w="1274" w:type="dxa"/>
            <w:tcBorders>
              <w:bottom w:val="single" w:sz="4" w:space="0" w:color="auto"/>
            </w:tcBorders>
          </w:tcPr>
          <w:p w14:paraId="520F5646" w14:textId="77777777" w:rsidR="00141820" w:rsidRPr="008F1CF5" w:rsidRDefault="00141820" w:rsidP="00CC02FD">
            <w:pPr>
              <w:jc w:val="center"/>
              <w:rPr>
                <w:b/>
                <w:bCs/>
                <w:sz w:val="24"/>
              </w:rPr>
            </w:pPr>
            <w:r w:rsidRPr="008F1CF5">
              <w:rPr>
                <w:b/>
                <w:bCs/>
                <w:sz w:val="24"/>
              </w:rPr>
              <w:t>Percent</w:t>
            </w:r>
          </w:p>
        </w:tc>
      </w:tr>
      <w:tr w:rsidR="00141820" w:rsidRPr="008F1CF5" w14:paraId="236DB640" w14:textId="77777777" w:rsidTr="00CC02FD">
        <w:trPr>
          <w:trHeight w:val="372"/>
        </w:trPr>
        <w:tc>
          <w:tcPr>
            <w:tcW w:w="2831" w:type="dxa"/>
            <w:tcBorders>
              <w:bottom w:val="nil"/>
            </w:tcBorders>
          </w:tcPr>
          <w:p w14:paraId="52D39772" w14:textId="77777777" w:rsidR="00141820" w:rsidRPr="008F1CF5" w:rsidRDefault="00141820" w:rsidP="00CC02FD">
            <w:pPr>
              <w:rPr>
                <w:b/>
                <w:bCs/>
                <w:color w:val="000000" w:themeColor="text1"/>
                <w:sz w:val="24"/>
              </w:rPr>
            </w:pPr>
            <w:r w:rsidRPr="008F1CF5">
              <w:rPr>
                <w:b/>
                <w:bCs/>
                <w:color w:val="000000" w:themeColor="text1"/>
                <w:sz w:val="24"/>
              </w:rPr>
              <w:t>National</w:t>
            </w:r>
          </w:p>
        </w:tc>
        <w:tc>
          <w:tcPr>
            <w:tcW w:w="993" w:type="dxa"/>
            <w:tcBorders>
              <w:bottom w:val="nil"/>
            </w:tcBorders>
          </w:tcPr>
          <w:p w14:paraId="1A65D8A4" w14:textId="77777777" w:rsidR="00141820" w:rsidRPr="008F1CF5" w:rsidRDefault="00141820" w:rsidP="00CC02FD">
            <w:pPr>
              <w:rPr>
                <w:rFonts w:cs="Angsana New"/>
                <w:color w:val="000000" w:themeColor="text1"/>
                <w:sz w:val="24"/>
                <w:cs/>
              </w:rPr>
            </w:pPr>
          </w:p>
        </w:tc>
        <w:tc>
          <w:tcPr>
            <w:tcW w:w="1134" w:type="dxa"/>
            <w:tcBorders>
              <w:bottom w:val="nil"/>
            </w:tcBorders>
          </w:tcPr>
          <w:p w14:paraId="5034D874" w14:textId="77777777" w:rsidR="00141820" w:rsidRPr="008F1CF5" w:rsidRDefault="00141820" w:rsidP="00CC02FD">
            <w:pPr>
              <w:rPr>
                <w:rFonts w:cs="Angsana New"/>
                <w:color w:val="000000" w:themeColor="text1"/>
                <w:sz w:val="24"/>
                <w:cs/>
              </w:rPr>
            </w:pPr>
          </w:p>
        </w:tc>
        <w:tc>
          <w:tcPr>
            <w:tcW w:w="992" w:type="dxa"/>
            <w:tcBorders>
              <w:bottom w:val="nil"/>
            </w:tcBorders>
          </w:tcPr>
          <w:p w14:paraId="1660C1EB" w14:textId="77777777" w:rsidR="00141820" w:rsidRPr="008F1CF5" w:rsidRDefault="00141820" w:rsidP="00CC02FD">
            <w:pPr>
              <w:rPr>
                <w:rFonts w:cs="Angsana New"/>
                <w:color w:val="000000" w:themeColor="text1"/>
                <w:sz w:val="24"/>
                <w:cs/>
              </w:rPr>
            </w:pPr>
          </w:p>
        </w:tc>
        <w:tc>
          <w:tcPr>
            <w:tcW w:w="999" w:type="dxa"/>
            <w:tcBorders>
              <w:bottom w:val="nil"/>
            </w:tcBorders>
          </w:tcPr>
          <w:p w14:paraId="18FC1DCE" w14:textId="77777777" w:rsidR="00141820" w:rsidRPr="008F1CF5" w:rsidRDefault="00141820" w:rsidP="00CC02FD">
            <w:pPr>
              <w:rPr>
                <w:rFonts w:cs="Angsana New"/>
                <w:color w:val="000000" w:themeColor="text1"/>
                <w:sz w:val="24"/>
                <w:cs/>
              </w:rPr>
            </w:pPr>
          </w:p>
        </w:tc>
        <w:tc>
          <w:tcPr>
            <w:tcW w:w="1133" w:type="dxa"/>
            <w:tcBorders>
              <w:bottom w:val="nil"/>
            </w:tcBorders>
          </w:tcPr>
          <w:p w14:paraId="1B101B9D" w14:textId="77777777" w:rsidR="00141820" w:rsidRPr="008F1CF5" w:rsidRDefault="00141820" w:rsidP="00CC02FD">
            <w:pPr>
              <w:rPr>
                <w:rFonts w:cs="Angsana New"/>
                <w:color w:val="000000" w:themeColor="text1"/>
                <w:sz w:val="24"/>
                <w:cs/>
              </w:rPr>
            </w:pPr>
          </w:p>
        </w:tc>
        <w:tc>
          <w:tcPr>
            <w:tcW w:w="1274" w:type="dxa"/>
            <w:tcBorders>
              <w:bottom w:val="nil"/>
            </w:tcBorders>
          </w:tcPr>
          <w:p w14:paraId="54001D37" w14:textId="77777777" w:rsidR="00141820" w:rsidRPr="008F1CF5" w:rsidRDefault="00141820" w:rsidP="00CC02FD">
            <w:pPr>
              <w:rPr>
                <w:rFonts w:cs="Angsana New"/>
                <w:color w:val="000000" w:themeColor="text1"/>
                <w:sz w:val="24"/>
                <w:cs/>
              </w:rPr>
            </w:pPr>
          </w:p>
        </w:tc>
      </w:tr>
      <w:tr w:rsidR="00141820" w:rsidRPr="008F1CF5" w14:paraId="4478D2AC" w14:textId="77777777" w:rsidTr="00CC02FD">
        <w:trPr>
          <w:trHeight w:val="372"/>
        </w:trPr>
        <w:tc>
          <w:tcPr>
            <w:tcW w:w="2831" w:type="dxa"/>
            <w:tcBorders>
              <w:top w:val="nil"/>
              <w:bottom w:val="single" w:sz="4" w:space="0" w:color="auto"/>
            </w:tcBorders>
          </w:tcPr>
          <w:p w14:paraId="42F584F9" w14:textId="77777777" w:rsidR="00141820" w:rsidRPr="008F1CF5" w:rsidRDefault="00141820" w:rsidP="00CC02FD">
            <w:pPr>
              <w:rPr>
                <w:color w:val="000000" w:themeColor="text1"/>
                <w:sz w:val="24"/>
              </w:rPr>
            </w:pPr>
            <w:r w:rsidRPr="008F1CF5">
              <w:rPr>
                <w:color w:val="000000" w:themeColor="text1"/>
                <w:sz w:val="24"/>
              </w:rPr>
              <w:t>Cabinet</w:t>
            </w:r>
          </w:p>
        </w:tc>
        <w:tc>
          <w:tcPr>
            <w:tcW w:w="993" w:type="dxa"/>
            <w:tcBorders>
              <w:top w:val="nil"/>
              <w:bottom w:val="single" w:sz="4" w:space="0" w:color="auto"/>
            </w:tcBorders>
          </w:tcPr>
          <w:p w14:paraId="5FFB287C" w14:textId="77777777" w:rsidR="00141820" w:rsidRPr="008F1CF5" w:rsidRDefault="00141820" w:rsidP="00CC02FD">
            <w:pPr>
              <w:jc w:val="center"/>
              <w:rPr>
                <w:rFonts w:cs="Angsana New"/>
                <w:color w:val="000000" w:themeColor="text1"/>
                <w:sz w:val="24"/>
                <w:cs/>
              </w:rPr>
            </w:pPr>
            <w:r w:rsidRPr="008F1CF5">
              <w:rPr>
                <w:color w:val="000000" w:themeColor="text1"/>
                <w:sz w:val="24"/>
                <w:cs/>
              </w:rPr>
              <w:t>4</w:t>
            </w:r>
          </w:p>
        </w:tc>
        <w:tc>
          <w:tcPr>
            <w:tcW w:w="1134" w:type="dxa"/>
            <w:tcBorders>
              <w:top w:val="nil"/>
              <w:bottom w:val="single" w:sz="4" w:space="0" w:color="auto"/>
            </w:tcBorders>
          </w:tcPr>
          <w:p w14:paraId="414D09B1" w14:textId="77777777" w:rsidR="00141820" w:rsidRPr="008F1CF5" w:rsidRDefault="00141820" w:rsidP="00CC02FD">
            <w:pPr>
              <w:jc w:val="center"/>
              <w:rPr>
                <w:rFonts w:cs="Angsana New"/>
                <w:color w:val="000000" w:themeColor="text1"/>
                <w:sz w:val="24"/>
                <w:cs/>
              </w:rPr>
            </w:pPr>
            <w:r w:rsidRPr="008F1CF5">
              <w:rPr>
                <w:color w:val="000000" w:themeColor="text1"/>
                <w:sz w:val="24"/>
                <w:cs/>
              </w:rPr>
              <w:t>11.8</w:t>
            </w:r>
          </w:p>
        </w:tc>
        <w:tc>
          <w:tcPr>
            <w:tcW w:w="992" w:type="dxa"/>
            <w:tcBorders>
              <w:top w:val="nil"/>
              <w:bottom w:val="single" w:sz="4" w:space="0" w:color="auto"/>
            </w:tcBorders>
          </w:tcPr>
          <w:p w14:paraId="4379B3AD" w14:textId="77777777" w:rsidR="00141820" w:rsidRPr="008F1CF5" w:rsidRDefault="00141820" w:rsidP="00CC02FD">
            <w:pPr>
              <w:jc w:val="center"/>
              <w:rPr>
                <w:rFonts w:cs="Angsana New"/>
                <w:color w:val="000000" w:themeColor="text1"/>
                <w:sz w:val="24"/>
                <w:cs/>
              </w:rPr>
            </w:pPr>
            <w:r w:rsidRPr="008F1CF5">
              <w:rPr>
                <w:color w:val="000000" w:themeColor="text1"/>
                <w:sz w:val="24"/>
                <w:cs/>
              </w:rPr>
              <w:t>30</w:t>
            </w:r>
          </w:p>
        </w:tc>
        <w:tc>
          <w:tcPr>
            <w:tcW w:w="999" w:type="dxa"/>
            <w:tcBorders>
              <w:top w:val="nil"/>
              <w:bottom w:val="single" w:sz="4" w:space="0" w:color="auto"/>
            </w:tcBorders>
          </w:tcPr>
          <w:p w14:paraId="2EEECEAA" w14:textId="77777777" w:rsidR="00141820" w:rsidRPr="008F1CF5" w:rsidRDefault="00141820" w:rsidP="00CC02FD">
            <w:pPr>
              <w:jc w:val="center"/>
              <w:rPr>
                <w:rFonts w:cs="Angsana New"/>
                <w:color w:val="000000" w:themeColor="text1"/>
                <w:sz w:val="24"/>
                <w:cs/>
              </w:rPr>
            </w:pPr>
            <w:r w:rsidRPr="008F1CF5">
              <w:rPr>
                <w:color w:val="000000" w:themeColor="text1"/>
                <w:sz w:val="24"/>
                <w:cs/>
              </w:rPr>
              <w:t>88.2</w:t>
            </w:r>
          </w:p>
        </w:tc>
        <w:tc>
          <w:tcPr>
            <w:tcW w:w="1133" w:type="dxa"/>
            <w:tcBorders>
              <w:top w:val="nil"/>
              <w:bottom w:val="single" w:sz="4" w:space="0" w:color="auto"/>
            </w:tcBorders>
          </w:tcPr>
          <w:p w14:paraId="1A7B08EE" w14:textId="77777777" w:rsidR="00141820" w:rsidRPr="008F1CF5" w:rsidRDefault="00141820" w:rsidP="00CC02FD">
            <w:pPr>
              <w:jc w:val="center"/>
              <w:rPr>
                <w:rFonts w:cs="Angsana New"/>
                <w:color w:val="000000" w:themeColor="text1"/>
                <w:sz w:val="24"/>
                <w:cs/>
              </w:rPr>
            </w:pPr>
            <w:r w:rsidRPr="008F1CF5">
              <w:rPr>
                <w:color w:val="000000" w:themeColor="text1"/>
                <w:sz w:val="24"/>
                <w:cs/>
              </w:rPr>
              <w:t>34</w:t>
            </w:r>
          </w:p>
        </w:tc>
        <w:tc>
          <w:tcPr>
            <w:tcW w:w="1274" w:type="dxa"/>
            <w:tcBorders>
              <w:top w:val="nil"/>
              <w:bottom w:val="single" w:sz="4" w:space="0" w:color="auto"/>
            </w:tcBorders>
          </w:tcPr>
          <w:p w14:paraId="7D125CA3" w14:textId="77777777" w:rsidR="00141820" w:rsidRPr="008F1CF5" w:rsidRDefault="00141820" w:rsidP="00CC02FD">
            <w:pPr>
              <w:jc w:val="center"/>
              <w:rPr>
                <w:rFonts w:cs="Angsana New"/>
                <w:color w:val="000000" w:themeColor="text1"/>
                <w:sz w:val="24"/>
                <w:cs/>
              </w:rPr>
            </w:pPr>
            <w:r w:rsidRPr="008F1CF5">
              <w:rPr>
                <w:color w:val="000000" w:themeColor="text1"/>
                <w:sz w:val="24"/>
                <w:cs/>
              </w:rPr>
              <w:t>100</w:t>
            </w:r>
          </w:p>
        </w:tc>
      </w:tr>
      <w:tr w:rsidR="00141820" w:rsidRPr="008F1CF5" w14:paraId="3B17ABD6" w14:textId="77777777" w:rsidTr="00CC02FD">
        <w:trPr>
          <w:trHeight w:val="359"/>
        </w:trPr>
        <w:tc>
          <w:tcPr>
            <w:tcW w:w="2831" w:type="dxa"/>
            <w:tcBorders>
              <w:bottom w:val="nil"/>
            </w:tcBorders>
          </w:tcPr>
          <w:p w14:paraId="6A36FB41" w14:textId="77777777" w:rsidR="00141820" w:rsidRPr="008F1CF5" w:rsidRDefault="00141820" w:rsidP="00CC02FD">
            <w:pPr>
              <w:rPr>
                <w:rFonts w:cs="Angsana New"/>
                <w:color w:val="000000" w:themeColor="text1"/>
                <w:sz w:val="24"/>
                <w:cs/>
              </w:rPr>
            </w:pPr>
            <w:r w:rsidRPr="008F1CF5">
              <w:rPr>
                <w:color w:val="000000" w:themeColor="text1"/>
                <w:sz w:val="24"/>
              </w:rPr>
              <w:t>House Representatives</w:t>
            </w:r>
          </w:p>
        </w:tc>
        <w:tc>
          <w:tcPr>
            <w:tcW w:w="993" w:type="dxa"/>
            <w:tcBorders>
              <w:bottom w:val="nil"/>
            </w:tcBorders>
          </w:tcPr>
          <w:p w14:paraId="5A51E698" w14:textId="77777777" w:rsidR="00141820" w:rsidRPr="008F1CF5" w:rsidRDefault="00141820" w:rsidP="00CC02FD">
            <w:pPr>
              <w:jc w:val="center"/>
              <w:rPr>
                <w:rFonts w:cs="Angsana New"/>
                <w:color w:val="000000" w:themeColor="text1"/>
                <w:sz w:val="24"/>
                <w:cs/>
              </w:rPr>
            </w:pPr>
            <w:r w:rsidRPr="008F1CF5">
              <w:rPr>
                <w:color w:val="000000" w:themeColor="text1"/>
                <w:sz w:val="24"/>
                <w:cs/>
              </w:rPr>
              <w:t>78</w:t>
            </w:r>
          </w:p>
        </w:tc>
        <w:tc>
          <w:tcPr>
            <w:tcW w:w="1134" w:type="dxa"/>
            <w:tcBorders>
              <w:bottom w:val="nil"/>
            </w:tcBorders>
          </w:tcPr>
          <w:p w14:paraId="13084A56" w14:textId="77777777" w:rsidR="00141820" w:rsidRPr="008F1CF5" w:rsidRDefault="00141820" w:rsidP="00CC02FD">
            <w:pPr>
              <w:jc w:val="center"/>
              <w:rPr>
                <w:rFonts w:cs="Angsana New"/>
                <w:color w:val="000000" w:themeColor="text1"/>
                <w:sz w:val="24"/>
                <w:cs/>
              </w:rPr>
            </w:pPr>
            <w:r w:rsidRPr="008F1CF5">
              <w:rPr>
                <w:color w:val="000000" w:themeColor="text1"/>
                <w:sz w:val="24"/>
                <w:cs/>
              </w:rPr>
              <w:t>15.7</w:t>
            </w:r>
          </w:p>
        </w:tc>
        <w:tc>
          <w:tcPr>
            <w:tcW w:w="992" w:type="dxa"/>
            <w:tcBorders>
              <w:bottom w:val="nil"/>
            </w:tcBorders>
          </w:tcPr>
          <w:p w14:paraId="4018750C" w14:textId="77777777" w:rsidR="00141820" w:rsidRPr="008F1CF5" w:rsidRDefault="00141820" w:rsidP="00CC02FD">
            <w:pPr>
              <w:jc w:val="center"/>
              <w:rPr>
                <w:rFonts w:cs="Angsana New"/>
                <w:color w:val="000000" w:themeColor="text1"/>
                <w:sz w:val="24"/>
                <w:cs/>
              </w:rPr>
            </w:pPr>
            <w:r w:rsidRPr="008F1CF5">
              <w:rPr>
                <w:color w:val="000000" w:themeColor="text1"/>
                <w:sz w:val="24"/>
                <w:cs/>
              </w:rPr>
              <w:t>420</w:t>
            </w:r>
          </w:p>
        </w:tc>
        <w:tc>
          <w:tcPr>
            <w:tcW w:w="999" w:type="dxa"/>
            <w:tcBorders>
              <w:bottom w:val="nil"/>
            </w:tcBorders>
          </w:tcPr>
          <w:p w14:paraId="054F22DB" w14:textId="77777777" w:rsidR="00141820" w:rsidRPr="008F1CF5" w:rsidRDefault="00141820" w:rsidP="00CC02FD">
            <w:pPr>
              <w:jc w:val="center"/>
              <w:rPr>
                <w:rFonts w:cs="Angsana New"/>
                <w:color w:val="000000" w:themeColor="text1"/>
                <w:sz w:val="24"/>
                <w:cs/>
              </w:rPr>
            </w:pPr>
            <w:r w:rsidRPr="008F1CF5">
              <w:rPr>
                <w:color w:val="000000" w:themeColor="text1"/>
                <w:sz w:val="24"/>
                <w:cs/>
              </w:rPr>
              <w:t>84.3</w:t>
            </w:r>
          </w:p>
        </w:tc>
        <w:tc>
          <w:tcPr>
            <w:tcW w:w="1133" w:type="dxa"/>
            <w:tcBorders>
              <w:bottom w:val="nil"/>
            </w:tcBorders>
          </w:tcPr>
          <w:p w14:paraId="47F8E8B3" w14:textId="77777777" w:rsidR="00141820" w:rsidRPr="008F1CF5" w:rsidRDefault="00141820" w:rsidP="00CC02FD">
            <w:pPr>
              <w:jc w:val="center"/>
              <w:rPr>
                <w:rFonts w:cs="Angsana New"/>
                <w:color w:val="000000" w:themeColor="text1"/>
                <w:sz w:val="24"/>
                <w:cs/>
              </w:rPr>
            </w:pPr>
            <w:r w:rsidRPr="008F1CF5">
              <w:rPr>
                <w:color w:val="000000" w:themeColor="text1"/>
                <w:sz w:val="24"/>
                <w:cs/>
              </w:rPr>
              <w:t>498</w:t>
            </w:r>
          </w:p>
        </w:tc>
        <w:tc>
          <w:tcPr>
            <w:tcW w:w="1274" w:type="dxa"/>
            <w:tcBorders>
              <w:bottom w:val="nil"/>
            </w:tcBorders>
          </w:tcPr>
          <w:p w14:paraId="3303FD42" w14:textId="77777777" w:rsidR="00141820" w:rsidRPr="008F1CF5" w:rsidRDefault="00141820" w:rsidP="00CC02FD">
            <w:pPr>
              <w:jc w:val="center"/>
              <w:rPr>
                <w:rFonts w:cs="Angsana New"/>
                <w:color w:val="000000" w:themeColor="text1"/>
                <w:sz w:val="24"/>
                <w:cs/>
              </w:rPr>
            </w:pPr>
            <w:r w:rsidRPr="008F1CF5">
              <w:rPr>
                <w:color w:val="000000" w:themeColor="text1"/>
                <w:sz w:val="24"/>
                <w:cs/>
              </w:rPr>
              <w:t>100</w:t>
            </w:r>
          </w:p>
        </w:tc>
      </w:tr>
      <w:tr w:rsidR="00141820" w:rsidRPr="008F1CF5" w14:paraId="28EA9436" w14:textId="77777777" w:rsidTr="00CC02FD">
        <w:trPr>
          <w:trHeight w:val="372"/>
        </w:trPr>
        <w:tc>
          <w:tcPr>
            <w:tcW w:w="2831" w:type="dxa"/>
            <w:tcBorders>
              <w:bottom w:val="nil"/>
            </w:tcBorders>
          </w:tcPr>
          <w:p w14:paraId="162808F0" w14:textId="77777777" w:rsidR="00141820" w:rsidRPr="008F1CF5" w:rsidRDefault="00141820" w:rsidP="00CC02FD">
            <w:pPr>
              <w:rPr>
                <w:rFonts w:cs="Angsana New"/>
                <w:color w:val="000000" w:themeColor="text1"/>
                <w:sz w:val="24"/>
                <w:cs/>
              </w:rPr>
            </w:pPr>
            <w:r w:rsidRPr="008F1CF5">
              <w:rPr>
                <w:color w:val="000000" w:themeColor="text1"/>
                <w:sz w:val="24"/>
              </w:rPr>
              <w:t>Senators</w:t>
            </w:r>
          </w:p>
        </w:tc>
        <w:tc>
          <w:tcPr>
            <w:tcW w:w="993" w:type="dxa"/>
            <w:tcBorders>
              <w:bottom w:val="nil"/>
            </w:tcBorders>
          </w:tcPr>
          <w:p w14:paraId="18EB8AA6" w14:textId="77777777" w:rsidR="00141820" w:rsidRPr="008F1CF5" w:rsidRDefault="00141820" w:rsidP="00CC02FD">
            <w:pPr>
              <w:jc w:val="center"/>
              <w:rPr>
                <w:rFonts w:cs="Angsana New"/>
                <w:color w:val="000000" w:themeColor="text1"/>
                <w:sz w:val="24"/>
                <w:cs/>
              </w:rPr>
            </w:pPr>
            <w:r w:rsidRPr="008F1CF5">
              <w:rPr>
                <w:color w:val="000000" w:themeColor="text1"/>
                <w:sz w:val="24"/>
                <w:cs/>
              </w:rPr>
              <w:t>26</w:t>
            </w:r>
          </w:p>
        </w:tc>
        <w:tc>
          <w:tcPr>
            <w:tcW w:w="1134" w:type="dxa"/>
            <w:tcBorders>
              <w:bottom w:val="nil"/>
            </w:tcBorders>
          </w:tcPr>
          <w:p w14:paraId="1F32C345" w14:textId="77777777" w:rsidR="00141820" w:rsidRPr="008F1CF5" w:rsidRDefault="00141820" w:rsidP="00CC02FD">
            <w:pPr>
              <w:jc w:val="center"/>
              <w:rPr>
                <w:rFonts w:cs="Angsana New"/>
                <w:color w:val="000000" w:themeColor="text1"/>
                <w:sz w:val="24"/>
                <w:cs/>
              </w:rPr>
            </w:pPr>
            <w:r w:rsidRPr="008F1CF5">
              <w:rPr>
                <w:color w:val="000000" w:themeColor="text1"/>
                <w:sz w:val="24"/>
                <w:cs/>
              </w:rPr>
              <w:t>10.4</w:t>
            </w:r>
          </w:p>
        </w:tc>
        <w:tc>
          <w:tcPr>
            <w:tcW w:w="992" w:type="dxa"/>
            <w:tcBorders>
              <w:bottom w:val="nil"/>
            </w:tcBorders>
          </w:tcPr>
          <w:p w14:paraId="7979F40C" w14:textId="77777777" w:rsidR="00141820" w:rsidRPr="008F1CF5" w:rsidRDefault="00141820" w:rsidP="00CC02FD">
            <w:pPr>
              <w:jc w:val="center"/>
              <w:rPr>
                <w:rFonts w:cs="Angsana New"/>
                <w:color w:val="000000" w:themeColor="text1"/>
                <w:sz w:val="24"/>
                <w:cs/>
              </w:rPr>
            </w:pPr>
            <w:r w:rsidRPr="008F1CF5">
              <w:rPr>
                <w:color w:val="000000" w:themeColor="text1"/>
                <w:sz w:val="24"/>
                <w:cs/>
              </w:rPr>
              <w:t>224</w:t>
            </w:r>
          </w:p>
        </w:tc>
        <w:tc>
          <w:tcPr>
            <w:tcW w:w="999" w:type="dxa"/>
            <w:tcBorders>
              <w:bottom w:val="nil"/>
            </w:tcBorders>
          </w:tcPr>
          <w:p w14:paraId="56946339" w14:textId="77777777" w:rsidR="00141820" w:rsidRPr="008F1CF5" w:rsidRDefault="00141820" w:rsidP="00CC02FD">
            <w:pPr>
              <w:jc w:val="center"/>
              <w:rPr>
                <w:rFonts w:cs="Angsana New"/>
                <w:color w:val="000000" w:themeColor="text1"/>
                <w:sz w:val="24"/>
                <w:cs/>
              </w:rPr>
            </w:pPr>
            <w:r w:rsidRPr="008F1CF5">
              <w:rPr>
                <w:color w:val="000000" w:themeColor="text1"/>
                <w:sz w:val="24"/>
                <w:cs/>
              </w:rPr>
              <w:t>89.6</w:t>
            </w:r>
          </w:p>
        </w:tc>
        <w:tc>
          <w:tcPr>
            <w:tcW w:w="1133" w:type="dxa"/>
            <w:tcBorders>
              <w:bottom w:val="nil"/>
            </w:tcBorders>
          </w:tcPr>
          <w:p w14:paraId="15AF6D15" w14:textId="77777777" w:rsidR="00141820" w:rsidRPr="008F1CF5" w:rsidRDefault="00141820" w:rsidP="00CC02FD">
            <w:pPr>
              <w:jc w:val="center"/>
              <w:rPr>
                <w:rFonts w:cs="Angsana New"/>
                <w:color w:val="000000" w:themeColor="text1"/>
                <w:sz w:val="24"/>
                <w:cs/>
              </w:rPr>
            </w:pPr>
            <w:r w:rsidRPr="008F1CF5">
              <w:rPr>
                <w:color w:val="000000" w:themeColor="text1"/>
                <w:sz w:val="24"/>
                <w:cs/>
              </w:rPr>
              <w:t>250</w:t>
            </w:r>
          </w:p>
        </w:tc>
        <w:tc>
          <w:tcPr>
            <w:tcW w:w="1274" w:type="dxa"/>
            <w:tcBorders>
              <w:bottom w:val="nil"/>
            </w:tcBorders>
          </w:tcPr>
          <w:p w14:paraId="05F87D46" w14:textId="77777777" w:rsidR="00141820" w:rsidRPr="008F1CF5" w:rsidRDefault="00141820" w:rsidP="00CC02FD">
            <w:pPr>
              <w:jc w:val="center"/>
              <w:rPr>
                <w:rFonts w:cs="Angsana New"/>
                <w:color w:val="000000" w:themeColor="text1"/>
                <w:sz w:val="24"/>
                <w:cs/>
              </w:rPr>
            </w:pPr>
            <w:r w:rsidRPr="008F1CF5">
              <w:rPr>
                <w:color w:val="000000" w:themeColor="text1"/>
                <w:sz w:val="24"/>
                <w:cs/>
              </w:rPr>
              <w:t>100</w:t>
            </w:r>
          </w:p>
        </w:tc>
      </w:tr>
      <w:tr w:rsidR="00141820" w:rsidRPr="008F1CF5" w14:paraId="798516B1" w14:textId="77777777" w:rsidTr="00CC02FD">
        <w:trPr>
          <w:trHeight w:val="372"/>
        </w:trPr>
        <w:tc>
          <w:tcPr>
            <w:tcW w:w="2831" w:type="dxa"/>
            <w:tcBorders>
              <w:bottom w:val="nil"/>
            </w:tcBorders>
          </w:tcPr>
          <w:p w14:paraId="4A44B4C8" w14:textId="77777777" w:rsidR="00141820" w:rsidRPr="008F1CF5" w:rsidRDefault="00141820" w:rsidP="00CC02FD">
            <w:pPr>
              <w:rPr>
                <w:b/>
                <w:bCs/>
                <w:color w:val="000000" w:themeColor="text1"/>
                <w:sz w:val="24"/>
              </w:rPr>
            </w:pPr>
            <w:r w:rsidRPr="008F1CF5">
              <w:rPr>
                <w:b/>
                <w:bCs/>
                <w:color w:val="000000" w:themeColor="text1"/>
                <w:sz w:val="24"/>
              </w:rPr>
              <w:t>Local</w:t>
            </w:r>
          </w:p>
        </w:tc>
        <w:tc>
          <w:tcPr>
            <w:tcW w:w="993" w:type="dxa"/>
            <w:tcBorders>
              <w:bottom w:val="nil"/>
            </w:tcBorders>
          </w:tcPr>
          <w:p w14:paraId="48D83C57" w14:textId="77777777" w:rsidR="00141820" w:rsidRPr="008F1CF5" w:rsidRDefault="00141820" w:rsidP="00CC02FD">
            <w:pPr>
              <w:rPr>
                <w:rFonts w:cs="Angsana New"/>
                <w:color w:val="000000" w:themeColor="text1"/>
                <w:sz w:val="24"/>
                <w:cs/>
              </w:rPr>
            </w:pPr>
          </w:p>
        </w:tc>
        <w:tc>
          <w:tcPr>
            <w:tcW w:w="1134" w:type="dxa"/>
            <w:tcBorders>
              <w:bottom w:val="nil"/>
            </w:tcBorders>
          </w:tcPr>
          <w:p w14:paraId="2A8FADB9" w14:textId="77777777" w:rsidR="00141820" w:rsidRPr="008F1CF5" w:rsidRDefault="00141820" w:rsidP="00CC02FD">
            <w:pPr>
              <w:rPr>
                <w:rFonts w:cs="Angsana New"/>
                <w:color w:val="000000" w:themeColor="text1"/>
                <w:sz w:val="24"/>
                <w:cs/>
              </w:rPr>
            </w:pPr>
          </w:p>
        </w:tc>
        <w:tc>
          <w:tcPr>
            <w:tcW w:w="992" w:type="dxa"/>
            <w:tcBorders>
              <w:bottom w:val="nil"/>
            </w:tcBorders>
          </w:tcPr>
          <w:p w14:paraId="65085D0F" w14:textId="77777777" w:rsidR="00141820" w:rsidRPr="008F1CF5" w:rsidRDefault="00141820" w:rsidP="00CC02FD">
            <w:pPr>
              <w:rPr>
                <w:rFonts w:cs="Angsana New"/>
                <w:color w:val="000000" w:themeColor="text1"/>
                <w:sz w:val="24"/>
                <w:cs/>
              </w:rPr>
            </w:pPr>
          </w:p>
        </w:tc>
        <w:tc>
          <w:tcPr>
            <w:tcW w:w="999" w:type="dxa"/>
            <w:tcBorders>
              <w:bottom w:val="nil"/>
            </w:tcBorders>
          </w:tcPr>
          <w:p w14:paraId="0CE6F3E6" w14:textId="77777777" w:rsidR="00141820" w:rsidRPr="008F1CF5" w:rsidRDefault="00141820" w:rsidP="00CC02FD">
            <w:pPr>
              <w:rPr>
                <w:rFonts w:cs="Angsana New"/>
                <w:color w:val="000000" w:themeColor="text1"/>
                <w:sz w:val="24"/>
                <w:cs/>
              </w:rPr>
            </w:pPr>
          </w:p>
        </w:tc>
        <w:tc>
          <w:tcPr>
            <w:tcW w:w="1133" w:type="dxa"/>
            <w:tcBorders>
              <w:bottom w:val="nil"/>
            </w:tcBorders>
          </w:tcPr>
          <w:p w14:paraId="1327842B" w14:textId="77777777" w:rsidR="00141820" w:rsidRPr="008F1CF5" w:rsidRDefault="00141820" w:rsidP="00CC02FD">
            <w:pPr>
              <w:rPr>
                <w:rFonts w:cs="Angsana New"/>
                <w:color w:val="000000" w:themeColor="text1"/>
                <w:sz w:val="24"/>
                <w:cs/>
              </w:rPr>
            </w:pPr>
          </w:p>
        </w:tc>
        <w:tc>
          <w:tcPr>
            <w:tcW w:w="1274" w:type="dxa"/>
            <w:tcBorders>
              <w:bottom w:val="nil"/>
            </w:tcBorders>
          </w:tcPr>
          <w:p w14:paraId="6E060F47" w14:textId="77777777" w:rsidR="00141820" w:rsidRPr="008F1CF5" w:rsidRDefault="00141820" w:rsidP="00CC02FD">
            <w:pPr>
              <w:rPr>
                <w:rFonts w:cs="Angsana New"/>
                <w:color w:val="000000" w:themeColor="text1"/>
                <w:sz w:val="24"/>
                <w:cs/>
              </w:rPr>
            </w:pPr>
          </w:p>
        </w:tc>
      </w:tr>
      <w:tr w:rsidR="00141820" w:rsidRPr="008F1CF5" w14:paraId="5BC2C402" w14:textId="77777777" w:rsidTr="00CC02FD">
        <w:trPr>
          <w:trHeight w:val="372"/>
        </w:trPr>
        <w:tc>
          <w:tcPr>
            <w:tcW w:w="2831" w:type="dxa"/>
            <w:tcBorders>
              <w:top w:val="nil"/>
            </w:tcBorders>
          </w:tcPr>
          <w:p w14:paraId="01C486E8" w14:textId="77777777" w:rsidR="00141820" w:rsidRPr="008F1CF5" w:rsidRDefault="00141820" w:rsidP="00CC02FD">
            <w:pPr>
              <w:rPr>
                <w:color w:val="000000" w:themeColor="text1"/>
                <w:sz w:val="24"/>
              </w:rPr>
            </w:pPr>
            <w:r w:rsidRPr="008F1CF5">
              <w:rPr>
                <w:color w:val="000000"/>
                <w:sz w:val="24"/>
              </w:rPr>
              <w:t>Provincial Administrative Organizations</w:t>
            </w:r>
          </w:p>
        </w:tc>
        <w:tc>
          <w:tcPr>
            <w:tcW w:w="993" w:type="dxa"/>
            <w:tcBorders>
              <w:top w:val="nil"/>
            </w:tcBorders>
          </w:tcPr>
          <w:p w14:paraId="6B781678" w14:textId="77777777" w:rsidR="00141820" w:rsidRPr="008F1CF5" w:rsidRDefault="00141820" w:rsidP="00CC02FD">
            <w:pPr>
              <w:jc w:val="center"/>
              <w:rPr>
                <w:rFonts w:cs="Angsana New"/>
                <w:color w:val="000000" w:themeColor="text1"/>
                <w:sz w:val="24"/>
                <w:cs/>
              </w:rPr>
            </w:pPr>
            <w:r w:rsidRPr="008F1CF5">
              <w:rPr>
                <w:color w:val="000000" w:themeColor="text1"/>
                <w:sz w:val="24"/>
                <w:cs/>
              </w:rPr>
              <w:t>335</w:t>
            </w:r>
          </w:p>
        </w:tc>
        <w:tc>
          <w:tcPr>
            <w:tcW w:w="1134" w:type="dxa"/>
            <w:tcBorders>
              <w:top w:val="nil"/>
            </w:tcBorders>
          </w:tcPr>
          <w:p w14:paraId="7902EF88" w14:textId="77777777" w:rsidR="00141820" w:rsidRPr="008F1CF5" w:rsidRDefault="00141820" w:rsidP="00CC02FD">
            <w:pPr>
              <w:jc w:val="center"/>
              <w:rPr>
                <w:rFonts w:cs="Angsana New"/>
                <w:color w:val="000000" w:themeColor="text1"/>
                <w:sz w:val="24"/>
                <w:cs/>
              </w:rPr>
            </w:pPr>
            <w:r w:rsidRPr="008F1CF5">
              <w:rPr>
                <w:color w:val="000000" w:themeColor="text1"/>
                <w:sz w:val="24"/>
                <w:cs/>
              </w:rPr>
              <w:t>14.0</w:t>
            </w:r>
          </w:p>
        </w:tc>
        <w:tc>
          <w:tcPr>
            <w:tcW w:w="992" w:type="dxa"/>
            <w:tcBorders>
              <w:top w:val="nil"/>
            </w:tcBorders>
          </w:tcPr>
          <w:p w14:paraId="00AC216E" w14:textId="77777777" w:rsidR="00141820" w:rsidRPr="008F1CF5" w:rsidRDefault="00141820" w:rsidP="00CC02FD">
            <w:pPr>
              <w:jc w:val="center"/>
              <w:rPr>
                <w:rFonts w:cs="Angsana New"/>
                <w:color w:val="000000" w:themeColor="text1"/>
                <w:sz w:val="24"/>
                <w:cs/>
              </w:rPr>
            </w:pPr>
            <w:r w:rsidRPr="008F1CF5">
              <w:rPr>
                <w:color w:val="000000" w:themeColor="text1"/>
                <w:sz w:val="24"/>
                <w:cs/>
              </w:rPr>
              <w:t>2,057</w:t>
            </w:r>
          </w:p>
        </w:tc>
        <w:tc>
          <w:tcPr>
            <w:tcW w:w="999" w:type="dxa"/>
            <w:tcBorders>
              <w:top w:val="nil"/>
            </w:tcBorders>
          </w:tcPr>
          <w:p w14:paraId="668B3786" w14:textId="77777777" w:rsidR="00141820" w:rsidRPr="008F1CF5" w:rsidRDefault="00141820" w:rsidP="00CC02FD">
            <w:pPr>
              <w:jc w:val="center"/>
              <w:rPr>
                <w:rFonts w:cs="Angsana New"/>
                <w:color w:val="000000" w:themeColor="text1"/>
                <w:sz w:val="24"/>
                <w:cs/>
              </w:rPr>
            </w:pPr>
            <w:r w:rsidRPr="008F1CF5">
              <w:rPr>
                <w:color w:val="000000" w:themeColor="text1"/>
                <w:sz w:val="24"/>
                <w:cs/>
              </w:rPr>
              <w:t>86.0</w:t>
            </w:r>
          </w:p>
        </w:tc>
        <w:tc>
          <w:tcPr>
            <w:tcW w:w="1133" w:type="dxa"/>
            <w:tcBorders>
              <w:top w:val="nil"/>
            </w:tcBorders>
          </w:tcPr>
          <w:p w14:paraId="05DE0339" w14:textId="77777777" w:rsidR="00141820" w:rsidRPr="008F1CF5" w:rsidRDefault="00141820" w:rsidP="00CC02FD">
            <w:pPr>
              <w:jc w:val="center"/>
              <w:rPr>
                <w:rFonts w:cs="Angsana New"/>
                <w:color w:val="000000" w:themeColor="text1"/>
                <w:sz w:val="24"/>
                <w:cs/>
              </w:rPr>
            </w:pPr>
            <w:r w:rsidRPr="008F1CF5">
              <w:rPr>
                <w:color w:val="000000" w:themeColor="text1"/>
                <w:sz w:val="24"/>
                <w:cs/>
              </w:rPr>
              <w:t>2,392</w:t>
            </w:r>
          </w:p>
        </w:tc>
        <w:tc>
          <w:tcPr>
            <w:tcW w:w="1274" w:type="dxa"/>
            <w:tcBorders>
              <w:top w:val="nil"/>
            </w:tcBorders>
          </w:tcPr>
          <w:p w14:paraId="312E6418" w14:textId="77777777" w:rsidR="00141820" w:rsidRPr="008F1CF5" w:rsidRDefault="00141820" w:rsidP="00CC02FD">
            <w:pPr>
              <w:jc w:val="center"/>
              <w:rPr>
                <w:rFonts w:cs="Angsana New"/>
                <w:color w:val="000000" w:themeColor="text1"/>
                <w:sz w:val="24"/>
                <w:cs/>
              </w:rPr>
            </w:pPr>
            <w:r w:rsidRPr="008F1CF5">
              <w:rPr>
                <w:color w:val="000000" w:themeColor="text1"/>
                <w:sz w:val="24"/>
                <w:cs/>
              </w:rPr>
              <w:t>100</w:t>
            </w:r>
          </w:p>
        </w:tc>
      </w:tr>
      <w:tr w:rsidR="00141820" w:rsidRPr="008F1CF5" w14:paraId="1772D2BC" w14:textId="77777777" w:rsidTr="00CC02FD">
        <w:trPr>
          <w:trHeight w:val="359"/>
        </w:trPr>
        <w:tc>
          <w:tcPr>
            <w:tcW w:w="2831" w:type="dxa"/>
          </w:tcPr>
          <w:p w14:paraId="59E67204" w14:textId="77777777" w:rsidR="00141820" w:rsidRPr="008F1CF5" w:rsidRDefault="00141820" w:rsidP="00CC02FD">
            <w:pPr>
              <w:rPr>
                <w:color w:val="000000" w:themeColor="text1"/>
                <w:sz w:val="24"/>
              </w:rPr>
            </w:pPr>
            <w:r w:rsidRPr="008F1CF5">
              <w:rPr>
                <w:color w:val="000000" w:themeColor="text1"/>
                <w:sz w:val="24"/>
              </w:rPr>
              <w:t>Municipalities</w:t>
            </w:r>
          </w:p>
        </w:tc>
        <w:tc>
          <w:tcPr>
            <w:tcW w:w="993" w:type="dxa"/>
          </w:tcPr>
          <w:p w14:paraId="78B0F5DE" w14:textId="77777777" w:rsidR="00141820" w:rsidRPr="008F1CF5" w:rsidRDefault="00141820" w:rsidP="00CC02FD">
            <w:pPr>
              <w:jc w:val="center"/>
              <w:rPr>
                <w:rFonts w:cs="Angsana New"/>
                <w:color w:val="000000" w:themeColor="text1"/>
                <w:sz w:val="24"/>
                <w:cs/>
              </w:rPr>
            </w:pPr>
            <w:r w:rsidRPr="008F1CF5">
              <w:rPr>
                <w:color w:val="000000" w:themeColor="text1"/>
                <w:sz w:val="24"/>
                <w:cs/>
              </w:rPr>
              <w:t>6,593</w:t>
            </w:r>
          </w:p>
        </w:tc>
        <w:tc>
          <w:tcPr>
            <w:tcW w:w="1134" w:type="dxa"/>
          </w:tcPr>
          <w:p w14:paraId="37D52D80" w14:textId="77777777" w:rsidR="00141820" w:rsidRPr="008F1CF5" w:rsidRDefault="00141820" w:rsidP="00CC02FD">
            <w:pPr>
              <w:jc w:val="center"/>
              <w:rPr>
                <w:rFonts w:cs="Angsana New"/>
                <w:color w:val="000000" w:themeColor="text1"/>
                <w:sz w:val="24"/>
                <w:cs/>
              </w:rPr>
            </w:pPr>
            <w:r w:rsidRPr="008F1CF5">
              <w:rPr>
                <w:color w:val="000000" w:themeColor="text1"/>
                <w:sz w:val="24"/>
                <w:cs/>
              </w:rPr>
              <w:t>19.9</w:t>
            </w:r>
          </w:p>
        </w:tc>
        <w:tc>
          <w:tcPr>
            <w:tcW w:w="992" w:type="dxa"/>
          </w:tcPr>
          <w:p w14:paraId="083F57E7" w14:textId="77777777" w:rsidR="00141820" w:rsidRPr="008F1CF5" w:rsidRDefault="00141820" w:rsidP="00CC02FD">
            <w:pPr>
              <w:jc w:val="center"/>
              <w:rPr>
                <w:rFonts w:cs="Angsana New"/>
                <w:color w:val="000000" w:themeColor="text1"/>
                <w:sz w:val="24"/>
                <w:cs/>
              </w:rPr>
            </w:pPr>
            <w:r w:rsidRPr="008F1CF5">
              <w:rPr>
                <w:color w:val="000000" w:themeColor="text1"/>
                <w:sz w:val="24"/>
                <w:cs/>
              </w:rPr>
              <w:t>26,510</w:t>
            </w:r>
          </w:p>
        </w:tc>
        <w:tc>
          <w:tcPr>
            <w:tcW w:w="999" w:type="dxa"/>
          </w:tcPr>
          <w:p w14:paraId="011BE894" w14:textId="77777777" w:rsidR="00141820" w:rsidRPr="008F1CF5" w:rsidRDefault="00141820" w:rsidP="00CC02FD">
            <w:pPr>
              <w:jc w:val="center"/>
              <w:rPr>
                <w:rFonts w:cs="Angsana New"/>
                <w:color w:val="000000" w:themeColor="text1"/>
                <w:sz w:val="24"/>
                <w:cs/>
              </w:rPr>
            </w:pPr>
            <w:r w:rsidRPr="008F1CF5">
              <w:rPr>
                <w:color w:val="000000" w:themeColor="text1"/>
                <w:sz w:val="24"/>
                <w:cs/>
              </w:rPr>
              <w:t>80.1</w:t>
            </w:r>
          </w:p>
        </w:tc>
        <w:tc>
          <w:tcPr>
            <w:tcW w:w="1133" w:type="dxa"/>
          </w:tcPr>
          <w:p w14:paraId="26B616F6" w14:textId="77777777" w:rsidR="00141820" w:rsidRPr="008F1CF5" w:rsidRDefault="00141820" w:rsidP="00CC02FD">
            <w:pPr>
              <w:jc w:val="center"/>
              <w:rPr>
                <w:rFonts w:cs="Angsana New"/>
                <w:color w:val="000000" w:themeColor="text1"/>
                <w:sz w:val="24"/>
                <w:cs/>
              </w:rPr>
            </w:pPr>
            <w:r w:rsidRPr="008F1CF5">
              <w:rPr>
                <w:color w:val="000000" w:themeColor="text1"/>
                <w:sz w:val="24"/>
                <w:cs/>
              </w:rPr>
              <w:t>33,103</w:t>
            </w:r>
          </w:p>
        </w:tc>
        <w:tc>
          <w:tcPr>
            <w:tcW w:w="1274" w:type="dxa"/>
          </w:tcPr>
          <w:p w14:paraId="329BA0C1" w14:textId="77777777" w:rsidR="00141820" w:rsidRPr="008F1CF5" w:rsidRDefault="00141820" w:rsidP="00CC02FD">
            <w:pPr>
              <w:jc w:val="center"/>
              <w:rPr>
                <w:rFonts w:cs="Angsana New"/>
                <w:color w:val="000000" w:themeColor="text1"/>
                <w:sz w:val="24"/>
                <w:cs/>
              </w:rPr>
            </w:pPr>
            <w:r w:rsidRPr="008F1CF5">
              <w:rPr>
                <w:color w:val="000000" w:themeColor="text1"/>
                <w:sz w:val="24"/>
                <w:cs/>
              </w:rPr>
              <w:t>100</w:t>
            </w:r>
          </w:p>
        </w:tc>
      </w:tr>
      <w:tr w:rsidR="00141820" w:rsidRPr="008F1CF5" w14:paraId="28F62984" w14:textId="77777777" w:rsidTr="00CC02FD">
        <w:trPr>
          <w:trHeight w:val="359"/>
        </w:trPr>
        <w:tc>
          <w:tcPr>
            <w:tcW w:w="2831" w:type="dxa"/>
            <w:tcBorders>
              <w:bottom w:val="single" w:sz="4" w:space="0" w:color="auto"/>
            </w:tcBorders>
          </w:tcPr>
          <w:p w14:paraId="2B0B447C" w14:textId="77777777" w:rsidR="00141820" w:rsidRPr="008F1CF5" w:rsidRDefault="00141820" w:rsidP="00CC02FD">
            <w:pPr>
              <w:rPr>
                <w:color w:val="000000" w:themeColor="text1"/>
                <w:sz w:val="24"/>
              </w:rPr>
            </w:pPr>
            <w:r w:rsidRPr="008F1CF5">
              <w:rPr>
                <w:color w:val="000000"/>
                <w:sz w:val="24"/>
              </w:rPr>
              <w:t>Subdistrict Administrative Organizations</w:t>
            </w:r>
          </w:p>
        </w:tc>
        <w:tc>
          <w:tcPr>
            <w:tcW w:w="993" w:type="dxa"/>
            <w:tcBorders>
              <w:bottom w:val="single" w:sz="4" w:space="0" w:color="auto"/>
            </w:tcBorders>
          </w:tcPr>
          <w:p w14:paraId="6A4F247F" w14:textId="77777777" w:rsidR="00141820" w:rsidRPr="008F1CF5" w:rsidRDefault="00141820" w:rsidP="00CC02FD">
            <w:pPr>
              <w:jc w:val="center"/>
              <w:rPr>
                <w:rFonts w:cs="Angsana New"/>
                <w:color w:val="000000" w:themeColor="text1"/>
                <w:sz w:val="24"/>
                <w:cs/>
              </w:rPr>
            </w:pPr>
            <w:r w:rsidRPr="008F1CF5">
              <w:rPr>
                <w:color w:val="000000" w:themeColor="text1"/>
                <w:sz w:val="24"/>
                <w:cs/>
              </w:rPr>
              <w:t>11,050</w:t>
            </w:r>
          </w:p>
        </w:tc>
        <w:tc>
          <w:tcPr>
            <w:tcW w:w="1134" w:type="dxa"/>
            <w:tcBorders>
              <w:bottom w:val="single" w:sz="4" w:space="0" w:color="auto"/>
            </w:tcBorders>
          </w:tcPr>
          <w:p w14:paraId="7937FD5A" w14:textId="77777777" w:rsidR="00141820" w:rsidRPr="008F1CF5" w:rsidRDefault="00141820" w:rsidP="00CC02FD">
            <w:pPr>
              <w:jc w:val="center"/>
              <w:rPr>
                <w:rFonts w:cs="Angsana New"/>
                <w:color w:val="000000" w:themeColor="text1"/>
                <w:sz w:val="24"/>
                <w:cs/>
              </w:rPr>
            </w:pPr>
            <w:r w:rsidRPr="008F1CF5">
              <w:rPr>
                <w:color w:val="000000" w:themeColor="text1"/>
                <w:sz w:val="24"/>
                <w:cs/>
              </w:rPr>
              <w:t>19.7</w:t>
            </w:r>
          </w:p>
        </w:tc>
        <w:tc>
          <w:tcPr>
            <w:tcW w:w="992" w:type="dxa"/>
            <w:tcBorders>
              <w:bottom w:val="single" w:sz="4" w:space="0" w:color="auto"/>
            </w:tcBorders>
          </w:tcPr>
          <w:p w14:paraId="73FF6CCA" w14:textId="77777777" w:rsidR="00141820" w:rsidRPr="008F1CF5" w:rsidRDefault="00141820" w:rsidP="00CC02FD">
            <w:pPr>
              <w:jc w:val="center"/>
              <w:rPr>
                <w:rFonts w:cs="Angsana New"/>
                <w:color w:val="000000" w:themeColor="text1"/>
                <w:sz w:val="24"/>
                <w:cs/>
              </w:rPr>
            </w:pPr>
            <w:r w:rsidRPr="008F1CF5">
              <w:rPr>
                <w:color w:val="000000" w:themeColor="text1"/>
                <w:sz w:val="24"/>
                <w:cs/>
              </w:rPr>
              <w:t>45,149</w:t>
            </w:r>
          </w:p>
        </w:tc>
        <w:tc>
          <w:tcPr>
            <w:tcW w:w="999" w:type="dxa"/>
            <w:tcBorders>
              <w:bottom w:val="single" w:sz="4" w:space="0" w:color="auto"/>
            </w:tcBorders>
          </w:tcPr>
          <w:p w14:paraId="28FD6E68" w14:textId="77777777" w:rsidR="00141820" w:rsidRPr="008F1CF5" w:rsidRDefault="00141820" w:rsidP="00CC02FD">
            <w:pPr>
              <w:jc w:val="center"/>
              <w:rPr>
                <w:rFonts w:cs="Angsana New"/>
                <w:color w:val="000000" w:themeColor="text1"/>
                <w:sz w:val="24"/>
                <w:cs/>
              </w:rPr>
            </w:pPr>
            <w:r w:rsidRPr="008F1CF5">
              <w:rPr>
                <w:color w:val="000000" w:themeColor="text1"/>
                <w:sz w:val="24"/>
                <w:cs/>
              </w:rPr>
              <w:t>80.3</w:t>
            </w:r>
          </w:p>
        </w:tc>
        <w:tc>
          <w:tcPr>
            <w:tcW w:w="1133" w:type="dxa"/>
            <w:tcBorders>
              <w:bottom w:val="single" w:sz="4" w:space="0" w:color="auto"/>
            </w:tcBorders>
          </w:tcPr>
          <w:p w14:paraId="1D814A59" w14:textId="77777777" w:rsidR="00141820" w:rsidRPr="008F1CF5" w:rsidRDefault="00141820" w:rsidP="00CC02FD">
            <w:pPr>
              <w:jc w:val="center"/>
              <w:rPr>
                <w:rFonts w:cs="Angsana New"/>
                <w:color w:val="000000" w:themeColor="text1"/>
                <w:sz w:val="24"/>
                <w:cs/>
              </w:rPr>
            </w:pPr>
            <w:r w:rsidRPr="008F1CF5">
              <w:rPr>
                <w:color w:val="000000" w:themeColor="text1"/>
                <w:sz w:val="24"/>
                <w:cs/>
              </w:rPr>
              <w:t>56,199</w:t>
            </w:r>
          </w:p>
        </w:tc>
        <w:tc>
          <w:tcPr>
            <w:tcW w:w="1274" w:type="dxa"/>
            <w:tcBorders>
              <w:bottom w:val="single" w:sz="4" w:space="0" w:color="auto"/>
            </w:tcBorders>
          </w:tcPr>
          <w:p w14:paraId="040E0583" w14:textId="77777777" w:rsidR="00141820" w:rsidRPr="008F1CF5" w:rsidRDefault="00141820" w:rsidP="00CC02FD">
            <w:pPr>
              <w:jc w:val="center"/>
              <w:rPr>
                <w:rFonts w:cs="Angsana New"/>
                <w:color w:val="000000" w:themeColor="text1"/>
                <w:sz w:val="24"/>
                <w:cs/>
              </w:rPr>
            </w:pPr>
            <w:r w:rsidRPr="008F1CF5">
              <w:rPr>
                <w:color w:val="000000" w:themeColor="text1"/>
                <w:sz w:val="24"/>
              </w:rPr>
              <w:t>100</w:t>
            </w:r>
          </w:p>
        </w:tc>
      </w:tr>
      <w:tr w:rsidR="00141820" w:rsidRPr="008F1CF5" w14:paraId="0C9157D2" w14:textId="77777777" w:rsidTr="00CC02FD">
        <w:tc>
          <w:tcPr>
            <w:tcW w:w="2831" w:type="dxa"/>
          </w:tcPr>
          <w:p w14:paraId="06A365E7" w14:textId="77777777" w:rsidR="00141820" w:rsidRPr="008F1CF5" w:rsidRDefault="00141820" w:rsidP="00CC02FD">
            <w:pPr>
              <w:rPr>
                <w:b/>
                <w:bCs/>
                <w:color w:val="000000" w:themeColor="text1"/>
                <w:sz w:val="24"/>
              </w:rPr>
            </w:pPr>
            <w:r w:rsidRPr="008F1CF5">
              <w:rPr>
                <w:b/>
                <w:bCs/>
                <w:color w:val="000000" w:themeColor="text1"/>
                <w:sz w:val="24"/>
              </w:rPr>
              <w:t>District</w:t>
            </w:r>
          </w:p>
        </w:tc>
        <w:tc>
          <w:tcPr>
            <w:tcW w:w="993" w:type="dxa"/>
          </w:tcPr>
          <w:p w14:paraId="45890431" w14:textId="77777777" w:rsidR="00141820" w:rsidRPr="008F1CF5" w:rsidRDefault="00141820" w:rsidP="00CC02FD">
            <w:pPr>
              <w:rPr>
                <w:rFonts w:cs="Angsana New"/>
                <w:color w:val="000000" w:themeColor="text1"/>
                <w:sz w:val="24"/>
                <w:cs/>
              </w:rPr>
            </w:pPr>
          </w:p>
        </w:tc>
        <w:tc>
          <w:tcPr>
            <w:tcW w:w="1134" w:type="dxa"/>
          </w:tcPr>
          <w:p w14:paraId="3472AB43" w14:textId="77777777" w:rsidR="00141820" w:rsidRPr="008F1CF5" w:rsidRDefault="00141820" w:rsidP="00CC02FD">
            <w:pPr>
              <w:rPr>
                <w:rFonts w:cs="Angsana New"/>
                <w:color w:val="000000" w:themeColor="text1"/>
                <w:sz w:val="24"/>
                <w:cs/>
              </w:rPr>
            </w:pPr>
          </w:p>
        </w:tc>
        <w:tc>
          <w:tcPr>
            <w:tcW w:w="992" w:type="dxa"/>
          </w:tcPr>
          <w:p w14:paraId="2E20EC8D" w14:textId="77777777" w:rsidR="00141820" w:rsidRPr="008F1CF5" w:rsidRDefault="00141820" w:rsidP="00CC02FD">
            <w:pPr>
              <w:rPr>
                <w:rFonts w:cs="Angsana New"/>
                <w:color w:val="000000" w:themeColor="text1"/>
                <w:sz w:val="24"/>
                <w:cs/>
              </w:rPr>
            </w:pPr>
          </w:p>
        </w:tc>
        <w:tc>
          <w:tcPr>
            <w:tcW w:w="999" w:type="dxa"/>
          </w:tcPr>
          <w:p w14:paraId="401FB471" w14:textId="77777777" w:rsidR="00141820" w:rsidRPr="008F1CF5" w:rsidRDefault="00141820" w:rsidP="00CC02FD">
            <w:pPr>
              <w:rPr>
                <w:rFonts w:cs="Angsana New"/>
                <w:color w:val="000000" w:themeColor="text1"/>
                <w:sz w:val="24"/>
                <w:cs/>
              </w:rPr>
            </w:pPr>
          </w:p>
        </w:tc>
        <w:tc>
          <w:tcPr>
            <w:tcW w:w="1133" w:type="dxa"/>
          </w:tcPr>
          <w:p w14:paraId="1B5A1703" w14:textId="77777777" w:rsidR="00141820" w:rsidRPr="008F1CF5" w:rsidRDefault="00141820" w:rsidP="00CC02FD">
            <w:pPr>
              <w:rPr>
                <w:rFonts w:cs="Angsana New"/>
                <w:color w:val="000000" w:themeColor="text1"/>
                <w:sz w:val="24"/>
                <w:cs/>
              </w:rPr>
            </w:pPr>
          </w:p>
        </w:tc>
        <w:tc>
          <w:tcPr>
            <w:tcW w:w="1274" w:type="dxa"/>
          </w:tcPr>
          <w:p w14:paraId="6A319E43" w14:textId="77777777" w:rsidR="00141820" w:rsidRPr="008F1CF5" w:rsidRDefault="00141820" w:rsidP="00CC02FD">
            <w:pPr>
              <w:rPr>
                <w:rFonts w:cs="Angsana New"/>
                <w:color w:val="000000" w:themeColor="text1"/>
                <w:sz w:val="24"/>
                <w:cs/>
              </w:rPr>
            </w:pPr>
          </w:p>
        </w:tc>
      </w:tr>
      <w:tr w:rsidR="00141820" w:rsidRPr="008F1CF5" w14:paraId="4C23FAB9" w14:textId="77777777" w:rsidTr="00CC02FD">
        <w:tc>
          <w:tcPr>
            <w:tcW w:w="2831" w:type="dxa"/>
          </w:tcPr>
          <w:p w14:paraId="3EE2C0D9" w14:textId="77777777" w:rsidR="00141820" w:rsidRPr="008F1CF5" w:rsidRDefault="00141820" w:rsidP="00CC02FD">
            <w:pPr>
              <w:rPr>
                <w:color w:val="000000" w:themeColor="text1"/>
                <w:sz w:val="24"/>
              </w:rPr>
            </w:pPr>
            <w:r w:rsidRPr="008F1CF5">
              <w:rPr>
                <w:color w:val="000000" w:themeColor="text1"/>
                <w:sz w:val="24"/>
              </w:rPr>
              <w:t>Subdistrict chief</w:t>
            </w:r>
          </w:p>
          <w:p w14:paraId="1C0D0918" w14:textId="77777777" w:rsidR="00141820" w:rsidRPr="008F1CF5" w:rsidRDefault="00141820" w:rsidP="00CC02FD">
            <w:pPr>
              <w:rPr>
                <w:rFonts w:cs="Angsana New"/>
                <w:color w:val="000000" w:themeColor="text1"/>
                <w:sz w:val="24"/>
                <w:cs/>
              </w:rPr>
            </w:pPr>
            <w:r w:rsidRPr="008F1CF5">
              <w:rPr>
                <w:color w:val="000000" w:themeColor="text1"/>
                <w:sz w:val="24"/>
              </w:rPr>
              <w:t>Village chief</w:t>
            </w:r>
          </w:p>
        </w:tc>
        <w:tc>
          <w:tcPr>
            <w:tcW w:w="993" w:type="dxa"/>
          </w:tcPr>
          <w:p w14:paraId="3B22A367" w14:textId="77777777" w:rsidR="00141820" w:rsidRPr="008F1CF5" w:rsidRDefault="00141820" w:rsidP="00CC02FD">
            <w:pPr>
              <w:jc w:val="center"/>
              <w:rPr>
                <w:color w:val="000000" w:themeColor="text1"/>
                <w:sz w:val="24"/>
              </w:rPr>
            </w:pPr>
            <w:r w:rsidRPr="008F1CF5">
              <w:rPr>
                <w:color w:val="000000" w:themeColor="text1"/>
                <w:sz w:val="24"/>
                <w:cs/>
              </w:rPr>
              <w:t>594</w:t>
            </w:r>
          </w:p>
          <w:p w14:paraId="3AE37D69" w14:textId="77777777" w:rsidR="00141820" w:rsidRPr="008F1CF5" w:rsidRDefault="00141820" w:rsidP="00CC02FD">
            <w:pPr>
              <w:jc w:val="center"/>
              <w:rPr>
                <w:rFonts w:cs="Angsana New"/>
                <w:color w:val="000000" w:themeColor="text1"/>
                <w:sz w:val="24"/>
                <w:cs/>
              </w:rPr>
            </w:pPr>
            <w:r w:rsidRPr="008F1CF5">
              <w:rPr>
                <w:color w:val="000000" w:themeColor="text1"/>
                <w:sz w:val="24"/>
                <w:cs/>
              </w:rPr>
              <w:t>9,837</w:t>
            </w:r>
          </w:p>
        </w:tc>
        <w:tc>
          <w:tcPr>
            <w:tcW w:w="1134" w:type="dxa"/>
          </w:tcPr>
          <w:p w14:paraId="444EFA90" w14:textId="77777777" w:rsidR="00141820" w:rsidRPr="008F1CF5" w:rsidRDefault="00141820" w:rsidP="00CC02FD">
            <w:pPr>
              <w:jc w:val="center"/>
              <w:rPr>
                <w:color w:val="000000" w:themeColor="text1"/>
                <w:sz w:val="24"/>
              </w:rPr>
            </w:pPr>
            <w:r w:rsidRPr="008F1CF5">
              <w:rPr>
                <w:color w:val="000000" w:themeColor="text1"/>
                <w:sz w:val="24"/>
                <w:cs/>
              </w:rPr>
              <w:t>8.6</w:t>
            </w:r>
          </w:p>
          <w:p w14:paraId="24EF42DA" w14:textId="77777777" w:rsidR="00141820" w:rsidRPr="008F1CF5" w:rsidRDefault="00141820" w:rsidP="00CC02FD">
            <w:pPr>
              <w:jc w:val="center"/>
              <w:rPr>
                <w:rFonts w:cs="Angsana New"/>
                <w:color w:val="000000" w:themeColor="text1"/>
                <w:sz w:val="24"/>
                <w:cs/>
              </w:rPr>
            </w:pPr>
            <w:r w:rsidRPr="008F1CF5">
              <w:rPr>
                <w:color w:val="000000" w:themeColor="text1"/>
                <w:sz w:val="24"/>
                <w:cs/>
              </w:rPr>
              <w:t>14.6</w:t>
            </w:r>
          </w:p>
        </w:tc>
        <w:tc>
          <w:tcPr>
            <w:tcW w:w="992" w:type="dxa"/>
          </w:tcPr>
          <w:p w14:paraId="09E46530" w14:textId="77777777" w:rsidR="00141820" w:rsidRPr="008F1CF5" w:rsidRDefault="00141820" w:rsidP="00CC02FD">
            <w:pPr>
              <w:jc w:val="center"/>
              <w:rPr>
                <w:color w:val="000000" w:themeColor="text1"/>
                <w:sz w:val="24"/>
              </w:rPr>
            </w:pPr>
            <w:r w:rsidRPr="008F1CF5">
              <w:rPr>
                <w:color w:val="000000" w:themeColor="text1"/>
                <w:sz w:val="24"/>
                <w:cs/>
              </w:rPr>
              <w:t>6,361</w:t>
            </w:r>
          </w:p>
          <w:p w14:paraId="1A0A9A90" w14:textId="77777777" w:rsidR="00141820" w:rsidRPr="008F1CF5" w:rsidRDefault="00141820" w:rsidP="00CC02FD">
            <w:pPr>
              <w:jc w:val="center"/>
              <w:rPr>
                <w:rFonts w:cs="Angsana New"/>
                <w:color w:val="000000" w:themeColor="text1"/>
                <w:sz w:val="24"/>
                <w:cs/>
              </w:rPr>
            </w:pPr>
            <w:r w:rsidRPr="008F1CF5">
              <w:rPr>
                <w:color w:val="000000" w:themeColor="text1"/>
                <w:sz w:val="24"/>
                <w:cs/>
              </w:rPr>
              <w:t>57,395</w:t>
            </w:r>
          </w:p>
        </w:tc>
        <w:tc>
          <w:tcPr>
            <w:tcW w:w="999" w:type="dxa"/>
          </w:tcPr>
          <w:p w14:paraId="23D83BAA" w14:textId="77777777" w:rsidR="00141820" w:rsidRPr="008F1CF5" w:rsidRDefault="00141820" w:rsidP="00CC02FD">
            <w:pPr>
              <w:jc w:val="center"/>
              <w:rPr>
                <w:color w:val="000000" w:themeColor="text1"/>
                <w:sz w:val="24"/>
              </w:rPr>
            </w:pPr>
            <w:r w:rsidRPr="008F1CF5">
              <w:rPr>
                <w:color w:val="000000" w:themeColor="text1"/>
                <w:sz w:val="24"/>
                <w:cs/>
              </w:rPr>
              <w:t>91.4</w:t>
            </w:r>
          </w:p>
          <w:p w14:paraId="3975A8D2" w14:textId="77777777" w:rsidR="00141820" w:rsidRPr="008F1CF5" w:rsidRDefault="00141820" w:rsidP="00CC02FD">
            <w:pPr>
              <w:jc w:val="center"/>
              <w:rPr>
                <w:rFonts w:cs="Angsana New"/>
                <w:color w:val="000000" w:themeColor="text1"/>
                <w:sz w:val="24"/>
                <w:cs/>
              </w:rPr>
            </w:pPr>
            <w:r w:rsidRPr="008F1CF5">
              <w:rPr>
                <w:color w:val="000000" w:themeColor="text1"/>
                <w:sz w:val="24"/>
                <w:cs/>
              </w:rPr>
              <w:t>85.4</w:t>
            </w:r>
          </w:p>
        </w:tc>
        <w:tc>
          <w:tcPr>
            <w:tcW w:w="1133" w:type="dxa"/>
          </w:tcPr>
          <w:p w14:paraId="71DA65BD" w14:textId="77777777" w:rsidR="00141820" w:rsidRPr="008F1CF5" w:rsidRDefault="00141820" w:rsidP="00CC02FD">
            <w:pPr>
              <w:jc w:val="center"/>
              <w:rPr>
                <w:color w:val="000000" w:themeColor="text1"/>
                <w:sz w:val="24"/>
              </w:rPr>
            </w:pPr>
            <w:r w:rsidRPr="008F1CF5">
              <w:rPr>
                <w:color w:val="000000" w:themeColor="text1"/>
                <w:sz w:val="24"/>
                <w:cs/>
              </w:rPr>
              <w:t>6,955</w:t>
            </w:r>
          </w:p>
          <w:p w14:paraId="627E019D" w14:textId="77777777" w:rsidR="00141820" w:rsidRPr="008F1CF5" w:rsidRDefault="00141820" w:rsidP="00CC02FD">
            <w:pPr>
              <w:jc w:val="center"/>
              <w:rPr>
                <w:rFonts w:cs="Angsana New"/>
                <w:color w:val="000000" w:themeColor="text1"/>
                <w:sz w:val="24"/>
                <w:cs/>
              </w:rPr>
            </w:pPr>
            <w:r w:rsidRPr="008F1CF5">
              <w:rPr>
                <w:color w:val="000000" w:themeColor="text1"/>
                <w:sz w:val="24"/>
                <w:cs/>
              </w:rPr>
              <w:t>67,232</w:t>
            </w:r>
          </w:p>
        </w:tc>
        <w:tc>
          <w:tcPr>
            <w:tcW w:w="1274" w:type="dxa"/>
          </w:tcPr>
          <w:p w14:paraId="1710CAEA" w14:textId="77777777" w:rsidR="00141820" w:rsidRPr="008F1CF5" w:rsidRDefault="00141820" w:rsidP="00CC02FD">
            <w:pPr>
              <w:jc w:val="center"/>
              <w:rPr>
                <w:color w:val="000000" w:themeColor="text1"/>
                <w:sz w:val="24"/>
              </w:rPr>
            </w:pPr>
            <w:r w:rsidRPr="008F1CF5">
              <w:rPr>
                <w:color w:val="000000" w:themeColor="text1"/>
                <w:sz w:val="24"/>
                <w:cs/>
              </w:rPr>
              <w:t>100</w:t>
            </w:r>
          </w:p>
          <w:p w14:paraId="7A45358A" w14:textId="77777777" w:rsidR="00141820" w:rsidRPr="008F1CF5" w:rsidRDefault="00141820" w:rsidP="00CC02FD">
            <w:pPr>
              <w:jc w:val="center"/>
              <w:rPr>
                <w:rFonts w:cs="Angsana New"/>
                <w:color w:val="000000" w:themeColor="text1"/>
                <w:sz w:val="24"/>
                <w:cs/>
              </w:rPr>
            </w:pPr>
            <w:r w:rsidRPr="008F1CF5">
              <w:rPr>
                <w:color w:val="000000" w:themeColor="text1"/>
                <w:sz w:val="24"/>
                <w:cs/>
              </w:rPr>
              <w:t>100</w:t>
            </w:r>
          </w:p>
        </w:tc>
      </w:tr>
    </w:tbl>
    <w:p w14:paraId="1B567456" w14:textId="32FCD484" w:rsidR="00141820" w:rsidRPr="008F1CF5" w:rsidRDefault="00141820" w:rsidP="00141820">
      <w:pPr>
        <w:spacing w:before="120" w:line="20" w:lineRule="atLeast"/>
        <w:jc w:val="thaiDistribute"/>
        <w:rPr>
          <w:spacing w:val="-10"/>
        </w:rPr>
      </w:pPr>
      <w:r w:rsidRPr="008F1CF5">
        <w:rPr>
          <w:b/>
          <w:bCs/>
          <w:spacing w:val="-10"/>
        </w:rPr>
        <w:t>Source</w:t>
      </w:r>
      <w:r w:rsidRPr="008F1CF5">
        <w:rPr>
          <w:spacing w:val="-10"/>
          <w:cs/>
        </w:rPr>
        <w:t xml:space="preserve">: </w:t>
      </w:r>
      <w:r w:rsidRPr="008F1CF5">
        <w:rPr>
          <w:spacing w:val="-6"/>
        </w:rPr>
        <w:t>Election Commission of Thailand, Department of Women’s Affairs and Family Development</w:t>
      </w:r>
      <w:r w:rsidRPr="008F1CF5">
        <w:rPr>
          <w:spacing w:val="-6"/>
          <w:cs/>
        </w:rPr>
        <w:t xml:space="preserve"> (</w:t>
      </w:r>
      <w:r w:rsidR="00013FD1">
        <w:rPr>
          <w:spacing w:val="-6"/>
        </w:rPr>
        <w:t>d</w:t>
      </w:r>
      <w:r w:rsidR="00013FD1" w:rsidRPr="008F1CF5">
        <w:rPr>
          <w:spacing w:val="-6"/>
        </w:rPr>
        <w:t xml:space="preserve">ata </w:t>
      </w:r>
      <w:r w:rsidRPr="008F1CF5">
        <w:rPr>
          <w:spacing w:val="-6"/>
        </w:rPr>
        <w:t xml:space="preserve">as of May 10th, 2022) </w:t>
      </w:r>
    </w:p>
    <w:p w14:paraId="5EB9B4A6" w14:textId="1E8C4AD6" w:rsidR="00141820" w:rsidRPr="008F1CF5" w:rsidRDefault="00141820" w:rsidP="00141820">
      <w:pPr>
        <w:spacing w:before="360" w:line="20" w:lineRule="atLeast"/>
        <w:jc w:val="thaiDistribute"/>
        <w:rPr>
          <w:spacing w:val="-6"/>
        </w:rPr>
      </w:pPr>
      <w:r w:rsidRPr="008F1CF5">
        <w:rPr>
          <w:b/>
          <w:bCs/>
          <w:spacing w:val="-6"/>
        </w:rPr>
        <w:t xml:space="preserve">Table </w:t>
      </w:r>
      <w:r w:rsidR="00F7390B">
        <w:rPr>
          <w:b/>
          <w:bCs/>
          <w:spacing w:val="-6"/>
        </w:rPr>
        <w:t>8</w:t>
      </w:r>
      <w:r w:rsidRPr="008F1CF5">
        <w:rPr>
          <w:b/>
          <w:bCs/>
          <w:spacing w:val="-6"/>
        </w:rPr>
        <w:t xml:space="preserve">: </w:t>
      </w:r>
      <w:r w:rsidRPr="008F1CF5">
        <w:rPr>
          <w:spacing w:val="-6"/>
        </w:rPr>
        <w:t xml:space="preserve">The number and percentage of high-ranking civil servants 2015–2021 categorized by </w:t>
      </w:r>
      <w:proofErr w:type="gramStart"/>
      <w:r w:rsidRPr="008F1CF5">
        <w:rPr>
          <w:spacing w:val="-6"/>
        </w:rPr>
        <w:t>gender</w:t>
      </w:r>
      <w:proofErr w:type="gramEnd"/>
      <w:r w:rsidRPr="008F1CF5">
        <w:rPr>
          <w:b/>
          <w:bCs/>
          <w:spacing w:val="-6"/>
        </w:rPr>
        <w:t xml:space="preserve"> </w:t>
      </w:r>
    </w:p>
    <w:tbl>
      <w:tblPr>
        <w:tblW w:w="9356" w:type="dxa"/>
        <w:tblInd w:w="108" w:type="dxa"/>
        <w:tblLook w:val="04A0" w:firstRow="1" w:lastRow="0" w:firstColumn="1" w:lastColumn="0" w:noHBand="0" w:noVBand="1"/>
      </w:tblPr>
      <w:tblGrid>
        <w:gridCol w:w="1418"/>
        <w:gridCol w:w="992"/>
        <w:gridCol w:w="992"/>
        <w:gridCol w:w="993"/>
        <w:gridCol w:w="992"/>
        <w:gridCol w:w="992"/>
        <w:gridCol w:w="992"/>
        <w:gridCol w:w="982"/>
        <w:gridCol w:w="1003"/>
      </w:tblGrid>
      <w:tr w:rsidR="00141820" w:rsidRPr="008F1CF5" w14:paraId="2D21C5EE" w14:textId="77777777" w:rsidTr="00CC02FD">
        <w:trPr>
          <w:trHeight w:val="480"/>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420FE" w14:textId="77777777" w:rsidR="00141820" w:rsidRPr="008F1CF5" w:rsidRDefault="00141820" w:rsidP="00CC02FD">
            <w:pPr>
              <w:jc w:val="center"/>
              <w:rPr>
                <w:b/>
                <w:bCs/>
                <w:color w:val="000000"/>
              </w:rPr>
            </w:pPr>
            <w:r w:rsidRPr="008F1CF5">
              <w:rPr>
                <w:b/>
                <w:bCs/>
                <w:color w:val="000000"/>
              </w:rPr>
              <w:t>Year</w:t>
            </w:r>
          </w:p>
        </w:tc>
        <w:tc>
          <w:tcPr>
            <w:tcW w:w="2977" w:type="dxa"/>
            <w:gridSpan w:val="3"/>
            <w:tcBorders>
              <w:top w:val="single" w:sz="4" w:space="0" w:color="auto"/>
              <w:left w:val="nil"/>
              <w:bottom w:val="single" w:sz="4" w:space="0" w:color="auto"/>
              <w:right w:val="single" w:sz="4" w:space="0" w:color="auto"/>
            </w:tcBorders>
            <w:shd w:val="clear" w:color="auto" w:fill="auto"/>
            <w:noWrap/>
            <w:vAlign w:val="bottom"/>
            <w:hideMark/>
          </w:tcPr>
          <w:p w14:paraId="57827E33" w14:textId="77777777" w:rsidR="00141820" w:rsidRPr="008F1CF5" w:rsidRDefault="00141820" w:rsidP="00CC02FD">
            <w:pPr>
              <w:jc w:val="center"/>
              <w:rPr>
                <w:b/>
                <w:bCs/>
                <w:color w:val="000000"/>
              </w:rPr>
            </w:pPr>
            <w:r w:rsidRPr="008F1CF5">
              <w:rPr>
                <w:b/>
                <w:bCs/>
                <w:color w:val="000000"/>
              </w:rPr>
              <w:t>Middle Management</w:t>
            </w:r>
          </w:p>
        </w:tc>
        <w:tc>
          <w:tcPr>
            <w:tcW w:w="2976" w:type="dxa"/>
            <w:gridSpan w:val="3"/>
            <w:tcBorders>
              <w:top w:val="single" w:sz="4" w:space="0" w:color="auto"/>
              <w:left w:val="nil"/>
              <w:bottom w:val="single" w:sz="4" w:space="0" w:color="auto"/>
              <w:right w:val="single" w:sz="4" w:space="0" w:color="auto"/>
            </w:tcBorders>
            <w:shd w:val="clear" w:color="auto" w:fill="auto"/>
            <w:noWrap/>
            <w:vAlign w:val="bottom"/>
            <w:hideMark/>
          </w:tcPr>
          <w:p w14:paraId="443040C5" w14:textId="77777777" w:rsidR="00141820" w:rsidRPr="008F1CF5" w:rsidRDefault="00141820" w:rsidP="00CC02FD">
            <w:pPr>
              <w:jc w:val="center"/>
              <w:rPr>
                <w:b/>
                <w:bCs/>
                <w:color w:val="000000"/>
              </w:rPr>
            </w:pPr>
            <w:r w:rsidRPr="008F1CF5">
              <w:rPr>
                <w:b/>
                <w:bCs/>
                <w:color w:val="000000"/>
              </w:rPr>
              <w:t>Top Management</w:t>
            </w:r>
          </w:p>
        </w:tc>
        <w:tc>
          <w:tcPr>
            <w:tcW w:w="1985" w:type="dxa"/>
            <w:gridSpan w:val="2"/>
            <w:tcBorders>
              <w:top w:val="single" w:sz="4" w:space="0" w:color="auto"/>
              <w:left w:val="nil"/>
              <w:bottom w:val="single" w:sz="4" w:space="0" w:color="auto"/>
              <w:right w:val="single" w:sz="4" w:space="0" w:color="auto"/>
            </w:tcBorders>
          </w:tcPr>
          <w:p w14:paraId="0A31A208" w14:textId="77777777" w:rsidR="00141820" w:rsidRPr="008F1CF5" w:rsidRDefault="00141820" w:rsidP="00CC02FD">
            <w:pPr>
              <w:jc w:val="center"/>
              <w:rPr>
                <w:rFonts w:cs="Angsana New"/>
                <w:b/>
                <w:bCs/>
                <w:color w:val="000000"/>
                <w:cs/>
              </w:rPr>
            </w:pPr>
            <w:r w:rsidRPr="008F1CF5">
              <w:rPr>
                <w:b/>
                <w:bCs/>
                <w:color w:val="000000"/>
              </w:rPr>
              <w:t>Female Executives</w:t>
            </w:r>
          </w:p>
        </w:tc>
      </w:tr>
      <w:tr w:rsidR="00141820" w:rsidRPr="008F1CF5" w14:paraId="255871B4" w14:textId="77777777" w:rsidTr="00CC02FD">
        <w:trPr>
          <w:trHeight w:val="48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3B2F7B5" w14:textId="77777777" w:rsidR="00141820" w:rsidRPr="008F1CF5" w:rsidRDefault="00141820" w:rsidP="00CC02FD">
            <w:pPr>
              <w:rPr>
                <w:b/>
                <w:bCs/>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14:paraId="03D58FBB" w14:textId="77777777" w:rsidR="00141820" w:rsidRPr="008F1CF5" w:rsidRDefault="00141820" w:rsidP="00CC02FD">
            <w:pPr>
              <w:jc w:val="center"/>
              <w:rPr>
                <w:b/>
                <w:bCs/>
                <w:color w:val="000000"/>
              </w:rPr>
            </w:pPr>
            <w:r w:rsidRPr="008F1CF5">
              <w:rPr>
                <w:b/>
                <w:bCs/>
                <w:color w:val="000000"/>
              </w:rPr>
              <w:t>Male</w:t>
            </w:r>
          </w:p>
        </w:tc>
        <w:tc>
          <w:tcPr>
            <w:tcW w:w="992" w:type="dxa"/>
            <w:tcBorders>
              <w:top w:val="nil"/>
              <w:left w:val="nil"/>
              <w:bottom w:val="single" w:sz="4" w:space="0" w:color="auto"/>
              <w:right w:val="single" w:sz="4" w:space="0" w:color="auto"/>
            </w:tcBorders>
            <w:shd w:val="clear" w:color="auto" w:fill="auto"/>
            <w:noWrap/>
            <w:vAlign w:val="center"/>
            <w:hideMark/>
          </w:tcPr>
          <w:p w14:paraId="32F7BC85" w14:textId="77777777" w:rsidR="00141820" w:rsidRPr="008F1CF5" w:rsidRDefault="00141820" w:rsidP="00CC02FD">
            <w:pPr>
              <w:jc w:val="center"/>
              <w:rPr>
                <w:b/>
                <w:bCs/>
                <w:color w:val="000000"/>
              </w:rPr>
            </w:pPr>
            <w:r w:rsidRPr="008F1CF5">
              <w:rPr>
                <w:b/>
                <w:bCs/>
                <w:color w:val="000000"/>
              </w:rPr>
              <w:t>Female</w:t>
            </w:r>
          </w:p>
        </w:tc>
        <w:tc>
          <w:tcPr>
            <w:tcW w:w="993" w:type="dxa"/>
            <w:tcBorders>
              <w:top w:val="nil"/>
              <w:left w:val="nil"/>
              <w:bottom w:val="single" w:sz="4" w:space="0" w:color="auto"/>
              <w:right w:val="single" w:sz="4" w:space="0" w:color="auto"/>
            </w:tcBorders>
            <w:shd w:val="clear" w:color="auto" w:fill="auto"/>
            <w:noWrap/>
            <w:vAlign w:val="center"/>
            <w:hideMark/>
          </w:tcPr>
          <w:p w14:paraId="65080E02" w14:textId="77777777" w:rsidR="00141820" w:rsidRPr="008F1CF5" w:rsidRDefault="00141820" w:rsidP="00CC02FD">
            <w:pPr>
              <w:jc w:val="center"/>
              <w:rPr>
                <w:b/>
                <w:bCs/>
                <w:color w:val="000000"/>
              </w:rPr>
            </w:pPr>
            <w:r w:rsidRPr="008F1CF5">
              <w:rPr>
                <w:b/>
                <w:bCs/>
                <w:color w:val="000000"/>
              </w:rPr>
              <w:t>Total</w:t>
            </w:r>
          </w:p>
        </w:tc>
        <w:tc>
          <w:tcPr>
            <w:tcW w:w="992" w:type="dxa"/>
            <w:tcBorders>
              <w:top w:val="nil"/>
              <w:left w:val="nil"/>
              <w:bottom w:val="single" w:sz="4" w:space="0" w:color="auto"/>
              <w:right w:val="single" w:sz="4" w:space="0" w:color="auto"/>
            </w:tcBorders>
            <w:shd w:val="clear" w:color="auto" w:fill="auto"/>
            <w:noWrap/>
            <w:vAlign w:val="center"/>
            <w:hideMark/>
          </w:tcPr>
          <w:p w14:paraId="010E5ED0" w14:textId="77777777" w:rsidR="00141820" w:rsidRPr="008F1CF5" w:rsidRDefault="00141820" w:rsidP="00CC02FD">
            <w:pPr>
              <w:jc w:val="center"/>
              <w:rPr>
                <w:b/>
                <w:bCs/>
                <w:color w:val="000000"/>
              </w:rPr>
            </w:pPr>
            <w:r w:rsidRPr="008F1CF5">
              <w:rPr>
                <w:b/>
                <w:bCs/>
                <w:color w:val="000000"/>
              </w:rPr>
              <w:t>Male</w:t>
            </w:r>
          </w:p>
        </w:tc>
        <w:tc>
          <w:tcPr>
            <w:tcW w:w="992" w:type="dxa"/>
            <w:tcBorders>
              <w:top w:val="nil"/>
              <w:left w:val="nil"/>
              <w:bottom w:val="single" w:sz="4" w:space="0" w:color="auto"/>
              <w:right w:val="single" w:sz="4" w:space="0" w:color="auto"/>
            </w:tcBorders>
            <w:shd w:val="clear" w:color="auto" w:fill="auto"/>
            <w:noWrap/>
            <w:vAlign w:val="center"/>
            <w:hideMark/>
          </w:tcPr>
          <w:p w14:paraId="1F57FD3F" w14:textId="77777777" w:rsidR="00141820" w:rsidRPr="008F1CF5" w:rsidRDefault="00141820" w:rsidP="00CC02FD">
            <w:pPr>
              <w:jc w:val="center"/>
              <w:rPr>
                <w:b/>
                <w:bCs/>
                <w:color w:val="000000"/>
              </w:rPr>
            </w:pPr>
            <w:r w:rsidRPr="008F1CF5">
              <w:rPr>
                <w:b/>
                <w:bCs/>
                <w:color w:val="000000"/>
              </w:rPr>
              <w:t>Female</w:t>
            </w:r>
          </w:p>
        </w:tc>
        <w:tc>
          <w:tcPr>
            <w:tcW w:w="992" w:type="dxa"/>
            <w:tcBorders>
              <w:top w:val="nil"/>
              <w:left w:val="nil"/>
              <w:bottom w:val="single" w:sz="4" w:space="0" w:color="auto"/>
              <w:right w:val="single" w:sz="4" w:space="0" w:color="auto"/>
            </w:tcBorders>
            <w:shd w:val="clear" w:color="auto" w:fill="auto"/>
            <w:noWrap/>
            <w:vAlign w:val="center"/>
            <w:hideMark/>
          </w:tcPr>
          <w:p w14:paraId="0D9B2FC2" w14:textId="77777777" w:rsidR="00141820" w:rsidRPr="008F1CF5" w:rsidRDefault="00141820" w:rsidP="00CC02FD">
            <w:pPr>
              <w:jc w:val="center"/>
              <w:rPr>
                <w:b/>
                <w:bCs/>
                <w:color w:val="000000"/>
              </w:rPr>
            </w:pPr>
            <w:r w:rsidRPr="008F1CF5">
              <w:rPr>
                <w:b/>
                <w:bCs/>
                <w:color w:val="000000"/>
              </w:rPr>
              <w:t>Total</w:t>
            </w:r>
          </w:p>
        </w:tc>
        <w:tc>
          <w:tcPr>
            <w:tcW w:w="993" w:type="dxa"/>
            <w:tcBorders>
              <w:top w:val="nil"/>
              <w:left w:val="nil"/>
              <w:bottom w:val="single" w:sz="4" w:space="0" w:color="auto"/>
              <w:right w:val="single" w:sz="4" w:space="0" w:color="auto"/>
            </w:tcBorders>
          </w:tcPr>
          <w:p w14:paraId="1583EA9A" w14:textId="77777777" w:rsidR="00141820" w:rsidRPr="008F1CF5" w:rsidRDefault="00141820" w:rsidP="00CC02FD">
            <w:pPr>
              <w:jc w:val="center"/>
              <w:rPr>
                <w:rFonts w:cs="Angsana New"/>
                <w:b/>
                <w:bCs/>
                <w:color w:val="000000"/>
                <w:cs/>
              </w:rPr>
            </w:pPr>
            <w:r w:rsidRPr="008F1CF5">
              <w:rPr>
                <w:b/>
                <w:bCs/>
                <w:color w:val="000000"/>
              </w:rPr>
              <w:t>Total</w:t>
            </w:r>
          </w:p>
        </w:tc>
        <w:tc>
          <w:tcPr>
            <w:tcW w:w="992" w:type="dxa"/>
            <w:tcBorders>
              <w:top w:val="nil"/>
              <w:left w:val="nil"/>
              <w:bottom w:val="single" w:sz="4" w:space="0" w:color="auto"/>
              <w:right w:val="single" w:sz="4" w:space="0" w:color="auto"/>
            </w:tcBorders>
          </w:tcPr>
          <w:p w14:paraId="00CBCBDC" w14:textId="77777777" w:rsidR="00141820" w:rsidRPr="008F1CF5" w:rsidRDefault="00141820" w:rsidP="00CC02FD">
            <w:pPr>
              <w:jc w:val="center"/>
              <w:rPr>
                <w:rFonts w:cs="Angsana New"/>
                <w:b/>
                <w:bCs/>
                <w:color w:val="000000"/>
                <w:cs/>
              </w:rPr>
            </w:pPr>
            <w:r w:rsidRPr="008F1CF5">
              <w:rPr>
                <w:b/>
                <w:bCs/>
                <w:color w:val="000000"/>
              </w:rPr>
              <w:t>Percent</w:t>
            </w:r>
          </w:p>
        </w:tc>
      </w:tr>
      <w:tr w:rsidR="00141820" w:rsidRPr="008F1CF5" w14:paraId="3B37F0D0" w14:textId="77777777" w:rsidTr="00CC02FD">
        <w:trPr>
          <w:trHeight w:val="4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4D0EE01E" w14:textId="77777777" w:rsidR="00141820" w:rsidRPr="008F1CF5" w:rsidRDefault="00141820" w:rsidP="00CC02FD">
            <w:pPr>
              <w:jc w:val="center"/>
              <w:rPr>
                <w:color w:val="000000"/>
              </w:rPr>
            </w:pPr>
            <w:r w:rsidRPr="008F1CF5">
              <w:rPr>
                <w:color w:val="000000"/>
              </w:rPr>
              <w:t>2015</w:t>
            </w:r>
          </w:p>
        </w:tc>
        <w:tc>
          <w:tcPr>
            <w:tcW w:w="992" w:type="dxa"/>
            <w:tcBorders>
              <w:top w:val="nil"/>
              <w:left w:val="nil"/>
              <w:bottom w:val="single" w:sz="4" w:space="0" w:color="auto"/>
              <w:right w:val="single" w:sz="4" w:space="0" w:color="auto"/>
            </w:tcBorders>
            <w:shd w:val="clear" w:color="auto" w:fill="auto"/>
            <w:noWrap/>
            <w:vAlign w:val="center"/>
            <w:hideMark/>
          </w:tcPr>
          <w:p w14:paraId="4EB8C4CD" w14:textId="77777777" w:rsidR="00141820" w:rsidRPr="008F1CF5" w:rsidRDefault="00141820" w:rsidP="00CC02FD">
            <w:pPr>
              <w:jc w:val="right"/>
              <w:rPr>
                <w:color w:val="000000"/>
              </w:rPr>
            </w:pPr>
            <w:r w:rsidRPr="008F1CF5">
              <w:rPr>
                <w:color w:val="000000"/>
              </w:rPr>
              <w:t>192</w:t>
            </w:r>
          </w:p>
        </w:tc>
        <w:tc>
          <w:tcPr>
            <w:tcW w:w="992" w:type="dxa"/>
            <w:tcBorders>
              <w:top w:val="nil"/>
              <w:left w:val="nil"/>
              <w:bottom w:val="single" w:sz="4" w:space="0" w:color="auto"/>
              <w:right w:val="single" w:sz="4" w:space="0" w:color="auto"/>
            </w:tcBorders>
            <w:shd w:val="clear" w:color="auto" w:fill="auto"/>
            <w:noWrap/>
            <w:vAlign w:val="center"/>
            <w:hideMark/>
          </w:tcPr>
          <w:p w14:paraId="2162C783" w14:textId="77777777" w:rsidR="00141820" w:rsidRPr="008F1CF5" w:rsidRDefault="00141820" w:rsidP="00CC02FD">
            <w:pPr>
              <w:jc w:val="right"/>
              <w:rPr>
                <w:color w:val="000000"/>
              </w:rPr>
            </w:pPr>
            <w:r w:rsidRPr="008F1CF5">
              <w:rPr>
                <w:color w:val="000000"/>
              </w:rPr>
              <w:t>77</w:t>
            </w:r>
          </w:p>
        </w:tc>
        <w:tc>
          <w:tcPr>
            <w:tcW w:w="993" w:type="dxa"/>
            <w:tcBorders>
              <w:top w:val="nil"/>
              <w:left w:val="nil"/>
              <w:bottom w:val="single" w:sz="4" w:space="0" w:color="auto"/>
              <w:right w:val="single" w:sz="4" w:space="0" w:color="auto"/>
            </w:tcBorders>
            <w:shd w:val="clear" w:color="auto" w:fill="auto"/>
            <w:noWrap/>
            <w:vAlign w:val="center"/>
            <w:hideMark/>
          </w:tcPr>
          <w:p w14:paraId="658CBAAA" w14:textId="77777777" w:rsidR="00141820" w:rsidRPr="008F1CF5" w:rsidRDefault="00141820" w:rsidP="00CC02FD">
            <w:pPr>
              <w:jc w:val="right"/>
              <w:rPr>
                <w:color w:val="000000"/>
              </w:rPr>
            </w:pPr>
            <w:r w:rsidRPr="008F1CF5">
              <w:rPr>
                <w:color w:val="000000"/>
              </w:rPr>
              <w:t>269</w:t>
            </w:r>
          </w:p>
        </w:tc>
        <w:tc>
          <w:tcPr>
            <w:tcW w:w="992" w:type="dxa"/>
            <w:tcBorders>
              <w:top w:val="nil"/>
              <w:left w:val="nil"/>
              <w:bottom w:val="single" w:sz="4" w:space="0" w:color="auto"/>
              <w:right w:val="single" w:sz="4" w:space="0" w:color="auto"/>
            </w:tcBorders>
            <w:shd w:val="clear" w:color="auto" w:fill="auto"/>
            <w:noWrap/>
            <w:vAlign w:val="center"/>
            <w:hideMark/>
          </w:tcPr>
          <w:p w14:paraId="62E1EFEF" w14:textId="77777777" w:rsidR="00141820" w:rsidRPr="008F1CF5" w:rsidRDefault="00141820" w:rsidP="00CC02FD">
            <w:pPr>
              <w:jc w:val="right"/>
              <w:rPr>
                <w:color w:val="000000"/>
              </w:rPr>
            </w:pPr>
            <w:r w:rsidRPr="008F1CF5">
              <w:rPr>
                <w:color w:val="000000"/>
              </w:rPr>
              <w:t>187</w:t>
            </w:r>
          </w:p>
        </w:tc>
        <w:tc>
          <w:tcPr>
            <w:tcW w:w="992" w:type="dxa"/>
            <w:tcBorders>
              <w:top w:val="nil"/>
              <w:left w:val="nil"/>
              <w:bottom w:val="single" w:sz="4" w:space="0" w:color="auto"/>
              <w:right w:val="single" w:sz="4" w:space="0" w:color="auto"/>
            </w:tcBorders>
            <w:shd w:val="clear" w:color="auto" w:fill="auto"/>
            <w:noWrap/>
            <w:vAlign w:val="center"/>
            <w:hideMark/>
          </w:tcPr>
          <w:p w14:paraId="10BE9E69" w14:textId="77777777" w:rsidR="00141820" w:rsidRPr="008F1CF5" w:rsidRDefault="00141820" w:rsidP="00CC02FD">
            <w:pPr>
              <w:jc w:val="right"/>
              <w:rPr>
                <w:color w:val="000000"/>
              </w:rPr>
            </w:pPr>
            <w:r w:rsidRPr="008F1CF5">
              <w:rPr>
                <w:color w:val="000000"/>
              </w:rPr>
              <w:t>42</w:t>
            </w:r>
          </w:p>
        </w:tc>
        <w:tc>
          <w:tcPr>
            <w:tcW w:w="992" w:type="dxa"/>
            <w:tcBorders>
              <w:top w:val="nil"/>
              <w:left w:val="nil"/>
              <w:bottom w:val="single" w:sz="4" w:space="0" w:color="auto"/>
              <w:right w:val="single" w:sz="4" w:space="0" w:color="auto"/>
            </w:tcBorders>
            <w:shd w:val="clear" w:color="auto" w:fill="auto"/>
            <w:noWrap/>
            <w:vAlign w:val="center"/>
            <w:hideMark/>
          </w:tcPr>
          <w:p w14:paraId="7BCFDBE9" w14:textId="77777777" w:rsidR="00141820" w:rsidRPr="008F1CF5" w:rsidRDefault="00141820" w:rsidP="00CC02FD">
            <w:pPr>
              <w:jc w:val="right"/>
              <w:rPr>
                <w:color w:val="000000"/>
              </w:rPr>
            </w:pPr>
            <w:r w:rsidRPr="008F1CF5">
              <w:rPr>
                <w:color w:val="000000"/>
              </w:rPr>
              <w:t>229</w:t>
            </w:r>
          </w:p>
        </w:tc>
        <w:tc>
          <w:tcPr>
            <w:tcW w:w="993" w:type="dxa"/>
            <w:tcBorders>
              <w:top w:val="nil"/>
              <w:left w:val="nil"/>
              <w:bottom w:val="single" w:sz="4" w:space="0" w:color="auto"/>
              <w:right w:val="single" w:sz="4" w:space="0" w:color="auto"/>
            </w:tcBorders>
            <w:vAlign w:val="center"/>
          </w:tcPr>
          <w:p w14:paraId="70347B91" w14:textId="77777777" w:rsidR="00141820" w:rsidRPr="008F1CF5" w:rsidRDefault="00141820" w:rsidP="00CC02FD">
            <w:pPr>
              <w:jc w:val="right"/>
              <w:rPr>
                <w:color w:val="000000"/>
              </w:rPr>
            </w:pPr>
            <w:r w:rsidRPr="008F1CF5">
              <w:rPr>
                <w:color w:val="000000"/>
                <w:cs/>
              </w:rPr>
              <w:t>119</w:t>
            </w:r>
          </w:p>
        </w:tc>
        <w:tc>
          <w:tcPr>
            <w:tcW w:w="992" w:type="dxa"/>
            <w:tcBorders>
              <w:top w:val="nil"/>
              <w:left w:val="nil"/>
              <w:bottom w:val="single" w:sz="4" w:space="0" w:color="auto"/>
              <w:right w:val="single" w:sz="4" w:space="0" w:color="auto"/>
            </w:tcBorders>
            <w:vAlign w:val="center"/>
          </w:tcPr>
          <w:p w14:paraId="28756888" w14:textId="77777777" w:rsidR="00141820" w:rsidRPr="008F1CF5" w:rsidRDefault="00141820" w:rsidP="00CC02FD">
            <w:pPr>
              <w:jc w:val="right"/>
              <w:rPr>
                <w:color w:val="000000"/>
              </w:rPr>
            </w:pPr>
            <w:r w:rsidRPr="008F1CF5">
              <w:rPr>
                <w:color w:val="000000"/>
                <w:cs/>
              </w:rPr>
              <w:t>23.90</w:t>
            </w:r>
          </w:p>
        </w:tc>
      </w:tr>
      <w:tr w:rsidR="00141820" w:rsidRPr="008F1CF5" w14:paraId="67D19216" w14:textId="77777777" w:rsidTr="00CC02FD">
        <w:trPr>
          <w:trHeight w:val="4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C1E395F" w14:textId="77777777" w:rsidR="00141820" w:rsidRPr="008F1CF5" w:rsidRDefault="00141820" w:rsidP="00CC02FD">
            <w:pPr>
              <w:jc w:val="center"/>
              <w:rPr>
                <w:color w:val="000000"/>
              </w:rPr>
            </w:pPr>
            <w:r w:rsidRPr="008F1CF5">
              <w:rPr>
                <w:color w:val="000000"/>
              </w:rPr>
              <w:t>2016</w:t>
            </w:r>
          </w:p>
        </w:tc>
        <w:tc>
          <w:tcPr>
            <w:tcW w:w="992" w:type="dxa"/>
            <w:tcBorders>
              <w:top w:val="nil"/>
              <w:left w:val="nil"/>
              <w:bottom w:val="single" w:sz="4" w:space="0" w:color="auto"/>
              <w:right w:val="single" w:sz="4" w:space="0" w:color="auto"/>
            </w:tcBorders>
            <w:shd w:val="clear" w:color="auto" w:fill="auto"/>
            <w:noWrap/>
            <w:vAlign w:val="center"/>
            <w:hideMark/>
          </w:tcPr>
          <w:p w14:paraId="5E8BDB3C" w14:textId="77777777" w:rsidR="00141820" w:rsidRPr="008F1CF5" w:rsidRDefault="00141820" w:rsidP="00CC02FD">
            <w:pPr>
              <w:jc w:val="right"/>
              <w:rPr>
                <w:color w:val="000000"/>
              </w:rPr>
            </w:pPr>
            <w:r w:rsidRPr="008F1CF5">
              <w:rPr>
                <w:color w:val="000000"/>
              </w:rPr>
              <w:t>191</w:t>
            </w:r>
          </w:p>
        </w:tc>
        <w:tc>
          <w:tcPr>
            <w:tcW w:w="992" w:type="dxa"/>
            <w:tcBorders>
              <w:top w:val="nil"/>
              <w:left w:val="nil"/>
              <w:bottom w:val="single" w:sz="4" w:space="0" w:color="auto"/>
              <w:right w:val="single" w:sz="4" w:space="0" w:color="auto"/>
            </w:tcBorders>
            <w:shd w:val="clear" w:color="auto" w:fill="auto"/>
            <w:noWrap/>
            <w:vAlign w:val="center"/>
            <w:hideMark/>
          </w:tcPr>
          <w:p w14:paraId="36667207" w14:textId="77777777" w:rsidR="00141820" w:rsidRPr="008F1CF5" w:rsidRDefault="00141820" w:rsidP="00CC02FD">
            <w:pPr>
              <w:jc w:val="right"/>
              <w:rPr>
                <w:color w:val="000000"/>
              </w:rPr>
            </w:pPr>
            <w:r w:rsidRPr="008F1CF5">
              <w:rPr>
                <w:color w:val="000000"/>
              </w:rPr>
              <w:t>73</w:t>
            </w:r>
          </w:p>
        </w:tc>
        <w:tc>
          <w:tcPr>
            <w:tcW w:w="993" w:type="dxa"/>
            <w:tcBorders>
              <w:top w:val="nil"/>
              <w:left w:val="nil"/>
              <w:bottom w:val="single" w:sz="4" w:space="0" w:color="auto"/>
              <w:right w:val="single" w:sz="4" w:space="0" w:color="auto"/>
            </w:tcBorders>
            <w:shd w:val="clear" w:color="auto" w:fill="auto"/>
            <w:noWrap/>
            <w:vAlign w:val="center"/>
            <w:hideMark/>
          </w:tcPr>
          <w:p w14:paraId="1331393B" w14:textId="77777777" w:rsidR="00141820" w:rsidRPr="008F1CF5" w:rsidRDefault="00141820" w:rsidP="00CC02FD">
            <w:pPr>
              <w:jc w:val="right"/>
              <w:rPr>
                <w:color w:val="000000"/>
              </w:rPr>
            </w:pPr>
            <w:r w:rsidRPr="008F1CF5">
              <w:rPr>
                <w:color w:val="000000"/>
              </w:rPr>
              <w:t>264</w:t>
            </w:r>
          </w:p>
        </w:tc>
        <w:tc>
          <w:tcPr>
            <w:tcW w:w="992" w:type="dxa"/>
            <w:tcBorders>
              <w:top w:val="nil"/>
              <w:left w:val="nil"/>
              <w:bottom w:val="single" w:sz="4" w:space="0" w:color="auto"/>
              <w:right w:val="single" w:sz="4" w:space="0" w:color="auto"/>
            </w:tcBorders>
            <w:shd w:val="clear" w:color="auto" w:fill="auto"/>
            <w:noWrap/>
            <w:vAlign w:val="center"/>
            <w:hideMark/>
          </w:tcPr>
          <w:p w14:paraId="626D593C" w14:textId="77777777" w:rsidR="00141820" w:rsidRPr="008F1CF5" w:rsidRDefault="00141820" w:rsidP="00CC02FD">
            <w:pPr>
              <w:jc w:val="right"/>
              <w:rPr>
                <w:color w:val="000000"/>
              </w:rPr>
            </w:pPr>
            <w:r w:rsidRPr="008F1CF5">
              <w:rPr>
                <w:color w:val="000000"/>
              </w:rPr>
              <w:t>196</w:t>
            </w:r>
          </w:p>
        </w:tc>
        <w:tc>
          <w:tcPr>
            <w:tcW w:w="992" w:type="dxa"/>
            <w:tcBorders>
              <w:top w:val="nil"/>
              <w:left w:val="nil"/>
              <w:bottom w:val="single" w:sz="4" w:space="0" w:color="auto"/>
              <w:right w:val="single" w:sz="4" w:space="0" w:color="auto"/>
            </w:tcBorders>
            <w:shd w:val="clear" w:color="auto" w:fill="auto"/>
            <w:noWrap/>
            <w:vAlign w:val="center"/>
            <w:hideMark/>
          </w:tcPr>
          <w:p w14:paraId="1805339B" w14:textId="77777777" w:rsidR="00141820" w:rsidRPr="008F1CF5" w:rsidRDefault="00141820" w:rsidP="00CC02FD">
            <w:pPr>
              <w:jc w:val="right"/>
              <w:rPr>
                <w:color w:val="000000"/>
              </w:rPr>
            </w:pPr>
            <w:r w:rsidRPr="008F1CF5">
              <w:rPr>
                <w:color w:val="000000"/>
              </w:rPr>
              <w:t>48</w:t>
            </w:r>
          </w:p>
        </w:tc>
        <w:tc>
          <w:tcPr>
            <w:tcW w:w="992" w:type="dxa"/>
            <w:tcBorders>
              <w:top w:val="nil"/>
              <w:left w:val="nil"/>
              <w:bottom w:val="single" w:sz="4" w:space="0" w:color="auto"/>
              <w:right w:val="single" w:sz="4" w:space="0" w:color="auto"/>
            </w:tcBorders>
            <w:shd w:val="clear" w:color="auto" w:fill="auto"/>
            <w:noWrap/>
            <w:vAlign w:val="center"/>
            <w:hideMark/>
          </w:tcPr>
          <w:p w14:paraId="1A998EDD" w14:textId="77777777" w:rsidR="00141820" w:rsidRPr="008F1CF5" w:rsidRDefault="00141820" w:rsidP="00CC02FD">
            <w:pPr>
              <w:jc w:val="right"/>
              <w:rPr>
                <w:color w:val="000000"/>
              </w:rPr>
            </w:pPr>
            <w:r w:rsidRPr="008F1CF5">
              <w:rPr>
                <w:color w:val="000000"/>
              </w:rPr>
              <w:t>244</w:t>
            </w:r>
          </w:p>
        </w:tc>
        <w:tc>
          <w:tcPr>
            <w:tcW w:w="993" w:type="dxa"/>
            <w:tcBorders>
              <w:top w:val="nil"/>
              <w:left w:val="nil"/>
              <w:bottom w:val="single" w:sz="4" w:space="0" w:color="auto"/>
              <w:right w:val="single" w:sz="4" w:space="0" w:color="auto"/>
            </w:tcBorders>
            <w:vAlign w:val="center"/>
          </w:tcPr>
          <w:p w14:paraId="100A67B0" w14:textId="77777777" w:rsidR="00141820" w:rsidRPr="008F1CF5" w:rsidRDefault="00141820" w:rsidP="00CC02FD">
            <w:pPr>
              <w:jc w:val="right"/>
              <w:rPr>
                <w:color w:val="000000"/>
              </w:rPr>
            </w:pPr>
            <w:r w:rsidRPr="008F1CF5">
              <w:rPr>
                <w:color w:val="000000"/>
                <w:cs/>
              </w:rPr>
              <w:t>121</w:t>
            </w:r>
          </w:p>
        </w:tc>
        <w:tc>
          <w:tcPr>
            <w:tcW w:w="992" w:type="dxa"/>
            <w:tcBorders>
              <w:top w:val="nil"/>
              <w:left w:val="nil"/>
              <w:bottom w:val="single" w:sz="4" w:space="0" w:color="auto"/>
              <w:right w:val="single" w:sz="4" w:space="0" w:color="auto"/>
            </w:tcBorders>
            <w:vAlign w:val="center"/>
          </w:tcPr>
          <w:p w14:paraId="7A3895A3" w14:textId="77777777" w:rsidR="00141820" w:rsidRPr="008F1CF5" w:rsidRDefault="00141820" w:rsidP="00CC02FD">
            <w:pPr>
              <w:jc w:val="right"/>
              <w:rPr>
                <w:color w:val="000000"/>
              </w:rPr>
            </w:pPr>
            <w:r w:rsidRPr="008F1CF5">
              <w:rPr>
                <w:color w:val="000000"/>
                <w:cs/>
              </w:rPr>
              <w:t>23.82</w:t>
            </w:r>
          </w:p>
        </w:tc>
      </w:tr>
      <w:tr w:rsidR="00141820" w:rsidRPr="008F1CF5" w14:paraId="5DA67D46" w14:textId="77777777" w:rsidTr="00CC02FD">
        <w:trPr>
          <w:trHeight w:val="4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DDE4A34" w14:textId="77777777" w:rsidR="00141820" w:rsidRPr="008F1CF5" w:rsidRDefault="00141820" w:rsidP="00CC02FD">
            <w:pPr>
              <w:jc w:val="center"/>
              <w:rPr>
                <w:color w:val="000000"/>
              </w:rPr>
            </w:pPr>
            <w:r w:rsidRPr="008F1CF5">
              <w:rPr>
                <w:color w:val="000000"/>
              </w:rPr>
              <w:t>2017</w:t>
            </w:r>
          </w:p>
        </w:tc>
        <w:tc>
          <w:tcPr>
            <w:tcW w:w="992" w:type="dxa"/>
            <w:tcBorders>
              <w:top w:val="nil"/>
              <w:left w:val="nil"/>
              <w:bottom w:val="single" w:sz="4" w:space="0" w:color="auto"/>
              <w:right w:val="single" w:sz="4" w:space="0" w:color="auto"/>
            </w:tcBorders>
            <w:shd w:val="clear" w:color="auto" w:fill="auto"/>
            <w:noWrap/>
            <w:vAlign w:val="center"/>
            <w:hideMark/>
          </w:tcPr>
          <w:p w14:paraId="03D1A288" w14:textId="77777777" w:rsidR="00141820" w:rsidRPr="008F1CF5" w:rsidRDefault="00141820" w:rsidP="00CC02FD">
            <w:pPr>
              <w:jc w:val="right"/>
              <w:rPr>
                <w:color w:val="000000"/>
              </w:rPr>
            </w:pPr>
            <w:r w:rsidRPr="008F1CF5">
              <w:rPr>
                <w:color w:val="000000"/>
              </w:rPr>
              <w:t>192</w:t>
            </w:r>
          </w:p>
        </w:tc>
        <w:tc>
          <w:tcPr>
            <w:tcW w:w="992" w:type="dxa"/>
            <w:tcBorders>
              <w:top w:val="nil"/>
              <w:left w:val="nil"/>
              <w:bottom w:val="single" w:sz="4" w:space="0" w:color="auto"/>
              <w:right w:val="single" w:sz="4" w:space="0" w:color="auto"/>
            </w:tcBorders>
            <w:shd w:val="clear" w:color="auto" w:fill="auto"/>
            <w:noWrap/>
            <w:vAlign w:val="center"/>
            <w:hideMark/>
          </w:tcPr>
          <w:p w14:paraId="1C54F5A1" w14:textId="77777777" w:rsidR="00141820" w:rsidRPr="008F1CF5" w:rsidRDefault="00141820" w:rsidP="00CC02FD">
            <w:pPr>
              <w:jc w:val="right"/>
              <w:rPr>
                <w:color w:val="000000"/>
              </w:rPr>
            </w:pPr>
            <w:r w:rsidRPr="008F1CF5">
              <w:rPr>
                <w:color w:val="000000"/>
              </w:rPr>
              <w:t>83</w:t>
            </w:r>
          </w:p>
        </w:tc>
        <w:tc>
          <w:tcPr>
            <w:tcW w:w="993" w:type="dxa"/>
            <w:tcBorders>
              <w:top w:val="nil"/>
              <w:left w:val="nil"/>
              <w:bottom w:val="single" w:sz="4" w:space="0" w:color="auto"/>
              <w:right w:val="single" w:sz="4" w:space="0" w:color="auto"/>
            </w:tcBorders>
            <w:shd w:val="clear" w:color="auto" w:fill="auto"/>
            <w:noWrap/>
            <w:vAlign w:val="center"/>
            <w:hideMark/>
          </w:tcPr>
          <w:p w14:paraId="025FDA23" w14:textId="77777777" w:rsidR="00141820" w:rsidRPr="008F1CF5" w:rsidRDefault="00141820" w:rsidP="00CC02FD">
            <w:pPr>
              <w:jc w:val="right"/>
              <w:rPr>
                <w:color w:val="000000"/>
              </w:rPr>
            </w:pPr>
            <w:r w:rsidRPr="008F1CF5">
              <w:rPr>
                <w:color w:val="000000"/>
              </w:rPr>
              <w:t>275</w:t>
            </w:r>
          </w:p>
        </w:tc>
        <w:tc>
          <w:tcPr>
            <w:tcW w:w="992" w:type="dxa"/>
            <w:tcBorders>
              <w:top w:val="nil"/>
              <w:left w:val="nil"/>
              <w:bottom w:val="single" w:sz="4" w:space="0" w:color="auto"/>
              <w:right w:val="single" w:sz="4" w:space="0" w:color="auto"/>
            </w:tcBorders>
            <w:shd w:val="clear" w:color="auto" w:fill="auto"/>
            <w:noWrap/>
            <w:vAlign w:val="center"/>
            <w:hideMark/>
          </w:tcPr>
          <w:p w14:paraId="3240307B" w14:textId="77777777" w:rsidR="00141820" w:rsidRPr="008F1CF5" w:rsidRDefault="00141820" w:rsidP="00CC02FD">
            <w:pPr>
              <w:jc w:val="right"/>
              <w:rPr>
                <w:color w:val="000000"/>
              </w:rPr>
            </w:pPr>
            <w:r w:rsidRPr="008F1CF5">
              <w:rPr>
                <w:color w:val="000000"/>
              </w:rPr>
              <w:t>202</w:t>
            </w:r>
          </w:p>
        </w:tc>
        <w:tc>
          <w:tcPr>
            <w:tcW w:w="992" w:type="dxa"/>
            <w:tcBorders>
              <w:top w:val="nil"/>
              <w:left w:val="nil"/>
              <w:bottom w:val="single" w:sz="4" w:space="0" w:color="auto"/>
              <w:right w:val="single" w:sz="4" w:space="0" w:color="auto"/>
            </w:tcBorders>
            <w:shd w:val="clear" w:color="auto" w:fill="auto"/>
            <w:noWrap/>
            <w:vAlign w:val="center"/>
            <w:hideMark/>
          </w:tcPr>
          <w:p w14:paraId="6390A844" w14:textId="77777777" w:rsidR="00141820" w:rsidRPr="008F1CF5" w:rsidRDefault="00141820" w:rsidP="00CC02FD">
            <w:pPr>
              <w:jc w:val="right"/>
              <w:rPr>
                <w:color w:val="000000"/>
              </w:rPr>
            </w:pPr>
            <w:r w:rsidRPr="008F1CF5">
              <w:rPr>
                <w:color w:val="000000"/>
              </w:rPr>
              <w:t>49</w:t>
            </w:r>
          </w:p>
        </w:tc>
        <w:tc>
          <w:tcPr>
            <w:tcW w:w="992" w:type="dxa"/>
            <w:tcBorders>
              <w:top w:val="nil"/>
              <w:left w:val="nil"/>
              <w:bottom w:val="single" w:sz="4" w:space="0" w:color="auto"/>
              <w:right w:val="single" w:sz="4" w:space="0" w:color="auto"/>
            </w:tcBorders>
            <w:shd w:val="clear" w:color="auto" w:fill="auto"/>
            <w:noWrap/>
            <w:vAlign w:val="center"/>
            <w:hideMark/>
          </w:tcPr>
          <w:p w14:paraId="3F94116B" w14:textId="77777777" w:rsidR="00141820" w:rsidRPr="008F1CF5" w:rsidRDefault="00141820" w:rsidP="00CC02FD">
            <w:pPr>
              <w:jc w:val="right"/>
              <w:rPr>
                <w:color w:val="000000"/>
              </w:rPr>
            </w:pPr>
            <w:r w:rsidRPr="008F1CF5">
              <w:rPr>
                <w:color w:val="000000"/>
              </w:rPr>
              <w:t>251</w:t>
            </w:r>
          </w:p>
        </w:tc>
        <w:tc>
          <w:tcPr>
            <w:tcW w:w="993" w:type="dxa"/>
            <w:tcBorders>
              <w:top w:val="nil"/>
              <w:left w:val="nil"/>
              <w:bottom w:val="single" w:sz="4" w:space="0" w:color="auto"/>
              <w:right w:val="single" w:sz="4" w:space="0" w:color="auto"/>
            </w:tcBorders>
            <w:vAlign w:val="center"/>
          </w:tcPr>
          <w:p w14:paraId="2E6D121C" w14:textId="77777777" w:rsidR="00141820" w:rsidRPr="008F1CF5" w:rsidRDefault="00141820" w:rsidP="00CC02FD">
            <w:pPr>
              <w:jc w:val="right"/>
              <w:rPr>
                <w:color w:val="000000"/>
              </w:rPr>
            </w:pPr>
            <w:r w:rsidRPr="008F1CF5">
              <w:rPr>
                <w:color w:val="000000"/>
                <w:cs/>
              </w:rPr>
              <w:t>132</w:t>
            </w:r>
          </w:p>
        </w:tc>
        <w:tc>
          <w:tcPr>
            <w:tcW w:w="992" w:type="dxa"/>
            <w:tcBorders>
              <w:top w:val="nil"/>
              <w:left w:val="nil"/>
              <w:bottom w:val="single" w:sz="4" w:space="0" w:color="auto"/>
              <w:right w:val="single" w:sz="4" w:space="0" w:color="auto"/>
            </w:tcBorders>
            <w:vAlign w:val="center"/>
          </w:tcPr>
          <w:p w14:paraId="295C86A7" w14:textId="77777777" w:rsidR="00141820" w:rsidRPr="008F1CF5" w:rsidRDefault="00141820" w:rsidP="00CC02FD">
            <w:pPr>
              <w:jc w:val="right"/>
              <w:rPr>
                <w:color w:val="000000"/>
              </w:rPr>
            </w:pPr>
            <w:r w:rsidRPr="008F1CF5">
              <w:rPr>
                <w:color w:val="000000"/>
                <w:cs/>
              </w:rPr>
              <w:t>25.10</w:t>
            </w:r>
          </w:p>
        </w:tc>
      </w:tr>
      <w:tr w:rsidR="00141820" w:rsidRPr="008F1CF5" w14:paraId="32472CBF" w14:textId="77777777" w:rsidTr="00CC02FD">
        <w:trPr>
          <w:trHeight w:val="4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5720C0A4" w14:textId="77777777" w:rsidR="00141820" w:rsidRPr="008F1CF5" w:rsidRDefault="00141820" w:rsidP="00CC02FD">
            <w:pPr>
              <w:jc w:val="center"/>
              <w:rPr>
                <w:color w:val="000000"/>
              </w:rPr>
            </w:pPr>
            <w:r w:rsidRPr="008F1CF5">
              <w:rPr>
                <w:color w:val="000000"/>
              </w:rPr>
              <w:t>2018</w:t>
            </w:r>
          </w:p>
        </w:tc>
        <w:tc>
          <w:tcPr>
            <w:tcW w:w="992" w:type="dxa"/>
            <w:tcBorders>
              <w:top w:val="nil"/>
              <w:left w:val="nil"/>
              <w:bottom w:val="single" w:sz="4" w:space="0" w:color="auto"/>
              <w:right w:val="single" w:sz="4" w:space="0" w:color="auto"/>
            </w:tcBorders>
            <w:shd w:val="clear" w:color="auto" w:fill="auto"/>
            <w:noWrap/>
            <w:vAlign w:val="center"/>
            <w:hideMark/>
          </w:tcPr>
          <w:p w14:paraId="1E8B4818" w14:textId="77777777" w:rsidR="00141820" w:rsidRPr="008F1CF5" w:rsidRDefault="00141820" w:rsidP="00CC02FD">
            <w:pPr>
              <w:jc w:val="right"/>
              <w:rPr>
                <w:color w:val="000000"/>
              </w:rPr>
            </w:pPr>
            <w:r w:rsidRPr="008F1CF5">
              <w:rPr>
                <w:color w:val="000000"/>
              </w:rPr>
              <w:t>199</w:t>
            </w:r>
          </w:p>
        </w:tc>
        <w:tc>
          <w:tcPr>
            <w:tcW w:w="992" w:type="dxa"/>
            <w:tcBorders>
              <w:top w:val="nil"/>
              <w:left w:val="nil"/>
              <w:bottom w:val="single" w:sz="4" w:space="0" w:color="auto"/>
              <w:right w:val="single" w:sz="4" w:space="0" w:color="auto"/>
            </w:tcBorders>
            <w:shd w:val="clear" w:color="auto" w:fill="auto"/>
            <w:noWrap/>
            <w:vAlign w:val="center"/>
            <w:hideMark/>
          </w:tcPr>
          <w:p w14:paraId="60598580" w14:textId="77777777" w:rsidR="00141820" w:rsidRPr="008F1CF5" w:rsidRDefault="00141820" w:rsidP="00CC02FD">
            <w:pPr>
              <w:jc w:val="right"/>
              <w:rPr>
                <w:color w:val="000000"/>
              </w:rPr>
            </w:pPr>
            <w:r w:rsidRPr="008F1CF5">
              <w:rPr>
                <w:color w:val="000000"/>
              </w:rPr>
              <w:t>78</w:t>
            </w:r>
          </w:p>
        </w:tc>
        <w:tc>
          <w:tcPr>
            <w:tcW w:w="993" w:type="dxa"/>
            <w:tcBorders>
              <w:top w:val="nil"/>
              <w:left w:val="nil"/>
              <w:bottom w:val="single" w:sz="4" w:space="0" w:color="auto"/>
              <w:right w:val="single" w:sz="4" w:space="0" w:color="auto"/>
            </w:tcBorders>
            <w:shd w:val="clear" w:color="auto" w:fill="auto"/>
            <w:noWrap/>
            <w:vAlign w:val="center"/>
            <w:hideMark/>
          </w:tcPr>
          <w:p w14:paraId="656375F6" w14:textId="77777777" w:rsidR="00141820" w:rsidRPr="008F1CF5" w:rsidRDefault="00141820" w:rsidP="00CC02FD">
            <w:pPr>
              <w:jc w:val="right"/>
              <w:rPr>
                <w:color w:val="000000"/>
              </w:rPr>
            </w:pPr>
            <w:r w:rsidRPr="008F1CF5">
              <w:rPr>
                <w:color w:val="000000"/>
              </w:rPr>
              <w:t>277</w:t>
            </w:r>
          </w:p>
        </w:tc>
        <w:tc>
          <w:tcPr>
            <w:tcW w:w="992" w:type="dxa"/>
            <w:tcBorders>
              <w:top w:val="nil"/>
              <w:left w:val="nil"/>
              <w:bottom w:val="single" w:sz="4" w:space="0" w:color="auto"/>
              <w:right w:val="single" w:sz="4" w:space="0" w:color="auto"/>
            </w:tcBorders>
            <w:shd w:val="clear" w:color="auto" w:fill="auto"/>
            <w:noWrap/>
            <w:vAlign w:val="center"/>
            <w:hideMark/>
          </w:tcPr>
          <w:p w14:paraId="33B13EE0" w14:textId="77777777" w:rsidR="00141820" w:rsidRPr="008F1CF5" w:rsidRDefault="00141820" w:rsidP="00CC02FD">
            <w:pPr>
              <w:jc w:val="right"/>
              <w:rPr>
                <w:color w:val="000000"/>
              </w:rPr>
            </w:pPr>
            <w:r w:rsidRPr="008F1CF5">
              <w:rPr>
                <w:color w:val="000000"/>
              </w:rPr>
              <w:t>180</w:t>
            </w:r>
          </w:p>
        </w:tc>
        <w:tc>
          <w:tcPr>
            <w:tcW w:w="992" w:type="dxa"/>
            <w:tcBorders>
              <w:top w:val="nil"/>
              <w:left w:val="nil"/>
              <w:bottom w:val="single" w:sz="4" w:space="0" w:color="auto"/>
              <w:right w:val="single" w:sz="4" w:space="0" w:color="auto"/>
            </w:tcBorders>
            <w:shd w:val="clear" w:color="auto" w:fill="auto"/>
            <w:noWrap/>
            <w:vAlign w:val="center"/>
            <w:hideMark/>
          </w:tcPr>
          <w:p w14:paraId="31C5EF6B" w14:textId="77777777" w:rsidR="00141820" w:rsidRPr="008F1CF5" w:rsidRDefault="00141820" w:rsidP="00CC02FD">
            <w:pPr>
              <w:jc w:val="right"/>
              <w:rPr>
                <w:color w:val="000000"/>
              </w:rPr>
            </w:pPr>
            <w:r w:rsidRPr="008F1CF5">
              <w:rPr>
                <w:color w:val="000000"/>
              </w:rPr>
              <w:t>68</w:t>
            </w:r>
          </w:p>
        </w:tc>
        <w:tc>
          <w:tcPr>
            <w:tcW w:w="992" w:type="dxa"/>
            <w:tcBorders>
              <w:top w:val="nil"/>
              <w:left w:val="nil"/>
              <w:bottom w:val="single" w:sz="4" w:space="0" w:color="auto"/>
              <w:right w:val="single" w:sz="4" w:space="0" w:color="auto"/>
            </w:tcBorders>
            <w:shd w:val="clear" w:color="auto" w:fill="auto"/>
            <w:noWrap/>
            <w:vAlign w:val="center"/>
            <w:hideMark/>
          </w:tcPr>
          <w:p w14:paraId="117E9FC2" w14:textId="77777777" w:rsidR="00141820" w:rsidRPr="008F1CF5" w:rsidRDefault="00141820" w:rsidP="00CC02FD">
            <w:pPr>
              <w:jc w:val="right"/>
              <w:rPr>
                <w:color w:val="000000"/>
              </w:rPr>
            </w:pPr>
            <w:r w:rsidRPr="008F1CF5">
              <w:rPr>
                <w:color w:val="000000"/>
              </w:rPr>
              <w:t>269</w:t>
            </w:r>
          </w:p>
        </w:tc>
        <w:tc>
          <w:tcPr>
            <w:tcW w:w="993" w:type="dxa"/>
            <w:tcBorders>
              <w:top w:val="nil"/>
              <w:left w:val="nil"/>
              <w:bottom w:val="single" w:sz="4" w:space="0" w:color="auto"/>
              <w:right w:val="single" w:sz="4" w:space="0" w:color="auto"/>
            </w:tcBorders>
            <w:vAlign w:val="center"/>
          </w:tcPr>
          <w:p w14:paraId="41C39EAF" w14:textId="77777777" w:rsidR="00141820" w:rsidRPr="008F1CF5" w:rsidRDefault="00141820" w:rsidP="00CC02FD">
            <w:pPr>
              <w:jc w:val="right"/>
              <w:rPr>
                <w:color w:val="000000"/>
              </w:rPr>
            </w:pPr>
            <w:r w:rsidRPr="008F1CF5">
              <w:rPr>
                <w:color w:val="000000"/>
                <w:cs/>
              </w:rPr>
              <w:t>146</w:t>
            </w:r>
          </w:p>
        </w:tc>
        <w:tc>
          <w:tcPr>
            <w:tcW w:w="992" w:type="dxa"/>
            <w:tcBorders>
              <w:top w:val="nil"/>
              <w:left w:val="nil"/>
              <w:bottom w:val="single" w:sz="4" w:space="0" w:color="auto"/>
              <w:right w:val="single" w:sz="4" w:space="0" w:color="auto"/>
            </w:tcBorders>
            <w:vAlign w:val="center"/>
          </w:tcPr>
          <w:p w14:paraId="08AB64D0" w14:textId="77777777" w:rsidR="00141820" w:rsidRPr="008F1CF5" w:rsidRDefault="00141820" w:rsidP="00CC02FD">
            <w:pPr>
              <w:jc w:val="right"/>
              <w:rPr>
                <w:color w:val="000000"/>
              </w:rPr>
            </w:pPr>
            <w:r w:rsidRPr="008F1CF5">
              <w:rPr>
                <w:color w:val="000000"/>
                <w:cs/>
              </w:rPr>
              <w:t>27.81</w:t>
            </w:r>
          </w:p>
        </w:tc>
      </w:tr>
      <w:tr w:rsidR="00141820" w:rsidRPr="008F1CF5" w14:paraId="6E87D05E" w14:textId="77777777" w:rsidTr="00CC02FD">
        <w:trPr>
          <w:trHeight w:val="4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F8C632A" w14:textId="77777777" w:rsidR="00141820" w:rsidRPr="008F1CF5" w:rsidRDefault="00141820" w:rsidP="00CC02FD">
            <w:pPr>
              <w:jc w:val="center"/>
              <w:rPr>
                <w:color w:val="000000"/>
              </w:rPr>
            </w:pPr>
            <w:r w:rsidRPr="008F1CF5">
              <w:rPr>
                <w:color w:val="000000"/>
              </w:rPr>
              <w:t>2019</w:t>
            </w:r>
          </w:p>
        </w:tc>
        <w:tc>
          <w:tcPr>
            <w:tcW w:w="992" w:type="dxa"/>
            <w:tcBorders>
              <w:top w:val="nil"/>
              <w:left w:val="nil"/>
              <w:bottom w:val="single" w:sz="4" w:space="0" w:color="auto"/>
              <w:right w:val="single" w:sz="4" w:space="0" w:color="auto"/>
            </w:tcBorders>
            <w:shd w:val="clear" w:color="auto" w:fill="auto"/>
            <w:noWrap/>
            <w:vAlign w:val="center"/>
            <w:hideMark/>
          </w:tcPr>
          <w:p w14:paraId="77C542E8" w14:textId="77777777" w:rsidR="00141820" w:rsidRPr="008F1CF5" w:rsidRDefault="00141820" w:rsidP="00CC02FD">
            <w:pPr>
              <w:jc w:val="right"/>
              <w:rPr>
                <w:color w:val="000000"/>
              </w:rPr>
            </w:pPr>
            <w:r w:rsidRPr="008F1CF5">
              <w:rPr>
                <w:color w:val="000000"/>
              </w:rPr>
              <w:t>204</w:t>
            </w:r>
          </w:p>
        </w:tc>
        <w:tc>
          <w:tcPr>
            <w:tcW w:w="992" w:type="dxa"/>
            <w:tcBorders>
              <w:top w:val="nil"/>
              <w:left w:val="nil"/>
              <w:bottom w:val="single" w:sz="4" w:space="0" w:color="auto"/>
              <w:right w:val="single" w:sz="4" w:space="0" w:color="auto"/>
            </w:tcBorders>
            <w:shd w:val="clear" w:color="auto" w:fill="auto"/>
            <w:noWrap/>
            <w:vAlign w:val="center"/>
            <w:hideMark/>
          </w:tcPr>
          <w:p w14:paraId="65A4B9D6" w14:textId="77777777" w:rsidR="00141820" w:rsidRPr="008F1CF5" w:rsidRDefault="00141820" w:rsidP="00CC02FD">
            <w:pPr>
              <w:jc w:val="right"/>
              <w:rPr>
                <w:color w:val="000000"/>
              </w:rPr>
            </w:pPr>
            <w:r w:rsidRPr="008F1CF5">
              <w:rPr>
                <w:color w:val="000000"/>
              </w:rPr>
              <w:t>78</w:t>
            </w:r>
          </w:p>
        </w:tc>
        <w:tc>
          <w:tcPr>
            <w:tcW w:w="993" w:type="dxa"/>
            <w:tcBorders>
              <w:top w:val="nil"/>
              <w:left w:val="nil"/>
              <w:bottom w:val="single" w:sz="4" w:space="0" w:color="auto"/>
              <w:right w:val="single" w:sz="4" w:space="0" w:color="auto"/>
            </w:tcBorders>
            <w:shd w:val="clear" w:color="auto" w:fill="auto"/>
            <w:noWrap/>
            <w:vAlign w:val="center"/>
            <w:hideMark/>
          </w:tcPr>
          <w:p w14:paraId="7B7A34CF" w14:textId="77777777" w:rsidR="00141820" w:rsidRPr="008F1CF5" w:rsidRDefault="00141820" w:rsidP="00CC02FD">
            <w:pPr>
              <w:jc w:val="right"/>
              <w:rPr>
                <w:color w:val="000000"/>
              </w:rPr>
            </w:pPr>
            <w:r w:rsidRPr="008F1CF5">
              <w:rPr>
                <w:color w:val="000000"/>
              </w:rPr>
              <w:t>282</w:t>
            </w:r>
          </w:p>
        </w:tc>
        <w:tc>
          <w:tcPr>
            <w:tcW w:w="992" w:type="dxa"/>
            <w:tcBorders>
              <w:top w:val="nil"/>
              <w:left w:val="nil"/>
              <w:bottom w:val="single" w:sz="4" w:space="0" w:color="auto"/>
              <w:right w:val="single" w:sz="4" w:space="0" w:color="auto"/>
            </w:tcBorders>
            <w:shd w:val="clear" w:color="auto" w:fill="auto"/>
            <w:noWrap/>
            <w:vAlign w:val="center"/>
            <w:hideMark/>
          </w:tcPr>
          <w:p w14:paraId="1A48E2E3" w14:textId="77777777" w:rsidR="00141820" w:rsidRPr="008F1CF5" w:rsidRDefault="00141820" w:rsidP="00CC02FD">
            <w:pPr>
              <w:jc w:val="right"/>
              <w:rPr>
                <w:color w:val="000000"/>
              </w:rPr>
            </w:pPr>
            <w:r w:rsidRPr="008F1CF5">
              <w:rPr>
                <w:color w:val="000000"/>
              </w:rPr>
              <w:t>176</w:t>
            </w:r>
          </w:p>
        </w:tc>
        <w:tc>
          <w:tcPr>
            <w:tcW w:w="992" w:type="dxa"/>
            <w:tcBorders>
              <w:top w:val="nil"/>
              <w:left w:val="nil"/>
              <w:bottom w:val="single" w:sz="4" w:space="0" w:color="auto"/>
              <w:right w:val="single" w:sz="4" w:space="0" w:color="auto"/>
            </w:tcBorders>
            <w:shd w:val="clear" w:color="auto" w:fill="auto"/>
            <w:noWrap/>
            <w:vAlign w:val="center"/>
            <w:hideMark/>
          </w:tcPr>
          <w:p w14:paraId="7934D157" w14:textId="77777777" w:rsidR="00141820" w:rsidRPr="008F1CF5" w:rsidRDefault="00141820" w:rsidP="00CC02FD">
            <w:pPr>
              <w:jc w:val="right"/>
              <w:rPr>
                <w:color w:val="000000"/>
              </w:rPr>
            </w:pPr>
            <w:r w:rsidRPr="008F1CF5">
              <w:rPr>
                <w:color w:val="000000"/>
              </w:rPr>
              <w:t>61</w:t>
            </w:r>
          </w:p>
        </w:tc>
        <w:tc>
          <w:tcPr>
            <w:tcW w:w="992" w:type="dxa"/>
            <w:tcBorders>
              <w:top w:val="nil"/>
              <w:left w:val="nil"/>
              <w:bottom w:val="single" w:sz="4" w:space="0" w:color="auto"/>
              <w:right w:val="single" w:sz="4" w:space="0" w:color="auto"/>
            </w:tcBorders>
            <w:shd w:val="clear" w:color="auto" w:fill="auto"/>
            <w:noWrap/>
            <w:vAlign w:val="center"/>
            <w:hideMark/>
          </w:tcPr>
          <w:p w14:paraId="7A4FDD41" w14:textId="77777777" w:rsidR="00141820" w:rsidRPr="008F1CF5" w:rsidRDefault="00141820" w:rsidP="00CC02FD">
            <w:pPr>
              <w:jc w:val="right"/>
              <w:rPr>
                <w:color w:val="000000"/>
              </w:rPr>
            </w:pPr>
            <w:r w:rsidRPr="008F1CF5">
              <w:rPr>
                <w:color w:val="000000"/>
              </w:rPr>
              <w:t>237</w:t>
            </w:r>
          </w:p>
        </w:tc>
        <w:tc>
          <w:tcPr>
            <w:tcW w:w="993" w:type="dxa"/>
            <w:tcBorders>
              <w:top w:val="nil"/>
              <w:left w:val="nil"/>
              <w:bottom w:val="single" w:sz="4" w:space="0" w:color="auto"/>
              <w:right w:val="single" w:sz="4" w:space="0" w:color="auto"/>
            </w:tcBorders>
            <w:vAlign w:val="center"/>
          </w:tcPr>
          <w:p w14:paraId="64E800F8" w14:textId="77777777" w:rsidR="00141820" w:rsidRPr="008F1CF5" w:rsidRDefault="00141820" w:rsidP="00CC02FD">
            <w:pPr>
              <w:jc w:val="right"/>
              <w:rPr>
                <w:color w:val="000000"/>
              </w:rPr>
            </w:pPr>
            <w:r w:rsidRPr="008F1CF5">
              <w:rPr>
                <w:color w:val="000000"/>
                <w:cs/>
              </w:rPr>
              <w:t>139</w:t>
            </w:r>
          </w:p>
        </w:tc>
        <w:tc>
          <w:tcPr>
            <w:tcW w:w="992" w:type="dxa"/>
            <w:tcBorders>
              <w:top w:val="nil"/>
              <w:left w:val="nil"/>
              <w:bottom w:val="single" w:sz="4" w:space="0" w:color="auto"/>
              <w:right w:val="single" w:sz="4" w:space="0" w:color="auto"/>
            </w:tcBorders>
            <w:vAlign w:val="center"/>
          </w:tcPr>
          <w:p w14:paraId="337A1BC3" w14:textId="77777777" w:rsidR="00141820" w:rsidRPr="008F1CF5" w:rsidRDefault="00141820" w:rsidP="00CC02FD">
            <w:pPr>
              <w:jc w:val="right"/>
              <w:rPr>
                <w:color w:val="000000"/>
              </w:rPr>
            </w:pPr>
            <w:r w:rsidRPr="008F1CF5">
              <w:rPr>
                <w:color w:val="000000"/>
                <w:cs/>
              </w:rPr>
              <w:t>26.78</w:t>
            </w:r>
          </w:p>
        </w:tc>
      </w:tr>
      <w:tr w:rsidR="00141820" w:rsidRPr="008F1CF5" w14:paraId="12FE4782" w14:textId="77777777" w:rsidTr="00CC02FD">
        <w:trPr>
          <w:trHeight w:val="4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B519FC1" w14:textId="77777777" w:rsidR="00141820" w:rsidRPr="008F1CF5" w:rsidRDefault="00141820" w:rsidP="00CC02FD">
            <w:pPr>
              <w:jc w:val="center"/>
              <w:rPr>
                <w:color w:val="000000"/>
              </w:rPr>
            </w:pPr>
            <w:r w:rsidRPr="008F1CF5">
              <w:rPr>
                <w:color w:val="000000"/>
              </w:rPr>
              <w:t>2020</w:t>
            </w:r>
          </w:p>
        </w:tc>
        <w:tc>
          <w:tcPr>
            <w:tcW w:w="992" w:type="dxa"/>
            <w:tcBorders>
              <w:top w:val="nil"/>
              <w:left w:val="nil"/>
              <w:bottom w:val="single" w:sz="4" w:space="0" w:color="auto"/>
              <w:right w:val="single" w:sz="4" w:space="0" w:color="auto"/>
            </w:tcBorders>
            <w:shd w:val="clear" w:color="auto" w:fill="auto"/>
            <w:noWrap/>
            <w:vAlign w:val="center"/>
            <w:hideMark/>
          </w:tcPr>
          <w:p w14:paraId="356AA7D3" w14:textId="77777777" w:rsidR="00141820" w:rsidRPr="008F1CF5" w:rsidRDefault="00141820" w:rsidP="00CC02FD">
            <w:pPr>
              <w:jc w:val="right"/>
              <w:rPr>
                <w:color w:val="000000"/>
              </w:rPr>
            </w:pPr>
            <w:r w:rsidRPr="008F1CF5">
              <w:rPr>
                <w:color w:val="000000"/>
              </w:rPr>
              <w:t>190</w:t>
            </w:r>
          </w:p>
        </w:tc>
        <w:tc>
          <w:tcPr>
            <w:tcW w:w="992" w:type="dxa"/>
            <w:tcBorders>
              <w:top w:val="nil"/>
              <w:left w:val="nil"/>
              <w:bottom w:val="single" w:sz="4" w:space="0" w:color="auto"/>
              <w:right w:val="single" w:sz="4" w:space="0" w:color="auto"/>
            </w:tcBorders>
            <w:shd w:val="clear" w:color="auto" w:fill="auto"/>
            <w:noWrap/>
            <w:vAlign w:val="center"/>
            <w:hideMark/>
          </w:tcPr>
          <w:p w14:paraId="57B5151B" w14:textId="77777777" w:rsidR="00141820" w:rsidRPr="008F1CF5" w:rsidRDefault="00141820" w:rsidP="00CC02FD">
            <w:pPr>
              <w:jc w:val="right"/>
              <w:rPr>
                <w:color w:val="000000"/>
              </w:rPr>
            </w:pPr>
            <w:r w:rsidRPr="008F1CF5">
              <w:rPr>
                <w:color w:val="000000"/>
              </w:rPr>
              <w:t>89</w:t>
            </w:r>
          </w:p>
        </w:tc>
        <w:tc>
          <w:tcPr>
            <w:tcW w:w="993" w:type="dxa"/>
            <w:tcBorders>
              <w:top w:val="nil"/>
              <w:left w:val="nil"/>
              <w:bottom w:val="single" w:sz="4" w:space="0" w:color="auto"/>
              <w:right w:val="single" w:sz="4" w:space="0" w:color="auto"/>
            </w:tcBorders>
            <w:shd w:val="clear" w:color="auto" w:fill="auto"/>
            <w:noWrap/>
            <w:vAlign w:val="center"/>
            <w:hideMark/>
          </w:tcPr>
          <w:p w14:paraId="58F78346" w14:textId="77777777" w:rsidR="00141820" w:rsidRPr="008F1CF5" w:rsidRDefault="00141820" w:rsidP="00CC02FD">
            <w:pPr>
              <w:jc w:val="right"/>
              <w:rPr>
                <w:color w:val="000000"/>
              </w:rPr>
            </w:pPr>
            <w:r w:rsidRPr="008F1CF5">
              <w:rPr>
                <w:color w:val="000000"/>
              </w:rPr>
              <w:t>279</w:t>
            </w:r>
          </w:p>
        </w:tc>
        <w:tc>
          <w:tcPr>
            <w:tcW w:w="992" w:type="dxa"/>
            <w:tcBorders>
              <w:top w:val="nil"/>
              <w:left w:val="nil"/>
              <w:bottom w:val="single" w:sz="4" w:space="0" w:color="auto"/>
              <w:right w:val="single" w:sz="4" w:space="0" w:color="auto"/>
            </w:tcBorders>
            <w:shd w:val="clear" w:color="auto" w:fill="auto"/>
            <w:noWrap/>
            <w:vAlign w:val="center"/>
            <w:hideMark/>
          </w:tcPr>
          <w:p w14:paraId="2A7405CC" w14:textId="77777777" w:rsidR="00141820" w:rsidRPr="008F1CF5" w:rsidRDefault="00141820" w:rsidP="00CC02FD">
            <w:pPr>
              <w:jc w:val="right"/>
              <w:rPr>
                <w:color w:val="000000"/>
              </w:rPr>
            </w:pPr>
            <w:r w:rsidRPr="008F1CF5">
              <w:rPr>
                <w:color w:val="000000"/>
              </w:rPr>
              <w:t>181</w:t>
            </w:r>
          </w:p>
        </w:tc>
        <w:tc>
          <w:tcPr>
            <w:tcW w:w="992" w:type="dxa"/>
            <w:tcBorders>
              <w:top w:val="nil"/>
              <w:left w:val="nil"/>
              <w:bottom w:val="single" w:sz="4" w:space="0" w:color="auto"/>
              <w:right w:val="single" w:sz="4" w:space="0" w:color="auto"/>
            </w:tcBorders>
            <w:shd w:val="clear" w:color="auto" w:fill="auto"/>
            <w:noWrap/>
            <w:vAlign w:val="center"/>
            <w:hideMark/>
          </w:tcPr>
          <w:p w14:paraId="400F3621" w14:textId="77777777" w:rsidR="00141820" w:rsidRPr="008F1CF5" w:rsidRDefault="00141820" w:rsidP="00CC02FD">
            <w:pPr>
              <w:jc w:val="right"/>
              <w:rPr>
                <w:color w:val="000000"/>
              </w:rPr>
            </w:pPr>
            <w:r w:rsidRPr="008F1CF5">
              <w:rPr>
                <w:color w:val="000000"/>
              </w:rPr>
              <w:t>57</w:t>
            </w:r>
          </w:p>
        </w:tc>
        <w:tc>
          <w:tcPr>
            <w:tcW w:w="992" w:type="dxa"/>
            <w:tcBorders>
              <w:top w:val="nil"/>
              <w:left w:val="nil"/>
              <w:bottom w:val="single" w:sz="4" w:space="0" w:color="auto"/>
              <w:right w:val="single" w:sz="4" w:space="0" w:color="auto"/>
            </w:tcBorders>
            <w:shd w:val="clear" w:color="auto" w:fill="auto"/>
            <w:noWrap/>
            <w:vAlign w:val="center"/>
            <w:hideMark/>
          </w:tcPr>
          <w:p w14:paraId="229C73B8" w14:textId="77777777" w:rsidR="00141820" w:rsidRPr="008F1CF5" w:rsidRDefault="00141820" w:rsidP="00CC02FD">
            <w:pPr>
              <w:jc w:val="right"/>
              <w:rPr>
                <w:color w:val="000000"/>
              </w:rPr>
            </w:pPr>
            <w:r w:rsidRPr="008F1CF5">
              <w:rPr>
                <w:color w:val="000000"/>
              </w:rPr>
              <w:t>238</w:t>
            </w:r>
          </w:p>
        </w:tc>
        <w:tc>
          <w:tcPr>
            <w:tcW w:w="993" w:type="dxa"/>
            <w:tcBorders>
              <w:top w:val="nil"/>
              <w:left w:val="nil"/>
              <w:bottom w:val="single" w:sz="4" w:space="0" w:color="auto"/>
              <w:right w:val="single" w:sz="4" w:space="0" w:color="auto"/>
            </w:tcBorders>
            <w:vAlign w:val="center"/>
          </w:tcPr>
          <w:p w14:paraId="67102A9D" w14:textId="77777777" w:rsidR="00141820" w:rsidRPr="008F1CF5" w:rsidRDefault="00141820" w:rsidP="00CC02FD">
            <w:pPr>
              <w:jc w:val="right"/>
              <w:rPr>
                <w:color w:val="000000"/>
              </w:rPr>
            </w:pPr>
            <w:r w:rsidRPr="008F1CF5">
              <w:rPr>
                <w:color w:val="000000"/>
                <w:cs/>
              </w:rPr>
              <w:t>146</w:t>
            </w:r>
          </w:p>
        </w:tc>
        <w:tc>
          <w:tcPr>
            <w:tcW w:w="992" w:type="dxa"/>
            <w:tcBorders>
              <w:top w:val="nil"/>
              <w:left w:val="nil"/>
              <w:bottom w:val="single" w:sz="4" w:space="0" w:color="auto"/>
              <w:right w:val="single" w:sz="4" w:space="0" w:color="auto"/>
            </w:tcBorders>
            <w:vAlign w:val="center"/>
          </w:tcPr>
          <w:p w14:paraId="723FC1E4" w14:textId="77777777" w:rsidR="00141820" w:rsidRPr="008F1CF5" w:rsidRDefault="00141820" w:rsidP="00CC02FD">
            <w:pPr>
              <w:jc w:val="right"/>
              <w:rPr>
                <w:color w:val="000000"/>
              </w:rPr>
            </w:pPr>
            <w:r w:rsidRPr="008F1CF5">
              <w:rPr>
                <w:color w:val="000000"/>
                <w:cs/>
              </w:rPr>
              <w:t>28.24</w:t>
            </w:r>
          </w:p>
        </w:tc>
      </w:tr>
      <w:tr w:rsidR="00141820" w:rsidRPr="008F1CF5" w14:paraId="6FA6FF12" w14:textId="77777777" w:rsidTr="00CC02FD">
        <w:trPr>
          <w:trHeight w:val="4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400A0D7C" w14:textId="77777777" w:rsidR="00141820" w:rsidRPr="008F1CF5" w:rsidRDefault="00141820" w:rsidP="00CC02FD">
            <w:pPr>
              <w:jc w:val="center"/>
              <w:rPr>
                <w:color w:val="000000"/>
              </w:rPr>
            </w:pPr>
            <w:r w:rsidRPr="008F1CF5">
              <w:rPr>
                <w:color w:val="000000"/>
              </w:rPr>
              <w:t>2021</w:t>
            </w:r>
          </w:p>
        </w:tc>
        <w:tc>
          <w:tcPr>
            <w:tcW w:w="992" w:type="dxa"/>
            <w:tcBorders>
              <w:top w:val="nil"/>
              <w:left w:val="nil"/>
              <w:bottom w:val="single" w:sz="4" w:space="0" w:color="auto"/>
              <w:right w:val="single" w:sz="4" w:space="0" w:color="auto"/>
            </w:tcBorders>
            <w:shd w:val="clear" w:color="auto" w:fill="auto"/>
            <w:noWrap/>
            <w:vAlign w:val="center"/>
            <w:hideMark/>
          </w:tcPr>
          <w:p w14:paraId="5CB41DEB" w14:textId="77777777" w:rsidR="00141820" w:rsidRPr="008F1CF5" w:rsidRDefault="00141820" w:rsidP="00CC02FD">
            <w:pPr>
              <w:jc w:val="right"/>
              <w:rPr>
                <w:color w:val="000000"/>
              </w:rPr>
            </w:pPr>
            <w:r w:rsidRPr="008F1CF5">
              <w:rPr>
                <w:color w:val="000000"/>
              </w:rPr>
              <w:t>182</w:t>
            </w:r>
          </w:p>
        </w:tc>
        <w:tc>
          <w:tcPr>
            <w:tcW w:w="992" w:type="dxa"/>
            <w:tcBorders>
              <w:top w:val="nil"/>
              <w:left w:val="nil"/>
              <w:bottom w:val="single" w:sz="4" w:space="0" w:color="auto"/>
              <w:right w:val="single" w:sz="4" w:space="0" w:color="auto"/>
            </w:tcBorders>
            <w:shd w:val="clear" w:color="auto" w:fill="auto"/>
            <w:noWrap/>
            <w:vAlign w:val="center"/>
            <w:hideMark/>
          </w:tcPr>
          <w:p w14:paraId="04ECB257" w14:textId="77777777" w:rsidR="00141820" w:rsidRPr="008F1CF5" w:rsidRDefault="00141820" w:rsidP="00CC02FD">
            <w:pPr>
              <w:jc w:val="right"/>
              <w:rPr>
                <w:color w:val="000000"/>
              </w:rPr>
            </w:pPr>
            <w:r w:rsidRPr="008F1CF5">
              <w:rPr>
                <w:color w:val="000000"/>
              </w:rPr>
              <w:t>71</w:t>
            </w:r>
          </w:p>
        </w:tc>
        <w:tc>
          <w:tcPr>
            <w:tcW w:w="993" w:type="dxa"/>
            <w:tcBorders>
              <w:top w:val="nil"/>
              <w:left w:val="nil"/>
              <w:bottom w:val="single" w:sz="4" w:space="0" w:color="auto"/>
              <w:right w:val="single" w:sz="4" w:space="0" w:color="auto"/>
            </w:tcBorders>
            <w:shd w:val="clear" w:color="auto" w:fill="auto"/>
            <w:noWrap/>
            <w:vAlign w:val="center"/>
            <w:hideMark/>
          </w:tcPr>
          <w:p w14:paraId="078271A6" w14:textId="77777777" w:rsidR="00141820" w:rsidRPr="008F1CF5" w:rsidRDefault="00141820" w:rsidP="00CC02FD">
            <w:pPr>
              <w:jc w:val="right"/>
              <w:rPr>
                <w:color w:val="000000"/>
              </w:rPr>
            </w:pPr>
            <w:r w:rsidRPr="008F1CF5">
              <w:rPr>
                <w:color w:val="000000"/>
              </w:rPr>
              <w:t>253</w:t>
            </w:r>
          </w:p>
        </w:tc>
        <w:tc>
          <w:tcPr>
            <w:tcW w:w="992" w:type="dxa"/>
            <w:tcBorders>
              <w:top w:val="nil"/>
              <w:left w:val="nil"/>
              <w:bottom w:val="single" w:sz="4" w:space="0" w:color="auto"/>
              <w:right w:val="single" w:sz="4" w:space="0" w:color="auto"/>
            </w:tcBorders>
            <w:shd w:val="clear" w:color="auto" w:fill="auto"/>
            <w:noWrap/>
            <w:vAlign w:val="center"/>
            <w:hideMark/>
          </w:tcPr>
          <w:p w14:paraId="324EB011" w14:textId="77777777" w:rsidR="00141820" w:rsidRPr="008F1CF5" w:rsidRDefault="00141820" w:rsidP="00CC02FD">
            <w:pPr>
              <w:jc w:val="right"/>
              <w:rPr>
                <w:color w:val="000000"/>
              </w:rPr>
            </w:pPr>
            <w:r w:rsidRPr="008F1CF5">
              <w:rPr>
                <w:color w:val="000000"/>
              </w:rPr>
              <w:t>193</w:t>
            </w:r>
          </w:p>
        </w:tc>
        <w:tc>
          <w:tcPr>
            <w:tcW w:w="992" w:type="dxa"/>
            <w:tcBorders>
              <w:top w:val="nil"/>
              <w:left w:val="nil"/>
              <w:bottom w:val="single" w:sz="4" w:space="0" w:color="auto"/>
              <w:right w:val="single" w:sz="4" w:space="0" w:color="auto"/>
            </w:tcBorders>
            <w:shd w:val="clear" w:color="auto" w:fill="auto"/>
            <w:noWrap/>
            <w:vAlign w:val="center"/>
            <w:hideMark/>
          </w:tcPr>
          <w:p w14:paraId="0FC54FF3" w14:textId="77777777" w:rsidR="00141820" w:rsidRPr="008F1CF5" w:rsidRDefault="00141820" w:rsidP="00CC02FD">
            <w:pPr>
              <w:jc w:val="right"/>
              <w:rPr>
                <w:color w:val="000000"/>
              </w:rPr>
            </w:pPr>
            <w:r w:rsidRPr="008F1CF5">
              <w:rPr>
                <w:color w:val="000000"/>
              </w:rPr>
              <w:t>57</w:t>
            </w:r>
          </w:p>
        </w:tc>
        <w:tc>
          <w:tcPr>
            <w:tcW w:w="992" w:type="dxa"/>
            <w:tcBorders>
              <w:top w:val="nil"/>
              <w:left w:val="nil"/>
              <w:bottom w:val="single" w:sz="4" w:space="0" w:color="auto"/>
              <w:right w:val="single" w:sz="4" w:space="0" w:color="auto"/>
            </w:tcBorders>
            <w:shd w:val="clear" w:color="auto" w:fill="auto"/>
            <w:noWrap/>
            <w:vAlign w:val="center"/>
            <w:hideMark/>
          </w:tcPr>
          <w:p w14:paraId="1F98D39A" w14:textId="77777777" w:rsidR="00141820" w:rsidRPr="008F1CF5" w:rsidRDefault="00141820" w:rsidP="00CC02FD">
            <w:pPr>
              <w:jc w:val="right"/>
              <w:rPr>
                <w:color w:val="000000"/>
              </w:rPr>
            </w:pPr>
            <w:r w:rsidRPr="008F1CF5">
              <w:rPr>
                <w:color w:val="000000"/>
              </w:rPr>
              <w:t>250</w:t>
            </w:r>
          </w:p>
        </w:tc>
        <w:tc>
          <w:tcPr>
            <w:tcW w:w="993" w:type="dxa"/>
            <w:tcBorders>
              <w:top w:val="nil"/>
              <w:left w:val="nil"/>
              <w:bottom w:val="single" w:sz="4" w:space="0" w:color="auto"/>
              <w:right w:val="single" w:sz="4" w:space="0" w:color="auto"/>
            </w:tcBorders>
            <w:vAlign w:val="center"/>
          </w:tcPr>
          <w:p w14:paraId="44FA88DF" w14:textId="77777777" w:rsidR="00141820" w:rsidRPr="008F1CF5" w:rsidRDefault="00141820" w:rsidP="00CC02FD">
            <w:pPr>
              <w:jc w:val="right"/>
              <w:rPr>
                <w:color w:val="000000"/>
              </w:rPr>
            </w:pPr>
            <w:r w:rsidRPr="008F1CF5">
              <w:rPr>
                <w:color w:val="000000"/>
                <w:cs/>
              </w:rPr>
              <w:t>128</w:t>
            </w:r>
          </w:p>
        </w:tc>
        <w:tc>
          <w:tcPr>
            <w:tcW w:w="992" w:type="dxa"/>
            <w:tcBorders>
              <w:top w:val="nil"/>
              <w:left w:val="nil"/>
              <w:bottom w:val="single" w:sz="4" w:space="0" w:color="auto"/>
              <w:right w:val="single" w:sz="4" w:space="0" w:color="auto"/>
            </w:tcBorders>
            <w:vAlign w:val="center"/>
          </w:tcPr>
          <w:p w14:paraId="5A61A941" w14:textId="77777777" w:rsidR="00141820" w:rsidRPr="008F1CF5" w:rsidRDefault="00141820" w:rsidP="00CC02FD">
            <w:pPr>
              <w:jc w:val="right"/>
              <w:rPr>
                <w:color w:val="000000"/>
              </w:rPr>
            </w:pPr>
            <w:r w:rsidRPr="008F1CF5">
              <w:rPr>
                <w:color w:val="000000"/>
                <w:cs/>
              </w:rPr>
              <w:t>25.30</w:t>
            </w:r>
          </w:p>
        </w:tc>
      </w:tr>
      <w:tr w:rsidR="00141820" w:rsidRPr="008F1CF5" w14:paraId="04308AC9" w14:textId="77777777" w:rsidTr="00CC02FD">
        <w:trPr>
          <w:trHeight w:val="4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74945B48" w14:textId="77777777" w:rsidR="00141820" w:rsidRPr="008F1CF5" w:rsidRDefault="00141820" w:rsidP="00CC02FD">
            <w:pPr>
              <w:jc w:val="center"/>
              <w:rPr>
                <w:b/>
                <w:bCs/>
                <w:color w:val="000000"/>
              </w:rPr>
            </w:pPr>
            <w:r w:rsidRPr="008F1CF5">
              <w:rPr>
                <w:b/>
                <w:bCs/>
                <w:color w:val="000000"/>
              </w:rPr>
              <w:t>Total</w:t>
            </w:r>
          </w:p>
        </w:tc>
        <w:tc>
          <w:tcPr>
            <w:tcW w:w="992" w:type="dxa"/>
            <w:tcBorders>
              <w:top w:val="nil"/>
              <w:left w:val="nil"/>
              <w:bottom w:val="single" w:sz="4" w:space="0" w:color="auto"/>
              <w:right w:val="single" w:sz="4" w:space="0" w:color="auto"/>
            </w:tcBorders>
            <w:shd w:val="clear" w:color="auto" w:fill="auto"/>
            <w:noWrap/>
            <w:vAlign w:val="center"/>
            <w:hideMark/>
          </w:tcPr>
          <w:p w14:paraId="7A7EE232" w14:textId="77777777" w:rsidR="00141820" w:rsidRPr="008F1CF5" w:rsidRDefault="00141820" w:rsidP="00CC02FD">
            <w:pPr>
              <w:jc w:val="right"/>
              <w:rPr>
                <w:b/>
                <w:bCs/>
                <w:color w:val="000000"/>
              </w:rPr>
            </w:pPr>
            <w:r w:rsidRPr="008F1CF5">
              <w:rPr>
                <w:b/>
                <w:bCs/>
                <w:color w:val="000000"/>
              </w:rPr>
              <w:t>1</w:t>
            </w:r>
            <w:r w:rsidRPr="008F1CF5">
              <w:rPr>
                <w:color w:val="000000"/>
              </w:rPr>
              <w:t>,</w:t>
            </w:r>
            <w:r w:rsidRPr="008F1CF5">
              <w:rPr>
                <w:b/>
                <w:bCs/>
                <w:color w:val="000000"/>
              </w:rPr>
              <w:t>350</w:t>
            </w:r>
          </w:p>
        </w:tc>
        <w:tc>
          <w:tcPr>
            <w:tcW w:w="992" w:type="dxa"/>
            <w:tcBorders>
              <w:top w:val="nil"/>
              <w:left w:val="nil"/>
              <w:bottom w:val="single" w:sz="4" w:space="0" w:color="auto"/>
              <w:right w:val="single" w:sz="4" w:space="0" w:color="auto"/>
            </w:tcBorders>
            <w:shd w:val="clear" w:color="auto" w:fill="auto"/>
            <w:noWrap/>
            <w:vAlign w:val="center"/>
            <w:hideMark/>
          </w:tcPr>
          <w:p w14:paraId="70B8A0E8" w14:textId="77777777" w:rsidR="00141820" w:rsidRPr="008F1CF5" w:rsidRDefault="00141820" w:rsidP="00CC02FD">
            <w:pPr>
              <w:jc w:val="right"/>
              <w:rPr>
                <w:b/>
                <w:bCs/>
                <w:color w:val="000000"/>
              </w:rPr>
            </w:pPr>
            <w:r w:rsidRPr="008F1CF5">
              <w:rPr>
                <w:b/>
                <w:bCs/>
                <w:color w:val="000000"/>
              </w:rPr>
              <w:t>549</w:t>
            </w:r>
          </w:p>
        </w:tc>
        <w:tc>
          <w:tcPr>
            <w:tcW w:w="993" w:type="dxa"/>
            <w:tcBorders>
              <w:top w:val="nil"/>
              <w:left w:val="nil"/>
              <w:bottom w:val="single" w:sz="4" w:space="0" w:color="auto"/>
              <w:right w:val="single" w:sz="4" w:space="0" w:color="auto"/>
            </w:tcBorders>
            <w:shd w:val="clear" w:color="auto" w:fill="auto"/>
            <w:noWrap/>
            <w:vAlign w:val="center"/>
            <w:hideMark/>
          </w:tcPr>
          <w:p w14:paraId="7601D126" w14:textId="77777777" w:rsidR="00141820" w:rsidRPr="008F1CF5" w:rsidRDefault="00141820" w:rsidP="00CC02FD">
            <w:pPr>
              <w:jc w:val="right"/>
              <w:rPr>
                <w:b/>
                <w:bCs/>
                <w:color w:val="000000"/>
              </w:rPr>
            </w:pPr>
            <w:r w:rsidRPr="008F1CF5">
              <w:rPr>
                <w:b/>
                <w:bCs/>
                <w:color w:val="000000"/>
              </w:rPr>
              <w:t>1</w:t>
            </w:r>
            <w:r w:rsidRPr="008F1CF5">
              <w:rPr>
                <w:color w:val="000000"/>
              </w:rPr>
              <w:t>,</w:t>
            </w:r>
            <w:r w:rsidRPr="008F1CF5">
              <w:rPr>
                <w:b/>
                <w:bCs/>
                <w:color w:val="000000"/>
              </w:rPr>
              <w:t>899</w:t>
            </w:r>
          </w:p>
        </w:tc>
        <w:tc>
          <w:tcPr>
            <w:tcW w:w="992" w:type="dxa"/>
            <w:tcBorders>
              <w:top w:val="nil"/>
              <w:left w:val="nil"/>
              <w:bottom w:val="single" w:sz="4" w:space="0" w:color="auto"/>
              <w:right w:val="single" w:sz="4" w:space="0" w:color="auto"/>
            </w:tcBorders>
            <w:shd w:val="clear" w:color="auto" w:fill="auto"/>
            <w:noWrap/>
            <w:vAlign w:val="center"/>
            <w:hideMark/>
          </w:tcPr>
          <w:p w14:paraId="3EC19C29" w14:textId="77777777" w:rsidR="00141820" w:rsidRPr="008F1CF5" w:rsidRDefault="00141820" w:rsidP="00CC02FD">
            <w:pPr>
              <w:jc w:val="right"/>
              <w:rPr>
                <w:b/>
                <w:bCs/>
                <w:color w:val="000000"/>
              </w:rPr>
            </w:pPr>
            <w:r w:rsidRPr="008F1CF5">
              <w:rPr>
                <w:b/>
                <w:bCs/>
                <w:color w:val="000000"/>
              </w:rPr>
              <w:t>1</w:t>
            </w:r>
            <w:r w:rsidRPr="008F1CF5">
              <w:rPr>
                <w:color w:val="000000"/>
              </w:rPr>
              <w:t>,</w:t>
            </w:r>
            <w:r w:rsidRPr="008F1CF5">
              <w:rPr>
                <w:b/>
                <w:bCs/>
                <w:color w:val="000000"/>
              </w:rPr>
              <w:t>315</w:t>
            </w:r>
          </w:p>
        </w:tc>
        <w:tc>
          <w:tcPr>
            <w:tcW w:w="992" w:type="dxa"/>
            <w:tcBorders>
              <w:top w:val="nil"/>
              <w:left w:val="nil"/>
              <w:bottom w:val="single" w:sz="4" w:space="0" w:color="auto"/>
              <w:right w:val="single" w:sz="4" w:space="0" w:color="auto"/>
            </w:tcBorders>
            <w:shd w:val="clear" w:color="auto" w:fill="auto"/>
            <w:noWrap/>
            <w:vAlign w:val="center"/>
            <w:hideMark/>
          </w:tcPr>
          <w:p w14:paraId="2490A664" w14:textId="77777777" w:rsidR="00141820" w:rsidRPr="008F1CF5" w:rsidRDefault="00141820" w:rsidP="00CC02FD">
            <w:pPr>
              <w:jc w:val="right"/>
              <w:rPr>
                <w:b/>
                <w:bCs/>
                <w:color w:val="000000"/>
              </w:rPr>
            </w:pPr>
            <w:r w:rsidRPr="008F1CF5">
              <w:rPr>
                <w:b/>
                <w:bCs/>
                <w:color w:val="000000"/>
              </w:rPr>
              <w:t>382</w:t>
            </w:r>
          </w:p>
        </w:tc>
        <w:tc>
          <w:tcPr>
            <w:tcW w:w="992" w:type="dxa"/>
            <w:tcBorders>
              <w:top w:val="nil"/>
              <w:left w:val="nil"/>
              <w:bottom w:val="single" w:sz="4" w:space="0" w:color="auto"/>
              <w:right w:val="single" w:sz="4" w:space="0" w:color="auto"/>
            </w:tcBorders>
            <w:shd w:val="clear" w:color="auto" w:fill="auto"/>
            <w:noWrap/>
            <w:vAlign w:val="center"/>
            <w:hideMark/>
          </w:tcPr>
          <w:p w14:paraId="5C4C0778" w14:textId="77777777" w:rsidR="00141820" w:rsidRPr="008F1CF5" w:rsidRDefault="00141820" w:rsidP="00CC02FD">
            <w:pPr>
              <w:jc w:val="right"/>
              <w:rPr>
                <w:b/>
                <w:bCs/>
                <w:color w:val="000000"/>
              </w:rPr>
            </w:pPr>
            <w:r w:rsidRPr="008F1CF5">
              <w:rPr>
                <w:b/>
                <w:bCs/>
                <w:color w:val="000000"/>
              </w:rPr>
              <w:t>1</w:t>
            </w:r>
            <w:r w:rsidRPr="008F1CF5">
              <w:rPr>
                <w:color w:val="000000"/>
              </w:rPr>
              <w:t>,</w:t>
            </w:r>
            <w:r w:rsidRPr="008F1CF5">
              <w:rPr>
                <w:b/>
                <w:bCs/>
                <w:color w:val="000000"/>
              </w:rPr>
              <w:t>718</w:t>
            </w:r>
          </w:p>
        </w:tc>
        <w:tc>
          <w:tcPr>
            <w:tcW w:w="993" w:type="dxa"/>
            <w:tcBorders>
              <w:top w:val="nil"/>
              <w:left w:val="nil"/>
              <w:bottom w:val="single" w:sz="4" w:space="0" w:color="auto"/>
              <w:right w:val="single" w:sz="4" w:space="0" w:color="auto"/>
            </w:tcBorders>
            <w:vAlign w:val="center"/>
          </w:tcPr>
          <w:p w14:paraId="6BC768D3" w14:textId="77777777" w:rsidR="00141820" w:rsidRPr="008F1CF5" w:rsidRDefault="00141820" w:rsidP="00CC02FD">
            <w:pPr>
              <w:jc w:val="right"/>
              <w:rPr>
                <w:b/>
                <w:bCs/>
                <w:color w:val="000000"/>
              </w:rPr>
            </w:pPr>
            <w:r w:rsidRPr="008F1CF5">
              <w:rPr>
                <w:b/>
                <w:bCs/>
                <w:color w:val="000000"/>
                <w:cs/>
              </w:rPr>
              <w:t>931</w:t>
            </w:r>
          </w:p>
        </w:tc>
        <w:tc>
          <w:tcPr>
            <w:tcW w:w="992" w:type="dxa"/>
            <w:tcBorders>
              <w:top w:val="nil"/>
              <w:left w:val="nil"/>
              <w:bottom w:val="single" w:sz="4" w:space="0" w:color="auto"/>
              <w:right w:val="single" w:sz="4" w:space="0" w:color="auto"/>
            </w:tcBorders>
            <w:vAlign w:val="center"/>
          </w:tcPr>
          <w:p w14:paraId="5C0D4583" w14:textId="77777777" w:rsidR="00141820" w:rsidRPr="008F1CF5" w:rsidRDefault="00141820" w:rsidP="00CC02FD">
            <w:pPr>
              <w:jc w:val="right"/>
              <w:rPr>
                <w:b/>
                <w:bCs/>
                <w:color w:val="000000"/>
              </w:rPr>
            </w:pPr>
            <w:r w:rsidRPr="008F1CF5">
              <w:rPr>
                <w:b/>
                <w:bCs/>
                <w:color w:val="000000"/>
                <w:cs/>
              </w:rPr>
              <w:t>25.74</w:t>
            </w:r>
          </w:p>
        </w:tc>
      </w:tr>
    </w:tbl>
    <w:p w14:paraId="5548EC7A" w14:textId="77777777" w:rsidR="00141820" w:rsidRPr="008F1CF5" w:rsidRDefault="00141820" w:rsidP="00141820">
      <w:pPr>
        <w:spacing w:before="120" w:line="20" w:lineRule="atLeast"/>
        <w:jc w:val="thaiDistribute"/>
        <w:rPr>
          <w:spacing w:val="-10"/>
        </w:rPr>
      </w:pPr>
      <w:r w:rsidRPr="008F1CF5">
        <w:rPr>
          <w:b/>
          <w:bCs/>
          <w:spacing w:val="-6"/>
        </w:rPr>
        <w:t>Source:</w:t>
      </w:r>
      <w:r w:rsidRPr="008F1CF5">
        <w:rPr>
          <w:spacing w:val="-6"/>
          <w:cs/>
        </w:rPr>
        <w:t xml:space="preserve"> </w:t>
      </w:r>
      <w:r w:rsidRPr="008F1CF5">
        <w:rPr>
          <w:spacing w:val="-6"/>
        </w:rPr>
        <w:t>Government Manpower Information System Fiscal Year 2021</w:t>
      </w:r>
      <w:r w:rsidRPr="008F1CF5">
        <w:rPr>
          <w:spacing w:val="-6"/>
          <w:cs/>
        </w:rPr>
        <w:t xml:space="preserve"> </w:t>
      </w:r>
    </w:p>
    <w:p w14:paraId="2D3CDC95" w14:textId="77777777" w:rsidR="009608FC" w:rsidRPr="00F375F6" w:rsidRDefault="009608FC" w:rsidP="00F375F6">
      <w:pPr>
        <w:jc w:val="both"/>
      </w:pPr>
    </w:p>
    <w:sectPr w:rsidR="009608FC" w:rsidRPr="00F375F6" w:rsidSect="00C64F98">
      <w:pgSz w:w="11900" w:h="16820"/>
      <w:pgMar w:top="1440" w:right="1440" w:bottom="1440" w:left="1440" w:header="708" w:footer="708" w:gutter="0"/>
      <w:pgNumType w:start="3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35A31" w14:textId="77777777" w:rsidR="0059486A" w:rsidRDefault="0059486A" w:rsidP="00826E37">
      <w:r>
        <w:separator/>
      </w:r>
    </w:p>
  </w:endnote>
  <w:endnote w:type="continuationSeparator" w:id="0">
    <w:p w14:paraId="3E815BBE" w14:textId="77777777" w:rsidR="0059486A" w:rsidRDefault="0059486A" w:rsidP="00826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H SarabunPSK">
    <w:charset w:val="DE"/>
    <w:family w:val="swiss"/>
    <w:pitch w:val="variable"/>
    <w:sig w:usb0="01000003" w:usb1="00000000" w:usb2="00000000" w:usb3="00000000" w:csb0="0001011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02934" w14:textId="77777777" w:rsidR="0059486A" w:rsidRDefault="0059486A" w:rsidP="00826E37">
      <w:r>
        <w:separator/>
      </w:r>
    </w:p>
  </w:footnote>
  <w:footnote w:type="continuationSeparator" w:id="0">
    <w:p w14:paraId="47C23A34" w14:textId="77777777" w:rsidR="0059486A" w:rsidRDefault="0059486A" w:rsidP="00826E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1882" w14:textId="77777777" w:rsidR="00DB76BC" w:rsidRDefault="00DB76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A5839A"/>
    <w:multiLevelType w:val="hybridMultilevel"/>
    <w:tmpl w:val="10BFBC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C25430"/>
    <w:multiLevelType w:val="hybridMultilevel"/>
    <w:tmpl w:val="F9E8BEA0"/>
    <w:lvl w:ilvl="0" w:tplc="04090005">
      <w:start w:val="1"/>
      <w:numFmt w:val="bullet"/>
      <w:lvlText w:val=""/>
      <w:lvlJc w:val="left"/>
      <w:pPr>
        <w:ind w:left="2214" w:hanging="360"/>
      </w:pPr>
      <w:rPr>
        <w:rFonts w:ascii="Wingdings" w:hAnsi="Wingdings" w:hint="default"/>
      </w:rPr>
    </w:lvl>
    <w:lvl w:ilvl="1" w:tplc="04090005">
      <w:start w:val="1"/>
      <w:numFmt w:val="bullet"/>
      <w:lvlText w:val=""/>
      <w:lvlJc w:val="left"/>
      <w:pPr>
        <w:ind w:left="2934" w:hanging="360"/>
      </w:pPr>
      <w:rPr>
        <w:rFonts w:ascii="Wingdings" w:hAnsi="Wingdings" w:hint="default"/>
      </w:rPr>
    </w:lvl>
    <w:lvl w:ilvl="2" w:tplc="04090005">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 w15:restartNumberingAfterBreak="0">
    <w:nsid w:val="05F4EB7B"/>
    <w:multiLevelType w:val="hybridMultilevel"/>
    <w:tmpl w:val="A792529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417A3C"/>
    <w:multiLevelType w:val="hybridMultilevel"/>
    <w:tmpl w:val="34E6E1F0"/>
    <w:lvl w:ilvl="0" w:tplc="55DC5632">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B7334"/>
    <w:multiLevelType w:val="hybridMultilevel"/>
    <w:tmpl w:val="CD281A9A"/>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7477B"/>
    <w:multiLevelType w:val="multilevel"/>
    <w:tmpl w:val="F50C5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0E1015"/>
    <w:multiLevelType w:val="hybridMultilevel"/>
    <w:tmpl w:val="BFA48750"/>
    <w:lvl w:ilvl="0" w:tplc="69848E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A23ED1"/>
    <w:multiLevelType w:val="hybridMultilevel"/>
    <w:tmpl w:val="385CADFC"/>
    <w:lvl w:ilvl="0" w:tplc="CB40F96C">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341A14"/>
    <w:multiLevelType w:val="hybridMultilevel"/>
    <w:tmpl w:val="B66E2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5B52A2"/>
    <w:multiLevelType w:val="hybridMultilevel"/>
    <w:tmpl w:val="FB86F81C"/>
    <w:lvl w:ilvl="0" w:tplc="D8D03BA2">
      <w:start w:val="1"/>
      <w:numFmt w:val="thaiNumbers"/>
      <w:lvlText w:val="%1."/>
      <w:lvlJc w:val="left"/>
      <w:pPr>
        <w:ind w:left="1440" w:hanging="360"/>
      </w:pPr>
      <w:rPr>
        <w:rFonts w:asciiTheme="minorBidi" w:eastAsiaTheme="minorHAnsi" w:hAnsiTheme="minorBidi" w:cs="Angsana New"/>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91B3CB5"/>
    <w:multiLevelType w:val="hybridMultilevel"/>
    <w:tmpl w:val="F000FFC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9976126"/>
    <w:multiLevelType w:val="hybridMultilevel"/>
    <w:tmpl w:val="C72C7900"/>
    <w:lvl w:ilvl="0" w:tplc="37DEBC78">
      <w:start w:val="4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BB40CB"/>
    <w:multiLevelType w:val="hybridMultilevel"/>
    <w:tmpl w:val="29FE6CC0"/>
    <w:lvl w:ilvl="0" w:tplc="22BAA7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F3850CC"/>
    <w:multiLevelType w:val="hybridMultilevel"/>
    <w:tmpl w:val="6D2CA8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C41E5E"/>
    <w:multiLevelType w:val="hybridMultilevel"/>
    <w:tmpl w:val="E24C377A"/>
    <w:lvl w:ilvl="0" w:tplc="92042FB6">
      <w:start w:val="1"/>
      <w:numFmt w:val="decimal"/>
      <w:lvlText w:val="%1."/>
      <w:lvlJc w:val="left"/>
      <w:pPr>
        <w:ind w:left="1800" w:hanging="360"/>
      </w:pPr>
      <w:rPr>
        <w:rFonts w:cs="Segoe U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6276309"/>
    <w:multiLevelType w:val="multilevel"/>
    <w:tmpl w:val="19B4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AE1B30"/>
    <w:multiLevelType w:val="hybridMultilevel"/>
    <w:tmpl w:val="09FA36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4B2332"/>
    <w:multiLevelType w:val="hybridMultilevel"/>
    <w:tmpl w:val="C0B2E5E8"/>
    <w:lvl w:ilvl="0" w:tplc="ABA2DCFE">
      <w:start w:val="2"/>
      <w:numFmt w:val="bullet"/>
      <w:lvlText w:val="-"/>
      <w:lvlJc w:val="left"/>
      <w:pPr>
        <w:ind w:left="720" w:hanging="360"/>
      </w:pPr>
      <w:rPr>
        <w:rFonts w:ascii="Cordia New" w:eastAsiaTheme="minorHAnsi" w:hAnsi="Cordia New"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195026"/>
    <w:multiLevelType w:val="hybridMultilevel"/>
    <w:tmpl w:val="BFE67100"/>
    <w:lvl w:ilvl="0" w:tplc="B3E6F084">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4F5D46"/>
    <w:multiLevelType w:val="hybridMultilevel"/>
    <w:tmpl w:val="53F07AD6"/>
    <w:lvl w:ilvl="0" w:tplc="87240D0E">
      <w:start w:val="49"/>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6E6731"/>
    <w:multiLevelType w:val="multilevel"/>
    <w:tmpl w:val="1A9C4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2C51A7"/>
    <w:multiLevelType w:val="multilevel"/>
    <w:tmpl w:val="6672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597903"/>
    <w:multiLevelType w:val="hybridMultilevel"/>
    <w:tmpl w:val="6CE06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489766F"/>
    <w:multiLevelType w:val="multilevel"/>
    <w:tmpl w:val="C2E08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C354E1"/>
    <w:multiLevelType w:val="hybridMultilevel"/>
    <w:tmpl w:val="0FEC0BD6"/>
    <w:lvl w:ilvl="0" w:tplc="FFFFFFFF">
      <w:start w:val="1"/>
      <w:numFmt w:val="thaiNumbers"/>
      <w:lvlText w:val="%1)"/>
      <w:lvlJc w:val="left"/>
      <w:pPr>
        <w:ind w:left="720" w:hanging="360"/>
      </w:pPr>
      <w:rPr>
        <w:rFonts w:hint="default"/>
        <w:b/>
        <w:bCs w:val="0"/>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35428F"/>
    <w:multiLevelType w:val="hybridMultilevel"/>
    <w:tmpl w:val="0FEC0BD6"/>
    <w:lvl w:ilvl="0" w:tplc="6232B6A2">
      <w:start w:val="1"/>
      <w:numFmt w:val="thaiNumbers"/>
      <w:lvlText w:val="%1)"/>
      <w:lvlJc w:val="left"/>
      <w:pPr>
        <w:ind w:left="720" w:hanging="360"/>
      </w:pPr>
      <w:rPr>
        <w:rFonts w:hint="default"/>
        <w:b/>
        <w:bCs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7219A7"/>
    <w:multiLevelType w:val="hybridMultilevel"/>
    <w:tmpl w:val="AFA00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A73CCD"/>
    <w:multiLevelType w:val="hybridMultilevel"/>
    <w:tmpl w:val="29F02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F3725B"/>
    <w:multiLevelType w:val="multilevel"/>
    <w:tmpl w:val="CED8D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703AB4"/>
    <w:multiLevelType w:val="hybridMultilevel"/>
    <w:tmpl w:val="F24044DA"/>
    <w:lvl w:ilvl="0" w:tplc="32B6E4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2343AEC"/>
    <w:multiLevelType w:val="hybridMultilevel"/>
    <w:tmpl w:val="79066D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F124CF"/>
    <w:multiLevelType w:val="multilevel"/>
    <w:tmpl w:val="AA16B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736DA9"/>
    <w:multiLevelType w:val="hybridMultilevel"/>
    <w:tmpl w:val="E70E15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32E29C4"/>
    <w:multiLevelType w:val="singleLevel"/>
    <w:tmpl w:val="732E29C4"/>
    <w:lvl w:ilvl="0">
      <w:start w:val="79"/>
      <w:numFmt w:val="decimal"/>
      <w:suff w:val="space"/>
      <w:lvlText w:val="%1."/>
      <w:lvlJc w:val="left"/>
    </w:lvl>
  </w:abstractNum>
  <w:abstractNum w:abstractNumId="34" w15:restartNumberingAfterBreak="0">
    <w:nsid w:val="772E71E0"/>
    <w:multiLevelType w:val="hybridMultilevel"/>
    <w:tmpl w:val="E17279C6"/>
    <w:lvl w:ilvl="0" w:tplc="9460C3A4">
      <w:start w:val="49"/>
      <w:numFmt w:val="bullet"/>
      <w:lvlText w:val="-"/>
      <w:lvlJc w:val="left"/>
      <w:pPr>
        <w:ind w:left="720" w:hanging="360"/>
      </w:pPr>
      <w:rPr>
        <w:rFonts w:ascii="Segoe UI" w:eastAsiaTheme="minorHAnsi" w:hAnsi="Segoe UI" w:cs="Segoe U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65C17D"/>
    <w:multiLevelType w:val="hybridMultilevel"/>
    <w:tmpl w:val="6C1198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CB56F21"/>
    <w:multiLevelType w:val="hybridMultilevel"/>
    <w:tmpl w:val="4AFAE07E"/>
    <w:lvl w:ilvl="0" w:tplc="9B22D3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C574D9"/>
    <w:multiLevelType w:val="hybridMultilevel"/>
    <w:tmpl w:val="06D0D2D8"/>
    <w:lvl w:ilvl="0" w:tplc="37DEBC78">
      <w:start w:val="49"/>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05480007">
    <w:abstractNumId w:val="15"/>
  </w:num>
  <w:num w:numId="2" w16cid:durableId="2117172317">
    <w:abstractNumId w:val="5"/>
  </w:num>
  <w:num w:numId="3" w16cid:durableId="1381326711">
    <w:abstractNumId w:val="31"/>
  </w:num>
  <w:num w:numId="4" w16cid:durableId="77023236">
    <w:abstractNumId w:val="23"/>
  </w:num>
  <w:num w:numId="5" w16cid:durableId="1423910096">
    <w:abstractNumId w:val="11"/>
  </w:num>
  <w:num w:numId="6" w16cid:durableId="1878858174">
    <w:abstractNumId w:val="20"/>
  </w:num>
  <w:num w:numId="7" w16cid:durableId="1465193989">
    <w:abstractNumId w:val="19"/>
  </w:num>
  <w:num w:numId="8" w16cid:durableId="433133357">
    <w:abstractNumId w:val="34"/>
  </w:num>
  <w:num w:numId="9" w16cid:durableId="551160478">
    <w:abstractNumId w:val="14"/>
  </w:num>
  <w:num w:numId="10" w16cid:durableId="530650734">
    <w:abstractNumId w:val="8"/>
  </w:num>
  <w:num w:numId="11" w16cid:durableId="262567366">
    <w:abstractNumId w:val="37"/>
  </w:num>
  <w:num w:numId="12" w16cid:durableId="78988808">
    <w:abstractNumId w:val="13"/>
  </w:num>
  <w:num w:numId="13" w16cid:durableId="2034762736">
    <w:abstractNumId w:val="16"/>
  </w:num>
  <w:num w:numId="14" w16cid:durableId="693380934">
    <w:abstractNumId w:val="29"/>
  </w:num>
  <w:num w:numId="15" w16cid:durableId="1009986569">
    <w:abstractNumId w:val="12"/>
  </w:num>
  <w:num w:numId="16" w16cid:durableId="1698390550">
    <w:abstractNumId w:val="18"/>
  </w:num>
  <w:num w:numId="17" w16cid:durableId="1743722739">
    <w:abstractNumId w:val="17"/>
  </w:num>
  <w:num w:numId="18" w16cid:durableId="1234664131">
    <w:abstractNumId w:val="9"/>
  </w:num>
  <w:num w:numId="19" w16cid:durableId="950670112">
    <w:abstractNumId w:val="21"/>
  </w:num>
  <w:num w:numId="20" w16cid:durableId="1897930875">
    <w:abstractNumId w:val="22"/>
  </w:num>
  <w:num w:numId="21" w16cid:durableId="2013335521">
    <w:abstractNumId w:val="25"/>
  </w:num>
  <w:num w:numId="22" w16cid:durableId="232353179">
    <w:abstractNumId w:val="24"/>
  </w:num>
  <w:num w:numId="23" w16cid:durableId="137382584">
    <w:abstractNumId w:val="28"/>
  </w:num>
  <w:num w:numId="24" w16cid:durableId="1365864620">
    <w:abstractNumId w:val="7"/>
  </w:num>
  <w:num w:numId="25" w16cid:durableId="1780831445">
    <w:abstractNumId w:val="3"/>
  </w:num>
  <w:num w:numId="26" w16cid:durableId="2003073399">
    <w:abstractNumId w:val="26"/>
  </w:num>
  <w:num w:numId="27" w16cid:durableId="74284817">
    <w:abstractNumId w:val="1"/>
  </w:num>
  <w:num w:numId="28" w16cid:durableId="1487747219">
    <w:abstractNumId w:val="30"/>
  </w:num>
  <w:num w:numId="29" w16cid:durableId="1812483327">
    <w:abstractNumId w:val="33"/>
  </w:num>
  <w:num w:numId="30" w16cid:durableId="66465522">
    <w:abstractNumId w:val="35"/>
  </w:num>
  <w:num w:numId="31" w16cid:durableId="1519588814">
    <w:abstractNumId w:val="2"/>
  </w:num>
  <w:num w:numId="32" w16cid:durableId="2009021263">
    <w:abstractNumId w:val="10"/>
  </w:num>
  <w:num w:numId="33" w16cid:durableId="860555311">
    <w:abstractNumId w:val="0"/>
  </w:num>
  <w:num w:numId="34" w16cid:durableId="266081214">
    <w:abstractNumId w:val="32"/>
  </w:num>
  <w:num w:numId="35" w16cid:durableId="1844663861">
    <w:abstractNumId w:val="6"/>
  </w:num>
  <w:num w:numId="36" w16cid:durableId="1103766105">
    <w:abstractNumId w:val="27"/>
  </w:num>
  <w:num w:numId="37" w16cid:durableId="648823329">
    <w:abstractNumId w:val="36"/>
  </w:num>
  <w:num w:numId="38" w16cid:durableId="19446538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85E"/>
    <w:rsid w:val="00006A64"/>
    <w:rsid w:val="000107DF"/>
    <w:rsid w:val="00011E21"/>
    <w:rsid w:val="00011F55"/>
    <w:rsid w:val="000123C4"/>
    <w:rsid w:val="00012B76"/>
    <w:rsid w:val="00013FD1"/>
    <w:rsid w:val="0001495B"/>
    <w:rsid w:val="000152D1"/>
    <w:rsid w:val="00017502"/>
    <w:rsid w:val="00031622"/>
    <w:rsid w:val="00032407"/>
    <w:rsid w:val="00032A6B"/>
    <w:rsid w:val="00033D8B"/>
    <w:rsid w:val="00035A30"/>
    <w:rsid w:val="0005376E"/>
    <w:rsid w:val="000656AE"/>
    <w:rsid w:val="00071EB0"/>
    <w:rsid w:val="000749E0"/>
    <w:rsid w:val="00074F24"/>
    <w:rsid w:val="00075B12"/>
    <w:rsid w:val="000769C8"/>
    <w:rsid w:val="0007724D"/>
    <w:rsid w:val="00077C1D"/>
    <w:rsid w:val="00084149"/>
    <w:rsid w:val="00084AB5"/>
    <w:rsid w:val="00085198"/>
    <w:rsid w:val="00093823"/>
    <w:rsid w:val="00093FF0"/>
    <w:rsid w:val="00097232"/>
    <w:rsid w:val="000A78FD"/>
    <w:rsid w:val="000A7AF1"/>
    <w:rsid w:val="000B1CC5"/>
    <w:rsid w:val="000B1E2F"/>
    <w:rsid w:val="000C6574"/>
    <w:rsid w:val="000C670F"/>
    <w:rsid w:val="000D2001"/>
    <w:rsid w:val="000D464C"/>
    <w:rsid w:val="000D659F"/>
    <w:rsid w:val="000E46B0"/>
    <w:rsid w:val="000E46CD"/>
    <w:rsid w:val="000F6AE4"/>
    <w:rsid w:val="001036E7"/>
    <w:rsid w:val="00110142"/>
    <w:rsid w:val="00110E52"/>
    <w:rsid w:val="001121D8"/>
    <w:rsid w:val="001141E5"/>
    <w:rsid w:val="00120945"/>
    <w:rsid w:val="0012789B"/>
    <w:rsid w:val="0013419B"/>
    <w:rsid w:val="00141820"/>
    <w:rsid w:val="00142DA3"/>
    <w:rsid w:val="00142DDB"/>
    <w:rsid w:val="00143215"/>
    <w:rsid w:val="00144B6C"/>
    <w:rsid w:val="00152DCE"/>
    <w:rsid w:val="00155462"/>
    <w:rsid w:val="00161BA7"/>
    <w:rsid w:val="00165191"/>
    <w:rsid w:val="00181E89"/>
    <w:rsid w:val="00185517"/>
    <w:rsid w:val="00190BDE"/>
    <w:rsid w:val="001A1FA5"/>
    <w:rsid w:val="001A7B2B"/>
    <w:rsid w:val="001B35D8"/>
    <w:rsid w:val="001B7AAA"/>
    <w:rsid w:val="001C269B"/>
    <w:rsid w:val="001C7D29"/>
    <w:rsid w:val="001D2DA8"/>
    <w:rsid w:val="001D304D"/>
    <w:rsid w:val="001E1514"/>
    <w:rsid w:val="001E6642"/>
    <w:rsid w:val="001F01BC"/>
    <w:rsid w:val="00203274"/>
    <w:rsid w:val="00210240"/>
    <w:rsid w:val="00215EEE"/>
    <w:rsid w:val="00221D73"/>
    <w:rsid w:val="002228C9"/>
    <w:rsid w:val="00230EF0"/>
    <w:rsid w:val="002316D5"/>
    <w:rsid w:val="002327A4"/>
    <w:rsid w:val="002327C1"/>
    <w:rsid w:val="00232D35"/>
    <w:rsid w:val="002347C0"/>
    <w:rsid w:val="00242985"/>
    <w:rsid w:val="00246B3C"/>
    <w:rsid w:val="00264AB8"/>
    <w:rsid w:val="002653D8"/>
    <w:rsid w:val="00266AD0"/>
    <w:rsid w:val="00271176"/>
    <w:rsid w:val="00281210"/>
    <w:rsid w:val="00281E59"/>
    <w:rsid w:val="00284743"/>
    <w:rsid w:val="00284974"/>
    <w:rsid w:val="00291B1D"/>
    <w:rsid w:val="00293C91"/>
    <w:rsid w:val="002951F5"/>
    <w:rsid w:val="002A3413"/>
    <w:rsid w:val="002A6B36"/>
    <w:rsid w:val="002B081C"/>
    <w:rsid w:val="002B5A46"/>
    <w:rsid w:val="002B7B86"/>
    <w:rsid w:val="002C3C27"/>
    <w:rsid w:val="002C4BFB"/>
    <w:rsid w:val="002C70D5"/>
    <w:rsid w:val="002D45F6"/>
    <w:rsid w:val="002D5BC4"/>
    <w:rsid w:val="002D7557"/>
    <w:rsid w:val="002E0730"/>
    <w:rsid w:val="002E1536"/>
    <w:rsid w:val="002E281D"/>
    <w:rsid w:val="002F126A"/>
    <w:rsid w:val="002F1562"/>
    <w:rsid w:val="002F5917"/>
    <w:rsid w:val="003019F0"/>
    <w:rsid w:val="003019FE"/>
    <w:rsid w:val="00302717"/>
    <w:rsid w:val="0030440A"/>
    <w:rsid w:val="00304F05"/>
    <w:rsid w:val="003063C3"/>
    <w:rsid w:val="003074A7"/>
    <w:rsid w:val="00307983"/>
    <w:rsid w:val="00307B6F"/>
    <w:rsid w:val="00313DBD"/>
    <w:rsid w:val="00313EE1"/>
    <w:rsid w:val="00315246"/>
    <w:rsid w:val="003214DB"/>
    <w:rsid w:val="00323A79"/>
    <w:rsid w:val="0032486F"/>
    <w:rsid w:val="003317E2"/>
    <w:rsid w:val="0033557F"/>
    <w:rsid w:val="0033779F"/>
    <w:rsid w:val="0034133C"/>
    <w:rsid w:val="00341BDB"/>
    <w:rsid w:val="00344CED"/>
    <w:rsid w:val="00353DC3"/>
    <w:rsid w:val="0035442B"/>
    <w:rsid w:val="0035586D"/>
    <w:rsid w:val="00363D41"/>
    <w:rsid w:val="00364D04"/>
    <w:rsid w:val="003713F2"/>
    <w:rsid w:val="0037343E"/>
    <w:rsid w:val="00373CC6"/>
    <w:rsid w:val="003750C6"/>
    <w:rsid w:val="003857DC"/>
    <w:rsid w:val="0038791A"/>
    <w:rsid w:val="00392FD4"/>
    <w:rsid w:val="003A0F94"/>
    <w:rsid w:val="003A2069"/>
    <w:rsid w:val="003A5B72"/>
    <w:rsid w:val="003A7B6D"/>
    <w:rsid w:val="003B1821"/>
    <w:rsid w:val="003B4107"/>
    <w:rsid w:val="003B4681"/>
    <w:rsid w:val="003B52D9"/>
    <w:rsid w:val="003B57B4"/>
    <w:rsid w:val="003C0F7A"/>
    <w:rsid w:val="003C7FE1"/>
    <w:rsid w:val="003D091A"/>
    <w:rsid w:val="003D65D8"/>
    <w:rsid w:val="003D7277"/>
    <w:rsid w:val="003E48F4"/>
    <w:rsid w:val="003E4F2A"/>
    <w:rsid w:val="003E55B7"/>
    <w:rsid w:val="003F16DE"/>
    <w:rsid w:val="003F5944"/>
    <w:rsid w:val="003F6916"/>
    <w:rsid w:val="00405954"/>
    <w:rsid w:val="00415C78"/>
    <w:rsid w:val="00415CB9"/>
    <w:rsid w:val="0042166A"/>
    <w:rsid w:val="00425A89"/>
    <w:rsid w:val="004262AB"/>
    <w:rsid w:val="00426BE3"/>
    <w:rsid w:val="00435827"/>
    <w:rsid w:val="00435C0C"/>
    <w:rsid w:val="00444813"/>
    <w:rsid w:val="00446E82"/>
    <w:rsid w:val="0045163D"/>
    <w:rsid w:val="0045177C"/>
    <w:rsid w:val="00452233"/>
    <w:rsid w:val="004548D3"/>
    <w:rsid w:val="00457E96"/>
    <w:rsid w:val="00460942"/>
    <w:rsid w:val="004638B3"/>
    <w:rsid w:val="00464AEE"/>
    <w:rsid w:val="00467D61"/>
    <w:rsid w:val="00470CF3"/>
    <w:rsid w:val="00474D7D"/>
    <w:rsid w:val="00475C93"/>
    <w:rsid w:val="0048155B"/>
    <w:rsid w:val="004830F3"/>
    <w:rsid w:val="00485450"/>
    <w:rsid w:val="00487E98"/>
    <w:rsid w:val="00490483"/>
    <w:rsid w:val="00493474"/>
    <w:rsid w:val="00493B4F"/>
    <w:rsid w:val="00494B6D"/>
    <w:rsid w:val="00496CCC"/>
    <w:rsid w:val="00496F4A"/>
    <w:rsid w:val="004A20F5"/>
    <w:rsid w:val="004A3A17"/>
    <w:rsid w:val="004A5AEB"/>
    <w:rsid w:val="004B1DFE"/>
    <w:rsid w:val="004B3D9A"/>
    <w:rsid w:val="004B565F"/>
    <w:rsid w:val="004C1832"/>
    <w:rsid w:val="004C344C"/>
    <w:rsid w:val="004C54A8"/>
    <w:rsid w:val="004C5B82"/>
    <w:rsid w:val="004D1983"/>
    <w:rsid w:val="004E1C1B"/>
    <w:rsid w:val="004E2CC3"/>
    <w:rsid w:val="004E3E5B"/>
    <w:rsid w:val="004E64CD"/>
    <w:rsid w:val="00503291"/>
    <w:rsid w:val="00503D83"/>
    <w:rsid w:val="005054E5"/>
    <w:rsid w:val="00506450"/>
    <w:rsid w:val="0051690F"/>
    <w:rsid w:val="00521AF3"/>
    <w:rsid w:val="00531F74"/>
    <w:rsid w:val="00532AEF"/>
    <w:rsid w:val="00534A94"/>
    <w:rsid w:val="00535671"/>
    <w:rsid w:val="00540737"/>
    <w:rsid w:val="00540CCF"/>
    <w:rsid w:val="00550672"/>
    <w:rsid w:val="00555E7A"/>
    <w:rsid w:val="00560533"/>
    <w:rsid w:val="00570259"/>
    <w:rsid w:val="00570EC3"/>
    <w:rsid w:val="0057379A"/>
    <w:rsid w:val="005739FF"/>
    <w:rsid w:val="00584E7C"/>
    <w:rsid w:val="0059210F"/>
    <w:rsid w:val="005924CA"/>
    <w:rsid w:val="0059486A"/>
    <w:rsid w:val="005A1A5F"/>
    <w:rsid w:val="005A4BBF"/>
    <w:rsid w:val="005B1F9B"/>
    <w:rsid w:val="005C09F2"/>
    <w:rsid w:val="005C27F0"/>
    <w:rsid w:val="005C4EE6"/>
    <w:rsid w:val="005C72B2"/>
    <w:rsid w:val="005D49CD"/>
    <w:rsid w:val="005D66DB"/>
    <w:rsid w:val="005E43AF"/>
    <w:rsid w:val="005F0F7C"/>
    <w:rsid w:val="005F14CD"/>
    <w:rsid w:val="006002DC"/>
    <w:rsid w:val="00605D76"/>
    <w:rsid w:val="00606CC9"/>
    <w:rsid w:val="0061221A"/>
    <w:rsid w:val="006162CB"/>
    <w:rsid w:val="006162E0"/>
    <w:rsid w:val="00616D49"/>
    <w:rsid w:val="0062175F"/>
    <w:rsid w:val="00625650"/>
    <w:rsid w:val="0063449F"/>
    <w:rsid w:val="00635FA2"/>
    <w:rsid w:val="00640E04"/>
    <w:rsid w:val="006420A8"/>
    <w:rsid w:val="00643346"/>
    <w:rsid w:val="00646E63"/>
    <w:rsid w:val="00647BE9"/>
    <w:rsid w:val="00653CC5"/>
    <w:rsid w:val="00662808"/>
    <w:rsid w:val="00670F9F"/>
    <w:rsid w:val="00675979"/>
    <w:rsid w:val="00684E0F"/>
    <w:rsid w:val="006852FA"/>
    <w:rsid w:val="006912F4"/>
    <w:rsid w:val="00691967"/>
    <w:rsid w:val="0069221C"/>
    <w:rsid w:val="00695F02"/>
    <w:rsid w:val="006B287A"/>
    <w:rsid w:val="006B2F8C"/>
    <w:rsid w:val="006B6846"/>
    <w:rsid w:val="006B6CB2"/>
    <w:rsid w:val="006C5F11"/>
    <w:rsid w:val="006D201F"/>
    <w:rsid w:val="006D387A"/>
    <w:rsid w:val="006E158D"/>
    <w:rsid w:val="006E3C99"/>
    <w:rsid w:val="006E4CE7"/>
    <w:rsid w:val="006E5A90"/>
    <w:rsid w:val="006F10B0"/>
    <w:rsid w:val="006F51CA"/>
    <w:rsid w:val="006F75B9"/>
    <w:rsid w:val="00700FFF"/>
    <w:rsid w:val="007024C2"/>
    <w:rsid w:val="00705532"/>
    <w:rsid w:val="00707AE5"/>
    <w:rsid w:val="0071109C"/>
    <w:rsid w:val="007113BE"/>
    <w:rsid w:val="00716BF8"/>
    <w:rsid w:val="007177F7"/>
    <w:rsid w:val="00722450"/>
    <w:rsid w:val="00727A62"/>
    <w:rsid w:val="0073080B"/>
    <w:rsid w:val="00734659"/>
    <w:rsid w:val="0073582D"/>
    <w:rsid w:val="00735C02"/>
    <w:rsid w:val="00740F8E"/>
    <w:rsid w:val="00744B1D"/>
    <w:rsid w:val="00745066"/>
    <w:rsid w:val="007516A1"/>
    <w:rsid w:val="007553A7"/>
    <w:rsid w:val="00761441"/>
    <w:rsid w:val="00761952"/>
    <w:rsid w:val="00771F51"/>
    <w:rsid w:val="00777265"/>
    <w:rsid w:val="007775F0"/>
    <w:rsid w:val="007867FA"/>
    <w:rsid w:val="00787E67"/>
    <w:rsid w:val="00793161"/>
    <w:rsid w:val="0079526F"/>
    <w:rsid w:val="007956D2"/>
    <w:rsid w:val="007A3D97"/>
    <w:rsid w:val="007B082A"/>
    <w:rsid w:val="007B2C27"/>
    <w:rsid w:val="007B3B45"/>
    <w:rsid w:val="007B539C"/>
    <w:rsid w:val="007C130A"/>
    <w:rsid w:val="007C257F"/>
    <w:rsid w:val="007C3319"/>
    <w:rsid w:val="007C791D"/>
    <w:rsid w:val="007D68A6"/>
    <w:rsid w:val="007E0515"/>
    <w:rsid w:val="007E0E3D"/>
    <w:rsid w:val="007E1D92"/>
    <w:rsid w:val="007E490D"/>
    <w:rsid w:val="007F0D03"/>
    <w:rsid w:val="007F33AB"/>
    <w:rsid w:val="007F43C2"/>
    <w:rsid w:val="007F6785"/>
    <w:rsid w:val="007F78BC"/>
    <w:rsid w:val="00802186"/>
    <w:rsid w:val="00802ABD"/>
    <w:rsid w:val="00810CB0"/>
    <w:rsid w:val="008224FD"/>
    <w:rsid w:val="0082444F"/>
    <w:rsid w:val="00826E37"/>
    <w:rsid w:val="00827812"/>
    <w:rsid w:val="00827914"/>
    <w:rsid w:val="00830D12"/>
    <w:rsid w:val="00843668"/>
    <w:rsid w:val="0084469D"/>
    <w:rsid w:val="00846DE9"/>
    <w:rsid w:val="00847CAD"/>
    <w:rsid w:val="00864ACE"/>
    <w:rsid w:val="00864B9E"/>
    <w:rsid w:val="00865707"/>
    <w:rsid w:val="00873F81"/>
    <w:rsid w:val="00875517"/>
    <w:rsid w:val="00875F9C"/>
    <w:rsid w:val="008778C5"/>
    <w:rsid w:val="008870EC"/>
    <w:rsid w:val="00890568"/>
    <w:rsid w:val="00890C0F"/>
    <w:rsid w:val="008931F3"/>
    <w:rsid w:val="0089384D"/>
    <w:rsid w:val="008942CA"/>
    <w:rsid w:val="00897CF6"/>
    <w:rsid w:val="008A7918"/>
    <w:rsid w:val="008B4DB7"/>
    <w:rsid w:val="008B59E8"/>
    <w:rsid w:val="008C1B4D"/>
    <w:rsid w:val="008C224E"/>
    <w:rsid w:val="008C324C"/>
    <w:rsid w:val="008C3804"/>
    <w:rsid w:val="008C6734"/>
    <w:rsid w:val="008D2E23"/>
    <w:rsid w:val="008D72E6"/>
    <w:rsid w:val="008F2AC9"/>
    <w:rsid w:val="008F4F73"/>
    <w:rsid w:val="008F551F"/>
    <w:rsid w:val="00902348"/>
    <w:rsid w:val="009057F1"/>
    <w:rsid w:val="00907DF4"/>
    <w:rsid w:val="0091305F"/>
    <w:rsid w:val="0091686A"/>
    <w:rsid w:val="009209B6"/>
    <w:rsid w:val="00920E00"/>
    <w:rsid w:val="00927472"/>
    <w:rsid w:val="009309B0"/>
    <w:rsid w:val="00933A15"/>
    <w:rsid w:val="00937F5F"/>
    <w:rsid w:val="009408D1"/>
    <w:rsid w:val="00942F27"/>
    <w:rsid w:val="009471E6"/>
    <w:rsid w:val="0095426C"/>
    <w:rsid w:val="009552A7"/>
    <w:rsid w:val="00956735"/>
    <w:rsid w:val="009608FC"/>
    <w:rsid w:val="0096776E"/>
    <w:rsid w:val="009776BE"/>
    <w:rsid w:val="009959DF"/>
    <w:rsid w:val="00997D58"/>
    <w:rsid w:val="009A1BEE"/>
    <w:rsid w:val="009A28EC"/>
    <w:rsid w:val="009A3815"/>
    <w:rsid w:val="009A476F"/>
    <w:rsid w:val="009A6F3A"/>
    <w:rsid w:val="009B244D"/>
    <w:rsid w:val="009B321A"/>
    <w:rsid w:val="009C7B0F"/>
    <w:rsid w:val="009D03F1"/>
    <w:rsid w:val="009D26A5"/>
    <w:rsid w:val="009D75B9"/>
    <w:rsid w:val="009E2C34"/>
    <w:rsid w:val="009E4D6E"/>
    <w:rsid w:val="009E614B"/>
    <w:rsid w:val="009E7297"/>
    <w:rsid w:val="009F33D3"/>
    <w:rsid w:val="009F3AD1"/>
    <w:rsid w:val="00A01A8C"/>
    <w:rsid w:val="00A02285"/>
    <w:rsid w:val="00A02845"/>
    <w:rsid w:val="00A034D7"/>
    <w:rsid w:val="00A05EC5"/>
    <w:rsid w:val="00A12A07"/>
    <w:rsid w:val="00A23649"/>
    <w:rsid w:val="00A3085E"/>
    <w:rsid w:val="00A30AC2"/>
    <w:rsid w:val="00A31280"/>
    <w:rsid w:val="00A325DD"/>
    <w:rsid w:val="00A32749"/>
    <w:rsid w:val="00A34313"/>
    <w:rsid w:val="00A5243E"/>
    <w:rsid w:val="00A54D55"/>
    <w:rsid w:val="00A564CD"/>
    <w:rsid w:val="00A56784"/>
    <w:rsid w:val="00A62CD8"/>
    <w:rsid w:val="00A67940"/>
    <w:rsid w:val="00A70B5B"/>
    <w:rsid w:val="00A75CC1"/>
    <w:rsid w:val="00A76E71"/>
    <w:rsid w:val="00A85F5E"/>
    <w:rsid w:val="00A8698F"/>
    <w:rsid w:val="00A86E8E"/>
    <w:rsid w:val="00A878A2"/>
    <w:rsid w:val="00A90787"/>
    <w:rsid w:val="00A92FBB"/>
    <w:rsid w:val="00A95726"/>
    <w:rsid w:val="00A96C16"/>
    <w:rsid w:val="00AA1EEF"/>
    <w:rsid w:val="00AA23AC"/>
    <w:rsid w:val="00AA7858"/>
    <w:rsid w:val="00AB39EF"/>
    <w:rsid w:val="00AB5108"/>
    <w:rsid w:val="00AB5378"/>
    <w:rsid w:val="00AB5B03"/>
    <w:rsid w:val="00AC1286"/>
    <w:rsid w:val="00AC1340"/>
    <w:rsid w:val="00AC2877"/>
    <w:rsid w:val="00AC3CD8"/>
    <w:rsid w:val="00AC3D30"/>
    <w:rsid w:val="00AC6F4A"/>
    <w:rsid w:val="00AC7B77"/>
    <w:rsid w:val="00AD08C6"/>
    <w:rsid w:val="00AD3245"/>
    <w:rsid w:val="00AE1121"/>
    <w:rsid w:val="00AE5CAC"/>
    <w:rsid w:val="00AF08E0"/>
    <w:rsid w:val="00AF116F"/>
    <w:rsid w:val="00AF3C59"/>
    <w:rsid w:val="00AF4A1A"/>
    <w:rsid w:val="00AF55E4"/>
    <w:rsid w:val="00AF7686"/>
    <w:rsid w:val="00B008ED"/>
    <w:rsid w:val="00B01022"/>
    <w:rsid w:val="00B01E75"/>
    <w:rsid w:val="00B037AC"/>
    <w:rsid w:val="00B03FC7"/>
    <w:rsid w:val="00B1084C"/>
    <w:rsid w:val="00B11172"/>
    <w:rsid w:val="00B133F7"/>
    <w:rsid w:val="00B16948"/>
    <w:rsid w:val="00B17434"/>
    <w:rsid w:val="00B17B99"/>
    <w:rsid w:val="00B20294"/>
    <w:rsid w:val="00B27342"/>
    <w:rsid w:val="00B27562"/>
    <w:rsid w:val="00B27A55"/>
    <w:rsid w:val="00B36BA0"/>
    <w:rsid w:val="00B409D0"/>
    <w:rsid w:val="00B40FCC"/>
    <w:rsid w:val="00B45299"/>
    <w:rsid w:val="00B45400"/>
    <w:rsid w:val="00B527C3"/>
    <w:rsid w:val="00B5386C"/>
    <w:rsid w:val="00B577FC"/>
    <w:rsid w:val="00B65C51"/>
    <w:rsid w:val="00B673B2"/>
    <w:rsid w:val="00B67B75"/>
    <w:rsid w:val="00B7098D"/>
    <w:rsid w:val="00B83C86"/>
    <w:rsid w:val="00B84052"/>
    <w:rsid w:val="00B93262"/>
    <w:rsid w:val="00B971CC"/>
    <w:rsid w:val="00BA0104"/>
    <w:rsid w:val="00BA342C"/>
    <w:rsid w:val="00BA4F4E"/>
    <w:rsid w:val="00BA641F"/>
    <w:rsid w:val="00BB3605"/>
    <w:rsid w:val="00BC3055"/>
    <w:rsid w:val="00BC3E5F"/>
    <w:rsid w:val="00BC40CF"/>
    <w:rsid w:val="00BC53AB"/>
    <w:rsid w:val="00BC71AC"/>
    <w:rsid w:val="00BC76A7"/>
    <w:rsid w:val="00BD759F"/>
    <w:rsid w:val="00BE60F8"/>
    <w:rsid w:val="00BF5510"/>
    <w:rsid w:val="00BF5C75"/>
    <w:rsid w:val="00BF7C4C"/>
    <w:rsid w:val="00C0300A"/>
    <w:rsid w:val="00C04CAB"/>
    <w:rsid w:val="00C10C2E"/>
    <w:rsid w:val="00C140E5"/>
    <w:rsid w:val="00C1478A"/>
    <w:rsid w:val="00C16728"/>
    <w:rsid w:val="00C20737"/>
    <w:rsid w:val="00C20F66"/>
    <w:rsid w:val="00C26674"/>
    <w:rsid w:val="00C272F3"/>
    <w:rsid w:val="00C308CD"/>
    <w:rsid w:val="00C3385D"/>
    <w:rsid w:val="00C35048"/>
    <w:rsid w:val="00C42999"/>
    <w:rsid w:val="00C51E11"/>
    <w:rsid w:val="00C523EC"/>
    <w:rsid w:val="00C52A4B"/>
    <w:rsid w:val="00C53D0C"/>
    <w:rsid w:val="00C54144"/>
    <w:rsid w:val="00C5510E"/>
    <w:rsid w:val="00C64F98"/>
    <w:rsid w:val="00C650A7"/>
    <w:rsid w:val="00C70399"/>
    <w:rsid w:val="00C806E5"/>
    <w:rsid w:val="00C82DA7"/>
    <w:rsid w:val="00C83273"/>
    <w:rsid w:val="00C9714E"/>
    <w:rsid w:val="00CA09A8"/>
    <w:rsid w:val="00CA0ACE"/>
    <w:rsid w:val="00CA0D45"/>
    <w:rsid w:val="00CA268D"/>
    <w:rsid w:val="00CA31E4"/>
    <w:rsid w:val="00CB05A6"/>
    <w:rsid w:val="00CB3161"/>
    <w:rsid w:val="00CC02FD"/>
    <w:rsid w:val="00CC54AC"/>
    <w:rsid w:val="00CD2A4B"/>
    <w:rsid w:val="00CD6452"/>
    <w:rsid w:val="00CE0DD5"/>
    <w:rsid w:val="00CE5BC3"/>
    <w:rsid w:val="00CE6B03"/>
    <w:rsid w:val="00CE7B69"/>
    <w:rsid w:val="00CF36CA"/>
    <w:rsid w:val="00D1476E"/>
    <w:rsid w:val="00D1776A"/>
    <w:rsid w:val="00D223DD"/>
    <w:rsid w:val="00D25CD3"/>
    <w:rsid w:val="00D267CD"/>
    <w:rsid w:val="00D34F89"/>
    <w:rsid w:val="00D42609"/>
    <w:rsid w:val="00D4530B"/>
    <w:rsid w:val="00D67997"/>
    <w:rsid w:val="00D707B9"/>
    <w:rsid w:val="00D718E0"/>
    <w:rsid w:val="00D71DF6"/>
    <w:rsid w:val="00D7403F"/>
    <w:rsid w:val="00D8287E"/>
    <w:rsid w:val="00D84D34"/>
    <w:rsid w:val="00D944CE"/>
    <w:rsid w:val="00D95C40"/>
    <w:rsid w:val="00D96BD9"/>
    <w:rsid w:val="00DA3913"/>
    <w:rsid w:val="00DA684D"/>
    <w:rsid w:val="00DA6CE2"/>
    <w:rsid w:val="00DA75CE"/>
    <w:rsid w:val="00DB1F7E"/>
    <w:rsid w:val="00DB76BC"/>
    <w:rsid w:val="00DC0AE3"/>
    <w:rsid w:val="00DC1B86"/>
    <w:rsid w:val="00DD3E1C"/>
    <w:rsid w:val="00DD75F0"/>
    <w:rsid w:val="00DD7CEF"/>
    <w:rsid w:val="00DF147C"/>
    <w:rsid w:val="00DF2772"/>
    <w:rsid w:val="00DF399B"/>
    <w:rsid w:val="00DF45F7"/>
    <w:rsid w:val="00DF612C"/>
    <w:rsid w:val="00DF69B7"/>
    <w:rsid w:val="00E072A9"/>
    <w:rsid w:val="00E176C5"/>
    <w:rsid w:val="00E20418"/>
    <w:rsid w:val="00E2314A"/>
    <w:rsid w:val="00E256F3"/>
    <w:rsid w:val="00E272EB"/>
    <w:rsid w:val="00E32835"/>
    <w:rsid w:val="00E328BB"/>
    <w:rsid w:val="00E40408"/>
    <w:rsid w:val="00E4153D"/>
    <w:rsid w:val="00E44F1F"/>
    <w:rsid w:val="00E51053"/>
    <w:rsid w:val="00E56198"/>
    <w:rsid w:val="00E65749"/>
    <w:rsid w:val="00E661FE"/>
    <w:rsid w:val="00E67C0E"/>
    <w:rsid w:val="00E77169"/>
    <w:rsid w:val="00E81B89"/>
    <w:rsid w:val="00E8273C"/>
    <w:rsid w:val="00E8559E"/>
    <w:rsid w:val="00E85DEA"/>
    <w:rsid w:val="00E876E5"/>
    <w:rsid w:val="00E90548"/>
    <w:rsid w:val="00E9329C"/>
    <w:rsid w:val="00EA2A79"/>
    <w:rsid w:val="00EA58B7"/>
    <w:rsid w:val="00EB44CE"/>
    <w:rsid w:val="00EB5928"/>
    <w:rsid w:val="00EB7BA4"/>
    <w:rsid w:val="00EC1839"/>
    <w:rsid w:val="00EC1F53"/>
    <w:rsid w:val="00EC2D98"/>
    <w:rsid w:val="00EC498F"/>
    <w:rsid w:val="00EC4C85"/>
    <w:rsid w:val="00EC5A80"/>
    <w:rsid w:val="00EC7281"/>
    <w:rsid w:val="00ED14F5"/>
    <w:rsid w:val="00ED5934"/>
    <w:rsid w:val="00EE0524"/>
    <w:rsid w:val="00EE0A60"/>
    <w:rsid w:val="00EE1097"/>
    <w:rsid w:val="00EE24D8"/>
    <w:rsid w:val="00EE2926"/>
    <w:rsid w:val="00EE55F2"/>
    <w:rsid w:val="00EE606E"/>
    <w:rsid w:val="00EF1088"/>
    <w:rsid w:val="00EF20B1"/>
    <w:rsid w:val="00EF498C"/>
    <w:rsid w:val="00F013AB"/>
    <w:rsid w:val="00F0183A"/>
    <w:rsid w:val="00F1331F"/>
    <w:rsid w:val="00F15E2E"/>
    <w:rsid w:val="00F32F6A"/>
    <w:rsid w:val="00F34CEB"/>
    <w:rsid w:val="00F351B6"/>
    <w:rsid w:val="00F35B92"/>
    <w:rsid w:val="00F375F6"/>
    <w:rsid w:val="00F4545E"/>
    <w:rsid w:val="00F45BA3"/>
    <w:rsid w:val="00F47CF8"/>
    <w:rsid w:val="00F52672"/>
    <w:rsid w:val="00F52D24"/>
    <w:rsid w:val="00F54B4D"/>
    <w:rsid w:val="00F562C6"/>
    <w:rsid w:val="00F57C53"/>
    <w:rsid w:val="00F6028A"/>
    <w:rsid w:val="00F6129D"/>
    <w:rsid w:val="00F620CB"/>
    <w:rsid w:val="00F66C4C"/>
    <w:rsid w:val="00F704FB"/>
    <w:rsid w:val="00F70702"/>
    <w:rsid w:val="00F70AD5"/>
    <w:rsid w:val="00F7390B"/>
    <w:rsid w:val="00F76409"/>
    <w:rsid w:val="00F76A45"/>
    <w:rsid w:val="00F77DB8"/>
    <w:rsid w:val="00F915FC"/>
    <w:rsid w:val="00F91D85"/>
    <w:rsid w:val="00F92A86"/>
    <w:rsid w:val="00F945D3"/>
    <w:rsid w:val="00F94ECE"/>
    <w:rsid w:val="00F97D85"/>
    <w:rsid w:val="00FB143F"/>
    <w:rsid w:val="00FC1C73"/>
    <w:rsid w:val="00FC4393"/>
    <w:rsid w:val="00FC4B9C"/>
    <w:rsid w:val="00FC4E31"/>
    <w:rsid w:val="00FC5C80"/>
    <w:rsid w:val="00FC6D14"/>
    <w:rsid w:val="00FD29B7"/>
    <w:rsid w:val="00FD2F49"/>
    <w:rsid w:val="00FD4F40"/>
    <w:rsid w:val="00FE17E4"/>
    <w:rsid w:val="00FE1B88"/>
    <w:rsid w:val="00FE237F"/>
    <w:rsid w:val="00FE3972"/>
    <w:rsid w:val="00FE5BC9"/>
    <w:rsid w:val="00FE6DC6"/>
    <w:rsid w:val="00FF4950"/>
    <w:rsid w:val="00FF61C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D37A9"/>
  <w15:chartTrackingRefBased/>
  <w15:docId w15:val="{ED39CC0D-2C41-1D46-8714-834887E45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HAnsi" w:hAnsi="Cambria" w:cs="Angsana New"/>
        <w:kern w:val="2"/>
        <w:sz w:val="24"/>
        <w:szCs w:val="30"/>
        <w:lang w:val="en-US"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85E"/>
    <w:rPr>
      <w:rFonts w:ascii="Times New Roman" w:eastAsia="Times New Roman" w:hAnsi="Times New Roman" w:cs="Times New Roman"/>
      <w:kern w:val="0"/>
      <w:szCs w:val="24"/>
      <w14:ligatures w14:val="none"/>
    </w:rPr>
  </w:style>
  <w:style w:type="paragraph" w:styleId="Heading1">
    <w:name w:val="heading 1"/>
    <w:basedOn w:val="Normal"/>
    <w:link w:val="Heading1Char"/>
    <w:uiPriority w:val="9"/>
    <w:qFormat/>
    <w:rsid w:val="00A3085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A3085E"/>
    <w:pPr>
      <w:keepNext/>
      <w:keepLines/>
      <w:spacing w:before="4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unhideWhenUsed/>
    <w:qFormat/>
    <w:rsid w:val="00A3085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3085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85E"/>
    <w:rPr>
      <w:rFonts w:ascii="Times New Roman" w:eastAsia="Times New Roman" w:hAnsi="Times New Roman" w:cs="Times New Roman"/>
      <w:b/>
      <w:bCs/>
      <w:kern w:val="36"/>
      <w:sz w:val="48"/>
      <w:szCs w:val="48"/>
      <w:lang w:val="en-US"/>
      <w14:ligatures w14:val="none"/>
    </w:rPr>
  </w:style>
  <w:style w:type="character" w:customStyle="1" w:styleId="Heading2Char">
    <w:name w:val="Heading 2 Char"/>
    <w:basedOn w:val="DefaultParagraphFont"/>
    <w:link w:val="Heading2"/>
    <w:uiPriority w:val="9"/>
    <w:rsid w:val="00A3085E"/>
    <w:rPr>
      <w:rFonts w:asciiTheme="majorHAnsi" w:eastAsiaTheme="majorEastAsia" w:hAnsiTheme="majorHAnsi" w:cstheme="majorBidi"/>
      <w:color w:val="2F5496" w:themeColor="accent1" w:themeShade="BF"/>
      <w:kern w:val="0"/>
      <w:sz w:val="26"/>
      <w:szCs w:val="33"/>
      <w:lang w:val="en-US"/>
      <w14:ligatures w14:val="none"/>
    </w:rPr>
  </w:style>
  <w:style w:type="character" w:customStyle="1" w:styleId="Heading3Char">
    <w:name w:val="Heading 3 Char"/>
    <w:basedOn w:val="DefaultParagraphFont"/>
    <w:link w:val="Heading3"/>
    <w:uiPriority w:val="9"/>
    <w:rsid w:val="00A3085E"/>
    <w:rPr>
      <w:rFonts w:asciiTheme="majorHAnsi" w:eastAsiaTheme="majorEastAsia" w:hAnsiTheme="majorHAnsi" w:cstheme="majorBidi"/>
      <w:color w:val="1F3763" w:themeColor="accent1" w:themeShade="7F"/>
      <w:kern w:val="0"/>
      <w:szCs w:val="24"/>
      <w:lang w:val="en-US"/>
      <w14:ligatures w14:val="none"/>
    </w:rPr>
  </w:style>
  <w:style w:type="character" w:customStyle="1" w:styleId="Heading4Char">
    <w:name w:val="Heading 4 Char"/>
    <w:basedOn w:val="DefaultParagraphFont"/>
    <w:link w:val="Heading4"/>
    <w:uiPriority w:val="9"/>
    <w:semiHidden/>
    <w:rsid w:val="00A3085E"/>
    <w:rPr>
      <w:rFonts w:asciiTheme="majorHAnsi" w:eastAsiaTheme="majorEastAsia" w:hAnsiTheme="majorHAnsi" w:cstheme="majorBidi"/>
      <w:i/>
      <w:iCs/>
      <w:color w:val="2F5496" w:themeColor="accent1" w:themeShade="BF"/>
      <w:kern w:val="0"/>
      <w:szCs w:val="24"/>
      <w:lang w:val="en-US"/>
      <w14:ligatures w14:val="none"/>
    </w:rPr>
  </w:style>
  <w:style w:type="paragraph" w:styleId="NoSpacing">
    <w:name w:val="No Spacing"/>
    <w:uiPriority w:val="1"/>
    <w:qFormat/>
    <w:rsid w:val="00A3085E"/>
    <w:rPr>
      <w:rFonts w:asciiTheme="minorHAnsi" w:hAnsiTheme="minorHAnsi"/>
      <w:kern w:val="0"/>
      <w14:ligatures w14:val="none"/>
    </w:rPr>
  </w:style>
  <w:style w:type="paragraph" w:styleId="NormalWeb">
    <w:name w:val="Normal (Web)"/>
    <w:basedOn w:val="Normal"/>
    <w:uiPriority w:val="99"/>
    <w:unhideWhenUsed/>
    <w:rsid w:val="00A3085E"/>
    <w:pPr>
      <w:spacing w:before="100" w:beforeAutospacing="1" w:after="100" w:afterAutospacing="1"/>
    </w:pPr>
  </w:style>
  <w:style w:type="character" w:styleId="Strong">
    <w:name w:val="Strong"/>
    <w:basedOn w:val="DefaultParagraphFont"/>
    <w:uiPriority w:val="22"/>
    <w:qFormat/>
    <w:rsid w:val="00A3085E"/>
    <w:rPr>
      <w:b/>
      <w:bCs/>
    </w:rPr>
  </w:style>
  <w:style w:type="paragraph" w:styleId="ListParagraph">
    <w:name w:val="List Paragraph"/>
    <w:basedOn w:val="Normal"/>
    <w:uiPriority w:val="34"/>
    <w:qFormat/>
    <w:rsid w:val="00A3085E"/>
    <w:pPr>
      <w:ind w:left="720"/>
      <w:contextualSpacing/>
    </w:pPr>
    <w:rPr>
      <w:rFonts w:cs="Angsana New"/>
      <w:szCs w:val="30"/>
    </w:rPr>
  </w:style>
  <w:style w:type="character" w:styleId="Hyperlink">
    <w:name w:val="Hyperlink"/>
    <w:basedOn w:val="DefaultParagraphFont"/>
    <w:uiPriority w:val="99"/>
    <w:unhideWhenUsed/>
    <w:rsid w:val="00A3085E"/>
    <w:rPr>
      <w:color w:val="0000FF"/>
      <w:u w:val="single"/>
    </w:rPr>
  </w:style>
  <w:style w:type="character" w:customStyle="1" w:styleId="1">
    <w:name w:val="การอ้างถึงที่ไม่ได้แก้ไข1"/>
    <w:basedOn w:val="DefaultParagraphFont"/>
    <w:uiPriority w:val="99"/>
    <w:semiHidden/>
    <w:unhideWhenUsed/>
    <w:rsid w:val="00A3085E"/>
    <w:rPr>
      <w:color w:val="605E5C"/>
      <w:shd w:val="clear" w:color="auto" w:fill="E1DFDD"/>
    </w:rPr>
  </w:style>
  <w:style w:type="table" w:styleId="TableGrid">
    <w:name w:val="Table Grid"/>
    <w:basedOn w:val="TableNormal"/>
    <w:uiPriority w:val="39"/>
    <w:rsid w:val="00A3085E"/>
    <w:rPr>
      <w:rFonts w:ascii="TH SarabunPSK" w:hAnsi="TH SarabunPSK" w:cs="TH SarabunPSK"/>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A3085E"/>
    <w:rPr>
      <w:sz w:val="20"/>
      <w:szCs w:val="25"/>
    </w:rPr>
  </w:style>
  <w:style w:type="character" w:customStyle="1" w:styleId="FootnoteTextChar">
    <w:name w:val="Footnote Text Char"/>
    <w:basedOn w:val="DefaultParagraphFont"/>
    <w:link w:val="FootnoteText"/>
    <w:uiPriority w:val="99"/>
    <w:rsid w:val="00A3085E"/>
    <w:rPr>
      <w:rFonts w:ascii="Times New Roman" w:eastAsia="Times New Roman" w:hAnsi="Times New Roman" w:cs="Times New Roman"/>
      <w:kern w:val="0"/>
      <w:sz w:val="20"/>
      <w:szCs w:val="25"/>
      <w:lang w:val="en-US"/>
      <w14:ligatures w14:val="none"/>
    </w:rPr>
  </w:style>
  <w:style w:type="character" w:styleId="FootnoteReference">
    <w:name w:val="footnote reference"/>
    <w:basedOn w:val="DefaultParagraphFont"/>
    <w:uiPriority w:val="99"/>
    <w:semiHidden/>
    <w:unhideWhenUsed/>
    <w:rsid w:val="00A3085E"/>
    <w:rPr>
      <w:vertAlign w:val="superscript"/>
    </w:rPr>
  </w:style>
  <w:style w:type="paragraph" w:customStyle="1" w:styleId="Default">
    <w:name w:val="Default"/>
    <w:rsid w:val="00A3085E"/>
    <w:pPr>
      <w:autoSpaceDE w:val="0"/>
      <w:autoSpaceDN w:val="0"/>
      <w:adjustRightInd w:val="0"/>
    </w:pPr>
    <w:rPr>
      <w:rFonts w:ascii="TH SarabunPSK" w:hAnsi="TH SarabunPSK" w:cs="TH SarabunPSK"/>
      <w:color w:val="000000"/>
      <w:kern w:val="0"/>
      <w:szCs w:val="24"/>
      <w14:ligatures w14:val="none"/>
    </w:rPr>
  </w:style>
  <w:style w:type="character" w:customStyle="1" w:styleId="10">
    <w:name w:val="การอ้างถึงที่ไม่ได้แก้ไข1"/>
    <w:basedOn w:val="DefaultParagraphFont"/>
    <w:uiPriority w:val="99"/>
    <w:semiHidden/>
    <w:unhideWhenUsed/>
    <w:rsid w:val="00A3085E"/>
    <w:rPr>
      <w:color w:val="605E5C"/>
      <w:shd w:val="clear" w:color="auto" w:fill="E1DFDD"/>
    </w:rPr>
  </w:style>
  <w:style w:type="character" w:styleId="FollowedHyperlink">
    <w:name w:val="FollowedHyperlink"/>
    <w:basedOn w:val="DefaultParagraphFont"/>
    <w:uiPriority w:val="99"/>
    <w:semiHidden/>
    <w:unhideWhenUsed/>
    <w:rsid w:val="00A3085E"/>
    <w:rPr>
      <w:color w:val="954F72" w:themeColor="followedHyperlink"/>
      <w:u w:val="single"/>
    </w:rPr>
  </w:style>
  <w:style w:type="character" w:customStyle="1" w:styleId="apple-converted-space">
    <w:name w:val="apple-converted-space"/>
    <w:basedOn w:val="DefaultParagraphFont"/>
    <w:rsid w:val="00A3085E"/>
  </w:style>
  <w:style w:type="character" w:styleId="Emphasis">
    <w:name w:val="Emphasis"/>
    <w:basedOn w:val="DefaultParagraphFont"/>
    <w:uiPriority w:val="20"/>
    <w:qFormat/>
    <w:rsid w:val="00A3085E"/>
    <w:rPr>
      <w:i/>
      <w:iCs/>
    </w:rPr>
  </w:style>
  <w:style w:type="paragraph" w:styleId="Footer">
    <w:name w:val="footer"/>
    <w:basedOn w:val="Normal"/>
    <w:link w:val="FooterChar"/>
    <w:uiPriority w:val="99"/>
    <w:unhideWhenUsed/>
    <w:rsid w:val="00A3085E"/>
    <w:pPr>
      <w:tabs>
        <w:tab w:val="center" w:pos="4680"/>
        <w:tab w:val="right" w:pos="9360"/>
      </w:tabs>
    </w:pPr>
    <w:rPr>
      <w:rFonts w:cs="Angsana New"/>
      <w:szCs w:val="30"/>
    </w:rPr>
  </w:style>
  <w:style w:type="character" w:customStyle="1" w:styleId="FooterChar">
    <w:name w:val="Footer Char"/>
    <w:basedOn w:val="DefaultParagraphFont"/>
    <w:link w:val="Footer"/>
    <w:uiPriority w:val="99"/>
    <w:rsid w:val="00A3085E"/>
    <w:rPr>
      <w:rFonts w:ascii="Times New Roman" w:eastAsia="Times New Roman" w:hAnsi="Times New Roman"/>
      <w:kern w:val="0"/>
      <w:lang w:val="en-US"/>
      <w14:ligatures w14:val="none"/>
    </w:rPr>
  </w:style>
  <w:style w:type="character" w:styleId="PageNumber">
    <w:name w:val="page number"/>
    <w:basedOn w:val="DefaultParagraphFont"/>
    <w:uiPriority w:val="99"/>
    <w:semiHidden/>
    <w:unhideWhenUsed/>
    <w:rsid w:val="00A3085E"/>
  </w:style>
  <w:style w:type="paragraph" w:styleId="Header">
    <w:name w:val="header"/>
    <w:basedOn w:val="Normal"/>
    <w:link w:val="HeaderChar"/>
    <w:uiPriority w:val="99"/>
    <w:unhideWhenUsed/>
    <w:rsid w:val="00A3085E"/>
    <w:pPr>
      <w:tabs>
        <w:tab w:val="center" w:pos="4680"/>
        <w:tab w:val="right" w:pos="9360"/>
      </w:tabs>
    </w:pPr>
    <w:rPr>
      <w:rFonts w:cs="Angsana New"/>
      <w:szCs w:val="30"/>
    </w:rPr>
  </w:style>
  <w:style w:type="character" w:customStyle="1" w:styleId="HeaderChar">
    <w:name w:val="Header Char"/>
    <w:basedOn w:val="DefaultParagraphFont"/>
    <w:link w:val="Header"/>
    <w:uiPriority w:val="99"/>
    <w:rsid w:val="00A3085E"/>
    <w:rPr>
      <w:rFonts w:ascii="Times New Roman" w:eastAsia="Times New Roman" w:hAnsi="Times New Roman"/>
      <w:kern w:val="0"/>
      <w:lang w:val="en-US"/>
      <w14:ligatures w14:val="none"/>
    </w:rPr>
  </w:style>
  <w:style w:type="paragraph" w:styleId="BalloonText">
    <w:name w:val="Balloon Text"/>
    <w:basedOn w:val="Normal"/>
    <w:link w:val="BalloonTextChar"/>
    <w:uiPriority w:val="99"/>
    <w:semiHidden/>
    <w:unhideWhenUsed/>
    <w:rsid w:val="00A3085E"/>
    <w:rPr>
      <w:rFonts w:ascii="Tahoma" w:hAnsi="Tahoma" w:cs="Angsana New"/>
      <w:sz w:val="16"/>
      <w:szCs w:val="20"/>
    </w:rPr>
  </w:style>
  <w:style w:type="character" w:customStyle="1" w:styleId="BalloonTextChar">
    <w:name w:val="Balloon Text Char"/>
    <w:basedOn w:val="DefaultParagraphFont"/>
    <w:link w:val="BalloonText"/>
    <w:uiPriority w:val="99"/>
    <w:semiHidden/>
    <w:rsid w:val="00A3085E"/>
    <w:rPr>
      <w:rFonts w:ascii="Tahoma" w:eastAsia="Times New Roman" w:hAnsi="Tahoma"/>
      <w:kern w:val="0"/>
      <w:sz w:val="16"/>
      <w:szCs w:val="20"/>
      <w:lang w:val="en-US"/>
      <w14:ligatures w14:val="none"/>
    </w:rPr>
  </w:style>
  <w:style w:type="character" w:styleId="CommentReference">
    <w:name w:val="annotation reference"/>
    <w:basedOn w:val="DefaultParagraphFont"/>
    <w:uiPriority w:val="99"/>
    <w:semiHidden/>
    <w:unhideWhenUsed/>
    <w:rsid w:val="00A3085E"/>
    <w:rPr>
      <w:sz w:val="16"/>
      <w:szCs w:val="16"/>
    </w:rPr>
  </w:style>
  <w:style w:type="paragraph" w:styleId="CommentText">
    <w:name w:val="annotation text"/>
    <w:basedOn w:val="Normal"/>
    <w:link w:val="CommentTextChar"/>
    <w:uiPriority w:val="99"/>
    <w:unhideWhenUsed/>
    <w:rsid w:val="00A3085E"/>
    <w:rPr>
      <w:rFonts w:cs="Angsana New"/>
      <w:sz w:val="20"/>
      <w:szCs w:val="25"/>
    </w:rPr>
  </w:style>
  <w:style w:type="character" w:customStyle="1" w:styleId="CommentTextChar">
    <w:name w:val="Comment Text Char"/>
    <w:basedOn w:val="DefaultParagraphFont"/>
    <w:link w:val="CommentText"/>
    <w:uiPriority w:val="99"/>
    <w:rsid w:val="00A3085E"/>
    <w:rPr>
      <w:rFonts w:ascii="Times New Roman" w:eastAsia="Times New Roman" w:hAnsi="Times New Roman"/>
      <w:kern w:val="0"/>
      <w:sz w:val="20"/>
      <w:szCs w:val="25"/>
      <w:lang w:val="en-US"/>
      <w14:ligatures w14:val="none"/>
    </w:rPr>
  </w:style>
  <w:style w:type="paragraph" w:styleId="CommentSubject">
    <w:name w:val="annotation subject"/>
    <w:basedOn w:val="CommentText"/>
    <w:next w:val="CommentText"/>
    <w:link w:val="CommentSubjectChar"/>
    <w:uiPriority w:val="99"/>
    <w:semiHidden/>
    <w:unhideWhenUsed/>
    <w:rsid w:val="00A3085E"/>
    <w:rPr>
      <w:b/>
      <w:bCs/>
    </w:rPr>
  </w:style>
  <w:style w:type="character" w:customStyle="1" w:styleId="CommentSubjectChar">
    <w:name w:val="Comment Subject Char"/>
    <w:basedOn w:val="CommentTextChar"/>
    <w:link w:val="CommentSubject"/>
    <w:uiPriority w:val="99"/>
    <w:semiHidden/>
    <w:rsid w:val="00A3085E"/>
    <w:rPr>
      <w:rFonts w:ascii="Times New Roman" w:eastAsia="Times New Roman" w:hAnsi="Times New Roman"/>
      <w:b/>
      <w:bCs/>
      <w:kern w:val="0"/>
      <w:sz w:val="20"/>
      <w:szCs w:val="25"/>
      <w:lang w:val="en-US"/>
      <w14:ligatures w14:val="none"/>
    </w:rPr>
  </w:style>
  <w:style w:type="character" w:customStyle="1" w:styleId="2">
    <w:name w:val="การอ้างถึงที่ไม่ได้แก้ไข2"/>
    <w:basedOn w:val="DefaultParagraphFont"/>
    <w:uiPriority w:val="99"/>
    <w:semiHidden/>
    <w:unhideWhenUsed/>
    <w:rsid w:val="00A3085E"/>
    <w:rPr>
      <w:color w:val="605E5C"/>
      <w:shd w:val="clear" w:color="auto" w:fill="E1DFDD"/>
    </w:rPr>
  </w:style>
  <w:style w:type="paragraph" w:styleId="Revision">
    <w:name w:val="Revision"/>
    <w:hidden/>
    <w:uiPriority w:val="99"/>
    <w:semiHidden/>
    <w:rsid w:val="00A3085E"/>
    <w:rPr>
      <w:rFonts w:ascii="Times New Roman" w:eastAsia="Times New Roman" w:hAnsi="Times New Roman"/>
      <w:kern w:val="0"/>
      <w14:ligatures w14:val="none"/>
    </w:rPr>
  </w:style>
  <w:style w:type="character" w:customStyle="1" w:styleId="UnresolvedMention1">
    <w:name w:val="Unresolved Mention1"/>
    <w:basedOn w:val="DefaultParagraphFont"/>
    <w:uiPriority w:val="99"/>
    <w:semiHidden/>
    <w:unhideWhenUsed/>
    <w:rsid w:val="00A30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0881">
      <w:bodyDiv w:val="1"/>
      <w:marLeft w:val="0"/>
      <w:marRight w:val="0"/>
      <w:marTop w:val="0"/>
      <w:marBottom w:val="0"/>
      <w:divBdr>
        <w:top w:val="none" w:sz="0" w:space="0" w:color="auto"/>
        <w:left w:val="none" w:sz="0" w:space="0" w:color="auto"/>
        <w:bottom w:val="none" w:sz="0" w:space="0" w:color="auto"/>
        <w:right w:val="none" w:sz="0" w:space="0" w:color="auto"/>
      </w:divBdr>
    </w:div>
    <w:div w:id="133523219">
      <w:bodyDiv w:val="1"/>
      <w:marLeft w:val="0"/>
      <w:marRight w:val="0"/>
      <w:marTop w:val="0"/>
      <w:marBottom w:val="0"/>
      <w:divBdr>
        <w:top w:val="none" w:sz="0" w:space="0" w:color="auto"/>
        <w:left w:val="none" w:sz="0" w:space="0" w:color="auto"/>
        <w:bottom w:val="none" w:sz="0" w:space="0" w:color="auto"/>
        <w:right w:val="none" w:sz="0" w:space="0" w:color="auto"/>
      </w:divBdr>
      <w:divsChild>
        <w:div w:id="1691450685">
          <w:marLeft w:val="0"/>
          <w:marRight w:val="0"/>
          <w:marTop w:val="0"/>
          <w:marBottom w:val="0"/>
          <w:divBdr>
            <w:top w:val="single" w:sz="2" w:space="0" w:color="D9D9E3"/>
            <w:left w:val="single" w:sz="2" w:space="0" w:color="D9D9E3"/>
            <w:bottom w:val="single" w:sz="2" w:space="0" w:color="D9D9E3"/>
            <w:right w:val="single" w:sz="2" w:space="0" w:color="D9D9E3"/>
          </w:divBdr>
          <w:divsChild>
            <w:div w:id="343820759">
              <w:marLeft w:val="0"/>
              <w:marRight w:val="0"/>
              <w:marTop w:val="0"/>
              <w:marBottom w:val="0"/>
              <w:divBdr>
                <w:top w:val="single" w:sz="2" w:space="0" w:color="D9D9E3"/>
                <w:left w:val="single" w:sz="2" w:space="0" w:color="D9D9E3"/>
                <w:bottom w:val="single" w:sz="2" w:space="0" w:color="D9D9E3"/>
                <w:right w:val="single" w:sz="2" w:space="0" w:color="D9D9E3"/>
              </w:divBdr>
              <w:divsChild>
                <w:div w:id="262155931">
                  <w:marLeft w:val="0"/>
                  <w:marRight w:val="0"/>
                  <w:marTop w:val="0"/>
                  <w:marBottom w:val="0"/>
                  <w:divBdr>
                    <w:top w:val="single" w:sz="2" w:space="0" w:color="D9D9E3"/>
                    <w:left w:val="single" w:sz="2" w:space="0" w:color="D9D9E3"/>
                    <w:bottom w:val="single" w:sz="2" w:space="0" w:color="D9D9E3"/>
                    <w:right w:val="single" w:sz="2" w:space="0" w:color="D9D9E3"/>
                  </w:divBdr>
                  <w:divsChild>
                    <w:div w:id="1935740953">
                      <w:marLeft w:val="0"/>
                      <w:marRight w:val="0"/>
                      <w:marTop w:val="0"/>
                      <w:marBottom w:val="0"/>
                      <w:divBdr>
                        <w:top w:val="single" w:sz="2" w:space="0" w:color="D9D9E3"/>
                        <w:left w:val="single" w:sz="2" w:space="0" w:color="D9D9E3"/>
                        <w:bottom w:val="single" w:sz="2" w:space="0" w:color="D9D9E3"/>
                        <w:right w:val="single" w:sz="2" w:space="0" w:color="D9D9E3"/>
                      </w:divBdr>
                      <w:divsChild>
                        <w:div w:id="1436827482">
                          <w:marLeft w:val="0"/>
                          <w:marRight w:val="0"/>
                          <w:marTop w:val="0"/>
                          <w:marBottom w:val="0"/>
                          <w:divBdr>
                            <w:top w:val="single" w:sz="2" w:space="0" w:color="auto"/>
                            <w:left w:val="single" w:sz="2" w:space="0" w:color="auto"/>
                            <w:bottom w:val="single" w:sz="6" w:space="0" w:color="auto"/>
                            <w:right w:val="single" w:sz="2" w:space="0" w:color="auto"/>
                          </w:divBdr>
                          <w:divsChild>
                            <w:div w:id="159977659">
                              <w:marLeft w:val="0"/>
                              <w:marRight w:val="0"/>
                              <w:marTop w:val="100"/>
                              <w:marBottom w:val="100"/>
                              <w:divBdr>
                                <w:top w:val="single" w:sz="2" w:space="0" w:color="D9D9E3"/>
                                <w:left w:val="single" w:sz="2" w:space="0" w:color="D9D9E3"/>
                                <w:bottom w:val="single" w:sz="2" w:space="0" w:color="D9D9E3"/>
                                <w:right w:val="single" w:sz="2" w:space="0" w:color="D9D9E3"/>
                              </w:divBdr>
                              <w:divsChild>
                                <w:div w:id="802233730">
                                  <w:marLeft w:val="0"/>
                                  <w:marRight w:val="0"/>
                                  <w:marTop w:val="0"/>
                                  <w:marBottom w:val="0"/>
                                  <w:divBdr>
                                    <w:top w:val="single" w:sz="2" w:space="0" w:color="D9D9E3"/>
                                    <w:left w:val="single" w:sz="2" w:space="0" w:color="D9D9E3"/>
                                    <w:bottom w:val="single" w:sz="2" w:space="0" w:color="D9D9E3"/>
                                    <w:right w:val="single" w:sz="2" w:space="0" w:color="D9D9E3"/>
                                  </w:divBdr>
                                  <w:divsChild>
                                    <w:div w:id="109671126">
                                      <w:marLeft w:val="0"/>
                                      <w:marRight w:val="0"/>
                                      <w:marTop w:val="0"/>
                                      <w:marBottom w:val="0"/>
                                      <w:divBdr>
                                        <w:top w:val="single" w:sz="2" w:space="0" w:color="D9D9E3"/>
                                        <w:left w:val="single" w:sz="2" w:space="0" w:color="D9D9E3"/>
                                        <w:bottom w:val="single" w:sz="2" w:space="0" w:color="D9D9E3"/>
                                        <w:right w:val="single" w:sz="2" w:space="0" w:color="D9D9E3"/>
                                      </w:divBdr>
                                      <w:divsChild>
                                        <w:div w:id="601298655">
                                          <w:marLeft w:val="0"/>
                                          <w:marRight w:val="0"/>
                                          <w:marTop w:val="0"/>
                                          <w:marBottom w:val="0"/>
                                          <w:divBdr>
                                            <w:top w:val="single" w:sz="2" w:space="0" w:color="D9D9E3"/>
                                            <w:left w:val="single" w:sz="2" w:space="0" w:color="D9D9E3"/>
                                            <w:bottom w:val="single" w:sz="2" w:space="0" w:color="D9D9E3"/>
                                            <w:right w:val="single" w:sz="2" w:space="0" w:color="D9D9E3"/>
                                          </w:divBdr>
                                          <w:divsChild>
                                            <w:div w:id="799109189">
                                              <w:marLeft w:val="0"/>
                                              <w:marRight w:val="0"/>
                                              <w:marTop w:val="0"/>
                                              <w:marBottom w:val="0"/>
                                              <w:divBdr>
                                                <w:top w:val="single" w:sz="2" w:space="0" w:color="D9D9E3"/>
                                                <w:left w:val="single" w:sz="2" w:space="0" w:color="D9D9E3"/>
                                                <w:bottom w:val="single" w:sz="2" w:space="0" w:color="D9D9E3"/>
                                                <w:right w:val="single" w:sz="2" w:space="0" w:color="D9D9E3"/>
                                              </w:divBdr>
                                              <w:divsChild>
                                                <w:div w:id="53938374">
                                                  <w:marLeft w:val="0"/>
                                                  <w:marRight w:val="0"/>
                                                  <w:marTop w:val="0"/>
                                                  <w:marBottom w:val="0"/>
                                                  <w:divBdr>
                                                    <w:top w:val="single" w:sz="2" w:space="0" w:color="D9D9E3"/>
                                                    <w:left w:val="single" w:sz="2" w:space="0" w:color="D9D9E3"/>
                                                    <w:bottom w:val="single" w:sz="2" w:space="0" w:color="D9D9E3"/>
                                                    <w:right w:val="single" w:sz="2" w:space="0" w:color="D9D9E3"/>
                                                  </w:divBdr>
                                                  <w:divsChild>
                                                    <w:div w:id="17828712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9195413">
          <w:marLeft w:val="0"/>
          <w:marRight w:val="0"/>
          <w:marTop w:val="0"/>
          <w:marBottom w:val="0"/>
          <w:divBdr>
            <w:top w:val="none" w:sz="0" w:space="0" w:color="auto"/>
            <w:left w:val="none" w:sz="0" w:space="0" w:color="auto"/>
            <w:bottom w:val="none" w:sz="0" w:space="0" w:color="auto"/>
            <w:right w:val="none" w:sz="0" w:space="0" w:color="auto"/>
          </w:divBdr>
          <w:divsChild>
            <w:div w:id="1075932797">
              <w:marLeft w:val="0"/>
              <w:marRight w:val="0"/>
              <w:marTop w:val="0"/>
              <w:marBottom w:val="0"/>
              <w:divBdr>
                <w:top w:val="single" w:sz="2" w:space="0" w:color="D9D9E3"/>
                <w:left w:val="single" w:sz="2" w:space="0" w:color="D9D9E3"/>
                <w:bottom w:val="single" w:sz="2" w:space="0" w:color="D9D9E3"/>
                <w:right w:val="single" w:sz="2" w:space="0" w:color="D9D9E3"/>
              </w:divBdr>
              <w:divsChild>
                <w:div w:id="1968395601">
                  <w:marLeft w:val="0"/>
                  <w:marRight w:val="0"/>
                  <w:marTop w:val="0"/>
                  <w:marBottom w:val="0"/>
                  <w:divBdr>
                    <w:top w:val="single" w:sz="2" w:space="0" w:color="D9D9E3"/>
                    <w:left w:val="single" w:sz="2" w:space="0" w:color="D9D9E3"/>
                    <w:bottom w:val="single" w:sz="2" w:space="0" w:color="D9D9E3"/>
                    <w:right w:val="single" w:sz="2" w:space="0" w:color="D9D9E3"/>
                  </w:divBdr>
                  <w:divsChild>
                    <w:div w:id="1137336510">
                      <w:marLeft w:val="0"/>
                      <w:marRight w:val="0"/>
                      <w:marTop w:val="0"/>
                      <w:marBottom w:val="0"/>
                      <w:divBdr>
                        <w:top w:val="single" w:sz="2" w:space="0" w:color="D9D9E3"/>
                        <w:left w:val="single" w:sz="2" w:space="0" w:color="D9D9E3"/>
                        <w:bottom w:val="single" w:sz="2" w:space="0" w:color="D9D9E3"/>
                        <w:right w:val="single" w:sz="2" w:space="0" w:color="D9D9E3"/>
                      </w:divBdr>
                      <w:divsChild>
                        <w:div w:id="1678074498">
                          <w:marLeft w:val="0"/>
                          <w:marRight w:val="0"/>
                          <w:marTop w:val="0"/>
                          <w:marBottom w:val="0"/>
                          <w:divBdr>
                            <w:top w:val="single" w:sz="2" w:space="0" w:color="D9D9E3"/>
                            <w:left w:val="single" w:sz="2" w:space="0" w:color="D9D9E3"/>
                            <w:bottom w:val="single" w:sz="2" w:space="0" w:color="D9D9E3"/>
                            <w:right w:val="single" w:sz="2" w:space="0" w:color="D9D9E3"/>
                          </w:divBdr>
                          <w:divsChild>
                            <w:div w:id="343745161">
                              <w:marLeft w:val="0"/>
                              <w:marRight w:val="0"/>
                              <w:marTop w:val="0"/>
                              <w:marBottom w:val="0"/>
                              <w:divBdr>
                                <w:top w:val="single" w:sz="2" w:space="0" w:color="D9D9E3"/>
                                <w:left w:val="single" w:sz="2" w:space="0" w:color="D9D9E3"/>
                                <w:bottom w:val="single" w:sz="2" w:space="0" w:color="D9D9E3"/>
                                <w:right w:val="single" w:sz="2" w:space="0" w:color="D9D9E3"/>
                              </w:divBdr>
                              <w:divsChild>
                                <w:div w:id="803817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1099251">
      <w:bodyDiv w:val="1"/>
      <w:marLeft w:val="0"/>
      <w:marRight w:val="0"/>
      <w:marTop w:val="0"/>
      <w:marBottom w:val="0"/>
      <w:divBdr>
        <w:top w:val="none" w:sz="0" w:space="0" w:color="auto"/>
        <w:left w:val="none" w:sz="0" w:space="0" w:color="auto"/>
        <w:bottom w:val="none" w:sz="0" w:space="0" w:color="auto"/>
        <w:right w:val="none" w:sz="0" w:space="0" w:color="auto"/>
      </w:divBdr>
    </w:div>
    <w:div w:id="118247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7953C-EFA6-487A-B8A1-D5BECDD03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1561</Words>
  <Characters>8904</Characters>
  <Application>Microsoft Office Word</Application>
  <DocSecurity>0</DocSecurity>
  <Lines>74</Lines>
  <Paragraphs>20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Angkana Asawasakulkrai</dc:creator>
  <cp:keywords/>
  <dc:description/>
  <cp:lastModifiedBy>Jamila Devi Seerathun</cp:lastModifiedBy>
  <cp:revision>2</cp:revision>
  <cp:lastPrinted>2024-01-26T11:28:00Z</cp:lastPrinted>
  <dcterms:created xsi:type="dcterms:W3CDTF">2024-02-28T11:53:00Z</dcterms:created>
  <dcterms:modified xsi:type="dcterms:W3CDTF">2024-02-28T11:53:00Z</dcterms:modified>
</cp:coreProperties>
</file>