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A29C2" w14:textId="5AFD16C9" w:rsidR="006C7B3D" w:rsidRDefault="006C7B3D">
      <w:pPr>
        <w:rPr>
          <w:rStyle w:val="normaltextrun"/>
          <w:rFonts w:ascii="Oswald Medium" w:eastAsiaTheme="majorEastAsia" w:hAnsi="Oswald Medium" w:cs="Segoe UI"/>
          <w:sz w:val="48"/>
          <w:szCs w:val="48"/>
          <w:lang w:val="en-US"/>
        </w:rPr>
      </w:pPr>
      <w:r w:rsidRPr="000555C9">
        <w:rPr>
          <w:rStyle w:val="normaltextrun"/>
          <w:rFonts w:ascii="Oswald Medium" w:eastAsiaTheme="majorEastAsia" w:hAnsi="Oswald Medium" w:cs="Segoe UI"/>
          <w:noProof/>
          <w:sz w:val="48"/>
          <w:szCs w:val="48"/>
        </w:rPr>
        <w:drawing>
          <wp:anchor distT="0" distB="0" distL="114300" distR="114300" simplePos="0" relativeHeight="251658240" behindDoc="0" locked="0" layoutInCell="1" allowOverlap="1" wp14:anchorId="5B468872" wp14:editId="5D70A7D2">
            <wp:simplePos x="0" y="0"/>
            <wp:positionH relativeFrom="page">
              <wp:align>center</wp:align>
            </wp:positionH>
            <wp:positionV relativeFrom="paragraph">
              <wp:posOffset>-621030</wp:posOffset>
            </wp:positionV>
            <wp:extent cx="7099300" cy="10001250"/>
            <wp:effectExtent l="0" t="0" r="6350" b="0"/>
            <wp:wrapNone/>
            <wp:docPr id="1444163345" name="Bildobjekt 1" descr="En bild som visar text, brev, handskrift, Teckensni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163345" name="Bildobjekt 1" descr="En bild som visar text, brev, handskrift, Teckensnitt"/>
                    <pic:cNvPicPr/>
                  </pic:nvPicPr>
                  <pic:blipFill rotWithShape="1">
                    <a:blip r:embed="rId11">
                      <a:extLst>
                        <a:ext uri="{28A0092B-C50C-407E-A947-70E740481C1C}">
                          <a14:useLocalDpi xmlns:a14="http://schemas.microsoft.com/office/drawing/2010/main" val="0"/>
                        </a:ext>
                      </a:extLst>
                    </a:blip>
                    <a:srcRect l="524" t="315" r="2136" b="610"/>
                    <a:stretch>
                      <a:fillRect/>
                    </a:stretch>
                  </pic:blipFill>
                  <pic:spPr bwMode="auto">
                    <a:xfrm>
                      <a:off x="0" y="0"/>
                      <a:ext cx="7099300" cy="10001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32A48E" w14:textId="2A926B8D" w:rsidR="00AB01DF" w:rsidRDefault="00AB01DF">
      <w:pPr>
        <w:rPr>
          <w:rStyle w:val="normaltextrun"/>
          <w:rFonts w:ascii="Oswald Medium" w:eastAsiaTheme="majorEastAsia" w:hAnsi="Oswald Medium" w:cs="Segoe UI"/>
          <w:kern w:val="0"/>
          <w:sz w:val="48"/>
          <w:szCs w:val="48"/>
          <w:lang w:val="en-US" w:eastAsia="sv-SE"/>
          <w14:ligatures w14:val="none"/>
        </w:rPr>
      </w:pPr>
      <w:r>
        <w:rPr>
          <w:rStyle w:val="normaltextrun"/>
          <w:rFonts w:ascii="Oswald Medium" w:eastAsiaTheme="majorEastAsia" w:hAnsi="Oswald Medium" w:cs="Segoe UI"/>
          <w:sz w:val="48"/>
          <w:szCs w:val="48"/>
        </w:rPr>
        <w:br w:type="page"/>
      </w:r>
    </w:p>
    <w:p w14:paraId="7488565D" w14:textId="734DA7FE" w:rsidR="00ED7A21" w:rsidRPr="0020054E" w:rsidRDefault="00ED7A21" w:rsidP="00ED7A21">
      <w:pPr>
        <w:pStyle w:val="paragraph"/>
        <w:spacing w:before="0" w:beforeAutospacing="0" w:after="0" w:afterAutospacing="0"/>
        <w:jc w:val="center"/>
        <w:textAlignment w:val="baseline"/>
        <w:rPr>
          <w:rStyle w:val="normaltextrun"/>
          <w:rFonts w:ascii="Oswald Medium" w:eastAsiaTheme="majorEastAsia" w:hAnsi="Oswald Medium" w:cs="Segoe UI"/>
          <w:sz w:val="48"/>
          <w:szCs w:val="48"/>
          <w:lang w:val="fr-FR"/>
        </w:rPr>
      </w:pPr>
      <w:r w:rsidRPr="0020054E">
        <w:rPr>
          <w:rStyle w:val="normaltextrun"/>
          <w:rFonts w:ascii="Oswald Medium" w:eastAsiaTheme="majorEastAsia" w:hAnsi="Oswald Medium" w:cs="Segoe UI"/>
          <w:sz w:val="48"/>
          <w:szCs w:val="48"/>
          <w:lang w:val="fr-FR"/>
        </w:rPr>
        <w:lastRenderedPageBreak/>
        <w:t>Notre réalité – Votre responsabilité</w:t>
      </w:r>
    </w:p>
    <w:p w14:paraId="2D661F1E" w14:textId="77777777" w:rsidR="00ED7A21" w:rsidRPr="0020054E" w:rsidRDefault="00ED7A21" w:rsidP="00ED7A21">
      <w:pPr>
        <w:pStyle w:val="paragraph"/>
        <w:spacing w:before="0" w:beforeAutospacing="0" w:after="0" w:afterAutospacing="0"/>
        <w:jc w:val="center"/>
        <w:textAlignment w:val="baseline"/>
        <w:rPr>
          <w:rStyle w:val="normaltextrun"/>
          <w:rFonts w:ascii="Lato" w:eastAsiaTheme="majorEastAsia" w:hAnsi="Lato" w:cs="Segoe UI"/>
          <w:lang w:val="fr-FR"/>
        </w:rPr>
      </w:pPr>
      <w:r w:rsidRPr="0020054E">
        <w:rPr>
          <w:rStyle w:val="normaltextrun"/>
          <w:rFonts w:ascii="Lato" w:eastAsiaTheme="majorEastAsia" w:hAnsi="Lato" w:cs="Segoe UI"/>
          <w:lang w:val="fr-FR"/>
        </w:rPr>
        <w:t>Voix d'enfants sur le racisme en Suède</w:t>
      </w:r>
    </w:p>
    <w:p w14:paraId="4F2DA1C7" w14:textId="77777777" w:rsidR="00E617F5" w:rsidRPr="0020054E" w:rsidRDefault="00E617F5" w:rsidP="00E617F5">
      <w:pPr>
        <w:pStyle w:val="paragraph"/>
        <w:spacing w:before="0" w:beforeAutospacing="0" w:after="0" w:afterAutospacing="0"/>
        <w:textAlignment w:val="baseline"/>
        <w:rPr>
          <w:rStyle w:val="normaltextrun"/>
          <w:rFonts w:ascii="Lato" w:eastAsiaTheme="majorEastAsia" w:hAnsi="Lato" w:cs="Segoe UI"/>
          <w:b/>
          <w:bCs/>
          <w:lang w:val="fr-FR"/>
        </w:rPr>
      </w:pPr>
    </w:p>
    <w:p w14:paraId="1997DE7F" w14:textId="77777777" w:rsidR="00572AA7" w:rsidRPr="0020054E" w:rsidRDefault="00572AA7" w:rsidP="00E617F5">
      <w:pPr>
        <w:pStyle w:val="paragraph"/>
        <w:spacing w:before="0" w:beforeAutospacing="0" w:after="0" w:afterAutospacing="0"/>
        <w:textAlignment w:val="baseline"/>
        <w:rPr>
          <w:rStyle w:val="normaltextrun"/>
          <w:rFonts w:ascii="Lato" w:eastAsiaTheme="majorEastAsia" w:hAnsi="Lato" w:cs="Segoe UI"/>
          <w:b/>
          <w:bCs/>
          <w:lang w:val="fr-FR"/>
        </w:rPr>
      </w:pPr>
    </w:p>
    <w:p w14:paraId="08D4E491" w14:textId="77777777" w:rsidR="00572AA7" w:rsidRPr="0020054E" w:rsidRDefault="00572AA7" w:rsidP="00E617F5">
      <w:pPr>
        <w:pStyle w:val="paragraph"/>
        <w:spacing w:before="0" w:beforeAutospacing="0" w:after="0" w:afterAutospacing="0"/>
        <w:textAlignment w:val="baseline"/>
        <w:rPr>
          <w:rStyle w:val="normaltextrun"/>
          <w:rFonts w:ascii="Lato" w:eastAsiaTheme="majorEastAsia" w:hAnsi="Lato" w:cs="Segoe UI"/>
          <w:b/>
          <w:bCs/>
          <w:lang w:val="fr-FR"/>
        </w:rPr>
      </w:pPr>
    </w:p>
    <w:p w14:paraId="4B609875" w14:textId="77777777" w:rsidR="00572AA7" w:rsidRPr="0020054E" w:rsidRDefault="00572AA7" w:rsidP="00E617F5">
      <w:pPr>
        <w:pStyle w:val="paragraph"/>
        <w:spacing w:before="0" w:beforeAutospacing="0" w:after="0" w:afterAutospacing="0"/>
        <w:textAlignment w:val="baseline"/>
        <w:rPr>
          <w:rStyle w:val="normaltextrun"/>
          <w:rFonts w:ascii="Lato" w:eastAsiaTheme="majorEastAsia" w:hAnsi="Lato" w:cs="Segoe UI"/>
          <w:b/>
          <w:bCs/>
          <w:lang w:val="fr-FR"/>
        </w:rPr>
      </w:pPr>
    </w:p>
    <w:p w14:paraId="7EEA2B38" w14:textId="77777777" w:rsidR="00E617F5" w:rsidRPr="0020054E" w:rsidRDefault="00E617F5" w:rsidP="00E617F5">
      <w:pPr>
        <w:pStyle w:val="paragraph"/>
        <w:spacing w:before="0" w:beforeAutospacing="0" w:after="0" w:afterAutospacing="0"/>
        <w:textAlignment w:val="baseline"/>
        <w:rPr>
          <w:rStyle w:val="normaltextrun"/>
          <w:rFonts w:ascii="Lato" w:eastAsiaTheme="majorEastAsia" w:hAnsi="Lato" w:cs="Segoe UI"/>
          <w:b/>
          <w:bCs/>
          <w:lang w:val="fr-FR"/>
        </w:rPr>
      </w:pPr>
    </w:p>
    <w:p w14:paraId="2465E6A7" w14:textId="06D5B281" w:rsidR="00E617F5" w:rsidRPr="0020054E" w:rsidRDefault="00E617F5" w:rsidP="00E617F5">
      <w:pPr>
        <w:pStyle w:val="paragraph"/>
        <w:spacing w:before="0" w:beforeAutospacing="0" w:after="0" w:afterAutospacing="0"/>
        <w:textAlignment w:val="baseline"/>
        <w:rPr>
          <w:rFonts w:ascii="Segoe UI" w:hAnsi="Segoe UI" w:cs="Segoe UI"/>
          <w:sz w:val="18"/>
          <w:szCs w:val="18"/>
          <w:lang w:val="fr-FR"/>
        </w:rPr>
      </w:pPr>
      <w:r w:rsidRPr="0020054E">
        <w:rPr>
          <w:rStyle w:val="normaltextrun"/>
          <w:rFonts w:ascii="Lato" w:eastAsiaTheme="majorEastAsia" w:hAnsi="Lato" w:cs="Segoe UI"/>
          <w:b/>
          <w:bCs/>
          <w:lang w:val="fr-FR"/>
        </w:rPr>
        <w:t>Lettre 1</w:t>
      </w:r>
    </w:p>
    <w:p w14:paraId="744E5B19" w14:textId="6AE5310D" w:rsidR="00E617F5" w:rsidRPr="0020054E" w:rsidRDefault="00E617F5" w:rsidP="00E617F5">
      <w:pPr>
        <w:pStyle w:val="paragraph"/>
        <w:spacing w:before="0" w:beforeAutospacing="0" w:after="0" w:afterAutospacing="0"/>
        <w:textAlignment w:val="baseline"/>
        <w:rPr>
          <w:rFonts w:ascii="Segoe UI" w:hAnsi="Segoe UI" w:cs="Segoe UI"/>
          <w:sz w:val="18"/>
          <w:szCs w:val="18"/>
          <w:lang w:val="fr-FR"/>
        </w:rPr>
      </w:pPr>
      <w:r w:rsidRPr="0020054E">
        <w:rPr>
          <w:rStyle w:val="normaltextrun"/>
          <w:rFonts w:ascii="Lato" w:eastAsiaTheme="majorEastAsia" w:hAnsi="Lato" w:cs="Segoe UI"/>
          <w:lang w:val="fr-FR"/>
        </w:rPr>
        <w:t>Salut, ma meilleure amie !</w:t>
      </w:r>
    </w:p>
    <w:p w14:paraId="7D09C464" w14:textId="77777777" w:rsidR="00E617F5" w:rsidRPr="0020054E" w:rsidRDefault="00E617F5" w:rsidP="00E617F5">
      <w:pPr>
        <w:pStyle w:val="paragraph"/>
        <w:spacing w:before="0" w:beforeAutospacing="0" w:after="0" w:afterAutospacing="0"/>
        <w:textAlignment w:val="baseline"/>
        <w:rPr>
          <w:rFonts w:ascii="Segoe UI" w:hAnsi="Segoe UI" w:cs="Segoe UI"/>
          <w:sz w:val="18"/>
          <w:szCs w:val="18"/>
          <w:lang w:val="fr-FR"/>
        </w:rPr>
      </w:pPr>
      <w:r w:rsidRPr="0020054E">
        <w:rPr>
          <w:rStyle w:val="normaltextrun"/>
          <w:rFonts w:ascii="Lato" w:eastAsiaTheme="majorEastAsia" w:hAnsi="Lato" w:cs="Segoe UI"/>
          <w:lang w:val="fr-FR"/>
        </w:rPr>
        <w:t>J'ai lu le rapport de la Suède, sur le papier, ça sonne bien, mais la vie est plus que des mots sur du papier ! Assurez-vous de suivre vos propres paroles !</w:t>
      </w:r>
    </w:p>
    <w:p w14:paraId="4C7F6458" w14:textId="77777777" w:rsidR="00E617F5" w:rsidRPr="0020054E" w:rsidRDefault="00E617F5" w:rsidP="00E617F5">
      <w:pPr>
        <w:pStyle w:val="paragraph"/>
        <w:spacing w:before="0" w:beforeAutospacing="0" w:after="0" w:afterAutospacing="0"/>
        <w:textAlignment w:val="baseline"/>
        <w:rPr>
          <w:rStyle w:val="normaltextrun"/>
          <w:rFonts w:ascii="Lato" w:eastAsiaTheme="majorEastAsia" w:hAnsi="Lato" w:cs="Segoe UI"/>
          <w:b/>
          <w:bCs/>
          <w:lang w:val="fr-FR"/>
        </w:rPr>
      </w:pPr>
    </w:p>
    <w:p w14:paraId="61D29034" w14:textId="77777777" w:rsidR="00572AA7" w:rsidRPr="0020054E" w:rsidRDefault="00572AA7" w:rsidP="00E617F5">
      <w:pPr>
        <w:pStyle w:val="paragraph"/>
        <w:spacing w:before="0" w:beforeAutospacing="0" w:after="0" w:afterAutospacing="0"/>
        <w:textAlignment w:val="baseline"/>
        <w:rPr>
          <w:rStyle w:val="normaltextrun"/>
          <w:rFonts w:ascii="Lato" w:eastAsiaTheme="majorEastAsia" w:hAnsi="Lato" w:cs="Segoe UI"/>
          <w:b/>
          <w:bCs/>
          <w:lang w:val="fr-FR"/>
        </w:rPr>
      </w:pPr>
    </w:p>
    <w:p w14:paraId="37D3D6E1" w14:textId="77777777" w:rsidR="00572AA7" w:rsidRPr="0020054E" w:rsidRDefault="00572AA7" w:rsidP="00E617F5">
      <w:pPr>
        <w:pStyle w:val="paragraph"/>
        <w:spacing w:before="0" w:beforeAutospacing="0" w:after="0" w:afterAutospacing="0"/>
        <w:textAlignment w:val="baseline"/>
        <w:rPr>
          <w:rStyle w:val="normaltextrun"/>
          <w:rFonts w:ascii="Lato" w:eastAsiaTheme="majorEastAsia" w:hAnsi="Lato" w:cs="Segoe UI"/>
          <w:b/>
          <w:bCs/>
          <w:lang w:val="fr-FR"/>
        </w:rPr>
      </w:pPr>
    </w:p>
    <w:p w14:paraId="7AC02956" w14:textId="24A441DC" w:rsidR="00E617F5" w:rsidRPr="0020054E" w:rsidRDefault="00E617F5" w:rsidP="00E617F5">
      <w:pPr>
        <w:pStyle w:val="paragraph"/>
        <w:spacing w:before="0" w:beforeAutospacing="0" w:after="0" w:afterAutospacing="0"/>
        <w:textAlignment w:val="baseline"/>
        <w:rPr>
          <w:rFonts w:ascii="Segoe UI" w:hAnsi="Segoe UI" w:cs="Segoe UI"/>
          <w:sz w:val="18"/>
          <w:szCs w:val="18"/>
          <w:lang w:val="fr-FR"/>
        </w:rPr>
      </w:pPr>
      <w:r w:rsidRPr="0020054E">
        <w:rPr>
          <w:rStyle w:val="normaltextrun"/>
          <w:rFonts w:ascii="Lato" w:eastAsiaTheme="majorEastAsia" w:hAnsi="Lato" w:cs="Segoe UI"/>
          <w:b/>
          <w:bCs/>
          <w:lang w:val="fr-FR"/>
        </w:rPr>
        <w:t>Lettre 2</w:t>
      </w:r>
    </w:p>
    <w:p w14:paraId="38FEAF92" w14:textId="250C68A9" w:rsidR="00E617F5" w:rsidRPr="0020054E" w:rsidRDefault="00E617F5" w:rsidP="00E617F5">
      <w:pPr>
        <w:pStyle w:val="paragraph"/>
        <w:spacing w:before="0" w:beforeAutospacing="0" w:after="0" w:afterAutospacing="0"/>
        <w:textAlignment w:val="baseline"/>
        <w:rPr>
          <w:rFonts w:ascii="Segoe UI" w:hAnsi="Segoe UI" w:cs="Segoe UI"/>
          <w:sz w:val="18"/>
          <w:szCs w:val="18"/>
          <w:lang w:val="fr-FR"/>
        </w:rPr>
      </w:pPr>
      <w:r w:rsidRPr="0020054E">
        <w:rPr>
          <w:rStyle w:val="normaltextrun"/>
          <w:rFonts w:ascii="Lato" w:eastAsiaTheme="majorEastAsia" w:hAnsi="Lato" w:cs="Segoe UI"/>
          <w:lang w:val="fr-FR"/>
        </w:rPr>
        <w:t>Bonjour l'ONU !</w:t>
      </w:r>
    </w:p>
    <w:p w14:paraId="1DA23A19" w14:textId="20D05AF7" w:rsidR="00E617F5" w:rsidRPr="0020054E" w:rsidRDefault="00E617F5" w:rsidP="00E617F5">
      <w:pPr>
        <w:pStyle w:val="paragraph"/>
        <w:spacing w:before="0" w:beforeAutospacing="0" w:after="0" w:afterAutospacing="0"/>
        <w:textAlignment w:val="baseline"/>
        <w:rPr>
          <w:rFonts w:ascii="Segoe UI" w:hAnsi="Segoe UI" w:cs="Segoe UI"/>
          <w:sz w:val="18"/>
          <w:szCs w:val="18"/>
          <w:lang w:val="fr-FR"/>
        </w:rPr>
      </w:pPr>
      <w:r w:rsidRPr="0020054E">
        <w:rPr>
          <w:rStyle w:val="normaltextrun"/>
          <w:rFonts w:ascii="Lato" w:eastAsiaTheme="majorEastAsia" w:hAnsi="Lato" w:cs="Segoe UI"/>
          <w:lang w:val="fr-FR"/>
        </w:rPr>
        <w:t>Les idées du gouvernement semblent excellentes sur papier, mais je veux que vous sachiez qu'elles sont embellies et qu'elles ne sont pas suivies dans la société. Le racisme dont sont victimes les enfants aujourd'hui ne disparaîtra pas de lui-même. Des mesures appropriées doivent être mises en place pour réduire la ségrégation et éviter que les jeunes ne grandissent avec des cicatrices à vie.</w:t>
      </w:r>
    </w:p>
    <w:p w14:paraId="0CE9FC2E" w14:textId="6B21A00D" w:rsidR="00E617F5" w:rsidRPr="0020054E" w:rsidRDefault="00E617F5" w:rsidP="00E617F5">
      <w:pPr>
        <w:pStyle w:val="paragraph"/>
        <w:spacing w:before="0" w:beforeAutospacing="0" w:after="0" w:afterAutospacing="0"/>
        <w:textAlignment w:val="baseline"/>
        <w:rPr>
          <w:rStyle w:val="normaltextrun"/>
          <w:rFonts w:ascii="Lato" w:eastAsiaTheme="majorEastAsia" w:hAnsi="Lato" w:cs="Segoe UI"/>
          <w:b/>
          <w:bCs/>
          <w:lang w:val="fr-FR"/>
        </w:rPr>
      </w:pPr>
    </w:p>
    <w:p w14:paraId="45E814D7" w14:textId="77777777" w:rsidR="00572AA7" w:rsidRPr="0020054E" w:rsidRDefault="00572AA7" w:rsidP="00E617F5">
      <w:pPr>
        <w:pStyle w:val="paragraph"/>
        <w:spacing w:before="0" w:beforeAutospacing="0" w:after="0" w:afterAutospacing="0"/>
        <w:textAlignment w:val="baseline"/>
        <w:rPr>
          <w:rStyle w:val="normaltextrun"/>
          <w:rFonts w:ascii="Lato" w:eastAsiaTheme="majorEastAsia" w:hAnsi="Lato" w:cs="Segoe UI"/>
          <w:b/>
          <w:bCs/>
          <w:lang w:val="fr-FR"/>
        </w:rPr>
      </w:pPr>
    </w:p>
    <w:p w14:paraId="4E8E138E" w14:textId="77777777" w:rsidR="00572AA7" w:rsidRPr="0020054E" w:rsidRDefault="00572AA7" w:rsidP="00E617F5">
      <w:pPr>
        <w:pStyle w:val="paragraph"/>
        <w:spacing w:before="0" w:beforeAutospacing="0" w:after="0" w:afterAutospacing="0"/>
        <w:textAlignment w:val="baseline"/>
        <w:rPr>
          <w:rStyle w:val="normaltextrun"/>
          <w:rFonts w:ascii="Lato" w:eastAsiaTheme="majorEastAsia" w:hAnsi="Lato" w:cs="Segoe UI"/>
          <w:b/>
          <w:bCs/>
          <w:lang w:val="fr-FR"/>
        </w:rPr>
      </w:pPr>
    </w:p>
    <w:p w14:paraId="739BA48D" w14:textId="4E39727D" w:rsidR="00E617F5" w:rsidRPr="0020054E" w:rsidRDefault="00E617F5" w:rsidP="00E617F5">
      <w:pPr>
        <w:pStyle w:val="paragraph"/>
        <w:spacing w:before="0" w:beforeAutospacing="0" w:after="0" w:afterAutospacing="0"/>
        <w:textAlignment w:val="baseline"/>
        <w:rPr>
          <w:rFonts w:ascii="Segoe UI" w:hAnsi="Segoe UI" w:cs="Segoe UI"/>
          <w:sz w:val="18"/>
          <w:szCs w:val="18"/>
          <w:lang w:val="fr-FR"/>
        </w:rPr>
      </w:pPr>
      <w:r w:rsidRPr="0020054E">
        <w:rPr>
          <w:rStyle w:val="normaltextrun"/>
          <w:rFonts w:ascii="Lato" w:eastAsiaTheme="majorEastAsia" w:hAnsi="Lato" w:cs="Segoe UI"/>
          <w:b/>
          <w:bCs/>
          <w:lang w:val="fr-FR"/>
        </w:rPr>
        <w:t>Lettre 3</w:t>
      </w:r>
    </w:p>
    <w:p w14:paraId="35049C66" w14:textId="6F2D559B" w:rsidR="00E617F5" w:rsidRPr="0020054E" w:rsidRDefault="00E617F5" w:rsidP="00E617F5">
      <w:pPr>
        <w:pStyle w:val="paragraph"/>
        <w:spacing w:before="0" w:beforeAutospacing="0" w:after="0" w:afterAutospacing="0"/>
        <w:textAlignment w:val="baseline"/>
        <w:rPr>
          <w:rStyle w:val="eop"/>
          <w:rFonts w:ascii="Lato" w:eastAsiaTheme="majorEastAsia" w:hAnsi="Lato" w:cs="Segoe UI"/>
          <w:lang w:val="fr-FR"/>
        </w:rPr>
      </w:pPr>
      <w:r w:rsidRPr="0020054E">
        <w:rPr>
          <w:rStyle w:val="normaltextrun"/>
          <w:rFonts w:ascii="Lato" w:eastAsiaTheme="majorEastAsia" w:hAnsi="Lato" w:cs="Segoe UI"/>
          <w:lang w:val="fr-FR"/>
        </w:rPr>
        <w:t>Une chose que vous devez savoir sur le racisme, c'est qu'il rend les gens tristes et traités injustement. Tout le monde devrait avoir la même valeur.</w:t>
      </w:r>
    </w:p>
    <w:p w14:paraId="1E6EF462" w14:textId="77777777" w:rsidR="00DE0CFB" w:rsidRPr="0020054E" w:rsidRDefault="00DE0CFB" w:rsidP="00E617F5">
      <w:pPr>
        <w:pStyle w:val="paragraph"/>
        <w:spacing w:before="0" w:beforeAutospacing="0" w:after="0" w:afterAutospacing="0"/>
        <w:textAlignment w:val="baseline"/>
        <w:rPr>
          <w:rStyle w:val="eop"/>
          <w:rFonts w:ascii="Lato" w:eastAsiaTheme="majorEastAsia" w:hAnsi="Lato" w:cs="Segoe UI"/>
          <w:lang w:val="fr-FR"/>
        </w:rPr>
      </w:pPr>
    </w:p>
    <w:p w14:paraId="0CCC3D36" w14:textId="77777777" w:rsidR="00DE0CFB" w:rsidRPr="0020054E" w:rsidRDefault="00DE0CFB" w:rsidP="00DE0CFB">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5F789626" w14:textId="77777777" w:rsidR="00DE0CFB" w:rsidRPr="0020054E" w:rsidRDefault="00DE0CFB" w:rsidP="00DE0CFB">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617476CD" w14:textId="1254EF9A" w:rsidR="00DE0CFB" w:rsidRPr="0020054E" w:rsidRDefault="00DE0CFB" w:rsidP="00DE0CFB">
      <w:pPr>
        <w:pStyle w:val="paragraph"/>
        <w:spacing w:before="0" w:beforeAutospacing="0" w:after="0" w:afterAutospacing="0"/>
        <w:textAlignment w:val="baseline"/>
        <w:rPr>
          <w:rFonts w:ascii="Segoe UI" w:hAnsi="Segoe UI" w:cs="Segoe UI"/>
          <w:sz w:val="18"/>
          <w:szCs w:val="18"/>
          <w:lang w:val="fr-FR"/>
        </w:rPr>
      </w:pPr>
      <w:r w:rsidRPr="0020054E">
        <w:rPr>
          <w:rStyle w:val="normaltextrun"/>
          <w:rFonts w:ascii="Lato" w:eastAsiaTheme="majorEastAsia" w:hAnsi="Lato" w:cs="Segoe UI"/>
          <w:sz w:val="22"/>
          <w:szCs w:val="22"/>
          <w:lang w:val="fr-FR"/>
        </w:rPr>
        <w:t xml:space="preserve">Ce rapport a été produit par huit enfants suédois, âgés de 17 ans, sur la base de consultations avec un total de 74 enfants de Boden dans le nord à Eslöv dans le sud. </w:t>
      </w:r>
      <w:r w:rsidRPr="0020054E">
        <w:rPr>
          <w:rStyle w:val="normaltextrun"/>
          <w:rFonts w:ascii="Lato" w:eastAsiaTheme="majorEastAsia" w:hAnsi="Lato" w:cs="Segoe UI"/>
          <w:sz w:val="22"/>
          <w:szCs w:val="22"/>
          <w:lang w:val="en-US"/>
        </w:rPr>
        <w:t xml:space="preserve">Le travail a été dirigé par Save the Children Sweden et Save the Children Youth Sweden. </w:t>
      </w:r>
      <w:r w:rsidRPr="0020054E">
        <w:rPr>
          <w:rStyle w:val="normaltextrun"/>
          <w:rFonts w:ascii="Lato" w:eastAsiaTheme="majorEastAsia" w:hAnsi="Lato" w:cs="Segoe UI"/>
          <w:sz w:val="22"/>
          <w:szCs w:val="22"/>
          <w:lang w:val="fr-FR"/>
        </w:rPr>
        <w:t>Tout dans le rapport, toutes les opinions, questions et suggestions, ainsi que la mise en page, ont été décidés et développés par les enfants. Save the Children Suède et Save the Children Suède Youth ont uniquement permis aux enfants de compiler et de soumettre leurs points de vue au Comité des Nations Unies sur la discrimination raciale.</w:t>
      </w:r>
    </w:p>
    <w:p w14:paraId="4BFE8584" w14:textId="77777777" w:rsidR="00DE0CFB" w:rsidRPr="0020054E" w:rsidRDefault="00DE0CFB" w:rsidP="00DE0CFB">
      <w:pPr>
        <w:pStyle w:val="paragraph"/>
        <w:spacing w:before="0" w:beforeAutospacing="0" w:after="0" w:afterAutospacing="0"/>
        <w:textAlignment w:val="baseline"/>
        <w:rPr>
          <w:rStyle w:val="normaltextrun"/>
          <w:rFonts w:ascii="Lato" w:eastAsiaTheme="majorEastAsia" w:hAnsi="Lato" w:cs="Segoe UI"/>
          <w:b/>
          <w:bCs/>
          <w:sz w:val="22"/>
          <w:szCs w:val="22"/>
          <w:lang w:val="fr-FR"/>
        </w:rPr>
      </w:pPr>
    </w:p>
    <w:p w14:paraId="7E54FA22" w14:textId="77777777" w:rsidR="00DE0CFB" w:rsidRPr="0020054E" w:rsidRDefault="00DE0CFB" w:rsidP="00DE0CFB">
      <w:pPr>
        <w:pStyle w:val="paragraph"/>
        <w:spacing w:before="0" w:beforeAutospacing="0" w:after="0" w:afterAutospacing="0"/>
        <w:textAlignment w:val="baseline"/>
        <w:rPr>
          <w:rFonts w:ascii="Segoe UI" w:hAnsi="Segoe UI" w:cs="Segoe UI"/>
          <w:sz w:val="18"/>
          <w:szCs w:val="18"/>
          <w:lang w:val="fr-FR"/>
        </w:rPr>
      </w:pPr>
      <w:r w:rsidRPr="0020054E">
        <w:rPr>
          <w:rStyle w:val="normaltextrun"/>
          <w:rFonts w:ascii="Lato" w:eastAsiaTheme="majorEastAsia" w:hAnsi="Lato" w:cs="Segoe UI"/>
          <w:b/>
          <w:bCs/>
          <w:sz w:val="22"/>
          <w:szCs w:val="22"/>
          <w:lang w:val="fr-FR"/>
        </w:rPr>
        <w:t>Le rapport est produit par :</w:t>
      </w:r>
    </w:p>
    <w:p w14:paraId="1D0CDABF" w14:textId="77777777" w:rsidR="00DE0CFB" w:rsidRPr="0020054E" w:rsidRDefault="00DE0CFB" w:rsidP="00DE0CFB">
      <w:pPr>
        <w:pStyle w:val="paragraph"/>
        <w:spacing w:before="0" w:beforeAutospacing="0" w:after="0" w:afterAutospacing="0"/>
        <w:textAlignment w:val="baseline"/>
        <w:rPr>
          <w:rFonts w:ascii="Segoe UI" w:hAnsi="Segoe UI" w:cs="Segoe UI"/>
          <w:sz w:val="18"/>
          <w:szCs w:val="18"/>
          <w:lang w:val="fr-FR"/>
        </w:rPr>
      </w:pPr>
      <w:r w:rsidRPr="0020054E">
        <w:rPr>
          <w:rStyle w:val="normaltextrun"/>
          <w:rFonts w:ascii="Lato" w:eastAsiaTheme="majorEastAsia" w:hAnsi="Lato" w:cs="Segoe UI"/>
          <w:sz w:val="22"/>
          <w:szCs w:val="22"/>
          <w:lang w:val="fr-FR"/>
        </w:rPr>
        <w:t>Sara Suliman, Elif Naz Ak, Adam Ibrahim, Narin Aksungur, Kamar Zhakary, Leylo Gure Sanweyne, Ava Baker, Durar Asad, tous âgés de 17 ans.</w:t>
      </w:r>
    </w:p>
    <w:p w14:paraId="1130968C" w14:textId="77777777" w:rsidR="00DE0CFB" w:rsidRPr="0020054E" w:rsidRDefault="00DE0CFB" w:rsidP="00DE0CFB">
      <w:pPr>
        <w:pStyle w:val="paragraph"/>
        <w:spacing w:before="0" w:beforeAutospacing="0" w:after="0" w:afterAutospacing="0"/>
        <w:textAlignment w:val="baseline"/>
        <w:rPr>
          <w:rStyle w:val="eop"/>
          <w:rFonts w:ascii="Lato" w:eastAsiaTheme="majorEastAsia" w:hAnsi="Lato" w:cs="Segoe UI"/>
          <w:sz w:val="22"/>
          <w:szCs w:val="22"/>
          <w:lang w:val="fr-FR"/>
        </w:rPr>
      </w:pPr>
      <w:r w:rsidRPr="0020054E">
        <w:rPr>
          <w:rStyle w:val="normaltextrun"/>
          <w:rFonts w:ascii="Lato" w:eastAsiaTheme="majorEastAsia" w:hAnsi="Lato" w:cs="Segoe UI"/>
          <w:sz w:val="22"/>
          <w:szCs w:val="22"/>
          <w:lang w:val="fr-FR"/>
        </w:rPr>
        <w:t> </w:t>
      </w:r>
      <w:r w:rsidRPr="0020054E">
        <w:rPr>
          <w:rStyle w:val="eop"/>
          <w:rFonts w:ascii="Lato" w:eastAsiaTheme="majorEastAsia" w:hAnsi="Lato" w:cs="Segoe UI"/>
          <w:sz w:val="22"/>
          <w:szCs w:val="22"/>
          <w:lang w:val="fr-FR"/>
        </w:rPr>
        <w:t> </w:t>
      </w:r>
    </w:p>
    <w:p w14:paraId="6370D5D6" w14:textId="77777777" w:rsidR="008E6843" w:rsidRPr="0020054E" w:rsidRDefault="008E6843" w:rsidP="00DE0CFB">
      <w:pPr>
        <w:pStyle w:val="paragraph"/>
        <w:spacing w:before="0" w:beforeAutospacing="0" w:after="0" w:afterAutospacing="0"/>
        <w:textAlignment w:val="baseline"/>
        <w:rPr>
          <w:rStyle w:val="eop"/>
          <w:rFonts w:ascii="Lato" w:eastAsiaTheme="majorEastAsia" w:hAnsi="Lato" w:cs="Segoe UI"/>
          <w:sz w:val="22"/>
          <w:szCs w:val="22"/>
          <w:lang w:val="fr-FR"/>
        </w:rPr>
      </w:pPr>
    </w:p>
    <w:p w14:paraId="515C4D79" w14:textId="77777777" w:rsidR="008E6843" w:rsidRPr="0020054E" w:rsidRDefault="008E6843" w:rsidP="00DE0CFB">
      <w:pPr>
        <w:pStyle w:val="paragraph"/>
        <w:spacing w:before="0" w:beforeAutospacing="0" w:after="0" w:afterAutospacing="0"/>
        <w:textAlignment w:val="baseline"/>
        <w:rPr>
          <w:rFonts w:ascii="Segoe UI" w:hAnsi="Segoe UI" w:cs="Segoe UI"/>
          <w:sz w:val="18"/>
          <w:szCs w:val="18"/>
          <w:lang w:val="fr-FR"/>
        </w:rPr>
      </w:pPr>
    </w:p>
    <w:p w14:paraId="100C4570" w14:textId="77777777" w:rsidR="00DE0CFB" w:rsidRPr="00E617F5" w:rsidRDefault="00DE0CFB" w:rsidP="00DE0CFB">
      <w:pPr>
        <w:pStyle w:val="paragraph"/>
        <w:spacing w:before="0" w:beforeAutospacing="0" w:after="0" w:afterAutospacing="0"/>
        <w:textAlignment w:val="baseline"/>
        <w:rPr>
          <w:rFonts w:ascii="Segoe UI" w:hAnsi="Segoe UI" w:cs="Segoe UI"/>
          <w:sz w:val="18"/>
          <w:szCs w:val="18"/>
          <w:lang w:val="en-US"/>
        </w:rPr>
      </w:pPr>
      <w:r w:rsidRPr="0020054E">
        <w:rPr>
          <w:rStyle w:val="normaltextrun"/>
          <w:rFonts w:ascii="Lato" w:eastAsiaTheme="majorEastAsia" w:hAnsi="Lato" w:cs="Segoe UI"/>
          <w:sz w:val="22"/>
          <w:szCs w:val="22"/>
          <w:lang w:val="en-US"/>
        </w:rPr>
        <w:t>© 2025 Save the Children Suède et Save the Children Youth Suède.</w:t>
      </w:r>
    </w:p>
    <w:p w14:paraId="41D0A597" w14:textId="123F0559" w:rsidR="00DE0CFB" w:rsidRPr="0020054E" w:rsidRDefault="00DE0CFB" w:rsidP="00DE0CFB">
      <w:pPr>
        <w:pStyle w:val="paragraph"/>
        <w:spacing w:before="0" w:beforeAutospacing="0" w:after="0" w:afterAutospacing="0"/>
        <w:textAlignment w:val="baseline"/>
        <w:rPr>
          <w:rStyle w:val="eop"/>
          <w:rFonts w:ascii="Lato" w:eastAsiaTheme="majorEastAsia" w:hAnsi="Lato" w:cs="Segoe UI"/>
          <w:sz w:val="22"/>
          <w:szCs w:val="22"/>
          <w:lang w:val="fr-FR"/>
        </w:rPr>
      </w:pPr>
      <w:r w:rsidRPr="0020054E">
        <w:rPr>
          <w:rStyle w:val="normaltextrun"/>
          <w:rFonts w:ascii="Lato" w:eastAsiaTheme="majorEastAsia" w:hAnsi="Lato" w:cs="Segoe UI"/>
          <w:sz w:val="22"/>
          <w:szCs w:val="22"/>
          <w:lang w:val="fr-FR"/>
        </w:rPr>
        <w:t xml:space="preserve">Contact: </w:t>
      </w:r>
      <w:hyperlink r:id="rId12" w:tgtFrame="_blank" w:history="1">
        <w:r w:rsidRPr="0020054E">
          <w:rPr>
            <w:rStyle w:val="normaltextrun"/>
            <w:rFonts w:ascii="Aptos" w:eastAsiaTheme="majorEastAsia" w:hAnsi="Aptos" w:cs="Segoe UI"/>
            <w:color w:val="0000FF"/>
            <w:lang w:val="fr-FR"/>
          </w:rPr>
          <w:t>Kundservice@rb.se</w:t>
        </w:r>
      </w:hyperlink>
      <w:r w:rsidRPr="0020054E">
        <w:rPr>
          <w:rStyle w:val="normaltextrun"/>
          <w:rFonts w:ascii="Lato" w:eastAsiaTheme="majorEastAsia" w:hAnsi="Lato" w:cs="Segoe UI"/>
          <w:sz w:val="22"/>
          <w:szCs w:val="22"/>
          <w:lang w:val="fr-FR"/>
        </w:rPr>
        <w:t xml:space="preserve"> +468 698 90 00</w:t>
      </w:r>
    </w:p>
    <w:p w14:paraId="6218835D" w14:textId="1E7F03CA" w:rsidR="00DE0CFB" w:rsidRPr="0020054E" w:rsidRDefault="00DE0CFB" w:rsidP="00E617F5">
      <w:pPr>
        <w:pStyle w:val="paragraph"/>
        <w:spacing w:before="0" w:beforeAutospacing="0" w:after="0" w:afterAutospacing="0"/>
        <w:textAlignment w:val="baseline"/>
        <w:rPr>
          <w:rFonts w:ascii="Segoe UI" w:hAnsi="Segoe UI" w:cs="Segoe UI"/>
          <w:sz w:val="18"/>
          <w:szCs w:val="18"/>
          <w:lang w:val="fr-FR"/>
        </w:rPr>
      </w:pPr>
    </w:p>
    <w:p w14:paraId="0CF0D38B" w14:textId="38756E75" w:rsidR="008E6843" w:rsidRPr="0020054E" w:rsidRDefault="00E617F5" w:rsidP="008E6843">
      <w:pPr>
        <w:pStyle w:val="paragraph"/>
        <w:spacing w:before="0" w:beforeAutospacing="0" w:after="0" w:afterAutospacing="0"/>
        <w:textAlignment w:val="baseline"/>
        <w:rPr>
          <w:rStyle w:val="eop"/>
          <w:rFonts w:ascii="Lato" w:eastAsiaTheme="majorEastAsia" w:hAnsi="Lato" w:cs="Segoe UI"/>
          <w:lang w:val="fr-FR"/>
        </w:rPr>
      </w:pPr>
      <w:r w:rsidRPr="0020054E">
        <w:rPr>
          <w:rStyle w:val="eop"/>
          <w:rFonts w:ascii="Lato" w:eastAsiaTheme="majorEastAsia" w:hAnsi="Lato" w:cs="Segoe UI"/>
          <w:lang w:val="fr-FR"/>
        </w:rPr>
        <w:t> </w:t>
      </w:r>
    </w:p>
    <w:p w14:paraId="0A804D73" w14:textId="204C5ADA" w:rsidR="00E617F5" w:rsidRPr="0020054E" w:rsidRDefault="00115CE5" w:rsidP="008E6843">
      <w:pPr>
        <w:pStyle w:val="paragraph"/>
        <w:spacing w:before="0" w:beforeAutospacing="0" w:after="0" w:afterAutospacing="0"/>
        <w:textAlignment w:val="baseline"/>
        <w:rPr>
          <w:rStyle w:val="eop"/>
          <w:rFonts w:ascii="Lato" w:eastAsiaTheme="majorEastAsia" w:hAnsi="Lato" w:cs="Segoe UI"/>
          <w:lang w:val="fr-FR"/>
        </w:rPr>
      </w:pPr>
      <w:r w:rsidRPr="0020054E">
        <w:rPr>
          <w:rStyle w:val="normaltextrun"/>
          <w:rFonts w:ascii="Oswald Medium" w:eastAsiaTheme="majorEastAsia" w:hAnsi="Oswald Medium" w:cs="Segoe UI"/>
          <w:sz w:val="32"/>
          <w:szCs w:val="32"/>
          <w:lang w:val="fr-FR"/>
        </w:rPr>
        <w:br w:type="page"/>
      </w:r>
      <w:r w:rsidR="00E617F5" w:rsidRPr="0020054E">
        <w:rPr>
          <w:rStyle w:val="normaltextrun"/>
          <w:rFonts w:ascii="Oswald Medium" w:eastAsiaTheme="majorEastAsia" w:hAnsi="Oswald Medium" w:cs="Segoe UI"/>
          <w:sz w:val="32"/>
          <w:szCs w:val="32"/>
          <w:lang w:val="fr-FR"/>
        </w:rPr>
        <w:lastRenderedPageBreak/>
        <w:t>Au Comité des Nations Unies pour l'élimination de la discrimination raciale</w:t>
      </w:r>
    </w:p>
    <w:p w14:paraId="42C03986" w14:textId="77777777" w:rsidR="006F6137" w:rsidRPr="0020054E" w:rsidRDefault="006F6137" w:rsidP="00E617F5">
      <w:pPr>
        <w:pStyle w:val="paragraph"/>
        <w:spacing w:before="0" w:beforeAutospacing="0" w:after="0" w:afterAutospacing="0"/>
        <w:textAlignment w:val="baseline"/>
        <w:rPr>
          <w:rFonts w:ascii="Segoe UI" w:hAnsi="Segoe UI" w:cs="Segoe UI"/>
          <w:sz w:val="18"/>
          <w:szCs w:val="18"/>
          <w:lang w:val="fr-FR"/>
        </w:rPr>
      </w:pPr>
    </w:p>
    <w:p w14:paraId="7727DDD6" w14:textId="1F5A00AA" w:rsidR="00E617F5" w:rsidRPr="0020054E" w:rsidRDefault="00E617F5" w:rsidP="00E617F5">
      <w:pPr>
        <w:pStyle w:val="paragraph"/>
        <w:spacing w:before="0" w:beforeAutospacing="0" w:after="0" w:afterAutospacing="0"/>
        <w:textAlignment w:val="baseline"/>
        <w:rPr>
          <w:rStyle w:val="eop"/>
          <w:rFonts w:ascii="Lato" w:eastAsiaTheme="majorEastAsia" w:hAnsi="Lato" w:cs="Segoe UI"/>
          <w:sz w:val="22"/>
          <w:szCs w:val="22"/>
          <w:lang w:val="fr-FR"/>
        </w:rPr>
      </w:pPr>
      <w:r w:rsidRPr="0020054E">
        <w:rPr>
          <w:rStyle w:val="normaltextrun"/>
          <w:rFonts w:ascii="Lato" w:eastAsiaTheme="majorEastAsia" w:hAnsi="Lato" w:cs="Segoe UI"/>
          <w:sz w:val="22"/>
          <w:szCs w:val="22"/>
          <w:lang w:val="fr-FR"/>
        </w:rPr>
        <w:t>Nous sommes un groupe d'enfants et de jeunes en Suède qui veulent partager leurs réflexions sur le racisme et la discrimination – ce à quoi cela ressemble pour nous dans notre vie quotidienne et ce que nous pensons que la Suède devrait faire mieux. Ce sont nos propres expériences et suggestions. Nous sommes un groupe de huit jeunes qui avons passé deux jours intensifs à compiler un rapport pour le Comité des Nations Unies pour l'élimination de la discrimination raciale. Le rapport est basé sur 74 lettres différentes de jeunes de toute la Suède, partageant leurs expériences, leurs réflexions et leurs opinions sur les droits de l'enfant et la réalité dans laquelle ils vivent. En lisant et en analysant ces lettres, nous avons mis en évidence des thèmes communs, des exemples et des suggestions de changement. L'objectif du rapport est de faire en sorte que la voix des jeunes soit entendue.</w:t>
      </w:r>
    </w:p>
    <w:p w14:paraId="54A051F8" w14:textId="77777777" w:rsidR="00E617F5" w:rsidRPr="0020054E" w:rsidRDefault="00E617F5" w:rsidP="00E617F5">
      <w:pPr>
        <w:pStyle w:val="paragraph"/>
        <w:spacing w:before="0" w:beforeAutospacing="0" w:after="0" w:afterAutospacing="0"/>
        <w:textAlignment w:val="baseline"/>
        <w:rPr>
          <w:rFonts w:ascii="Segoe UI" w:hAnsi="Segoe UI" w:cs="Segoe UI"/>
          <w:sz w:val="18"/>
          <w:szCs w:val="18"/>
          <w:lang w:val="fr-FR"/>
        </w:rPr>
      </w:pPr>
    </w:p>
    <w:p w14:paraId="4F764943" w14:textId="50E7D62D" w:rsidR="00E617F5" w:rsidRPr="0020054E" w:rsidRDefault="00E617F5" w:rsidP="00E617F5">
      <w:pPr>
        <w:pStyle w:val="paragraph"/>
        <w:spacing w:before="0" w:beforeAutospacing="0" w:after="0" w:afterAutospacing="0"/>
        <w:textAlignment w:val="baseline"/>
        <w:rPr>
          <w:rFonts w:ascii="Segoe UI" w:hAnsi="Segoe UI" w:cs="Segoe UI"/>
          <w:sz w:val="18"/>
          <w:szCs w:val="18"/>
          <w:lang w:val="fr-FR"/>
        </w:rPr>
      </w:pPr>
      <w:r w:rsidRPr="0020054E">
        <w:rPr>
          <w:rStyle w:val="normaltextrun"/>
          <w:rFonts w:ascii="Lato" w:eastAsiaTheme="majorEastAsia" w:hAnsi="Lato" w:cs="Segoe UI"/>
          <w:b/>
          <w:bCs/>
          <w:lang w:val="fr-FR"/>
        </w:rPr>
        <w:t>Comment les enfants sont exposés au racisme en Suède aujourd'hui</w:t>
      </w:r>
    </w:p>
    <w:p w14:paraId="07E5662F" w14:textId="77777777" w:rsidR="00E617F5" w:rsidRPr="00E617F5" w:rsidRDefault="00E617F5" w:rsidP="00E617F5">
      <w:pPr>
        <w:pStyle w:val="paragraph"/>
        <w:spacing w:before="0" w:beforeAutospacing="0" w:after="0" w:afterAutospacing="0"/>
        <w:textAlignment w:val="baseline"/>
        <w:rPr>
          <w:rFonts w:ascii="Segoe UI" w:hAnsi="Segoe UI" w:cs="Segoe UI"/>
          <w:sz w:val="18"/>
          <w:szCs w:val="18"/>
          <w:lang w:val="en-US"/>
        </w:rPr>
      </w:pPr>
      <w:r w:rsidRPr="0020054E">
        <w:rPr>
          <w:rStyle w:val="normaltextrun"/>
          <w:rFonts w:ascii="Lato" w:eastAsiaTheme="majorEastAsia" w:hAnsi="Lato" w:cs="Segoe UI"/>
          <w:sz w:val="22"/>
          <w:szCs w:val="22"/>
          <w:lang w:val="fr-FR"/>
        </w:rPr>
        <w:t xml:space="preserve">Nous voyons du racisme partout – dans les écoles, dans les magasins, dans les bus et en ligne. Parfois, ce n'est pas quelque chose qui est dit directement, mais des regards, des soupçons et des sentiments de ne pas être les bienvenus. Beaucoup d'entre nous pensent que les adultes, en particulier les personnes âgées, peuvent nous traiter différemment. S'il y a plusieurs jeunes noirs dans un groupe, on remarque souvent que les gens nous regardent avec méfiance, comme s'ils pensaient qu'on allait voler. </w:t>
      </w:r>
      <w:r>
        <w:rPr>
          <w:rStyle w:val="normaltextrun"/>
          <w:rFonts w:ascii="Lato" w:eastAsiaTheme="majorEastAsia" w:hAnsi="Lato" w:cs="Segoe UI"/>
          <w:sz w:val="22"/>
          <w:szCs w:val="22"/>
        </w:rPr>
        <w:t>C'est injuste et blessant.</w:t>
      </w:r>
    </w:p>
    <w:p w14:paraId="068DE08F" w14:textId="77777777" w:rsidR="00E617F5" w:rsidRPr="0020054E" w:rsidRDefault="00E617F5" w:rsidP="00E617F5">
      <w:pPr>
        <w:pStyle w:val="paragraph"/>
        <w:spacing w:before="0" w:beforeAutospacing="0" w:after="0" w:afterAutospacing="0"/>
        <w:textAlignment w:val="baseline"/>
        <w:rPr>
          <w:rStyle w:val="eop"/>
          <w:rFonts w:ascii="Lato" w:eastAsiaTheme="majorEastAsia" w:hAnsi="Lato" w:cs="Segoe UI"/>
          <w:sz w:val="22"/>
          <w:szCs w:val="22"/>
          <w:lang w:val="fr-FR"/>
        </w:rPr>
      </w:pPr>
      <w:r w:rsidRPr="0020054E">
        <w:rPr>
          <w:rStyle w:val="normaltextrun"/>
          <w:rFonts w:ascii="Lato" w:eastAsiaTheme="majorEastAsia" w:hAnsi="Lato" w:cs="Segoe UI"/>
          <w:sz w:val="22"/>
          <w:szCs w:val="22"/>
          <w:lang w:val="fr-FR"/>
        </w:rPr>
        <w:t>Dans les écoles, nous parlons du racisme comme d'un phénomène qui existait dans le passé, et non de ce à quoi il ressemble aujourd'hui. C'est comme si nos expériences ne comptaient pas. Lorsque nous essayons de nous exprimer, nous avons l'impression que personne ne nous écoute, ni les enseignants, ni les adultes. Et quand vous vous rendez compte qu'ils ne le prennent pas au sérieux, vous finissez par ne plus pouvoir dire quoi que ce soit.</w:t>
      </w:r>
    </w:p>
    <w:p w14:paraId="41AEC05B" w14:textId="77777777" w:rsidR="006F6137" w:rsidRPr="0020054E" w:rsidRDefault="006F6137" w:rsidP="00E617F5">
      <w:pPr>
        <w:pStyle w:val="paragraph"/>
        <w:spacing w:before="0" w:beforeAutospacing="0" w:after="0" w:afterAutospacing="0"/>
        <w:textAlignment w:val="baseline"/>
        <w:rPr>
          <w:rFonts w:ascii="Segoe UI" w:hAnsi="Segoe UI" w:cs="Segoe UI"/>
          <w:sz w:val="18"/>
          <w:szCs w:val="18"/>
          <w:lang w:val="fr-FR"/>
        </w:rPr>
      </w:pPr>
    </w:p>
    <w:p w14:paraId="0BEC8C5E" w14:textId="77777777" w:rsidR="00E617F5" w:rsidRPr="0020054E" w:rsidRDefault="00E617F5" w:rsidP="00E617F5">
      <w:pPr>
        <w:pStyle w:val="paragraph"/>
        <w:spacing w:before="0" w:beforeAutospacing="0" w:after="0" w:afterAutospacing="0"/>
        <w:textAlignment w:val="baseline"/>
        <w:rPr>
          <w:rStyle w:val="eop"/>
          <w:rFonts w:ascii="Lato" w:eastAsiaTheme="majorEastAsia" w:hAnsi="Lato" w:cs="Segoe UI"/>
          <w:sz w:val="22"/>
          <w:szCs w:val="22"/>
          <w:lang w:val="fr-FR"/>
        </w:rPr>
      </w:pPr>
      <w:r w:rsidRPr="0020054E">
        <w:rPr>
          <w:rStyle w:val="normaltextrun"/>
          <w:rFonts w:ascii="Lato" w:eastAsiaTheme="majorEastAsia" w:hAnsi="Lato" w:cs="Segoe UI"/>
          <w:sz w:val="22"/>
          <w:szCs w:val="22"/>
          <w:lang w:val="fr-FR"/>
        </w:rPr>
        <w:t>Nous savons que le racisme n'est pas toujours évident. Il peut s'agir de petits commentaires, de la façon dont nous sommes traités ou du fait que nous ne sommes pas considérés comme « suédois » même si nous sommes nés ici. Ça fait mal, même si vous ne pouvez pas toujours l'exprimer avec des mots. Nous savons aussi que les immigrants peuvent aussi être racistes, et c'est quelque chose sur lequel l'ensemble de la société doit travailler.</w:t>
      </w:r>
    </w:p>
    <w:p w14:paraId="39F9E068" w14:textId="77777777" w:rsidR="006F6137" w:rsidRPr="0020054E" w:rsidRDefault="006F6137" w:rsidP="00E617F5">
      <w:pPr>
        <w:pStyle w:val="paragraph"/>
        <w:spacing w:before="0" w:beforeAutospacing="0" w:after="0" w:afterAutospacing="0"/>
        <w:textAlignment w:val="baseline"/>
        <w:rPr>
          <w:rFonts w:ascii="Segoe UI" w:hAnsi="Segoe UI" w:cs="Segoe UI"/>
          <w:sz w:val="18"/>
          <w:szCs w:val="18"/>
          <w:lang w:val="fr-FR"/>
        </w:rPr>
      </w:pPr>
    </w:p>
    <w:p w14:paraId="0CD1B164" w14:textId="77777777" w:rsidR="00E617F5" w:rsidRPr="0020054E" w:rsidRDefault="00E617F5" w:rsidP="00E617F5">
      <w:pPr>
        <w:pStyle w:val="paragraph"/>
        <w:spacing w:before="0" w:beforeAutospacing="0" w:after="0" w:afterAutospacing="0"/>
        <w:textAlignment w:val="baseline"/>
        <w:rPr>
          <w:rStyle w:val="eop"/>
          <w:rFonts w:ascii="Lato" w:eastAsiaTheme="majorEastAsia" w:hAnsi="Lato" w:cs="Segoe UI"/>
          <w:sz w:val="22"/>
          <w:szCs w:val="22"/>
          <w:lang w:val="fr-FR"/>
        </w:rPr>
      </w:pPr>
      <w:r w:rsidRPr="0020054E">
        <w:rPr>
          <w:rStyle w:val="normaltextrun"/>
          <w:rFonts w:ascii="Lato" w:eastAsiaTheme="majorEastAsia" w:hAnsi="Lato" w:cs="Segoe UI"/>
          <w:sz w:val="22"/>
          <w:szCs w:val="22"/>
          <w:lang w:val="fr-FR"/>
        </w:rPr>
        <w:t>Nous pensons que tout le monde devrait avoir les mêmes opportunités, mais pour l'instant, ce n'est pas le cas. C'est pourquoi nous espérons que vous, à l'ONU, écouterez nos voix. Nous voulons une société où tous les enfants se sentent en sécurité, inclus et respectés, peu importe à quoi ils ressemblent ou d'où viennent leurs parents.</w:t>
      </w:r>
    </w:p>
    <w:p w14:paraId="4AC08CBD" w14:textId="77777777" w:rsidR="006F6137" w:rsidRPr="0020054E" w:rsidRDefault="006F6137" w:rsidP="00E617F5">
      <w:pPr>
        <w:pStyle w:val="paragraph"/>
        <w:spacing w:before="0" w:beforeAutospacing="0" w:after="0" w:afterAutospacing="0"/>
        <w:textAlignment w:val="baseline"/>
        <w:rPr>
          <w:rFonts w:ascii="Segoe UI" w:hAnsi="Segoe UI" w:cs="Segoe UI"/>
          <w:sz w:val="18"/>
          <w:szCs w:val="18"/>
          <w:lang w:val="fr-FR"/>
        </w:rPr>
      </w:pPr>
    </w:p>
    <w:p w14:paraId="638F087E" w14:textId="77777777" w:rsidR="00E617F5" w:rsidRPr="0020054E" w:rsidRDefault="00E617F5" w:rsidP="00E617F5">
      <w:pPr>
        <w:pStyle w:val="paragraph"/>
        <w:spacing w:before="0" w:beforeAutospacing="0" w:after="0" w:afterAutospacing="0"/>
        <w:textAlignment w:val="baseline"/>
        <w:rPr>
          <w:rFonts w:ascii="Segoe UI" w:hAnsi="Segoe UI" w:cs="Segoe UI"/>
          <w:sz w:val="18"/>
          <w:szCs w:val="18"/>
          <w:lang w:val="fr-FR"/>
        </w:rPr>
      </w:pPr>
      <w:r w:rsidRPr="0020054E">
        <w:rPr>
          <w:rStyle w:val="normaltextrun"/>
          <w:rFonts w:ascii="Lato" w:eastAsiaTheme="majorEastAsia" w:hAnsi="Lato" w:cs="Segoe UI"/>
          <w:sz w:val="22"/>
          <w:szCs w:val="22"/>
          <w:lang w:val="fr-FR"/>
        </w:rPr>
        <w:t>Merci de m'avoir écouté.</w:t>
      </w:r>
    </w:p>
    <w:p w14:paraId="614F51DF" w14:textId="77777777" w:rsidR="006F6137" w:rsidRPr="0020054E" w:rsidRDefault="006F6137" w:rsidP="00E617F5">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298803D0" w14:textId="57E402E1" w:rsidR="00E617F5" w:rsidRPr="0020054E" w:rsidRDefault="00E617F5" w:rsidP="00E617F5">
      <w:pPr>
        <w:pStyle w:val="paragraph"/>
        <w:spacing w:before="0" w:beforeAutospacing="0" w:after="0" w:afterAutospacing="0"/>
        <w:textAlignment w:val="baseline"/>
        <w:rPr>
          <w:rStyle w:val="scxw251137098"/>
          <w:rFonts w:ascii="Lato" w:eastAsiaTheme="majorEastAsia" w:hAnsi="Lato" w:cs="Segoe UI"/>
          <w:sz w:val="22"/>
          <w:szCs w:val="22"/>
          <w:lang w:val="fr-FR"/>
        </w:rPr>
      </w:pPr>
      <w:r w:rsidRPr="0020054E">
        <w:rPr>
          <w:rStyle w:val="normaltextrun"/>
          <w:rFonts w:ascii="Lato" w:eastAsiaTheme="majorEastAsia" w:hAnsi="Lato" w:cs="Segoe UI"/>
          <w:sz w:val="22"/>
          <w:szCs w:val="22"/>
          <w:lang w:val="fr-FR"/>
        </w:rPr>
        <w:t>Cordialement</w:t>
      </w:r>
    </w:p>
    <w:p w14:paraId="0145A856" w14:textId="135A0B65" w:rsidR="00E617F5" w:rsidRPr="0020054E" w:rsidRDefault="00E617F5" w:rsidP="00E617F5">
      <w:pPr>
        <w:pStyle w:val="paragraph"/>
        <w:spacing w:before="0" w:beforeAutospacing="0" w:after="0" w:afterAutospacing="0"/>
        <w:textAlignment w:val="baseline"/>
        <w:rPr>
          <w:rStyle w:val="eop"/>
          <w:rFonts w:ascii="Lato" w:eastAsiaTheme="majorEastAsia" w:hAnsi="Lato" w:cs="Segoe UI"/>
          <w:sz w:val="22"/>
          <w:szCs w:val="22"/>
          <w:lang w:val="fr-FR"/>
        </w:rPr>
      </w:pPr>
      <w:r w:rsidRPr="0020054E">
        <w:rPr>
          <w:rStyle w:val="normaltextrun"/>
          <w:rFonts w:ascii="Lato" w:eastAsiaTheme="majorEastAsia" w:hAnsi="Lato" w:cs="Segoe UI"/>
          <w:b/>
          <w:bCs/>
          <w:sz w:val="22"/>
          <w:szCs w:val="22"/>
          <w:lang w:val="fr-FR"/>
        </w:rPr>
        <w:t>Enfants et jeunes en Suède</w:t>
      </w:r>
    </w:p>
    <w:p w14:paraId="6327891E" w14:textId="77777777" w:rsidR="00E617F5" w:rsidRPr="0020054E" w:rsidRDefault="00E617F5" w:rsidP="00E617F5">
      <w:pPr>
        <w:pStyle w:val="paragraph"/>
        <w:spacing w:before="0" w:beforeAutospacing="0" w:after="0" w:afterAutospacing="0"/>
        <w:textAlignment w:val="baseline"/>
        <w:rPr>
          <w:rFonts w:ascii="Segoe UI" w:hAnsi="Segoe UI" w:cs="Segoe UI"/>
          <w:sz w:val="18"/>
          <w:szCs w:val="18"/>
          <w:lang w:val="fr-FR"/>
        </w:rPr>
      </w:pPr>
    </w:p>
    <w:p w14:paraId="65F1227F" w14:textId="77777777" w:rsidR="00817C28" w:rsidRPr="0020054E" w:rsidRDefault="00817C28" w:rsidP="00817C28">
      <w:pPr>
        <w:pStyle w:val="paragraph"/>
        <w:spacing w:before="0" w:beforeAutospacing="0" w:after="0" w:afterAutospacing="0"/>
        <w:textAlignment w:val="baseline"/>
        <w:rPr>
          <w:rFonts w:ascii="Segoe UI" w:hAnsi="Segoe UI" w:cs="Segoe UI"/>
          <w:sz w:val="18"/>
          <w:szCs w:val="18"/>
          <w:lang w:val="fr-FR"/>
        </w:rPr>
      </w:pPr>
    </w:p>
    <w:p w14:paraId="6EC55BE5" w14:textId="77777777" w:rsidR="00817C28" w:rsidRPr="00442AAA" w:rsidRDefault="00817C28" w:rsidP="00817C28">
      <w:pPr>
        <w:pStyle w:val="paragraph"/>
        <w:spacing w:before="0" w:beforeAutospacing="0" w:after="0" w:afterAutospacing="0"/>
        <w:textAlignment w:val="baseline"/>
        <w:rPr>
          <w:rFonts w:ascii="Segoe UI" w:hAnsi="Segoe UI" w:cs="Segoe UI"/>
          <w:sz w:val="18"/>
          <w:szCs w:val="18"/>
          <w:lang w:val="fr-FR"/>
        </w:rPr>
      </w:pPr>
      <w:r w:rsidRPr="0020054E">
        <w:rPr>
          <w:rStyle w:val="normaltextrun"/>
          <w:rFonts w:ascii="Lato" w:eastAsiaTheme="majorEastAsia" w:hAnsi="Lato" w:cs="Segoe UI"/>
          <w:b/>
          <w:bCs/>
          <w:sz w:val="20"/>
          <w:szCs w:val="20"/>
          <w:lang w:val="fr-FR"/>
        </w:rPr>
        <w:t>Convention des Nations Unies sur la discrimination raciale – Article 5</w:t>
      </w:r>
    </w:p>
    <w:p w14:paraId="24634067" w14:textId="77777777" w:rsidR="00817C28" w:rsidRPr="0020054E" w:rsidRDefault="00817C28" w:rsidP="00817C28">
      <w:pPr>
        <w:pStyle w:val="paragraph"/>
        <w:spacing w:before="0" w:beforeAutospacing="0" w:after="0" w:afterAutospacing="0"/>
        <w:textAlignment w:val="baseline"/>
        <w:rPr>
          <w:rStyle w:val="eop"/>
          <w:rFonts w:ascii="Lato" w:eastAsiaTheme="majorEastAsia" w:hAnsi="Lato" w:cs="Segoe UI"/>
          <w:sz w:val="22"/>
          <w:szCs w:val="22"/>
          <w:lang w:val="fr-FR"/>
        </w:rPr>
      </w:pPr>
      <w:r w:rsidRPr="0020054E">
        <w:rPr>
          <w:rStyle w:val="normaltextrun"/>
          <w:rFonts w:ascii="Lato" w:eastAsiaTheme="majorEastAsia" w:hAnsi="Lato" w:cs="Segoe UI"/>
          <w:sz w:val="20"/>
          <w:szCs w:val="20"/>
          <w:lang w:val="fr-FR"/>
        </w:rPr>
        <w:t xml:space="preserve">Conformément aux obligations fondamentales énoncées à l'article 2 de la présente Convention, les États parties s'engagent à interdire et à éliminer la discrimination raciale sous toutes ses </w:t>
      </w:r>
      <w:r w:rsidRPr="0020054E">
        <w:rPr>
          <w:rStyle w:val="normaltextrun"/>
          <w:rFonts w:ascii="Lato" w:eastAsiaTheme="majorEastAsia" w:hAnsi="Lato" w:cs="Segoe UI"/>
          <w:sz w:val="20"/>
          <w:szCs w:val="20"/>
          <w:lang w:val="fr-FR"/>
        </w:rPr>
        <w:lastRenderedPageBreak/>
        <w:t>formes et à garantir le droit de chacun, sans distinction de race, de couleur ou d'origine nationale ou ethnique, à l'égalité devant la loi ...</w:t>
      </w:r>
    </w:p>
    <w:p w14:paraId="6857A78F" w14:textId="77777777" w:rsidR="00E617F5" w:rsidRPr="0020054E" w:rsidRDefault="00E617F5" w:rsidP="00E617F5">
      <w:pPr>
        <w:pStyle w:val="paragraph"/>
        <w:spacing w:before="0" w:beforeAutospacing="0" w:after="0" w:afterAutospacing="0"/>
        <w:textAlignment w:val="baseline"/>
        <w:rPr>
          <w:rFonts w:ascii="Segoe UI" w:hAnsi="Segoe UI" w:cs="Segoe UI"/>
          <w:sz w:val="18"/>
          <w:szCs w:val="18"/>
          <w:lang w:val="fr-FR"/>
        </w:rPr>
      </w:pPr>
      <w:r w:rsidRPr="0020054E">
        <w:rPr>
          <w:rStyle w:val="eop"/>
          <w:rFonts w:ascii="Lato" w:eastAsiaTheme="majorEastAsia" w:hAnsi="Lato" w:cs="Segoe UI"/>
          <w:sz w:val="22"/>
          <w:szCs w:val="22"/>
          <w:lang w:val="fr-FR"/>
        </w:rPr>
        <w:t> </w:t>
      </w:r>
    </w:p>
    <w:p w14:paraId="05C3FB43" w14:textId="77777777" w:rsidR="00E617F5" w:rsidRPr="0020054E" w:rsidRDefault="00E617F5" w:rsidP="00E617F5">
      <w:pPr>
        <w:pStyle w:val="paragraph"/>
        <w:spacing w:before="0" w:beforeAutospacing="0" w:after="0" w:afterAutospacing="0"/>
        <w:textAlignment w:val="baseline"/>
        <w:rPr>
          <w:rFonts w:ascii="Segoe UI" w:hAnsi="Segoe UI" w:cs="Segoe UI"/>
          <w:sz w:val="18"/>
          <w:szCs w:val="18"/>
          <w:lang w:val="fr-FR"/>
        </w:rPr>
      </w:pPr>
      <w:r w:rsidRPr="0020054E">
        <w:rPr>
          <w:rStyle w:val="normaltextrun"/>
          <w:rFonts w:ascii="Lato" w:eastAsiaTheme="majorEastAsia" w:hAnsi="Lato" w:cs="Segoe UI"/>
          <w:b/>
          <w:bCs/>
          <w:sz w:val="20"/>
          <w:szCs w:val="20"/>
          <w:lang w:val="fr-FR"/>
        </w:rPr>
        <w:t>Convention des Nations Unies relative aux droits de l'enfant – Article 2</w:t>
      </w:r>
    </w:p>
    <w:p w14:paraId="4A8ADDE8" w14:textId="77777777" w:rsidR="00E617F5" w:rsidRPr="0020054E" w:rsidRDefault="00E617F5" w:rsidP="00E617F5">
      <w:pPr>
        <w:pStyle w:val="paragraph"/>
        <w:spacing w:before="0" w:beforeAutospacing="0" w:after="0" w:afterAutospacing="0"/>
        <w:textAlignment w:val="baseline"/>
        <w:rPr>
          <w:rStyle w:val="eop"/>
          <w:rFonts w:ascii="Lato" w:eastAsiaTheme="majorEastAsia" w:hAnsi="Lato" w:cs="Segoe UI"/>
          <w:sz w:val="20"/>
          <w:szCs w:val="20"/>
          <w:lang w:val="fr-FR"/>
        </w:rPr>
      </w:pPr>
      <w:r w:rsidRPr="0020054E">
        <w:rPr>
          <w:rStyle w:val="normaltextrun"/>
          <w:rFonts w:ascii="Lato" w:eastAsiaTheme="majorEastAsia" w:hAnsi="Lato" w:cs="Segoe UI"/>
          <w:sz w:val="20"/>
          <w:szCs w:val="20"/>
          <w:lang w:val="fr-FR"/>
        </w:rPr>
        <w:t>Les États parties respectent et garantissent les droits énoncés dans la présente Convention à tout enfant relevant de leur juridiction, sans discrimination aucune, indépendamment de la race, de la couleur, du sexe, de la langue, de la religion, de l'opinion politique ou de toute autre opinion, de l'origine nationale, ethnique ou sociale, de la fortune, du handicap, de la naissance ou de toute autre situation de l'enfant ou de ses parents ou tuteurs légaux.</w:t>
      </w:r>
    </w:p>
    <w:p w14:paraId="59BE8C7B" w14:textId="6290D45B" w:rsidR="00B33CCF" w:rsidRPr="0020054E" w:rsidRDefault="00417532" w:rsidP="00417532">
      <w:pPr>
        <w:rPr>
          <w:rFonts w:eastAsiaTheme="majorEastAsia" w:cs="Segoe UI"/>
          <w:kern w:val="0"/>
          <w:lang w:val="fr-FR" w:eastAsia="sv-SE"/>
          <w14:ligatures w14:val="none"/>
        </w:rPr>
      </w:pPr>
      <w:r w:rsidRPr="0020054E">
        <w:rPr>
          <w:rStyle w:val="eop"/>
          <w:rFonts w:eastAsiaTheme="majorEastAsia" w:cs="Segoe UI"/>
          <w:lang w:val="fr-FR"/>
        </w:rPr>
        <w:br w:type="page"/>
      </w:r>
      <w:r w:rsidR="00B33CCF" w:rsidRPr="0020054E">
        <w:rPr>
          <w:rStyle w:val="normaltextrun"/>
          <w:rFonts w:ascii="Oswald Medium" w:eastAsiaTheme="majorEastAsia" w:hAnsi="Oswald Medium" w:cs="Segoe UI"/>
          <w:sz w:val="44"/>
          <w:szCs w:val="44"/>
          <w:lang w:val="fr-FR"/>
        </w:rPr>
        <w:lastRenderedPageBreak/>
        <w:t>RACINES ET IMPACT DU RACISME</w:t>
      </w:r>
    </w:p>
    <w:p w14:paraId="7E202305" w14:textId="77777777" w:rsidR="00B33CCF" w:rsidRPr="0020054E" w:rsidRDefault="00B33CCF" w:rsidP="00B33CCF">
      <w:pPr>
        <w:pStyle w:val="paragraph"/>
        <w:spacing w:before="0" w:beforeAutospacing="0" w:after="0" w:afterAutospacing="0"/>
        <w:textAlignment w:val="baseline"/>
        <w:rPr>
          <w:rStyle w:val="eop"/>
          <w:rFonts w:ascii="Oswald Medium" w:eastAsiaTheme="majorEastAsia" w:hAnsi="Oswald Medium" w:cs="Segoe UI"/>
          <w:sz w:val="36"/>
          <w:szCs w:val="36"/>
          <w:lang w:val="fr-FR"/>
        </w:rPr>
      </w:pPr>
      <w:r w:rsidRPr="0020054E">
        <w:rPr>
          <w:rStyle w:val="eop"/>
          <w:rFonts w:ascii="Oswald Medium" w:eastAsiaTheme="majorEastAsia" w:hAnsi="Oswald Medium" w:cs="Segoe UI"/>
          <w:sz w:val="36"/>
          <w:szCs w:val="36"/>
          <w:lang w:val="fr-FR"/>
        </w:rPr>
        <w:t> </w:t>
      </w:r>
    </w:p>
    <w:p w14:paraId="69F13ED0" w14:textId="77777777" w:rsidR="001060F2" w:rsidRPr="0020054E" w:rsidRDefault="001060F2" w:rsidP="00B33CCF">
      <w:pPr>
        <w:pStyle w:val="paragraph"/>
        <w:spacing w:before="0" w:beforeAutospacing="0" w:after="0" w:afterAutospacing="0"/>
        <w:textAlignment w:val="baseline"/>
        <w:rPr>
          <w:rFonts w:ascii="Segoe UI" w:hAnsi="Segoe UI" w:cs="Segoe UI"/>
          <w:sz w:val="18"/>
          <w:szCs w:val="18"/>
          <w:lang w:val="fr-FR"/>
        </w:rPr>
      </w:pPr>
    </w:p>
    <w:p w14:paraId="31EC7CF0" w14:textId="32BFA18B" w:rsidR="00B33CCF" w:rsidRPr="0020054E" w:rsidRDefault="00B33CCF" w:rsidP="00B36E78">
      <w:pPr>
        <w:pStyle w:val="paragraph"/>
        <w:spacing w:before="0" w:beforeAutospacing="0" w:after="0" w:afterAutospacing="0"/>
        <w:textAlignment w:val="baseline"/>
        <w:rPr>
          <w:rFonts w:ascii="Segoe UI" w:hAnsi="Segoe UI" w:cs="Segoe UI"/>
          <w:sz w:val="28"/>
          <w:szCs w:val="28"/>
          <w:lang w:val="fr-FR"/>
        </w:rPr>
      </w:pPr>
      <w:r w:rsidRPr="0020054E">
        <w:rPr>
          <w:rStyle w:val="normaltextrun"/>
          <w:rFonts w:ascii="Lato" w:eastAsiaTheme="majorEastAsia" w:hAnsi="Lato" w:cs="Segoe UI"/>
          <w:sz w:val="28"/>
          <w:szCs w:val="28"/>
          <w:lang w:val="fr-FR"/>
        </w:rPr>
        <w:t>« Vous devez faire vos preuves beaucoup plus si vous avez des origines étrangères. »</w:t>
      </w:r>
    </w:p>
    <w:p w14:paraId="5881E26C" w14:textId="77777777" w:rsidR="00B33CCF" w:rsidRPr="0020054E" w:rsidRDefault="00B33CCF" w:rsidP="00B33CCF">
      <w:pPr>
        <w:pStyle w:val="paragraph"/>
        <w:spacing w:before="0" w:beforeAutospacing="0" w:after="0" w:afterAutospacing="0"/>
        <w:textAlignment w:val="baseline"/>
        <w:rPr>
          <w:rFonts w:ascii="Segoe UI" w:hAnsi="Segoe UI" w:cs="Segoe UI"/>
          <w:sz w:val="18"/>
          <w:szCs w:val="18"/>
          <w:lang w:val="fr-FR"/>
        </w:rPr>
      </w:pPr>
      <w:r w:rsidRPr="0020054E">
        <w:rPr>
          <w:rStyle w:val="eop"/>
          <w:rFonts w:ascii="Lato" w:eastAsiaTheme="majorEastAsia" w:hAnsi="Lato" w:cs="Segoe UI"/>
          <w:sz w:val="22"/>
          <w:szCs w:val="22"/>
          <w:lang w:val="fr-FR"/>
        </w:rPr>
        <w:t> </w:t>
      </w:r>
    </w:p>
    <w:p w14:paraId="303488CC" w14:textId="77777777" w:rsidR="00B33CCF" w:rsidRPr="0020054E" w:rsidRDefault="00B33CCF" w:rsidP="00B33CC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03FBD46A" w14:textId="77777777" w:rsidR="00B33CCF" w:rsidRPr="0020054E" w:rsidRDefault="00B33CCF" w:rsidP="00B33CC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6801EBF8" w14:textId="77777777" w:rsidR="00B33CCF" w:rsidRPr="0020054E" w:rsidRDefault="00B33CCF" w:rsidP="00B33CC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57B63878" w14:textId="77777777" w:rsidR="00B33CCF" w:rsidRPr="0020054E" w:rsidRDefault="00B33CCF" w:rsidP="00B33CC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09D81DE8" w14:textId="04A14005" w:rsidR="00B33CCF" w:rsidRPr="0020054E" w:rsidRDefault="00B33CCF" w:rsidP="00B33CCF">
      <w:pPr>
        <w:pStyle w:val="paragraph"/>
        <w:spacing w:before="0" w:beforeAutospacing="0" w:after="0" w:afterAutospacing="0"/>
        <w:textAlignment w:val="baseline"/>
        <w:rPr>
          <w:rFonts w:ascii="Segoe UI" w:hAnsi="Segoe UI" w:cs="Segoe UI"/>
          <w:b/>
          <w:bCs/>
          <w:sz w:val="18"/>
          <w:szCs w:val="18"/>
          <w:lang w:val="fr-FR"/>
        </w:rPr>
      </w:pPr>
      <w:r w:rsidRPr="0020054E">
        <w:rPr>
          <w:rStyle w:val="normaltextrun"/>
          <w:rFonts w:ascii="Lato" w:eastAsiaTheme="majorEastAsia" w:hAnsi="Lato" w:cs="Segoe UI"/>
          <w:b/>
          <w:bCs/>
          <w:sz w:val="22"/>
          <w:szCs w:val="22"/>
          <w:lang w:val="fr-FR"/>
        </w:rPr>
        <w:t>Visible, invisible, bruyant, silencieux, ballon plat, ballon rond, le racisme est devenu une norme. Une tendance qui se poursuit, une tendance qui ne s'éteindra pas, une tendance qui est malade. Les adultes sont censés être là pour arrêter, pour prévenir la haine et le racisme, mais cela ne semble pas avoir fonctionné. Le racisme fera son apparition dans votre emploi du temps de manière imprévue, il se manifestera lors de votre promenade habituelle au centre-ville, d'un voyage dans le métro et vous le verrez, le vivrez et le ressentirez. Le racisme est la tendance qui a toujours été là, qui n'a jamais disparu, avec nos voix nous sommes faibles, nous vous demandons, à vous les adultes, d'entendre, de vous lever et d'oser lâcher le pouvoir, ce sont vos mains qui contrôlent le volant, et notre voix est le GPS.</w:t>
      </w:r>
    </w:p>
    <w:p w14:paraId="43000A7F" w14:textId="77777777" w:rsidR="00B33CCF" w:rsidRPr="0020054E" w:rsidRDefault="00B33CCF" w:rsidP="00B33CCF">
      <w:pPr>
        <w:pStyle w:val="paragraph"/>
        <w:spacing w:before="0" w:beforeAutospacing="0" w:after="0" w:afterAutospacing="0"/>
        <w:textAlignment w:val="baseline"/>
        <w:rPr>
          <w:rFonts w:ascii="Segoe UI" w:hAnsi="Segoe UI" w:cs="Segoe UI"/>
          <w:sz w:val="18"/>
          <w:szCs w:val="18"/>
          <w:lang w:val="fr-FR"/>
        </w:rPr>
      </w:pPr>
      <w:r w:rsidRPr="0020054E">
        <w:rPr>
          <w:rStyle w:val="eop"/>
          <w:rFonts w:ascii="Lato" w:eastAsiaTheme="majorEastAsia" w:hAnsi="Lato" w:cs="Segoe UI"/>
          <w:sz w:val="22"/>
          <w:szCs w:val="22"/>
          <w:lang w:val="fr-FR"/>
        </w:rPr>
        <w:t> </w:t>
      </w:r>
    </w:p>
    <w:p w14:paraId="37A2AFF0" w14:textId="77777777" w:rsidR="00B33CCF" w:rsidRPr="0020054E" w:rsidRDefault="00B33CCF" w:rsidP="00B33CC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1200FD49" w14:textId="77777777" w:rsidR="00B33CCF" w:rsidRPr="0020054E" w:rsidRDefault="00B33CCF" w:rsidP="00B33CC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65ACA53B" w14:textId="40B495F6" w:rsidR="00EB2650" w:rsidRPr="0020054E" w:rsidRDefault="00B33CCF" w:rsidP="00F83D09">
      <w:pPr>
        <w:rPr>
          <w:rFonts w:eastAsiaTheme="majorEastAsia" w:cs="Segoe UI"/>
          <w:kern w:val="0"/>
          <w:lang w:val="fr-FR" w:eastAsia="sv-SE"/>
          <w14:ligatures w14:val="none"/>
        </w:rPr>
      </w:pPr>
      <w:r w:rsidRPr="0020054E">
        <w:rPr>
          <w:rStyle w:val="normaltextrun"/>
          <w:rFonts w:eastAsiaTheme="majorEastAsia" w:cs="Segoe UI"/>
          <w:lang w:val="fr-FR"/>
        </w:rPr>
        <w:br w:type="page"/>
      </w:r>
      <w:r w:rsidR="00EB2650" w:rsidRPr="0020054E">
        <w:rPr>
          <w:rStyle w:val="normaltextrun"/>
          <w:rFonts w:ascii="Oswald Medium" w:eastAsiaTheme="majorEastAsia" w:hAnsi="Oswald Medium" w:cs="Segoe UI"/>
          <w:sz w:val="32"/>
          <w:szCs w:val="32"/>
          <w:lang w:val="fr-FR"/>
        </w:rPr>
        <w:lastRenderedPageBreak/>
        <w:t>Les enfants racontent leurs histoires</w:t>
      </w:r>
    </w:p>
    <w:p w14:paraId="2B4BB216" w14:textId="77777777" w:rsidR="00EB2650" w:rsidRPr="0020054E" w:rsidRDefault="00EB2650" w:rsidP="00EB2650">
      <w:pPr>
        <w:pStyle w:val="paragraph"/>
        <w:spacing w:before="0" w:beforeAutospacing="0" w:after="0" w:afterAutospacing="0"/>
        <w:textAlignment w:val="baseline"/>
        <w:rPr>
          <w:rStyle w:val="normaltextrun"/>
          <w:rFonts w:ascii="Lato" w:eastAsiaTheme="majorEastAsia" w:hAnsi="Lato" w:cs="Segoe UI"/>
          <w:sz w:val="21"/>
          <w:szCs w:val="21"/>
          <w:lang w:val="fr-FR"/>
        </w:rPr>
        <w:sectPr w:rsidR="00EB2650" w:rsidRPr="0020054E" w:rsidSect="00417532">
          <w:headerReference w:type="default" r:id="rId13"/>
          <w:footerReference w:type="default" r:id="rId14"/>
          <w:type w:val="continuous"/>
          <w:pgSz w:w="11906" w:h="16838"/>
          <w:pgMar w:top="1417" w:right="2125" w:bottom="1417" w:left="1417" w:header="708" w:footer="708" w:gutter="0"/>
          <w:cols w:space="708"/>
          <w:docGrid w:linePitch="360"/>
        </w:sectPr>
      </w:pPr>
    </w:p>
    <w:p w14:paraId="11FBB948" w14:textId="670D7DE4"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fr-FR"/>
        </w:rPr>
      </w:pPr>
      <w:r w:rsidRPr="0020054E">
        <w:rPr>
          <w:rStyle w:val="normaltextrun"/>
          <w:rFonts w:ascii="Lato" w:eastAsiaTheme="majorEastAsia" w:hAnsi="Lato" w:cs="Segoe UI"/>
          <w:sz w:val="20"/>
          <w:szCs w:val="20"/>
          <w:lang w:val="fr-FR"/>
        </w:rPr>
        <w:t>« Il peut s'agir d'un emploi d'été ou d'un compte bancaire. Il y a donc beaucoup de plaintes à propos des demandeurs d'asile, qui disent qu'« on n'a pas d'emploi ». Si vous obtenez un numéro de coordination, l'employeur, ceux qui vous embauchent, risquent de ne pas vous embaucher parce que vous êtes un immigrant.</w:t>
      </w:r>
    </w:p>
    <w:p w14:paraId="00FFB6FB" w14:textId="77777777" w:rsidR="00EB2650" w:rsidRPr="0020054E" w:rsidRDefault="00EB2650" w:rsidP="00EB2650">
      <w:pPr>
        <w:pStyle w:val="paragraph"/>
        <w:spacing w:before="0" w:beforeAutospacing="0" w:after="0" w:afterAutospacing="0"/>
        <w:textAlignment w:val="baseline"/>
        <w:rPr>
          <w:rFonts w:ascii="Segoe UI" w:hAnsi="Segoe UI" w:cs="Segoe UI"/>
          <w:sz w:val="20"/>
          <w:szCs w:val="20"/>
          <w:lang w:val="fr-FR"/>
        </w:rPr>
      </w:pPr>
    </w:p>
    <w:p w14:paraId="6D1B7B05" w14:textId="77777777"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fr-FR"/>
        </w:rPr>
      </w:pPr>
      <w:r w:rsidRPr="0020054E">
        <w:rPr>
          <w:rStyle w:val="normaltextrun"/>
          <w:rFonts w:ascii="Lato" w:eastAsiaTheme="majorEastAsia" w:hAnsi="Lato" w:cs="Segoe UI"/>
          <w:sz w:val="20"/>
          <w:szCs w:val="20"/>
          <w:lang w:val="fr-FR"/>
        </w:rPr>
        <w:t>« Le marché du travail est un désastre pour les immigrants. Vous pouvez avoir exactement le même CV, mais si vous avez un nom étranger, vous êtes immédiatement trié. Cela vous rend triste et effrayé. J'étudie dur et je veux un bon emploi à l'avenir, et c'est bizarre de ne pas l'obtenir.</w:t>
      </w:r>
    </w:p>
    <w:p w14:paraId="524B65BA" w14:textId="77777777" w:rsidR="00EB2650" w:rsidRPr="0020054E" w:rsidRDefault="00EB2650" w:rsidP="00EB2650">
      <w:pPr>
        <w:pStyle w:val="paragraph"/>
        <w:spacing w:before="0" w:beforeAutospacing="0" w:after="0" w:afterAutospacing="0"/>
        <w:textAlignment w:val="baseline"/>
        <w:rPr>
          <w:rFonts w:ascii="Segoe UI" w:hAnsi="Segoe UI" w:cs="Segoe UI"/>
          <w:sz w:val="20"/>
          <w:szCs w:val="20"/>
          <w:lang w:val="fr-FR"/>
        </w:rPr>
      </w:pPr>
    </w:p>
    <w:p w14:paraId="318A8024" w14:textId="77777777"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fr-FR"/>
        </w:rPr>
      </w:pPr>
      <w:r w:rsidRPr="0020054E">
        <w:rPr>
          <w:rStyle w:val="normaltextrun"/>
          <w:rFonts w:ascii="Lato" w:eastAsiaTheme="majorEastAsia" w:hAnsi="Lato" w:cs="Segoe UI"/>
          <w:sz w:val="20"/>
          <w:szCs w:val="20"/>
          <w:lang w:val="fr-FR"/>
        </w:rPr>
        <w:t>« J'ai l'impression que parfois on peut perdre espoir. »</w:t>
      </w:r>
    </w:p>
    <w:p w14:paraId="2962AA50" w14:textId="77777777" w:rsidR="00EB2650" w:rsidRPr="0020054E" w:rsidRDefault="00EB2650" w:rsidP="00EB2650">
      <w:pPr>
        <w:pStyle w:val="paragraph"/>
        <w:spacing w:before="0" w:beforeAutospacing="0" w:after="0" w:afterAutospacing="0"/>
        <w:textAlignment w:val="baseline"/>
        <w:rPr>
          <w:rFonts w:ascii="Segoe UI" w:hAnsi="Segoe UI" w:cs="Segoe UI"/>
          <w:sz w:val="20"/>
          <w:szCs w:val="20"/>
          <w:lang w:val="fr-FR"/>
        </w:rPr>
      </w:pPr>
    </w:p>
    <w:p w14:paraId="492C929B" w14:textId="77777777"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fr-FR"/>
        </w:rPr>
      </w:pPr>
      <w:r w:rsidRPr="0020054E">
        <w:rPr>
          <w:rStyle w:val="normaltextrun"/>
          <w:rFonts w:ascii="Lato" w:eastAsiaTheme="majorEastAsia" w:hAnsi="Lato" w:cs="Segoe UI"/>
          <w:sz w:val="20"/>
          <w:szCs w:val="20"/>
          <w:lang w:val="fr-FR"/>
        </w:rPr>
        <w:t>« Ensuite, dans les médias et chez tout le monde, le problème devient que « les immigrés n'ont pas d'emploi ».</w:t>
      </w:r>
    </w:p>
    <w:p w14:paraId="4E013274" w14:textId="77777777" w:rsidR="00EB2650" w:rsidRPr="0020054E" w:rsidRDefault="00EB2650" w:rsidP="00EB2650">
      <w:pPr>
        <w:pStyle w:val="paragraph"/>
        <w:spacing w:before="0" w:beforeAutospacing="0" w:after="0" w:afterAutospacing="0"/>
        <w:textAlignment w:val="baseline"/>
        <w:rPr>
          <w:rFonts w:ascii="Segoe UI" w:hAnsi="Segoe UI" w:cs="Segoe UI"/>
          <w:sz w:val="20"/>
          <w:szCs w:val="20"/>
          <w:lang w:val="fr-FR"/>
        </w:rPr>
      </w:pPr>
    </w:p>
    <w:p w14:paraId="1EF9666E" w14:textId="77777777"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fr-FR"/>
        </w:rPr>
      </w:pPr>
      <w:r w:rsidRPr="0020054E">
        <w:rPr>
          <w:rStyle w:val="normaltextrun"/>
          <w:rFonts w:ascii="Lato" w:eastAsiaTheme="majorEastAsia" w:hAnsi="Lato" w:cs="Segoe UI"/>
          <w:sz w:val="20"/>
          <w:szCs w:val="20"/>
          <w:lang w:val="fr-FR"/>
        </w:rPr>
        <w:t>« Il y a aussi beaucoup de gens qui sont surqualifiés pour leur emploi, qui ont fait des études supérieures, mais qui travaillent dans d'autres domaines. »</w:t>
      </w:r>
    </w:p>
    <w:p w14:paraId="60DB5F14" w14:textId="77777777" w:rsidR="00EB2650" w:rsidRPr="0020054E" w:rsidRDefault="00EB2650" w:rsidP="00EB2650">
      <w:pPr>
        <w:pStyle w:val="paragraph"/>
        <w:spacing w:before="0" w:beforeAutospacing="0" w:after="0" w:afterAutospacing="0"/>
        <w:textAlignment w:val="baseline"/>
        <w:rPr>
          <w:rFonts w:ascii="Segoe UI" w:hAnsi="Segoe UI" w:cs="Segoe UI"/>
          <w:sz w:val="20"/>
          <w:szCs w:val="20"/>
          <w:lang w:val="fr-FR"/>
        </w:rPr>
      </w:pPr>
    </w:p>
    <w:p w14:paraId="5ADB694A" w14:textId="77777777"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fr-FR"/>
        </w:rPr>
      </w:pPr>
      <w:r w:rsidRPr="0020054E">
        <w:rPr>
          <w:rStyle w:val="normaltextrun"/>
          <w:rFonts w:ascii="Lato" w:eastAsiaTheme="majorEastAsia" w:hAnsi="Lato" w:cs="Segoe UI"/>
          <w:sz w:val="20"/>
          <w:szCs w:val="20"/>
          <w:lang w:val="fr-FR"/>
        </w:rPr>
        <w:t>« Le fait qu'il soit difficile de trouver un emploi peut amener les gens à prendre le mauvais chemin au lieu d'obtenir de l'argent. »</w:t>
      </w:r>
    </w:p>
    <w:p w14:paraId="2E6332B8" w14:textId="77777777" w:rsidR="00EB2650" w:rsidRPr="0020054E" w:rsidRDefault="00EB2650" w:rsidP="00EB2650">
      <w:pPr>
        <w:pStyle w:val="paragraph"/>
        <w:spacing w:before="0" w:beforeAutospacing="0" w:after="0" w:afterAutospacing="0"/>
        <w:textAlignment w:val="baseline"/>
        <w:rPr>
          <w:rFonts w:ascii="Segoe UI" w:hAnsi="Segoe UI" w:cs="Segoe UI"/>
          <w:sz w:val="20"/>
          <w:szCs w:val="20"/>
          <w:lang w:val="fr-FR"/>
        </w:rPr>
      </w:pPr>
    </w:p>
    <w:p w14:paraId="2E9D99D5" w14:textId="77777777"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fr-FR"/>
        </w:rPr>
      </w:pPr>
      <w:r w:rsidRPr="0020054E">
        <w:rPr>
          <w:rStyle w:val="normaltextrun"/>
          <w:rFonts w:ascii="Lato" w:eastAsiaTheme="majorEastAsia" w:hAnsi="Lato" w:cs="Segoe UI"/>
          <w:sz w:val="20"/>
          <w:szCs w:val="20"/>
          <w:lang w:val="fr-FR"/>
        </w:rPr>
        <w:t>« J'ai été dans des situations qui m'ont fait me sentir différente ou exclue. Par exemple, des gens ont fait des commentaires sur mon nom, ma langue ou mes origines d'une manière qui semble condescendante. Quand je parle kurde avec ma famille en public, je remarque que les gens me regardent ou changent de place. J'ai été traitée différemment à l'école ou dans les magasins.</w:t>
      </w:r>
    </w:p>
    <w:p w14:paraId="6F2343D0" w14:textId="77777777" w:rsidR="00EB2650" w:rsidRPr="0020054E" w:rsidRDefault="00EB2650" w:rsidP="00EB2650">
      <w:pPr>
        <w:pStyle w:val="paragraph"/>
        <w:spacing w:before="0" w:beforeAutospacing="0" w:after="0" w:afterAutospacing="0"/>
        <w:textAlignment w:val="baseline"/>
        <w:rPr>
          <w:rFonts w:ascii="Segoe UI" w:hAnsi="Segoe UI" w:cs="Segoe UI"/>
          <w:sz w:val="20"/>
          <w:szCs w:val="20"/>
          <w:lang w:val="fr-FR"/>
        </w:rPr>
      </w:pPr>
    </w:p>
    <w:p w14:paraId="36ED6EAF" w14:textId="77777777"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fr-FR"/>
        </w:rPr>
      </w:pPr>
      <w:r w:rsidRPr="0020054E">
        <w:rPr>
          <w:rStyle w:val="normaltextrun"/>
          <w:rFonts w:ascii="Lato" w:eastAsiaTheme="majorEastAsia" w:hAnsi="Lato" w:cs="Segoe UI"/>
          <w:sz w:val="20"/>
          <w:szCs w:val="20"/>
          <w:lang w:val="fr-FR"/>
        </w:rPr>
        <w:t>« Cela peut arriver partout, cela peut arriver à la maison aussi, si un enfant veut se convertir ou si son partenaire vient d'une ethnie différente, cela peut créer des préjugés. »</w:t>
      </w:r>
    </w:p>
    <w:p w14:paraId="4DBC0D9C" w14:textId="77777777" w:rsidR="00EB2650" w:rsidRPr="0020054E" w:rsidRDefault="00EB2650" w:rsidP="00EB2650">
      <w:pPr>
        <w:pStyle w:val="paragraph"/>
        <w:spacing w:before="0" w:beforeAutospacing="0" w:after="0" w:afterAutospacing="0"/>
        <w:textAlignment w:val="baseline"/>
        <w:rPr>
          <w:rFonts w:ascii="Segoe UI" w:hAnsi="Segoe UI" w:cs="Segoe UI"/>
          <w:sz w:val="20"/>
          <w:szCs w:val="20"/>
          <w:lang w:val="fr-FR"/>
        </w:rPr>
      </w:pPr>
    </w:p>
    <w:p w14:paraId="4262F1F0" w14:textId="77777777"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fr-FR"/>
        </w:rPr>
      </w:pPr>
      <w:r w:rsidRPr="0020054E">
        <w:rPr>
          <w:rStyle w:val="normaltextrun"/>
          <w:rFonts w:ascii="Lato" w:eastAsiaTheme="majorEastAsia" w:hAnsi="Lato" w:cs="Segoe UI"/>
          <w:sz w:val="20"/>
          <w:szCs w:val="20"/>
          <w:lang w:val="fr-FR"/>
        </w:rPr>
        <w:t>« La Suède devient comme si elle laissait les zones criminelles à elle-même, elle ne veut pas nous amener dans la ville, pour pouvoir s'y installer, elle veut que nous soyons exclus. »</w:t>
      </w:r>
    </w:p>
    <w:p w14:paraId="57365808" w14:textId="77777777" w:rsidR="00372175" w:rsidRPr="0020054E" w:rsidRDefault="00372175" w:rsidP="00EB2650">
      <w:pPr>
        <w:pStyle w:val="paragraph"/>
        <w:spacing w:before="0" w:beforeAutospacing="0" w:after="0" w:afterAutospacing="0"/>
        <w:textAlignment w:val="baseline"/>
        <w:rPr>
          <w:rFonts w:ascii="Segoe UI" w:hAnsi="Segoe UI" w:cs="Segoe UI"/>
          <w:sz w:val="20"/>
          <w:szCs w:val="20"/>
          <w:lang w:val="fr-FR"/>
        </w:rPr>
      </w:pPr>
    </w:p>
    <w:p w14:paraId="0410C0E8" w14:textId="741C9E29"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fr-FR"/>
        </w:rPr>
      </w:pPr>
      <w:r w:rsidRPr="0020054E">
        <w:rPr>
          <w:rStyle w:val="normaltextrun"/>
          <w:rFonts w:ascii="Lato" w:eastAsiaTheme="majorEastAsia" w:hAnsi="Lato" w:cs="Segoe UI"/>
          <w:sz w:val="20"/>
          <w:szCs w:val="20"/>
          <w:lang w:val="fr-FR"/>
        </w:rPr>
        <w:t xml:space="preserve">« Il y avait un de nos amis qui a couru vers le bus et il y en a un qui l'a traité de coq noir et nous </w:t>
      </w:r>
      <w:r w:rsidRPr="0020054E">
        <w:rPr>
          <w:rStyle w:val="normaltextrun"/>
          <w:rFonts w:ascii="Lato" w:eastAsiaTheme="majorEastAsia" w:hAnsi="Lato" w:cs="Segoe UI"/>
          <w:sz w:val="20"/>
          <w:szCs w:val="20"/>
          <w:lang w:val="fr-FR"/>
        </w:rPr>
        <w:t>aurions aimé que les gens agissent en conséquence. »</w:t>
      </w:r>
      <w:r w:rsidR="00951074" w:rsidRPr="0020054E">
        <w:rPr>
          <w:rStyle w:val="normaltextrun"/>
          <w:rFonts w:ascii="Lato" w:eastAsiaTheme="majorEastAsia" w:hAnsi="Lato" w:cs="Segoe UI"/>
          <w:sz w:val="20"/>
          <w:szCs w:val="20"/>
          <w:lang w:val="fr-FR"/>
        </w:rPr>
        <w:br w:type="column"/>
      </w:r>
      <w:r w:rsidRPr="0020054E">
        <w:rPr>
          <w:rStyle w:val="normaltextrun"/>
          <w:rFonts w:ascii="Lato" w:eastAsiaTheme="majorEastAsia" w:hAnsi="Lato" w:cs="Segoe UI"/>
          <w:sz w:val="20"/>
          <w:szCs w:val="20"/>
          <w:lang w:val="fr-FR"/>
        </w:rPr>
        <w:lastRenderedPageBreak/>
        <w:t xml:space="preserve">« Les enfants sont victimes de beaucoup de racisme en ligne, alors ils voient beaucoup de racisme en ligne. Ainsi, les gens osent davantage lorsqu'ils sont derrière un écran. Quand ils ne sont pas à l'écran, ils n'osent pas toujours. </w:t>
      </w:r>
    </w:p>
    <w:p w14:paraId="44A950D4" w14:textId="77777777" w:rsidR="00372175" w:rsidRPr="0020054E" w:rsidRDefault="00372175" w:rsidP="00EB2650">
      <w:pPr>
        <w:pStyle w:val="paragraph"/>
        <w:spacing w:before="0" w:beforeAutospacing="0" w:after="0" w:afterAutospacing="0"/>
        <w:textAlignment w:val="baseline"/>
        <w:rPr>
          <w:rFonts w:ascii="Segoe UI" w:hAnsi="Segoe UI" w:cs="Segoe UI"/>
          <w:sz w:val="20"/>
          <w:szCs w:val="20"/>
          <w:lang w:val="fr-FR"/>
        </w:rPr>
      </w:pPr>
    </w:p>
    <w:p w14:paraId="11C526E7" w14:textId="77777777"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fr-FR"/>
        </w:rPr>
      </w:pPr>
      <w:r w:rsidRPr="0020054E">
        <w:rPr>
          <w:rStyle w:val="normaltextrun"/>
          <w:rFonts w:ascii="Lato" w:eastAsiaTheme="majorEastAsia" w:hAnsi="Lato" w:cs="Segoe UI"/>
          <w:sz w:val="20"/>
          <w:szCs w:val="20"/>
          <w:lang w:val="fr-FR"/>
        </w:rPr>
        <w:t>« Dans la rue, j'ai l'impression que les gens sont plus prudents, ils n'osent pas. »</w:t>
      </w:r>
    </w:p>
    <w:p w14:paraId="53721C3F" w14:textId="77777777" w:rsidR="00EB2650" w:rsidRPr="0020054E" w:rsidRDefault="00EB2650" w:rsidP="00EB2650">
      <w:pPr>
        <w:pStyle w:val="paragraph"/>
        <w:spacing w:before="0" w:beforeAutospacing="0" w:after="0" w:afterAutospacing="0"/>
        <w:textAlignment w:val="baseline"/>
        <w:rPr>
          <w:rFonts w:ascii="Segoe UI" w:hAnsi="Segoe UI" w:cs="Segoe UI"/>
          <w:sz w:val="20"/>
          <w:szCs w:val="20"/>
          <w:lang w:val="fr-FR"/>
        </w:rPr>
      </w:pPr>
    </w:p>
    <w:p w14:paraId="5BB27CCB" w14:textId="46693654"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fr-FR"/>
        </w:rPr>
      </w:pPr>
      <w:r w:rsidRPr="0020054E">
        <w:rPr>
          <w:rStyle w:val="normaltextrun"/>
          <w:rFonts w:ascii="Lato" w:eastAsiaTheme="majorEastAsia" w:hAnsi="Lato" w:cs="Segoe UI"/>
          <w:sz w:val="20"/>
          <w:szCs w:val="20"/>
          <w:lang w:val="fr-FR"/>
        </w:rPr>
        <w:t>« Si vous êtes en ville, des gens au hasard peuvent dire n'importe quoi à n'importe qui, et ils ne réfléchissent pas. »</w:t>
      </w:r>
    </w:p>
    <w:p w14:paraId="696A64C4" w14:textId="77777777" w:rsidR="00EB2650" w:rsidRPr="0020054E" w:rsidRDefault="00EB2650" w:rsidP="00EB2650">
      <w:pPr>
        <w:pStyle w:val="paragraph"/>
        <w:spacing w:before="0" w:beforeAutospacing="0" w:after="0" w:afterAutospacing="0"/>
        <w:textAlignment w:val="baseline"/>
        <w:rPr>
          <w:rFonts w:ascii="Segoe UI" w:hAnsi="Segoe UI" w:cs="Segoe UI"/>
          <w:sz w:val="20"/>
          <w:szCs w:val="20"/>
          <w:lang w:val="fr-FR"/>
        </w:rPr>
      </w:pPr>
    </w:p>
    <w:p w14:paraId="31A8980F" w14:textId="77777777"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fr-FR"/>
        </w:rPr>
      </w:pPr>
      <w:r w:rsidRPr="0020054E">
        <w:rPr>
          <w:rStyle w:val="normaltextrun"/>
          <w:rFonts w:ascii="Lato" w:eastAsiaTheme="majorEastAsia" w:hAnsi="Lato" w:cs="Segoe UI"/>
          <w:sz w:val="20"/>
          <w:szCs w:val="20"/>
          <w:lang w:val="fr-FR"/>
        </w:rPr>
        <w:t>« Ceux qui sont au-delà du racisme sont plus âgés, ceux qui ont grandi dans les années 90 et leurs enfants et ils vivent toujours comme c'était à l'époque. Par exemple, si vous dites que les N-balls étaient normales à l'époque et que ce n'est pas ou ne devrait plus l'être.</w:t>
      </w:r>
    </w:p>
    <w:p w14:paraId="2BDE3DA9" w14:textId="77777777" w:rsidR="00EB2650" w:rsidRPr="0020054E" w:rsidRDefault="00EB2650" w:rsidP="00EB2650">
      <w:pPr>
        <w:pStyle w:val="paragraph"/>
        <w:spacing w:before="0" w:beforeAutospacing="0" w:after="0" w:afterAutospacing="0"/>
        <w:textAlignment w:val="baseline"/>
        <w:rPr>
          <w:rFonts w:ascii="Segoe UI" w:hAnsi="Segoe UI" w:cs="Segoe UI"/>
          <w:sz w:val="20"/>
          <w:szCs w:val="20"/>
          <w:lang w:val="fr-FR"/>
        </w:rPr>
      </w:pPr>
    </w:p>
    <w:p w14:paraId="07F03771" w14:textId="77777777" w:rsidR="00EB2650" w:rsidRPr="0020054E" w:rsidRDefault="00EB2650" w:rsidP="00EB2650">
      <w:pPr>
        <w:pStyle w:val="paragraph"/>
        <w:spacing w:before="0" w:beforeAutospacing="0" w:after="0" w:afterAutospacing="0"/>
        <w:textAlignment w:val="baseline"/>
        <w:rPr>
          <w:rStyle w:val="normaltextrun"/>
          <w:rFonts w:ascii="Lato" w:eastAsiaTheme="majorEastAsia" w:hAnsi="Lato" w:cs="Segoe UI"/>
          <w:sz w:val="20"/>
          <w:szCs w:val="20"/>
          <w:lang w:val="fr-FR"/>
        </w:rPr>
      </w:pPr>
      <w:r w:rsidRPr="0020054E">
        <w:rPr>
          <w:rStyle w:val="normaltextrun"/>
          <w:rFonts w:ascii="Lato" w:eastAsiaTheme="majorEastAsia" w:hAnsi="Lato" w:cs="Segoe UI"/>
          <w:sz w:val="20"/>
          <w:szCs w:val="20"/>
          <w:lang w:val="fr-FR"/>
        </w:rPr>
        <w:t>« Des policiers racistes ou des parents qui enseignent à leurs enfants qui le transmettent. »</w:t>
      </w:r>
    </w:p>
    <w:p w14:paraId="258BA2A0" w14:textId="77777777" w:rsidR="00EB2650" w:rsidRPr="0020054E" w:rsidRDefault="00EB2650" w:rsidP="00EB2650">
      <w:pPr>
        <w:pStyle w:val="paragraph"/>
        <w:spacing w:before="0" w:beforeAutospacing="0" w:after="0" w:afterAutospacing="0"/>
        <w:textAlignment w:val="baseline"/>
        <w:rPr>
          <w:rFonts w:ascii="Segoe UI" w:hAnsi="Segoe UI" w:cs="Segoe UI"/>
          <w:sz w:val="20"/>
          <w:szCs w:val="20"/>
          <w:lang w:val="fr-FR"/>
        </w:rPr>
      </w:pPr>
      <w:r w:rsidRPr="0020054E">
        <w:rPr>
          <w:rStyle w:val="eop"/>
          <w:rFonts w:ascii="Lato" w:eastAsiaTheme="majorEastAsia" w:hAnsi="Lato" w:cs="Segoe UI"/>
          <w:sz w:val="20"/>
          <w:szCs w:val="20"/>
          <w:lang w:val="fr-FR"/>
        </w:rPr>
        <w:t> </w:t>
      </w:r>
    </w:p>
    <w:p w14:paraId="78EA8CEB" w14:textId="5B1A5394"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fr-FR"/>
        </w:rPr>
      </w:pPr>
      <w:r w:rsidRPr="0020054E">
        <w:rPr>
          <w:rStyle w:val="normaltextrun"/>
          <w:rFonts w:ascii="Lato" w:eastAsiaTheme="majorEastAsia" w:hAnsi="Lato" w:cs="Segoe UI"/>
          <w:sz w:val="20"/>
          <w:szCs w:val="20"/>
          <w:lang w:val="fr-FR"/>
        </w:rPr>
        <w:t xml:space="preserve">« En septième année, j'étais en ville en train de prendre un bus et j'ai vu un homme blanc plutôt ivre qui s'est levé et lui a donné ma place. Il a répondu : « Tais-toi, mot N. J'ai reculé et il m'a dit : « Oui, retourne dans ton pays d'origine ».  Il y a eu deux adultes qui sont allés lui parler, puis ils </w:t>
      </w:r>
      <w:r w:rsidRPr="0020054E">
        <w:rPr>
          <w:rStyle w:val="normaltextrun"/>
          <w:rFonts w:ascii="Lato" w:eastAsiaTheme="majorEastAsia" w:hAnsi="Lato" w:cs="Segoe UI"/>
          <w:sz w:val="20"/>
          <w:szCs w:val="20"/>
          <w:lang w:val="fr-FR"/>
        </w:rPr>
        <w:t>m'ont parlé et ont vérifié comment j'allais. C'est bien qu'ils aient agi.</w:t>
      </w:r>
    </w:p>
    <w:p w14:paraId="592D076F" w14:textId="77777777" w:rsidR="00EB2650" w:rsidRPr="0020054E" w:rsidRDefault="00EB2650" w:rsidP="00EB2650">
      <w:pPr>
        <w:pStyle w:val="paragraph"/>
        <w:spacing w:before="0" w:beforeAutospacing="0" w:after="0" w:afterAutospacing="0"/>
        <w:textAlignment w:val="baseline"/>
        <w:rPr>
          <w:rFonts w:ascii="Segoe UI" w:hAnsi="Segoe UI" w:cs="Segoe UI"/>
          <w:sz w:val="20"/>
          <w:szCs w:val="20"/>
          <w:lang w:val="fr-FR"/>
        </w:rPr>
      </w:pPr>
    </w:p>
    <w:p w14:paraId="2F83151A" w14:textId="77777777"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fr-FR"/>
        </w:rPr>
      </w:pPr>
      <w:r w:rsidRPr="0020054E">
        <w:rPr>
          <w:rStyle w:val="normaltextrun"/>
          <w:rFonts w:ascii="Lato" w:eastAsiaTheme="majorEastAsia" w:hAnsi="Lato" w:cs="Segoe UI"/>
          <w:sz w:val="20"/>
          <w:szCs w:val="20"/>
          <w:lang w:val="fr-FR"/>
        </w:rPr>
        <w:t>« Le racisme n'est pas toujours une question de mots, c'est la façon dont les gens se comportent avec les personnes d'origine étrangère. Les gens prennent leurs distances, ils regardent de travers, ils nous traitent de bombardiers et dès que les gens parlent de guerre ou d'autres choses, ils nous regardent, nous les personnes racialisées, et font des signes contre nous.</w:t>
      </w:r>
    </w:p>
    <w:p w14:paraId="52CD4FE0" w14:textId="77777777" w:rsidR="00EB2650" w:rsidRPr="0020054E" w:rsidRDefault="00EB2650" w:rsidP="00EB2650">
      <w:pPr>
        <w:pStyle w:val="paragraph"/>
        <w:spacing w:before="0" w:beforeAutospacing="0" w:after="0" w:afterAutospacing="0"/>
        <w:textAlignment w:val="baseline"/>
        <w:rPr>
          <w:rFonts w:ascii="Segoe UI" w:hAnsi="Segoe UI" w:cs="Segoe UI"/>
          <w:sz w:val="20"/>
          <w:szCs w:val="20"/>
          <w:lang w:val="fr-FR"/>
        </w:rPr>
      </w:pPr>
    </w:p>
    <w:p w14:paraId="297E1E84" w14:textId="77777777" w:rsidR="00EB2650" w:rsidRPr="0020054E" w:rsidRDefault="00EB2650" w:rsidP="00EB2650">
      <w:pPr>
        <w:pStyle w:val="paragraph"/>
        <w:spacing w:before="0" w:beforeAutospacing="0" w:after="0" w:afterAutospacing="0"/>
        <w:textAlignment w:val="baseline"/>
        <w:rPr>
          <w:rFonts w:ascii="Segoe UI" w:hAnsi="Segoe UI" w:cs="Segoe UI"/>
          <w:sz w:val="20"/>
          <w:szCs w:val="20"/>
          <w:lang w:val="fr-FR"/>
        </w:rPr>
      </w:pPr>
      <w:r w:rsidRPr="0020054E">
        <w:rPr>
          <w:rStyle w:val="normaltextrun"/>
          <w:rFonts w:ascii="Lato" w:eastAsiaTheme="majorEastAsia" w:hAnsi="Lato" w:cs="Segoe UI"/>
          <w:sz w:val="20"/>
          <w:szCs w:val="20"/>
          <w:lang w:val="fr-FR"/>
        </w:rPr>
        <w:t>« Nous devons commencer à écouter davantage les expériences des autres et à parler de ce qui est difficile. Les médias et les politiciens ont une grande responsabilité de ne pas répandre la haine. Mais cela commence aussi par nous-mêmes pour oser parler, défendre les autres et ne pas laisser le silence l'emporter. Je crois que le changement est possible, mais seulement si nous travaillons ensemble et croyons en une société plus égalitaire.</w:t>
      </w:r>
    </w:p>
    <w:p w14:paraId="66657522" w14:textId="77777777" w:rsidR="00EB2650" w:rsidRPr="0020054E" w:rsidRDefault="00EB2650" w:rsidP="00EB2650">
      <w:pPr>
        <w:pStyle w:val="paragraph"/>
        <w:spacing w:before="0" w:beforeAutospacing="0" w:after="0" w:afterAutospacing="0"/>
        <w:textAlignment w:val="baseline"/>
        <w:rPr>
          <w:rStyle w:val="normaltextrun"/>
          <w:rFonts w:ascii="Lato" w:eastAsiaTheme="majorEastAsia" w:hAnsi="Lato" w:cs="Segoe UI"/>
          <w:sz w:val="20"/>
          <w:szCs w:val="20"/>
          <w:lang w:val="fr-FR"/>
        </w:rPr>
      </w:pPr>
    </w:p>
    <w:p w14:paraId="533814D7" w14:textId="2265E651" w:rsidR="00E820B9" w:rsidRPr="0020054E" w:rsidRDefault="00EB2650" w:rsidP="00EB2650">
      <w:pPr>
        <w:pStyle w:val="paragraph"/>
        <w:spacing w:before="0" w:beforeAutospacing="0" w:after="0" w:afterAutospacing="0"/>
        <w:textAlignment w:val="baseline"/>
        <w:rPr>
          <w:rStyle w:val="normaltextrun"/>
          <w:rFonts w:ascii="Lato" w:eastAsiaTheme="majorEastAsia" w:hAnsi="Lato" w:cs="Segoe UI"/>
          <w:sz w:val="20"/>
          <w:szCs w:val="20"/>
          <w:lang w:val="fr-FR"/>
        </w:rPr>
      </w:pPr>
      <w:r w:rsidRPr="0020054E">
        <w:rPr>
          <w:rStyle w:val="normaltextrun"/>
          <w:rFonts w:ascii="Lato" w:eastAsiaTheme="majorEastAsia" w:hAnsi="Lato" w:cs="Segoe UI"/>
          <w:sz w:val="20"/>
          <w:szCs w:val="20"/>
          <w:lang w:val="fr-FR"/>
        </w:rPr>
        <w:t>« Ils vendent leur personnalité et leurs origines pour s'intégrer dans la société carrée. C'est très ironique qu'ils détestent porter le voile alors que leur propre culture chrétienne portait des vêtements modestes.</w:t>
      </w:r>
    </w:p>
    <w:p w14:paraId="3A418592" w14:textId="77777777" w:rsidR="00E820B9" w:rsidRPr="0020054E" w:rsidRDefault="00E820B9">
      <w:pPr>
        <w:rPr>
          <w:rStyle w:val="normaltextrun"/>
          <w:rFonts w:eastAsiaTheme="majorEastAsia" w:cs="Segoe UI"/>
          <w:kern w:val="0"/>
          <w:sz w:val="20"/>
          <w:szCs w:val="20"/>
          <w:lang w:val="fr-FR" w:eastAsia="sv-SE"/>
          <w14:ligatures w14:val="none"/>
        </w:rPr>
      </w:pPr>
      <w:r w:rsidRPr="0020054E">
        <w:rPr>
          <w:rStyle w:val="normaltextrun"/>
          <w:rFonts w:eastAsiaTheme="majorEastAsia" w:cs="Segoe UI"/>
          <w:sz w:val="20"/>
          <w:szCs w:val="20"/>
          <w:lang w:val="fr-FR"/>
        </w:rPr>
        <w:br w:type="page"/>
      </w:r>
    </w:p>
    <w:p w14:paraId="75A05190" w14:textId="77777777" w:rsidR="00F83D09" w:rsidRPr="0020054E" w:rsidRDefault="00F83D09" w:rsidP="00EB2650">
      <w:pPr>
        <w:pStyle w:val="paragraph"/>
        <w:spacing w:before="0" w:beforeAutospacing="0" w:after="0" w:afterAutospacing="0"/>
        <w:textAlignment w:val="baseline"/>
        <w:rPr>
          <w:rStyle w:val="eop"/>
          <w:rFonts w:ascii="Lato" w:eastAsiaTheme="majorEastAsia" w:hAnsi="Lato" w:cs="Segoe UI"/>
          <w:sz w:val="20"/>
          <w:szCs w:val="20"/>
          <w:lang w:val="fr-FR"/>
        </w:rPr>
        <w:sectPr w:rsidR="00F83D09" w:rsidRPr="0020054E" w:rsidSect="00372175">
          <w:headerReference w:type="default" r:id="rId15"/>
          <w:footerReference w:type="default" r:id="rId16"/>
          <w:type w:val="continuous"/>
          <w:pgSz w:w="11906" w:h="16838"/>
          <w:pgMar w:top="1417" w:right="1133" w:bottom="1417" w:left="1417" w:header="708" w:footer="708" w:gutter="0"/>
          <w:cols w:num="2" w:space="708"/>
          <w:docGrid w:linePitch="360"/>
        </w:sectPr>
      </w:pPr>
    </w:p>
    <w:p w14:paraId="4D28F65A" w14:textId="776149E0" w:rsidR="00B33CCF" w:rsidRPr="0020054E" w:rsidRDefault="00B33CCF" w:rsidP="00B33CCF">
      <w:pPr>
        <w:pStyle w:val="paragraph"/>
        <w:spacing w:before="0" w:beforeAutospacing="0" w:after="0" w:afterAutospacing="0"/>
        <w:textAlignment w:val="baseline"/>
        <w:rPr>
          <w:rStyle w:val="eop"/>
          <w:rFonts w:ascii="Lato" w:eastAsiaTheme="majorEastAsia" w:hAnsi="Lato" w:cs="Segoe UI"/>
          <w:sz w:val="28"/>
          <w:szCs w:val="28"/>
          <w:lang w:val="fr-FR"/>
        </w:rPr>
      </w:pPr>
      <w:r w:rsidRPr="0020054E">
        <w:rPr>
          <w:rStyle w:val="normaltextrun"/>
          <w:rFonts w:ascii="Lato" w:eastAsiaTheme="majorEastAsia" w:hAnsi="Lato" w:cs="Segoe UI"/>
          <w:sz w:val="28"/>
          <w:szCs w:val="28"/>
          <w:lang w:val="fr-FR"/>
        </w:rPr>
        <w:lastRenderedPageBreak/>
        <w:t>Le racisme n'est pas seulement une question de haine et de violence, il existe dans le silence, dans des règles qui semblent neutres dans les écoles, sur les lieux de travail. Et des lois que vous appelez justes ! Il est facile de parler des droits de la personne, mais pourquoi se passe-t-il si peu lorsqu'il s'agit du racisme caché et systémique ?</w:t>
      </w:r>
    </w:p>
    <w:p w14:paraId="4BE424FB" w14:textId="161560A2" w:rsidR="00B33CCF" w:rsidRPr="00B33CCF" w:rsidRDefault="00B33CCF" w:rsidP="00B33CCF">
      <w:pPr>
        <w:pStyle w:val="paragraph"/>
        <w:spacing w:before="0" w:beforeAutospacing="0" w:after="0" w:afterAutospacing="0"/>
        <w:textAlignment w:val="baseline"/>
        <w:rPr>
          <w:rStyle w:val="eop"/>
          <w:rFonts w:ascii="Segoe UI" w:hAnsi="Segoe UI" w:cs="Segoe UI"/>
          <w:sz w:val="18"/>
          <w:szCs w:val="18"/>
          <w:lang w:val="en-US"/>
        </w:rPr>
      </w:pPr>
      <w:r w:rsidRPr="00B33CCF">
        <w:rPr>
          <w:rStyle w:val="normaltextrun"/>
          <w:rFonts w:ascii="Lato" w:eastAsiaTheme="majorEastAsia" w:hAnsi="Lato" w:cs="Segoe UI"/>
          <w:sz w:val="22"/>
          <w:szCs w:val="22"/>
        </w:rPr>
        <w:t>(Lettre d'un enfant)</w:t>
      </w:r>
    </w:p>
    <w:p w14:paraId="48CA33A0" w14:textId="77777777" w:rsidR="00B33CCF" w:rsidRDefault="00B33CCF" w:rsidP="00B33CCF">
      <w:pPr>
        <w:pStyle w:val="paragraph"/>
        <w:spacing w:before="0" w:beforeAutospacing="0" w:after="0" w:afterAutospacing="0"/>
        <w:textAlignment w:val="baseline"/>
        <w:rPr>
          <w:rFonts w:ascii="Segoe UI" w:hAnsi="Segoe UI" w:cs="Segoe UI"/>
          <w:sz w:val="18"/>
          <w:szCs w:val="18"/>
        </w:rPr>
      </w:pPr>
    </w:p>
    <w:p w14:paraId="0A6B89D4" w14:textId="77777777" w:rsidR="00B33CCF" w:rsidRDefault="00B33CCF" w:rsidP="00B33CCF">
      <w:pPr>
        <w:pStyle w:val="paragraph"/>
        <w:spacing w:before="0" w:beforeAutospacing="0" w:after="0" w:afterAutospacing="0"/>
        <w:textAlignment w:val="baseline"/>
        <w:rPr>
          <w:rFonts w:ascii="Segoe UI" w:hAnsi="Segoe UI" w:cs="Segoe UI"/>
          <w:sz w:val="18"/>
          <w:szCs w:val="18"/>
        </w:rPr>
      </w:pPr>
      <w:r>
        <w:rPr>
          <w:rStyle w:val="eop"/>
          <w:rFonts w:ascii="Lato" w:eastAsiaTheme="majorEastAsia" w:hAnsi="Lato" w:cs="Segoe UI"/>
          <w:sz w:val="22"/>
          <w:szCs w:val="22"/>
        </w:rPr>
        <w:t> </w:t>
      </w:r>
    </w:p>
    <w:p w14:paraId="5A9338EB" w14:textId="77777777" w:rsidR="00B33CCF" w:rsidRDefault="00B33CCF" w:rsidP="00B33CCF">
      <w:pPr>
        <w:pStyle w:val="paragraph"/>
        <w:spacing w:before="0" w:beforeAutospacing="0" w:after="0" w:afterAutospacing="0"/>
        <w:textAlignment w:val="baseline"/>
        <w:rPr>
          <w:rFonts w:ascii="Segoe UI" w:hAnsi="Segoe UI" w:cs="Segoe UI"/>
          <w:sz w:val="18"/>
          <w:szCs w:val="18"/>
        </w:rPr>
      </w:pPr>
      <w:r>
        <w:rPr>
          <w:rStyle w:val="normaltextrun"/>
          <w:rFonts w:ascii="Oswald Medium" w:eastAsiaTheme="majorEastAsia" w:hAnsi="Oswald Medium" w:cs="Segoe UI"/>
          <w:sz w:val="32"/>
          <w:szCs w:val="32"/>
        </w:rPr>
        <w:t>Questionne</w:t>
      </w:r>
    </w:p>
    <w:p w14:paraId="5CFB8455" w14:textId="77777777" w:rsidR="00B33CCF" w:rsidRPr="0020054E" w:rsidRDefault="00B33CCF" w:rsidP="00601EA8">
      <w:pPr>
        <w:numPr>
          <w:ilvl w:val="0"/>
          <w:numId w:val="1"/>
        </w:numPr>
        <w:rPr>
          <w:lang w:val="fr-FR"/>
        </w:rPr>
      </w:pPr>
      <w:r w:rsidRPr="0020054E">
        <w:rPr>
          <w:lang w:val="fr-FR"/>
        </w:rPr>
        <w:t>Quelle est votre position sur la prévention et l'arrêt du racisme alors que vous, le gouvernement, avez les Démocrates de Suède comme parti de soutien dont les origines proviennent du mouvement du pouvoir blanc ?</w:t>
      </w:r>
    </w:p>
    <w:p w14:paraId="38109F79" w14:textId="77777777" w:rsidR="00B33CCF" w:rsidRPr="0020054E" w:rsidRDefault="00B33CCF" w:rsidP="00601EA8">
      <w:pPr>
        <w:numPr>
          <w:ilvl w:val="0"/>
          <w:numId w:val="1"/>
        </w:numPr>
        <w:rPr>
          <w:lang w:val="fr-FR"/>
        </w:rPr>
      </w:pPr>
      <w:r w:rsidRPr="0020054E">
        <w:rPr>
          <w:lang w:val="fr-FR"/>
        </w:rPr>
        <w:t>Comment pouvez-vous prévenir le racisme dans le sport ?</w:t>
      </w:r>
    </w:p>
    <w:p w14:paraId="70C2C2B1" w14:textId="77777777" w:rsidR="00B33CCF" w:rsidRPr="0020054E" w:rsidRDefault="00B33CCF" w:rsidP="00601EA8">
      <w:pPr>
        <w:numPr>
          <w:ilvl w:val="0"/>
          <w:numId w:val="1"/>
        </w:numPr>
        <w:rPr>
          <w:lang w:val="fr-FR"/>
        </w:rPr>
      </w:pPr>
      <w:r w:rsidRPr="0020054E">
        <w:rPr>
          <w:lang w:val="fr-FR"/>
        </w:rPr>
        <w:t>Que faites-vous pour arrêter la normalisation du racisme ?</w:t>
      </w:r>
    </w:p>
    <w:p w14:paraId="7AB3E30E" w14:textId="77777777" w:rsidR="00B33CCF" w:rsidRPr="0020054E" w:rsidRDefault="00B33CCF" w:rsidP="00601EA8">
      <w:pPr>
        <w:numPr>
          <w:ilvl w:val="0"/>
          <w:numId w:val="1"/>
        </w:numPr>
        <w:rPr>
          <w:lang w:val="fr-FR"/>
        </w:rPr>
      </w:pPr>
      <w:r w:rsidRPr="0020054E">
        <w:rPr>
          <w:lang w:val="fr-FR"/>
        </w:rPr>
        <w:t>Où en êtes-vous vraiment ? Où êtes-vous, êtes-vous ici pour arrêter le racisme ? Où en êtes-vous lorsque le racisme se produit dans notre société ?</w:t>
      </w:r>
    </w:p>
    <w:p w14:paraId="2A12BEF1" w14:textId="54D9AA7C" w:rsidR="00B33CCF" w:rsidRPr="0020054E" w:rsidRDefault="00B33CCF" w:rsidP="00601EA8">
      <w:pPr>
        <w:numPr>
          <w:ilvl w:val="0"/>
          <w:numId w:val="1"/>
        </w:numPr>
        <w:rPr>
          <w:lang w:val="fr-FR"/>
        </w:rPr>
      </w:pPr>
      <w:r w:rsidRPr="0020054E">
        <w:rPr>
          <w:lang w:val="fr-FR"/>
        </w:rPr>
        <w:t>Un enfant ne naît pas avec des préjugés, les adultes jouent un rôle majeur dans la propagation du racisme chez les enfants, qu'avez-vous l'intention de faire pour mettre fin au cercle vicieux ?</w:t>
      </w:r>
    </w:p>
    <w:p w14:paraId="2CB45FF2" w14:textId="77777777" w:rsidR="00B33CCF" w:rsidRDefault="00B33CCF" w:rsidP="00B33CCF">
      <w:pPr>
        <w:pStyle w:val="paragraph"/>
        <w:spacing w:before="0" w:beforeAutospacing="0" w:after="0" w:afterAutospacing="0"/>
        <w:textAlignment w:val="baseline"/>
        <w:rPr>
          <w:rFonts w:ascii="Segoe UI" w:hAnsi="Segoe UI" w:cs="Segoe UI"/>
          <w:sz w:val="18"/>
          <w:szCs w:val="18"/>
        </w:rPr>
      </w:pPr>
      <w:r>
        <w:rPr>
          <w:rStyle w:val="normaltextrun"/>
          <w:rFonts w:ascii="Oswald Medium" w:eastAsiaTheme="majorEastAsia" w:hAnsi="Oswald Medium" w:cs="Segoe UI"/>
          <w:sz w:val="32"/>
          <w:szCs w:val="32"/>
        </w:rPr>
        <w:t>Propositions</w:t>
      </w:r>
    </w:p>
    <w:p w14:paraId="1ED19A16" w14:textId="77777777" w:rsidR="00B33CCF" w:rsidRPr="0020054E" w:rsidRDefault="00B33CCF" w:rsidP="00601EA8">
      <w:pPr>
        <w:numPr>
          <w:ilvl w:val="0"/>
          <w:numId w:val="1"/>
        </w:numPr>
        <w:rPr>
          <w:lang w:val="fr-FR"/>
        </w:rPr>
      </w:pPr>
      <w:r w:rsidRPr="0020054E">
        <w:rPr>
          <w:lang w:val="fr-FR"/>
        </w:rPr>
        <w:t>Changer les priorités - donner la priorité à la lutte contre le racisme.</w:t>
      </w:r>
    </w:p>
    <w:p w14:paraId="6A11094B" w14:textId="77777777" w:rsidR="00B33CCF" w:rsidRPr="0020054E" w:rsidRDefault="00B33CCF" w:rsidP="00601EA8">
      <w:pPr>
        <w:numPr>
          <w:ilvl w:val="0"/>
          <w:numId w:val="1"/>
        </w:numPr>
        <w:rPr>
          <w:lang w:val="fr-FR"/>
        </w:rPr>
      </w:pPr>
      <w:r w:rsidRPr="0020054E">
        <w:rPr>
          <w:lang w:val="fr-FR"/>
        </w:rPr>
        <w:t>Argent - l'argent doit être envoyé à des organisations pour créer des activités/voyages afin de créer l'unité.</w:t>
      </w:r>
    </w:p>
    <w:p w14:paraId="2A9E7124" w14:textId="77777777" w:rsidR="00B33CCF" w:rsidRPr="0020054E" w:rsidRDefault="00B33CCF" w:rsidP="00601EA8">
      <w:pPr>
        <w:numPr>
          <w:ilvl w:val="0"/>
          <w:numId w:val="1"/>
        </w:numPr>
        <w:rPr>
          <w:lang w:val="fr-FR"/>
        </w:rPr>
      </w:pPr>
      <w:r w:rsidRPr="0020054E">
        <w:rPr>
          <w:lang w:val="fr-FR"/>
        </w:rPr>
        <w:t>Consulter sur la manière d'organiser une formation à la lutte contre le racisme.</w:t>
      </w:r>
    </w:p>
    <w:p w14:paraId="1B674553" w14:textId="77777777" w:rsidR="00B33CCF" w:rsidRPr="0020054E" w:rsidRDefault="00B33CCF" w:rsidP="00601EA8">
      <w:pPr>
        <w:numPr>
          <w:ilvl w:val="0"/>
          <w:numId w:val="1"/>
        </w:numPr>
        <w:rPr>
          <w:lang w:val="fr-FR"/>
        </w:rPr>
      </w:pPr>
      <w:r w:rsidRPr="0020054E">
        <w:rPr>
          <w:lang w:val="fr-FR"/>
        </w:rPr>
        <w:t>Se concentrer - plus de concentration sur le racisme qui n'est ni entendu ni vu, plus de concentration sur les mots silencieux qui combattent.</w:t>
      </w:r>
    </w:p>
    <w:p w14:paraId="63DB536C" w14:textId="77777777" w:rsidR="00B33CCF" w:rsidRPr="0020054E" w:rsidRDefault="00B33CCF" w:rsidP="00601EA8">
      <w:pPr>
        <w:numPr>
          <w:ilvl w:val="0"/>
          <w:numId w:val="1"/>
        </w:numPr>
        <w:rPr>
          <w:lang w:val="fr-FR"/>
        </w:rPr>
      </w:pPr>
      <w:r w:rsidRPr="0020054E">
        <w:rPr>
          <w:lang w:val="fr-FR"/>
        </w:rPr>
        <w:t>Abaisser l'âge du droit de vote afin que les enfants et les jeunes puissent avoir leur mot à dire dans leur propre situation - chaque question est une question d'enfant.</w:t>
      </w:r>
    </w:p>
    <w:p w14:paraId="701C4101" w14:textId="77777777" w:rsidR="00B33CCF" w:rsidRPr="0020054E" w:rsidRDefault="00B33CCF" w:rsidP="00B33CCF">
      <w:pPr>
        <w:pStyle w:val="paragraph"/>
        <w:spacing w:before="0" w:beforeAutospacing="0" w:after="0" w:afterAutospacing="0"/>
        <w:textAlignment w:val="baseline"/>
        <w:rPr>
          <w:rFonts w:ascii="Segoe UI" w:hAnsi="Segoe UI" w:cs="Segoe UI"/>
          <w:sz w:val="18"/>
          <w:szCs w:val="18"/>
          <w:lang w:val="fr-FR"/>
        </w:rPr>
      </w:pPr>
      <w:r w:rsidRPr="0020054E">
        <w:rPr>
          <w:rStyle w:val="eop"/>
          <w:rFonts w:ascii="Lato" w:eastAsiaTheme="majorEastAsia" w:hAnsi="Lato" w:cs="Segoe UI"/>
          <w:sz w:val="22"/>
          <w:szCs w:val="22"/>
          <w:lang w:val="fr-FR"/>
        </w:rPr>
        <w:t> </w:t>
      </w:r>
    </w:p>
    <w:p w14:paraId="06F6BD5A" w14:textId="77777777" w:rsidR="00B33CCF" w:rsidRPr="0020054E" w:rsidRDefault="00B33CCF" w:rsidP="00B33CCF">
      <w:pPr>
        <w:pStyle w:val="paragraph"/>
        <w:spacing w:before="0" w:beforeAutospacing="0" w:after="0" w:afterAutospacing="0"/>
        <w:textAlignment w:val="baseline"/>
        <w:rPr>
          <w:rFonts w:ascii="Segoe UI" w:hAnsi="Segoe UI" w:cs="Segoe UI"/>
          <w:sz w:val="18"/>
          <w:szCs w:val="18"/>
          <w:lang w:val="fr-FR"/>
        </w:rPr>
      </w:pPr>
      <w:r w:rsidRPr="0020054E">
        <w:rPr>
          <w:rStyle w:val="eop"/>
          <w:rFonts w:ascii="Lato" w:eastAsiaTheme="majorEastAsia" w:hAnsi="Lato" w:cs="Segoe UI"/>
          <w:sz w:val="22"/>
          <w:szCs w:val="22"/>
          <w:lang w:val="fr-FR"/>
        </w:rPr>
        <w:t> </w:t>
      </w:r>
    </w:p>
    <w:p w14:paraId="209DE051" w14:textId="4E63A389" w:rsidR="00916E7F" w:rsidRPr="0020054E" w:rsidRDefault="00916E7F">
      <w:pPr>
        <w:rPr>
          <w:lang w:val="fr-FR"/>
        </w:rPr>
      </w:pPr>
      <w:r w:rsidRPr="0020054E">
        <w:rPr>
          <w:lang w:val="fr-FR"/>
        </w:rPr>
        <w:br w:type="page"/>
      </w:r>
    </w:p>
    <w:p w14:paraId="1C4F3146" w14:textId="77777777" w:rsidR="00916E7F" w:rsidRPr="0020054E" w:rsidRDefault="00916E7F" w:rsidP="00916E7F">
      <w:pPr>
        <w:pStyle w:val="paragraph"/>
        <w:spacing w:before="0" w:beforeAutospacing="0" w:after="0" w:afterAutospacing="0"/>
        <w:textAlignment w:val="baseline"/>
        <w:rPr>
          <w:rFonts w:ascii="Segoe UI" w:hAnsi="Segoe UI" w:cs="Segoe UI"/>
          <w:sz w:val="22"/>
          <w:szCs w:val="22"/>
          <w:lang w:val="fr-FR"/>
        </w:rPr>
      </w:pPr>
      <w:r w:rsidRPr="0020054E">
        <w:rPr>
          <w:rStyle w:val="normaltextrun"/>
          <w:rFonts w:ascii="Oswald Medium" w:eastAsiaTheme="majorEastAsia" w:hAnsi="Oswald Medium" w:cs="Segoe UI"/>
          <w:sz w:val="44"/>
          <w:szCs w:val="44"/>
          <w:lang w:val="fr-FR"/>
        </w:rPr>
        <w:lastRenderedPageBreak/>
        <w:t>IL EST PARTOUT</w:t>
      </w:r>
    </w:p>
    <w:p w14:paraId="25220ACC" w14:textId="77777777" w:rsidR="00916E7F" w:rsidRPr="0020054E" w:rsidRDefault="00916E7F" w:rsidP="00916E7F">
      <w:pPr>
        <w:pStyle w:val="paragraph"/>
        <w:spacing w:before="0" w:beforeAutospacing="0" w:after="0" w:afterAutospacing="0"/>
        <w:textAlignment w:val="baseline"/>
        <w:rPr>
          <w:rFonts w:ascii="Segoe UI" w:hAnsi="Segoe UI" w:cs="Segoe UI"/>
          <w:sz w:val="18"/>
          <w:szCs w:val="18"/>
          <w:lang w:val="fr-FR"/>
        </w:rPr>
      </w:pPr>
      <w:r w:rsidRPr="0020054E">
        <w:rPr>
          <w:rStyle w:val="eop"/>
          <w:rFonts w:ascii="Oswald Medium" w:eastAsiaTheme="majorEastAsia" w:hAnsi="Oswald Medium" w:cs="Segoe UI"/>
          <w:sz w:val="36"/>
          <w:szCs w:val="36"/>
          <w:lang w:val="fr-FR"/>
        </w:rPr>
        <w:t> </w:t>
      </w:r>
    </w:p>
    <w:p w14:paraId="537958EC" w14:textId="77777777" w:rsidR="00372175" w:rsidRPr="0020054E" w:rsidRDefault="00372175" w:rsidP="00916E7F">
      <w:pPr>
        <w:pStyle w:val="paragraph"/>
        <w:spacing w:before="0" w:beforeAutospacing="0" w:after="0" w:afterAutospacing="0"/>
        <w:textAlignment w:val="baseline"/>
        <w:rPr>
          <w:rStyle w:val="normaltextrun"/>
          <w:rFonts w:ascii="Lato" w:eastAsiaTheme="majorEastAsia" w:hAnsi="Lato" w:cs="Segoe UI"/>
          <w:sz w:val="28"/>
          <w:szCs w:val="28"/>
          <w:lang w:val="fr-FR"/>
        </w:rPr>
      </w:pPr>
    </w:p>
    <w:p w14:paraId="2604E8B6" w14:textId="62222885" w:rsidR="00916E7F" w:rsidRPr="0020054E" w:rsidRDefault="00916E7F" w:rsidP="00916E7F">
      <w:pPr>
        <w:pStyle w:val="paragraph"/>
        <w:spacing w:before="0" w:beforeAutospacing="0" w:after="0" w:afterAutospacing="0"/>
        <w:textAlignment w:val="baseline"/>
        <w:rPr>
          <w:rFonts w:ascii="Segoe UI" w:hAnsi="Segoe UI" w:cs="Segoe UI"/>
          <w:sz w:val="22"/>
          <w:szCs w:val="22"/>
          <w:lang w:val="fr-FR"/>
        </w:rPr>
      </w:pPr>
      <w:r w:rsidRPr="0020054E">
        <w:rPr>
          <w:rStyle w:val="normaltextrun"/>
          <w:rFonts w:ascii="Lato" w:eastAsiaTheme="majorEastAsia" w:hAnsi="Lato" w:cs="Segoe UI"/>
          <w:sz w:val="28"/>
          <w:szCs w:val="28"/>
          <w:lang w:val="fr-FR"/>
        </w:rPr>
        <w:t>« Le racisme existe à cause de l'ignorance »</w:t>
      </w:r>
    </w:p>
    <w:p w14:paraId="3D70D014"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8"/>
          <w:szCs w:val="28"/>
          <w:lang w:val="fr-FR"/>
        </w:rPr>
      </w:pPr>
    </w:p>
    <w:p w14:paraId="2560553A" w14:textId="626E52F1" w:rsidR="00916E7F" w:rsidRPr="0020054E" w:rsidRDefault="00916E7F" w:rsidP="00916E7F">
      <w:pPr>
        <w:pStyle w:val="paragraph"/>
        <w:spacing w:before="0" w:beforeAutospacing="0" w:after="0" w:afterAutospacing="0"/>
        <w:textAlignment w:val="baseline"/>
        <w:rPr>
          <w:rFonts w:ascii="Segoe UI" w:hAnsi="Segoe UI" w:cs="Segoe UI"/>
          <w:sz w:val="22"/>
          <w:szCs w:val="22"/>
          <w:lang w:val="fr-FR"/>
        </w:rPr>
      </w:pPr>
      <w:r w:rsidRPr="0020054E">
        <w:rPr>
          <w:rStyle w:val="normaltextrun"/>
          <w:rFonts w:ascii="Lato" w:eastAsiaTheme="majorEastAsia" w:hAnsi="Lato" w:cs="Segoe UI"/>
          <w:sz w:val="28"/>
          <w:szCs w:val="28"/>
          <w:lang w:val="fr-FR"/>
        </w:rPr>
        <w:t>« Le racisme conduit les gens à haïr, à mourir »</w:t>
      </w:r>
    </w:p>
    <w:p w14:paraId="7BB25401" w14:textId="77777777" w:rsidR="00916E7F" w:rsidRPr="0020054E" w:rsidRDefault="00916E7F" w:rsidP="00916E7F">
      <w:pPr>
        <w:pStyle w:val="paragraph"/>
        <w:spacing w:before="0" w:beforeAutospacing="0" w:after="0" w:afterAutospacing="0"/>
        <w:textAlignment w:val="baseline"/>
        <w:rPr>
          <w:rStyle w:val="eop"/>
          <w:rFonts w:ascii="Oswald Medium" w:eastAsiaTheme="majorEastAsia" w:hAnsi="Oswald Medium" w:cs="Segoe UI"/>
          <w:sz w:val="22"/>
          <w:szCs w:val="22"/>
          <w:lang w:val="fr-FR"/>
        </w:rPr>
      </w:pPr>
      <w:r w:rsidRPr="0020054E">
        <w:rPr>
          <w:rStyle w:val="eop"/>
          <w:rFonts w:ascii="Oswald Medium" w:eastAsiaTheme="majorEastAsia" w:hAnsi="Oswald Medium" w:cs="Segoe UI"/>
          <w:sz w:val="22"/>
          <w:szCs w:val="22"/>
          <w:lang w:val="fr-FR"/>
        </w:rPr>
        <w:t> </w:t>
      </w:r>
    </w:p>
    <w:p w14:paraId="78D651A9" w14:textId="77777777" w:rsidR="00916E7F" w:rsidRPr="0020054E" w:rsidRDefault="00916E7F" w:rsidP="00916E7F">
      <w:pPr>
        <w:pStyle w:val="paragraph"/>
        <w:spacing w:before="0" w:beforeAutospacing="0" w:after="0" w:afterAutospacing="0"/>
        <w:textAlignment w:val="baseline"/>
        <w:rPr>
          <w:rFonts w:ascii="Segoe UI" w:hAnsi="Segoe UI" w:cs="Segoe UI"/>
          <w:sz w:val="18"/>
          <w:szCs w:val="18"/>
          <w:lang w:val="fr-FR"/>
        </w:rPr>
      </w:pPr>
    </w:p>
    <w:p w14:paraId="6C48697C" w14:textId="77777777" w:rsidR="00372175" w:rsidRPr="0020054E" w:rsidRDefault="00372175" w:rsidP="00916E7F">
      <w:pPr>
        <w:pStyle w:val="paragraph"/>
        <w:spacing w:before="0" w:beforeAutospacing="0" w:after="0" w:afterAutospacing="0"/>
        <w:textAlignment w:val="baseline"/>
        <w:rPr>
          <w:rFonts w:ascii="Segoe UI" w:hAnsi="Segoe UI" w:cs="Segoe UI"/>
          <w:sz w:val="18"/>
          <w:szCs w:val="18"/>
          <w:lang w:val="fr-FR"/>
        </w:rPr>
      </w:pPr>
    </w:p>
    <w:p w14:paraId="3CE5D1EB" w14:textId="77777777" w:rsidR="00372175" w:rsidRPr="0020054E" w:rsidRDefault="00372175" w:rsidP="00916E7F">
      <w:pPr>
        <w:pStyle w:val="paragraph"/>
        <w:spacing w:before="0" w:beforeAutospacing="0" w:after="0" w:afterAutospacing="0"/>
        <w:textAlignment w:val="baseline"/>
        <w:rPr>
          <w:rStyle w:val="normaltextrun"/>
          <w:rFonts w:ascii="Lato" w:eastAsiaTheme="majorEastAsia" w:hAnsi="Lato" w:cs="Segoe UI"/>
          <w:b/>
          <w:bCs/>
          <w:sz w:val="22"/>
          <w:szCs w:val="22"/>
          <w:lang w:val="fr-FR"/>
        </w:rPr>
      </w:pPr>
    </w:p>
    <w:p w14:paraId="08453580" w14:textId="77777777" w:rsidR="00372175" w:rsidRPr="0020054E" w:rsidRDefault="00372175" w:rsidP="00916E7F">
      <w:pPr>
        <w:pStyle w:val="paragraph"/>
        <w:spacing w:before="0" w:beforeAutospacing="0" w:after="0" w:afterAutospacing="0"/>
        <w:textAlignment w:val="baseline"/>
        <w:rPr>
          <w:rStyle w:val="normaltextrun"/>
          <w:rFonts w:ascii="Lato" w:eastAsiaTheme="majorEastAsia" w:hAnsi="Lato" w:cs="Segoe UI"/>
          <w:b/>
          <w:bCs/>
          <w:sz w:val="22"/>
          <w:szCs w:val="22"/>
          <w:lang w:val="fr-FR"/>
        </w:rPr>
      </w:pPr>
    </w:p>
    <w:p w14:paraId="034DA493" w14:textId="57B2FA9D" w:rsidR="00916E7F" w:rsidRPr="0020054E" w:rsidRDefault="00916E7F" w:rsidP="00916E7F">
      <w:pPr>
        <w:pStyle w:val="paragraph"/>
        <w:spacing w:before="0" w:beforeAutospacing="0" w:after="0" w:afterAutospacing="0"/>
        <w:textAlignment w:val="baseline"/>
        <w:rPr>
          <w:rFonts w:ascii="Segoe UI" w:hAnsi="Segoe UI" w:cs="Segoe UI"/>
          <w:b/>
          <w:bCs/>
          <w:sz w:val="18"/>
          <w:szCs w:val="18"/>
          <w:lang w:val="fr-FR"/>
        </w:rPr>
      </w:pPr>
      <w:r w:rsidRPr="0020054E">
        <w:rPr>
          <w:rStyle w:val="normaltextrun"/>
          <w:rFonts w:ascii="Lato" w:eastAsiaTheme="majorEastAsia" w:hAnsi="Lato" w:cs="Segoe UI"/>
          <w:b/>
          <w:bCs/>
          <w:sz w:val="22"/>
          <w:szCs w:val="22"/>
          <w:lang w:val="fr-FR"/>
        </w:rPr>
        <w:t>Le racisme n'est pas toujours visible, mais il se fait sentir tous les jours. Elle est souvent enracinée dans des préjugés profondément enracinés et la peur de ce qu'on appelle différent. Le racisme dans la société est une préoccupation pour les individus du monde entier. Il n'y a pas d'endroit où le racisme ne se produit pas. Cela se produit partout et peut provenir de toutes sortes de groupes cibles.</w:t>
      </w:r>
    </w:p>
    <w:p w14:paraId="5F85AE30" w14:textId="77777777" w:rsidR="00B33CCF" w:rsidRPr="0020054E" w:rsidRDefault="00B33CCF">
      <w:pPr>
        <w:rPr>
          <w:b/>
          <w:bCs/>
          <w:lang w:val="fr-FR"/>
        </w:rPr>
      </w:pPr>
    </w:p>
    <w:p w14:paraId="144E7851"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09B1F6AA"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2CF18359"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299DC536"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2E4F6582"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13C734B8"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5788A1DB"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7DE7784E"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6224782C"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5B4A66A3"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360F5DEC"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4DA15A92"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5672F1F4"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5F53C053"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24D0A362"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146E0553"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2FCA7C4C"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10A7734D"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0DECEF59"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7D271D3C"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7A3F1AF4"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4BBCB349"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515D8D53"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59580C5E"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121370D0"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19B7910A"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70DF8501"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41FBAA53"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2236A4C5"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521FFF44"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39198246" w14:textId="576FF1A5" w:rsidR="00916E7F" w:rsidRPr="0020054E" w:rsidRDefault="00916E7F">
      <w:pPr>
        <w:rPr>
          <w:rStyle w:val="normaltextrun"/>
          <w:rFonts w:eastAsiaTheme="majorEastAsia" w:cs="Segoe UI"/>
          <w:kern w:val="0"/>
          <w:lang w:val="fr-FR" w:eastAsia="sv-SE"/>
          <w14:ligatures w14:val="none"/>
        </w:rPr>
      </w:pPr>
      <w:r w:rsidRPr="0020054E">
        <w:rPr>
          <w:rStyle w:val="normaltextrun"/>
          <w:rFonts w:eastAsiaTheme="majorEastAsia" w:cs="Segoe UI"/>
          <w:lang w:val="fr-FR"/>
        </w:rPr>
        <w:br w:type="page"/>
      </w:r>
    </w:p>
    <w:p w14:paraId="00E9F756" w14:textId="520D7953" w:rsidR="00EB2650" w:rsidRPr="0020054E" w:rsidRDefault="00EB2650" w:rsidP="00EB2650">
      <w:pPr>
        <w:pStyle w:val="paragraph"/>
        <w:spacing w:before="0" w:beforeAutospacing="0" w:after="0" w:afterAutospacing="0"/>
        <w:textAlignment w:val="baseline"/>
        <w:rPr>
          <w:rFonts w:ascii="Oswald Medium" w:eastAsiaTheme="majorEastAsia" w:hAnsi="Oswald Medium" w:cs="Segoe UI"/>
          <w:sz w:val="32"/>
          <w:szCs w:val="32"/>
          <w:lang w:val="fr-FR"/>
        </w:rPr>
      </w:pPr>
      <w:r w:rsidRPr="0020054E">
        <w:rPr>
          <w:rStyle w:val="normaltextrun"/>
          <w:rFonts w:ascii="Oswald Medium" w:eastAsiaTheme="majorEastAsia" w:hAnsi="Oswald Medium" w:cs="Segoe UI"/>
          <w:sz w:val="32"/>
          <w:szCs w:val="32"/>
          <w:lang w:val="fr-FR"/>
        </w:rPr>
        <w:lastRenderedPageBreak/>
        <w:t>Les enfants racontent leurs histoires</w:t>
      </w:r>
    </w:p>
    <w:p w14:paraId="2AC24129" w14:textId="77777777" w:rsidR="00EB2650" w:rsidRPr="0020054E" w:rsidRDefault="00EB2650" w:rsidP="00EB2650">
      <w:pPr>
        <w:pStyle w:val="paragraph"/>
        <w:spacing w:before="0" w:beforeAutospacing="0" w:after="0" w:afterAutospacing="0"/>
        <w:textAlignment w:val="baseline"/>
        <w:rPr>
          <w:rStyle w:val="normaltextrun"/>
          <w:rFonts w:ascii="Lato" w:eastAsiaTheme="majorEastAsia" w:hAnsi="Lato" w:cs="Segoe UI"/>
          <w:sz w:val="22"/>
          <w:szCs w:val="22"/>
          <w:lang w:val="fr-FR"/>
        </w:rPr>
        <w:sectPr w:rsidR="00EB2650" w:rsidRPr="0020054E" w:rsidSect="00EB2650">
          <w:headerReference w:type="default" r:id="rId17"/>
          <w:footerReference w:type="default" r:id="rId18"/>
          <w:type w:val="continuous"/>
          <w:pgSz w:w="11906" w:h="16838"/>
          <w:pgMar w:top="1417" w:right="2550" w:bottom="1417" w:left="1417" w:header="708" w:footer="708" w:gutter="0"/>
          <w:cols w:space="708"/>
          <w:docGrid w:linePitch="360"/>
        </w:sectPr>
      </w:pPr>
    </w:p>
    <w:p w14:paraId="794A8E18" w14:textId="77777777" w:rsidR="00EB2650" w:rsidRPr="0020054E" w:rsidRDefault="00EB2650" w:rsidP="00EB2650">
      <w:pPr>
        <w:pStyle w:val="paragraph"/>
        <w:spacing w:before="0" w:beforeAutospacing="0" w:after="0" w:afterAutospacing="0"/>
        <w:textAlignment w:val="baseline"/>
        <w:rPr>
          <w:rStyle w:val="normaltextrun"/>
          <w:rFonts w:ascii="Lato" w:eastAsiaTheme="majorEastAsia" w:hAnsi="Lato" w:cs="Segoe UI"/>
          <w:sz w:val="22"/>
          <w:szCs w:val="22"/>
          <w:lang w:val="fr-FR"/>
        </w:rPr>
      </w:pPr>
    </w:p>
    <w:p w14:paraId="3C3A3002" w14:textId="335B483C" w:rsidR="00EB2650" w:rsidRPr="0020054E" w:rsidRDefault="00EB2650" w:rsidP="00EB2650">
      <w:pPr>
        <w:pStyle w:val="paragraph"/>
        <w:spacing w:before="0" w:beforeAutospacing="0" w:after="0" w:afterAutospacing="0"/>
        <w:textAlignment w:val="baseline"/>
        <w:rPr>
          <w:rStyle w:val="normaltextrun"/>
          <w:rFonts w:ascii="Lato" w:eastAsiaTheme="majorEastAsia" w:hAnsi="Lato" w:cs="Segoe UI"/>
          <w:sz w:val="22"/>
          <w:szCs w:val="22"/>
          <w:lang w:val="fr-FR"/>
        </w:rPr>
      </w:pPr>
      <w:r w:rsidRPr="0020054E">
        <w:rPr>
          <w:rStyle w:val="normaltextrun"/>
          <w:rFonts w:ascii="Lato" w:eastAsiaTheme="majorEastAsia" w:hAnsi="Lato" w:cs="Segoe UI"/>
          <w:sz w:val="22"/>
          <w:szCs w:val="22"/>
          <w:lang w:val="fr-FR"/>
        </w:rPr>
        <w:t>« Eh bien, je pense que c'est très clair comment c'est en ce moment, ce n'est pas très silencieux sur le racisme, les gens savent qu'il existe, mais personne ne le sait, surtout pas en Suède. Ils choisissent de fermer les yeux (comment les enfants sont exposés au racisme), ce qui se passe est très clair, mais ils choisissent de fermer les yeux.</w:t>
      </w:r>
    </w:p>
    <w:p w14:paraId="1F509392" w14:textId="77777777" w:rsidR="00EB2650" w:rsidRPr="0020054E" w:rsidRDefault="00EB2650" w:rsidP="00EB2650">
      <w:pPr>
        <w:pStyle w:val="paragraph"/>
        <w:spacing w:before="0" w:beforeAutospacing="0" w:after="0" w:afterAutospacing="0"/>
        <w:textAlignment w:val="baseline"/>
        <w:rPr>
          <w:rFonts w:ascii="Segoe UI" w:hAnsi="Segoe UI" w:cs="Segoe UI"/>
          <w:sz w:val="18"/>
          <w:szCs w:val="18"/>
          <w:lang w:val="fr-FR"/>
        </w:rPr>
      </w:pPr>
      <w:r w:rsidRPr="0020054E">
        <w:rPr>
          <w:rStyle w:val="eop"/>
          <w:rFonts w:ascii="Lato" w:eastAsiaTheme="majorEastAsia" w:hAnsi="Lato" w:cs="Segoe UI"/>
          <w:sz w:val="22"/>
          <w:szCs w:val="22"/>
          <w:lang w:val="fr-FR"/>
        </w:rPr>
        <w:t> </w:t>
      </w:r>
    </w:p>
    <w:p w14:paraId="713A0F85" w14:textId="77777777"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2"/>
          <w:szCs w:val="22"/>
          <w:lang w:val="fr-FR"/>
        </w:rPr>
      </w:pPr>
      <w:r w:rsidRPr="0020054E">
        <w:rPr>
          <w:rStyle w:val="normaltextrun"/>
          <w:rFonts w:ascii="Lato" w:eastAsiaTheme="majorEastAsia" w:hAnsi="Lato" w:cs="Segoe UI"/>
          <w:sz w:val="22"/>
          <w:szCs w:val="22"/>
          <w:lang w:val="fr-FR"/>
        </w:rPr>
        <w:t>"C'est juste attendu. Je pense qu'ils seront probablement racistes et que si ce n'est pas le cas, d'accord, mais c'est généralement le cas. C'est devenu si courant.</w:t>
      </w:r>
    </w:p>
    <w:p w14:paraId="5B724618" w14:textId="77777777" w:rsidR="00EB2650" w:rsidRPr="0020054E" w:rsidRDefault="00EB2650" w:rsidP="00EB2650">
      <w:pPr>
        <w:pStyle w:val="paragraph"/>
        <w:spacing w:before="0" w:beforeAutospacing="0" w:after="0" w:afterAutospacing="0"/>
        <w:textAlignment w:val="baseline"/>
        <w:rPr>
          <w:rFonts w:ascii="Segoe UI" w:hAnsi="Segoe UI" w:cs="Segoe UI"/>
          <w:sz w:val="18"/>
          <w:szCs w:val="18"/>
          <w:lang w:val="fr-FR"/>
        </w:rPr>
      </w:pPr>
    </w:p>
    <w:p w14:paraId="49F7EC65" w14:textId="77777777"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2"/>
          <w:szCs w:val="22"/>
          <w:lang w:val="fr-FR"/>
        </w:rPr>
      </w:pPr>
      <w:r w:rsidRPr="0020054E">
        <w:rPr>
          <w:rStyle w:val="normaltextrun"/>
          <w:rFonts w:ascii="Lato" w:eastAsiaTheme="majorEastAsia" w:hAnsi="Lato" w:cs="Segoe UI"/>
          <w:sz w:val="22"/>
          <w:szCs w:val="22"/>
          <w:lang w:val="fr-FR"/>
        </w:rPr>
        <w:t>« L'une des conséquences peut être que le racisme est normalisé, qu'il se propage et que les enfants qui sont exposés au racisme peuvent commencer à en dénoncer d'autres, soit parce qu'il est normalisé, soit parce qu'ils sont en colère. »</w:t>
      </w:r>
    </w:p>
    <w:p w14:paraId="4734CB30" w14:textId="77777777" w:rsidR="00EB2650" w:rsidRPr="0020054E" w:rsidRDefault="00EB2650" w:rsidP="00EB2650">
      <w:pPr>
        <w:pStyle w:val="paragraph"/>
        <w:spacing w:before="0" w:beforeAutospacing="0" w:after="0" w:afterAutospacing="0"/>
        <w:textAlignment w:val="baseline"/>
        <w:rPr>
          <w:rFonts w:ascii="Segoe UI" w:hAnsi="Segoe UI" w:cs="Segoe UI"/>
          <w:sz w:val="18"/>
          <w:szCs w:val="18"/>
          <w:lang w:val="fr-FR"/>
        </w:rPr>
      </w:pPr>
    </w:p>
    <w:p w14:paraId="4F63CAE0" w14:textId="77777777" w:rsidR="00EB2650" w:rsidRPr="0020054E" w:rsidRDefault="00EB2650" w:rsidP="00EB2650">
      <w:pPr>
        <w:pStyle w:val="paragraph"/>
        <w:spacing w:before="0" w:beforeAutospacing="0" w:after="0" w:afterAutospacing="0"/>
        <w:textAlignment w:val="baseline"/>
        <w:rPr>
          <w:rStyle w:val="normaltextrun"/>
          <w:rFonts w:ascii="Lato" w:eastAsiaTheme="majorEastAsia" w:hAnsi="Lato" w:cs="Segoe UI"/>
          <w:sz w:val="22"/>
          <w:szCs w:val="22"/>
          <w:lang w:val="fr-FR"/>
        </w:rPr>
      </w:pPr>
      <w:r w:rsidRPr="0020054E">
        <w:rPr>
          <w:rStyle w:val="normaltextrun"/>
          <w:rFonts w:ascii="Lato" w:eastAsiaTheme="majorEastAsia" w:hAnsi="Lato" w:cs="Segoe UI"/>
          <w:sz w:val="22"/>
          <w:szCs w:val="22"/>
          <w:lang w:val="fr-FR"/>
        </w:rPr>
        <w:t>« J'ai toujours eu des amis suédois et puis c'est comme si j'étais suédois, que je faisais partie d'eux, comme « le bon immigrant ». »</w:t>
      </w:r>
    </w:p>
    <w:p w14:paraId="426AD66E" w14:textId="77777777" w:rsidR="00EB2650" w:rsidRPr="0020054E" w:rsidRDefault="00EB2650" w:rsidP="00EB2650">
      <w:pPr>
        <w:pStyle w:val="paragraph"/>
        <w:spacing w:before="0" w:beforeAutospacing="0" w:after="0" w:afterAutospacing="0"/>
        <w:textAlignment w:val="baseline"/>
        <w:rPr>
          <w:rFonts w:ascii="Segoe UI" w:hAnsi="Segoe UI" w:cs="Segoe UI"/>
          <w:sz w:val="18"/>
          <w:szCs w:val="18"/>
          <w:lang w:val="fr-FR"/>
        </w:rPr>
      </w:pPr>
      <w:r w:rsidRPr="0020054E">
        <w:rPr>
          <w:rStyle w:val="eop"/>
          <w:rFonts w:ascii="Lato" w:eastAsiaTheme="majorEastAsia" w:hAnsi="Lato" w:cs="Segoe UI"/>
          <w:sz w:val="22"/>
          <w:szCs w:val="22"/>
          <w:lang w:val="fr-FR"/>
        </w:rPr>
        <w:t> </w:t>
      </w:r>
    </w:p>
    <w:p w14:paraId="17B118BF" w14:textId="77777777"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2"/>
          <w:szCs w:val="22"/>
          <w:lang w:val="fr-FR"/>
        </w:rPr>
      </w:pPr>
      <w:r w:rsidRPr="0020054E">
        <w:rPr>
          <w:rStyle w:val="normaltextrun"/>
          <w:rFonts w:ascii="Lato" w:eastAsiaTheme="majorEastAsia" w:hAnsi="Lato" w:cs="Segoe UI"/>
          <w:sz w:val="22"/>
          <w:szCs w:val="22"/>
          <w:lang w:val="fr-FR"/>
        </w:rPr>
        <w:t>« Ils ont fait un test sur les réseaux sociaux où trois Blancs qui avaient bu quelques bières et trois Noirs qui n'avaient bu que des boissons gazeuses, les Blancs ont été autorisés à entrer dans plusieurs/tous les clubs/pubs, mais les Noirs ont à peine été autorisés à entrer. »</w:t>
      </w:r>
    </w:p>
    <w:p w14:paraId="000F289D" w14:textId="77777777" w:rsidR="00EB2650" w:rsidRPr="0020054E" w:rsidRDefault="00EB2650" w:rsidP="00EB2650">
      <w:pPr>
        <w:pStyle w:val="paragraph"/>
        <w:spacing w:before="0" w:beforeAutospacing="0" w:after="0" w:afterAutospacing="0"/>
        <w:textAlignment w:val="baseline"/>
        <w:rPr>
          <w:rFonts w:ascii="Segoe UI" w:hAnsi="Segoe UI" w:cs="Segoe UI"/>
          <w:sz w:val="18"/>
          <w:szCs w:val="18"/>
          <w:lang w:val="fr-FR"/>
        </w:rPr>
      </w:pPr>
    </w:p>
    <w:p w14:paraId="6095BE9D" w14:textId="77777777" w:rsidR="00EB2650" w:rsidRPr="0020054E" w:rsidRDefault="00EB2650" w:rsidP="00EB2650">
      <w:pPr>
        <w:pStyle w:val="paragraph"/>
        <w:spacing w:before="0" w:beforeAutospacing="0" w:after="0" w:afterAutospacing="0"/>
        <w:textAlignment w:val="baseline"/>
        <w:rPr>
          <w:rFonts w:ascii="Segoe UI" w:hAnsi="Segoe UI" w:cs="Segoe UI"/>
          <w:sz w:val="18"/>
          <w:szCs w:val="18"/>
          <w:lang w:val="fr-FR"/>
        </w:rPr>
      </w:pPr>
      <w:r w:rsidRPr="0020054E">
        <w:rPr>
          <w:rStyle w:val="normaltextrun"/>
          <w:rFonts w:ascii="Lato" w:eastAsiaTheme="majorEastAsia" w:hAnsi="Lato" w:cs="Segoe UI"/>
          <w:sz w:val="22"/>
          <w:szCs w:val="22"/>
          <w:lang w:val="fr-FR"/>
        </w:rPr>
        <w:t>« Vous devez faire vos preuves beaucoup plus si vous avez des origines étrangères. »</w:t>
      </w:r>
    </w:p>
    <w:p w14:paraId="6BBE73FC" w14:textId="59DB1ADC" w:rsidR="00EB2650" w:rsidRPr="0020054E" w:rsidRDefault="00EB2650" w:rsidP="00EB2650">
      <w:pPr>
        <w:pStyle w:val="paragraph"/>
        <w:spacing w:before="0" w:beforeAutospacing="0" w:after="0" w:afterAutospacing="0"/>
        <w:textAlignment w:val="baseline"/>
        <w:rPr>
          <w:rStyle w:val="normaltextrun"/>
          <w:rFonts w:ascii="Lato" w:eastAsiaTheme="majorEastAsia" w:hAnsi="Lato" w:cs="Segoe UI"/>
          <w:sz w:val="22"/>
          <w:szCs w:val="22"/>
          <w:lang w:val="fr-FR"/>
        </w:rPr>
      </w:pPr>
      <w:r w:rsidRPr="0020054E">
        <w:rPr>
          <w:rStyle w:val="normaltextrun"/>
          <w:rFonts w:ascii="Lato" w:eastAsiaTheme="majorEastAsia" w:hAnsi="Lato" w:cs="Segoe UI"/>
          <w:sz w:val="22"/>
          <w:szCs w:val="22"/>
          <w:lang w:val="fr-FR"/>
        </w:rPr>
        <w:t xml:space="preserve">"Je pense que ceux qui sont venus ici récemment et qui sont confrontés à ce </w:t>
      </w:r>
      <w:r w:rsidRPr="0020054E">
        <w:rPr>
          <w:rStyle w:val="normaltextrun"/>
          <w:rFonts w:ascii="Lato" w:eastAsiaTheme="majorEastAsia" w:hAnsi="Lato" w:cs="Segoe UI"/>
          <w:sz w:val="22"/>
          <w:szCs w:val="22"/>
          <w:lang w:val="fr-FR"/>
        </w:rPr>
        <w:t>racisme, ils sont un peu choqués, c'est inattendu. Mais quand vous grandissez et que je ne sais pas, du moins pour moi, quelque part, vous cessez de le remarquer. Vous l'ignorez et pensez simplement que c'est normal que vous deviez vivre avec parce que vous ne pouvez rien faire.</w:t>
      </w:r>
    </w:p>
    <w:p w14:paraId="0474880E" w14:textId="77777777" w:rsidR="00EB2650" w:rsidRPr="0020054E" w:rsidRDefault="00EB2650" w:rsidP="00EB2650">
      <w:pPr>
        <w:pStyle w:val="paragraph"/>
        <w:spacing w:before="0" w:beforeAutospacing="0" w:after="0" w:afterAutospacing="0"/>
        <w:textAlignment w:val="baseline"/>
        <w:rPr>
          <w:rFonts w:ascii="Segoe UI" w:hAnsi="Segoe UI" w:cs="Segoe UI"/>
          <w:sz w:val="18"/>
          <w:szCs w:val="18"/>
          <w:lang w:val="fr-FR"/>
        </w:rPr>
      </w:pPr>
      <w:r w:rsidRPr="0020054E">
        <w:rPr>
          <w:rStyle w:val="eop"/>
          <w:rFonts w:ascii="Lato" w:eastAsiaTheme="majorEastAsia" w:hAnsi="Lato" w:cs="Segoe UI"/>
          <w:sz w:val="22"/>
          <w:szCs w:val="22"/>
          <w:lang w:val="fr-FR"/>
        </w:rPr>
        <w:t> </w:t>
      </w:r>
    </w:p>
    <w:p w14:paraId="05943E28" w14:textId="77777777"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2"/>
          <w:szCs w:val="22"/>
          <w:lang w:val="fr-FR"/>
        </w:rPr>
      </w:pPr>
      <w:r w:rsidRPr="0020054E">
        <w:rPr>
          <w:rStyle w:val="normaltextrun"/>
          <w:rFonts w:ascii="Lato" w:eastAsiaTheme="majorEastAsia" w:hAnsi="Lato" w:cs="Segoe UI"/>
          <w:sz w:val="22"/>
          <w:szCs w:val="22"/>
          <w:lang w:val="fr-FR"/>
        </w:rPr>
        <w:t>« À un moment donné, vous en avez assez de corriger les gens comme ça, à un moment donné, vous pourriez avoir l'impression que vous devez l'accepter d'une manière ou d'une autre. »</w:t>
      </w:r>
    </w:p>
    <w:p w14:paraId="2321396F" w14:textId="77777777" w:rsidR="00EB2650" w:rsidRPr="0020054E" w:rsidRDefault="00EB2650" w:rsidP="00EB2650">
      <w:pPr>
        <w:pStyle w:val="paragraph"/>
        <w:spacing w:before="0" w:beforeAutospacing="0" w:after="0" w:afterAutospacing="0"/>
        <w:textAlignment w:val="baseline"/>
        <w:rPr>
          <w:rFonts w:ascii="Segoe UI" w:hAnsi="Segoe UI" w:cs="Segoe UI"/>
          <w:sz w:val="18"/>
          <w:szCs w:val="18"/>
          <w:lang w:val="fr-FR"/>
        </w:rPr>
      </w:pPr>
    </w:p>
    <w:p w14:paraId="4CA513F1" w14:textId="77777777" w:rsidR="00EB2650" w:rsidRPr="0020054E" w:rsidRDefault="00EB2650" w:rsidP="00EB2650">
      <w:pPr>
        <w:pStyle w:val="paragraph"/>
        <w:spacing w:before="0" w:beforeAutospacing="0" w:after="0" w:afterAutospacing="0"/>
        <w:textAlignment w:val="baseline"/>
        <w:rPr>
          <w:rStyle w:val="normaltextrun"/>
          <w:rFonts w:ascii="Lato" w:eastAsiaTheme="majorEastAsia" w:hAnsi="Lato" w:cs="Segoe UI"/>
          <w:sz w:val="22"/>
          <w:szCs w:val="22"/>
          <w:lang w:val="fr-FR"/>
        </w:rPr>
      </w:pPr>
      <w:r w:rsidRPr="0020054E">
        <w:rPr>
          <w:rStyle w:val="normaltextrun"/>
          <w:rFonts w:ascii="Lato" w:eastAsiaTheme="majorEastAsia" w:hAnsi="Lato" w:cs="Segoe UI"/>
          <w:sz w:val="22"/>
          <w:szCs w:val="22"/>
          <w:lang w:val="fr-FR"/>
        </w:rPr>
        <w:t>« La Suède doit cesser de ne montrer que le mauvais côté des personnes d'origine étrangère et commencer à s'efforcer de briser les structures normalisées qui existent dans la société, dans tous les domaines, des débats politiques aux médias. Comment élever différents groupes dans des contextes similaires.</w:t>
      </w:r>
    </w:p>
    <w:p w14:paraId="73FADC5D" w14:textId="77777777" w:rsidR="00EB2650" w:rsidRPr="0020054E" w:rsidRDefault="00EB2650" w:rsidP="00EB2650">
      <w:pPr>
        <w:pStyle w:val="paragraph"/>
        <w:spacing w:before="0" w:beforeAutospacing="0" w:after="0" w:afterAutospacing="0"/>
        <w:textAlignment w:val="baseline"/>
        <w:rPr>
          <w:rFonts w:ascii="Segoe UI" w:hAnsi="Segoe UI" w:cs="Segoe UI"/>
          <w:sz w:val="18"/>
          <w:szCs w:val="18"/>
          <w:lang w:val="fr-FR"/>
        </w:rPr>
      </w:pPr>
      <w:r w:rsidRPr="0020054E">
        <w:rPr>
          <w:rStyle w:val="eop"/>
          <w:rFonts w:ascii="Lato" w:eastAsiaTheme="majorEastAsia" w:hAnsi="Lato" w:cs="Segoe UI"/>
          <w:sz w:val="22"/>
          <w:szCs w:val="22"/>
          <w:lang w:val="fr-FR"/>
        </w:rPr>
        <w:t> </w:t>
      </w:r>
    </w:p>
    <w:p w14:paraId="79E4D77D" w14:textId="77777777"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2"/>
          <w:szCs w:val="22"/>
          <w:lang w:val="fr-FR"/>
        </w:rPr>
      </w:pPr>
      <w:r w:rsidRPr="0020054E">
        <w:rPr>
          <w:rStyle w:val="normaltextrun"/>
          <w:rFonts w:ascii="Lato" w:eastAsiaTheme="majorEastAsia" w:hAnsi="Lato" w:cs="Segoe UI"/>
          <w:sz w:val="22"/>
          <w:szCs w:val="22"/>
          <w:lang w:val="fr-FR"/>
        </w:rPr>
        <w:t>« Souvent, les gens généralisent et jugent toutes les personnes d'origine étrangère parce que quelqu'un d'origine étrangère a fait quelque chose de mal et que c'est la faute de tous. »</w:t>
      </w:r>
    </w:p>
    <w:p w14:paraId="5B2BD26A" w14:textId="77777777" w:rsidR="00EB2650" w:rsidRPr="0020054E" w:rsidRDefault="00EB2650" w:rsidP="00EB2650">
      <w:pPr>
        <w:pStyle w:val="paragraph"/>
        <w:spacing w:before="0" w:beforeAutospacing="0" w:after="0" w:afterAutospacing="0"/>
        <w:textAlignment w:val="baseline"/>
        <w:rPr>
          <w:rFonts w:ascii="Segoe UI" w:hAnsi="Segoe UI" w:cs="Segoe UI"/>
          <w:sz w:val="18"/>
          <w:szCs w:val="18"/>
          <w:lang w:val="fr-FR"/>
        </w:rPr>
      </w:pPr>
    </w:p>
    <w:p w14:paraId="3B341E06" w14:textId="77777777" w:rsidR="00EB2650" w:rsidRPr="0020054E" w:rsidRDefault="00EB2650" w:rsidP="00EB2650">
      <w:pPr>
        <w:pStyle w:val="paragraph"/>
        <w:spacing w:before="0" w:beforeAutospacing="0" w:after="0" w:afterAutospacing="0"/>
        <w:textAlignment w:val="baseline"/>
        <w:rPr>
          <w:rStyle w:val="eop"/>
          <w:rFonts w:ascii="Lato" w:eastAsiaTheme="majorEastAsia" w:hAnsi="Lato" w:cs="Segoe UI"/>
          <w:sz w:val="22"/>
          <w:szCs w:val="22"/>
          <w:lang w:val="fr-FR"/>
        </w:rPr>
      </w:pPr>
      <w:r w:rsidRPr="0020054E">
        <w:rPr>
          <w:rStyle w:val="normaltextrun"/>
          <w:rFonts w:ascii="Lato" w:eastAsiaTheme="majorEastAsia" w:hAnsi="Lato" w:cs="Segoe UI"/>
          <w:sz w:val="22"/>
          <w:szCs w:val="22"/>
          <w:lang w:val="fr-FR"/>
        </w:rPr>
        <w:t>« C'est difficile de devoir faire ses preuves simplement parce que vous avez des origines étrangères. »</w:t>
      </w:r>
    </w:p>
    <w:p w14:paraId="5970AD23" w14:textId="77777777" w:rsidR="00EB2650" w:rsidRPr="0020054E" w:rsidRDefault="00EB2650" w:rsidP="00EB2650">
      <w:pPr>
        <w:pStyle w:val="paragraph"/>
        <w:spacing w:before="0" w:beforeAutospacing="0" w:after="0" w:afterAutospacing="0"/>
        <w:textAlignment w:val="baseline"/>
        <w:rPr>
          <w:rFonts w:ascii="Segoe UI" w:hAnsi="Segoe UI" w:cs="Segoe UI"/>
          <w:sz w:val="18"/>
          <w:szCs w:val="18"/>
          <w:lang w:val="fr-FR"/>
        </w:rPr>
      </w:pPr>
    </w:p>
    <w:p w14:paraId="1CB4E36A" w14:textId="517CCC22" w:rsidR="00EB2650" w:rsidRPr="0020054E" w:rsidRDefault="00EB2650" w:rsidP="00EB2650">
      <w:pPr>
        <w:pStyle w:val="paragraph"/>
        <w:spacing w:before="0" w:beforeAutospacing="0" w:after="0" w:afterAutospacing="0"/>
        <w:textAlignment w:val="baseline"/>
        <w:rPr>
          <w:rStyle w:val="normaltextrun"/>
          <w:rFonts w:ascii="Segoe UI" w:hAnsi="Segoe UI" w:cs="Segoe UI"/>
          <w:sz w:val="18"/>
          <w:szCs w:val="18"/>
          <w:lang w:val="fr-FR"/>
        </w:rPr>
        <w:sectPr w:rsidR="00EB2650" w:rsidRPr="0020054E" w:rsidSect="00417532">
          <w:headerReference w:type="default" r:id="rId19"/>
          <w:footerReference w:type="default" r:id="rId20"/>
          <w:type w:val="continuous"/>
          <w:pgSz w:w="11906" w:h="16838"/>
          <w:pgMar w:top="1417" w:right="1274" w:bottom="1417" w:left="1417" w:header="708" w:footer="708" w:gutter="0"/>
          <w:cols w:num="2" w:space="708"/>
          <w:docGrid w:linePitch="360"/>
        </w:sectPr>
      </w:pPr>
      <w:r w:rsidRPr="0020054E">
        <w:rPr>
          <w:rStyle w:val="normaltextrun"/>
          <w:rFonts w:ascii="Lato" w:eastAsiaTheme="majorEastAsia" w:hAnsi="Lato" w:cs="Segoe UI"/>
          <w:sz w:val="22"/>
          <w:szCs w:val="22"/>
          <w:lang w:val="fr-FR"/>
        </w:rPr>
        <w:t>"Juste en entrant dans un magasin ou quelque chose comme ça, vous avez un petit coup d'œil, que le personnel du magasin vous suit, que les gens vous suivent. Que vous vous sentez observé.</w:t>
      </w:r>
    </w:p>
    <w:p w14:paraId="08A26CF0" w14:textId="17166AB4" w:rsidR="00417532" w:rsidRPr="0020054E" w:rsidRDefault="00417532">
      <w:pPr>
        <w:rPr>
          <w:rStyle w:val="normaltextrun"/>
          <w:rFonts w:eastAsiaTheme="majorEastAsia" w:cs="Segoe UI"/>
          <w:kern w:val="0"/>
          <w:lang w:val="fr-FR" w:eastAsia="sv-SE"/>
          <w14:ligatures w14:val="none"/>
        </w:rPr>
      </w:pPr>
      <w:r w:rsidRPr="0020054E">
        <w:rPr>
          <w:rStyle w:val="normaltextrun"/>
          <w:rFonts w:eastAsiaTheme="majorEastAsia" w:cs="Segoe UI"/>
          <w:lang w:val="fr-FR"/>
        </w:rPr>
        <w:br w:type="page"/>
      </w:r>
    </w:p>
    <w:p w14:paraId="520830D0" w14:textId="77777777" w:rsidR="00916E7F"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8"/>
          <w:szCs w:val="28"/>
          <w:lang w:val="fr-FR"/>
        </w:rPr>
      </w:pPr>
    </w:p>
    <w:p w14:paraId="0A3E03CC" w14:textId="6D12A5B1" w:rsidR="00916E7F" w:rsidRPr="0020054E" w:rsidRDefault="00916E7F" w:rsidP="00916E7F">
      <w:pPr>
        <w:pStyle w:val="paragraph"/>
        <w:spacing w:before="0" w:beforeAutospacing="0" w:after="0" w:afterAutospacing="0"/>
        <w:textAlignment w:val="baseline"/>
        <w:rPr>
          <w:rFonts w:ascii="Segoe UI" w:hAnsi="Segoe UI" w:cs="Segoe UI"/>
          <w:sz w:val="28"/>
          <w:szCs w:val="28"/>
          <w:lang w:val="fr-FR"/>
        </w:rPr>
      </w:pPr>
      <w:r w:rsidRPr="0020054E">
        <w:rPr>
          <w:rStyle w:val="normaltextrun"/>
          <w:rFonts w:ascii="Lato" w:eastAsiaTheme="majorEastAsia" w:hAnsi="Lato" w:cs="Segoe UI"/>
          <w:sz w:val="28"/>
          <w:szCs w:val="28"/>
          <w:lang w:val="fr-FR"/>
        </w:rPr>
        <w:t>Bonjour ONU,</w:t>
      </w:r>
    </w:p>
    <w:p w14:paraId="1A5077EE" w14:textId="77777777" w:rsidR="00B853FD" w:rsidRPr="0020054E" w:rsidRDefault="00916E7F" w:rsidP="00916E7F">
      <w:pPr>
        <w:pStyle w:val="paragraph"/>
        <w:spacing w:before="0" w:beforeAutospacing="0" w:after="0" w:afterAutospacing="0"/>
        <w:textAlignment w:val="baseline"/>
        <w:rPr>
          <w:rStyle w:val="normaltextrun"/>
          <w:rFonts w:ascii="Lato" w:eastAsiaTheme="majorEastAsia" w:hAnsi="Lato" w:cs="Segoe UI"/>
          <w:sz w:val="28"/>
          <w:szCs w:val="28"/>
          <w:lang w:val="fr-FR"/>
        </w:rPr>
      </w:pPr>
      <w:r w:rsidRPr="0020054E">
        <w:rPr>
          <w:rStyle w:val="normaltextrun"/>
          <w:rFonts w:ascii="Lato" w:eastAsiaTheme="majorEastAsia" w:hAnsi="Lato" w:cs="Segoe UI"/>
          <w:sz w:val="28"/>
          <w:szCs w:val="28"/>
          <w:lang w:val="fr-FR"/>
        </w:rPr>
        <w:t xml:space="preserve">Une chose que vous devez savoir sur le racisme, c'est qu'il est devenu trop normalisé dans la société, par exemple dans les écoles, à l'extérieur, etc. Il faut y mettre un terme. Tout ce que le gouvernement dit qu'il fait ne se produit pas. C'est juste quelque chose qu'ils veulent nous faire croire qu'ils font. Mettez fin au racisme de toutes les manières et écoutez ce que les enfants ont à dire. </w:t>
      </w:r>
    </w:p>
    <w:p w14:paraId="08245266" w14:textId="53304311" w:rsidR="00916E7F" w:rsidRPr="00B853FD" w:rsidRDefault="00916E7F" w:rsidP="00B853FD">
      <w:pPr>
        <w:rPr>
          <w:lang w:val="en-US"/>
        </w:rPr>
      </w:pPr>
      <w:r w:rsidRPr="00B853FD">
        <w:t>(Lettre d'un enfant)</w:t>
      </w:r>
    </w:p>
    <w:p w14:paraId="5A18B3EC" w14:textId="77777777" w:rsidR="000C3288" w:rsidRDefault="000C3288" w:rsidP="00916E7F">
      <w:pPr>
        <w:pStyle w:val="paragraph"/>
        <w:spacing w:before="0" w:beforeAutospacing="0" w:after="0" w:afterAutospacing="0"/>
        <w:textAlignment w:val="baseline"/>
        <w:rPr>
          <w:rStyle w:val="eop"/>
          <w:rFonts w:ascii="Lato" w:eastAsiaTheme="majorEastAsia" w:hAnsi="Lato" w:cs="Segoe UI"/>
          <w:lang w:val="en-US"/>
        </w:rPr>
      </w:pPr>
    </w:p>
    <w:p w14:paraId="53B1B241" w14:textId="77777777" w:rsidR="00B853FD" w:rsidRPr="00B853FD" w:rsidRDefault="00B853FD" w:rsidP="00916E7F">
      <w:pPr>
        <w:pStyle w:val="paragraph"/>
        <w:spacing w:before="0" w:beforeAutospacing="0" w:after="0" w:afterAutospacing="0"/>
        <w:textAlignment w:val="baseline"/>
        <w:rPr>
          <w:rStyle w:val="eop"/>
          <w:rFonts w:ascii="Lato" w:eastAsiaTheme="majorEastAsia" w:hAnsi="Lato" w:cs="Segoe UI"/>
          <w:lang w:val="en-US"/>
        </w:rPr>
      </w:pPr>
    </w:p>
    <w:p w14:paraId="6132F15D" w14:textId="77777777" w:rsidR="00C63CA3" w:rsidRPr="00B853FD" w:rsidRDefault="00C63CA3" w:rsidP="00C63CA3">
      <w:pPr>
        <w:pStyle w:val="paragraph"/>
        <w:spacing w:before="0" w:beforeAutospacing="0" w:after="0" w:afterAutospacing="0"/>
        <w:textAlignment w:val="baseline"/>
        <w:rPr>
          <w:rFonts w:ascii="Oswald Medium" w:eastAsiaTheme="majorEastAsia" w:hAnsi="Oswald Medium" w:cs="Segoe UI"/>
          <w:sz w:val="32"/>
          <w:szCs w:val="32"/>
          <w:lang w:val="en-US"/>
        </w:rPr>
      </w:pPr>
      <w:r w:rsidRPr="00B853FD">
        <w:rPr>
          <w:rStyle w:val="normaltextrun"/>
          <w:rFonts w:ascii="Oswald Medium" w:eastAsiaTheme="majorEastAsia" w:hAnsi="Oswald Medium" w:cs="Segoe UI"/>
          <w:sz w:val="32"/>
          <w:szCs w:val="32"/>
        </w:rPr>
        <w:t>Questionne</w:t>
      </w:r>
    </w:p>
    <w:p w14:paraId="7A626994" w14:textId="77777777" w:rsidR="00C63CA3" w:rsidRPr="008C2181" w:rsidRDefault="00C63CA3" w:rsidP="00601EA8">
      <w:pPr>
        <w:numPr>
          <w:ilvl w:val="0"/>
          <w:numId w:val="1"/>
        </w:numPr>
      </w:pPr>
      <w:r w:rsidRPr="0020054E">
        <w:rPr>
          <w:lang w:val="fr-FR"/>
        </w:rPr>
        <w:t xml:space="preserve">Porter le voile, c'est être constamment sur ses gardes. Les filles se mettent en garde les unes les autres dans les gares, pour éviter d'être poussées. Vous vivez dans la peur simplement à cause de votre apparence. </w:t>
      </w:r>
      <w:r w:rsidRPr="00193F06">
        <w:t>Alors, qui crée vraiment la terreur ?</w:t>
      </w:r>
    </w:p>
    <w:p w14:paraId="2C794914" w14:textId="77777777" w:rsidR="00C63CA3" w:rsidRPr="0020054E" w:rsidRDefault="00C63CA3" w:rsidP="00601EA8">
      <w:pPr>
        <w:numPr>
          <w:ilvl w:val="0"/>
          <w:numId w:val="1"/>
        </w:numPr>
        <w:rPr>
          <w:lang w:val="fr-FR"/>
        </w:rPr>
      </w:pPr>
      <w:r w:rsidRPr="0020054E">
        <w:rPr>
          <w:lang w:val="fr-FR"/>
        </w:rPr>
        <w:t>Pourquoi y a-t-il de telles lois qui vous permettent de brûler le Coran, cela vous fait vous haïr les uns les autres ?</w:t>
      </w:r>
    </w:p>
    <w:p w14:paraId="16257FF2" w14:textId="77777777" w:rsidR="00417532" w:rsidRPr="0020054E" w:rsidRDefault="00417532" w:rsidP="00916E7F">
      <w:pPr>
        <w:pStyle w:val="paragraph"/>
        <w:spacing w:before="0" w:beforeAutospacing="0" w:after="0" w:afterAutospacing="0"/>
        <w:textAlignment w:val="baseline"/>
        <w:rPr>
          <w:rFonts w:ascii="Segoe UI" w:hAnsi="Segoe UI" w:cs="Segoe UI"/>
          <w:sz w:val="18"/>
          <w:szCs w:val="18"/>
          <w:lang w:val="fr-FR"/>
        </w:rPr>
      </w:pPr>
    </w:p>
    <w:p w14:paraId="7479C9C0" w14:textId="77777777" w:rsidR="00916E7F" w:rsidRPr="008C2181" w:rsidRDefault="00916E7F" w:rsidP="00916E7F">
      <w:pPr>
        <w:pStyle w:val="paragraph"/>
        <w:spacing w:before="0" w:beforeAutospacing="0" w:after="0" w:afterAutospacing="0"/>
        <w:textAlignment w:val="baseline"/>
        <w:rPr>
          <w:rFonts w:ascii="Segoe UI" w:hAnsi="Segoe UI" w:cs="Segoe UI"/>
          <w:sz w:val="20"/>
          <w:szCs w:val="20"/>
        </w:rPr>
      </w:pPr>
      <w:r w:rsidRPr="008C2181">
        <w:rPr>
          <w:rStyle w:val="normaltextrun"/>
          <w:rFonts w:ascii="Oswald Medium" w:eastAsiaTheme="majorEastAsia" w:hAnsi="Oswald Medium" w:cs="Segoe UI"/>
          <w:sz w:val="32"/>
          <w:szCs w:val="32"/>
        </w:rPr>
        <w:t>Propositions</w:t>
      </w:r>
    </w:p>
    <w:p w14:paraId="7F3DBB83" w14:textId="77777777" w:rsidR="00916E7F" w:rsidRPr="0020054E" w:rsidRDefault="00916E7F" w:rsidP="00601EA8">
      <w:pPr>
        <w:numPr>
          <w:ilvl w:val="0"/>
          <w:numId w:val="1"/>
        </w:numPr>
        <w:rPr>
          <w:lang w:val="fr-FR"/>
        </w:rPr>
      </w:pPr>
      <w:r w:rsidRPr="0020054E">
        <w:rPr>
          <w:lang w:val="fr-FR"/>
        </w:rPr>
        <w:t>Il est nécessaire d'investir dans les zones vulnérables et en particulier dans les écoles. Les adultes clés dans la vie quotidienne des enfants et des jeunes doivent avoir des compétences culturelles et contextuelles. Ceux qui sont censés être nos adultes en sécurité ont des préjugés à notre sujet et nous traitent différemment.</w:t>
      </w:r>
    </w:p>
    <w:p w14:paraId="7E4F9F06" w14:textId="77777777" w:rsidR="00916E7F" w:rsidRPr="0020054E" w:rsidRDefault="00916E7F" w:rsidP="00601EA8">
      <w:pPr>
        <w:numPr>
          <w:ilvl w:val="0"/>
          <w:numId w:val="1"/>
        </w:numPr>
        <w:rPr>
          <w:lang w:val="fr-FR"/>
        </w:rPr>
      </w:pPr>
      <w:r w:rsidRPr="0020054E">
        <w:rPr>
          <w:lang w:val="fr-FR"/>
        </w:rPr>
        <w:t>Écoutez davantage les jeunes qui vous racontent comment ils voient les choses et vivent le racisme.</w:t>
      </w:r>
    </w:p>
    <w:p w14:paraId="4F94B4EC" w14:textId="77777777" w:rsidR="00916E7F" w:rsidRPr="0020054E" w:rsidRDefault="00916E7F" w:rsidP="00601EA8">
      <w:pPr>
        <w:numPr>
          <w:ilvl w:val="0"/>
          <w:numId w:val="1"/>
        </w:numPr>
        <w:rPr>
          <w:lang w:val="fr-FR"/>
        </w:rPr>
      </w:pPr>
      <w:r w:rsidRPr="0020054E">
        <w:rPr>
          <w:lang w:val="fr-FR"/>
        </w:rPr>
        <w:t>Les gens doivent faire leurs devoirs, ne pas se contenter de tirer des conclusions hâtives et d'être un peu critiques envers les sources.</w:t>
      </w:r>
    </w:p>
    <w:p w14:paraId="16ED926F" w14:textId="77777777" w:rsidR="00916E7F" w:rsidRPr="0020054E" w:rsidRDefault="00916E7F" w:rsidP="00601EA8">
      <w:pPr>
        <w:numPr>
          <w:ilvl w:val="0"/>
          <w:numId w:val="1"/>
        </w:numPr>
        <w:rPr>
          <w:lang w:val="fr-FR"/>
        </w:rPr>
      </w:pPr>
      <w:r w:rsidRPr="0020054E">
        <w:rPr>
          <w:lang w:val="fr-FR"/>
        </w:rPr>
        <w:t>Donnez plus d'emplois aux personnes portant des noms de famille étrangers.</w:t>
      </w:r>
    </w:p>
    <w:p w14:paraId="331777DA" w14:textId="77777777" w:rsidR="00916E7F" w:rsidRPr="008C2181" w:rsidRDefault="00916E7F" w:rsidP="00601EA8">
      <w:pPr>
        <w:numPr>
          <w:ilvl w:val="0"/>
          <w:numId w:val="1"/>
        </w:numPr>
        <w:rPr>
          <w:lang w:val="en-US"/>
        </w:rPr>
      </w:pPr>
      <w:r w:rsidRPr="0020054E">
        <w:rPr>
          <w:lang w:val="fr-FR"/>
        </w:rPr>
        <w:t xml:space="preserve">Éduquez les gens, comme les enseignants, sur ce que signifie le Carême, par exemple. Beaucoup ne savent peut-être pas ce que cela signifie. </w:t>
      </w:r>
      <w:r w:rsidRPr="00193F06">
        <w:t>Il faut éduquer les gens pour qu'ils comprennent.</w:t>
      </w:r>
    </w:p>
    <w:p w14:paraId="265DC3A2" w14:textId="77777777" w:rsidR="00916E7F" w:rsidRPr="008C2181" w:rsidRDefault="00916E7F" w:rsidP="00601EA8">
      <w:pPr>
        <w:numPr>
          <w:ilvl w:val="0"/>
          <w:numId w:val="1"/>
        </w:numPr>
        <w:rPr>
          <w:lang w:val="en-US"/>
        </w:rPr>
      </w:pPr>
      <w:r w:rsidRPr="0020054E">
        <w:rPr>
          <w:lang w:val="fr-FR"/>
        </w:rPr>
        <w:t xml:space="preserve">Mieux si les enfants se mélangent tôt. Les gens s'habituent à des milieux différents, quand vous êtes plus âgé, alors ils sont déjà divisés, ce qui fait que tout le monde se comprend mieux. Quand on est plus jeune, il est plus facile de se faire une nouvelle opinion que quand on est plus âgé. </w:t>
      </w:r>
      <w:r w:rsidRPr="00193F06">
        <w:t>Plus difficile à apprendre.</w:t>
      </w:r>
    </w:p>
    <w:p w14:paraId="7626E4BB" w14:textId="77777777" w:rsidR="00916E7F" w:rsidRPr="008C2181" w:rsidRDefault="00916E7F" w:rsidP="00601EA8">
      <w:pPr>
        <w:numPr>
          <w:ilvl w:val="0"/>
          <w:numId w:val="1"/>
        </w:numPr>
        <w:rPr>
          <w:lang w:val="en-US"/>
        </w:rPr>
      </w:pPr>
      <w:r w:rsidRPr="0020054E">
        <w:rPr>
          <w:lang w:val="fr-FR"/>
        </w:rPr>
        <w:lastRenderedPageBreak/>
        <w:t xml:space="preserve">Il faut en parler partout pour prévenir le racisme pour les générations futures. </w:t>
      </w:r>
      <w:r w:rsidRPr="00193F06">
        <w:t>Abordez les ethnies ou les identités.</w:t>
      </w:r>
    </w:p>
    <w:p w14:paraId="1C04F97E" w14:textId="77777777" w:rsidR="00417532" w:rsidRDefault="00417532" w:rsidP="00417532">
      <w:pPr>
        <w:pStyle w:val="paragraph"/>
        <w:spacing w:before="0" w:beforeAutospacing="0" w:after="0" w:afterAutospacing="0"/>
        <w:ind w:left="1080"/>
        <w:textAlignment w:val="baseline"/>
        <w:rPr>
          <w:rFonts w:ascii="Lato" w:hAnsi="Lato" w:cs="Segoe UI"/>
          <w:sz w:val="22"/>
          <w:szCs w:val="22"/>
        </w:rPr>
      </w:pPr>
    </w:p>
    <w:p w14:paraId="0BBE4EBD" w14:textId="77777777" w:rsidR="00916E7F" w:rsidRPr="00916E7F" w:rsidRDefault="00916E7F" w:rsidP="00916E7F">
      <w:pPr>
        <w:pStyle w:val="paragraph"/>
        <w:spacing w:before="0" w:beforeAutospacing="0" w:after="0" w:afterAutospacing="0"/>
        <w:textAlignment w:val="baseline"/>
        <w:rPr>
          <w:rFonts w:ascii="Segoe UI" w:hAnsi="Segoe UI" w:cs="Segoe UI"/>
          <w:sz w:val="18"/>
          <w:szCs w:val="18"/>
          <w:lang w:val="en-US"/>
        </w:rPr>
      </w:pPr>
      <w:r w:rsidRPr="00916E7F">
        <w:rPr>
          <w:rStyle w:val="eop"/>
          <w:rFonts w:ascii="Lato" w:eastAsiaTheme="majorEastAsia" w:hAnsi="Lato" w:cs="Segoe UI"/>
          <w:sz w:val="22"/>
          <w:szCs w:val="22"/>
        </w:rPr>
        <w:t> </w:t>
      </w:r>
    </w:p>
    <w:p w14:paraId="2DCE4970" w14:textId="146A173D" w:rsidR="002054A9" w:rsidRDefault="002054A9">
      <w:pPr>
        <w:rPr>
          <w:lang w:val="en-US"/>
        </w:rPr>
      </w:pPr>
      <w:r>
        <w:br w:type="page"/>
      </w:r>
    </w:p>
    <w:p w14:paraId="3F2604C1" w14:textId="77777777" w:rsidR="008C2181" w:rsidRPr="008C2181" w:rsidRDefault="008C2181" w:rsidP="008C2181">
      <w:pPr>
        <w:rPr>
          <w:rFonts w:ascii="Oswald Medium" w:hAnsi="Oswald Medium"/>
          <w:sz w:val="44"/>
          <w:szCs w:val="44"/>
          <w:lang w:val="en-US"/>
        </w:rPr>
      </w:pPr>
      <w:r w:rsidRPr="008C2181">
        <w:rPr>
          <w:rFonts w:ascii="Oswald Medium" w:hAnsi="Oswald Medium"/>
          <w:sz w:val="44"/>
          <w:szCs w:val="44"/>
        </w:rPr>
        <w:lastRenderedPageBreak/>
        <w:t>LE RACISME À L'ÉCOLE</w:t>
      </w:r>
    </w:p>
    <w:p w14:paraId="30912520" w14:textId="77777777" w:rsidR="008C2181" w:rsidRDefault="008C2181" w:rsidP="008C2181">
      <w:pPr>
        <w:rPr>
          <w:lang w:val="en-US"/>
        </w:rPr>
      </w:pPr>
      <w:r w:rsidRPr="008C2181">
        <w:t> </w:t>
      </w:r>
    </w:p>
    <w:p w14:paraId="4BE9F0A4" w14:textId="77777777" w:rsidR="001060F2" w:rsidRDefault="001060F2" w:rsidP="008C2181">
      <w:pPr>
        <w:rPr>
          <w:lang w:val="en-US"/>
        </w:rPr>
      </w:pPr>
    </w:p>
    <w:p w14:paraId="14107AD6" w14:textId="77777777" w:rsidR="008C2181" w:rsidRPr="008C2181" w:rsidRDefault="008C2181" w:rsidP="008C2181">
      <w:pPr>
        <w:rPr>
          <w:lang w:val="en-US"/>
        </w:rPr>
      </w:pPr>
    </w:p>
    <w:p w14:paraId="4B49FB44" w14:textId="77777777" w:rsidR="008C2181" w:rsidRPr="0020054E" w:rsidRDefault="008C2181" w:rsidP="008C2181">
      <w:pPr>
        <w:rPr>
          <w:sz w:val="28"/>
          <w:szCs w:val="28"/>
          <w:lang w:val="fr-FR"/>
        </w:rPr>
      </w:pPr>
      <w:r w:rsidRPr="0020054E">
        <w:rPr>
          <w:sz w:val="28"/>
          <w:szCs w:val="28"/>
          <w:lang w:val="fr-FR"/>
        </w:rPr>
        <w:t>« Tout le monde a au moins un enseignant raciste. »</w:t>
      </w:r>
    </w:p>
    <w:p w14:paraId="6862EA47" w14:textId="4050DFEF" w:rsidR="008C2181" w:rsidRPr="0020054E" w:rsidRDefault="008C2181" w:rsidP="008C2181">
      <w:pPr>
        <w:rPr>
          <w:lang w:val="fr-FR"/>
        </w:rPr>
      </w:pPr>
      <w:r w:rsidRPr="0020054E">
        <w:rPr>
          <w:lang w:val="fr-FR"/>
        </w:rPr>
        <w:t> </w:t>
      </w:r>
    </w:p>
    <w:p w14:paraId="05C06C53" w14:textId="77777777" w:rsidR="008C2181" w:rsidRPr="0020054E" w:rsidRDefault="008C2181" w:rsidP="008C2181">
      <w:pPr>
        <w:rPr>
          <w:lang w:val="fr-FR"/>
        </w:rPr>
      </w:pPr>
    </w:p>
    <w:p w14:paraId="5504A3C6" w14:textId="77777777" w:rsidR="008C2181" w:rsidRPr="0020054E" w:rsidRDefault="008C2181" w:rsidP="008C2181">
      <w:pPr>
        <w:rPr>
          <w:b/>
          <w:bCs/>
          <w:lang w:val="fr-FR"/>
        </w:rPr>
      </w:pPr>
    </w:p>
    <w:p w14:paraId="5D86E4FF" w14:textId="77777777" w:rsidR="008C2181" w:rsidRPr="0020054E" w:rsidRDefault="008C2181" w:rsidP="008C2181">
      <w:pPr>
        <w:rPr>
          <w:b/>
          <w:bCs/>
          <w:lang w:val="fr-FR"/>
        </w:rPr>
      </w:pPr>
      <w:r w:rsidRPr="0020054E">
        <w:rPr>
          <w:b/>
          <w:bCs/>
          <w:lang w:val="fr-FR"/>
        </w:rPr>
        <w:t>Dans cette section du rapport, nous examinerons comment les jeunes sont touchés par le racisme dans un endroit où ils passent la majeure partie de leur enfance - l'école. Les histoires que nous lisons expliquent que les enseignants ont divers préjugés qui conduisent au sentiment que les élèves d'origine étrangère doivent se surpasser pour être vus. Les enseignants ne comprennent pas non plus la signification de certaines religions ou de différentes épithètes et leur impact sur les élèves. Certains élèves soulignent que les enseignants et les autres membres du personnel scolaire choisissent de fermer les yeux et de ne rien faire pour remédier aux violations qu'ils doivent subir.</w:t>
      </w:r>
    </w:p>
    <w:p w14:paraId="4BAE28C5" w14:textId="77777777" w:rsidR="008C2181" w:rsidRPr="0020054E" w:rsidRDefault="008C2181" w:rsidP="008C2181">
      <w:pPr>
        <w:rPr>
          <w:lang w:val="fr-FR"/>
        </w:rPr>
      </w:pPr>
    </w:p>
    <w:p w14:paraId="1B113042" w14:textId="77777777" w:rsidR="008C2181" w:rsidRPr="0020054E" w:rsidRDefault="008C2181" w:rsidP="008C2181">
      <w:pPr>
        <w:rPr>
          <w:lang w:val="fr-FR"/>
        </w:rPr>
      </w:pPr>
    </w:p>
    <w:p w14:paraId="0E9D33F4" w14:textId="77777777" w:rsidR="008C2181" w:rsidRPr="0020054E" w:rsidRDefault="008C2181" w:rsidP="008C2181">
      <w:pPr>
        <w:rPr>
          <w:lang w:val="fr-FR"/>
        </w:rPr>
      </w:pPr>
    </w:p>
    <w:p w14:paraId="60F511A3" w14:textId="77777777" w:rsidR="008C2181" w:rsidRPr="0020054E" w:rsidRDefault="008C2181" w:rsidP="008C2181">
      <w:pPr>
        <w:rPr>
          <w:lang w:val="fr-FR"/>
        </w:rPr>
      </w:pPr>
    </w:p>
    <w:p w14:paraId="412B9FF1" w14:textId="77777777" w:rsidR="008C2181" w:rsidRPr="0020054E" w:rsidRDefault="008C2181" w:rsidP="008C2181">
      <w:pPr>
        <w:rPr>
          <w:lang w:val="fr-FR"/>
        </w:rPr>
      </w:pPr>
    </w:p>
    <w:p w14:paraId="41C7D946" w14:textId="77777777" w:rsidR="008C2181" w:rsidRPr="0020054E" w:rsidRDefault="008C2181" w:rsidP="008C2181">
      <w:pPr>
        <w:rPr>
          <w:lang w:val="fr-FR"/>
        </w:rPr>
      </w:pPr>
    </w:p>
    <w:p w14:paraId="03EA4A1A" w14:textId="77777777" w:rsidR="008C2181" w:rsidRPr="0020054E" w:rsidRDefault="008C2181" w:rsidP="008C2181">
      <w:pPr>
        <w:rPr>
          <w:lang w:val="fr-FR"/>
        </w:rPr>
      </w:pPr>
    </w:p>
    <w:p w14:paraId="278E8AB8" w14:textId="77777777" w:rsidR="008C2181" w:rsidRPr="0020054E" w:rsidRDefault="008C2181" w:rsidP="008C2181">
      <w:pPr>
        <w:rPr>
          <w:lang w:val="fr-FR"/>
        </w:rPr>
      </w:pPr>
    </w:p>
    <w:p w14:paraId="3812739C" w14:textId="77777777" w:rsidR="008C2181" w:rsidRPr="0020054E" w:rsidRDefault="008C2181" w:rsidP="008C2181">
      <w:pPr>
        <w:rPr>
          <w:lang w:val="fr-FR"/>
        </w:rPr>
      </w:pPr>
    </w:p>
    <w:p w14:paraId="46EBBB07" w14:textId="77777777" w:rsidR="009C5C71" w:rsidRPr="0020054E" w:rsidRDefault="009C5C71" w:rsidP="009C5C71">
      <w:pPr>
        <w:rPr>
          <w:lang w:val="fr-FR"/>
        </w:rPr>
      </w:pPr>
    </w:p>
    <w:p w14:paraId="3B966C1A" w14:textId="77777777" w:rsidR="009C5C71" w:rsidRPr="0020054E" w:rsidRDefault="009C5C71" w:rsidP="009C5C71">
      <w:pPr>
        <w:rPr>
          <w:lang w:val="fr-FR"/>
        </w:rPr>
      </w:pPr>
    </w:p>
    <w:p w14:paraId="583E271A" w14:textId="77777777" w:rsidR="009C5C71" w:rsidRPr="0020054E" w:rsidRDefault="009C5C71" w:rsidP="009C5C71">
      <w:pPr>
        <w:rPr>
          <w:lang w:val="fr-FR"/>
        </w:rPr>
      </w:pPr>
    </w:p>
    <w:p w14:paraId="349F9BD8" w14:textId="77777777" w:rsidR="009C5C71" w:rsidRPr="0020054E" w:rsidRDefault="009C5C71" w:rsidP="009C5C71">
      <w:pPr>
        <w:rPr>
          <w:lang w:val="fr-FR"/>
        </w:rPr>
      </w:pPr>
    </w:p>
    <w:p w14:paraId="798D9649" w14:textId="77777777" w:rsidR="009C5C71" w:rsidRPr="0020054E" w:rsidRDefault="009C5C71" w:rsidP="009C5C71">
      <w:pPr>
        <w:rPr>
          <w:lang w:val="fr-FR"/>
        </w:rPr>
      </w:pPr>
    </w:p>
    <w:p w14:paraId="62580178" w14:textId="77777777" w:rsidR="009C5C71" w:rsidRPr="0020054E" w:rsidRDefault="009C5C71" w:rsidP="009C5C71">
      <w:pPr>
        <w:rPr>
          <w:lang w:val="fr-FR"/>
        </w:rPr>
      </w:pPr>
    </w:p>
    <w:p w14:paraId="7B37164A" w14:textId="04F500DD" w:rsidR="00B0106E" w:rsidRPr="0020054E" w:rsidRDefault="00B0106E">
      <w:pPr>
        <w:rPr>
          <w:lang w:val="fr-FR"/>
        </w:rPr>
      </w:pPr>
      <w:r w:rsidRPr="0020054E">
        <w:rPr>
          <w:lang w:val="fr-FR"/>
        </w:rPr>
        <w:br w:type="page"/>
      </w:r>
    </w:p>
    <w:p w14:paraId="040EBA54" w14:textId="653D496F" w:rsidR="009C5C71" w:rsidRPr="0020054E" w:rsidRDefault="009C5C71" w:rsidP="009C5C71">
      <w:pPr>
        <w:rPr>
          <w:lang w:val="fr-FR"/>
        </w:rPr>
      </w:pPr>
      <w:r w:rsidRPr="0020054E">
        <w:rPr>
          <w:rStyle w:val="normaltextrun"/>
          <w:rFonts w:ascii="Oswald Medium" w:eastAsiaTheme="majorEastAsia" w:hAnsi="Oswald Medium" w:cs="Segoe UI"/>
          <w:sz w:val="32"/>
          <w:szCs w:val="32"/>
          <w:lang w:val="fr-FR"/>
        </w:rPr>
        <w:lastRenderedPageBreak/>
        <w:t>Les enfants racontent leurs histoires</w:t>
      </w:r>
    </w:p>
    <w:p w14:paraId="0B5F1577" w14:textId="77777777" w:rsidR="009C5C71" w:rsidRPr="0020054E" w:rsidRDefault="009C5C71" w:rsidP="009C5C71">
      <w:pPr>
        <w:pStyle w:val="paragraph"/>
        <w:spacing w:before="0" w:beforeAutospacing="0" w:after="0" w:afterAutospacing="0"/>
        <w:textAlignment w:val="baseline"/>
        <w:rPr>
          <w:rStyle w:val="normaltextrun"/>
          <w:rFonts w:ascii="Lato" w:eastAsiaTheme="majorEastAsia" w:hAnsi="Lato" w:cs="Segoe UI"/>
          <w:sz w:val="22"/>
          <w:szCs w:val="22"/>
          <w:lang w:val="fr-FR"/>
        </w:rPr>
        <w:sectPr w:rsidR="009C5C71" w:rsidRPr="0020054E" w:rsidSect="00B33CCF">
          <w:headerReference w:type="default" r:id="rId21"/>
          <w:footerReference w:type="default" r:id="rId22"/>
          <w:type w:val="continuous"/>
          <w:pgSz w:w="11906" w:h="16838"/>
          <w:pgMar w:top="1417" w:right="2550" w:bottom="1417" w:left="1417" w:header="708" w:footer="708" w:gutter="0"/>
          <w:cols w:space="708"/>
          <w:docGrid w:linePitch="360"/>
        </w:sectPr>
      </w:pPr>
    </w:p>
    <w:p w14:paraId="440ED0D4" w14:textId="77777777" w:rsidR="009C5C71" w:rsidRPr="0020054E"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fr-FR"/>
        </w:rPr>
      </w:pPr>
      <w:r w:rsidRPr="0020054E">
        <w:rPr>
          <w:rStyle w:val="normaltextrun"/>
          <w:rFonts w:ascii="Lato" w:eastAsiaTheme="majorEastAsia" w:hAnsi="Lato" w:cs="Segoe UI"/>
          <w:sz w:val="21"/>
          <w:szCs w:val="21"/>
          <w:lang w:val="fr-FR"/>
        </w:rPr>
        <w:t>« Les enseignants de l'école ont prononcé le mot « N » en classe à plusieurs reprises.</w:t>
      </w:r>
    </w:p>
    <w:p w14:paraId="28B68D9D" w14:textId="77777777" w:rsidR="009C5C71" w:rsidRPr="0020054E" w:rsidRDefault="009C5C71" w:rsidP="009C5C71">
      <w:pPr>
        <w:pStyle w:val="paragraph"/>
        <w:spacing w:before="0" w:beforeAutospacing="0" w:after="0" w:afterAutospacing="0"/>
        <w:textAlignment w:val="baseline"/>
        <w:rPr>
          <w:rFonts w:ascii="Segoe UI" w:hAnsi="Segoe UI" w:cs="Segoe UI"/>
          <w:sz w:val="21"/>
          <w:szCs w:val="21"/>
          <w:lang w:val="fr-FR"/>
        </w:rPr>
      </w:pPr>
    </w:p>
    <w:p w14:paraId="076E2438" w14:textId="77777777" w:rsidR="009C5C71" w:rsidRPr="0020054E"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fr-FR"/>
        </w:rPr>
      </w:pPr>
      <w:r w:rsidRPr="0020054E">
        <w:rPr>
          <w:rStyle w:val="normaltextrun"/>
          <w:rFonts w:ascii="Lato" w:eastAsiaTheme="majorEastAsia" w:hAnsi="Lato" w:cs="Segoe UI"/>
          <w:sz w:val="21"/>
          <w:szCs w:val="21"/>
          <w:lang w:val="fr-FR"/>
        </w:rPr>
        <w:t>« Les enseignants nous ont forcés à dire le mot « n » à des fins éducatives ». L'enseignant a dit : « Qu'est-ce que cela signifie ? Que signifie le N ? Dis-le, dis-le ! L'élève à qui elle faisait cela était en larmes.</w:t>
      </w:r>
    </w:p>
    <w:p w14:paraId="4CBA0791" w14:textId="77777777" w:rsidR="009C5C71" w:rsidRPr="0020054E" w:rsidRDefault="009C5C71" w:rsidP="009C5C71">
      <w:pPr>
        <w:pStyle w:val="paragraph"/>
        <w:spacing w:before="0" w:beforeAutospacing="0" w:after="0" w:afterAutospacing="0"/>
        <w:textAlignment w:val="baseline"/>
        <w:rPr>
          <w:rFonts w:ascii="Segoe UI" w:hAnsi="Segoe UI" w:cs="Segoe UI"/>
          <w:sz w:val="21"/>
          <w:szCs w:val="21"/>
          <w:lang w:val="fr-FR"/>
        </w:rPr>
      </w:pPr>
    </w:p>
    <w:p w14:paraId="27702B99" w14:textId="77777777" w:rsidR="009C5C71" w:rsidRPr="0020054E"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fr-FR"/>
        </w:rPr>
      </w:pPr>
      <w:r w:rsidRPr="0020054E">
        <w:rPr>
          <w:rStyle w:val="normaltextrun"/>
          <w:rFonts w:ascii="Lato" w:eastAsiaTheme="majorEastAsia" w:hAnsi="Lato" w:cs="Segoe UI"/>
          <w:sz w:val="21"/>
          <w:szCs w:val="21"/>
          <w:lang w:val="fr-FR"/>
        </w:rPr>
        <w:t>« Un professeur parlant des Noirs, et du fait qu'il déteste les Noirs, il a dit par exemple : « Je déteste les Noirs, les Noirs me volent mon argent ». »</w:t>
      </w:r>
    </w:p>
    <w:p w14:paraId="66366462" w14:textId="77777777" w:rsidR="009C5C71" w:rsidRPr="0020054E" w:rsidRDefault="009C5C71" w:rsidP="009C5C71">
      <w:pPr>
        <w:pStyle w:val="paragraph"/>
        <w:spacing w:before="0" w:beforeAutospacing="0" w:after="0" w:afterAutospacing="0"/>
        <w:textAlignment w:val="baseline"/>
        <w:rPr>
          <w:rFonts w:ascii="Segoe UI" w:hAnsi="Segoe UI" w:cs="Segoe UI"/>
          <w:sz w:val="21"/>
          <w:szCs w:val="21"/>
          <w:lang w:val="fr-FR"/>
        </w:rPr>
      </w:pPr>
    </w:p>
    <w:p w14:paraId="1545495A" w14:textId="77777777" w:rsidR="009C5C71" w:rsidRPr="0020054E"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fr-FR"/>
        </w:rPr>
      </w:pPr>
      <w:r w:rsidRPr="0020054E">
        <w:rPr>
          <w:rStyle w:val="normaltextrun"/>
          <w:rFonts w:ascii="Lato" w:eastAsiaTheme="majorEastAsia" w:hAnsi="Lato" w:cs="Segoe UI"/>
          <w:sz w:val="21"/>
          <w:szCs w:val="21"/>
          <w:lang w:val="fr-FR"/>
        </w:rPr>
        <w:t>« Les élèves à la peau foncée sont opprimés par les enseignants, mais personne ne fait rien et quand vous le signalez, rien ne se passe. »</w:t>
      </w:r>
    </w:p>
    <w:p w14:paraId="117B2D04" w14:textId="77777777" w:rsidR="009C5C71" w:rsidRPr="0020054E" w:rsidRDefault="009C5C71" w:rsidP="009C5C71">
      <w:pPr>
        <w:pStyle w:val="paragraph"/>
        <w:spacing w:before="0" w:beforeAutospacing="0" w:after="0" w:afterAutospacing="0"/>
        <w:textAlignment w:val="baseline"/>
        <w:rPr>
          <w:rFonts w:ascii="Segoe UI" w:hAnsi="Segoe UI" w:cs="Segoe UI"/>
          <w:sz w:val="21"/>
          <w:szCs w:val="21"/>
          <w:lang w:val="fr-FR"/>
        </w:rPr>
      </w:pPr>
    </w:p>
    <w:p w14:paraId="1E1BC116" w14:textId="77777777" w:rsidR="009C5C71" w:rsidRPr="0020054E"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fr-FR"/>
        </w:rPr>
      </w:pPr>
      <w:r w:rsidRPr="0020054E">
        <w:rPr>
          <w:rStyle w:val="normaltextrun"/>
          <w:rFonts w:ascii="Lato" w:eastAsiaTheme="majorEastAsia" w:hAnsi="Lato" w:cs="Segoe UI"/>
          <w:sz w:val="21"/>
          <w:szCs w:val="21"/>
          <w:lang w:val="fr-FR"/>
        </w:rPr>
        <w:t>« Conversation en classe d'études sociales sur la question de savoir s'il serait acceptable de brûler le Coran et ainsi de suite. Puis il (l'enseignant) s'est mis en tête de dire le mot « n » et il a dit quelque chose d'humiliant sur les Samis.</w:t>
      </w:r>
    </w:p>
    <w:p w14:paraId="260B63D3" w14:textId="77777777" w:rsidR="009C5C71" w:rsidRPr="0020054E" w:rsidRDefault="009C5C71" w:rsidP="009C5C71">
      <w:pPr>
        <w:pStyle w:val="paragraph"/>
        <w:spacing w:before="0" w:beforeAutospacing="0" w:after="0" w:afterAutospacing="0"/>
        <w:textAlignment w:val="baseline"/>
        <w:rPr>
          <w:rFonts w:ascii="Segoe UI" w:hAnsi="Segoe UI" w:cs="Segoe UI"/>
          <w:sz w:val="21"/>
          <w:szCs w:val="21"/>
          <w:lang w:val="fr-FR"/>
        </w:rPr>
      </w:pPr>
    </w:p>
    <w:p w14:paraId="29CB3618" w14:textId="77777777" w:rsidR="009C5C71" w:rsidRPr="0020054E" w:rsidRDefault="009C5C71" w:rsidP="009C5C71">
      <w:pPr>
        <w:pStyle w:val="paragraph"/>
        <w:spacing w:before="0" w:beforeAutospacing="0" w:after="0" w:afterAutospacing="0"/>
        <w:textAlignment w:val="baseline"/>
        <w:rPr>
          <w:rFonts w:ascii="Segoe UI" w:hAnsi="Segoe UI" w:cs="Segoe UI"/>
          <w:sz w:val="21"/>
          <w:szCs w:val="21"/>
          <w:lang w:val="fr-FR"/>
        </w:rPr>
      </w:pPr>
      <w:r w:rsidRPr="0020054E">
        <w:rPr>
          <w:rStyle w:val="normaltextrun"/>
          <w:rFonts w:ascii="Lato" w:eastAsiaTheme="majorEastAsia" w:hAnsi="Lato" w:cs="Segoe UI"/>
          <w:sz w:val="21"/>
          <w:szCs w:val="21"/>
          <w:lang w:val="fr-FR"/>
        </w:rPr>
        <w:t>« Les Roms sont souvent appelés le mot en Z. »</w:t>
      </w:r>
    </w:p>
    <w:p w14:paraId="73E70D09" w14:textId="77777777" w:rsidR="009C5C71" w:rsidRPr="0020054E"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fr-FR"/>
        </w:rPr>
      </w:pPr>
      <w:r w:rsidRPr="0020054E">
        <w:rPr>
          <w:rStyle w:val="normaltextrun"/>
          <w:rFonts w:ascii="Lato" w:eastAsiaTheme="majorEastAsia" w:hAnsi="Lato" w:cs="Segoe UI"/>
          <w:sz w:val="21"/>
          <w:szCs w:val="21"/>
          <w:lang w:val="fr-FR"/>
        </w:rPr>
        <w:t>« Dans mon école, environ 90 % des enfants blancs disent le mot « N ». Quand les enseignants l'entendent ou le voient, ils ne font rien.</w:t>
      </w:r>
    </w:p>
    <w:p w14:paraId="33D4F7D9" w14:textId="77777777" w:rsidR="009C5C71" w:rsidRPr="0020054E" w:rsidRDefault="009C5C71" w:rsidP="009C5C71">
      <w:pPr>
        <w:pStyle w:val="paragraph"/>
        <w:spacing w:before="0" w:beforeAutospacing="0" w:after="0" w:afterAutospacing="0"/>
        <w:textAlignment w:val="baseline"/>
        <w:rPr>
          <w:rFonts w:ascii="Segoe UI" w:hAnsi="Segoe UI" w:cs="Segoe UI"/>
          <w:sz w:val="21"/>
          <w:szCs w:val="21"/>
          <w:lang w:val="fr-FR"/>
        </w:rPr>
      </w:pPr>
    </w:p>
    <w:p w14:paraId="01EBF5B4" w14:textId="458821E2" w:rsidR="009C5C71" w:rsidRPr="0020054E"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fr-FR"/>
        </w:rPr>
      </w:pPr>
      <w:r w:rsidRPr="0020054E">
        <w:rPr>
          <w:rStyle w:val="normaltextrun"/>
          <w:rFonts w:ascii="Lato" w:eastAsiaTheme="majorEastAsia" w:hAnsi="Lato" w:cs="Segoe UI"/>
          <w:sz w:val="21"/>
          <w:szCs w:val="21"/>
          <w:lang w:val="fr-FR"/>
        </w:rPr>
        <w:t>« Le mot N. C'est arrivé trois fois, la première fois que j'étais aux toilettes ou quelque chose comme ça et la deuxième fois que j'étais malade, alors le professeur dit que c'est comme quand je ne suis pas là, ce qui est vraiment bizarre. Et les élèves, eh bien, ce sont mes amis mais je ne comprends pas, ils viennent tous à moi et juste, il a dit ceci et cela, mais qu'est-ce que je suis censé faire, comme si c'était mon boulot de faire quelque chose. Mais pourquoi ne disent-ils pas quelque chose sur le moment ?</w:t>
      </w:r>
    </w:p>
    <w:p w14:paraId="6C492B9A" w14:textId="77777777" w:rsidR="009C5C71" w:rsidRPr="0020054E" w:rsidRDefault="009C5C71" w:rsidP="009C5C71">
      <w:pPr>
        <w:pStyle w:val="paragraph"/>
        <w:spacing w:before="0" w:beforeAutospacing="0" w:after="0" w:afterAutospacing="0"/>
        <w:textAlignment w:val="baseline"/>
        <w:rPr>
          <w:rFonts w:ascii="Segoe UI" w:hAnsi="Segoe UI" w:cs="Segoe UI"/>
          <w:sz w:val="21"/>
          <w:szCs w:val="21"/>
          <w:lang w:val="fr-FR"/>
        </w:rPr>
      </w:pPr>
    </w:p>
    <w:p w14:paraId="543DAF5D" w14:textId="77777777" w:rsidR="009C5C71" w:rsidRPr="0020054E"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fr-FR"/>
        </w:rPr>
      </w:pPr>
      <w:r w:rsidRPr="0020054E">
        <w:rPr>
          <w:rStyle w:val="normaltextrun"/>
          <w:rFonts w:ascii="Lato" w:eastAsiaTheme="majorEastAsia" w:hAnsi="Lato" w:cs="Segoe UI"/>
          <w:sz w:val="21"/>
          <w:szCs w:val="21"/>
          <w:lang w:val="fr-FR"/>
        </w:rPr>
        <w:t xml:space="preserve">« Quand j'étais au collège, c'était dans un village très suédois et j'avais des camarades de classe qui étaient dans d'autres classes, qui... Eh bien, c'étaient des immigrants. Les enseignants suédois ont pensé que ce serait drôle de les poursuivre et de crier le mot « N </w:t>
      </w:r>
      <w:r w:rsidRPr="0020054E">
        <w:rPr>
          <w:rStyle w:val="normaltextrun"/>
          <w:rFonts w:ascii="Lato" w:eastAsiaTheme="majorEastAsia" w:hAnsi="Lato" w:cs="Segoe UI"/>
          <w:sz w:val="21"/>
          <w:szCs w:val="21"/>
          <w:lang w:val="fr-FR"/>
        </w:rPr>
        <w:t>». Ils ont dit que ce n'était rien et qu'il s'agissait d'enfants de 12-13 ans. Ils ont dit que c'était juste une chose normale à dire.</w:t>
      </w:r>
    </w:p>
    <w:p w14:paraId="5D7D6CBC" w14:textId="55D07716" w:rsidR="009C5C71" w:rsidRPr="0020054E"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fr-FR"/>
        </w:rPr>
      </w:pPr>
      <w:r w:rsidRPr="0020054E">
        <w:rPr>
          <w:rStyle w:val="normaltextrun"/>
          <w:rFonts w:ascii="Lato" w:eastAsiaTheme="majorEastAsia" w:hAnsi="Lato" w:cs="Segoe UI"/>
          <w:sz w:val="21"/>
          <w:szCs w:val="21"/>
          <w:lang w:val="fr-FR"/>
        </w:rPr>
        <w:t>« Une enseignante que j'ai n'aime que les élèves suédois même si nous obtenons les mêmes résultats, elle fait l'éloge des élèves d'origine suédoise mais pas des élèves étrangers. »</w:t>
      </w:r>
    </w:p>
    <w:p w14:paraId="1B589602" w14:textId="77777777" w:rsidR="009C5C71" w:rsidRPr="0020054E" w:rsidRDefault="009C5C71" w:rsidP="009C5C71">
      <w:pPr>
        <w:pStyle w:val="paragraph"/>
        <w:spacing w:before="0" w:beforeAutospacing="0" w:after="0" w:afterAutospacing="0"/>
        <w:textAlignment w:val="baseline"/>
        <w:rPr>
          <w:rFonts w:ascii="Segoe UI" w:hAnsi="Segoe UI" w:cs="Segoe UI"/>
          <w:sz w:val="21"/>
          <w:szCs w:val="21"/>
          <w:lang w:val="fr-FR"/>
        </w:rPr>
      </w:pPr>
    </w:p>
    <w:p w14:paraId="2FC152FF" w14:textId="77777777" w:rsidR="009C5C71" w:rsidRPr="0020054E"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fr-FR"/>
        </w:rPr>
      </w:pPr>
      <w:r w:rsidRPr="0020054E">
        <w:rPr>
          <w:rStyle w:val="normaltextrun"/>
          <w:rFonts w:ascii="Lato" w:eastAsiaTheme="majorEastAsia" w:hAnsi="Lato" w:cs="Segoe UI"/>
          <w:sz w:val="21"/>
          <w:szCs w:val="21"/>
          <w:lang w:val="fr-FR"/>
        </w:rPr>
        <w:t>« Personne ne veut aller aux présentations à l'école et avoir de mauvaises notes parce que personne ne veut être discriminé, expulsé de la classe, etc., parce que l'enseignant suppose que vous ne connaissez pas le suédois. »</w:t>
      </w:r>
    </w:p>
    <w:p w14:paraId="2A972ED5" w14:textId="77777777" w:rsidR="009C5C71" w:rsidRPr="0020054E" w:rsidRDefault="009C5C71" w:rsidP="009C5C71">
      <w:pPr>
        <w:pStyle w:val="paragraph"/>
        <w:spacing w:before="0" w:beforeAutospacing="0" w:after="0" w:afterAutospacing="0"/>
        <w:textAlignment w:val="baseline"/>
        <w:rPr>
          <w:rFonts w:ascii="Segoe UI" w:hAnsi="Segoe UI" w:cs="Segoe UI"/>
          <w:sz w:val="21"/>
          <w:szCs w:val="21"/>
          <w:lang w:val="fr-FR"/>
        </w:rPr>
      </w:pPr>
    </w:p>
    <w:p w14:paraId="2699CD4A" w14:textId="77777777" w:rsidR="009C5C71" w:rsidRPr="0020054E"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fr-FR"/>
        </w:rPr>
      </w:pPr>
      <w:r w:rsidRPr="0020054E">
        <w:rPr>
          <w:rStyle w:val="normaltextrun"/>
          <w:rFonts w:ascii="Lato" w:eastAsiaTheme="majorEastAsia" w:hAnsi="Lato" w:cs="Segoe UI"/>
          <w:sz w:val="21"/>
          <w:szCs w:val="21"/>
          <w:lang w:val="fr-FR"/>
        </w:rPr>
        <w:t>« Les enseignants pensent qu'une personne portant le voile ne connaît pas le suédois ou a plus de difficultés avec certaines matières, donc les enseignants ne considèrent pas leurs préjugés racistes comme racistes. »</w:t>
      </w:r>
    </w:p>
    <w:p w14:paraId="7F5CA3B8" w14:textId="77777777" w:rsidR="009C5C71" w:rsidRPr="0020054E" w:rsidRDefault="009C5C71" w:rsidP="009C5C71">
      <w:pPr>
        <w:pStyle w:val="paragraph"/>
        <w:spacing w:before="0" w:beforeAutospacing="0" w:after="0" w:afterAutospacing="0"/>
        <w:textAlignment w:val="baseline"/>
        <w:rPr>
          <w:rFonts w:ascii="Segoe UI" w:hAnsi="Segoe UI" w:cs="Segoe UI"/>
          <w:sz w:val="21"/>
          <w:szCs w:val="21"/>
          <w:lang w:val="fr-FR"/>
        </w:rPr>
      </w:pPr>
    </w:p>
    <w:p w14:paraId="756562C0" w14:textId="37D6DCF5" w:rsidR="009C5C71" w:rsidRPr="0020054E"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fr-FR"/>
        </w:rPr>
      </w:pPr>
      <w:r w:rsidRPr="0020054E">
        <w:rPr>
          <w:rStyle w:val="normaltextrun"/>
          <w:rFonts w:ascii="Lato" w:eastAsiaTheme="majorEastAsia" w:hAnsi="Lato" w:cs="Segoe UI"/>
          <w:sz w:val="21"/>
          <w:szCs w:val="21"/>
          <w:lang w:val="fr-FR"/>
        </w:rPr>
        <w:t>« Les camarades de classe qui sont suédois, chaque fois que j'exprime mon opinion ou que je pense quelque chose, ils disent que je suis en colère tout le temps. Dire que je suis en colère et que j'ai l'air en colère - je ne change pas vraiment de ton de voix. Mes camarades de classe blancs ne sont pas du tout appelés en colère de la même manière, bien qu'ils puissent changer de ton. Et cela me conduit simplement à être plus silencieux, je ne veux pas qu'on me dise en colère.</w:t>
      </w:r>
    </w:p>
    <w:p w14:paraId="7F3285CB" w14:textId="77777777" w:rsidR="009C5C71" w:rsidRPr="0020054E" w:rsidRDefault="009C5C71" w:rsidP="009C5C71">
      <w:pPr>
        <w:pStyle w:val="paragraph"/>
        <w:spacing w:before="0" w:beforeAutospacing="0" w:after="0" w:afterAutospacing="0"/>
        <w:textAlignment w:val="baseline"/>
        <w:rPr>
          <w:rFonts w:ascii="Segoe UI" w:hAnsi="Segoe UI" w:cs="Segoe UI"/>
          <w:sz w:val="21"/>
          <w:szCs w:val="21"/>
          <w:lang w:val="fr-FR"/>
        </w:rPr>
      </w:pPr>
    </w:p>
    <w:p w14:paraId="4D8A5BE8" w14:textId="77777777" w:rsidR="009C5C71" w:rsidRPr="0020054E"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fr-FR"/>
        </w:rPr>
      </w:pPr>
      <w:r w:rsidRPr="0020054E">
        <w:rPr>
          <w:rStyle w:val="normaltextrun"/>
          <w:rFonts w:ascii="Lato" w:eastAsiaTheme="majorEastAsia" w:hAnsi="Lato" w:cs="Segoe UI"/>
          <w:sz w:val="21"/>
          <w:szCs w:val="21"/>
          <w:lang w:val="fr-FR"/>
        </w:rPr>
        <w:t>« Il y avait un professeur qui parlait des esclaves et de l'histoire de la musique et tous les élèves se sont tournés vers l'élève racialisé. »</w:t>
      </w:r>
    </w:p>
    <w:p w14:paraId="511C2EF4" w14:textId="77777777" w:rsidR="009C5C71" w:rsidRPr="0020054E" w:rsidRDefault="009C5C71" w:rsidP="009C5C71">
      <w:pPr>
        <w:pStyle w:val="paragraph"/>
        <w:spacing w:before="0" w:beforeAutospacing="0" w:after="0" w:afterAutospacing="0"/>
        <w:textAlignment w:val="baseline"/>
        <w:rPr>
          <w:rFonts w:ascii="Segoe UI" w:hAnsi="Segoe UI" w:cs="Segoe UI"/>
          <w:sz w:val="21"/>
          <w:szCs w:val="21"/>
          <w:lang w:val="fr-FR"/>
        </w:rPr>
      </w:pPr>
    </w:p>
    <w:p w14:paraId="4FF4AC5F" w14:textId="6966A7E0" w:rsidR="009C5C71" w:rsidRPr="0020054E"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fr-FR"/>
        </w:rPr>
      </w:pPr>
      <w:r w:rsidRPr="0020054E">
        <w:rPr>
          <w:rStyle w:val="normaltextrun"/>
          <w:rFonts w:ascii="Lato" w:eastAsiaTheme="majorEastAsia" w:hAnsi="Lato" w:cs="Segoe UI"/>
          <w:sz w:val="21"/>
          <w:szCs w:val="21"/>
          <w:lang w:val="fr-FR"/>
        </w:rPr>
        <w:t>« Un professeur remplaçant que nous avions avait favorisé deux élèves qui étaient des Suédoises blondes, et il nous a crié dessus et a pris la gomme de quelqu'un parce qu'il pensait que nous l'avions volée et griffé le bras d'une fille. »</w:t>
      </w:r>
    </w:p>
    <w:p w14:paraId="2126FD62" w14:textId="77777777" w:rsidR="009C5C71" w:rsidRPr="0020054E" w:rsidRDefault="009C5C71" w:rsidP="009C5C71">
      <w:pPr>
        <w:pStyle w:val="paragraph"/>
        <w:spacing w:before="0" w:beforeAutospacing="0" w:after="0" w:afterAutospacing="0"/>
        <w:textAlignment w:val="baseline"/>
        <w:rPr>
          <w:rFonts w:ascii="Segoe UI" w:hAnsi="Segoe UI" w:cs="Segoe UI"/>
          <w:sz w:val="21"/>
          <w:szCs w:val="21"/>
          <w:lang w:val="fr-FR"/>
        </w:rPr>
      </w:pPr>
    </w:p>
    <w:p w14:paraId="5C3AE27E" w14:textId="77777777" w:rsidR="00011687" w:rsidRPr="0020054E" w:rsidRDefault="009C5C71" w:rsidP="009C5C71">
      <w:pPr>
        <w:pStyle w:val="paragraph"/>
        <w:spacing w:before="0" w:beforeAutospacing="0" w:after="0" w:afterAutospacing="0"/>
        <w:textAlignment w:val="baseline"/>
        <w:rPr>
          <w:rStyle w:val="normaltextrun"/>
          <w:rFonts w:ascii="Lato" w:eastAsiaTheme="majorEastAsia" w:hAnsi="Lato" w:cs="Segoe UI"/>
          <w:sz w:val="21"/>
          <w:szCs w:val="21"/>
          <w:lang w:val="fr-FR"/>
        </w:rPr>
        <w:sectPr w:rsidR="00011687" w:rsidRPr="0020054E" w:rsidSect="009C5C71">
          <w:headerReference w:type="default" r:id="rId23"/>
          <w:footerReference w:type="default" r:id="rId24"/>
          <w:type w:val="continuous"/>
          <w:pgSz w:w="11906" w:h="16838"/>
          <w:pgMar w:top="1417" w:right="1416" w:bottom="1417" w:left="1417" w:header="708" w:footer="708" w:gutter="0"/>
          <w:cols w:num="2" w:space="708"/>
          <w:docGrid w:linePitch="360"/>
        </w:sectPr>
      </w:pPr>
      <w:r w:rsidRPr="0020054E">
        <w:rPr>
          <w:rStyle w:val="normaltextrun"/>
          <w:rFonts w:ascii="Lato" w:eastAsiaTheme="majorEastAsia" w:hAnsi="Lato" w:cs="Segoe UI"/>
          <w:sz w:val="21"/>
          <w:szCs w:val="21"/>
          <w:lang w:val="fr-FR"/>
        </w:rPr>
        <w:t xml:space="preserve">« Je suis allée voir la conseillère scolaire que cette prof m'a fait consulter, elle parle couramment le suédois et je parle aussi couramment le suédois, puis j'arrive là-bas et elle me demande un peu sournoisement si je connaissais le suédois et j'ai répondu oui, et ensuite, je lui parle en suédois et elle </w:t>
      </w:r>
      <w:r w:rsidRPr="0020054E">
        <w:rPr>
          <w:rStyle w:val="normaltextrun"/>
          <w:rFonts w:ascii="Lato" w:eastAsiaTheme="majorEastAsia" w:hAnsi="Lato" w:cs="Segoe UI"/>
          <w:sz w:val="21"/>
          <w:szCs w:val="21"/>
          <w:lang w:val="fr-FR"/>
        </w:rPr>
        <w:lastRenderedPageBreak/>
        <w:t xml:space="preserve">continue à me parler en anglais.  puis elle dit qu'elle va juste expliquer et expliquer en anglais et je réponds en suédois donc je n'ai </w:t>
      </w:r>
      <w:r w:rsidRPr="0020054E">
        <w:rPr>
          <w:rStyle w:val="normaltextrun"/>
          <w:rFonts w:ascii="Lato" w:eastAsiaTheme="majorEastAsia" w:hAnsi="Lato" w:cs="Segoe UI"/>
          <w:sz w:val="21"/>
          <w:szCs w:val="21"/>
          <w:lang w:val="fr-FR"/>
        </w:rPr>
        <w:t>pas compris, c'était tellement bizarre, qu'est-ce que tu veux dire vraiment ? Ensuite, je n'y suis jamais retourné.</w:t>
      </w:r>
    </w:p>
    <w:p w14:paraId="78859139" w14:textId="42693E0D" w:rsidR="00B0106E" w:rsidRPr="0020054E"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fr-FR"/>
        </w:rPr>
      </w:pPr>
      <w:r w:rsidRPr="0020054E">
        <w:rPr>
          <w:rStyle w:val="eop"/>
          <w:rFonts w:ascii="Lato" w:eastAsiaTheme="majorEastAsia" w:hAnsi="Lato" w:cs="Segoe UI"/>
          <w:sz w:val="21"/>
          <w:szCs w:val="21"/>
          <w:lang w:val="fr-FR"/>
        </w:rPr>
        <w:t> </w:t>
      </w:r>
    </w:p>
    <w:p w14:paraId="5A7E50C3" w14:textId="77777777" w:rsidR="00B0106E" w:rsidRPr="0020054E" w:rsidRDefault="00B0106E">
      <w:pPr>
        <w:rPr>
          <w:rStyle w:val="eop"/>
          <w:rFonts w:eastAsiaTheme="majorEastAsia" w:cs="Segoe UI"/>
          <w:kern w:val="0"/>
          <w:sz w:val="21"/>
          <w:szCs w:val="21"/>
          <w:lang w:val="fr-FR" w:eastAsia="sv-SE"/>
          <w14:ligatures w14:val="none"/>
        </w:rPr>
      </w:pPr>
      <w:r w:rsidRPr="0020054E">
        <w:rPr>
          <w:rStyle w:val="eop"/>
          <w:rFonts w:eastAsiaTheme="majorEastAsia" w:cs="Segoe UI"/>
          <w:sz w:val="21"/>
          <w:szCs w:val="21"/>
          <w:lang w:val="fr-FR"/>
        </w:rPr>
        <w:br w:type="page"/>
      </w:r>
    </w:p>
    <w:p w14:paraId="59C71E04" w14:textId="77777777" w:rsidR="009C5C71" w:rsidRPr="0020054E" w:rsidRDefault="009C5C71" w:rsidP="008C2181">
      <w:pPr>
        <w:rPr>
          <w:lang w:val="fr-FR"/>
        </w:rPr>
        <w:sectPr w:rsidR="009C5C71" w:rsidRPr="0020054E" w:rsidSect="009C5C71">
          <w:type w:val="continuous"/>
          <w:pgSz w:w="11906" w:h="16838"/>
          <w:pgMar w:top="1417" w:right="1416" w:bottom="1417" w:left="1417" w:header="708" w:footer="708" w:gutter="0"/>
          <w:cols w:num="2" w:space="708"/>
          <w:docGrid w:linePitch="360"/>
        </w:sectPr>
      </w:pPr>
    </w:p>
    <w:p w14:paraId="1E994DD6" w14:textId="73466D35" w:rsidR="008C2181" w:rsidRPr="0020054E" w:rsidRDefault="008C2181" w:rsidP="008C2181">
      <w:pPr>
        <w:rPr>
          <w:sz w:val="28"/>
          <w:szCs w:val="28"/>
          <w:lang w:val="fr-FR"/>
        </w:rPr>
      </w:pPr>
      <w:r w:rsidRPr="0020054E">
        <w:rPr>
          <w:sz w:val="28"/>
          <w:szCs w:val="28"/>
          <w:lang w:val="fr-FR"/>
        </w:rPr>
        <w:lastRenderedPageBreak/>
        <w:t>Bonjour ONU,</w:t>
      </w:r>
    </w:p>
    <w:p w14:paraId="34AB50CD" w14:textId="7A4BD96A" w:rsidR="008C2181" w:rsidRPr="0020054E" w:rsidRDefault="008C2181" w:rsidP="008C2181">
      <w:pPr>
        <w:rPr>
          <w:sz w:val="28"/>
          <w:szCs w:val="28"/>
          <w:lang w:val="fr-FR"/>
        </w:rPr>
      </w:pPr>
      <w:r w:rsidRPr="0020054E">
        <w:rPr>
          <w:sz w:val="28"/>
          <w:szCs w:val="28"/>
          <w:lang w:val="fr-FR"/>
        </w:rPr>
        <w:t xml:space="preserve">J'ai lu votre rapport, Comité pour l'élimination de la discrimination raciale. Une chose que vous devez savoir sur le racisme, c'est qu'il est très normalisé. Surtout dans les écoles. Cela fait que les enfants se sentent moins valorisés. </w:t>
      </w:r>
    </w:p>
    <w:p w14:paraId="332EE3A6" w14:textId="1AB1DE56" w:rsidR="008C2181" w:rsidRPr="008C2181" w:rsidRDefault="008C2181" w:rsidP="008C2181">
      <w:pPr>
        <w:rPr>
          <w:lang w:val="en-US"/>
        </w:rPr>
      </w:pPr>
      <w:r w:rsidRPr="008C2181">
        <w:t>(Lettre d'un enfant)</w:t>
      </w:r>
    </w:p>
    <w:p w14:paraId="2C334D0C" w14:textId="77777777" w:rsidR="008C2181" w:rsidRDefault="008C2181" w:rsidP="008C2181">
      <w:pPr>
        <w:rPr>
          <w:lang w:val="en-US"/>
        </w:rPr>
      </w:pPr>
    </w:p>
    <w:p w14:paraId="7D9D480B" w14:textId="1D038C8A" w:rsidR="008C2181" w:rsidRPr="008C2181" w:rsidRDefault="008C2181" w:rsidP="008C2181">
      <w:pPr>
        <w:rPr>
          <w:rFonts w:ascii="Oswald Medium" w:hAnsi="Oswald Medium"/>
          <w:sz w:val="32"/>
          <w:szCs w:val="32"/>
        </w:rPr>
      </w:pPr>
      <w:r w:rsidRPr="008C2181">
        <w:rPr>
          <w:sz w:val="24"/>
          <w:szCs w:val="24"/>
        </w:rPr>
        <w:t> </w:t>
      </w:r>
      <w:r w:rsidRPr="008C2181">
        <w:rPr>
          <w:rFonts w:ascii="Oswald Medium" w:hAnsi="Oswald Medium"/>
          <w:sz w:val="32"/>
          <w:szCs w:val="32"/>
        </w:rPr>
        <w:t>Questionne</w:t>
      </w:r>
    </w:p>
    <w:p w14:paraId="15E1DB2A" w14:textId="77777777" w:rsidR="008C2181" w:rsidRPr="0020054E" w:rsidRDefault="008C2181" w:rsidP="00601EA8">
      <w:pPr>
        <w:numPr>
          <w:ilvl w:val="0"/>
          <w:numId w:val="5"/>
        </w:numPr>
        <w:rPr>
          <w:lang w:val="fr-FR"/>
        </w:rPr>
      </w:pPr>
      <w:r w:rsidRPr="0020054E">
        <w:rPr>
          <w:lang w:val="fr-FR"/>
        </w:rPr>
        <w:t>Les enseignants savent-ils comment gérer le racisme et comment savez-vous qu'il est suivi ?</w:t>
      </w:r>
    </w:p>
    <w:p w14:paraId="14A195D4" w14:textId="77777777" w:rsidR="008C2181" w:rsidRPr="0020054E" w:rsidRDefault="008C2181" w:rsidP="00601EA8">
      <w:pPr>
        <w:numPr>
          <w:ilvl w:val="0"/>
          <w:numId w:val="6"/>
        </w:numPr>
        <w:rPr>
          <w:lang w:val="fr-FR"/>
        </w:rPr>
      </w:pPr>
      <w:r w:rsidRPr="0020054E">
        <w:rPr>
          <w:lang w:val="fr-FR"/>
        </w:rPr>
        <w:t>Les enseignants des écoles sont-ils formés aux différentes religions ?</w:t>
      </w:r>
    </w:p>
    <w:p w14:paraId="15FDA901" w14:textId="77777777" w:rsidR="008C2181" w:rsidRPr="0020054E" w:rsidRDefault="008C2181" w:rsidP="00601EA8">
      <w:pPr>
        <w:numPr>
          <w:ilvl w:val="0"/>
          <w:numId w:val="7"/>
        </w:numPr>
        <w:rPr>
          <w:lang w:val="fr-FR"/>
        </w:rPr>
      </w:pPr>
      <w:r w:rsidRPr="0020054E">
        <w:rPr>
          <w:lang w:val="fr-FR"/>
        </w:rPr>
        <w:t>Comment travaillez-vous pour prévenir les discriminations à l'école, mais aussi à l'extérieur ?</w:t>
      </w:r>
    </w:p>
    <w:p w14:paraId="3F494DAD" w14:textId="77777777" w:rsidR="008C2181" w:rsidRPr="0020054E" w:rsidRDefault="008C2181" w:rsidP="00601EA8">
      <w:pPr>
        <w:numPr>
          <w:ilvl w:val="0"/>
          <w:numId w:val="8"/>
        </w:numPr>
        <w:rPr>
          <w:lang w:val="fr-FR"/>
        </w:rPr>
      </w:pPr>
      <w:r w:rsidRPr="0020054E">
        <w:rPr>
          <w:lang w:val="fr-FR"/>
        </w:rPr>
        <w:t>Quelles sont les conséquences pour ceux qui expriment des opinions racistes ?</w:t>
      </w:r>
    </w:p>
    <w:p w14:paraId="28E019EB" w14:textId="7A35B62B" w:rsidR="008C2181" w:rsidRPr="008C2181" w:rsidRDefault="008C2181" w:rsidP="008C2181">
      <w:pPr>
        <w:rPr>
          <w:rFonts w:ascii="Oswald Medium" w:hAnsi="Oswald Medium"/>
          <w:sz w:val="28"/>
          <w:szCs w:val="28"/>
        </w:rPr>
      </w:pPr>
      <w:r w:rsidRPr="0020054E">
        <w:rPr>
          <w:lang w:val="fr-FR"/>
        </w:rPr>
        <w:br/>
      </w:r>
      <w:r w:rsidRPr="008C2181">
        <w:rPr>
          <w:rFonts w:ascii="Oswald Medium" w:hAnsi="Oswald Medium"/>
          <w:sz w:val="32"/>
          <w:szCs w:val="32"/>
        </w:rPr>
        <w:t>Propositions</w:t>
      </w:r>
    </w:p>
    <w:p w14:paraId="384F1234" w14:textId="77777777" w:rsidR="008C2181" w:rsidRPr="0020054E" w:rsidRDefault="008C2181" w:rsidP="00601EA8">
      <w:pPr>
        <w:numPr>
          <w:ilvl w:val="0"/>
          <w:numId w:val="1"/>
        </w:numPr>
        <w:rPr>
          <w:lang w:val="fr-FR"/>
        </w:rPr>
      </w:pPr>
      <w:r w:rsidRPr="0020054E">
        <w:rPr>
          <w:lang w:val="fr-FR"/>
        </w:rPr>
        <w:t>Faites passer le mot, parlez des problèmes qui existent, faites le travail pour de vrai.</w:t>
      </w:r>
    </w:p>
    <w:p w14:paraId="4C7A39D2" w14:textId="77777777" w:rsidR="008C2181" w:rsidRPr="0020054E" w:rsidRDefault="008C2181" w:rsidP="00601EA8">
      <w:pPr>
        <w:numPr>
          <w:ilvl w:val="0"/>
          <w:numId w:val="2"/>
        </w:numPr>
        <w:rPr>
          <w:lang w:val="fr-FR"/>
        </w:rPr>
      </w:pPr>
      <w:r w:rsidRPr="0020054E">
        <w:rPr>
          <w:lang w:val="fr-FR"/>
        </w:rPr>
        <w:t>Changer le système de file d'attente pour les écoles. Mieux vaut avoir un système où tout le monde a les mêmes chances d'aller à l'école, afin qu'elle ne soit pas aussi divisée.</w:t>
      </w:r>
    </w:p>
    <w:p w14:paraId="0808FA78" w14:textId="77777777" w:rsidR="008C2181" w:rsidRPr="0020054E" w:rsidRDefault="008C2181" w:rsidP="00601EA8">
      <w:pPr>
        <w:numPr>
          <w:ilvl w:val="0"/>
          <w:numId w:val="3"/>
        </w:numPr>
        <w:rPr>
          <w:lang w:val="fr-FR"/>
        </w:rPr>
      </w:pPr>
      <w:r w:rsidRPr="0020054E">
        <w:rPr>
          <w:lang w:val="fr-FR"/>
        </w:rPr>
        <w:t>Les enseignants doivent s'améliorer, être bons et traiter tout le monde de manière égale.</w:t>
      </w:r>
    </w:p>
    <w:p w14:paraId="5B7D8484" w14:textId="77777777" w:rsidR="008C2181" w:rsidRPr="0020054E" w:rsidRDefault="008C2181" w:rsidP="00601EA8">
      <w:pPr>
        <w:numPr>
          <w:ilvl w:val="0"/>
          <w:numId w:val="4"/>
        </w:numPr>
        <w:rPr>
          <w:lang w:val="fr-FR"/>
        </w:rPr>
      </w:pPr>
      <w:r w:rsidRPr="0020054E">
        <w:rPr>
          <w:lang w:val="fr-FR"/>
        </w:rPr>
        <w:t>Donnez une leçon d'histoire bien menée où vous passez en revue des choses, par exemple comment les Samis ont été traités, car les mêmes choses se produisent aujourd'hui, mais sous une forme différente. Il y a beaucoup d'éducation et vous êtes vous-même éduqué.</w:t>
      </w:r>
    </w:p>
    <w:p w14:paraId="79519B42" w14:textId="77777777" w:rsidR="008C2181" w:rsidRPr="0020054E" w:rsidRDefault="008C2181" w:rsidP="008C2181">
      <w:pPr>
        <w:rPr>
          <w:lang w:val="fr-FR"/>
        </w:rPr>
      </w:pPr>
      <w:r w:rsidRPr="0020054E">
        <w:rPr>
          <w:lang w:val="fr-FR"/>
        </w:rPr>
        <w:t> </w:t>
      </w:r>
    </w:p>
    <w:p w14:paraId="610F0FA5" w14:textId="77777777" w:rsidR="008C2181" w:rsidRPr="0020054E" w:rsidRDefault="008C2181" w:rsidP="008C2181">
      <w:pPr>
        <w:rPr>
          <w:lang w:val="fr-FR"/>
        </w:rPr>
      </w:pPr>
      <w:r w:rsidRPr="0020054E">
        <w:rPr>
          <w:lang w:val="fr-FR"/>
        </w:rPr>
        <w:t> </w:t>
      </w:r>
    </w:p>
    <w:p w14:paraId="450A3376" w14:textId="39756840" w:rsidR="003D4F67" w:rsidRPr="0020054E" w:rsidRDefault="003D4F67">
      <w:pPr>
        <w:rPr>
          <w:lang w:val="fr-FR"/>
        </w:rPr>
      </w:pPr>
      <w:r w:rsidRPr="0020054E">
        <w:rPr>
          <w:lang w:val="fr-FR"/>
        </w:rPr>
        <w:br w:type="page"/>
      </w:r>
    </w:p>
    <w:p w14:paraId="751C508A" w14:textId="77777777" w:rsidR="00B80CB3" w:rsidRPr="0020054E" w:rsidRDefault="00B80CB3" w:rsidP="00B80CB3">
      <w:pPr>
        <w:rPr>
          <w:rFonts w:ascii="Oswald Medium" w:hAnsi="Oswald Medium"/>
          <w:sz w:val="44"/>
          <w:szCs w:val="44"/>
          <w:lang w:val="fr-FR"/>
        </w:rPr>
      </w:pPr>
      <w:r w:rsidRPr="0020054E">
        <w:rPr>
          <w:rFonts w:ascii="Oswald Medium" w:hAnsi="Oswald Medium"/>
          <w:sz w:val="44"/>
          <w:szCs w:val="44"/>
          <w:lang w:val="fr-FR"/>
        </w:rPr>
        <w:lastRenderedPageBreak/>
        <w:t>JEUNES ENFANTS</w:t>
      </w:r>
    </w:p>
    <w:p w14:paraId="5A4AC5FA" w14:textId="77777777" w:rsidR="00B80CB3" w:rsidRPr="0020054E" w:rsidRDefault="00B80CB3" w:rsidP="00B80CB3">
      <w:pPr>
        <w:rPr>
          <w:lang w:val="fr-FR"/>
        </w:rPr>
      </w:pPr>
      <w:r w:rsidRPr="0020054E">
        <w:rPr>
          <w:lang w:val="fr-FR"/>
        </w:rPr>
        <w:t> </w:t>
      </w:r>
    </w:p>
    <w:p w14:paraId="373045DD" w14:textId="77777777" w:rsidR="00BA52E9" w:rsidRPr="0020054E" w:rsidRDefault="00BA52E9" w:rsidP="00B80CB3">
      <w:pPr>
        <w:rPr>
          <w:lang w:val="fr-FR"/>
        </w:rPr>
      </w:pPr>
    </w:p>
    <w:p w14:paraId="41CA9285" w14:textId="77777777" w:rsidR="00BA52E9" w:rsidRPr="0020054E" w:rsidRDefault="00BA52E9" w:rsidP="00B80CB3">
      <w:pPr>
        <w:rPr>
          <w:lang w:val="fr-FR"/>
        </w:rPr>
      </w:pPr>
    </w:p>
    <w:p w14:paraId="0199EDCD" w14:textId="77777777" w:rsidR="00B80CB3" w:rsidRPr="0020054E" w:rsidRDefault="00B80CB3" w:rsidP="00B80CB3">
      <w:pPr>
        <w:rPr>
          <w:sz w:val="28"/>
          <w:szCs w:val="28"/>
          <w:lang w:val="fr-FR"/>
        </w:rPr>
      </w:pPr>
      <w:r w:rsidRPr="0020054E">
        <w:rPr>
          <w:sz w:val="28"/>
          <w:szCs w:val="28"/>
          <w:lang w:val="fr-FR"/>
        </w:rPr>
        <w:t>« Je n'avais que neuf ans »</w:t>
      </w:r>
    </w:p>
    <w:p w14:paraId="09448D1F" w14:textId="77777777" w:rsidR="00B80CB3" w:rsidRPr="0020054E" w:rsidRDefault="00B80CB3" w:rsidP="00B80CB3">
      <w:pPr>
        <w:rPr>
          <w:lang w:val="fr-FR"/>
        </w:rPr>
      </w:pPr>
      <w:r w:rsidRPr="0020054E">
        <w:rPr>
          <w:lang w:val="fr-FR"/>
        </w:rPr>
        <w:t> </w:t>
      </w:r>
    </w:p>
    <w:p w14:paraId="5BB2221C" w14:textId="77777777" w:rsidR="00B853FD" w:rsidRPr="0020054E" w:rsidRDefault="00B853FD" w:rsidP="00B80CB3">
      <w:pPr>
        <w:rPr>
          <w:lang w:val="fr-FR"/>
        </w:rPr>
      </w:pPr>
    </w:p>
    <w:p w14:paraId="5964A298" w14:textId="77777777" w:rsidR="00B853FD" w:rsidRPr="0020054E" w:rsidRDefault="00B853FD" w:rsidP="00B80CB3">
      <w:pPr>
        <w:rPr>
          <w:lang w:val="fr-FR"/>
        </w:rPr>
      </w:pPr>
    </w:p>
    <w:p w14:paraId="1DBCBB02" w14:textId="77777777" w:rsidR="00B853FD" w:rsidRPr="0020054E" w:rsidRDefault="00B853FD" w:rsidP="00B80CB3">
      <w:pPr>
        <w:rPr>
          <w:lang w:val="fr-FR"/>
        </w:rPr>
      </w:pPr>
    </w:p>
    <w:p w14:paraId="11F44517" w14:textId="77777777" w:rsidR="00B853FD" w:rsidRPr="0020054E" w:rsidRDefault="00B853FD" w:rsidP="00B80CB3">
      <w:pPr>
        <w:rPr>
          <w:lang w:val="fr-FR"/>
        </w:rPr>
      </w:pPr>
    </w:p>
    <w:p w14:paraId="25E681DB" w14:textId="77777777" w:rsidR="00B80CB3" w:rsidRPr="0020054E" w:rsidRDefault="00B80CB3" w:rsidP="00B80CB3">
      <w:pPr>
        <w:rPr>
          <w:b/>
          <w:bCs/>
          <w:lang w:val="fr-FR"/>
        </w:rPr>
      </w:pPr>
      <w:r w:rsidRPr="0020054E">
        <w:rPr>
          <w:b/>
          <w:bCs/>
          <w:lang w:val="fr-FR"/>
        </w:rPr>
        <w:t>Aucun enfant ne devrait avoir à subir le racisme dans un endroit qui lui est destiné. Les jeunes peuvent mettre des mots sur ce qu'ils ont vécu, contrairement aux plus jeunes. Au lieu de profiter de leur enfance comme n'importe quel autre enfant, ils sont traités différemment en raison de leurs origines. C'est pourquoi nous avons choisi d'élever leurs voix et leurs expériences.</w:t>
      </w:r>
    </w:p>
    <w:p w14:paraId="17107841" w14:textId="3F35C573" w:rsidR="002C4B26" w:rsidRPr="0020054E" w:rsidRDefault="00B80CB3" w:rsidP="00B80CB3">
      <w:pPr>
        <w:rPr>
          <w:lang w:val="fr-FR"/>
        </w:rPr>
      </w:pPr>
      <w:r w:rsidRPr="0020054E">
        <w:rPr>
          <w:lang w:val="fr-FR"/>
        </w:rPr>
        <w:t> </w:t>
      </w:r>
    </w:p>
    <w:p w14:paraId="0CE497B6" w14:textId="77777777" w:rsidR="002C4B26" w:rsidRPr="0020054E" w:rsidRDefault="002C4B26">
      <w:pPr>
        <w:rPr>
          <w:lang w:val="fr-FR"/>
        </w:rPr>
      </w:pPr>
      <w:r w:rsidRPr="0020054E">
        <w:rPr>
          <w:lang w:val="fr-FR"/>
        </w:rPr>
        <w:br w:type="page"/>
      </w:r>
    </w:p>
    <w:p w14:paraId="1EE3EBFB" w14:textId="182F2684" w:rsidR="0083330C" w:rsidRPr="0020054E" w:rsidRDefault="002C4B26" w:rsidP="002C4B26">
      <w:pPr>
        <w:rPr>
          <w:rFonts w:ascii="Oswald Medium" w:hAnsi="Oswald Medium"/>
          <w:sz w:val="32"/>
          <w:szCs w:val="32"/>
          <w:lang w:val="fr-FR"/>
        </w:rPr>
        <w:sectPr w:rsidR="0083330C" w:rsidRPr="0020054E" w:rsidSect="00B33CCF">
          <w:headerReference w:type="default" r:id="rId25"/>
          <w:footerReference w:type="default" r:id="rId26"/>
          <w:type w:val="continuous"/>
          <w:pgSz w:w="11906" w:h="16838"/>
          <w:pgMar w:top="1417" w:right="2550" w:bottom="1417" w:left="1417" w:header="708" w:footer="708" w:gutter="0"/>
          <w:cols w:space="708"/>
          <w:docGrid w:linePitch="360"/>
        </w:sectPr>
      </w:pPr>
      <w:r w:rsidRPr="0020054E">
        <w:rPr>
          <w:rFonts w:ascii="Oswald Medium" w:hAnsi="Oswald Medium"/>
          <w:sz w:val="32"/>
          <w:szCs w:val="32"/>
          <w:lang w:val="fr-FR"/>
        </w:rPr>
        <w:lastRenderedPageBreak/>
        <w:t>Les enfants racontent leurs histoires</w:t>
      </w:r>
    </w:p>
    <w:p w14:paraId="4BF6F5F9" w14:textId="709EFE39" w:rsidR="003E5F56" w:rsidRPr="0020054E" w:rsidRDefault="003E5F56" w:rsidP="003E5F56">
      <w:pPr>
        <w:rPr>
          <w:lang w:val="fr-FR"/>
        </w:rPr>
      </w:pPr>
      <w:r w:rsidRPr="0020054E">
        <w:rPr>
          <w:lang w:val="fr-FR"/>
        </w:rPr>
        <w:t>« C'était à l'école primaire, j'étais jeune très jeune et nous avions un professeur et nous étions 7 filles dans ma classe. Et il y avait des filles qui étaient racistes envers moi parce que j'étais musulmane et arabe et que j'avais les cheveux noirs et les yeux plus foncés qu'elles. Ils ont dit que j'étais moche parce que j'avais les cheveux noirs et que je ne serais jamais considérée comme jolie et que je n'aurais jamais de petit ami et des trucs comme ça. Et ce prof n'a rien fait à ce sujet et j'ai beaucoup pleuré et je me suis senti très mal pendant cette période de ma vie. Et au lieu de parler aux filles qui me harcelaient, elle l'a mis en relation avec les services sociaux et le fait que mes parents étaient mauvais avec moi à la maison et voulait appeler les services sociaux et les appeler.</w:t>
      </w:r>
    </w:p>
    <w:p w14:paraId="5C4731AA" w14:textId="77777777" w:rsidR="003E5F56" w:rsidRPr="0020054E" w:rsidRDefault="003E5F56" w:rsidP="003E5F56">
      <w:pPr>
        <w:rPr>
          <w:lang w:val="fr-FR"/>
        </w:rPr>
      </w:pPr>
      <w:r w:rsidRPr="0020054E">
        <w:rPr>
          <w:lang w:val="fr-FR"/>
        </w:rPr>
        <w:t>« Les élèves disent des jurons et des insultes comme le mot « N ».</w:t>
      </w:r>
    </w:p>
    <w:p w14:paraId="7BC1BE1B" w14:textId="625AB660" w:rsidR="003E5F56" w:rsidRPr="0020054E" w:rsidRDefault="003E5F56" w:rsidP="003E5F56">
      <w:pPr>
        <w:rPr>
          <w:lang w:val="fr-FR"/>
        </w:rPr>
      </w:pPr>
      <w:r w:rsidRPr="0020054E">
        <w:rPr>
          <w:lang w:val="fr-FR"/>
        </w:rPr>
        <w:t>« Il y a un gars dans ma classe qui nous appelle toujours des immigrants et nous dit de retourner dans nos pays et tout ça. Et nous l'avons dit à notre professeur plusieurs fois et il ne fait rien.</w:t>
      </w:r>
    </w:p>
    <w:p w14:paraId="14AC314C" w14:textId="693CF437" w:rsidR="003E5F56" w:rsidRPr="0020054E" w:rsidRDefault="003E5F56" w:rsidP="003E5F56">
      <w:pPr>
        <w:rPr>
          <w:lang w:val="fr-FR"/>
        </w:rPr>
      </w:pPr>
      <w:r w:rsidRPr="0020054E">
        <w:rPr>
          <w:lang w:val="fr-FR"/>
        </w:rPr>
        <w:t xml:space="preserve">« Ils le dis-les surtout aux personnes brunes parce qu'ils les détestent. » </w:t>
      </w:r>
      <w:r w:rsidR="001D0114" w:rsidRPr="0020054E">
        <w:rPr>
          <w:lang w:val="fr-FR"/>
        </w:rPr>
        <w:br w:type="column"/>
      </w:r>
      <w:r w:rsidRPr="0020054E">
        <w:rPr>
          <w:lang w:val="fr-FR"/>
        </w:rPr>
        <w:t xml:space="preserve">« Ils sont racistes » (personne parle des élèves) </w:t>
      </w:r>
    </w:p>
    <w:p w14:paraId="2CEBE9A2" w14:textId="494408B7" w:rsidR="003E5F56" w:rsidRPr="0020054E" w:rsidRDefault="003E5F56" w:rsidP="003E5F56">
      <w:pPr>
        <w:rPr>
          <w:lang w:val="fr-FR"/>
        </w:rPr>
      </w:pPr>
      <w:r w:rsidRPr="0020054E">
        <w:rPr>
          <w:lang w:val="fr-FR"/>
        </w:rPr>
        <w:t>« Vous ne pouvez pas jouer avec nous parce que nous sommes chrétiens et que vous êtes musulmans. »</w:t>
      </w:r>
    </w:p>
    <w:p w14:paraId="716EA817" w14:textId="77777777" w:rsidR="003E5F56" w:rsidRPr="0020054E" w:rsidRDefault="003E5F56" w:rsidP="003E5F56">
      <w:pPr>
        <w:rPr>
          <w:lang w:val="fr-FR"/>
        </w:rPr>
      </w:pPr>
      <w:r w:rsidRPr="0020054E">
        <w:rPr>
          <w:lang w:val="fr-FR"/>
        </w:rPr>
        <w:t>« Peu m'importe de quelle religion vous venez. »</w:t>
      </w:r>
    </w:p>
    <w:p w14:paraId="3D337C0F" w14:textId="77777777" w:rsidR="003E5F56" w:rsidRPr="0020054E" w:rsidRDefault="003E5F56" w:rsidP="003E5F56">
      <w:pPr>
        <w:rPr>
          <w:lang w:val="fr-FR"/>
        </w:rPr>
      </w:pPr>
      <w:r w:rsidRPr="0020054E">
        <w:rPr>
          <w:lang w:val="fr-FR"/>
        </w:rPr>
        <w:t>« Oui, donc beaucoup de gens dans ma classe disent le mot « N » même s'ils ne sont pas noirs.</w:t>
      </w:r>
    </w:p>
    <w:p w14:paraId="7B2B0F1B" w14:textId="77777777" w:rsidR="003E5F56" w:rsidRPr="0020054E" w:rsidRDefault="003E5F56" w:rsidP="003E5F56">
      <w:pPr>
        <w:rPr>
          <w:lang w:val="fr-FR"/>
        </w:rPr>
      </w:pPr>
      <w:r w:rsidRPr="0020054E">
        <w:rPr>
          <w:lang w:val="fr-FR"/>
        </w:rPr>
        <w:t>« La plupart de la haine est contre les musulmans, ce n'est pas agréable. Ils devraient faire quelque chose.</w:t>
      </w:r>
    </w:p>
    <w:p w14:paraId="3DEF7FD6" w14:textId="77777777" w:rsidR="003E5F56" w:rsidRPr="0020054E" w:rsidRDefault="003E5F56" w:rsidP="003E5F56">
      <w:pPr>
        <w:rPr>
          <w:lang w:val="fr-FR"/>
        </w:rPr>
      </w:pPr>
      <w:r w:rsidRPr="0020054E">
        <w:rPr>
          <w:lang w:val="fr-FR"/>
        </w:rPr>
        <w:t>« Ils ne m'écoutent pas »</w:t>
      </w:r>
    </w:p>
    <w:p w14:paraId="2808067E" w14:textId="77777777" w:rsidR="003E5F56" w:rsidRPr="0020054E" w:rsidRDefault="003E5F56" w:rsidP="003E5F56">
      <w:pPr>
        <w:rPr>
          <w:lang w:val="fr-FR"/>
        </w:rPr>
      </w:pPr>
      <w:r w:rsidRPr="0020054E">
        <w:rPr>
          <w:lang w:val="fr-FR"/>
        </w:rPr>
        <w:t>« Ils ne comprennent pas notre point de vue. »</w:t>
      </w:r>
    </w:p>
    <w:p w14:paraId="56EDC9C4" w14:textId="77777777" w:rsidR="003E5F56" w:rsidRPr="0020054E" w:rsidRDefault="003E5F56" w:rsidP="003E5F56">
      <w:pPr>
        <w:rPr>
          <w:lang w:val="fr-FR"/>
        </w:rPr>
      </w:pPr>
      <w:r w:rsidRPr="0020054E">
        <w:rPr>
          <w:lang w:val="fr-FR"/>
        </w:rPr>
        <w:t>« Ils n'ont rien fait à ce sujet. »</w:t>
      </w:r>
    </w:p>
    <w:p w14:paraId="7B6254AB" w14:textId="77777777" w:rsidR="003E5F56" w:rsidRPr="0020054E" w:rsidRDefault="003E5F56" w:rsidP="003E5F56">
      <w:pPr>
        <w:rPr>
          <w:lang w:val="fr-FR"/>
        </w:rPr>
      </w:pPr>
      <w:r w:rsidRPr="0020054E">
        <w:rPr>
          <w:lang w:val="fr-FR"/>
        </w:rPr>
        <w:t>« Et d'autres personnes dans ma classe, ils s'assoient et font des histoires. Ils crient des choses comme, vous savez, Hitler, il avait ce truc, quand il fait ça.</w:t>
      </w:r>
    </w:p>
    <w:p w14:paraId="0657169E" w14:textId="77777777" w:rsidR="003E5F56" w:rsidRPr="0020054E" w:rsidRDefault="003E5F56" w:rsidP="003E5F56">
      <w:pPr>
        <w:rPr>
          <w:lang w:val="fr-FR"/>
        </w:rPr>
      </w:pPr>
      <w:r w:rsidRPr="0020054E">
        <w:rPr>
          <w:lang w:val="fr-FR"/>
        </w:rPr>
        <w:t>« J'aimerais pour une fois qu'ils me traitent comme tout le monde. »</w:t>
      </w:r>
    </w:p>
    <w:p w14:paraId="02F85F3B" w14:textId="50F10F5C" w:rsidR="320DE70B" w:rsidRPr="0020054E" w:rsidRDefault="320DE70B">
      <w:pPr>
        <w:rPr>
          <w:lang w:val="fr-FR"/>
        </w:rPr>
      </w:pPr>
      <w:r w:rsidRPr="0020054E">
        <w:rPr>
          <w:lang w:val="fr-FR"/>
        </w:rPr>
        <w:br w:type="page"/>
      </w:r>
    </w:p>
    <w:p w14:paraId="792B58A3" w14:textId="12A4A9DF" w:rsidR="006245F8" w:rsidRPr="0020054E" w:rsidRDefault="006245F8" w:rsidP="00B80CB3">
      <w:pPr>
        <w:rPr>
          <w:lang w:val="fr-FR"/>
        </w:rPr>
        <w:sectPr w:rsidR="006245F8" w:rsidRPr="0020054E" w:rsidSect="003E5F56">
          <w:headerReference w:type="default" r:id="rId27"/>
          <w:footerReference w:type="default" r:id="rId28"/>
          <w:type w:val="continuous"/>
          <w:pgSz w:w="11906" w:h="16838"/>
          <w:pgMar w:top="1417" w:right="1841" w:bottom="1417" w:left="1417" w:header="708" w:footer="708" w:gutter="0"/>
          <w:cols w:num="2" w:space="708"/>
          <w:docGrid w:linePitch="360"/>
        </w:sectPr>
      </w:pPr>
    </w:p>
    <w:p w14:paraId="6DE20E98" w14:textId="77777777" w:rsidR="00B80CB3" w:rsidRPr="0020054E" w:rsidRDefault="00B80CB3" w:rsidP="00B80CB3">
      <w:pPr>
        <w:rPr>
          <w:sz w:val="28"/>
          <w:szCs w:val="28"/>
          <w:lang w:val="fr-FR"/>
        </w:rPr>
      </w:pPr>
      <w:r w:rsidRPr="0020054E">
        <w:rPr>
          <w:sz w:val="28"/>
          <w:szCs w:val="28"/>
          <w:lang w:val="fr-FR"/>
        </w:rPr>
        <w:lastRenderedPageBreak/>
        <w:t>Bonjour</w:t>
      </w:r>
    </w:p>
    <w:p w14:paraId="1456CF86" w14:textId="77777777" w:rsidR="00B80CB3" w:rsidRPr="0020054E" w:rsidRDefault="00B80CB3" w:rsidP="00B80CB3">
      <w:pPr>
        <w:rPr>
          <w:sz w:val="28"/>
          <w:szCs w:val="28"/>
          <w:lang w:val="fr-FR"/>
        </w:rPr>
      </w:pPr>
      <w:r w:rsidRPr="0020054E">
        <w:rPr>
          <w:sz w:val="28"/>
          <w:szCs w:val="28"/>
          <w:lang w:val="fr-FR"/>
        </w:rPr>
        <w:t>Les enseignants doivent mieux dénoncer le racisme.</w:t>
      </w:r>
    </w:p>
    <w:p w14:paraId="616411EF" w14:textId="77777777" w:rsidR="00B80CB3" w:rsidRPr="00B80CB3" w:rsidRDefault="00B80CB3" w:rsidP="00B80CB3">
      <w:r w:rsidRPr="00B80CB3">
        <w:t>(Lettre d'un enfant)</w:t>
      </w:r>
    </w:p>
    <w:p w14:paraId="3E8AC756" w14:textId="77777777" w:rsidR="00B80CB3" w:rsidRDefault="00B80CB3" w:rsidP="00B80CB3"/>
    <w:p w14:paraId="573E97DF" w14:textId="75725744" w:rsidR="00B80CB3" w:rsidRPr="00B80CB3" w:rsidRDefault="00B80CB3" w:rsidP="00B80CB3">
      <w:pPr>
        <w:rPr>
          <w:rFonts w:ascii="Oswald Medium" w:hAnsi="Oswald Medium"/>
          <w:sz w:val="32"/>
          <w:szCs w:val="32"/>
          <w:lang w:val="en-US"/>
        </w:rPr>
      </w:pPr>
      <w:r w:rsidRPr="00B80CB3">
        <w:rPr>
          <w:rFonts w:ascii="Oswald Medium" w:hAnsi="Oswald Medium"/>
          <w:sz w:val="32"/>
          <w:szCs w:val="32"/>
        </w:rPr>
        <w:t>Questionne</w:t>
      </w:r>
    </w:p>
    <w:p w14:paraId="17552F5D" w14:textId="77777777" w:rsidR="00B80CB3" w:rsidRPr="0020054E" w:rsidRDefault="00B80CB3" w:rsidP="00601EA8">
      <w:pPr>
        <w:numPr>
          <w:ilvl w:val="0"/>
          <w:numId w:val="10"/>
        </w:numPr>
        <w:rPr>
          <w:lang w:val="fr-FR"/>
        </w:rPr>
      </w:pPr>
      <w:r w:rsidRPr="0020054E">
        <w:rPr>
          <w:lang w:val="fr-FR"/>
        </w:rPr>
        <w:t>Les enseignants de jeunes enfants savent-ils comment faire face au racisme ?</w:t>
      </w:r>
    </w:p>
    <w:p w14:paraId="3A06C519" w14:textId="77777777" w:rsidR="00B80CB3" w:rsidRPr="0020054E" w:rsidRDefault="00B80CB3" w:rsidP="00601EA8">
      <w:pPr>
        <w:numPr>
          <w:ilvl w:val="0"/>
          <w:numId w:val="11"/>
        </w:numPr>
        <w:rPr>
          <w:lang w:val="fr-FR"/>
        </w:rPr>
      </w:pPr>
      <w:r w:rsidRPr="0020054E">
        <w:rPr>
          <w:lang w:val="fr-FR"/>
        </w:rPr>
        <w:t>Comment travaillez-vous pour prévenir la discrimination à l'égard des jeunes enfants ?</w:t>
      </w:r>
    </w:p>
    <w:p w14:paraId="5710D7E3" w14:textId="30C42068" w:rsidR="00B80CB3" w:rsidRPr="0020054E" w:rsidRDefault="00B80CB3" w:rsidP="00B80CB3">
      <w:pPr>
        <w:rPr>
          <w:lang w:val="fr-FR"/>
        </w:rPr>
      </w:pPr>
    </w:p>
    <w:p w14:paraId="3C37060B" w14:textId="77777777" w:rsidR="00B80CB3" w:rsidRPr="00B80CB3" w:rsidRDefault="00B80CB3" w:rsidP="00B80CB3">
      <w:pPr>
        <w:rPr>
          <w:rFonts w:ascii="Oswald Medium" w:hAnsi="Oswald Medium"/>
          <w:sz w:val="32"/>
          <w:szCs w:val="32"/>
        </w:rPr>
      </w:pPr>
      <w:r w:rsidRPr="00B80CB3">
        <w:rPr>
          <w:rFonts w:ascii="Oswald Medium" w:hAnsi="Oswald Medium"/>
          <w:sz w:val="32"/>
          <w:szCs w:val="32"/>
        </w:rPr>
        <w:t>Proposition</w:t>
      </w:r>
    </w:p>
    <w:p w14:paraId="25EFA106" w14:textId="77777777" w:rsidR="00B80CB3" w:rsidRPr="0020054E" w:rsidRDefault="00B80CB3" w:rsidP="00601EA8">
      <w:pPr>
        <w:numPr>
          <w:ilvl w:val="0"/>
          <w:numId w:val="9"/>
        </w:numPr>
        <w:rPr>
          <w:lang w:val="fr-FR"/>
        </w:rPr>
      </w:pPr>
      <w:r w:rsidRPr="0020054E">
        <w:rPr>
          <w:lang w:val="fr-FR"/>
        </w:rPr>
        <w:t>Les écoles devraient utiliser l'échelle des conséquences lorsque les élèves expriment un comportement raciste.</w:t>
      </w:r>
    </w:p>
    <w:p w14:paraId="4B8A300B" w14:textId="0F620664" w:rsidR="002305F7" w:rsidRPr="0020054E" w:rsidRDefault="002305F7">
      <w:pPr>
        <w:rPr>
          <w:lang w:val="fr-FR"/>
        </w:rPr>
      </w:pPr>
      <w:r w:rsidRPr="0020054E">
        <w:rPr>
          <w:lang w:val="fr-FR"/>
        </w:rPr>
        <w:br w:type="page"/>
      </w:r>
    </w:p>
    <w:p w14:paraId="3FBEBE05" w14:textId="77777777" w:rsidR="002305F7" w:rsidRPr="0020054E" w:rsidRDefault="002305F7" w:rsidP="002305F7">
      <w:pPr>
        <w:rPr>
          <w:rFonts w:ascii="Oswald Medium" w:hAnsi="Oswald Medium"/>
          <w:sz w:val="44"/>
          <w:szCs w:val="44"/>
          <w:lang w:val="fr-FR"/>
        </w:rPr>
        <w:sectPr w:rsidR="002305F7" w:rsidRPr="0020054E" w:rsidSect="006245F8">
          <w:headerReference w:type="default" r:id="rId29"/>
          <w:footerReference w:type="default" r:id="rId30"/>
          <w:type w:val="continuous"/>
          <w:pgSz w:w="11906" w:h="16838"/>
          <w:pgMar w:top="1417" w:right="1841" w:bottom="1417" w:left="1417" w:header="708" w:footer="708" w:gutter="0"/>
          <w:cols w:space="708"/>
          <w:docGrid w:linePitch="360"/>
        </w:sectPr>
      </w:pPr>
    </w:p>
    <w:p w14:paraId="3C112C77" w14:textId="5916C878" w:rsidR="002305F7" w:rsidRPr="0020054E" w:rsidRDefault="002305F7" w:rsidP="002305F7">
      <w:pPr>
        <w:rPr>
          <w:rFonts w:ascii="Oswald Medium" w:hAnsi="Oswald Medium"/>
          <w:sz w:val="44"/>
          <w:szCs w:val="44"/>
          <w:lang w:val="fr-FR"/>
        </w:rPr>
      </w:pPr>
      <w:r w:rsidRPr="0020054E">
        <w:rPr>
          <w:rFonts w:ascii="Oswald Medium" w:hAnsi="Oswald Medium"/>
          <w:sz w:val="44"/>
          <w:szCs w:val="44"/>
          <w:lang w:val="fr-FR"/>
        </w:rPr>
        <w:lastRenderedPageBreak/>
        <w:t>ABUS DE POUVOIR</w:t>
      </w:r>
    </w:p>
    <w:p w14:paraId="79E3938A" w14:textId="77777777" w:rsidR="002305F7" w:rsidRPr="0020054E" w:rsidRDefault="002305F7" w:rsidP="002305F7">
      <w:pPr>
        <w:rPr>
          <w:lang w:val="fr-FR"/>
        </w:rPr>
      </w:pPr>
      <w:r w:rsidRPr="0020054E">
        <w:rPr>
          <w:lang w:val="fr-FR"/>
        </w:rPr>
        <w:t> </w:t>
      </w:r>
    </w:p>
    <w:p w14:paraId="04B945AA" w14:textId="77777777" w:rsidR="0069025A" w:rsidRPr="0020054E" w:rsidRDefault="0069025A" w:rsidP="002305F7">
      <w:pPr>
        <w:rPr>
          <w:lang w:val="fr-FR"/>
        </w:rPr>
      </w:pPr>
    </w:p>
    <w:p w14:paraId="2AA00BD2" w14:textId="77777777" w:rsidR="002305F7" w:rsidRPr="0020054E" w:rsidRDefault="002305F7" w:rsidP="002305F7">
      <w:pPr>
        <w:rPr>
          <w:sz w:val="28"/>
          <w:szCs w:val="28"/>
          <w:lang w:val="fr-FR"/>
        </w:rPr>
      </w:pPr>
      <w:r w:rsidRPr="0020054E">
        <w:rPr>
          <w:sz w:val="28"/>
          <w:szCs w:val="28"/>
          <w:lang w:val="fr-FR"/>
        </w:rPr>
        <w:t>« Lorsque ceux qui sont au pouvoir n'agissent pas, le racisme devient la vie quotidienne. »</w:t>
      </w:r>
    </w:p>
    <w:p w14:paraId="58F24656" w14:textId="77777777" w:rsidR="002305F7" w:rsidRPr="0020054E" w:rsidRDefault="002305F7" w:rsidP="002305F7">
      <w:pPr>
        <w:rPr>
          <w:lang w:val="fr-FR"/>
        </w:rPr>
      </w:pPr>
      <w:r w:rsidRPr="0020054E">
        <w:rPr>
          <w:lang w:val="fr-FR"/>
        </w:rPr>
        <w:t> </w:t>
      </w:r>
    </w:p>
    <w:p w14:paraId="1C1B692F" w14:textId="77777777" w:rsidR="0069025A" w:rsidRPr="0020054E" w:rsidRDefault="0069025A" w:rsidP="002305F7">
      <w:pPr>
        <w:rPr>
          <w:lang w:val="fr-FR"/>
        </w:rPr>
      </w:pPr>
    </w:p>
    <w:p w14:paraId="090D160A" w14:textId="77777777" w:rsidR="0069025A" w:rsidRPr="0020054E" w:rsidRDefault="0069025A" w:rsidP="002305F7">
      <w:pPr>
        <w:rPr>
          <w:lang w:val="fr-FR"/>
        </w:rPr>
      </w:pPr>
    </w:p>
    <w:p w14:paraId="61814348" w14:textId="77777777" w:rsidR="002305F7" w:rsidRPr="0020054E" w:rsidRDefault="002305F7" w:rsidP="002305F7">
      <w:pPr>
        <w:rPr>
          <w:b/>
          <w:bCs/>
          <w:lang w:val="fr-FR"/>
        </w:rPr>
      </w:pPr>
      <w:r w:rsidRPr="0020054E">
        <w:rPr>
          <w:b/>
          <w:bCs/>
          <w:lang w:val="fr-FR"/>
        </w:rPr>
        <w:t>Les autorités, le gouvernement, la police, les personnes qui ont un pouvoir supérieur et qui ont une responsabilité sur nous, abusent de leur pouvoir, laissent la haine continuer et excluent le reste des civils, comme si leur valeur ne comptait pas, pour élever la soi-disant culture blanche.</w:t>
      </w:r>
    </w:p>
    <w:p w14:paraId="0B3738D5" w14:textId="77777777" w:rsidR="00D97CDE" w:rsidRPr="0020054E" w:rsidRDefault="00D97CDE" w:rsidP="002305F7">
      <w:pPr>
        <w:rPr>
          <w:lang w:val="fr-FR"/>
        </w:rPr>
      </w:pPr>
    </w:p>
    <w:p w14:paraId="76029049" w14:textId="77777777" w:rsidR="00D97CDE" w:rsidRPr="0020054E" w:rsidRDefault="00D97CDE" w:rsidP="002305F7">
      <w:pPr>
        <w:rPr>
          <w:lang w:val="fr-FR"/>
        </w:rPr>
      </w:pPr>
    </w:p>
    <w:p w14:paraId="51F8D796" w14:textId="77777777" w:rsidR="00E866A9" w:rsidRPr="0020054E" w:rsidRDefault="00E866A9">
      <w:pPr>
        <w:rPr>
          <w:lang w:val="fr-FR"/>
        </w:rPr>
      </w:pPr>
      <w:r w:rsidRPr="0020054E">
        <w:rPr>
          <w:lang w:val="fr-FR"/>
        </w:rPr>
        <w:br w:type="page"/>
      </w:r>
    </w:p>
    <w:p w14:paraId="513172C9" w14:textId="0CF29989" w:rsidR="00673566" w:rsidRPr="0020054E" w:rsidRDefault="00673566" w:rsidP="00673566">
      <w:pPr>
        <w:rPr>
          <w:lang w:val="fr-FR"/>
        </w:rPr>
      </w:pPr>
      <w:r w:rsidRPr="0020054E">
        <w:rPr>
          <w:rFonts w:ascii="Oswald Medium" w:hAnsi="Oswald Medium"/>
          <w:sz w:val="32"/>
          <w:szCs w:val="32"/>
          <w:lang w:val="fr-FR"/>
        </w:rPr>
        <w:lastRenderedPageBreak/>
        <w:t>Les enfants racontent leurs histoires</w:t>
      </w:r>
    </w:p>
    <w:p w14:paraId="7066FEC6" w14:textId="77777777" w:rsidR="005118E2" w:rsidRPr="0020054E" w:rsidRDefault="005118E2" w:rsidP="00673566">
      <w:pPr>
        <w:rPr>
          <w:lang w:val="fr-FR"/>
        </w:rPr>
        <w:sectPr w:rsidR="005118E2" w:rsidRPr="0020054E" w:rsidSect="002305F7">
          <w:headerReference w:type="default" r:id="rId31"/>
          <w:footerReference w:type="default" r:id="rId32"/>
          <w:type w:val="continuous"/>
          <w:pgSz w:w="11906" w:h="16838"/>
          <w:pgMar w:top="1417" w:right="1841" w:bottom="1417" w:left="1417" w:header="708" w:footer="708" w:gutter="0"/>
          <w:cols w:space="708"/>
          <w:docGrid w:linePitch="360"/>
        </w:sectPr>
      </w:pPr>
    </w:p>
    <w:p w14:paraId="710D5ECF" w14:textId="65946256" w:rsidR="00673566" w:rsidRPr="0020054E" w:rsidRDefault="00673566" w:rsidP="00673566">
      <w:pPr>
        <w:rPr>
          <w:sz w:val="20"/>
          <w:szCs w:val="20"/>
          <w:lang w:val="fr-FR"/>
        </w:rPr>
      </w:pPr>
      <w:r w:rsidRPr="0020054E">
        <w:rPr>
          <w:sz w:val="20"/>
          <w:szCs w:val="20"/>
          <w:lang w:val="fr-FR"/>
        </w:rPr>
        <w:t>« Vous excluez des individus en fonction de leurs origines et de leur identité, comme vous excluez différents groupes de la société. »</w:t>
      </w:r>
    </w:p>
    <w:p w14:paraId="28FB2A94" w14:textId="1D12E201" w:rsidR="00673566" w:rsidRPr="0020054E" w:rsidRDefault="00673566" w:rsidP="00673566">
      <w:pPr>
        <w:rPr>
          <w:sz w:val="20"/>
          <w:szCs w:val="20"/>
          <w:lang w:val="fr-FR"/>
        </w:rPr>
      </w:pPr>
      <w:r w:rsidRPr="0020054E">
        <w:rPr>
          <w:sz w:val="20"/>
          <w:szCs w:val="20"/>
          <w:lang w:val="fr-FR"/>
        </w:rPr>
        <w:t>« Les médias suédois ont également une responsabilité ; Je lis assez souvent les actualités. Maintenant, j'ai arrêté parce que je suis tellement en colère, mais quand vous les lisez, il est dit quelque chose comme 'Mohammed, 25 ans, vit là-bas, a commis un crime', ils reçoivent tellement de nouvelles, mais les attentats à la bombe au Pakistan et ainsi de suite, ils ne les mentionnent pas, mais les crimes commis par les immigrants sont mentionnés directement.</w:t>
      </w:r>
    </w:p>
    <w:p w14:paraId="469D4183" w14:textId="77777777" w:rsidR="00673566" w:rsidRPr="0020054E" w:rsidRDefault="00673566" w:rsidP="00673566">
      <w:pPr>
        <w:rPr>
          <w:sz w:val="20"/>
          <w:szCs w:val="20"/>
          <w:lang w:val="fr-FR"/>
        </w:rPr>
      </w:pPr>
      <w:r w:rsidRPr="0020054E">
        <w:rPr>
          <w:sz w:val="20"/>
          <w:szCs w:val="20"/>
          <w:lang w:val="fr-FR"/>
        </w:rPr>
        <w:t>« Quoi que nous disions, nous avons l'impression que les politiciens ne nous prennent pas au sérieux, surtout si nous sommes d'origine étrangère. Il n'y a pas eu de changement.</w:t>
      </w:r>
    </w:p>
    <w:p w14:paraId="19E71EF3" w14:textId="77777777" w:rsidR="00673566" w:rsidRPr="0020054E" w:rsidRDefault="00673566" w:rsidP="00673566">
      <w:pPr>
        <w:rPr>
          <w:sz w:val="20"/>
          <w:szCs w:val="20"/>
          <w:lang w:val="fr-FR"/>
        </w:rPr>
      </w:pPr>
      <w:r w:rsidRPr="0020054E">
        <w:rPr>
          <w:sz w:val="20"/>
          <w:szCs w:val="20"/>
          <w:lang w:val="fr-FR"/>
        </w:rPr>
        <w:t>« Je sais qu'il y en a beaucoup, je sais que ce n'est peut-être pas de leur faute, ils sont élevés de cette façon par leurs parents, on vous dit que les parents donnent une image de la religion qui ne correspond pas, on leur dit de « se méfier de l'islam ».</w:t>
      </w:r>
    </w:p>
    <w:p w14:paraId="529B1A61" w14:textId="77777777" w:rsidR="00673566" w:rsidRPr="0020054E" w:rsidRDefault="00673566" w:rsidP="00673566">
      <w:pPr>
        <w:rPr>
          <w:sz w:val="20"/>
          <w:szCs w:val="20"/>
          <w:lang w:val="fr-FR"/>
        </w:rPr>
      </w:pPr>
      <w:r w:rsidRPr="0020054E">
        <w:rPr>
          <w:sz w:val="20"/>
          <w:szCs w:val="20"/>
          <w:lang w:val="fr-FR"/>
        </w:rPr>
        <w:t>« On n'a pas l'impression que les politiciens font quoi que ce soit contre le racisme, et c'est tellement banal et normalisé qu'il est difficile de le savoir. »</w:t>
      </w:r>
    </w:p>
    <w:p w14:paraId="234FEDBB" w14:textId="77777777" w:rsidR="00673566" w:rsidRPr="0020054E" w:rsidRDefault="00673566" w:rsidP="00673566">
      <w:pPr>
        <w:rPr>
          <w:sz w:val="20"/>
          <w:szCs w:val="20"/>
          <w:lang w:val="fr-FR"/>
        </w:rPr>
      </w:pPr>
      <w:r w:rsidRPr="0020054E">
        <w:rPr>
          <w:sz w:val="20"/>
          <w:szCs w:val="20"/>
          <w:lang w:val="fr-FR"/>
        </w:rPr>
        <w:t>« Vous n'êtes pas traité comme un être humain. »</w:t>
      </w:r>
    </w:p>
    <w:p w14:paraId="4C5FE764" w14:textId="77777777" w:rsidR="00673566" w:rsidRPr="0020054E" w:rsidRDefault="00673566" w:rsidP="00673566">
      <w:pPr>
        <w:rPr>
          <w:sz w:val="20"/>
          <w:szCs w:val="20"/>
          <w:lang w:val="fr-FR"/>
        </w:rPr>
      </w:pPr>
      <w:r w:rsidRPr="0020054E">
        <w:rPr>
          <w:sz w:val="20"/>
          <w:szCs w:val="20"/>
          <w:lang w:val="fr-FR"/>
        </w:rPr>
        <w:t>« Vous pensez automatiquement que vous serez arrêté si vous portez un voile ou une barbe. »</w:t>
      </w:r>
    </w:p>
    <w:p w14:paraId="163CB39C" w14:textId="77777777" w:rsidR="00673566" w:rsidRPr="0020054E" w:rsidRDefault="00673566" w:rsidP="00673566">
      <w:pPr>
        <w:rPr>
          <w:sz w:val="20"/>
          <w:szCs w:val="20"/>
          <w:lang w:val="fr-FR"/>
        </w:rPr>
      </w:pPr>
      <w:r w:rsidRPr="0020054E">
        <w:rPr>
          <w:sz w:val="20"/>
          <w:szCs w:val="20"/>
          <w:lang w:val="fr-FR"/>
        </w:rPr>
        <w:t>« Si vous vivez là où vivent des criminels, les gens ont des préjugés à votre sujet. »</w:t>
      </w:r>
    </w:p>
    <w:p w14:paraId="31C317B4" w14:textId="77777777" w:rsidR="00673566" w:rsidRPr="0020054E" w:rsidRDefault="00673566" w:rsidP="00673566">
      <w:pPr>
        <w:rPr>
          <w:sz w:val="20"/>
          <w:szCs w:val="20"/>
          <w:lang w:val="fr-FR"/>
        </w:rPr>
      </w:pPr>
      <w:r w:rsidRPr="0020054E">
        <w:rPr>
          <w:sz w:val="20"/>
          <w:szCs w:val="20"/>
          <w:lang w:val="fr-FR"/>
        </w:rPr>
        <w:t>« Comment ne pas penser que tout le monde devrait avoir des droits. Au lieu d'écouter, ils devraient faire quelque chose.</w:t>
      </w:r>
    </w:p>
    <w:p w14:paraId="2471186D" w14:textId="77777777" w:rsidR="00673566" w:rsidRPr="0020054E" w:rsidRDefault="00673566" w:rsidP="00673566">
      <w:pPr>
        <w:rPr>
          <w:sz w:val="20"/>
          <w:szCs w:val="20"/>
          <w:lang w:val="fr-FR"/>
        </w:rPr>
      </w:pPr>
      <w:r w:rsidRPr="0020054E">
        <w:rPr>
          <w:sz w:val="20"/>
          <w:szCs w:val="20"/>
          <w:lang w:val="fr-FR"/>
        </w:rPr>
        <w:t>"Il y a l'un de ce à quoi ressemblent les criminels de l'image, casquette Gucci, etc. et d'une certaine zone. Il y a beaucoup d'exemples de policiers qui traitent les gens différemment.</w:t>
      </w:r>
    </w:p>
    <w:p w14:paraId="2BB5EC7C" w14:textId="283114E6" w:rsidR="00673566" w:rsidRPr="0020054E" w:rsidRDefault="00673566" w:rsidP="52E23E4C">
      <w:pPr>
        <w:rPr>
          <w:sz w:val="20"/>
          <w:szCs w:val="20"/>
          <w:lang w:val="fr-FR"/>
        </w:rPr>
      </w:pPr>
      <w:r w:rsidRPr="0020054E">
        <w:rPr>
          <w:sz w:val="20"/>
          <w:szCs w:val="20"/>
          <w:lang w:val="fr-FR"/>
        </w:rPr>
        <w:t>« Dans le tram, quelqu'un a commencé à nous crier dessus et à nous dire 'maudits immigrants, en Suède, vous parlez suédois'. »</w:t>
      </w:r>
    </w:p>
    <w:p w14:paraId="4CCE0A04" w14:textId="28D54D44" w:rsidR="00673566" w:rsidRPr="0020054E" w:rsidRDefault="00673566" w:rsidP="00673566">
      <w:pPr>
        <w:rPr>
          <w:sz w:val="20"/>
          <w:szCs w:val="20"/>
          <w:lang w:val="fr-FR"/>
        </w:rPr>
      </w:pPr>
      <w:r w:rsidRPr="0020054E">
        <w:rPr>
          <w:sz w:val="20"/>
          <w:szCs w:val="20"/>
          <w:lang w:val="fr-FR"/>
        </w:rPr>
        <w:t xml:space="preserve">« Parler de racisme ne vous mène nulle part, c'est l'action qui compte et pour l'instant, il n'y a pas </w:t>
      </w:r>
      <w:r w:rsidRPr="0020054E">
        <w:rPr>
          <w:sz w:val="20"/>
          <w:szCs w:val="20"/>
          <w:lang w:val="fr-FR"/>
        </w:rPr>
        <w:t>grand-chose qu'ils fassent à part, comme je l'ai dit, en parler, mais ils ne peuvent pas mettre un pansement sur la blessure qu'ils ont créée. »</w:t>
      </w:r>
    </w:p>
    <w:p w14:paraId="17630FC0" w14:textId="77777777" w:rsidR="00673566" w:rsidRPr="0020054E" w:rsidRDefault="00673566" w:rsidP="00673566">
      <w:pPr>
        <w:rPr>
          <w:sz w:val="20"/>
          <w:szCs w:val="20"/>
          <w:lang w:val="fr-FR"/>
        </w:rPr>
      </w:pPr>
      <w:r w:rsidRPr="0020054E">
        <w:rPr>
          <w:b/>
          <w:bCs/>
          <w:i/>
          <w:iCs/>
          <w:sz w:val="20"/>
          <w:szCs w:val="20"/>
          <w:lang w:val="fr-FR"/>
        </w:rPr>
        <w:t xml:space="preserve">« </w:t>
      </w:r>
      <w:r w:rsidRPr="0020054E">
        <w:rPr>
          <w:sz w:val="20"/>
          <w:szCs w:val="20"/>
          <w:lang w:val="fr-FR"/>
        </w:rPr>
        <w:t xml:space="preserve">Il faut vingt ans pour améliorer une petite chose. Le gouvernement et plusieurs politiciens identifient des zones avec quel type de personnes - qu'il faut être prudent autour de certaines zones." </w:t>
      </w:r>
    </w:p>
    <w:p w14:paraId="4E5FF97D" w14:textId="77777777" w:rsidR="00673566" w:rsidRPr="0020054E" w:rsidRDefault="00673566" w:rsidP="00673566">
      <w:pPr>
        <w:rPr>
          <w:sz w:val="20"/>
          <w:szCs w:val="20"/>
          <w:lang w:val="fr-FR"/>
        </w:rPr>
      </w:pPr>
      <w:r w:rsidRPr="0020054E">
        <w:rPr>
          <w:sz w:val="20"/>
          <w:szCs w:val="20"/>
          <w:lang w:val="fr-FR"/>
        </w:rPr>
        <w:t>« Je ne comprends pas pourquoi les zones d'interpellation et de fouille existent. Nous savons que presque tout le monde a une sorte de pensée stéréotypée, y compris la police. Je veux dire, la police n'est que des gens. Mais les zones d'interpellation et de fouille l'affectent encore plus.</w:t>
      </w:r>
    </w:p>
    <w:p w14:paraId="52F307DA" w14:textId="77777777" w:rsidR="00673566" w:rsidRPr="0020054E" w:rsidRDefault="00673566" w:rsidP="00673566">
      <w:pPr>
        <w:rPr>
          <w:sz w:val="20"/>
          <w:szCs w:val="20"/>
          <w:lang w:val="fr-FR"/>
        </w:rPr>
      </w:pPr>
      <w:r w:rsidRPr="0020054E">
        <w:rPr>
          <w:sz w:val="20"/>
          <w:szCs w:val="20"/>
          <w:lang w:val="fr-FR"/>
        </w:rPr>
        <w:t>« Beaucoup de gars de ma classe ont plaisanté à ce sujet, quand les zones d'arrêt et de fouille sont arrivées, on pouvait voir qu'ils avaient vraiment peur. Cela a un effet.</w:t>
      </w:r>
    </w:p>
    <w:p w14:paraId="50810F0F" w14:textId="4FAEA38D" w:rsidR="00673566" w:rsidRPr="0020054E" w:rsidRDefault="00673566" w:rsidP="00673566">
      <w:pPr>
        <w:rPr>
          <w:sz w:val="20"/>
          <w:szCs w:val="20"/>
          <w:lang w:val="fr-FR"/>
        </w:rPr>
      </w:pPr>
      <w:r w:rsidRPr="0020054E">
        <w:rPr>
          <w:sz w:val="20"/>
          <w:szCs w:val="20"/>
          <w:lang w:val="fr-FR"/>
        </w:rPr>
        <w:t>« Les policiers peuvent voir un problème ou agir dans une situation ; Ils blâment ou remettent toujours en question la personne noire et non les autres Blancs du groupe.</w:t>
      </w:r>
    </w:p>
    <w:p w14:paraId="022B9CA0" w14:textId="77777777" w:rsidR="00673566" w:rsidRPr="0020054E" w:rsidRDefault="00673566" w:rsidP="00673566">
      <w:pPr>
        <w:rPr>
          <w:sz w:val="20"/>
          <w:szCs w:val="20"/>
          <w:lang w:val="fr-FR"/>
        </w:rPr>
      </w:pPr>
      <w:r w:rsidRPr="0020054E">
        <w:rPr>
          <w:sz w:val="20"/>
          <w:szCs w:val="20"/>
          <w:lang w:val="fr-FR"/>
        </w:rPr>
        <w:t>« Les enfants et les jeunes d'aujourd'hui ont plus peur de la police que les autres parce qu'ils ont été fouillés sans raison. »</w:t>
      </w:r>
    </w:p>
    <w:p w14:paraId="5E24685C" w14:textId="77777777" w:rsidR="00673566" w:rsidRPr="0020054E" w:rsidRDefault="00673566" w:rsidP="00673566">
      <w:pPr>
        <w:rPr>
          <w:sz w:val="20"/>
          <w:szCs w:val="20"/>
          <w:lang w:val="fr-FR"/>
        </w:rPr>
      </w:pPr>
      <w:r w:rsidRPr="0020054E">
        <w:rPr>
          <w:sz w:val="20"/>
          <w:szCs w:val="20"/>
          <w:lang w:val="fr-FR"/>
        </w:rPr>
        <w:t>« Certains policiers sont très violents envers les étrangers. Ils sont toujours plus violents envers les Noirs que les Blancs.</w:t>
      </w:r>
    </w:p>
    <w:p w14:paraId="35C48125" w14:textId="77777777" w:rsidR="00673566" w:rsidRPr="0020054E" w:rsidRDefault="00673566" w:rsidP="00673566">
      <w:pPr>
        <w:rPr>
          <w:sz w:val="20"/>
          <w:szCs w:val="20"/>
          <w:lang w:val="fr-FR"/>
        </w:rPr>
      </w:pPr>
      <w:r w:rsidRPr="0020054E">
        <w:rPr>
          <w:sz w:val="20"/>
          <w:szCs w:val="20"/>
          <w:lang w:val="fr-FR"/>
        </w:rPr>
        <w:t>« La police prend certaines choses encore plus au sérieux – la police prend l'antisémitisme au sérieux, mais pas l'islamophobie. »</w:t>
      </w:r>
    </w:p>
    <w:p w14:paraId="4E9B2C40" w14:textId="77777777" w:rsidR="00673566" w:rsidRPr="0020054E" w:rsidRDefault="00673566" w:rsidP="00673566">
      <w:pPr>
        <w:rPr>
          <w:sz w:val="20"/>
          <w:szCs w:val="20"/>
          <w:lang w:val="fr-FR"/>
        </w:rPr>
      </w:pPr>
      <w:r w:rsidRPr="0020054E">
        <w:rPr>
          <w:sz w:val="20"/>
          <w:szCs w:val="20"/>
          <w:lang w:val="fr-FR"/>
        </w:rPr>
        <w:t>« L'histoire devrait être plus une priorité pour le moment. »</w:t>
      </w:r>
    </w:p>
    <w:p w14:paraId="6485238C" w14:textId="77777777" w:rsidR="00801B08" w:rsidRPr="0020054E" w:rsidRDefault="00673566" w:rsidP="00673566">
      <w:pPr>
        <w:rPr>
          <w:sz w:val="20"/>
          <w:szCs w:val="20"/>
          <w:lang w:val="fr-FR"/>
        </w:rPr>
      </w:pPr>
      <w:r w:rsidRPr="0020054E">
        <w:rPr>
          <w:b/>
          <w:bCs/>
          <w:sz w:val="20"/>
          <w:szCs w:val="20"/>
          <w:lang w:val="fr-FR"/>
        </w:rPr>
        <w:t>Citation sur 18 :</w:t>
      </w:r>
    </w:p>
    <w:p w14:paraId="2D5102E9" w14:textId="77777777" w:rsidR="00E866A9" w:rsidRPr="0020054E" w:rsidRDefault="00673566" w:rsidP="00673566">
      <w:pPr>
        <w:rPr>
          <w:sz w:val="20"/>
          <w:szCs w:val="20"/>
          <w:lang w:val="fr-FR"/>
        </w:rPr>
      </w:pPr>
      <w:r w:rsidRPr="0020054E">
        <w:rPr>
          <w:sz w:val="20"/>
          <w:szCs w:val="20"/>
          <w:lang w:val="fr-FR"/>
        </w:rPr>
        <w:t>« Si vous brûlez le Coran, les enfants qui sont petits et qui regardent cela réagissent contre, alors que par exemple les politiciens autorisent les autodafés du Coran, comment pouvons-nous obtenir le soutien de qui ? Nous ne pouvons pas obtenir le soutien des politiciens parce qu'ils ont la permission de le faire » Parlant d'Örebro : « si c'est un Suédois qui le fait, comment devrait-il être puni, ce ne sera pas juste » « si le pays est sûr, pourquoi devrions-nous avoir des armes »</w:t>
      </w:r>
    </w:p>
    <w:p w14:paraId="58EE16E3" w14:textId="77777777" w:rsidR="00801B08" w:rsidRDefault="00673566">
      <w:pPr>
        <w:rPr>
          <w:sz w:val="20"/>
          <w:szCs w:val="20"/>
          <w:lang w:val="en-US"/>
        </w:rPr>
      </w:pPr>
      <w:r w:rsidRPr="00801B08">
        <w:rPr>
          <w:b/>
          <w:bCs/>
          <w:i/>
          <w:iCs/>
          <w:sz w:val="20"/>
          <w:szCs w:val="20"/>
        </w:rPr>
        <w:lastRenderedPageBreak/>
        <w:t xml:space="preserve">19 </w:t>
      </w:r>
      <w:r w:rsidRPr="00801B08">
        <w:rPr>
          <w:sz w:val="20"/>
          <w:szCs w:val="20"/>
        </w:rPr>
        <w:t xml:space="preserve">ans </w:t>
      </w:r>
    </w:p>
    <w:p w14:paraId="3A48ED1D" w14:textId="6F4C3083" w:rsidR="00777F47" w:rsidRPr="00780196" w:rsidRDefault="00777F47">
      <w:pPr>
        <w:rPr>
          <w:sz w:val="21"/>
          <w:szCs w:val="21"/>
          <w:lang w:val="en-US"/>
        </w:rPr>
      </w:pPr>
      <w:r>
        <w:br w:type="page"/>
      </w:r>
    </w:p>
    <w:p w14:paraId="5BC8047F" w14:textId="77777777" w:rsidR="005118E2" w:rsidRDefault="005118E2">
      <w:pPr>
        <w:rPr>
          <w:lang w:val="en-US"/>
        </w:rPr>
        <w:sectPr w:rsidR="005118E2" w:rsidSect="008C1C10">
          <w:headerReference w:type="default" r:id="rId33"/>
          <w:footerReference w:type="default" r:id="rId34"/>
          <w:type w:val="continuous"/>
          <w:pgSz w:w="11906" w:h="16838"/>
          <w:pgMar w:top="1417" w:right="1133" w:bottom="1417" w:left="1418" w:header="708" w:footer="708" w:gutter="0"/>
          <w:cols w:num="2" w:space="708"/>
          <w:docGrid w:linePitch="360"/>
        </w:sectPr>
      </w:pPr>
    </w:p>
    <w:p w14:paraId="1B9D62BD" w14:textId="5AEAF5A0" w:rsidR="00652D21" w:rsidRPr="0020054E" w:rsidRDefault="001507CA" w:rsidP="001507CA">
      <w:pPr>
        <w:rPr>
          <w:sz w:val="28"/>
          <w:szCs w:val="28"/>
          <w:lang w:val="fr-FR"/>
        </w:rPr>
      </w:pPr>
      <w:r w:rsidRPr="0020054E">
        <w:rPr>
          <w:sz w:val="28"/>
          <w:szCs w:val="28"/>
          <w:lang w:val="fr-FR"/>
        </w:rPr>
        <w:lastRenderedPageBreak/>
        <w:t xml:space="preserve">Bonjour gouvernement, j'ai lu votre rapport au CERD et je pense que vous avez affiné, caché et menti beaucoup dans vos affirmations. Vous devriez plutôt écouter ceux qui sont activement touchés afin d'améliorer ce que vous faites. Vous avez de nombreuses lacunes qui peuvent être évitées si vous écoutez ! </w:t>
      </w:r>
    </w:p>
    <w:p w14:paraId="420C41A4" w14:textId="287495A3" w:rsidR="001507CA" w:rsidRDefault="001507CA" w:rsidP="001507CA">
      <w:pPr>
        <w:rPr>
          <w:lang w:val="en-US"/>
        </w:rPr>
      </w:pPr>
      <w:r w:rsidRPr="00D97CDE">
        <w:t>(Lettre d'un enfant)</w:t>
      </w:r>
    </w:p>
    <w:p w14:paraId="2F4AC470" w14:textId="11CC7738" w:rsidR="00D97CDE" w:rsidRPr="00D97CDE" w:rsidRDefault="00D97CDE" w:rsidP="00D97CDE">
      <w:pPr>
        <w:rPr>
          <w:lang w:val="en-US"/>
        </w:rPr>
      </w:pPr>
      <w:r w:rsidRPr="00D97CDE">
        <w:rPr>
          <w:rFonts w:ascii="Oswald Medium" w:hAnsi="Oswald Medium"/>
          <w:sz w:val="32"/>
          <w:szCs w:val="32"/>
        </w:rPr>
        <w:t>Questionne</w:t>
      </w:r>
    </w:p>
    <w:p w14:paraId="625EC2F8" w14:textId="4B6050EE" w:rsidR="00D97CDE" w:rsidRPr="0020054E" w:rsidRDefault="00D97CDE" w:rsidP="00601EA8">
      <w:pPr>
        <w:numPr>
          <w:ilvl w:val="0"/>
          <w:numId w:val="12"/>
        </w:numPr>
        <w:rPr>
          <w:lang w:val="fr-FR"/>
        </w:rPr>
      </w:pPr>
      <w:r w:rsidRPr="0020054E">
        <w:rPr>
          <w:lang w:val="fr-FR"/>
        </w:rPr>
        <w:t>Comment éviter que les enfants des banlieues ne soient presque forcés à des préjugés que vous avez établis ?</w:t>
      </w:r>
    </w:p>
    <w:p w14:paraId="686A8C77" w14:textId="77777777" w:rsidR="00D97CDE" w:rsidRPr="0020054E" w:rsidRDefault="00D97CDE" w:rsidP="00601EA8">
      <w:pPr>
        <w:numPr>
          <w:ilvl w:val="0"/>
          <w:numId w:val="13"/>
        </w:numPr>
        <w:rPr>
          <w:lang w:val="fr-FR"/>
        </w:rPr>
      </w:pPr>
      <w:r w:rsidRPr="0020054E">
        <w:rPr>
          <w:lang w:val="fr-FR"/>
        </w:rPr>
        <w:t>Comment s'assurer qu'il n'y a pas de motifs racistes lorsque des policiers arrêtent quelqu'un dans des zones d'interpellation et de fouille ?</w:t>
      </w:r>
    </w:p>
    <w:p w14:paraId="5A9BB268" w14:textId="77777777" w:rsidR="00D97CDE" w:rsidRPr="0020054E" w:rsidRDefault="00D97CDE" w:rsidP="00601EA8">
      <w:pPr>
        <w:numPr>
          <w:ilvl w:val="0"/>
          <w:numId w:val="14"/>
        </w:numPr>
        <w:rPr>
          <w:lang w:val="fr-FR"/>
        </w:rPr>
      </w:pPr>
      <w:r w:rsidRPr="0020054E">
        <w:rPr>
          <w:lang w:val="fr-FR"/>
        </w:rPr>
        <w:t>Que faites-vous pour éduquer les hauts rangs et les policiers sur le racisme ?</w:t>
      </w:r>
    </w:p>
    <w:p w14:paraId="22181F51" w14:textId="77777777" w:rsidR="00D97CDE" w:rsidRPr="0020054E" w:rsidRDefault="00D97CDE" w:rsidP="00601EA8">
      <w:pPr>
        <w:numPr>
          <w:ilvl w:val="0"/>
          <w:numId w:val="15"/>
        </w:numPr>
        <w:rPr>
          <w:lang w:val="fr-FR"/>
        </w:rPr>
      </w:pPr>
      <w:r w:rsidRPr="0020054E">
        <w:rPr>
          <w:lang w:val="fr-FR"/>
        </w:rPr>
        <w:t>Comment êtes-vous sûr que la police ne fait pas de profilage racial ?</w:t>
      </w:r>
    </w:p>
    <w:p w14:paraId="1276309C" w14:textId="77777777" w:rsidR="00D97CDE" w:rsidRPr="0020054E" w:rsidRDefault="00D97CDE" w:rsidP="00601EA8">
      <w:pPr>
        <w:numPr>
          <w:ilvl w:val="0"/>
          <w:numId w:val="16"/>
        </w:numPr>
        <w:rPr>
          <w:lang w:val="fr-FR"/>
        </w:rPr>
      </w:pPr>
      <w:r w:rsidRPr="0020054E">
        <w:rPr>
          <w:lang w:val="fr-FR"/>
        </w:rPr>
        <w:t>Que faites-vous pour lutter contre le racisme ?</w:t>
      </w:r>
    </w:p>
    <w:p w14:paraId="615EC31D" w14:textId="7D8457E5" w:rsidR="00D97CDE" w:rsidRPr="0020054E" w:rsidRDefault="00D97CDE" w:rsidP="52E23E4C">
      <w:pPr>
        <w:numPr>
          <w:ilvl w:val="0"/>
          <w:numId w:val="17"/>
        </w:numPr>
        <w:rPr>
          <w:lang w:val="fr-FR"/>
        </w:rPr>
      </w:pPr>
      <w:r w:rsidRPr="0020054E">
        <w:rPr>
          <w:lang w:val="fr-FR"/>
        </w:rPr>
        <w:t>Comment expliquez-vous l'exclusion de l'évidence ?</w:t>
      </w:r>
    </w:p>
    <w:p w14:paraId="0B70228E" w14:textId="77777777" w:rsidR="00D97CDE" w:rsidRPr="00D97CDE" w:rsidRDefault="00D97CDE" w:rsidP="00D97CDE">
      <w:pPr>
        <w:rPr>
          <w:rFonts w:ascii="Oswald Medium" w:hAnsi="Oswald Medium"/>
          <w:sz w:val="32"/>
          <w:szCs w:val="32"/>
        </w:rPr>
      </w:pPr>
      <w:r w:rsidRPr="00D97CDE">
        <w:rPr>
          <w:rFonts w:ascii="Oswald Medium" w:hAnsi="Oswald Medium"/>
          <w:sz w:val="32"/>
          <w:szCs w:val="32"/>
        </w:rPr>
        <w:t>Propositions</w:t>
      </w:r>
    </w:p>
    <w:p w14:paraId="67EA4E17" w14:textId="20588448" w:rsidR="00D97CDE" w:rsidRPr="0020054E" w:rsidRDefault="00D97CDE" w:rsidP="00601EA8">
      <w:pPr>
        <w:numPr>
          <w:ilvl w:val="0"/>
          <w:numId w:val="18"/>
        </w:numPr>
        <w:rPr>
          <w:lang w:val="fr-FR"/>
        </w:rPr>
      </w:pPr>
      <w:r w:rsidRPr="0020054E">
        <w:rPr>
          <w:lang w:val="fr-FR"/>
        </w:rPr>
        <w:t>Montrez plus clairement d'où proviennent réellement les statistiques et les informations. Et avoir une vue d'ensemble, par exemple en parlant aux gens. Les gens ne sont pas des numéros. Par exemple, des statistiques sur différents domaines, qui commet des crimes, etc.</w:t>
      </w:r>
    </w:p>
    <w:p w14:paraId="22C2C484" w14:textId="77777777" w:rsidR="00D97CDE" w:rsidRPr="0020054E" w:rsidRDefault="00D97CDE" w:rsidP="00601EA8">
      <w:pPr>
        <w:numPr>
          <w:ilvl w:val="0"/>
          <w:numId w:val="19"/>
        </w:numPr>
        <w:rPr>
          <w:lang w:val="fr-FR"/>
        </w:rPr>
      </w:pPr>
      <w:r w:rsidRPr="0020054E">
        <w:rPr>
          <w:lang w:val="fr-FR"/>
        </w:rPr>
        <w:t>Présentez également les causes profondes des problèmes. Par exemple, la pauvreté et le manque d'opportunités.</w:t>
      </w:r>
    </w:p>
    <w:p w14:paraId="24F9AE9B" w14:textId="77777777" w:rsidR="00D97CDE" w:rsidRPr="0020054E" w:rsidRDefault="00D97CDE" w:rsidP="00601EA8">
      <w:pPr>
        <w:numPr>
          <w:ilvl w:val="0"/>
          <w:numId w:val="20"/>
        </w:numPr>
        <w:rPr>
          <w:lang w:val="fr-FR"/>
        </w:rPr>
      </w:pPr>
      <w:r w:rsidRPr="0020054E">
        <w:rPr>
          <w:lang w:val="fr-FR"/>
        </w:rPr>
        <w:t>Les politiciens devraient prendre plus de responsabilités lorsqu'ils discutent des questions de racisme et inclure également des personnes qui ont de l'expérience et qui sont vulnérables - les politiciens détiennent tellement de pouvoir et dirigent le pays et ensuite vous allez dire beaucoup de choses qui affecteront les jeunes et les jeunes et les adultes qui, pour une raison quelconque, ne peuvent pas se forger leur propre opinion. Ils doivent réfléchir un peu, mais ils ne le font pas parce qu'ils s'en fichent vraiment.</w:t>
      </w:r>
    </w:p>
    <w:p w14:paraId="19AC420F" w14:textId="77777777" w:rsidR="00D97CDE" w:rsidRPr="0020054E" w:rsidRDefault="00D97CDE" w:rsidP="00601EA8">
      <w:pPr>
        <w:numPr>
          <w:ilvl w:val="0"/>
          <w:numId w:val="21"/>
        </w:numPr>
        <w:rPr>
          <w:lang w:val="fr-FR"/>
        </w:rPr>
      </w:pPr>
      <w:r w:rsidRPr="0020054E">
        <w:rPr>
          <w:lang w:val="fr-FR"/>
        </w:rPr>
        <w:t>Éduquez et informez sur le matériel que le gouvernement dit avoir fait contre l'islamophobie, par exemple des affiches dans les écoles, et cela doit être aussi pour les jeunes, pas seulement pour les adultes.</w:t>
      </w:r>
    </w:p>
    <w:p w14:paraId="006EF373" w14:textId="223F5F15" w:rsidR="00D97CDE" w:rsidRPr="0020054E" w:rsidRDefault="00D97CDE" w:rsidP="00601EA8">
      <w:pPr>
        <w:numPr>
          <w:ilvl w:val="0"/>
          <w:numId w:val="22"/>
        </w:numPr>
        <w:rPr>
          <w:lang w:val="fr-FR"/>
        </w:rPr>
      </w:pPr>
      <w:r w:rsidRPr="0020054E">
        <w:rPr>
          <w:lang w:val="fr-FR"/>
        </w:rPr>
        <w:t>Enquêter sur les policiers qui abusent de leur pouvoir et pratiquent le racisme. Prenez les rapports et les plaintes des jeunes qui disent que les policiers abusent de leur pouvoir et pratiquent le racisme envers les personnes racialisées.</w:t>
      </w:r>
    </w:p>
    <w:p w14:paraId="138C9073" w14:textId="7CC83C93" w:rsidR="00777F47" w:rsidRPr="0020054E" w:rsidRDefault="00D97CDE" w:rsidP="00801B08">
      <w:pPr>
        <w:numPr>
          <w:ilvl w:val="0"/>
          <w:numId w:val="23"/>
        </w:numPr>
        <w:rPr>
          <w:lang w:val="fr-FR"/>
        </w:rPr>
      </w:pPr>
      <w:r w:rsidRPr="0020054E">
        <w:rPr>
          <w:lang w:val="fr-FR"/>
        </w:rPr>
        <w:t>Il devrait y avoir plus de conséquences pour la police lorsqu'elle commet des erreurs, surtout si la raison en est le racisme.</w:t>
      </w:r>
      <w:r w:rsidR="00777F47" w:rsidRPr="0020054E">
        <w:rPr>
          <w:lang w:val="fr-FR"/>
        </w:rPr>
        <w:br w:type="page"/>
      </w:r>
    </w:p>
    <w:p w14:paraId="0BA250FA" w14:textId="0464C577" w:rsidR="00572F00" w:rsidRPr="0020054E" w:rsidRDefault="00572F00" w:rsidP="00572F00">
      <w:pPr>
        <w:rPr>
          <w:rFonts w:ascii="Oswald Medium" w:hAnsi="Oswald Medium"/>
          <w:sz w:val="44"/>
          <w:szCs w:val="44"/>
          <w:lang w:val="fr-FR"/>
        </w:rPr>
      </w:pPr>
      <w:r w:rsidRPr="0020054E">
        <w:rPr>
          <w:rFonts w:ascii="Oswald Medium" w:hAnsi="Oswald Medium"/>
          <w:sz w:val="44"/>
          <w:szCs w:val="44"/>
          <w:lang w:val="fr-FR"/>
        </w:rPr>
        <w:lastRenderedPageBreak/>
        <w:t>ÉPILOGUE</w:t>
      </w:r>
    </w:p>
    <w:p w14:paraId="6D0942FC" w14:textId="77777777" w:rsidR="00572F00" w:rsidRPr="00572F00" w:rsidRDefault="00572F00" w:rsidP="00572F00">
      <w:pPr>
        <w:rPr>
          <w:lang w:val="en-US"/>
        </w:rPr>
      </w:pPr>
      <w:r w:rsidRPr="0020054E">
        <w:rPr>
          <w:lang w:val="fr-FR"/>
        </w:rPr>
        <w:t xml:space="preserve">La lecture de ces textes nous a donné un aperçu de la façon dont les enfants et les jeunes vivent le racisme en Suède aujourd'hui. Cela va des mots méchants à l'injure. Le racisme vient de tous les côtés, d'une personne au hasard dans la rue à ceux qui sont au pouvoir et qui sont censés nous protéger. Le racisme est partout, et où que nous allions, il nous suit comme une ombre. </w:t>
      </w:r>
      <w:r w:rsidRPr="00572F00">
        <w:t>Trouverons-nous un jour la paix ?</w:t>
      </w:r>
    </w:p>
    <w:p w14:paraId="175BB848" w14:textId="61FE7686" w:rsidR="00572F00" w:rsidRPr="0020054E" w:rsidRDefault="00572F00" w:rsidP="00572F00">
      <w:pPr>
        <w:rPr>
          <w:lang w:val="fr-FR"/>
        </w:rPr>
      </w:pPr>
      <w:r w:rsidRPr="0020054E">
        <w:rPr>
          <w:lang w:val="fr-FR"/>
        </w:rPr>
        <w:t>Les enseignants doivent agir lorsqu'ils sont témoins de racisme. Il ne suffit pas d'être contre le racisme ; Vous devez vraiment vous y opposer. L'école devrait être un endroit sûr pour tout le monde, mais pour certains élèves, c'est un endroit où ils doivent se battre plus fort pour être vus, simplement parce qu'ils ont un nom « différent » ou qu'ils viennent d'un autre pays. Les enseignants doivent être éduqués sur ce que signifient les différentes religions et cultures et comprendre que certains mots sont plus que de « simples mots ».</w:t>
      </w:r>
    </w:p>
    <w:p w14:paraId="34B96A03" w14:textId="77777777" w:rsidR="00572F00" w:rsidRPr="0020054E" w:rsidRDefault="00572F00" w:rsidP="00572F00">
      <w:pPr>
        <w:rPr>
          <w:lang w:val="fr-FR"/>
        </w:rPr>
      </w:pPr>
      <w:r w:rsidRPr="0020054E">
        <w:rPr>
          <w:lang w:val="fr-FR"/>
        </w:rPr>
        <w:t>Les zones d'interpellation et de fouille affectent les immigrants. Les enfants sont profilés. L'endroit où vous vivez, les vêtements qui expriment votre propre identité ne devraient pas affecter la façon dont la police vous voit.</w:t>
      </w:r>
    </w:p>
    <w:p w14:paraId="4824D659" w14:textId="3184B9CA" w:rsidR="00572F00" w:rsidRPr="0020054E" w:rsidRDefault="00572F00" w:rsidP="00572F00">
      <w:pPr>
        <w:rPr>
          <w:lang w:val="fr-FR"/>
        </w:rPr>
      </w:pPr>
      <w:r w:rsidRPr="0020054E">
        <w:rPr>
          <w:lang w:val="fr-FR"/>
        </w:rPr>
        <w:t>Les autodafés du Coran affectent tant de choses dans la société ; Cela normalise ce qu'il est acceptable de faire. C'est ce qu'on appelle la liberté d'expression, mais c'est une incitation à la haine raciale.</w:t>
      </w:r>
    </w:p>
    <w:p w14:paraId="483FE554" w14:textId="77777777" w:rsidR="00572F00" w:rsidRPr="0020054E" w:rsidRDefault="00572F00" w:rsidP="00572F00">
      <w:pPr>
        <w:rPr>
          <w:lang w:val="fr-FR"/>
        </w:rPr>
      </w:pPr>
      <w:r w:rsidRPr="0020054E">
        <w:rPr>
          <w:lang w:val="fr-FR"/>
        </w:rPr>
        <w:t xml:space="preserve">Les reportages des médias sont biaisés. Si quelque chose se passe dans une zone défavorisée, il dit toujours exactement </w:t>
      </w:r>
      <w:r w:rsidRPr="0020054E">
        <w:rPr>
          <w:i/>
          <w:iCs/>
          <w:lang w:val="fr-FR"/>
        </w:rPr>
        <w:t xml:space="preserve">où </w:t>
      </w:r>
      <w:r w:rsidRPr="0020054E">
        <w:rPr>
          <w:lang w:val="fr-FR"/>
        </w:rPr>
        <w:t>cela s'est passé, mais si quelque chose se passe dans une zone « meilleure », il ne mentionne que la ville. Il identifie une zone comme étant mauvaise et comme ayant plus de criminalité là-bas. Cela affecte les enfants, car cela renforce les mauvais préjugés sur les personnes vivant dans la région.  </w:t>
      </w:r>
    </w:p>
    <w:p w14:paraId="564DAEEA" w14:textId="46155584" w:rsidR="00572F00" w:rsidRPr="0020054E" w:rsidRDefault="00572F00" w:rsidP="00572F00">
      <w:pPr>
        <w:rPr>
          <w:lang w:val="fr-FR"/>
        </w:rPr>
      </w:pPr>
      <w:r w:rsidRPr="0020054E">
        <w:rPr>
          <w:lang w:val="fr-FR"/>
        </w:rPr>
        <w:t>Nous, les jeunes, ne voulons pas seulement que le racisme soit entendu ; Nous voulons que quelque chose soit fait. Le racisme ne devrait pas être quelque chose auquel nous devrions nous habituer. Comment pouvons-nous permettre qu'il en soit ainsi ? Il n'est pas raisonnable que nous nous habituions à quelque chose qui est un problème de société. La normalisation du racisme est dangereuse. Quand on s'y habitue, on cesse de réagir. Et lorsque nous cessons de réagir, il devient plus facile pour le racisme de devenir encore plus répandu. Rappelez-vous ce qui s'est passé en Allemagne pendant la Seconde Guerre mondiale !</w:t>
      </w:r>
    </w:p>
    <w:p w14:paraId="7D3C3A52" w14:textId="70CE6626" w:rsidR="00572F00" w:rsidRPr="0020054E" w:rsidRDefault="00572F00" w:rsidP="00572F00">
      <w:pPr>
        <w:rPr>
          <w:lang w:val="fr-FR"/>
        </w:rPr>
      </w:pPr>
      <w:r w:rsidRPr="0020054E">
        <w:rPr>
          <w:lang w:val="fr-FR"/>
        </w:rPr>
        <w:t>Nous sommes des enfants avec des voix ; Vous êtes des adultes avec du pouvoir. Il est temps pour nous d'être entendus, et il est temps pour vous d'agir.</w:t>
      </w:r>
    </w:p>
    <w:p w14:paraId="0A964A89" w14:textId="77777777" w:rsidR="00572F00" w:rsidRPr="0020054E" w:rsidRDefault="00572F00" w:rsidP="00572F00">
      <w:pPr>
        <w:rPr>
          <w:lang w:val="fr-FR"/>
        </w:rPr>
      </w:pPr>
      <w:r w:rsidRPr="0020054E">
        <w:rPr>
          <w:lang w:val="fr-FR"/>
        </w:rPr>
        <w:t>Maintenant, la responsabilité incombe à vous, à l'ONU et au gouvernement, et nous espérons que vous utilisez votre pouvoir de la bonne manière. Merci de nous donner l'occasion d'élever nos voix pour un monde plus juste.</w:t>
      </w:r>
    </w:p>
    <w:p w14:paraId="03364AB7" w14:textId="77777777" w:rsidR="00572F00" w:rsidRPr="0020054E" w:rsidRDefault="00572F00" w:rsidP="002305F7">
      <w:pPr>
        <w:rPr>
          <w:lang w:val="fr-FR"/>
        </w:rPr>
        <w:sectPr w:rsidR="00572F00" w:rsidRPr="0020054E" w:rsidSect="00572F00">
          <w:headerReference w:type="default" r:id="rId35"/>
          <w:footerReference w:type="default" r:id="rId36"/>
          <w:type w:val="continuous"/>
          <w:pgSz w:w="11906" w:h="16838"/>
          <w:pgMar w:top="1417" w:right="1841" w:bottom="1417" w:left="1417" w:header="708" w:footer="708" w:gutter="0"/>
          <w:cols w:space="708"/>
          <w:docGrid w:linePitch="360"/>
        </w:sectPr>
      </w:pPr>
    </w:p>
    <w:p w14:paraId="3E9BEF7D" w14:textId="77777777" w:rsidR="002305F7" w:rsidRPr="0020054E" w:rsidRDefault="002305F7" w:rsidP="002305F7">
      <w:pPr>
        <w:rPr>
          <w:lang w:val="fr-FR"/>
        </w:rPr>
      </w:pPr>
    </w:p>
    <w:p w14:paraId="75013287" w14:textId="77777777" w:rsidR="00B80CB3" w:rsidRPr="0020054E" w:rsidRDefault="00B80CB3" w:rsidP="00B80CB3">
      <w:pPr>
        <w:rPr>
          <w:lang w:val="fr-FR"/>
        </w:rPr>
      </w:pPr>
      <w:r w:rsidRPr="0020054E">
        <w:rPr>
          <w:lang w:val="fr-FR"/>
        </w:rPr>
        <w:t> </w:t>
      </w:r>
    </w:p>
    <w:p w14:paraId="1C94D4D5" w14:textId="77777777" w:rsidR="003E4DC4" w:rsidRPr="0020054E" w:rsidRDefault="003E4DC4">
      <w:pPr>
        <w:rPr>
          <w:lang w:val="fr-FR"/>
        </w:rPr>
      </w:pPr>
      <w:r w:rsidRPr="0020054E">
        <w:rPr>
          <w:lang w:val="fr-FR"/>
        </w:rPr>
        <w:br w:type="page"/>
      </w:r>
    </w:p>
    <w:p w14:paraId="7D9B2F0C" w14:textId="2F81AB49" w:rsidR="00B80CB3" w:rsidRPr="0020054E" w:rsidRDefault="00B80CB3" w:rsidP="00B80CB3">
      <w:pPr>
        <w:rPr>
          <w:lang w:val="fr-FR"/>
        </w:rPr>
      </w:pPr>
      <w:r w:rsidRPr="0020054E">
        <w:rPr>
          <w:lang w:val="fr-FR"/>
        </w:rPr>
        <w:lastRenderedPageBreak/>
        <w:t> </w:t>
      </w:r>
    </w:p>
    <w:p w14:paraId="4568E7E1" w14:textId="77777777" w:rsidR="00B80CB3" w:rsidRPr="0020054E" w:rsidRDefault="00B80CB3" w:rsidP="00B80CB3">
      <w:pPr>
        <w:rPr>
          <w:lang w:val="fr-FR"/>
        </w:rPr>
      </w:pPr>
      <w:r w:rsidRPr="0020054E">
        <w:rPr>
          <w:lang w:val="fr-FR"/>
        </w:rPr>
        <w:t> </w:t>
      </w:r>
    </w:p>
    <w:p w14:paraId="3DB7C8CF" w14:textId="77777777" w:rsidR="003334D0" w:rsidRPr="0020054E" w:rsidRDefault="003334D0">
      <w:pPr>
        <w:rPr>
          <w:rStyle w:val="normaltextrun"/>
          <w:rFonts w:ascii="Oswald Medium" w:hAnsi="Oswald Medium"/>
          <w:color w:val="000000"/>
          <w:sz w:val="40"/>
          <w:szCs w:val="40"/>
          <w:bdr w:val="none" w:sz="0" w:space="0" w:color="auto" w:frame="1"/>
          <w:lang w:val="fr-FR"/>
        </w:rPr>
        <w:sectPr w:rsidR="003334D0" w:rsidRPr="0020054E" w:rsidSect="003E5F56">
          <w:headerReference w:type="default" r:id="rId37"/>
          <w:footerReference w:type="default" r:id="rId38"/>
          <w:type w:val="continuous"/>
          <w:pgSz w:w="11906" w:h="16838"/>
          <w:pgMar w:top="1417" w:right="1841" w:bottom="1417" w:left="1417" w:header="708" w:footer="708" w:gutter="0"/>
          <w:cols w:num="2" w:space="708"/>
          <w:docGrid w:linePitch="360"/>
        </w:sectPr>
      </w:pPr>
    </w:p>
    <w:p w14:paraId="73952C0D" w14:textId="77777777" w:rsidR="003334D0" w:rsidRPr="0020054E" w:rsidRDefault="003334D0" w:rsidP="003334D0">
      <w:pPr>
        <w:jc w:val="center"/>
        <w:rPr>
          <w:rStyle w:val="normaltextrun"/>
          <w:rFonts w:ascii="Oswald Medium" w:hAnsi="Oswald Medium"/>
          <w:color w:val="000000"/>
          <w:sz w:val="40"/>
          <w:szCs w:val="40"/>
          <w:bdr w:val="none" w:sz="0" w:space="0" w:color="auto" w:frame="1"/>
          <w:lang w:val="fr-FR"/>
        </w:rPr>
      </w:pPr>
    </w:p>
    <w:p w14:paraId="5A4BACB1" w14:textId="77777777" w:rsidR="003334D0" w:rsidRPr="0020054E" w:rsidRDefault="003334D0" w:rsidP="003334D0">
      <w:pPr>
        <w:jc w:val="center"/>
        <w:rPr>
          <w:rStyle w:val="normaltextrun"/>
          <w:rFonts w:ascii="Oswald Medium" w:hAnsi="Oswald Medium"/>
          <w:color w:val="000000"/>
          <w:sz w:val="40"/>
          <w:szCs w:val="40"/>
          <w:bdr w:val="none" w:sz="0" w:space="0" w:color="auto" w:frame="1"/>
          <w:lang w:val="fr-FR"/>
        </w:rPr>
      </w:pPr>
    </w:p>
    <w:p w14:paraId="6AA3E49D" w14:textId="77777777" w:rsidR="003334D0" w:rsidRPr="0020054E" w:rsidRDefault="003334D0" w:rsidP="003334D0">
      <w:pPr>
        <w:jc w:val="center"/>
        <w:rPr>
          <w:rStyle w:val="normaltextrun"/>
          <w:rFonts w:ascii="Oswald Medium" w:hAnsi="Oswald Medium"/>
          <w:color w:val="000000"/>
          <w:sz w:val="40"/>
          <w:szCs w:val="40"/>
          <w:bdr w:val="none" w:sz="0" w:space="0" w:color="auto" w:frame="1"/>
          <w:lang w:val="fr-FR"/>
        </w:rPr>
      </w:pPr>
    </w:p>
    <w:p w14:paraId="392AA78C" w14:textId="77777777" w:rsidR="003334D0" w:rsidRPr="0020054E" w:rsidRDefault="003334D0" w:rsidP="003334D0">
      <w:pPr>
        <w:jc w:val="center"/>
        <w:rPr>
          <w:rStyle w:val="normaltextrun"/>
          <w:rFonts w:ascii="Oswald Medium" w:hAnsi="Oswald Medium"/>
          <w:color w:val="000000"/>
          <w:sz w:val="40"/>
          <w:szCs w:val="40"/>
          <w:bdr w:val="none" w:sz="0" w:space="0" w:color="auto" w:frame="1"/>
          <w:lang w:val="fr-FR"/>
        </w:rPr>
      </w:pPr>
    </w:p>
    <w:p w14:paraId="682D303F" w14:textId="2C8659AA" w:rsidR="00916E7F" w:rsidRPr="0020054E" w:rsidRDefault="003E4DC4" w:rsidP="003334D0">
      <w:pPr>
        <w:jc w:val="center"/>
        <w:rPr>
          <w:rStyle w:val="normaltextrun"/>
          <w:rFonts w:ascii="Oswald Medium" w:hAnsi="Oswald Medium"/>
          <w:color w:val="000000"/>
          <w:sz w:val="40"/>
          <w:szCs w:val="40"/>
          <w:bdr w:val="none" w:sz="0" w:space="0" w:color="auto" w:frame="1"/>
          <w:lang w:val="fr-FR"/>
        </w:rPr>
      </w:pPr>
      <w:r w:rsidRPr="0020054E">
        <w:rPr>
          <w:rStyle w:val="normaltextrun"/>
          <w:rFonts w:ascii="Oswald Medium" w:hAnsi="Oswald Medium"/>
          <w:color w:val="000000"/>
          <w:sz w:val="40"/>
          <w:szCs w:val="40"/>
          <w:bdr w:val="none" w:sz="0" w:space="0" w:color="auto" w:frame="1"/>
          <w:lang w:val="fr-FR"/>
        </w:rPr>
        <w:t>Pièces jointes : lettres d'enfants</w:t>
      </w:r>
    </w:p>
    <w:p w14:paraId="0AABD6CA" w14:textId="7D5BB6B5" w:rsidR="00D0260D" w:rsidRPr="0020054E" w:rsidRDefault="00D0260D">
      <w:pPr>
        <w:rPr>
          <w:rStyle w:val="normaltextrun"/>
          <w:rFonts w:ascii="Oswald Medium" w:hAnsi="Oswald Medium"/>
          <w:color w:val="000000"/>
          <w:sz w:val="40"/>
          <w:szCs w:val="40"/>
          <w:bdr w:val="none" w:sz="0" w:space="0" w:color="auto" w:frame="1"/>
          <w:lang w:val="fr-FR"/>
        </w:rPr>
      </w:pPr>
      <w:r w:rsidRPr="0020054E">
        <w:rPr>
          <w:rStyle w:val="normaltextrun"/>
          <w:rFonts w:ascii="Oswald Medium" w:hAnsi="Oswald Medium"/>
          <w:color w:val="000000"/>
          <w:sz w:val="40"/>
          <w:szCs w:val="40"/>
          <w:bdr w:val="none" w:sz="0" w:space="0" w:color="auto" w:frame="1"/>
          <w:lang w:val="fr-FR"/>
        </w:rPr>
        <w:br w:type="page"/>
      </w:r>
    </w:p>
    <w:p w14:paraId="3E0C8125" w14:textId="77777777" w:rsidR="00D0260D" w:rsidRPr="0020054E" w:rsidRDefault="00D0260D" w:rsidP="00D0260D">
      <w:pPr>
        <w:rPr>
          <w:lang w:val="fr-FR"/>
        </w:rPr>
      </w:pPr>
      <w:r w:rsidRPr="0020054E">
        <w:rPr>
          <w:lang w:val="fr-FR"/>
        </w:rPr>
        <w:lastRenderedPageBreak/>
        <w:t>Salut le gouvernement !</w:t>
      </w:r>
    </w:p>
    <w:p w14:paraId="00C33014" w14:textId="77777777" w:rsidR="00D0260D" w:rsidRPr="0020054E" w:rsidRDefault="00D0260D" w:rsidP="00D0260D">
      <w:pPr>
        <w:rPr>
          <w:lang w:val="fr-FR"/>
        </w:rPr>
      </w:pPr>
      <w:r w:rsidRPr="0020054E">
        <w:rPr>
          <w:lang w:val="fr-FR"/>
        </w:rPr>
        <w:t>Je veux vous parler de la façon dont les enfants en Suède sont encore victimes de racisme. Cela se produit dans de nombreux endroits : à l'école, pendant les loisirs, dans les magasins, sur les réseaux sociaux et parfois même à la maison.</w:t>
      </w:r>
    </w:p>
    <w:p w14:paraId="5B181541" w14:textId="77777777" w:rsidR="00D0260D" w:rsidRPr="0020054E" w:rsidRDefault="00D0260D" w:rsidP="00D0260D">
      <w:pPr>
        <w:rPr>
          <w:lang w:val="fr-FR"/>
        </w:rPr>
      </w:pPr>
      <w:r w:rsidRPr="0020054E">
        <w:rPr>
          <w:lang w:val="fr-FR"/>
        </w:rPr>
        <w:t>Le racisme vient à la fois des autres enfants et des adultes. Il peut s'agir d'enseignants qui traitent les élèves différemment en fonction de leur apparence, ou d'élèves qui utilisent des mots racistes et intimident les autres. Parfois, les adultes se contentent de rire ou disent qu'il ne faut pas s'en inquiéter. Mais cela n'aide pas.</w:t>
      </w:r>
    </w:p>
    <w:p w14:paraId="45F43BFA" w14:textId="77777777" w:rsidR="00D0260D" w:rsidRPr="0020054E" w:rsidRDefault="00D0260D" w:rsidP="00D0260D">
      <w:pPr>
        <w:rPr>
          <w:lang w:val="fr-FR"/>
        </w:rPr>
      </w:pPr>
      <w:r w:rsidRPr="0020054E">
        <w:rPr>
          <w:lang w:val="fr-FR"/>
        </w:rPr>
        <w:t>Il n'est pas acceptable que les adultes détournent le regard lorsque des enfants sont victimisés. Ils devraient parler immédiatement et protéger les enfants.</w:t>
      </w:r>
    </w:p>
    <w:p w14:paraId="45ADB133" w14:textId="77777777" w:rsidR="00D0260D" w:rsidRPr="0020054E" w:rsidRDefault="00D0260D" w:rsidP="00D0260D">
      <w:pPr>
        <w:rPr>
          <w:lang w:val="fr-FR"/>
        </w:rPr>
      </w:pPr>
      <w:r w:rsidRPr="0020054E">
        <w:rPr>
          <w:lang w:val="fr-FR"/>
        </w:rPr>
        <w:t>Je pense que le gouvernement devrait faire plus pour mettre fin au racisme.</w:t>
      </w:r>
    </w:p>
    <w:p w14:paraId="3373C107" w14:textId="77777777" w:rsidR="00D0260D" w:rsidRPr="00D0260D" w:rsidRDefault="00D0260D" w:rsidP="00D0260D">
      <w:r w:rsidRPr="00D0260D">
        <w:t>Ils doivent :</w:t>
      </w:r>
    </w:p>
    <w:p w14:paraId="7AC0F8AA" w14:textId="77777777" w:rsidR="00D0260D" w:rsidRPr="0020054E" w:rsidRDefault="00D0260D" w:rsidP="00601EA8">
      <w:pPr>
        <w:numPr>
          <w:ilvl w:val="0"/>
          <w:numId w:val="24"/>
        </w:numPr>
        <w:rPr>
          <w:lang w:val="fr-FR"/>
        </w:rPr>
      </w:pPr>
      <w:r w:rsidRPr="0020054E">
        <w:rPr>
          <w:lang w:val="fr-FR"/>
        </w:rPr>
        <w:t>Assurez-vous que les écoles reçoivent une éducation sur le racisme et l'égalité.</w:t>
      </w:r>
    </w:p>
    <w:p w14:paraId="58108AC4" w14:textId="77777777" w:rsidR="00D0260D" w:rsidRPr="0020054E" w:rsidRDefault="00D0260D" w:rsidP="00601EA8">
      <w:pPr>
        <w:numPr>
          <w:ilvl w:val="0"/>
          <w:numId w:val="25"/>
        </w:numPr>
        <w:rPr>
          <w:lang w:val="fr-FR"/>
        </w:rPr>
      </w:pPr>
      <w:r w:rsidRPr="0020054E">
        <w:rPr>
          <w:lang w:val="fr-FR"/>
        </w:rPr>
        <w:t>Écoutez les enfants qui sont victimisés.</w:t>
      </w:r>
    </w:p>
    <w:p w14:paraId="0DA86888" w14:textId="77777777" w:rsidR="00D0260D" w:rsidRPr="0020054E" w:rsidRDefault="00D0260D" w:rsidP="00D0260D">
      <w:pPr>
        <w:rPr>
          <w:lang w:val="fr-FR"/>
        </w:rPr>
      </w:pPr>
      <w:r w:rsidRPr="0020054E">
        <w:rPr>
          <w:lang w:val="fr-FR"/>
        </w:rPr>
        <w:t>Merci de m'avoir écouté.</w:t>
      </w:r>
    </w:p>
    <w:p w14:paraId="10BEEF64" w14:textId="77777777" w:rsidR="00D0260D" w:rsidRPr="0020054E" w:rsidRDefault="00D0260D" w:rsidP="00D0260D">
      <w:pPr>
        <w:rPr>
          <w:lang w:val="fr-FR"/>
        </w:rPr>
      </w:pPr>
      <w:r w:rsidRPr="0020054E">
        <w:rPr>
          <w:lang w:val="fr-FR"/>
        </w:rPr>
        <w:t>Garçon, 17</w:t>
      </w:r>
    </w:p>
    <w:p w14:paraId="07F29BD5" w14:textId="5D1DDDAC" w:rsidR="00D0260D" w:rsidRPr="0020054E" w:rsidRDefault="00D0260D" w:rsidP="00D0260D">
      <w:pPr>
        <w:rPr>
          <w:lang w:val="fr-FR"/>
        </w:rPr>
      </w:pPr>
      <w:r w:rsidRPr="0020054E">
        <w:rPr>
          <w:lang w:val="fr-FR"/>
        </w:rPr>
        <w:t> </w:t>
      </w:r>
    </w:p>
    <w:p w14:paraId="5DCDF0F7" w14:textId="77777777" w:rsidR="00D0260D" w:rsidRPr="0020054E" w:rsidRDefault="00D0260D">
      <w:pPr>
        <w:rPr>
          <w:lang w:val="fr-FR"/>
        </w:rPr>
      </w:pPr>
      <w:r w:rsidRPr="0020054E">
        <w:rPr>
          <w:lang w:val="fr-FR"/>
        </w:rPr>
        <w:br w:type="page"/>
      </w:r>
    </w:p>
    <w:p w14:paraId="535E20D1" w14:textId="77777777" w:rsidR="00D0260D" w:rsidRPr="0020054E" w:rsidRDefault="00D0260D" w:rsidP="00D0260D">
      <w:pPr>
        <w:rPr>
          <w:lang w:val="fr-FR"/>
        </w:rPr>
      </w:pPr>
    </w:p>
    <w:p w14:paraId="0150FF51" w14:textId="77777777" w:rsidR="00D0260D" w:rsidRPr="0020054E" w:rsidRDefault="00D0260D" w:rsidP="00D0260D">
      <w:pPr>
        <w:rPr>
          <w:lang w:val="fr-FR"/>
        </w:rPr>
      </w:pPr>
      <w:r w:rsidRPr="0020054E">
        <w:rPr>
          <w:lang w:val="fr-FR"/>
        </w:rPr>
        <w:t>Le racisme peut rendre les enfants tristes, effrayés ou exclus. Ils n'osent peut-être pas parler à l'école ou jouer avec les autres. Parfois, ils perdent confiance en eux et commencent à croire qu'ils ne sont pas aussi bons que les autres. Cela peut également les rendre malheureux à l'école ou avoir du mal à se concentrer. Lorsque les enfants sont souvent exposés au racisme, cela peut affecter la façon dont ils se sentent pendant longtemps. Il est important que les adultes écoutent et aident les enfants qui en sont victimes.</w:t>
      </w:r>
    </w:p>
    <w:p w14:paraId="1B5F7E1A" w14:textId="77777777" w:rsidR="00D0260D" w:rsidRPr="0020054E" w:rsidRDefault="00D0260D" w:rsidP="00D0260D">
      <w:pPr>
        <w:rPr>
          <w:lang w:val="fr-FR"/>
        </w:rPr>
      </w:pPr>
      <w:r w:rsidRPr="0020054E">
        <w:rPr>
          <w:lang w:val="fr-FR"/>
        </w:rPr>
        <w:t>Mon ami a la peau foncée. Un jour, nous sommes allés dans un magasin ensemble. Quand nous allions acheter quelque chose, la femme blanche à la caisse a refusé de nous vendre. Elle a juste regardé mon amie et a dit non, sans raison réelle. Il était clair que c'était à cause de sa couleur de peau. Mon ami était triste et en colère. Personne ne devrait être traité comme ça simplement à cause de son apparence. C'était une expérience injuste et raciste dont nous nous souviendrons tous les deux.</w:t>
      </w:r>
    </w:p>
    <w:p w14:paraId="39755D59" w14:textId="77777777" w:rsidR="00D0260D" w:rsidRPr="0020054E" w:rsidRDefault="00D0260D" w:rsidP="00D0260D">
      <w:pPr>
        <w:rPr>
          <w:lang w:val="fr-FR"/>
        </w:rPr>
      </w:pPr>
      <w:r w:rsidRPr="0020054E">
        <w:rPr>
          <w:lang w:val="fr-FR"/>
        </w:rPr>
        <w:t>Le racisme n'est pas toujours évident. Parfois, cela se produit de manière discrète, par exemple lorsque les enfants ne sont pas choisis pour jouer, n'ont pas les mêmes opportunités à l'école ou lorsque les adultes les traitent différemment sans rien dire de méchant. Un tel racisme peut aussi faire beaucoup de mal et affecter la façon dont les enfants se perçoivent. C'est pourquoi il est important que nous parlions du racisme, que nous écoutions les personnes touchées et que nous nous exprimions, même lorsque c'est difficile. Tous les enfants ont le droit de se sentir en sécurité et acceptés tels qu'ils sont.</w:t>
      </w:r>
    </w:p>
    <w:p w14:paraId="668B039F" w14:textId="77777777" w:rsidR="00D0260D" w:rsidRPr="0020054E" w:rsidRDefault="00D0260D" w:rsidP="00D0260D">
      <w:pPr>
        <w:rPr>
          <w:lang w:val="fr-FR"/>
        </w:rPr>
      </w:pPr>
      <w:r w:rsidRPr="0020054E">
        <w:rPr>
          <w:lang w:val="fr-FR"/>
        </w:rPr>
        <w:t>Fille, 17 ans</w:t>
      </w:r>
    </w:p>
    <w:p w14:paraId="7E16DCA6" w14:textId="0D4C96E8" w:rsidR="00D0260D" w:rsidRPr="0020054E" w:rsidRDefault="00D0260D" w:rsidP="00D0260D">
      <w:pPr>
        <w:rPr>
          <w:lang w:val="fr-FR"/>
        </w:rPr>
      </w:pPr>
      <w:r w:rsidRPr="0020054E">
        <w:rPr>
          <w:lang w:val="fr-FR"/>
        </w:rPr>
        <w:t> </w:t>
      </w:r>
    </w:p>
    <w:p w14:paraId="2C4D7E5D" w14:textId="4E17ABC7" w:rsidR="00D0260D" w:rsidRPr="0020054E" w:rsidRDefault="00D0260D" w:rsidP="00D0260D">
      <w:pPr>
        <w:rPr>
          <w:lang w:val="fr-FR"/>
        </w:rPr>
      </w:pPr>
      <w:r w:rsidRPr="0020054E">
        <w:rPr>
          <w:lang w:val="fr-FR"/>
        </w:rPr>
        <w:br w:type="page"/>
      </w:r>
      <w:r w:rsidRPr="0020054E">
        <w:rPr>
          <w:lang w:val="fr-FR"/>
        </w:rPr>
        <w:lastRenderedPageBreak/>
        <w:t>Salut gouvernement,</w:t>
      </w:r>
    </w:p>
    <w:p w14:paraId="33F5727A" w14:textId="77777777" w:rsidR="00D0260D" w:rsidRPr="0020054E" w:rsidRDefault="00D0260D" w:rsidP="00D0260D">
      <w:pPr>
        <w:rPr>
          <w:lang w:val="fr-FR"/>
        </w:rPr>
      </w:pPr>
      <w:r w:rsidRPr="0020054E">
        <w:rPr>
          <w:lang w:val="fr-FR"/>
        </w:rPr>
        <w:t>Je vais vous dire quelque chose.</w:t>
      </w:r>
    </w:p>
    <w:p w14:paraId="6A35911A" w14:textId="77777777" w:rsidR="00D0260D" w:rsidRPr="0020054E" w:rsidRDefault="00D0260D" w:rsidP="00D0260D">
      <w:pPr>
        <w:rPr>
          <w:lang w:val="fr-FR"/>
        </w:rPr>
      </w:pPr>
      <w:r w:rsidRPr="0020054E">
        <w:rPr>
          <w:lang w:val="fr-FR"/>
        </w:rPr>
        <w:t>Il y avait un jeune homme, né en Suède avec des origines étrangères. Tous les jours, il va en ville pour aller à l'école. Lorsqu'il sort de son arrêt de bus, il se sent comme chez lui, mais une fois arrivé en ville où plusieurs autres « Suédois » arrivent, c'est différent, avec des regards étranges et des choses qu'ils disent. C'est là qu'il ne se sent plus chez lui.</w:t>
      </w:r>
    </w:p>
    <w:p w14:paraId="240C8A08" w14:textId="77777777" w:rsidR="00D0260D" w:rsidRPr="0020054E" w:rsidRDefault="00D0260D" w:rsidP="00D0260D">
      <w:pPr>
        <w:rPr>
          <w:lang w:val="fr-FR"/>
        </w:rPr>
      </w:pPr>
      <w:r w:rsidRPr="0020054E">
        <w:rPr>
          <w:lang w:val="fr-FR"/>
        </w:rPr>
        <w:t>Une fois, il s'est rendu à un entretien d'embauche, avec un CV unique qui était génial, mais il a quand même été rejeté. Comment est-ce possible ?</w:t>
      </w:r>
    </w:p>
    <w:p w14:paraId="10182ADA" w14:textId="77777777" w:rsidR="00D0260D" w:rsidRPr="0020054E" w:rsidRDefault="00D0260D" w:rsidP="00D0260D">
      <w:pPr>
        <w:rPr>
          <w:lang w:val="fr-FR"/>
        </w:rPr>
      </w:pPr>
      <w:r w:rsidRPr="0020054E">
        <w:rPr>
          <w:lang w:val="fr-FR"/>
        </w:rPr>
        <w:t>Une fois, la police l'a arrêté alors qu'il rentrait de l'école. Il était dans un tram depuis 40 minutes, et juste au moment où il en descendait, moins de deux minutes plus tard, quelqu'un lui a tapé sur l'épaule et lui a dit : « Salut. »</w:t>
      </w:r>
    </w:p>
    <w:p w14:paraId="0A30ADCA" w14:textId="77777777" w:rsidR="00D0260D" w:rsidRPr="0020054E" w:rsidRDefault="00D0260D" w:rsidP="00D0260D">
      <w:pPr>
        <w:rPr>
          <w:lang w:val="fr-FR"/>
        </w:rPr>
      </w:pPr>
      <w:r w:rsidRPr="0020054E">
        <w:rPr>
          <w:lang w:val="fr-FR"/>
        </w:rPr>
        <w:t>Ils voulaient voir sa carte d'identité. Il avait 14 ans et ressemblait à quelqu'un qu'ils recherchaient. Quand ils ont eu terminé, ils lui ont posé les questions habituelles : fume-t-il, vend-il de la drogue, est-il impliqué dans la criminalité, où a-t-il trouvé ses vêtements ? Un peu drôle, n'est-ce pas ?</w:t>
      </w:r>
    </w:p>
    <w:p w14:paraId="0887C187" w14:textId="77777777" w:rsidR="00D0260D" w:rsidRPr="0020054E" w:rsidRDefault="00D0260D" w:rsidP="00D0260D">
      <w:pPr>
        <w:rPr>
          <w:lang w:val="fr-FR"/>
        </w:rPr>
      </w:pPr>
      <w:r w:rsidRPr="0020054E">
        <w:rPr>
          <w:lang w:val="fr-FR"/>
        </w:rPr>
        <w:t>Un jour, une femme âgée lui demande : « D'où venez-vous ? » Il répond : « La Suède ». Elle dit : « Non, mais vous savez, qu'est-ce que vous faites ici ? » Il se trouvait apparemment dans une « zone privée » ; c'était un arrêt de bus dans un quartier un peu plus suédois. « Votre patrie vous manque-t-elle ? » lui a-t-elle demandé.</w:t>
      </w:r>
    </w:p>
    <w:p w14:paraId="5B1812C9" w14:textId="77777777" w:rsidR="00D0260D" w:rsidRPr="0020054E" w:rsidRDefault="00D0260D" w:rsidP="00D0260D">
      <w:pPr>
        <w:rPr>
          <w:lang w:val="fr-FR"/>
        </w:rPr>
      </w:pPr>
      <w:r w:rsidRPr="0020054E">
        <w:rPr>
          <w:lang w:val="fr-FR"/>
        </w:rPr>
        <w:t>Une fois, il a reçu une invitation d'un ami qui avait l'air assez suédois à un match de football, un match de l'Allsvenskan où ils ont pu être dans la section VIP. Lorsqu'ils étaient sur le point d'entrer, ils ont dû scanner leurs billets. Ils ont scanné tout le monde devant eux sans aucun problème, mais quand ce serait leur tour, ils allaient faire une fouille corporelle. Pas sur son ami, mais sur lui. À l'intérieur, ils ont été contrôlés cinq fois, et quelqu'un est venu vérifier qu'il avait un bracelet.</w:t>
      </w:r>
    </w:p>
    <w:p w14:paraId="45959272" w14:textId="77777777" w:rsidR="00D0260D" w:rsidRPr="0020054E" w:rsidRDefault="00D0260D" w:rsidP="00D0260D">
      <w:pPr>
        <w:rPr>
          <w:lang w:val="fr-FR"/>
        </w:rPr>
      </w:pPr>
      <w:r w:rsidRPr="0020054E">
        <w:rPr>
          <w:lang w:val="fr-FR"/>
        </w:rPr>
        <w:t>Cela ne semble pas raisonnable, n'est-ce pas ? Ce petit garçon, c'est moi, moi de 17 ans. J'ai fait l'expérience du racisme à de nombreuses reprises et je ne comprends pas comment il augmente. Les lois nous protègent-elles ? Ces lois ne fonctionnent pas. Je suis encore un enfant et j'ai été victime de racisme quand j'étais encore plus jeune. Allez. Il ne suffit pas d'entendre ce que je dis, il faut aussi écouter. Il y a une grande différence. Assurez-vous de faire quelque chose maintenant.</w:t>
      </w:r>
    </w:p>
    <w:p w14:paraId="161FE8B2" w14:textId="77777777" w:rsidR="00D0260D" w:rsidRPr="0020054E" w:rsidRDefault="00D0260D" w:rsidP="00D0260D">
      <w:pPr>
        <w:rPr>
          <w:lang w:val="fr-FR"/>
        </w:rPr>
      </w:pPr>
      <w:r w:rsidRPr="0020054E">
        <w:rPr>
          <w:lang w:val="fr-FR"/>
        </w:rPr>
        <w:t>Il doit y avoir une solution, il doit y avoir quelque chose. Ce n'est pas juste, pas pour mon bien-être et certainement pas pour les autres, surtout les enfants !</w:t>
      </w:r>
    </w:p>
    <w:p w14:paraId="612EC0DD" w14:textId="77777777" w:rsidR="00D0260D" w:rsidRPr="0020054E" w:rsidRDefault="00D0260D" w:rsidP="00D0260D">
      <w:pPr>
        <w:rPr>
          <w:lang w:val="fr-FR"/>
        </w:rPr>
      </w:pPr>
      <w:r w:rsidRPr="0020054E">
        <w:rPr>
          <w:lang w:val="fr-FR"/>
        </w:rPr>
        <w:t>Plus de financement pour les organismes qui peuvent emmener les jeunes dans des camps où ils peuvent établir des relations les uns avec les autres et où personne ne se sent exclu peut les rendre meilleurs. Regardez combien de centres de jeunesse ou d'organisations ils n'obtiennent pas, et ils sont très mauvais, très MAUVAIS !</w:t>
      </w:r>
    </w:p>
    <w:p w14:paraId="59A9D412" w14:textId="77777777" w:rsidR="00D0260D" w:rsidRPr="0020054E" w:rsidRDefault="00D0260D" w:rsidP="00D0260D">
      <w:pPr>
        <w:rPr>
          <w:lang w:val="fr-FR"/>
        </w:rPr>
      </w:pPr>
      <w:r w:rsidRPr="0020054E">
        <w:rPr>
          <w:lang w:val="fr-FR"/>
        </w:rPr>
        <w:t>Garçon, 17 ans</w:t>
      </w:r>
    </w:p>
    <w:p w14:paraId="6339A50E" w14:textId="7A08D52E" w:rsidR="009144FA" w:rsidRPr="0020054E" w:rsidRDefault="00D0260D" w:rsidP="00D0260D">
      <w:pPr>
        <w:rPr>
          <w:lang w:val="fr-FR"/>
        </w:rPr>
      </w:pPr>
      <w:r w:rsidRPr="0020054E">
        <w:rPr>
          <w:lang w:val="fr-FR"/>
        </w:rPr>
        <w:t> </w:t>
      </w:r>
    </w:p>
    <w:p w14:paraId="3FE74B76" w14:textId="77777777" w:rsidR="009144FA" w:rsidRPr="0020054E" w:rsidRDefault="009144FA">
      <w:pPr>
        <w:rPr>
          <w:lang w:val="fr-FR"/>
        </w:rPr>
      </w:pPr>
      <w:r w:rsidRPr="0020054E">
        <w:rPr>
          <w:lang w:val="fr-FR"/>
        </w:rPr>
        <w:br w:type="page"/>
      </w:r>
    </w:p>
    <w:p w14:paraId="4437822A" w14:textId="0028F66C" w:rsidR="00D0260D" w:rsidRPr="0020054E" w:rsidRDefault="00D0260D" w:rsidP="00D0260D">
      <w:pPr>
        <w:rPr>
          <w:lang w:val="fr-FR"/>
        </w:rPr>
      </w:pPr>
      <w:r w:rsidRPr="0020054E">
        <w:rPr>
          <w:lang w:val="fr-FR"/>
        </w:rPr>
        <w:lastRenderedPageBreak/>
        <w:t>Bonjour au CERD !</w:t>
      </w:r>
    </w:p>
    <w:p w14:paraId="20896971" w14:textId="77777777" w:rsidR="00D0260D" w:rsidRPr="0020054E" w:rsidRDefault="00D0260D" w:rsidP="00D0260D">
      <w:pPr>
        <w:rPr>
          <w:lang w:val="fr-FR"/>
        </w:rPr>
      </w:pPr>
      <w:r w:rsidRPr="0020054E">
        <w:rPr>
          <w:lang w:val="fr-FR"/>
        </w:rPr>
        <w:t>Nous avons lu le rapport du gouvernement au Comité des Nations Unies pour l'élimination de la discrimination raciale, et nous aimerions partager nos expériences à l'école qui, selon nous, nous ont touchés – quelque chose qui, nous l'espérons, pourra contribuer au travail en cours pour assurer l'égalité et le respect dans les écoles et la société, par exemple.</w:t>
      </w:r>
    </w:p>
    <w:p w14:paraId="529ECD5F" w14:textId="77777777" w:rsidR="00D0260D" w:rsidRPr="0020054E" w:rsidRDefault="00D0260D" w:rsidP="00D0260D">
      <w:pPr>
        <w:rPr>
          <w:lang w:val="fr-FR"/>
        </w:rPr>
      </w:pPr>
      <w:r w:rsidRPr="0020054E">
        <w:rPr>
          <w:lang w:val="fr-FR"/>
        </w:rPr>
        <w:t>La situation s'est rapidement envenimée et au lieu de demander de l'aide à un autre collègue, l'enseignante a choisi d'interrompre complètement le cours et s'est adressée à nous avec des mots dont nous nous souvenons encore aujourd'hui : « Vous n'arriverez jamais à rien, vous y deviendrez des trafiquants de drogue ou des chômeurs, et vous y deviendrez des ménagères et des victimes de la violence d'honneur. OUBLIE TON AVENIR.</w:t>
      </w:r>
    </w:p>
    <w:p w14:paraId="31398DA1" w14:textId="77777777" w:rsidR="00D0260D" w:rsidRPr="0020054E" w:rsidRDefault="00D0260D" w:rsidP="00D0260D">
      <w:pPr>
        <w:rPr>
          <w:lang w:val="fr-FR"/>
        </w:rPr>
      </w:pPr>
      <w:r w:rsidRPr="0020054E">
        <w:rPr>
          <w:lang w:val="fr-FR"/>
        </w:rPr>
        <w:t>Cette situation aurait pu être gérée différemment dès le départ. Un enseignant qui se sent émotionnellement bouleversé après une leçon précédente ne devrait pas passer directement à la suivante sans avoir la possibilité de récupérer ou d'obtenir du soutien. L'école devrait mettre en place des procédures claires pour la prise en charge du personnel en cas de stress ou de conflit, telles que des conversations avec des collègues pour soulager la pression, une formation obligatoire sur la gestion des conflits pour le personnel de l'école et des procédures pour interrompre les cours.</w:t>
      </w:r>
    </w:p>
    <w:p w14:paraId="07FB2458" w14:textId="77777777" w:rsidR="00D0260D" w:rsidRPr="0020054E" w:rsidRDefault="00D0260D" w:rsidP="00D0260D">
      <w:pPr>
        <w:rPr>
          <w:lang w:val="fr-FR"/>
        </w:rPr>
      </w:pPr>
      <w:r w:rsidRPr="0020054E">
        <w:rPr>
          <w:lang w:val="fr-FR"/>
        </w:rPr>
        <w:t>Grandir en tant que femme musulmane noire en Suède n'a jamais été facile, surtout quand j'ai commencé à porter le voile. Tout, des regards dans le tram aux vieillards qui crient « kamikaze » juste parce que je porte un voile. On m'a traité de « nègre » des centaines de fois dans la rue, mais aussi lors de mon premier emploi, dans une maison de retraite. Je pense que tout a commencé avec les disputes dans la cour pour savoir si le chocolat ou la vanille étaient meilleurs, ce que j'ai ensuite lié à la couleur de la peau. Les gens qui me demandaient s'ils pouvaient toucher mes « poils de nouilles » et la question constante de savoir quand j'allais les lisser pour que je puisse leur ressembler m'ont amenée à lisser mes cheveux tout le temps pour ne pas me sentir exclue. Toutes ces paroles, tous ces regards, peuvent sembler petits aux autres. Mais avoir cela dans votre vie de tous les jours, ce n'est pas seulement les mots, c'est le sentiment de ne jamais être vraiment laissé seul, de devoir toujours s'expliquer, de se sentir toujours différent. Le fait que je puisse en rire aujourd'hui, et que cela soit normalisé, est complètement fou.</w:t>
      </w:r>
    </w:p>
    <w:p w14:paraId="48AE090D" w14:textId="77777777" w:rsidR="00D0260D" w:rsidRPr="0020054E" w:rsidRDefault="00D0260D" w:rsidP="00D0260D">
      <w:pPr>
        <w:rPr>
          <w:lang w:val="fr-FR"/>
        </w:rPr>
      </w:pPr>
      <w:r w:rsidRPr="0020054E">
        <w:rPr>
          <w:lang w:val="fr-FR"/>
        </w:rPr>
        <w:t>Ces regards froids et critiques qui en disaient plus que mille mots. Ce n'était pas seulement les mots qui blessaient, c'était tout ce qui n'a jamais été dit mais qui a quand même été ressenti. Et cela a laissé une marque.</w:t>
      </w:r>
    </w:p>
    <w:p w14:paraId="579E23B1" w14:textId="77777777" w:rsidR="00D0260D" w:rsidRPr="0020054E" w:rsidRDefault="00D0260D" w:rsidP="00D0260D">
      <w:pPr>
        <w:rPr>
          <w:lang w:val="fr-FR"/>
        </w:rPr>
      </w:pPr>
      <w:r w:rsidRPr="0020054E">
        <w:rPr>
          <w:lang w:val="fr-FR"/>
        </w:rPr>
        <w:t>Unissons-nous pour travailler pour une Suède où chaque enfant se sent en sécurité, chaque élève se sent vu et chaque personne est traitée avec respect, indépendamment de son origine, de sa couleur de peau ou de son nom.</w:t>
      </w:r>
    </w:p>
    <w:p w14:paraId="68CC33AF" w14:textId="77777777" w:rsidR="00D0260D" w:rsidRPr="0020054E" w:rsidRDefault="00D0260D" w:rsidP="00D0260D">
      <w:pPr>
        <w:rPr>
          <w:lang w:val="fr-FR"/>
        </w:rPr>
      </w:pPr>
      <w:r w:rsidRPr="0020054E">
        <w:rPr>
          <w:lang w:val="fr-FR"/>
        </w:rPr>
        <w:t>Personne ne devrait avoir à porter ces expériences seul ; Il est de notre responsabilité commune de veiller à ce que cela ne se reproduise plus jamais.</w:t>
      </w:r>
    </w:p>
    <w:p w14:paraId="7CE7C079" w14:textId="77777777" w:rsidR="00D0260D" w:rsidRPr="0020054E" w:rsidRDefault="00D0260D" w:rsidP="00D0260D">
      <w:pPr>
        <w:rPr>
          <w:lang w:val="fr-FR"/>
        </w:rPr>
      </w:pPr>
      <w:r w:rsidRPr="0020054E">
        <w:rPr>
          <w:lang w:val="fr-FR"/>
        </w:rPr>
        <w:t>2 filles, 17 ans</w:t>
      </w:r>
    </w:p>
    <w:p w14:paraId="427D27DA" w14:textId="6F96D272" w:rsidR="005548AE" w:rsidRPr="0020054E" w:rsidRDefault="005548AE">
      <w:pPr>
        <w:rPr>
          <w:lang w:val="fr-FR"/>
        </w:rPr>
      </w:pPr>
      <w:r w:rsidRPr="0020054E">
        <w:rPr>
          <w:lang w:val="fr-FR"/>
        </w:rPr>
        <w:br w:type="page"/>
      </w:r>
    </w:p>
    <w:p w14:paraId="1EF41B71" w14:textId="77777777" w:rsidR="005548AE" w:rsidRPr="0020054E" w:rsidRDefault="005548AE" w:rsidP="005548AE">
      <w:pPr>
        <w:rPr>
          <w:b/>
          <w:bCs/>
          <w:lang w:val="fr-FR"/>
        </w:rPr>
      </w:pPr>
    </w:p>
    <w:p w14:paraId="06FBE909" w14:textId="77777777" w:rsidR="005548AE" w:rsidRPr="0020054E" w:rsidRDefault="005548AE" w:rsidP="005548AE">
      <w:pPr>
        <w:rPr>
          <w:b/>
          <w:bCs/>
          <w:lang w:val="fr-FR"/>
        </w:rPr>
      </w:pPr>
    </w:p>
    <w:p w14:paraId="539B5565" w14:textId="77777777" w:rsidR="005548AE" w:rsidRPr="0020054E" w:rsidRDefault="005548AE" w:rsidP="005548AE">
      <w:pPr>
        <w:rPr>
          <w:b/>
          <w:bCs/>
          <w:lang w:val="fr-FR"/>
        </w:rPr>
      </w:pPr>
    </w:p>
    <w:p w14:paraId="20A953C1" w14:textId="0927B6C5" w:rsidR="005548AE" w:rsidRPr="0020054E" w:rsidRDefault="005548AE" w:rsidP="005548AE">
      <w:pPr>
        <w:rPr>
          <w:lang w:val="fr-FR"/>
        </w:rPr>
      </w:pPr>
      <w:r w:rsidRPr="0020054E">
        <w:rPr>
          <w:b/>
          <w:bCs/>
          <w:lang w:val="fr-FR"/>
        </w:rPr>
        <w:t>Save the Children Sweden (SCS)</w:t>
      </w:r>
      <w:r w:rsidRPr="0020054E">
        <w:rPr>
          <w:lang w:val="fr-FR"/>
        </w:rPr>
        <w:t xml:space="preserve"> a été fondée en 1919 et est une association démocratique qui compte plus de 50 000 membres individuels. Chaque membre appartient à l'une de nos 123 sections locales à travers le pays, organisées en 21 districts. SCS fait partie de Save the Children International (SCI), la plus grande organisation indépendante de défense des droits de l'enfant au monde.  </w:t>
      </w:r>
    </w:p>
    <w:p w14:paraId="1AFEE8C2" w14:textId="7AB1D9FF" w:rsidR="005548AE" w:rsidRPr="0020054E" w:rsidRDefault="005548AE" w:rsidP="005548AE">
      <w:pPr>
        <w:rPr>
          <w:lang w:val="fr-FR"/>
        </w:rPr>
      </w:pPr>
      <w:r w:rsidRPr="0020054E">
        <w:rPr>
          <w:lang w:val="fr-FR"/>
        </w:rPr>
        <w:t>Le fondement du travail de SCS est la Convention des Nations Unies relative aux droits de l'enfant (CIDE). En Suède, SCS œuvre à la réalisation de la Convention des Nations Unies relative aux droits de l'enfant en apportant un soutien direct aux enfants au niveau local. Nous recueillons, analysons et partageons des connaissances sur la situation des droits de l'enfant en Suède, et nous plaidons pour les changements nécessaires aux niveaux national et local.</w:t>
      </w:r>
    </w:p>
    <w:p w14:paraId="4034258E" w14:textId="77777777" w:rsidR="005548AE" w:rsidRPr="0020054E" w:rsidRDefault="005548AE" w:rsidP="005548AE">
      <w:pPr>
        <w:rPr>
          <w:lang w:val="fr-FR"/>
        </w:rPr>
      </w:pPr>
      <w:r w:rsidRPr="0020054E">
        <w:rPr>
          <w:lang w:val="fr-FR"/>
        </w:rPr>
        <w:t> </w:t>
      </w:r>
    </w:p>
    <w:p w14:paraId="2B919294" w14:textId="77777777" w:rsidR="005548AE" w:rsidRPr="0020054E" w:rsidRDefault="005548AE" w:rsidP="005548AE">
      <w:pPr>
        <w:rPr>
          <w:lang w:val="fr-FR"/>
        </w:rPr>
      </w:pPr>
      <w:r w:rsidRPr="0020054E">
        <w:rPr>
          <w:b/>
          <w:bCs/>
          <w:lang w:val="fr-FR"/>
        </w:rPr>
        <w:t>Save the Children Youth Sweden (Rädda Barnens Ungdomsförbund)</w:t>
      </w:r>
      <w:r w:rsidRPr="0020054E">
        <w:rPr>
          <w:lang w:val="fr-FR"/>
        </w:rPr>
        <w:t xml:space="preserve"> est une organisation d'enfants et de jeunes militants qui luttent pour s'assurer que tous les enfants aient accès aux droits et au pouvoir. Nous sommes un mouvement queerféministe et antiraciste. Save the Children Youth Sweden est l'organisation d'enfants et de jeunes de Save the Children Sweden (Rädda Barnen). </w:t>
      </w:r>
    </w:p>
    <w:p w14:paraId="0AB0F104" w14:textId="77777777" w:rsidR="005548AE" w:rsidRPr="0020054E" w:rsidRDefault="005548AE" w:rsidP="005548AE">
      <w:pPr>
        <w:rPr>
          <w:lang w:val="fr-FR"/>
        </w:rPr>
      </w:pPr>
      <w:r w:rsidRPr="0020054E">
        <w:rPr>
          <w:lang w:val="fr-FR"/>
        </w:rPr>
        <w:t> </w:t>
      </w:r>
    </w:p>
    <w:p w14:paraId="411AD13D" w14:textId="77777777" w:rsidR="005548AE" w:rsidRPr="0020054E" w:rsidRDefault="005548AE" w:rsidP="005548AE">
      <w:pPr>
        <w:rPr>
          <w:lang w:val="fr-FR"/>
        </w:rPr>
      </w:pPr>
      <w:r w:rsidRPr="0020054E">
        <w:rPr>
          <w:lang w:val="fr-FR"/>
        </w:rPr>
        <w:t> </w:t>
      </w:r>
    </w:p>
    <w:p w14:paraId="3CD9E023" w14:textId="77777777" w:rsidR="005548AE" w:rsidRPr="0020054E" w:rsidRDefault="005548AE" w:rsidP="005548AE">
      <w:pPr>
        <w:rPr>
          <w:lang w:val="fr-FR"/>
        </w:rPr>
      </w:pPr>
      <w:r w:rsidRPr="0020054E">
        <w:rPr>
          <w:lang w:val="fr-FR"/>
        </w:rPr>
        <w:t> </w:t>
      </w:r>
    </w:p>
    <w:p w14:paraId="0D78636D" w14:textId="118393DC" w:rsidR="005548AE" w:rsidRPr="0020054E" w:rsidRDefault="005548AE" w:rsidP="005548AE">
      <w:pPr>
        <w:rPr>
          <w:lang w:val="fr-FR"/>
        </w:rPr>
      </w:pPr>
      <w:r w:rsidRPr="0020054E">
        <w:rPr>
          <w:lang w:val="fr-FR"/>
        </w:rPr>
        <w:t> </w:t>
      </w:r>
    </w:p>
    <w:p w14:paraId="2A12C4A8" w14:textId="40032907" w:rsidR="005548AE" w:rsidRPr="0020054E" w:rsidRDefault="005548AE" w:rsidP="005548AE">
      <w:pPr>
        <w:rPr>
          <w:b/>
          <w:bCs/>
          <w:sz w:val="20"/>
          <w:szCs w:val="20"/>
          <w:lang w:val="fr-FR"/>
        </w:rPr>
      </w:pPr>
      <w:r w:rsidRPr="0020054E">
        <w:rPr>
          <w:b/>
          <w:bCs/>
          <w:sz w:val="20"/>
          <w:szCs w:val="20"/>
          <w:lang w:val="fr-FR"/>
        </w:rPr>
        <w:t xml:space="preserve">  </w:t>
      </w:r>
    </w:p>
    <w:p w14:paraId="3C918BD7" w14:textId="1FB363AA" w:rsidR="005548AE" w:rsidRPr="0020054E" w:rsidRDefault="005548AE" w:rsidP="005548AE">
      <w:pPr>
        <w:rPr>
          <w:b/>
          <w:bCs/>
          <w:sz w:val="20"/>
          <w:szCs w:val="20"/>
          <w:lang w:val="fr-FR"/>
        </w:rPr>
      </w:pPr>
    </w:p>
    <w:p w14:paraId="5FD37E6A" w14:textId="77777777" w:rsidR="005548AE" w:rsidRPr="0020054E" w:rsidRDefault="005548AE" w:rsidP="005548AE">
      <w:pPr>
        <w:rPr>
          <w:b/>
          <w:bCs/>
          <w:sz w:val="20"/>
          <w:szCs w:val="20"/>
          <w:lang w:val="fr-FR"/>
        </w:rPr>
      </w:pPr>
    </w:p>
    <w:p w14:paraId="1F0CF966" w14:textId="77777777" w:rsidR="00801B08" w:rsidRPr="0020054E" w:rsidRDefault="00801B08" w:rsidP="00D0260D">
      <w:pPr>
        <w:rPr>
          <w:b/>
          <w:bCs/>
          <w:sz w:val="20"/>
          <w:szCs w:val="20"/>
          <w:lang w:val="fr-FR"/>
        </w:rPr>
      </w:pPr>
    </w:p>
    <w:p w14:paraId="08145102" w14:textId="2032E161" w:rsidR="00D0260D" w:rsidRPr="0020054E" w:rsidRDefault="00D0260D" w:rsidP="00D0260D">
      <w:pPr>
        <w:rPr>
          <w:b/>
          <w:bCs/>
          <w:sz w:val="20"/>
          <w:szCs w:val="20"/>
          <w:lang w:val="fr-FR"/>
        </w:rPr>
      </w:pPr>
    </w:p>
    <w:sectPr w:rsidR="00D0260D" w:rsidRPr="0020054E" w:rsidSect="003334D0">
      <w:headerReference w:type="default" r:id="rId39"/>
      <w:footerReference w:type="default" r:id="rId40"/>
      <w:type w:val="continuous"/>
      <w:pgSz w:w="11906" w:h="16838"/>
      <w:pgMar w:top="1417" w:right="1841"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142D0" w14:textId="77777777" w:rsidR="00532E3B" w:rsidRDefault="00532E3B" w:rsidP="007C4158">
      <w:pPr>
        <w:spacing w:after="0" w:line="240" w:lineRule="auto"/>
      </w:pPr>
      <w:r>
        <w:separator/>
      </w:r>
    </w:p>
  </w:endnote>
  <w:endnote w:type="continuationSeparator" w:id="0">
    <w:p w14:paraId="06FDAB05" w14:textId="77777777" w:rsidR="00532E3B" w:rsidRDefault="00532E3B" w:rsidP="007C4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Oswald Medium">
    <w:charset w:val="00"/>
    <w:family w:val="auto"/>
    <w:pitch w:val="variable"/>
    <w:sig w:usb0="2000020F" w:usb1="00000000" w:usb2="00000000" w:usb3="00000000" w:csb0="00000197"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85"/>
      <w:gridCol w:w="2785"/>
      <w:gridCol w:w="2785"/>
    </w:tblGrid>
    <w:tr w:rsidR="795870CC" w14:paraId="2D1F9107" w14:textId="77777777" w:rsidTr="795870CC">
      <w:trPr>
        <w:trHeight w:val="300"/>
      </w:trPr>
      <w:tc>
        <w:tcPr>
          <w:tcW w:w="2785" w:type="dxa"/>
        </w:tcPr>
        <w:p w14:paraId="05922A58" w14:textId="27CDBE6E" w:rsidR="795870CC" w:rsidRDefault="795870CC" w:rsidP="795870CC">
          <w:pPr>
            <w:pStyle w:val="Header"/>
            <w:ind w:left="-115"/>
          </w:pPr>
        </w:p>
      </w:tc>
      <w:tc>
        <w:tcPr>
          <w:tcW w:w="2785" w:type="dxa"/>
        </w:tcPr>
        <w:p w14:paraId="67998A80" w14:textId="79B1B0F2" w:rsidR="795870CC" w:rsidRDefault="795870CC" w:rsidP="795870CC">
          <w:pPr>
            <w:pStyle w:val="Header"/>
            <w:jc w:val="center"/>
          </w:pPr>
        </w:p>
      </w:tc>
      <w:tc>
        <w:tcPr>
          <w:tcW w:w="2785" w:type="dxa"/>
        </w:tcPr>
        <w:p w14:paraId="58C0EB5D" w14:textId="2B468D85" w:rsidR="795870CC" w:rsidRDefault="795870CC" w:rsidP="795870CC">
          <w:pPr>
            <w:pStyle w:val="Header"/>
            <w:ind w:right="-115"/>
            <w:jc w:val="right"/>
          </w:pPr>
        </w:p>
      </w:tc>
    </w:tr>
  </w:tbl>
  <w:p w14:paraId="20F49766" w14:textId="30DE2E46" w:rsidR="007C4158" w:rsidRDefault="008E6843">
    <w:pPr>
      <w:pStyle w:val="Footer"/>
    </w:pPr>
    <w:r>
      <w:rPr>
        <w:rStyle w:val="wacimagecontainer"/>
        <w:rFonts w:ascii="Segoe UI" w:eastAsiaTheme="majorEastAsia" w:hAnsi="Segoe UI" w:cs="Segoe UI"/>
        <w:noProof/>
        <w:sz w:val="18"/>
        <w:szCs w:val="18"/>
      </w:rPr>
      <w:drawing>
        <wp:anchor distT="0" distB="0" distL="114300" distR="114300" simplePos="0" relativeHeight="251658241" behindDoc="1" locked="0" layoutInCell="1" allowOverlap="1" wp14:anchorId="07351B84" wp14:editId="090430FC">
          <wp:simplePos x="0" y="0"/>
          <wp:positionH relativeFrom="column">
            <wp:posOffset>2870894</wp:posOffset>
          </wp:positionH>
          <wp:positionV relativeFrom="margin">
            <wp:posOffset>9001591</wp:posOffset>
          </wp:positionV>
          <wp:extent cx="1265613" cy="386715"/>
          <wp:effectExtent l="0" t="0" r="0" b="0"/>
          <wp:wrapNone/>
          <wp:docPr id="5" name="Bild 5" descr="En bild som visar Grafik, röd, Karmin, tecknad serie&#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 bild som visar Grafik, röd, Karmin, tecknad serie&#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613"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wacimagecontainer"/>
        <w:rFonts w:ascii="Segoe UI" w:eastAsiaTheme="majorEastAsia" w:hAnsi="Segoe UI" w:cs="Segoe UI"/>
        <w:noProof/>
        <w:sz w:val="18"/>
        <w:szCs w:val="18"/>
      </w:rPr>
      <w:drawing>
        <wp:anchor distT="0" distB="0" distL="114300" distR="114300" simplePos="0" relativeHeight="251658240" behindDoc="1" locked="0" layoutInCell="1" allowOverlap="1" wp14:anchorId="476D4D38" wp14:editId="0E7B3971">
          <wp:simplePos x="0" y="0"/>
          <wp:positionH relativeFrom="margin">
            <wp:posOffset>4221902</wp:posOffset>
          </wp:positionH>
          <wp:positionV relativeFrom="margin">
            <wp:posOffset>9027580</wp:posOffset>
          </wp:positionV>
          <wp:extent cx="977827" cy="424523"/>
          <wp:effectExtent l="0" t="0" r="0" b="0"/>
          <wp:wrapNone/>
          <wp:docPr id="6" name="Bild 6" descr="En bild som visar text, Teckensnitt, Grafik, skärmbild&#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 bild som visar text, Teckensnitt, Grafik, skärmbild&#10;&#10;AI-genererat innehåll kan vara felaktig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5077" cy="44069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795870CC" w14:paraId="3160D49E" w14:textId="77777777" w:rsidTr="795870CC">
      <w:trPr>
        <w:trHeight w:val="300"/>
      </w:trPr>
      <w:tc>
        <w:tcPr>
          <w:tcW w:w="3115" w:type="dxa"/>
        </w:tcPr>
        <w:p w14:paraId="0208BD27" w14:textId="3E58031A" w:rsidR="795870CC" w:rsidRDefault="795870CC" w:rsidP="795870CC">
          <w:pPr>
            <w:pStyle w:val="Header"/>
            <w:ind w:left="-115"/>
          </w:pPr>
        </w:p>
      </w:tc>
      <w:tc>
        <w:tcPr>
          <w:tcW w:w="3115" w:type="dxa"/>
        </w:tcPr>
        <w:p w14:paraId="4889341C" w14:textId="1818E551" w:rsidR="795870CC" w:rsidRDefault="795870CC" w:rsidP="795870CC">
          <w:pPr>
            <w:pStyle w:val="Header"/>
            <w:jc w:val="center"/>
          </w:pPr>
        </w:p>
      </w:tc>
      <w:tc>
        <w:tcPr>
          <w:tcW w:w="3115" w:type="dxa"/>
        </w:tcPr>
        <w:p w14:paraId="73F9CE6E" w14:textId="7E8355A3" w:rsidR="795870CC" w:rsidRDefault="795870CC" w:rsidP="795870CC">
          <w:pPr>
            <w:pStyle w:val="Header"/>
            <w:ind w:right="-115"/>
            <w:jc w:val="right"/>
          </w:pPr>
        </w:p>
      </w:tc>
    </w:tr>
  </w:tbl>
  <w:p w14:paraId="471C044D" w14:textId="65BFBD7A" w:rsidR="007C4158" w:rsidRDefault="007C41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645"/>
      <w:gridCol w:w="2645"/>
      <w:gridCol w:w="2645"/>
    </w:tblGrid>
    <w:tr w:rsidR="795870CC" w14:paraId="416E817D" w14:textId="77777777" w:rsidTr="795870CC">
      <w:trPr>
        <w:trHeight w:val="300"/>
      </w:trPr>
      <w:tc>
        <w:tcPr>
          <w:tcW w:w="2645" w:type="dxa"/>
        </w:tcPr>
        <w:p w14:paraId="79CFDEC0" w14:textId="16E7075D" w:rsidR="795870CC" w:rsidRDefault="795870CC" w:rsidP="795870CC">
          <w:pPr>
            <w:pStyle w:val="Header"/>
            <w:ind w:left="-115"/>
          </w:pPr>
        </w:p>
      </w:tc>
      <w:tc>
        <w:tcPr>
          <w:tcW w:w="2645" w:type="dxa"/>
        </w:tcPr>
        <w:p w14:paraId="05417C41" w14:textId="19DE585F" w:rsidR="795870CC" w:rsidRDefault="795870CC" w:rsidP="795870CC">
          <w:pPr>
            <w:pStyle w:val="Header"/>
            <w:jc w:val="center"/>
          </w:pPr>
        </w:p>
      </w:tc>
      <w:tc>
        <w:tcPr>
          <w:tcW w:w="2645" w:type="dxa"/>
        </w:tcPr>
        <w:p w14:paraId="2B66BD39" w14:textId="2B65F85E" w:rsidR="795870CC" w:rsidRDefault="795870CC" w:rsidP="795870CC">
          <w:pPr>
            <w:pStyle w:val="Header"/>
            <w:ind w:right="-115"/>
            <w:jc w:val="right"/>
          </w:pPr>
        </w:p>
      </w:tc>
    </w:tr>
  </w:tbl>
  <w:p w14:paraId="3D82AE95" w14:textId="651FF00F" w:rsidR="007C4158" w:rsidRDefault="00F60B80">
    <w:pPr>
      <w:pStyle w:val="Footer"/>
    </w:pPr>
    <w:r>
      <w:rPr>
        <w:rStyle w:val="wacimagecontainer"/>
        <w:rFonts w:ascii="Segoe UI" w:eastAsiaTheme="majorEastAsia" w:hAnsi="Segoe UI" w:cs="Segoe UI"/>
        <w:noProof/>
        <w:sz w:val="18"/>
        <w:szCs w:val="18"/>
      </w:rPr>
      <w:drawing>
        <wp:anchor distT="0" distB="0" distL="114300" distR="114300" simplePos="0" relativeHeight="251658242" behindDoc="1" locked="0" layoutInCell="1" allowOverlap="1" wp14:anchorId="222A1030" wp14:editId="5D4F5F46">
          <wp:simplePos x="0" y="0"/>
          <wp:positionH relativeFrom="margin">
            <wp:posOffset>4057015</wp:posOffset>
          </wp:positionH>
          <wp:positionV relativeFrom="margin">
            <wp:posOffset>8952865</wp:posOffset>
          </wp:positionV>
          <wp:extent cx="977265" cy="424180"/>
          <wp:effectExtent l="0" t="0" r="0" b="0"/>
          <wp:wrapNone/>
          <wp:docPr id="1281749625" name="Bild 6" descr="En bild som visar text, Teckensnitt, Grafik, skärmbild&#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 bild som visar text, Teckensnitt, Grafik, skärmbild&#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26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wacimagecontainer"/>
        <w:rFonts w:ascii="Segoe UI" w:eastAsiaTheme="majorEastAsia" w:hAnsi="Segoe UI" w:cs="Segoe UI"/>
        <w:noProof/>
        <w:sz w:val="18"/>
        <w:szCs w:val="18"/>
      </w:rPr>
      <w:drawing>
        <wp:anchor distT="0" distB="0" distL="114300" distR="114300" simplePos="0" relativeHeight="251658243" behindDoc="1" locked="0" layoutInCell="1" allowOverlap="1" wp14:anchorId="3A0099AD" wp14:editId="131665E3">
          <wp:simplePos x="0" y="0"/>
          <wp:positionH relativeFrom="column">
            <wp:posOffset>2706986</wp:posOffset>
          </wp:positionH>
          <wp:positionV relativeFrom="margin">
            <wp:posOffset>8927138</wp:posOffset>
          </wp:positionV>
          <wp:extent cx="1265613" cy="386715"/>
          <wp:effectExtent l="0" t="0" r="0" b="0"/>
          <wp:wrapNone/>
          <wp:docPr id="1263975164" name="Bild 5" descr="En bild som visar Grafik, röd, Karmin, tecknad serie&#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 bild som visar Grafik, röd, Karmin, tecknad serie&#10;&#10;AI-genererat innehåll kan vara felaktig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5613" cy="38671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70"/>
      <w:gridCol w:w="3070"/>
      <w:gridCol w:w="3070"/>
    </w:tblGrid>
    <w:tr w:rsidR="795870CC" w14:paraId="2BAC246F" w14:textId="77777777" w:rsidTr="795870CC">
      <w:trPr>
        <w:trHeight w:val="300"/>
      </w:trPr>
      <w:tc>
        <w:tcPr>
          <w:tcW w:w="3070" w:type="dxa"/>
        </w:tcPr>
        <w:p w14:paraId="2EEBBAB7" w14:textId="7BDBE1FD" w:rsidR="795870CC" w:rsidRDefault="795870CC" w:rsidP="795870CC">
          <w:pPr>
            <w:pStyle w:val="Header"/>
            <w:ind w:left="-115"/>
          </w:pPr>
        </w:p>
      </w:tc>
      <w:tc>
        <w:tcPr>
          <w:tcW w:w="3070" w:type="dxa"/>
        </w:tcPr>
        <w:p w14:paraId="031343D3" w14:textId="322B1042" w:rsidR="795870CC" w:rsidRDefault="795870CC" w:rsidP="795870CC">
          <w:pPr>
            <w:pStyle w:val="Header"/>
            <w:jc w:val="center"/>
          </w:pPr>
        </w:p>
      </w:tc>
      <w:tc>
        <w:tcPr>
          <w:tcW w:w="3070" w:type="dxa"/>
        </w:tcPr>
        <w:p w14:paraId="0EF4261F" w14:textId="02B4B67F" w:rsidR="795870CC" w:rsidRDefault="795870CC" w:rsidP="795870CC">
          <w:pPr>
            <w:pStyle w:val="Header"/>
            <w:ind w:right="-115"/>
            <w:jc w:val="right"/>
          </w:pPr>
        </w:p>
      </w:tc>
    </w:tr>
  </w:tbl>
  <w:p w14:paraId="49B5269B" w14:textId="7B54274B" w:rsidR="007C4158" w:rsidRDefault="007C415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645"/>
      <w:gridCol w:w="2645"/>
      <w:gridCol w:w="2645"/>
    </w:tblGrid>
    <w:tr w:rsidR="795870CC" w14:paraId="06101FBF" w14:textId="77777777" w:rsidTr="795870CC">
      <w:trPr>
        <w:trHeight w:val="300"/>
      </w:trPr>
      <w:tc>
        <w:tcPr>
          <w:tcW w:w="2645" w:type="dxa"/>
        </w:tcPr>
        <w:p w14:paraId="7B70E54A" w14:textId="3359A49D" w:rsidR="795870CC" w:rsidRDefault="795870CC" w:rsidP="795870CC">
          <w:pPr>
            <w:pStyle w:val="Header"/>
            <w:ind w:left="-115"/>
          </w:pPr>
        </w:p>
      </w:tc>
      <w:tc>
        <w:tcPr>
          <w:tcW w:w="2645" w:type="dxa"/>
        </w:tcPr>
        <w:p w14:paraId="58032BB4" w14:textId="23D88293" w:rsidR="795870CC" w:rsidRDefault="795870CC" w:rsidP="795870CC">
          <w:pPr>
            <w:pStyle w:val="Header"/>
            <w:jc w:val="center"/>
          </w:pPr>
        </w:p>
      </w:tc>
      <w:tc>
        <w:tcPr>
          <w:tcW w:w="2645" w:type="dxa"/>
        </w:tcPr>
        <w:p w14:paraId="6FF05B4F" w14:textId="25B2EF44" w:rsidR="795870CC" w:rsidRDefault="795870CC" w:rsidP="795870CC">
          <w:pPr>
            <w:pStyle w:val="Header"/>
            <w:ind w:right="-115"/>
            <w:jc w:val="right"/>
          </w:pPr>
        </w:p>
      </w:tc>
    </w:tr>
  </w:tbl>
  <w:p w14:paraId="258A43A1" w14:textId="36754BB2" w:rsidR="007C4158" w:rsidRDefault="00BC56E3">
    <w:pPr>
      <w:pStyle w:val="Footer"/>
    </w:pPr>
    <w:r>
      <w:rPr>
        <w:rStyle w:val="wacimagecontainer"/>
        <w:rFonts w:ascii="Segoe UI" w:eastAsiaTheme="majorEastAsia" w:hAnsi="Segoe UI" w:cs="Segoe UI"/>
        <w:noProof/>
        <w:sz w:val="18"/>
        <w:szCs w:val="18"/>
      </w:rPr>
      <w:drawing>
        <wp:anchor distT="0" distB="0" distL="114300" distR="114300" simplePos="0" relativeHeight="251658245" behindDoc="1" locked="0" layoutInCell="1" allowOverlap="1" wp14:anchorId="78EAB6FE" wp14:editId="5160BAC8">
          <wp:simplePos x="0" y="0"/>
          <wp:positionH relativeFrom="column">
            <wp:posOffset>2633980</wp:posOffset>
          </wp:positionH>
          <wp:positionV relativeFrom="margin">
            <wp:posOffset>8935720</wp:posOffset>
          </wp:positionV>
          <wp:extent cx="1265555" cy="386715"/>
          <wp:effectExtent l="0" t="0" r="0" b="0"/>
          <wp:wrapNone/>
          <wp:docPr id="303501463" name="Bild 5" descr="En bild som visar Grafik, röd, Karmin, tecknad serie&#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 bild som visar Grafik, röd, Karmin, tecknad serie&#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555"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wacimagecontainer"/>
        <w:rFonts w:ascii="Segoe UI" w:eastAsiaTheme="majorEastAsia" w:hAnsi="Segoe UI" w:cs="Segoe UI"/>
        <w:noProof/>
        <w:sz w:val="18"/>
        <w:szCs w:val="18"/>
      </w:rPr>
      <w:drawing>
        <wp:anchor distT="0" distB="0" distL="114300" distR="114300" simplePos="0" relativeHeight="251658244" behindDoc="1" locked="0" layoutInCell="1" allowOverlap="1" wp14:anchorId="3F74A5B6" wp14:editId="2EEA1707">
          <wp:simplePos x="0" y="0"/>
          <wp:positionH relativeFrom="margin">
            <wp:posOffset>3985203</wp:posOffset>
          </wp:positionH>
          <wp:positionV relativeFrom="margin">
            <wp:posOffset>8962226</wp:posOffset>
          </wp:positionV>
          <wp:extent cx="977265" cy="424180"/>
          <wp:effectExtent l="0" t="0" r="0" b="0"/>
          <wp:wrapNone/>
          <wp:docPr id="1664660948" name="Bild 6" descr="En bild som visar text, Teckensnitt, Grafik, skärmbild&#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 bild som visar text, Teckensnitt, Grafik, skärmbild&#10;&#10;AI-genererat innehåll kan vara felaktig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726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795870CC" w14:paraId="047E01B6" w14:textId="77777777" w:rsidTr="795870CC">
      <w:trPr>
        <w:trHeight w:val="300"/>
      </w:trPr>
      <w:tc>
        <w:tcPr>
          <w:tcW w:w="3020" w:type="dxa"/>
        </w:tcPr>
        <w:p w14:paraId="31CB9FB0" w14:textId="4BA8B9FC" w:rsidR="795870CC" w:rsidRDefault="795870CC" w:rsidP="795870CC">
          <w:pPr>
            <w:pStyle w:val="Header"/>
            <w:ind w:left="-115"/>
          </w:pPr>
        </w:p>
      </w:tc>
      <w:tc>
        <w:tcPr>
          <w:tcW w:w="3020" w:type="dxa"/>
        </w:tcPr>
        <w:p w14:paraId="5438A603" w14:textId="3B8D29E3" w:rsidR="795870CC" w:rsidRDefault="795870CC" w:rsidP="795870CC">
          <w:pPr>
            <w:pStyle w:val="Header"/>
            <w:jc w:val="center"/>
          </w:pPr>
        </w:p>
      </w:tc>
      <w:tc>
        <w:tcPr>
          <w:tcW w:w="3020" w:type="dxa"/>
        </w:tcPr>
        <w:p w14:paraId="4D527EE4" w14:textId="7244EE70" w:rsidR="795870CC" w:rsidRDefault="795870CC" w:rsidP="795870CC">
          <w:pPr>
            <w:pStyle w:val="Header"/>
            <w:ind w:right="-115"/>
            <w:jc w:val="right"/>
          </w:pPr>
        </w:p>
      </w:tc>
    </w:tr>
  </w:tbl>
  <w:p w14:paraId="2EACD8F3" w14:textId="661773DB" w:rsidR="007C4158" w:rsidRDefault="007C415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645"/>
      <w:gridCol w:w="2645"/>
      <w:gridCol w:w="2645"/>
    </w:tblGrid>
    <w:tr w:rsidR="795870CC" w14:paraId="7668A724" w14:textId="77777777" w:rsidTr="795870CC">
      <w:trPr>
        <w:trHeight w:val="300"/>
      </w:trPr>
      <w:tc>
        <w:tcPr>
          <w:tcW w:w="2645" w:type="dxa"/>
        </w:tcPr>
        <w:p w14:paraId="47C5C9CF" w14:textId="7B04F395" w:rsidR="795870CC" w:rsidRDefault="795870CC" w:rsidP="795870CC">
          <w:pPr>
            <w:pStyle w:val="Header"/>
            <w:ind w:left="-115"/>
          </w:pPr>
        </w:p>
      </w:tc>
      <w:tc>
        <w:tcPr>
          <w:tcW w:w="2645" w:type="dxa"/>
        </w:tcPr>
        <w:p w14:paraId="4DA7A1B9" w14:textId="3A36893B" w:rsidR="795870CC" w:rsidRDefault="795870CC" w:rsidP="795870CC">
          <w:pPr>
            <w:pStyle w:val="Header"/>
            <w:jc w:val="center"/>
          </w:pPr>
        </w:p>
      </w:tc>
      <w:tc>
        <w:tcPr>
          <w:tcW w:w="2645" w:type="dxa"/>
        </w:tcPr>
        <w:p w14:paraId="78D798E7" w14:textId="178238BD" w:rsidR="795870CC" w:rsidRDefault="795870CC" w:rsidP="795870CC">
          <w:pPr>
            <w:pStyle w:val="Header"/>
            <w:ind w:right="-115"/>
            <w:jc w:val="right"/>
          </w:pPr>
        </w:p>
      </w:tc>
    </w:tr>
  </w:tbl>
  <w:p w14:paraId="064149EC" w14:textId="4D5100C9" w:rsidR="007C4158" w:rsidRDefault="009E2830">
    <w:pPr>
      <w:pStyle w:val="Footer"/>
    </w:pPr>
    <w:r>
      <w:rPr>
        <w:rStyle w:val="wacimagecontainer"/>
        <w:rFonts w:ascii="Segoe UI" w:eastAsiaTheme="majorEastAsia" w:hAnsi="Segoe UI" w:cs="Segoe UI"/>
        <w:noProof/>
        <w:sz w:val="18"/>
        <w:szCs w:val="18"/>
      </w:rPr>
      <w:drawing>
        <wp:anchor distT="0" distB="0" distL="114300" distR="114300" simplePos="0" relativeHeight="251658247" behindDoc="1" locked="0" layoutInCell="1" allowOverlap="1" wp14:anchorId="6B20A6F6" wp14:editId="26644223">
          <wp:simplePos x="0" y="0"/>
          <wp:positionH relativeFrom="column">
            <wp:posOffset>2706370</wp:posOffset>
          </wp:positionH>
          <wp:positionV relativeFrom="margin">
            <wp:posOffset>8971915</wp:posOffset>
          </wp:positionV>
          <wp:extent cx="1265555" cy="386715"/>
          <wp:effectExtent l="0" t="0" r="0" b="0"/>
          <wp:wrapNone/>
          <wp:docPr id="355312006" name="Bild 5" descr="En bild som visar Grafik, röd, Karmin, tecknad serie&#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 bild som visar Grafik, röd, Karmin, tecknad serie&#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555"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wacimagecontainer"/>
        <w:rFonts w:ascii="Segoe UI" w:eastAsiaTheme="majorEastAsia" w:hAnsi="Segoe UI" w:cs="Segoe UI"/>
        <w:noProof/>
        <w:sz w:val="18"/>
        <w:szCs w:val="18"/>
      </w:rPr>
      <w:drawing>
        <wp:anchor distT="0" distB="0" distL="114300" distR="114300" simplePos="0" relativeHeight="251658246" behindDoc="1" locked="0" layoutInCell="1" allowOverlap="1" wp14:anchorId="5814AB89" wp14:editId="18467F41">
          <wp:simplePos x="0" y="0"/>
          <wp:positionH relativeFrom="margin">
            <wp:posOffset>4057631</wp:posOffset>
          </wp:positionH>
          <wp:positionV relativeFrom="margin">
            <wp:posOffset>8998440</wp:posOffset>
          </wp:positionV>
          <wp:extent cx="977265" cy="424180"/>
          <wp:effectExtent l="0" t="0" r="0" b="0"/>
          <wp:wrapNone/>
          <wp:docPr id="1786073800" name="Bild 6" descr="En bild som visar text, Teckensnitt, Grafik, skärmbild&#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 bild som visar text, Teckensnitt, Grafik, skärmbild&#10;&#10;AI-genererat innehåll kan vara felaktig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726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6F89A26B" w14:textId="77777777" w:rsidTr="795870CC">
      <w:trPr>
        <w:trHeight w:val="300"/>
      </w:trPr>
      <w:tc>
        <w:tcPr>
          <w:tcW w:w="2880" w:type="dxa"/>
        </w:tcPr>
        <w:p w14:paraId="2409D885" w14:textId="6BA80C40" w:rsidR="795870CC" w:rsidRDefault="795870CC" w:rsidP="795870CC">
          <w:pPr>
            <w:pStyle w:val="Header"/>
            <w:ind w:left="-115"/>
          </w:pPr>
        </w:p>
      </w:tc>
      <w:tc>
        <w:tcPr>
          <w:tcW w:w="2880" w:type="dxa"/>
        </w:tcPr>
        <w:p w14:paraId="731B214C" w14:textId="03597B9E" w:rsidR="795870CC" w:rsidRDefault="795870CC" w:rsidP="795870CC">
          <w:pPr>
            <w:pStyle w:val="Header"/>
            <w:jc w:val="center"/>
          </w:pPr>
        </w:p>
      </w:tc>
      <w:tc>
        <w:tcPr>
          <w:tcW w:w="2880" w:type="dxa"/>
        </w:tcPr>
        <w:p w14:paraId="5DB1C748" w14:textId="71BA75AD" w:rsidR="795870CC" w:rsidRDefault="795870CC" w:rsidP="795870CC">
          <w:pPr>
            <w:pStyle w:val="Header"/>
            <w:ind w:right="-115"/>
            <w:jc w:val="right"/>
          </w:pPr>
        </w:p>
      </w:tc>
    </w:tr>
  </w:tbl>
  <w:p w14:paraId="54360109" w14:textId="3B3D919C" w:rsidR="007C4158" w:rsidRDefault="007C4158">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30AD33A7" w14:textId="77777777" w:rsidTr="795870CC">
      <w:trPr>
        <w:trHeight w:val="300"/>
      </w:trPr>
      <w:tc>
        <w:tcPr>
          <w:tcW w:w="2880" w:type="dxa"/>
        </w:tcPr>
        <w:p w14:paraId="08B8E699" w14:textId="410951F2" w:rsidR="795870CC" w:rsidRDefault="795870CC" w:rsidP="795870CC">
          <w:pPr>
            <w:pStyle w:val="Header"/>
            <w:ind w:left="-115"/>
          </w:pPr>
        </w:p>
      </w:tc>
      <w:tc>
        <w:tcPr>
          <w:tcW w:w="2880" w:type="dxa"/>
        </w:tcPr>
        <w:p w14:paraId="0D73BEFA" w14:textId="5C6079C3" w:rsidR="795870CC" w:rsidRDefault="795870CC" w:rsidP="795870CC">
          <w:pPr>
            <w:pStyle w:val="Header"/>
            <w:jc w:val="center"/>
          </w:pPr>
        </w:p>
      </w:tc>
      <w:tc>
        <w:tcPr>
          <w:tcW w:w="2880" w:type="dxa"/>
        </w:tcPr>
        <w:p w14:paraId="65278A41" w14:textId="3EE7AE86" w:rsidR="795870CC" w:rsidRDefault="795870CC" w:rsidP="795870CC">
          <w:pPr>
            <w:pStyle w:val="Header"/>
            <w:ind w:right="-115"/>
            <w:jc w:val="right"/>
          </w:pPr>
        </w:p>
      </w:tc>
    </w:tr>
  </w:tbl>
  <w:p w14:paraId="14995450" w14:textId="3C141A1E" w:rsidR="007C4158" w:rsidRDefault="009E2830">
    <w:pPr>
      <w:pStyle w:val="Footer"/>
    </w:pPr>
    <w:r>
      <w:rPr>
        <w:rStyle w:val="wacimagecontainer"/>
        <w:rFonts w:ascii="Segoe UI" w:eastAsiaTheme="majorEastAsia" w:hAnsi="Segoe UI" w:cs="Segoe UI"/>
        <w:noProof/>
        <w:sz w:val="18"/>
        <w:szCs w:val="18"/>
      </w:rPr>
      <w:drawing>
        <wp:anchor distT="0" distB="0" distL="114300" distR="114300" simplePos="0" relativeHeight="251658249" behindDoc="1" locked="0" layoutInCell="1" allowOverlap="1" wp14:anchorId="1EF165C2" wp14:editId="76E8BA94">
          <wp:simplePos x="0" y="0"/>
          <wp:positionH relativeFrom="column">
            <wp:posOffset>2996565</wp:posOffset>
          </wp:positionH>
          <wp:positionV relativeFrom="margin">
            <wp:posOffset>8954135</wp:posOffset>
          </wp:positionV>
          <wp:extent cx="1265555" cy="386715"/>
          <wp:effectExtent l="0" t="0" r="0" b="0"/>
          <wp:wrapNone/>
          <wp:docPr id="1889011684" name="Bild 5" descr="En bild som visar Grafik, röd, Karmin, tecknad serie&#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 bild som visar Grafik, röd, Karmin, tecknad serie&#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555"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wacimagecontainer"/>
        <w:rFonts w:ascii="Segoe UI" w:eastAsiaTheme="majorEastAsia" w:hAnsi="Segoe UI" w:cs="Segoe UI"/>
        <w:noProof/>
        <w:sz w:val="18"/>
        <w:szCs w:val="18"/>
      </w:rPr>
      <w:drawing>
        <wp:anchor distT="0" distB="0" distL="114300" distR="114300" simplePos="0" relativeHeight="251658248" behindDoc="1" locked="0" layoutInCell="1" allowOverlap="1" wp14:anchorId="04EAE377" wp14:editId="688092D2">
          <wp:simplePos x="0" y="0"/>
          <wp:positionH relativeFrom="margin">
            <wp:posOffset>4347342</wp:posOffset>
          </wp:positionH>
          <wp:positionV relativeFrom="margin">
            <wp:posOffset>8980334</wp:posOffset>
          </wp:positionV>
          <wp:extent cx="977265" cy="424180"/>
          <wp:effectExtent l="0" t="0" r="0" b="0"/>
          <wp:wrapNone/>
          <wp:docPr id="1362884022" name="Bild 6" descr="En bild som visar text, Teckensnitt, Grafik, skärmbild&#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 bild som visar text, Teckensnitt, Grafik, skärmbild&#10;&#10;AI-genererat innehåll kan vara felaktig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726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64235C7A" w14:textId="77777777" w:rsidTr="795870CC">
      <w:trPr>
        <w:trHeight w:val="300"/>
      </w:trPr>
      <w:tc>
        <w:tcPr>
          <w:tcW w:w="2880" w:type="dxa"/>
        </w:tcPr>
        <w:p w14:paraId="2BAB82A3" w14:textId="57DEA730" w:rsidR="795870CC" w:rsidRDefault="795870CC" w:rsidP="795870CC">
          <w:pPr>
            <w:pStyle w:val="Header"/>
            <w:ind w:left="-115"/>
          </w:pPr>
        </w:p>
      </w:tc>
      <w:tc>
        <w:tcPr>
          <w:tcW w:w="2880" w:type="dxa"/>
        </w:tcPr>
        <w:p w14:paraId="7348D274" w14:textId="45FD6158" w:rsidR="795870CC" w:rsidRDefault="795870CC" w:rsidP="795870CC">
          <w:pPr>
            <w:pStyle w:val="Header"/>
            <w:jc w:val="center"/>
          </w:pPr>
        </w:p>
      </w:tc>
      <w:tc>
        <w:tcPr>
          <w:tcW w:w="2880" w:type="dxa"/>
        </w:tcPr>
        <w:p w14:paraId="4FB400F0" w14:textId="3A0A4410" w:rsidR="795870CC" w:rsidRDefault="795870CC" w:rsidP="795870CC">
          <w:pPr>
            <w:pStyle w:val="Header"/>
            <w:ind w:right="-115"/>
            <w:jc w:val="right"/>
          </w:pPr>
        </w:p>
      </w:tc>
    </w:tr>
  </w:tbl>
  <w:p w14:paraId="77371839" w14:textId="62C8156A" w:rsidR="007C4158" w:rsidRDefault="009E2830">
    <w:pPr>
      <w:pStyle w:val="Footer"/>
    </w:pPr>
    <w:r>
      <w:rPr>
        <w:rStyle w:val="wacimagecontainer"/>
        <w:rFonts w:ascii="Segoe UI" w:eastAsiaTheme="majorEastAsia" w:hAnsi="Segoe UI" w:cs="Segoe UI"/>
        <w:noProof/>
        <w:sz w:val="18"/>
        <w:szCs w:val="18"/>
      </w:rPr>
      <w:drawing>
        <wp:anchor distT="0" distB="0" distL="114300" distR="114300" simplePos="0" relativeHeight="251658251" behindDoc="1" locked="0" layoutInCell="1" allowOverlap="1" wp14:anchorId="636D154E" wp14:editId="4E5FBC66">
          <wp:simplePos x="0" y="0"/>
          <wp:positionH relativeFrom="column">
            <wp:posOffset>2996565</wp:posOffset>
          </wp:positionH>
          <wp:positionV relativeFrom="margin">
            <wp:posOffset>8971915</wp:posOffset>
          </wp:positionV>
          <wp:extent cx="1265555" cy="386715"/>
          <wp:effectExtent l="0" t="0" r="0" b="0"/>
          <wp:wrapNone/>
          <wp:docPr id="318794068" name="Bild 5" descr="En bild som visar Grafik, röd, Karmin, tecknad serie&#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 bild som visar Grafik, röd, Karmin, tecknad serie&#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555"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wacimagecontainer"/>
        <w:rFonts w:ascii="Segoe UI" w:eastAsiaTheme="majorEastAsia" w:hAnsi="Segoe UI" w:cs="Segoe UI"/>
        <w:noProof/>
        <w:sz w:val="18"/>
        <w:szCs w:val="18"/>
      </w:rPr>
      <w:drawing>
        <wp:anchor distT="0" distB="0" distL="114300" distR="114300" simplePos="0" relativeHeight="251658250" behindDoc="1" locked="0" layoutInCell="1" allowOverlap="1" wp14:anchorId="20B3E14C" wp14:editId="00099658">
          <wp:simplePos x="0" y="0"/>
          <wp:positionH relativeFrom="margin">
            <wp:posOffset>4347342</wp:posOffset>
          </wp:positionH>
          <wp:positionV relativeFrom="margin">
            <wp:posOffset>8998440</wp:posOffset>
          </wp:positionV>
          <wp:extent cx="977265" cy="424180"/>
          <wp:effectExtent l="0" t="0" r="0" b="0"/>
          <wp:wrapNone/>
          <wp:docPr id="456655761" name="Bild 6" descr="En bild som visar text, Teckensnitt, Grafik, skärmbild&#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 bild som visar text, Teckensnitt, Grafik, skärmbild&#10;&#10;AI-genererat innehåll kan vara felaktig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726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795870CC" w14:paraId="580DA60A" w14:textId="77777777" w:rsidTr="795870CC">
      <w:trPr>
        <w:trHeight w:val="300"/>
      </w:trPr>
      <w:tc>
        <w:tcPr>
          <w:tcW w:w="3115" w:type="dxa"/>
        </w:tcPr>
        <w:p w14:paraId="6B532377" w14:textId="4410E5EF" w:rsidR="795870CC" w:rsidRDefault="795870CC" w:rsidP="795870CC">
          <w:pPr>
            <w:pStyle w:val="Header"/>
            <w:ind w:left="-115"/>
          </w:pPr>
        </w:p>
      </w:tc>
      <w:tc>
        <w:tcPr>
          <w:tcW w:w="3115" w:type="dxa"/>
        </w:tcPr>
        <w:p w14:paraId="664120E5" w14:textId="397C7F20" w:rsidR="795870CC" w:rsidRDefault="795870CC" w:rsidP="795870CC">
          <w:pPr>
            <w:pStyle w:val="Header"/>
            <w:jc w:val="center"/>
          </w:pPr>
        </w:p>
      </w:tc>
      <w:tc>
        <w:tcPr>
          <w:tcW w:w="3115" w:type="dxa"/>
        </w:tcPr>
        <w:p w14:paraId="467A0593" w14:textId="077A8CEF" w:rsidR="795870CC" w:rsidRDefault="795870CC" w:rsidP="795870CC">
          <w:pPr>
            <w:pStyle w:val="Header"/>
            <w:ind w:right="-115"/>
            <w:jc w:val="right"/>
          </w:pPr>
        </w:p>
      </w:tc>
    </w:tr>
  </w:tbl>
  <w:p w14:paraId="07A9D1ED" w14:textId="7A859717" w:rsidR="007C4158" w:rsidRDefault="007C4158">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08E1B2EF" w14:textId="77777777" w:rsidTr="795870CC">
      <w:trPr>
        <w:trHeight w:val="300"/>
      </w:trPr>
      <w:tc>
        <w:tcPr>
          <w:tcW w:w="2880" w:type="dxa"/>
        </w:tcPr>
        <w:p w14:paraId="37EBD431" w14:textId="76B2C993" w:rsidR="795870CC" w:rsidRDefault="795870CC" w:rsidP="795870CC">
          <w:pPr>
            <w:pStyle w:val="Header"/>
            <w:ind w:left="-115"/>
          </w:pPr>
        </w:p>
      </w:tc>
      <w:tc>
        <w:tcPr>
          <w:tcW w:w="2880" w:type="dxa"/>
        </w:tcPr>
        <w:p w14:paraId="1417914D" w14:textId="0597A389" w:rsidR="795870CC" w:rsidRDefault="795870CC" w:rsidP="795870CC">
          <w:pPr>
            <w:pStyle w:val="Header"/>
            <w:jc w:val="center"/>
          </w:pPr>
        </w:p>
      </w:tc>
      <w:tc>
        <w:tcPr>
          <w:tcW w:w="2880" w:type="dxa"/>
        </w:tcPr>
        <w:p w14:paraId="2D36C271" w14:textId="0E2C5B68" w:rsidR="795870CC" w:rsidRDefault="795870CC" w:rsidP="795870CC">
          <w:pPr>
            <w:pStyle w:val="Header"/>
            <w:ind w:right="-115"/>
            <w:jc w:val="right"/>
          </w:pPr>
        </w:p>
      </w:tc>
    </w:tr>
  </w:tbl>
  <w:p w14:paraId="61BC8CB2" w14:textId="0DDCE9AD" w:rsidR="007C4158" w:rsidRDefault="009E2830">
    <w:pPr>
      <w:pStyle w:val="Footer"/>
    </w:pPr>
    <w:r>
      <w:rPr>
        <w:rStyle w:val="wacimagecontainer"/>
        <w:rFonts w:ascii="Segoe UI" w:eastAsiaTheme="majorEastAsia" w:hAnsi="Segoe UI" w:cs="Segoe UI"/>
        <w:noProof/>
        <w:sz w:val="18"/>
        <w:szCs w:val="18"/>
      </w:rPr>
      <w:drawing>
        <wp:anchor distT="0" distB="0" distL="114300" distR="114300" simplePos="0" relativeHeight="251658252" behindDoc="1" locked="0" layoutInCell="1" allowOverlap="1" wp14:anchorId="1F842D1F" wp14:editId="2AE4EF37">
          <wp:simplePos x="0" y="0"/>
          <wp:positionH relativeFrom="margin">
            <wp:posOffset>4383405</wp:posOffset>
          </wp:positionH>
          <wp:positionV relativeFrom="margin">
            <wp:posOffset>8989060</wp:posOffset>
          </wp:positionV>
          <wp:extent cx="977265" cy="424180"/>
          <wp:effectExtent l="0" t="0" r="0" b="0"/>
          <wp:wrapNone/>
          <wp:docPr id="389494324" name="Bild 6" descr="En bild som visar text, Teckensnitt, Grafik, skärmbild&#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 bild som visar text, Teckensnitt, Grafik, skärmbild&#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26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wacimagecontainer"/>
        <w:rFonts w:ascii="Segoe UI" w:eastAsiaTheme="majorEastAsia" w:hAnsi="Segoe UI" w:cs="Segoe UI"/>
        <w:noProof/>
        <w:sz w:val="18"/>
        <w:szCs w:val="18"/>
      </w:rPr>
      <w:drawing>
        <wp:anchor distT="0" distB="0" distL="114300" distR="114300" simplePos="0" relativeHeight="251658253" behindDoc="1" locked="0" layoutInCell="1" allowOverlap="1" wp14:anchorId="6C103F9D" wp14:editId="2A5F73A9">
          <wp:simplePos x="0" y="0"/>
          <wp:positionH relativeFrom="column">
            <wp:posOffset>3032911</wp:posOffset>
          </wp:positionH>
          <wp:positionV relativeFrom="margin">
            <wp:posOffset>8963352</wp:posOffset>
          </wp:positionV>
          <wp:extent cx="1265555" cy="386715"/>
          <wp:effectExtent l="0" t="0" r="0" b="0"/>
          <wp:wrapNone/>
          <wp:docPr id="2009919448" name="Bild 5" descr="En bild som visar Grafik, röd, Karmin, tecknad serie&#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 bild som visar Grafik, röd, Karmin, tecknad serie&#10;&#10;AI-genererat innehåll kan vara felaktig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5555" cy="38671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34922EA5" w14:textId="77777777" w:rsidTr="795870CC">
      <w:trPr>
        <w:trHeight w:val="300"/>
      </w:trPr>
      <w:tc>
        <w:tcPr>
          <w:tcW w:w="2880" w:type="dxa"/>
        </w:tcPr>
        <w:p w14:paraId="1C0ABD90" w14:textId="6E6B548E" w:rsidR="795870CC" w:rsidRDefault="795870CC" w:rsidP="795870CC">
          <w:pPr>
            <w:pStyle w:val="Header"/>
            <w:ind w:left="-115"/>
          </w:pPr>
        </w:p>
      </w:tc>
      <w:tc>
        <w:tcPr>
          <w:tcW w:w="2880" w:type="dxa"/>
        </w:tcPr>
        <w:p w14:paraId="4FEDCD6A" w14:textId="2A5675E3" w:rsidR="795870CC" w:rsidRDefault="795870CC" w:rsidP="795870CC">
          <w:pPr>
            <w:pStyle w:val="Header"/>
            <w:jc w:val="center"/>
          </w:pPr>
        </w:p>
      </w:tc>
      <w:tc>
        <w:tcPr>
          <w:tcW w:w="2880" w:type="dxa"/>
        </w:tcPr>
        <w:p w14:paraId="56270FA1" w14:textId="54E48C5E" w:rsidR="795870CC" w:rsidRDefault="795870CC" w:rsidP="795870CC">
          <w:pPr>
            <w:pStyle w:val="Header"/>
            <w:ind w:right="-115"/>
            <w:jc w:val="right"/>
          </w:pPr>
        </w:p>
      </w:tc>
    </w:tr>
  </w:tbl>
  <w:p w14:paraId="1D2C956A" w14:textId="5245C437" w:rsidR="007C4158" w:rsidRDefault="009E2830">
    <w:pPr>
      <w:pStyle w:val="Footer"/>
    </w:pPr>
    <w:r>
      <w:rPr>
        <w:rStyle w:val="wacimagecontainer"/>
        <w:rFonts w:ascii="Segoe UI" w:eastAsiaTheme="majorEastAsia" w:hAnsi="Segoe UI" w:cs="Segoe UI"/>
        <w:noProof/>
        <w:sz w:val="18"/>
        <w:szCs w:val="18"/>
      </w:rPr>
      <w:drawing>
        <wp:anchor distT="0" distB="0" distL="114300" distR="114300" simplePos="0" relativeHeight="251658255" behindDoc="1" locked="0" layoutInCell="1" allowOverlap="1" wp14:anchorId="4CEB79F6" wp14:editId="57C02CD5">
          <wp:simplePos x="0" y="0"/>
          <wp:positionH relativeFrom="column">
            <wp:posOffset>3068955</wp:posOffset>
          </wp:positionH>
          <wp:positionV relativeFrom="margin">
            <wp:posOffset>8935720</wp:posOffset>
          </wp:positionV>
          <wp:extent cx="1265555" cy="386715"/>
          <wp:effectExtent l="0" t="0" r="0" b="0"/>
          <wp:wrapNone/>
          <wp:docPr id="309973556" name="Bild 5" descr="En bild som visar Grafik, röd, Karmin, tecknad serie&#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 bild som visar Grafik, röd, Karmin, tecknad serie&#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555"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wacimagecontainer"/>
        <w:rFonts w:ascii="Segoe UI" w:eastAsiaTheme="majorEastAsia" w:hAnsi="Segoe UI" w:cs="Segoe UI"/>
        <w:noProof/>
        <w:sz w:val="18"/>
        <w:szCs w:val="18"/>
      </w:rPr>
      <w:drawing>
        <wp:anchor distT="0" distB="0" distL="114300" distR="114300" simplePos="0" relativeHeight="251658254" behindDoc="1" locked="0" layoutInCell="1" allowOverlap="1" wp14:anchorId="143EE550" wp14:editId="30B520A3">
          <wp:simplePos x="0" y="0"/>
          <wp:positionH relativeFrom="margin">
            <wp:posOffset>4419770</wp:posOffset>
          </wp:positionH>
          <wp:positionV relativeFrom="margin">
            <wp:posOffset>8962226</wp:posOffset>
          </wp:positionV>
          <wp:extent cx="977265" cy="424180"/>
          <wp:effectExtent l="0" t="0" r="0" b="0"/>
          <wp:wrapNone/>
          <wp:docPr id="484739370" name="Bild 6" descr="En bild som visar text, Teckensnitt, Grafik, skärmbild&#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 bild som visar text, Teckensnitt, Grafik, skärmbild&#10;&#10;AI-genererat innehåll kan vara felaktig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726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72306E38" w14:textId="77777777" w:rsidTr="795870CC">
      <w:trPr>
        <w:trHeight w:val="300"/>
      </w:trPr>
      <w:tc>
        <w:tcPr>
          <w:tcW w:w="2880" w:type="dxa"/>
        </w:tcPr>
        <w:p w14:paraId="6760BB82" w14:textId="3A60805E" w:rsidR="795870CC" w:rsidRDefault="795870CC" w:rsidP="795870CC">
          <w:pPr>
            <w:pStyle w:val="Header"/>
            <w:ind w:left="-115"/>
          </w:pPr>
        </w:p>
      </w:tc>
      <w:tc>
        <w:tcPr>
          <w:tcW w:w="2880" w:type="dxa"/>
        </w:tcPr>
        <w:p w14:paraId="13503D38" w14:textId="076C4C4E" w:rsidR="795870CC" w:rsidRDefault="795870CC" w:rsidP="795870CC">
          <w:pPr>
            <w:pStyle w:val="Header"/>
            <w:jc w:val="center"/>
          </w:pPr>
        </w:p>
      </w:tc>
      <w:tc>
        <w:tcPr>
          <w:tcW w:w="2880" w:type="dxa"/>
        </w:tcPr>
        <w:p w14:paraId="2502407D" w14:textId="440185FA" w:rsidR="795870CC" w:rsidRDefault="795870CC" w:rsidP="795870CC">
          <w:pPr>
            <w:pStyle w:val="Header"/>
            <w:ind w:right="-115"/>
            <w:jc w:val="right"/>
          </w:pPr>
        </w:p>
      </w:tc>
    </w:tr>
  </w:tbl>
  <w:p w14:paraId="06CE93E9" w14:textId="149C0D6C" w:rsidR="007C4158" w:rsidRDefault="009E2830">
    <w:pPr>
      <w:pStyle w:val="Footer"/>
    </w:pPr>
    <w:r>
      <w:rPr>
        <w:rStyle w:val="wacimagecontainer"/>
        <w:rFonts w:ascii="Segoe UI" w:eastAsiaTheme="majorEastAsia" w:hAnsi="Segoe UI" w:cs="Segoe UI"/>
        <w:noProof/>
        <w:sz w:val="18"/>
        <w:szCs w:val="18"/>
      </w:rPr>
      <w:drawing>
        <wp:anchor distT="0" distB="0" distL="114300" distR="114300" simplePos="0" relativeHeight="251658257" behindDoc="1" locked="0" layoutInCell="1" allowOverlap="1" wp14:anchorId="47D14483" wp14:editId="3346017A">
          <wp:simplePos x="0" y="0"/>
          <wp:positionH relativeFrom="column">
            <wp:posOffset>3060065</wp:posOffset>
          </wp:positionH>
          <wp:positionV relativeFrom="margin">
            <wp:posOffset>8926830</wp:posOffset>
          </wp:positionV>
          <wp:extent cx="1265555" cy="386715"/>
          <wp:effectExtent l="0" t="0" r="0" b="0"/>
          <wp:wrapNone/>
          <wp:docPr id="429481552" name="Bild 5" descr="En bild som visar Grafik, röd, Karmin, tecknad serie&#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 bild som visar Grafik, röd, Karmin, tecknad serie&#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555"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wacimagecontainer"/>
        <w:rFonts w:ascii="Segoe UI" w:eastAsiaTheme="majorEastAsia" w:hAnsi="Segoe UI" w:cs="Segoe UI"/>
        <w:noProof/>
        <w:sz w:val="18"/>
        <w:szCs w:val="18"/>
      </w:rPr>
      <w:drawing>
        <wp:anchor distT="0" distB="0" distL="114300" distR="114300" simplePos="0" relativeHeight="251658256" behindDoc="1" locked="0" layoutInCell="1" allowOverlap="1" wp14:anchorId="3D454CDD" wp14:editId="1D50EEE0">
          <wp:simplePos x="0" y="0"/>
          <wp:positionH relativeFrom="margin">
            <wp:posOffset>4410716</wp:posOffset>
          </wp:positionH>
          <wp:positionV relativeFrom="margin">
            <wp:posOffset>8953173</wp:posOffset>
          </wp:positionV>
          <wp:extent cx="977265" cy="424180"/>
          <wp:effectExtent l="0" t="0" r="0" b="0"/>
          <wp:wrapNone/>
          <wp:docPr id="2113030301" name="Bild 6" descr="En bild som visar text, Teckensnitt, Grafik, skärmbild&#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 bild som visar text, Teckensnitt, Grafik, skärmbild&#10;&#10;AI-genererat innehåll kan vara felaktig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726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42628" w14:textId="77777777" w:rsidR="00532E3B" w:rsidRDefault="00532E3B" w:rsidP="007C4158">
      <w:pPr>
        <w:spacing w:after="0" w:line="240" w:lineRule="auto"/>
      </w:pPr>
      <w:r>
        <w:separator/>
      </w:r>
    </w:p>
  </w:footnote>
  <w:footnote w:type="continuationSeparator" w:id="0">
    <w:p w14:paraId="7A449100" w14:textId="77777777" w:rsidR="00532E3B" w:rsidRDefault="00532E3B" w:rsidP="007C41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85"/>
      <w:gridCol w:w="2785"/>
      <w:gridCol w:w="2785"/>
    </w:tblGrid>
    <w:tr w:rsidR="795870CC" w14:paraId="7D6A7605" w14:textId="77777777" w:rsidTr="795870CC">
      <w:trPr>
        <w:trHeight w:val="300"/>
      </w:trPr>
      <w:tc>
        <w:tcPr>
          <w:tcW w:w="2785" w:type="dxa"/>
        </w:tcPr>
        <w:p w14:paraId="24162998" w14:textId="7EE28E06" w:rsidR="795870CC" w:rsidRDefault="795870CC" w:rsidP="795870CC">
          <w:pPr>
            <w:pStyle w:val="Header"/>
            <w:ind w:left="-115"/>
          </w:pPr>
        </w:p>
      </w:tc>
      <w:tc>
        <w:tcPr>
          <w:tcW w:w="2785" w:type="dxa"/>
        </w:tcPr>
        <w:p w14:paraId="58EBDE20" w14:textId="78377545" w:rsidR="795870CC" w:rsidRDefault="795870CC" w:rsidP="795870CC">
          <w:pPr>
            <w:pStyle w:val="Header"/>
            <w:jc w:val="center"/>
          </w:pPr>
        </w:p>
      </w:tc>
      <w:tc>
        <w:tcPr>
          <w:tcW w:w="2785" w:type="dxa"/>
        </w:tcPr>
        <w:p w14:paraId="3230A267" w14:textId="1BEF4F4A" w:rsidR="795870CC" w:rsidRDefault="795870CC" w:rsidP="795870CC">
          <w:pPr>
            <w:pStyle w:val="Header"/>
            <w:ind w:right="-115"/>
            <w:jc w:val="right"/>
          </w:pPr>
        </w:p>
      </w:tc>
    </w:tr>
  </w:tbl>
  <w:p w14:paraId="091E2575" w14:textId="741134B9" w:rsidR="007C4158" w:rsidRDefault="007C41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795870CC" w14:paraId="09317AEF" w14:textId="77777777" w:rsidTr="795870CC">
      <w:trPr>
        <w:trHeight w:val="300"/>
      </w:trPr>
      <w:tc>
        <w:tcPr>
          <w:tcW w:w="3115" w:type="dxa"/>
        </w:tcPr>
        <w:p w14:paraId="16CA88DA" w14:textId="60AF08FE" w:rsidR="795870CC" w:rsidRDefault="795870CC" w:rsidP="795870CC">
          <w:pPr>
            <w:pStyle w:val="Header"/>
            <w:ind w:left="-115"/>
          </w:pPr>
        </w:p>
      </w:tc>
      <w:tc>
        <w:tcPr>
          <w:tcW w:w="3115" w:type="dxa"/>
        </w:tcPr>
        <w:p w14:paraId="7514501E" w14:textId="3062A2C0" w:rsidR="795870CC" w:rsidRDefault="795870CC" w:rsidP="795870CC">
          <w:pPr>
            <w:pStyle w:val="Header"/>
            <w:jc w:val="center"/>
          </w:pPr>
        </w:p>
      </w:tc>
      <w:tc>
        <w:tcPr>
          <w:tcW w:w="3115" w:type="dxa"/>
        </w:tcPr>
        <w:p w14:paraId="710DEC74" w14:textId="458D6E9F" w:rsidR="795870CC" w:rsidRDefault="795870CC" w:rsidP="795870CC">
          <w:pPr>
            <w:pStyle w:val="Header"/>
            <w:ind w:right="-115"/>
            <w:jc w:val="right"/>
          </w:pPr>
        </w:p>
      </w:tc>
    </w:tr>
  </w:tbl>
  <w:p w14:paraId="61238329" w14:textId="5E33ED0B" w:rsidR="007C4158" w:rsidRDefault="007C41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645"/>
      <w:gridCol w:w="2645"/>
      <w:gridCol w:w="2645"/>
    </w:tblGrid>
    <w:tr w:rsidR="795870CC" w14:paraId="63DC6629" w14:textId="77777777" w:rsidTr="795870CC">
      <w:trPr>
        <w:trHeight w:val="300"/>
      </w:trPr>
      <w:tc>
        <w:tcPr>
          <w:tcW w:w="2645" w:type="dxa"/>
        </w:tcPr>
        <w:p w14:paraId="4F4CC37D" w14:textId="44F8B5D1" w:rsidR="795870CC" w:rsidRDefault="795870CC" w:rsidP="795870CC">
          <w:pPr>
            <w:pStyle w:val="Header"/>
            <w:ind w:left="-115"/>
          </w:pPr>
        </w:p>
      </w:tc>
      <w:tc>
        <w:tcPr>
          <w:tcW w:w="2645" w:type="dxa"/>
        </w:tcPr>
        <w:p w14:paraId="41D07F61" w14:textId="510D0F4B" w:rsidR="795870CC" w:rsidRDefault="795870CC" w:rsidP="795870CC">
          <w:pPr>
            <w:pStyle w:val="Header"/>
            <w:jc w:val="center"/>
          </w:pPr>
        </w:p>
      </w:tc>
      <w:tc>
        <w:tcPr>
          <w:tcW w:w="2645" w:type="dxa"/>
        </w:tcPr>
        <w:p w14:paraId="6546D9A6" w14:textId="63273FC3" w:rsidR="795870CC" w:rsidRDefault="795870CC" w:rsidP="795870CC">
          <w:pPr>
            <w:pStyle w:val="Header"/>
            <w:ind w:right="-115"/>
            <w:jc w:val="right"/>
          </w:pPr>
        </w:p>
      </w:tc>
    </w:tr>
  </w:tbl>
  <w:p w14:paraId="0A56DCDE" w14:textId="27DC8E55" w:rsidR="007C4158" w:rsidRDefault="007C415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70"/>
      <w:gridCol w:w="3070"/>
      <w:gridCol w:w="3070"/>
    </w:tblGrid>
    <w:tr w:rsidR="795870CC" w14:paraId="500D663E" w14:textId="77777777" w:rsidTr="795870CC">
      <w:trPr>
        <w:trHeight w:val="300"/>
      </w:trPr>
      <w:tc>
        <w:tcPr>
          <w:tcW w:w="3070" w:type="dxa"/>
        </w:tcPr>
        <w:p w14:paraId="1A0CB8D3" w14:textId="1744FDBB" w:rsidR="795870CC" w:rsidRDefault="795870CC" w:rsidP="795870CC">
          <w:pPr>
            <w:pStyle w:val="Header"/>
            <w:ind w:left="-115"/>
          </w:pPr>
        </w:p>
      </w:tc>
      <w:tc>
        <w:tcPr>
          <w:tcW w:w="3070" w:type="dxa"/>
        </w:tcPr>
        <w:p w14:paraId="77D5E333" w14:textId="5ED509A1" w:rsidR="795870CC" w:rsidRDefault="795870CC" w:rsidP="795870CC">
          <w:pPr>
            <w:pStyle w:val="Header"/>
            <w:jc w:val="center"/>
          </w:pPr>
        </w:p>
      </w:tc>
      <w:tc>
        <w:tcPr>
          <w:tcW w:w="3070" w:type="dxa"/>
        </w:tcPr>
        <w:p w14:paraId="2841F7E5" w14:textId="37055238" w:rsidR="795870CC" w:rsidRDefault="795870CC" w:rsidP="795870CC">
          <w:pPr>
            <w:pStyle w:val="Header"/>
            <w:ind w:right="-115"/>
            <w:jc w:val="right"/>
          </w:pPr>
        </w:p>
      </w:tc>
    </w:tr>
  </w:tbl>
  <w:p w14:paraId="4AA9CD25" w14:textId="42CD58CF" w:rsidR="007C4158" w:rsidRDefault="007C415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645"/>
      <w:gridCol w:w="2645"/>
      <w:gridCol w:w="2645"/>
    </w:tblGrid>
    <w:tr w:rsidR="795870CC" w14:paraId="53BB1393" w14:textId="77777777" w:rsidTr="795870CC">
      <w:trPr>
        <w:trHeight w:val="300"/>
      </w:trPr>
      <w:tc>
        <w:tcPr>
          <w:tcW w:w="2645" w:type="dxa"/>
        </w:tcPr>
        <w:p w14:paraId="64FF8BCE" w14:textId="41852AEE" w:rsidR="795870CC" w:rsidRDefault="795870CC" w:rsidP="795870CC">
          <w:pPr>
            <w:pStyle w:val="Header"/>
            <w:ind w:left="-115"/>
          </w:pPr>
        </w:p>
      </w:tc>
      <w:tc>
        <w:tcPr>
          <w:tcW w:w="2645" w:type="dxa"/>
        </w:tcPr>
        <w:p w14:paraId="3729FFE6" w14:textId="0D788B7D" w:rsidR="795870CC" w:rsidRDefault="795870CC" w:rsidP="795870CC">
          <w:pPr>
            <w:pStyle w:val="Header"/>
            <w:jc w:val="center"/>
          </w:pPr>
        </w:p>
      </w:tc>
      <w:tc>
        <w:tcPr>
          <w:tcW w:w="2645" w:type="dxa"/>
        </w:tcPr>
        <w:p w14:paraId="7DE0EB07" w14:textId="0A77930A" w:rsidR="795870CC" w:rsidRDefault="795870CC" w:rsidP="795870CC">
          <w:pPr>
            <w:pStyle w:val="Header"/>
            <w:ind w:right="-115"/>
            <w:jc w:val="right"/>
          </w:pPr>
        </w:p>
      </w:tc>
    </w:tr>
  </w:tbl>
  <w:p w14:paraId="4A268C3C" w14:textId="0142AC2E" w:rsidR="007C4158" w:rsidRDefault="007C415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795870CC" w14:paraId="35F172D9" w14:textId="77777777" w:rsidTr="795870CC">
      <w:trPr>
        <w:trHeight w:val="300"/>
      </w:trPr>
      <w:tc>
        <w:tcPr>
          <w:tcW w:w="3020" w:type="dxa"/>
        </w:tcPr>
        <w:p w14:paraId="4923C5F6" w14:textId="0B0B5AF0" w:rsidR="795870CC" w:rsidRDefault="795870CC" w:rsidP="795870CC">
          <w:pPr>
            <w:pStyle w:val="Header"/>
            <w:ind w:left="-115"/>
          </w:pPr>
        </w:p>
      </w:tc>
      <w:tc>
        <w:tcPr>
          <w:tcW w:w="3020" w:type="dxa"/>
        </w:tcPr>
        <w:p w14:paraId="1C2F9D42" w14:textId="7EAF58AA" w:rsidR="795870CC" w:rsidRDefault="795870CC" w:rsidP="795870CC">
          <w:pPr>
            <w:pStyle w:val="Header"/>
            <w:jc w:val="center"/>
          </w:pPr>
        </w:p>
      </w:tc>
      <w:tc>
        <w:tcPr>
          <w:tcW w:w="3020" w:type="dxa"/>
        </w:tcPr>
        <w:p w14:paraId="3A7D8816" w14:textId="37481CF4" w:rsidR="795870CC" w:rsidRDefault="795870CC" w:rsidP="795870CC">
          <w:pPr>
            <w:pStyle w:val="Header"/>
            <w:ind w:right="-115"/>
            <w:jc w:val="right"/>
          </w:pPr>
        </w:p>
      </w:tc>
    </w:tr>
  </w:tbl>
  <w:p w14:paraId="113A6513" w14:textId="3CF9FE06" w:rsidR="007C4158" w:rsidRDefault="007C415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645"/>
      <w:gridCol w:w="2645"/>
      <w:gridCol w:w="2645"/>
    </w:tblGrid>
    <w:tr w:rsidR="795870CC" w14:paraId="19C6789D" w14:textId="77777777" w:rsidTr="795870CC">
      <w:trPr>
        <w:trHeight w:val="300"/>
      </w:trPr>
      <w:tc>
        <w:tcPr>
          <w:tcW w:w="2645" w:type="dxa"/>
        </w:tcPr>
        <w:p w14:paraId="56824FFC" w14:textId="690EEF4C" w:rsidR="795870CC" w:rsidRDefault="795870CC" w:rsidP="795870CC">
          <w:pPr>
            <w:pStyle w:val="Header"/>
            <w:ind w:left="-115"/>
          </w:pPr>
        </w:p>
      </w:tc>
      <w:tc>
        <w:tcPr>
          <w:tcW w:w="2645" w:type="dxa"/>
        </w:tcPr>
        <w:p w14:paraId="6EA78598" w14:textId="27AEDF06" w:rsidR="795870CC" w:rsidRDefault="795870CC" w:rsidP="795870CC">
          <w:pPr>
            <w:pStyle w:val="Header"/>
            <w:jc w:val="center"/>
          </w:pPr>
        </w:p>
      </w:tc>
      <w:tc>
        <w:tcPr>
          <w:tcW w:w="2645" w:type="dxa"/>
        </w:tcPr>
        <w:p w14:paraId="3C8CFFC5" w14:textId="77440A64" w:rsidR="795870CC" w:rsidRDefault="795870CC" w:rsidP="795870CC">
          <w:pPr>
            <w:pStyle w:val="Header"/>
            <w:ind w:right="-115"/>
            <w:jc w:val="right"/>
          </w:pPr>
        </w:p>
      </w:tc>
    </w:tr>
  </w:tbl>
  <w:p w14:paraId="2FE8A7C8" w14:textId="32DC1C43" w:rsidR="007C4158" w:rsidRDefault="007C415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44F8744D" w14:textId="77777777" w:rsidTr="795870CC">
      <w:trPr>
        <w:trHeight w:val="300"/>
      </w:trPr>
      <w:tc>
        <w:tcPr>
          <w:tcW w:w="2880" w:type="dxa"/>
        </w:tcPr>
        <w:p w14:paraId="02E990DA" w14:textId="0ACA0A9A" w:rsidR="795870CC" w:rsidRDefault="795870CC" w:rsidP="795870CC">
          <w:pPr>
            <w:pStyle w:val="Header"/>
            <w:ind w:left="-115"/>
          </w:pPr>
        </w:p>
      </w:tc>
      <w:tc>
        <w:tcPr>
          <w:tcW w:w="2880" w:type="dxa"/>
        </w:tcPr>
        <w:p w14:paraId="33E254DB" w14:textId="3E4112B2" w:rsidR="795870CC" w:rsidRDefault="795870CC" w:rsidP="795870CC">
          <w:pPr>
            <w:pStyle w:val="Header"/>
            <w:jc w:val="center"/>
          </w:pPr>
        </w:p>
      </w:tc>
      <w:tc>
        <w:tcPr>
          <w:tcW w:w="2880" w:type="dxa"/>
        </w:tcPr>
        <w:p w14:paraId="3E065695" w14:textId="12760ACE" w:rsidR="795870CC" w:rsidRDefault="795870CC" w:rsidP="795870CC">
          <w:pPr>
            <w:pStyle w:val="Header"/>
            <w:ind w:right="-115"/>
            <w:jc w:val="right"/>
          </w:pPr>
        </w:p>
      </w:tc>
    </w:tr>
  </w:tbl>
  <w:p w14:paraId="6B0538E3" w14:textId="53C1A760" w:rsidR="007C4158" w:rsidRDefault="007C415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5BBAF55C" w14:textId="77777777" w:rsidTr="795870CC">
      <w:trPr>
        <w:trHeight w:val="300"/>
      </w:trPr>
      <w:tc>
        <w:tcPr>
          <w:tcW w:w="2880" w:type="dxa"/>
        </w:tcPr>
        <w:p w14:paraId="105BDE0B" w14:textId="59E32224" w:rsidR="795870CC" w:rsidRDefault="795870CC" w:rsidP="795870CC">
          <w:pPr>
            <w:pStyle w:val="Header"/>
            <w:ind w:left="-115"/>
          </w:pPr>
        </w:p>
      </w:tc>
      <w:tc>
        <w:tcPr>
          <w:tcW w:w="2880" w:type="dxa"/>
        </w:tcPr>
        <w:p w14:paraId="262217E0" w14:textId="492F6FC1" w:rsidR="795870CC" w:rsidRDefault="795870CC" w:rsidP="795870CC">
          <w:pPr>
            <w:pStyle w:val="Header"/>
            <w:jc w:val="center"/>
          </w:pPr>
        </w:p>
      </w:tc>
      <w:tc>
        <w:tcPr>
          <w:tcW w:w="2880" w:type="dxa"/>
        </w:tcPr>
        <w:p w14:paraId="550DE2F9" w14:textId="643703A3" w:rsidR="795870CC" w:rsidRDefault="795870CC" w:rsidP="795870CC">
          <w:pPr>
            <w:pStyle w:val="Header"/>
            <w:ind w:right="-115"/>
            <w:jc w:val="right"/>
          </w:pPr>
        </w:p>
      </w:tc>
    </w:tr>
  </w:tbl>
  <w:p w14:paraId="57945A41" w14:textId="17EFDCA6" w:rsidR="007C4158" w:rsidRDefault="007C415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4F969D22" w14:textId="77777777" w:rsidTr="795870CC">
      <w:trPr>
        <w:trHeight w:val="300"/>
      </w:trPr>
      <w:tc>
        <w:tcPr>
          <w:tcW w:w="2880" w:type="dxa"/>
        </w:tcPr>
        <w:p w14:paraId="243F1983" w14:textId="3D3C10AD" w:rsidR="795870CC" w:rsidRDefault="795870CC" w:rsidP="795870CC">
          <w:pPr>
            <w:pStyle w:val="Header"/>
            <w:ind w:left="-115"/>
          </w:pPr>
        </w:p>
      </w:tc>
      <w:tc>
        <w:tcPr>
          <w:tcW w:w="2880" w:type="dxa"/>
        </w:tcPr>
        <w:p w14:paraId="100D6ECF" w14:textId="5EAE9809" w:rsidR="795870CC" w:rsidRDefault="795870CC" w:rsidP="795870CC">
          <w:pPr>
            <w:pStyle w:val="Header"/>
            <w:jc w:val="center"/>
          </w:pPr>
        </w:p>
      </w:tc>
      <w:tc>
        <w:tcPr>
          <w:tcW w:w="2880" w:type="dxa"/>
        </w:tcPr>
        <w:p w14:paraId="71FE4BA4" w14:textId="336F8AA9" w:rsidR="795870CC" w:rsidRDefault="795870CC" w:rsidP="795870CC">
          <w:pPr>
            <w:pStyle w:val="Header"/>
            <w:ind w:right="-115"/>
            <w:jc w:val="right"/>
          </w:pPr>
        </w:p>
      </w:tc>
    </w:tr>
  </w:tbl>
  <w:p w14:paraId="76337046" w14:textId="47ED18AF" w:rsidR="007C4158" w:rsidRDefault="007C415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795870CC" w14:paraId="310E0479" w14:textId="77777777" w:rsidTr="795870CC">
      <w:trPr>
        <w:trHeight w:val="300"/>
      </w:trPr>
      <w:tc>
        <w:tcPr>
          <w:tcW w:w="3115" w:type="dxa"/>
        </w:tcPr>
        <w:p w14:paraId="728C30B4" w14:textId="7888D676" w:rsidR="795870CC" w:rsidRDefault="795870CC" w:rsidP="795870CC">
          <w:pPr>
            <w:pStyle w:val="Header"/>
            <w:ind w:left="-115"/>
          </w:pPr>
        </w:p>
      </w:tc>
      <w:tc>
        <w:tcPr>
          <w:tcW w:w="3115" w:type="dxa"/>
        </w:tcPr>
        <w:p w14:paraId="29F84D24" w14:textId="5E69EB6E" w:rsidR="795870CC" w:rsidRDefault="795870CC" w:rsidP="795870CC">
          <w:pPr>
            <w:pStyle w:val="Header"/>
            <w:jc w:val="center"/>
          </w:pPr>
        </w:p>
      </w:tc>
      <w:tc>
        <w:tcPr>
          <w:tcW w:w="3115" w:type="dxa"/>
        </w:tcPr>
        <w:p w14:paraId="1D8FD189" w14:textId="716CADD6" w:rsidR="795870CC" w:rsidRDefault="795870CC" w:rsidP="795870CC">
          <w:pPr>
            <w:pStyle w:val="Header"/>
            <w:ind w:right="-115"/>
            <w:jc w:val="right"/>
          </w:pPr>
        </w:p>
      </w:tc>
    </w:tr>
  </w:tbl>
  <w:p w14:paraId="54C5B9AB" w14:textId="55CE2AE2" w:rsidR="007C4158" w:rsidRDefault="007C415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7CADDC33" w14:textId="77777777" w:rsidTr="795870CC">
      <w:trPr>
        <w:trHeight w:val="300"/>
      </w:trPr>
      <w:tc>
        <w:tcPr>
          <w:tcW w:w="2880" w:type="dxa"/>
        </w:tcPr>
        <w:p w14:paraId="5E82C17B" w14:textId="24EC930E" w:rsidR="795870CC" w:rsidRDefault="795870CC" w:rsidP="795870CC">
          <w:pPr>
            <w:pStyle w:val="Header"/>
            <w:ind w:left="-115"/>
          </w:pPr>
        </w:p>
      </w:tc>
      <w:tc>
        <w:tcPr>
          <w:tcW w:w="2880" w:type="dxa"/>
        </w:tcPr>
        <w:p w14:paraId="3569278B" w14:textId="1FA904FD" w:rsidR="795870CC" w:rsidRDefault="795870CC" w:rsidP="795870CC">
          <w:pPr>
            <w:pStyle w:val="Header"/>
            <w:jc w:val="center"/>
          </w:pPr>
        </w:p>
      </w:tc>
      <w:tc>
        <w:tcPr>
          <w:tcW w:w="2880" w:type="dxa"/>
        </w:tcPr>
        <w:p w14:paraId="6241AB55" w14:textId="363E3A06" w:rsidR="795870CC" w:rsidRDefault="795870CC" w:rsidP="795870CC">
          <w:pPr>
            <w:pStyle w:val="Header"/>
            <w:ind w:right="-115"/>
            <w:jc w:val="right"/>
          </w:pPr>
        </w:p>
      </w:tc>
    </w:tr>
  </w:tbl>
  <w:p w14:paraId="54B94410" w14:textId="584C63CC" w:rsidR="007C4158" w:rsidRDefault="007C4158">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3AAB8A2B" w14:textId="77777777" w:rsidTr="795870CC">
      <w:trPr>
        <w:trHeight w:val="300"/>
      </w:trPr>
      <w:tc>
        <w:tcPr>
          <w:tcW w:w="2880" w:type="dxa"/>
        </w:tcPr>
        <w:p w14:paraId="3FE6AC6B" w14:textId="35598F60" w:rsidR="795870CC" w:rsidRDefault="795870CC" w:rsidP="795870CC">
          <w:pPr>
            <w:pStyle w:val="Header"/>
            <w:ind w:left="-115"/>
          </w:pPr>
        </w:p>
      </w:tc>
      <w:tc>
        <w:tcPr>
          <w:tcW w:w="2880" w:type="dxa"/>
        </w:tcPr>
        <w:p w14:paraId="4A8D4E4E" w14:textId="4493A7AE" w:rsidR="795870CC" w:rsidRDefault="795870CC" w:rsidP="795870CC">
          <w:pPr>
            <w:pStyle w:val="Header"/>
            <w:jc w:val="center"/>
          </w:pPr>
        </w:p>
      </w:tc>
      <w:tc>
        <w:tcPr>
          <w:tcW w:w="2880" w:type="dxa"/>
        </w:tcPr>
        <w:p w14:paraId="66456700" w14:textId="51E34C2A" w:rsidR="795870CC" w:rsidRDefault="795870CC" w:rsidP="795870CC">
          <w:pPr>
            <w:pStyle w:val="Header"/>
            <w:ind w:right="-115"/>
            <w:jc w:val="right"/>
          </w:pPr>
        </w:p>
      </w:tc>
    </w:tr>
  </w:tbl>
  <w:p w14:paraId="69A343E9" w14:textId="09C67F5A" w:rsidR="007C4158" w:rsidRDefault="007C4158">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187910D7" w14:textId="77777777" w:rsidTr="795870CC">
      <w:trPr>
        <w:trHeight w:val="300"/>
      </w:trPr>
      <w:tc>
        <w:tcPr>
          <w:tcW w:w="2880" w:type="dxa"/>
        </w:tcPr>
        <w:p w14:paraId="5531DF3F" w14:textId="31F732FA" w:rsidR="795870CC" w:rsidRDefault="795870CC" w:rsidP="795870CC">
          <w:pPr>
            <w:pStyle w:val="Header"/>
            <w:ind w:left="-115"/>
          </w:pPr>
        </w:p>
      </w:tc>
      <w:tc>
        <w:tcPr>
          <w:tcW w:w="2880" w:type="dxa"/>
        </w:tcPr>
        <w:p w14:paraId="186FDFFE" w14:textId="1F2CAFA1" w:rsidR="795870CC" w:rsidRDefault="795870CC" w:rsidP="795870CC">
          <w:pPr>
            <w:pStyle w:val="Header"/>
            <w:jc w:val="center"/>
          </w:pPr>
        </w:p>
      </w:tc>
      <w:tc>
        <w:tcPr>
          <w:tcW w:w="2880" w:type="dxa"/>
        </w:tcPr>
        <w:p w14:paraId="1106036B" w14:textId="64AACE9D" w:rsidR="795870CC" w:rsidRDefault="795870CC" w:rsidP="795870CC">
          <w:pPr>
            <w:pStyle w:val="Header"/>
            <w:ind w:right="-115"/>
            <w:jc w:val="right"/>
          </w:pPr>
        </w:p>
      </w:tc>
    </w:tr>
  </w:tbl>
  <w:p w14:paraId="156D31D7" w14:textId="3D837565" w:rsidR="007C4158" w:rsidRDefault="007C41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4703C"/>
    <w:multiLevelType w:val="multilevel"/>
    <w:tmpl w:val="03F4F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AC180E"/>
    <w:multiLevelType w:val="multilevel"/>
    <w:tmpl w:val="0A1A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6D74C2"/>
    <w:multiLevelType w:val="multilevel"/>
    <w:tmpl w:val="F3E66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5657D2"/>
    <w:multiLevelType w:val="multilevel"/>
    <w:tmpl w:val="A036D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DE301F"/>
    <w:multiLevelType w:val="multilevel"/>
    <w:tmpl w:val="7DB29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743B67"/>
    <w:multiLevelType w:val="multilevel"/>
    <w:tmpl w:val="56F2F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34F4F2A"/>
    <w:multiLevelType w:val="multilevel"/>
    <w:tmpl w:val="73E45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4243AB1"/>
    <w:multiLevelType w:val="multilevel"/>
    <w:tmpl w:val="D3585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895968"/>
    <w:multiLevelType w:val="multilevel"/>
    <w:tmpl w:val="5A2C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33263F"/>
    <w:multiLevelType w:val="multilevel"/>
    <w:tmpl w:val="F03E3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390A28"/>
    <w:multiLevelType w:val="multilevel"/>
    <w:tmpl w:val="94FC1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593EEA"/>
    <w:multiLevelType w:val="multilevel"/>
    <w:tmpl w:val="ADFC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511CD2"/>
    <w:multiLevelType w:val="multilevel"/>
    <w:tmpl w:val="B978E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AE0F62"/>
    <w:multiLevelType w:val="multilevel"/>
    <w:tmpl w:val="C8060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386023"/>
    <w:multiLevelType w:val="multilevel"/>
    <w:tmpl w:val="D3AAB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1EA6CEF"/>
    <w:multiLevelType w:val="multilevel"/>
    <w:tmpl w:val="BC189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44819D5"/>
    <w:multiLevelType w:val="multilevel"/>
    <w:tmpl w:val="539C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5114474"/>
    <w:multiLevelType w:val="multilevel"/>
    <w:tmpl w:val="A3C8B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B97B11"/>
    <w:multiLevelType w:val="multilevel"/>
    <w:tmpl w:val="12940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D6414A2"/>
    <w:multiLevelType w:val="multilevel"/>
    <w:tmpl w:val="7F323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116DA9"/>
    <w:multiLevelType w:val="multilevel"/>
    <w:tmpl w:val="9CE6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0031794"/>
    <w:multiLevelType w:val="multilevel"/>
    <w:tmpl w:val="6C98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6E0656A"/>
    <w:multiLevelType w:val="multilevel"/>
    <w:tmpl w:val="A6FCC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D175268"/>
    <w:multiLevelType w:val="multilevel"/>
    <w:tmpl w:val="4FCE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E51586F"/>
    <w:multiLevelType w:val="multilevel"/>
    <w:tmpl w:val="CE6A5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52874797">
    <w:abstractNumId w:val="22"/>
  </w:num>
  <w:num w:numId="2" w16cid:durableId="2028484214">
    <w:abstractNumId w:val="21"/>
  </w:num>
  <w:num w:numId="3" w16cid:durableId="153113594">
    <w:abstractNumId w:val="0"/>
  </w:num>
  <w:num w:numId="4" w16cid:durableId="840892493">
    <w:abstractNumId w:val="20"/>
  </w:num>
  <w:num w:numId="5" w16cid:durableId="706223503">
    <w:abstractNumId w:val="15"/>
  </w:num>
  <w:num w:numId="6" w16cid:durableId="1489512821">
    <w:abstractNumId w:val="11"/>
  </w:num>
  <w:num w:numId="7" w16cid:durableId="1246113118">
    <w:abstractNumId w:val="10"/>
  </w:num>
  <w:num w:numId="8" w16cid:durableId="731998829">
    <w:abstractNumId w:val="13"/>
  </w:num>
  <w:num w:numId="9" w16cid:durableId="2108495720">
    <w:abstractNumId w:val="1"/>
  </w:num>
  <w:num w:numId="10" w16cid:durableId="561674273">
    <w:abstractNumId w:val="4"/>
  </w:num>
  <w:num w:numId="11" w16cid:durableId="1938635313">
    <w:abstractNumId w:val="24"/>
  </w:num>
  <w:num w:numId="12" w16cid:durableId="64956692">
    <w:abstractNumId w:val="2"/>
  </w:num>
  <w:num w:numId="13" w16cid:durableId="1292898569">
    <w:abstractNumId w:val="8"/>
  </w:num>
  <w:num w:numId="14" w16cid:durableId="1797723208">
    <w:abstractNumId w:val="9"/>
  </w:num>
  <w:num w:numId="15" w16cid:durableId="1067722828">
    <w:abstractNumId w:val="16"/>
  </w:num>
  <w:num w:numId="16" w16cid:durableId="734548617">
    <w:abstractNumId w:val="7"/>
  </w:num>
  <w:num w:numId="17" w16cid:durableId="1187714327">
    <w:abstractNumId w:val="6"/>
  </w:num>
  <w:num w:numId="18" w16cid:durableId="17702117">
    <w:abstractNumId w:val="17"/>
  </w:num>
  <w:num w:numId="19" w16cid:durableId="459492157">
    <w:abstractNumId w:val="14"/>
  </w:num>
  <w:num w:numId="20" w16cid:durableId="448397734">
    <w:abstractNumId w:val="5"/>
  </w:num>
  <w:num w:numId="21" w16cid:durableId="1956591795">
    <w:abstractNumId w:val="23"/>
  </w:num>
  <w:num w:numId="22" w16cid:durableId="630329718">
    <w:abstractNumId w:val="18"/>
  </w:num>
  <w:num w:numId="23" w16cid:durableId="784151579">
    <w:abstractNumId w:val="3"/>
  </w:num>
  <w:num w:numId="24" w16cid:durableId="2115974905">
    <w:abstractNumId w:val="19"/>
  </w:num>
  <w:num w:numId="25" w16cid:durableId="1163088400">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7F5"/>
    <w:rsid w:val="00011687"/>
    <w:rsid w:val="00030025"/>
    <w:rsid w:val="000555C9"/>
    <w:rsid w:val="000758C9"/>
    <w:rsid w:val="000A392B"/>
    <w:rsid w:val="000C3288"/>
    <w:rsid w:val="000D3104"/>
    <w:rsid w:val="00104ACC"/>
    <w:rsid w:val="001060F2"/>
    <w:rsid w:val="00115CE5"/>
    <w:rsid w:val="001215B7"/>
    <w:rsid w:val="00144D93"/>
    <w:rsid w:val="001467CA"/>
    <w:rsid w:val="001507CA"/>
    <w:rsid w:val="00173C0D"/>
    <w:rsid w:val="00176477"/>
    <w:rsid w:val="00193F06"/>
    <w:rsid w:val="001954E6"/>
    <w:rsid w:val="001B2041"/>
    <w:rsid w:val="001D0114"/>
    <w:rsid w:val="001E4A5B"/>
    <w:rsid w:val="0020054E"/>
    <w:rsid w:val="002054A9"/>
    <w:rsid w:val="002305F7"/>
    <w:rsid w:val="00236B56"/>
    <w:rsid w:val="00254EE0"/>
    <w:rsid w:val="002668CD"/>
    <w:rsid w:val="00273F46"/>
    <w:rsid w:val="00286DE3"/>
    <w:rsid w:val="002C4B26"/>
    <w:rsid w:val="003334D0"/>
    <w:rsid w:val="00336338"/>
    <w:rsid w:val="00372175"/>
    <w:rsid w:val="003B15E4"/>
    <w:rsid w:val="003C4442"/>
    <w:rsid w:val="003D4F67"/>
    <w:rsid w:val="003E4DC4"/>
    <w:rsid w:val="003E5F56"/>
    <w:rsid w:val="003F66A1"/>
    <w:rsid w:val="00417532"/>
    <w:rsid w:val="00442AAA"/>
    <w:rsid w:val="004474F0"/>
    <w:rsid w:val="005118E2"/>
    <w:rsid w:val="00532E3B"/>
    <w:rsid w:val="005404EB"/>
    <w:rsid w:val="00543785"/>
    <w:rsid w:val="005548AE"/>
    <w:rsid w:val="00572AA7"/>
    <w:rsid w:val="00572F00"/>
    <w:rsid w:val="0058651F"/>
    <w:rsid w:val="005A7ACA"/>
    <w:rsid w:val="00601EA8"/>
    <w:rsid w:val="00620868"/>
    <w:rsid w:val="006245F8"/>
    <w:rsid w:val="0063393F"/>
    <w:rsid w:val="00652D21"/>
    <w:rsid w:val="0067046D"/>
    <w:rsid w:val="00673566"/>
    <w:rsid w:val="0069025A"/>
    <w:rsid w:val="006C7B3D"/>
    <w:rsid w:val="006D2ACD"/>
    <w:rsid w:val="006E13FD"/>
    <w:rsid w:val="006F16DA"/>
    <w:rsid w:val="006F6137"/>
    <w:rsid w:val="00777F47"/>
    <w:rsid w:val="00780196"/>
    <w:rsid w:val="007B2C52"/>
    <w:rsid w:val="007C4158"/>
    <w:rsid w:val="00800A7B"/>
    <w:rsid w:val="00801B08"/>
    <w:rsid w:val="00812EE6"/>
    <w:rsid w:val="00814142"/>
    <w:rsid w:val="00817C28"/>
    <w:rsid w:val="008259BD"/>
    <w:rsid w:val="0083012A"/>
    <w:rsid w:val="0083330C"/>
    <w:rsid w:val="00870BFB"/>
    <w:rsid w:val="00873108"/>
    <w:rsid w:val="00876DC3"/>
    <w:rsid w:val="008845F9"/>
    <w:rsid w:val="0089469F"/>
    <w:rsid w:val="008C1C10"/>
    <w:rsid w:val="008C2181"/>
    <w:rsid w:val="008E6843"/>
    <w:rsid w:val="00907F0D"/>
    <w:rsid w:val="009144FA"/>
    <w:rsid w:val="00916E7F"/>
    <w:rsid w:val="009274F8"/>
    <w:rsid w:val="00951074"/>
    <w:rsid w:val="00972805"/>
    <w:rsid w:val="00981DCB"/>
    <w:rsid w:val="009B35EB"/>
    <w:rsid w:val="009C4B12"/>
    <w:rsid w:val="009C5C71"/>
    <w:rsid w:val="009D345D"/>
    <w:rsid w:val="009E2830"/>
    <w:rsid w:val="009F163C"/>
    <w:rsid w:val="009F78A0"/>
    <w:rsid w:val="00A71B49"/>
    <w:rsid w:val="00A822BD"/>
    <w:rsid w:val="00A97FEF"/>
    <w:rsid w:val="00AB01DF"/>
    <w:rsid w:val="00AE0DD7"/>
    <w:rsid w:val="00AF5270"/>
    <w:rsid w:val="00AF77B1"/>
    <w:rsid w:val="00B0106E"/>
    <w:rsid w:val="00B33CCF"/>
    <w:rsid w:val="00B36E78"/>
    <w:rsid w:val="00B776A9"/>
    <w:rsid w:val="00B80CB3"/>
    <w:rsid w:val="00B853FD"/>
    <w:rsid w:val="00B918B0"/>
    <w:rsid w:val="00BA52E9"/>
    <w:rsid w:val="00BC1366"/>
    <w:rsid w:val="00BC56E3"/>
    <w:rsid w:val="00BE00FD"/>
    <w:rsid w:val="00BE3DDB"/>
    <w:rsid w:val="00C202DB"/>
    <w:rsid w:val="00C54E4E"/>
    <w:rsid w:val="00C63CA3"/>
    <w:rsid w:val="00C8457E"/>
    <w:rsid w:val="00C972FE"/>
    <w:rsid w:val="00CE524B"/>
    <w:rsid w:val="00CF41BB"/>
    <w:rsid w:val="00CF4FA2"/>
    <w:rsid w:val="00D0260D"/>
    <w:rsid w:val="00D35F3B"/>
    <w:rsid w:val="00D372D8"/>
    <w:rsid w:val="00D40B53"/>
    <w:rsid w:val="00D43C3B"/>
    <w:rsid w:val="00D56855"/>
    <w:rsid w:val="00D60CF0"/>
    <w:rsid w:val="00D6267E"/>
    <w:rsid w:val="00D72497"/>
    <w:rsid w:val="00D806A7"/>
    <w:rsid w:val="00D97CDE"/>
    <w:rsid w:val="00DD0129"/>
    <w:rsid w:val="00DE0CFB"/>
    <w:rsid w:val="00E41CA0"/>
    <w:rsid w:val="00E424D9"/>
    <w:rsid w:val="00E617F5"/>
    <w:rsid w:val="00E75C31"/>
    <w:rsid w:val="00E820B9"/>
    <w:rsid w:val="00E829E4"/>
    <w:rsid w:val="00E866A9"/>
    <w:rsid w:val="00EA7E0F"/>
    <w:rsid w:val="00EB2650"/>
    <w:rsid w:val="00ED7A21"/>
    <w:rsid w:val="00F331CC"/>
    <w:rsid w:val="00F44C71"/>
    <w:rsid w:val="00F4782D"/>
    <w:rsid w:val="00F60B80"/>
    <w:rsid w:val="00F83D09"/>
    <w:rsid w:val="00FA389E"/>
    <w:rsid w:val="00FD73E7"/>
    <w:rsid w:val="00FD7A51"/>
    <w:rsid w:val="14AEAB46"/>
    <w:rsid w:val="1D06AF23"/>
    <w:rsid w:val="21DD9FCB"/>
    <w:rsid w:val="2443F0E3"/>
    <w:rsid w:val="2999A5A9"/>
    <w:rsid w:val="320DE70B"/>
    <w:rsid w:val="52E23E4C"/>
    <w:rsid w:val="574607D8"/>
    <w:rsid w:val="613D27D6"/>
    <w:rsid w:val="66DF6EFE"/>
    <w:rsid w:val="73BE5B8B"/>
    <w:rsid w:val="795870CC"/>
    <w:rsid w:val="7E2852EC"/>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1DAC9"/>
  <w15:chartTrackingRefBased/>
  <w15:docId w15:val="{9CA794F5-720A-4CC9-81BD-FC5273D1D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F0D"/>
    <w:rPr>
      <w:rFonts w:ascii="Lato" w:hAnsi="Lato"/>
    </w:rPr>
  </w:style>
  <w:style w:type="paragraph" w:styleId="Heading1">
    <w:name w:val="heading 1"/>
    <w:basedOn w:val="Normal"/>
    <w:next w:val="Normal"/>
    <w:link w:val="Heading1Char"/>
    <w:uiPriority w:val="9"/>
    <w:qFormat/>
    <w:rsid w:val="00E617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7F0D"/>
    <w:pPr>
      <w:keepNext/>
      <w:keepLines/>
      <w:spacing w:before="40" w:after="0"/>
      <w:outlineLvl w:val="1"/>
    </w:pPr>
    <w:rPr>
      <w:rFonts w:eastAsiaTheme="majorEastAsia" w:cstheme="majorBidi"/>
      <w:b/>
      <w:color w:val="C00000"/>
      <w:sz w:val="26"/>
      <w:szCs w:val="26"/>
    </w:rPr>
  </w:style>
  <w:style w:type="paragraph" w:styleId="Heading3">
    <w:name w:val="heading 3"/>
    <w:basedOn w:val="Normal"/>
    <w:next w:val="Normal"/>
    <w:link w:val="Heading3Char"/>
    <w:uiPriority w:val="9"/>
    <w:semiHidden/>
    <w:unhideWhenUsed/>
    <w:qFormat/>
    <w:rsid w:val="00E617F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17F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617F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617F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617F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617F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617F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07F0D"/>
    <w:rPr>
      <w:rFonts w:ascii="Lato" w:eastAsiaTheme="majorEastAsia" w:hAnsi="Lato" w:cstheme="majorBidi"/>
      <w:b/>
      <w:color w:val="C00000"/>
      <w:sz w:val="26"/>
      <w:szCs w:val="26"/>
    </w:rPr>
  </w:style>
  <w:style w:type="character" w:customStyle="1" w:styleId="Heading1Char">
    <w:name w:val="Heading 1 Char"/>
    <w:basedOn w:val="DefaultParagraphFont"/>
    <w:link w:val="Heading1"/>
    <w:uiPriority w:val="9"/>
    <w:rsid w:val="00E617F5"/>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E617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17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17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17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17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7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7F5"/>
    <w:rPr>
      <w:rFonts w:eastAsiaTheme="majorEastAsia" w:cstheme="majorBidi"/>
      <w:color w:val="272727" w:themeColor="text1" w:themeTint="D8"/>
    </w:rPr>
  </w:style>
  <w:style w:type="paragraph" w:styleId="Title">
    <w:name w:val="Title"/>
    <w:basedOn w:val="Normal"/>
    <w:next w:val="Normal"/>
    <w:link w:val="TitleChar"/>
    <w:uiPriority w:val="10"/>
    <w:qFormat/>
    <w:rsid w:val="00E61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7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17F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17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17F5"/>
    <w:pPr>
      <w:spacing w:before="160"/>
      <w:jc w:val="center"/>
    </w:pPr>
    <w:rPr>
      <w:i/>
      <w:iCs/>
      <w:color w:val="404040" w:themeColor="text1" w:themeTint="BF"/>
    </w:rPr>
  </w:style>
  <w:style w:type="character" w:customStyle="1" w:styleId="QuoteChar">
    <w:name w:val="Quote Char"/>
    <w:basedOn w:val="DefaultParagraphFont"/>
    <w:link w:val="Quote"/>
    <w:uiPriority w:val="29"/>
    <w:rsid w:val="00E617F5"/>
    <w:rPr>
      <w:rFonts w:ascii="Lato" w:hAnsi="Lato"/>
      <w:i/>
      <w:iCs/>
      <w:color w:val="404040" w:themeColor="text1" w:themeTint="BF"/>
    </w:rPr>
  </w:style>
  <w:style w:type="paragraph" w:styleId="ListParagraph">
    <w:name w:val="List Paragraph"/>
    <w:basedOn w:val="Normal"/>
    <w:uiPriority w:val="34"/>
    <w:qFormat/>
    <w:rsid w:val="00E617F5"/>
    <w:pPr>
      <w:ind w:left="720"/>
      <w:contextualSpacing/>
    </w:pPr>
  </w:style>
  <w:style w:type="character" w:styleId="IntenseEmphasis">
    <w:name w:val="Intense Emphasis"/>
    <w:basedOn w:val="DefaultParagraphFont"/>
    <w:uiPriority w:val="21"/>
    <w:qFormat/>
    <w:rsid w:val="00E617F5"/>
    <w:rPr>
      <w:i/>
      <w:iCs/>
      <w:color w:val="0F4761" w:themeColor="accent1" w:themeShade="BF"/>
    </w:rPr>
  </w:style>
  <w:style w:type="paragraph" w:styleId="IntenseQuote">
    <w:name w:val="Intense Quote"/>
    <w:basedOn w:val="Normal"/>
    <w:next w:val="Normal"/>
    <w:link w:val="IntenseQuoteChar"/>
    <w:uiPriority w:val="30"/>
    <w:qFormat/>
    <w:rsid w:val="00E617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17F5"/>
    <w:rPr>
      <w:rFonts w:ascii="Lato" w:hAnsi="Lato"/>
      <w:i/>
      <w:iCs/>
      <w:color w:val="0F4761" w:themeColor="accent1" w:themeShade="BF"/>
    </w:rPr>
  </w:style>
  <w:style w:type="character" w:styleId="IntenseReference">
    <w:name w:val="Intense Reference"/>
    <w:basedOn w:val="DefaultParagraphFont"/>
    <w:uiPriority w:val="32"/>
    <w:qFormat/>
    <w:rsid w:val="00E617F5"/>
    <w:rPr>
      <w:b/>
      <w:bCs/>
      <w:smallCaps/>
      <w:color w:val="0F4761" w:themeColor="accent1" w:themeShade="BF"/>
      <w:spacing w:val="5"/>
    </w:rPr>
  </w:style>
  <w:style w:type="paragraph" w:customStyle="1" w:styleId="paragraph">
    <w:name w:val="paragraph"/>
    <w:basedOn w:val="Normal"/>
    <w:rsid w:val="00E617F5"/>
    <w:pPr>
      <w:spacing w:before="100" w:beforeAutospacing="1" w:after="100" w:afterAutospacing="1" w:line="240" w:lineRule="auto"/>
    </w:pPr>
    <w:rPr>
      <w:rFonts w:ascii="Times New Roman" w:eastAsia="Times New Roman" w:hAnsi="Times New Roman" w:cs="Times New Roman"/>
      <w:kern w:val="0"/>
      <w:sz w:val="24"/>
      <w:szCs w:val="24"/>
      <w:lang w:eastAsia="sv-SE"/>
      <w14:ligatures w14:val="none"/>
    </w:rPr>
  </w:style>
  <w:style w:type="character" w:customStyle="1" w:styleId="normaltextrun">
    <w:name w:val="normaltextrun"/>
    <w:basedOn w:val="DefaultParagraphFont"/>
    <w:rsid w:val="00E617F5"/>
  </w:style>
  <w:style w:type="character" w:customStyle="1" w:styleId="eop">
    <w:name w:val="eop"/>
    <w:basedOn w:val="DefaultParagraphFont"/>
    <w:rsid w:val="00E617F5"/>
  </w:style>
  <w:style w:type="character" w:customStyle="1" w:styleId="scxw251137098">
    <w:name w:val="scxw251137098"/>
    <w:basedOn w:val="DefaultParagraphFont"/>
    <w:rsid w:val="00E617F5"/>
  </w:style>
  <w:style w:type="character" w:customStyle="1" w:styleId="wacimagecontainer">
    <w:name w:val="wacimagecontainer"/>
    <w:basedOn w:val="DefaultParagraphFont"/>
    <w:rsid w:val="00E617F5"/>
  </w:style>
  <w:style w:type="character" w:styleId="Hyperlink">
    <w:name w:val="Hyperlink"/>
    <w:basedOn w:val="DefaultParagraphFont"/>
    <w:uiPriority w:val="99"/>
    <w:unhideWhenUsed/>
    <w:rsid w:val="00E617F5"/>
    <w:rPr>
      <w:color w:val="467886" w:themeColor="hyperlink"/>
      <w:u w:val="single"/>
    </w:rPr>
  </w:style>
  <w:style w:type="character" w:styleId="UnresolvedMention">
    <w:name w:val="Unresolved Mention"/>
    <w:basedOn w:val="DefaultParagraphFont"/>
    <w:uiPriority w:val="99"/>
    <w:semiHidden/>
    <w:unhideWhenUsed/>
    <w:rsid w:val="00E617F5"/>
    <w:rPr>
      <w:color w:val="605E5C"/>
      <w:shd w:val="clear" w:color="auto" w:fill="E1DFDD"/>
    </w:rPr>
  </w:style>
  <w:style w:type="paragraph" w:styleId="Header">
    <w:name w:val="header"/>
    <w:basedOn w:val="Normal"/>
    <w:link w:val="HeaderChar"/>
    <w:uiPriority w:val="99"/>
    <w:unhideWhenUsed/>
    <w:rsid w:val="00DE0CFB"/>
    <w:pPr>
      <w:tabs>
        <w:tab w:val="center" w:pos="4536"/>
        <w:tab w:val="right" w:pos="9072"/>
      </w:tabs>
      <w:spacing w:after="0" w:line="240" w:lineRule="auto"/>
    </w:pPr>
  </w:style>
  <w:style w:type="character" w:customStyle="1" w:styleId="HeaderChar">
    <w:name w:val="Header Char"/>
    <w:basedOn w:val="DefaultParagraphFont"/>
    <w:link w:val="Header"/>
    <w:uiPriority w:val="99"/>
    <w:rsid w:val="00DE0CFB"/>
    <w:rPr>
      <w:rFonts w:ascii="Lato" w:hAnsi="Lato"/>
    </w:rPr>
  </w:style>
  <w:style w:type="paragraph" w:styleId="Footer">
    <w:name w:val="footer"/>
    <w:basedOn w:val="Normal"/>
    <w:link w:val="FooterChar"/>
    <w:uiPriority w:val="99"/>
    <w:unhideWhenUsed/>
    <w:rsid w:val="00DE0CFB"/>
    <w:pPr>
      <w:tabs>
        <w:tab w:val="center" w:pos="4536"/>
        <w:tab w:val="right" w:pos="9072"/>
      </w:tabs>
      <w:spacing w:after="0" w:line="240" w:lineRule="auto"/>
    </w:pPr>
  </w:style>
  <w:style w:type="character" w:customStyle="1" w:styleId="FooterChar">
    <w:name w:val="Footer Char"/>
    <w:basedOn w:val="DefaultParagraphFont"/>
    <w:link w:val="Footer"/>
    <w:uiPriority w:val="99"/>
    <w:rsid w:val="00DE0CFB"/>
    <w:rPr>
      <w:rFonts w:ascii="Lato" w:hAnsi="Lato"/>
    </w:rPr>
  </w:style>
  <w:style w:type="table" w:styleId="TableGrid">
    <w:name w:val="Table Grid"/>
    <w:basedOn w:val="TableNormal"/>
    <w:uiPriority w:val="59"/>
    <w:rsid w:val="007C415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20054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7.xml"/><Relationship Id="rId39" Type="http://schemas.openxmlformats.org/officeDocument/2006/relationships/header" Target="header14.xml"/><Relationship Id="rId21" Type="http://schemas.openxmlformats.org/officeDocument/2006/relationships/header" Target="header5.xml"/><Relationship Id="rId34" Type="http://schemas.openxmlformats.org/officeDocument/2006/relationships/footer" Target="footer11.xm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header" Target="header9.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6.xml"/><Relationship Id="rId32" Type="http://schemas.openxmlformats.org/officeDocument/2006/relationships/footer" Target="footer10.xml"/><Relationship Id="rId37" Type="http://schemas.openxmlformats.org/officeDocument/2006/relationships/header" Target="header13.xml"/><Relationship Id="rId40" Type="http://schemas.openxmlformats.org/officeDocument/2006/relationships/footer" Target="footer1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6.xml"/><Relationship Id="rId28" Type="http://schemas.openxmlformats.org/officeDocument/2006/relationships/footer" Target="footer8.xml"/><Relationship Id="rId36" Type="http://schemas.openxmlformats.org/officeDocument/2006/relationships/footer" Target="footer12.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header" Target="header8.xml"/><Relationship Id="rId30" Type="http://schemas.openxmlformats.org/officeDocument/2006/relationships/footer" Target="footer9.xml"/><Relationship Id="rId35" Type="http://schemas.openxmlformats.org/officeDocument/2006/relationships/header" Target="header1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Kundservice@rb.se" TargetMode="External"/><Relationship Id="rId17" Type="http://schemas.openxmlformats.org/officeDocument/2006/relationships/header" Target="header3.xml"/><Relationship Id="rId25" Type="http://schemas.openxmlformats.org/officeDocument/2006/relationships/header" Target="header7.xml"/><Relationship Id="rId33" Type="http://schemas.openxmlformats.org/officeDocument/2006/relationships/header" Target="header11.xml"/><Relationship Id="rId38" Type="http://schemas.openxmlformats.org/officeDocument/2006/relationships/footer" Target="footer13.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9.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10.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1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footer1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1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2025-11-04T11:30:12+00:00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c8f8178ef0ce6830f31a35732635f93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0107690c0433c9f04b58edd5c7cf01f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AAEE85-D37C-47B5-81DA-A43AAB83008D}">
  <ds:schemaRefs>
    <ds:schemaRef ds:uri="http://schemas.openxmlformats.org/officeDocument/2006/bibliography"/>
  </ds:schemaRefs>
</ds:datastoreItem>
</file>

<file path=customXml/itemProps2.xml><?xml version="1.0" encoding="utf-8"?>
<ds:datastoreItem xmlns:ds="http://schemas.openxmlformats.org/officeDocument/2006/customXml" ds:itemID="{F8B99EAA-0C9F-4D47-98E5-186299D9AE57}">
  <ds:schemaRefs>
    <ds:schemaRef ds:uri="http://schemas.microsoft.com/sharepoint/v3/contenttype/forms"/>
  </ds:schemaRefs>
</ds:datastoreItem>
</file>

<file path=customXml/itemProps3.xml><?xml version="1.0" encoding="utf-8"?>
<ds:datastoreItem xmlns:ds="http://schemas.openxmlformats.org/officeDocument/2006/customXml" ds:itemID="{EB1C3A7B-9AAA-4F93-8A47-0071AE50DBF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98F9FAD-7333-482D-96F1-D1107D39CC15}"/>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31</Pages>
  <Words>6897</Words>
  <Characters>39315</Characters>
  <Application>Microsoft Office Word</Application>
  <DocSecurity>0</DocSecurity>
  <Lines>327</Lines>
  <Paragraphs>92</Paragraphs>
  <ScaleCrop>false</ScaleCrop>
  <Company/>
  <LinksUpToDate>false</LinksUpToDate>
  <CharactersWithSpaces>46120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Åkerlind Guillén, Carolina</dc:creator>
  <cp:keywords/>
  <dc:description/>
  <cp:lastModifiedBy>Bashar Jamal</cp:lastModifiedBy>
  <cp:revision>1</cp:revision>
  <dcterms:created xsi:type="dcterms:W3CDTF">2025-10-16T12:00:00Z</dcterms:created>
  <dcterms:modified xsi:type="dcterms:W3CDTF">2025-10-16T12:00:00Z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