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442" w:rsidRPr="001025AE" w:rsidRDefault="00505D62" w:rsidP="00A85442">
      <w:pPr>
        <w:jc w:val="center"/>
        <w:rPr>
          <w:rFonts w:ascii="Times New Roman" w:eastAsia="ＭＳ ゴシック" w:hAnsi="Times New Roman"/>
          <w:b/>
          <w:sz w:val="28"/>
          <w:szCs w:val="28"/>
        </w:rPr>
      </w:pPr>
      <w:r>
        <w:rPr>
          <w:rFonts w:ascii="Times New Roman" w:eastAsia="ＭＳ ゴシック" w:hAnsi="Times New Roman" w:hint="eastAsia"/>
          <w:b/>
          <w:sz w:val="28"/>
          <w:szCs w:val="28"/>
        </w:rPr>
        <w:t>Consideration</w:t>
      </w:r>
      <w:r w:rsidR="00A85442" w:rsidRPr="001025AE">
        <w:rPr>
          <w:rFonts w:ascii="Times New Roman" w:eastAsia="ＭＳ ゴシック" w:hAnsi="Times New Roman"/>
          <w:b/>
          <w:sz w:val="28"/>
          <w:szCs w:val="28"/>
        </w:rPr>
        <w:t xml:space="preserve"> of the </w:t>
      </w:r>
      <w:r w:rsidR="00A85442">
        <w:rPr>
          <w:rFonts w:ascii="Times New Roman" w:eastAsia="ＭＳ ゴシック" w:hAnsi="Times New Roman" w:hint="eastAsia"/>
          <w:b/>
          <w:sz w:val="28"/>
          <w:szCs w:val="28"/>
        </w:rPr>
        <w:t>Tenth</w:t>
      </w:r>
      <w:r w:rsidR="00A85442" w:rsidRPr="001025AE">
        <w:rPr>
          <w:rFonts w:ascii="Times New Roman" w:eastAsia="ＭＳ ゴシック" w:hAnsi="Times New Roman"/>
          <w:b/>
          <w:sz w:val="28"/>
          <w:szCs w:val="28"/>
        </w:rPr>
        <w:t xml:space="preserve"> and </w:t>
      </w:r>
      <w:r w:rsidR="00A85442">
        <w:rPr>
          <w:rFonts w:ascii="Times New Roman" w:eastAsia="ＭＳ ゴシック" w:hAnsi="Times New Roman" w:hint="eastAsia"/>
          <w:b/>
          <w:sz w:val="28"/>
          <w:szCs w:val="28"/>
        </w:rPr>
        <w:t>Eleventh</w:t>
      </w:r>
      <w:r w:rsidR="00A85442" w:rsidRPr="001025AE">
        <w:rPr>
          <w:rFonts w:ascii="Times New Roman" w:eastAsia="ＭＳ ゴシック" w:hAnsi="Times New Roman"/>
          <w:b/>
          <w:sz w:val="28"/>
          <w:szCs w:val="28"/>
        </w:rPr>
        <w:t xml:space="preserve"> Combined Periodic Report by the Government of Japan under Article 9 of the International Convention on the Elimination of All Forms of Racial Discrimination</w:t>
      </w:r>
    </w:p>
    <w:p w:rsidR="00A85442" w:rsidRPr="001025AE" w:rsidRDefault="00A85442" w:rsidP="00A85442">
      <w:pPr>
        <w:jc w:val="center"/>
        <w:rPr>
          <w:rFonts w:ascii="Times New Roman" w:hAnsi="Times New Roman"/>
          <w:b/>
          <w:sz w:val="28"/>
          <w:szCs w:val="28"/>
        </w:rPr>
      </w:pPr>
      <w:r w:rsidRPr="001025AE">
        <w:rPr>
          <w:rFonts w:ascii="Times New Roman" w:hAnsi="Times New Roman"/>
          <w:b/>
          <w:sz w:val="28"/>
          <w:szCs w:val="28"/>
        </w:rPr>
        <w:t>Opening Statement</w:t>
      </w:r>
    </w:p>
    <w:p w:rsidR="00A85442" w:rsidRPr="001025AE" w:rsidRDefault="00A85442" w:rsidP="00A85442">
      <w:pPr>
        <w:jc w:val="center"/>
        <w:rPr>
          <w:rFonts w:ascii="Times New Roman" w:hAnsi="Times New Roman"/>
          <w:b/>
          <w:sz w:val="24"/>
          <w:szCs w:val="24"/>
        </w:rPr>
      </w:pPr>
    </w:p>
    <w:p w:rsidR="00511062" w:rsidRPr="000E11C3" w:rsidRDefault="00A85442" w:rsidP="00A85442">
      <w:pPr>
        <w:wordWrap w:val="0"/>
        <w:jc w:val="right"/>
        <w:rPr>
          <w:rFonts w:ascii="Times New Roman" w:hAnsi="Times New Roman"/>
          <w:sz w:val="24"/>
          <w:szCs w:val="28"/>
        </w:rPr>
      </w:pPr>
      <w:r w:rsidRPr="000E11C3">
        <w:rPr>
          <w:rFonts w:ascii="Times New Roman" w:hAnsi="Times New Roman"/>
          <w:sz w:val="24"/>
          <w:szCs w:val="28"/>
        </w:rPr>
        <w:t xml:space="preserve">August </w:t>
      </w:r>
      <w:r w:rsidR="00F32FDF" w:rsidRPr="000E11C3">
        <w:rPr>
          <w:rFonts w:ascii="Times New Roman" w:hAnsi="Times New Roman" w:hint="eastAsia"/>
          <w:sz w:val="24"/>
          <w:szCs w:val="28"/>
        </w:rPr>
        <w:t>16</w:t>
      </w:r>
      <w:r w:rsidR="00F32FDF" w:rsidRPr="000E11C3">
        <w:rPr>
          <w:rFonts w:ascii="Times New Roman" w:hAnsi="Times New Roman"/>
          <w:sz w:val="24"/>
          <w:szCs w:val="28"/>
        </w:rPr>
        <w:t xml:space="preserve">, </w:t>
      </w:r>
      <w:r w:rsidRPr="000E11C3">
        <w:rPr>
          <w:rFonts w:ascii="Times New Roman" w:hAnsi="Times New Roman"/>
          <w:sz w:val="24"/>
          <w:szCs w:val="28"/>
        </w:rPr>
        <w:t>201</w:t>
      </w:r>
      <w:r w:rsidRPr="000E11C3">
        <w:rPr>
          <w:rFonts w:ascii="Times New Roman" w:hAnsi="Times New Roman" w:hint="eastAsia"/>
          <w:sz w:val="24"/>
          <w:szCs w:val="28"/>
        </w:rPr>
        <w:t>8</w:t>
      </w:r>
    </w:p>
    <w:p w:rsidR="00511062" w:rsidRPr="00662BFC" w:rsidRDefault="00511062">
      <w:pPr>
        <w:rPr>
          <w:sz w:val="28"/>
          <w:szCs w:val="28"/>
        </w:rPr>
      </w:pPr>
    </w:p>
    <w:p w:rsidR="00A85442" w:rsidRPr="000E11C3" w:rsidRDefault="00A85442">
      <w:pPr>
        <w:rPr>
          <w:sz w:val="24"/>
          <w:szCs w:val="28"/>
        </w:rPr>
      </w:pPr>
      <w:r w:rsidRPr="000E11C3">
        <w:rPr>
          <w:sz w:val="24"/>
          <w:szCs w:val="28"/>
        </w:rPr>
        <w:t>Mr. Chairperson</w:t>
      </w:r>
      <w:r w:rsidRPr="000E11C3">
        <w:rPr>
          <w:rFonts w:hint="eastAsia"/>
          <w:sz w:val="24"/>
          <w:szCs w:val="28"/>
        </w:rPr>
        <w:t>,</w:t>
      </w:r>
      <w:r w:rsidRPr="000E11C3">
        <w:rPr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Distinguished M</w:t>
      </w:r>
      <w:r w:rsidRPr="000E11C3">
        <w:rPr>
          <w:sz w:val="24"/>
          <w:szCs w:val="28"/>
        </w:rPr>
        <w:t>embers of the Committee on the Elimination of Racial Discrimination</w:t>
      </w:r>
      <w:r w:rsidR="00460307" w:rsidRPr="000E11C3">
        <w:rPr>
          <w:rFonts w:hint="eastAsia"/>
          <w:sz w:val="24"/>
          <w:szCs w:val="28"/>
        </w:rPr>
        <w:t xml:space="preserve"> (CERD)</w:t>
      </w:r>
      <w:r w:rsidRPr="000E11C3">
        <w:rPr>
          <w:sz w:val="24"/>
          <w:szCs w:val="28"/>
        </w:rPr>
        <w:t>,</w:t>
      </w:r>
      <w:r w:rsidRPr="000E11C3">
        <w:rPr>
          <w:rFonts w:hint="eastAsia"/>
          <w:sz w:val="24"/>
          <w:szCs w:val="28"/>
        </w:rPr>
        <w:t xml:space="preserve"> Ladies and Gentlemen,</w:t>
      </w:r>
    </w:p>
    <w:p w:rsidR="00A85442" w:rsidRPr="000E11C3" w:rsidRDefault="00A85442">
      <w:pPr>
        <w:rPr>
          <w:sz w:val="24"/>
          <w:szCs w:val="28"/>
        </w:rPr>
      </w:pPr>
    </w:p>
    <w:p w:rsidR="00A85442" w:rsidRPr="000E11C3" w:rsidRDefault="00460307" w:rsidP="00A85442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 xml:space="preserve">At the outset, let me </w:t>
      </w:r>
      <w:r w:rsidR="00A16AD1" w:rsidRPr="000E11C3">
        <w:rPr>
          <w:rFonts w:hint="eastAsia"/>
          <w:sz w:val="24"/>
          <w:szCs w:val="28"/>
        </w:rPr>
        <w:t>make</w:t>
      </w:r>
      <w:r w:rsidRPr="000E11C3">
        <w:rPr>
          <w:rFonts w:hint="eastAsia"/>
          <w:sz w:val="24"/>
          <w:szCs w:val="28"/>
        </w:rPr>
        <w:t xml:space="preserve"> my</w:t>
      </w:r>
      <w:r w:rsidR="00A85442" w:rsidRPr="000E11C3">
        <w:rPr>
          <w:sz w:val="24"/>
          <w:szCs w:val="28"/>
        </w:rPr>
        <w:t xml:space="preserve"> opening remarks on behalf of the Japanese delegation at the beginning of the </w:t>
      </w:r>
      <w:r w:rsidR="00505D62" w:rsidRPr="000E11C3">
        <w:rPr>
          <w:rFonts w:hint="eastAsia"/>
          <w:sz w:val="24"/>
          <w:szCs w:val="28"/>
        </w:rPr>
        <w:t>consideration</w:t>
      </w:r>
      <w:r w:rsidR="00A85442" w:rsidRPr="000E11C3">
        <w:rPr>
          <w:sz w:val="24"/>
          <w:szCs w:val="28"/>
        </w:rPr>
        <w:t xml:space="preserve"> by the Committee on the </w:t>
      </w:r>
      <w:r w:rsidR="00A85442" w:rsidRPr="000E11C3">
        <w:rPr>
          <w:rFonts w:hint="eastAsia"/>
          <w:sz w:val="24"/>
          <w:szCs w:val="28"/>
        </w:rPr>
        <w:t>Tenth and Eleventh Combined Periodic Report by</w:t>
      </w:r>
      <w:r w:rsidR="00A85442" w:rsidRPr="000E11C3">
        <w:rPr>
          <w:sz w:val="24"/>
          <w:szCs w:val="28"/>
        </w:rPr>
        <w:t xml:space="preserve"> the Government of Japan </w:t>
      </w:r>
      <w:r w:rsidR="00A85442" w:rsidRPr="000E11C3">
        <w:rPr>
          <w:rFonts w:hint="eastAsia"/>
          <w:sz w:val="24"/>
          <w:szCs w:val="28"/>
        </w:rPr>
        <w:t>under Article 9 of the International Convention on the Elimina</w:t>
      </w:r>
      <w:bookmarkStart w:id="0" w:name="_GoBack"/>
      <w:bookmarkEnd w:id="0"/>
      <w:r w:rsidR="00A85442" w:rsidRPr="000E11C3">
        <w:rPr>
          <w:rFonts w:hint="eastAsia"/>
          <w:sz w:val="24"/>
          <w:szCs w:val="28"/>
        </w:rPr>
        <w:t>tion of All Forms of Racial Discrimination.</w:t>
      </w:r>
    </w:p>
    <w:p w:rsidR="00A85442" w:rsidRPr="000E11C3" w:rsidRDefault="00A85442">
      <w:pPr>
        <w:rPr>
          <w:sz w:val="24"/>
          <w:szCs w:val="28"/>
        </w:rPr>
      </w:pPr>
    </w:p>
    <w:p w:rsidR="00A85442" w:rsidRPr="000E11C3" w:rsidRDefault="00A85442" w:rsidP="00A85442">
      <w:pPr>
        <w:rPr>
          <w:sz w:val="24"/>
          <w:szCs w:val="28"/>
        </w:rPr>
      </w:pPr>
      <w:r w:rsidRPr="000E11C3">
        <w:rPr>
          <w:sz w:val="24"/>
          <w:szCs w:val="28"/>
        </w:rPr>
        <w:t xml:space="preserve">I would like to </w:t>
      </w:r>
      <w:r w:rsidRPr="000E11C3">
        <w:rPr>
          <w:rFonts w:hint="eastAsia"/>
          <w:sz w:val="24"/>
          <w:szCs w:val="28"/>
        </w:rPr>
        <w:t>express</w:t>
      </w:r>
      <w:r w:rsidRPr="000E11C3">
        <w:rPr>
          <w:sz w:val="24"/>
          <w:szCs w:val="28"/>
        </w:rPr>
        <w:t xml:space="preserve"> my respect for the </w:t>
      </w:r>
      <w:r w:rsidRPr="000E11C3">
        <w:rPr>
          <w:rFonts w:hint="eastAsia"/>
          <w:sz w:val="24"/>
          <w:szCs w:val="28"/>
        </w:rPr>
        <w:t>Committee</w:t>
      </w:r>
      <w:r w:rsidRPr="000E11C3">
        <w:rPr>
          <w:sz w:val="24"/>
          <w:szCs w:val="28"/>
        </w:rPr>
        <w:t>’</w:t>
      </w:r>
      <w:r w:rsidRPr="000E11C3">
        <w:rPr>
          <w:rFonts w:hint="eastAsia"/>
          <w:sz w:val="24"/>
          <w:szCs w:val="28"/>
        </w:rPr>
        <w:t xml:space="preserve">s </w:t>
      </w:r>
      <w:r w:rsidR="00460307" w:rsidRPr="000E11C3">
        <w:rPr>
          <w:rFonts w:hint="eastAsia"/>
          <w:sz w:val="24"/>
          <w:szCs w:val="28"/>
        </w:rPr>
        <w:t>tireless</w:t>
      </w:r>
      <w:r w:rsidRPr="000E11C3">
        <w:rPr>
          <w:rFonts w:hint="eastAsia"/>
          <w:sz w:val="24"/>
          <w:szCs w:val="28"/>
        </w:rPr>
        <w:t xml:space="preserve"> efforts</w:t>
      </w:r>
      <w:r w:rsidRPr="000E11C3">
        <w:rPr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 xml:space="preserve">towards </w:t>
      </w:r>
      <w:r w:rsidR="00F32FDF" w:rsidRPr="000E11C3">
        <w:rPr>
          <w:sz w:val="24"/>
          <w:szCs w:val="28"/>
        </w:rPr>
        <w:t>the</w:t>
      </w:r>
      <w:r w:rsidRPr="000E11C3">
        <w:rPr>
          <w:rFonts w:hint="eastAsia"/>
          <w:sz w:val="24"/>
          <w:szCs w:val="28"/>
        </w:rPr>
        <w:t xml:space="preserve"> </w:t>
      </w:r>
      <w:r w:rsidR="00447CCE" w:rsidRPr="000E11C3">
        <w:rPr>
          <w:rFonts w:hint="eastAsia"/>
          <w:sz w:val="24"/>
          <w:szCs w:val="28"/>
        </w:rPr>
        <w:t xml:space="preserve">noble </w:t>
      </w:r>
      <w:r w:rsidRPr="000E11C3">
        <w:rPr>
          <w:rFonts w:hint="eastAsia"/>
          <w:sz w:val="24"/>
          <w:szCs w:val="28"/>
        </w:rPr>
        <w:t xml:space="preserve">goal </w:t>
      </w:r>
      <w:r w:rsidRPr="000E11C3">
        <w:rPr>
          <w:sz w:val="24"/>
          <w:szCs w:val="28"/>
        </w:rPr>
        <w:t xml:space="preserve">of </w:t>
      </w:r>
      <w:r w:rsidR="003A2013" w:rsidRPr="000E11C3">
        <w:rPr>
          <w:rFonts w:hint="eastAsia"/>
          <w:sz w:val="24"/>
          <w:szCs w:val="28"/>
        </w:rPr>
        <w:t xml:space="preserve">the </w:t>
      </w:r>
      <w:r w:rsidRPr="000E11C3">
        <w:rPr>
          <w:rFonts w:hint="eastAsia"/>
          <w:sz w:val="24"/>
          <w:szCs w:val="28"/>
        </w:rPr>
        <w:t>eliminati</w:t>
      </w:r>
      <w:r w:rsidR="003A2013" w:rsidRPr="000E11C3">
        <w:rPr>
          <w:rFonts w:hint="eastAsia"/>
          <w:sz w:val="24"/>
          <w:szCs w:val="28"/>
        </w:rPr>
        <w:t>on of all forms of</w:t>
      </w:r>
      <w:r w:rsidRPr="000E11C3">
        <w:rPr>
          <w:rFonts w:hint="eastAsia"/>
          <w:sz w:val="24"/>
          <w:szCs w:val="28"/>
        </w:rPr>
        <w:t xml:space="preserve"> racial discrimination.</w:t>
      </w:r>
      <w:r w:rsidRPr="000E11C3">
        <w:rPr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I</w:t>
      </w:r>
      <w:r w:rsidRPr="000E11C3">
        <w:rPr>
          <w:sz w:val="24"/>
          <w:szCs w:val="28"/>
        </w:rPr>
        <w:t xml:space="preserve">t is </w:t>
      </w:r>
      <w:r w:rsidR="003A2013" w:rsidRPr="000E11C3">
        <w:rPr>
          <w:rFonts w:hint="eastAsia"/>
          <w:sz w:val="24"/>
          <w:szCs w:val="28"/>
        </w:rPr>
        <w:t>my</w:t>
      </w:r>
      <w:r w:rsidRPr="000E11C3">
        <w:rPr>
          <w:sz w:val="24"/>
          <w:szCs w:val="28"/>
        </w:rPr>
        <w:t xml:space="preserve"> great honor to have </w:t>
      </w:r>
      <w:r w:rsidR="00460307" w:rsidRPr="000E11C3">
        <w:rPr>
          <w:rFonts w:hint="eastAsia"/>
          <w:sz w:val="24"/>
          <w:szCs w:val="28"/>
        </w:rPr>
        <w:t>an</w:t>
      </w:r>
      <w:r w:rsidRPr="000E11C3">
        <w:rPr>
          <w:sz w:val="24"/>
          <w:szCs w:val="28"/>
        </w:rPr>
        <w:t xml:space="preserve"> opportunity to engage in a constructive dialogue with th</w:t>
      </w:r>
      <w:r w:rsidR="00460307" w:rsidRPr="000E11C3">
        <w:rPr>
          <w:rFonts w:hint="eastAsia"/>
          <w:sz w:val="24"/>
          <w:szCs w:val="28"/>
        </w:rPr>
        <w:t>e CERD</w:t>
      </w:r>
      <w:r w:rsidRPr="000E11C3">
        <w:rPr>
          <w:sz w:val="24"/>
          <w:szCs w:val="28"/>
        </w:rPr>
        <w:t>.</w:t>
      </w:r>
    </w:p>
    <w:p w:rsidR="00A85442" w:rsidRPr="000E11C3" w:rsidRDefault="00A85442">
      <w:pPr>
        <w:rPr>
          <w:sz w:val="24"/>
          <w:szCs w:val="28"/>
        </w:rPr>
      </w:pPr>
    </w:p>
    <w:p w:rsidR="00A85442" w:rsidRPr="000E11C3" w:rsidRDefault="00460307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 xml:space="preserve">It was </w:t>
      </w:r>
      <w:r w:rsidR="00A85442" w:rsidRPr="000E11C3">
        <w:rPr>
          <w:rFonts w:hint="eastAsia"/>
          <w:sz w:val="24"/>
          <w:szCs w:val="28"/>
        </w:rPr>
        <w:t xml:space="preserve">99 years ago </w:t>
      </w:r>
      <w:r w:rsidRPr="000E11C3">
        <w:rPr>
          <w:rFonts w:hint="eastAsia"/>
          <w:sz w:val="24"/>
          <w:szCs w:val="28"/>
        </w:rPr>
        <w:t>when</w:t>
      </w:r>
      <w:r w:rsidR="003A2013" w:rsidRPr="000E11C3">
        <w:rPr>
          <w:rFonts w:hint="eastAsia"/>
          <w:sz w:val="24"/>
          <w:szCs w:val="28"/>
        </w:rPr>
        <w:t xml:space="preserve"> </w:t>
      </w:r>
      <w:r w:rsidR="00A85442" w:rsidRPr="000E11C3">
        <w:rPr>
          <w:rFonts w:hint="eastAsia"/>
          <w:sz w:val="24"/>
          <w:szCs w:val="28"/>
        </w:rPr>
        <w:t>the international community</w:t>
      </w:r>
      <w:r w:rsidR="00A16AD1" w:rsidRPr="000E11C3">
        <w:rPr>
          <w:rFonts w:hint="eastAsia"/>
          <w:sz w:val="24"/>
          <w:szCs w:val="28"/>
        </w:rPr>
        <w:t>, with the active participation of Japan,</w:t>
      </w:r>
      <w:r w:rsidR="00A85442" w:rsidRPr="000E11C3">
        <w:rPr>
          <w:rFonts w:hint="eastAsia"/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 xml:space="preserve">took </w:t>
      </w:r>
      <w:r w:rsidR="00F32FDF" w:rsidRPr="000E11C3">
        <w:rPr>
          <w:sz w:val="24"/>
          <w:szCs w:val="28"/>
        </w:rPr>
        <w:t>the</w:t>
      </w:r>
      <w:r w:rsidR="00F32FDF" w:rsidRPr="000E11C3">
        <w:rPr>
          <w:rFonts w:hint="eastAsia"/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initial step to</w:t>
      </w:r>
      <w:r w:rsidR="00A85442" w:rsidRPr="000E11C3">
        <w:rPr>
          <w:rFonts w:hint="eastAsia"/>
          <w:sz w:val="24"/>
          <w:szCs w:val="28"/>
        </w:rPr>
        <w:t xml:space="preserve"> </w:t>
      </w:r>
      <w:r w:rsidR="003A2013" w:rsidRPr="000E11C3">
        <w:rPr>
          <w:rFonts w:hint="eastAsia"/>
          <w:sz w:val="24"/>
          <w:szCs w:val="28"/>
        </w:rPr>
        <w:t>tackle the issue of racial discrimination</w:t>
      </w:r>
      <w:r w:rsidRPr="000E11C3">
        <w:rPr>
          <w:rFonts w:hint="eastAsia"/>
          <w:sz w:val="24"/>
          <w:szCs w:val="28"/>
        </w:rPr>
        <w:t xml:space="preserve"> at the Paris Peace Conference</w:t>
      </w:r>
      <w:r w:rsidR="003A2013" w:rsidRPr="000E11C3">
        <w:rPr>
          <w:rFonts w:hint="eastAsia"/>
          <w:sz w:val="24"/>
          <w:szCs w:val="28"/>
        </w:rPr>
        <w:t>.</w:t>
      </w:r>
    </w:p>
    <w:p w:rsidR="00275351" w:rsidRPr="000E11C3" w:rsidRDefault="00A16AD1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A</w:t>
      </w:r>
      <w:r w:rsidR="004A5C60" w:rsidRPr="000E11C3">
        <w:rPr>
          <w:rFonts w:hint="eastAsia"/>
          <w:sz w:val="24"/>
          <w:szCs w:val="28"/>
        </w:rPr>
        <w:t xml:space="preserve">fter </w:t>
      </w:r>
      <w:r w:rsidR="00F32FDF" w:rsidRPr="000E11C3">
        <w:rPr>
          <w:sz w:val="24"/>
          <w:szCs w:val="28"/>
        </w:rPr>
        <w:t xml:space="preserve">the </w:t>
      </w:r>
      <w:r w:rsidR="003A1755" w:rsidRPr="000E11C3">
        <w:rPr>
          <w:rFonts w:hint="eastAsia"/>
          <w:sz w:val="24"/>
          <w:szCs w:val="28"/>
        </w:rPr>
        <w:t>trag</w:t>
      </w:r>
      <w:r w:rsidR="00F32FDF" w:rsidRPr="000E11C3">
        <w:rPr>
          <w:sz w:val="24"/>
          <w:szCs w:val="28"/>
        </w:rPr>
        <w:t>edy of</w:t>
      </w:r>
      <w:r w:rsidR="003A1755" w:rsidRPr="000E11C3">
        <w:rPr>
          <w:rFonts w:hint="eastAsia"/>
          <w:sz w:val="24"/>
          <w:szCs w:val="28"/>
        </w:rPr>
        <w:t xml:space="preserve"> </w:t>
      </w:r>
      <w:r w:rsidR="003A1755" w:rsidRPr="000E11C3">
        <w:rPr>
          <w:sz w:val="24"/>
          <w:szCs w:val="28"/>
        </w:rPr>
        <w:t>World War II</w:t>
      </w:r>
      <w:r w:rsidR="003A2013" w:rsidRPr="000E11C3">
        <w:rPr>
          <w:rFonts w:hint="eastAsia"/>
          <w:sz w:val="24"/>
          <w:szCs w:val="28"/>
        </w:rPr>
        <w:t>,</w:t>
      </w:r>
      <w:r w:rsidR="003A1755" w:rsidRPr="000E11C3">
        <w:rPr>
          <w:rFonts w:hint="eastAsia"/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t</w:t>
      </w:r>
      <w:r w:rsidR="00275351" w:rsidRPr="000E11C3">
        <w:rPr>
          <w:rFonts w:hint="eastAsia"/>
          <w:sz w:val="24"/>
          <w:szCs w:val="28"/>
        </w:rPr>
        <w:t xml:space="preserve">he </w:t>
      </w:r>
      <w:r w:rsidR="003A2013" w:rsidRPr="000E11C3">
        <w:rPr>
          <w:rFonts w:hint="eastAsia"/>
          <w:sz w:val="24"/>
          <w:szCs w:val="28"/>
        </w:rPr>
        <w:t xml:space="preserve">UN </w:t>
      </w:r>
      <w:r w:rsidR="00275351" w:rsidRPr="000E11C3">
        <w:rPr>
          <w:sz w:val="24"/>
          <w:szCs w:val="28"/>
        </w:rPr>
        <w:t>Charter</w:t>
      </w:r>
      <w:r w:rsidR="003A2013" w:rsidRPr="000E11C3">
        <w:rPr>
          <w:rFonts w:hint="eastAsia"/>
          <w:sz w:val="24"/>
          <w:szCs w:val="28"/>
        </w:rPr>
        <w:t xml:space="preserve"> of</w:t>
      </w:r>
      <w:r w:rsidR="00275351" w:rsidRPr="000E11C3">
        <w:rPr>
          <w:rFonts w:hint="eastAsia"/>
          <w:sz w:val="24"/>
          <w:szCs w:val="28"/>
        </w:rPr>
        <w:t xml:space="preserve"> 1945 </w:t>
      </w:r>
      <w:r w:rsidR="003A2013" w:rsidRPr="000E11C3">
        <w:rPr>
          <w:rFonts w:hint="eastAsia"/>
          <w:sz w:val="24"/>
          <w:szCs w:val="28"/>
        </w:rPr>
        <w:t xml:space="preserve">and the </w:t>
      </w:r>
      <w:r w:rsidR="00275351" w:rsidRPr="000E11C3">
        <w:rPr>
          <w:sz w:val="24"/>
          <w:szCs w:val="28"/>
        </w:rPr>
        <w:t>Universal Declaration of Human Rights</w:t>
      </w:r>
      <w:r w:rsidR="003A2013" w:rsidRPr="000E11C3">
        <w:rPr>
          <w:rFonts w:hint="eastAsia"/>
          <w:sz w:val="24"/>
          <w:szCs w:val="28"/>
        </w:rPr>
        <w:t xml:space="preserve"> of</w:t>
      </w:r>
      <w:r w:rsidR="00275351" w:rsidRPr="000E11C3">
        <w:rPr>
          <w:rFonts w:hint="eastAsia"/>
          <w:sz w:val="24"/>
          <w:szCs w:val="28"/>
        </w:rPr>
        <w:t xml:space="preserve"> 1948</w:t>
      </w:r>
      <w:r w:rsidR="003A2013" w:rsidRPr="000E11C3">
        <w:rPr>
          <w:rFonts w:hint="eastAsia"/>
          <w:sz w:val="24"/>
          <w:szCs w:val="28"/>
        </w:rPr>
        <w:t xml:space="preserve"> carried forward such spirit. </w:t>
      </w:r>
      <w:r w:rsidR="00747529" w:rsidRPr="000E11C3">
        <w:rPr>
          <w:rFonts w:hint="eastAsia"/>
          <w:sz w:val="24"/>
          <w:szCs w:val="28"/>
        </w:rPr>
        <w:t xml:space="preserve">In 1969, after 50 years of such </w:t>
      </w:r>
      <w:r w:rsidR="00460307" w:rsidRPr="000E11C3">
        <w:rPr>
          <w:rFonts w:hint="eastAsia"/>
          <w:sz w:val="24"/>
          <w:szCs w:val="28"/>
        </w:rPr>
        <w:t>efforts</w:t>
      </w:r>
      <w:r w:rsidR="00747529" w:rsidRPr="000E11C3">
        <w:rPr>
          <w:rFonts w:hint="eastAsia"/>
          <w:sz w:val="24"/>
          <w:szCs w:val="28"/>
        </w:rPr>
        <w:t xml:space="preserve">, </w:t>
      </w:r>
      <w:r w:rsidR="00460307" w:rsidRPr="000E11C3">
        <w:rPr>
          <w:rFonts w:hint="eastAsia"/>
          <w:sz w:val="24"/>
          <w:szCs w:val="28"/>
        </w:rPr>
        <w:t xml:space="preserve">the </w:t>
      </w:r>
      <w:r w:rsidR="00747529" w:rsidRPr="000E11C3">
        <w:rPr>
          <w:sz w:val="24"/>
          <w:szCs w:val="28"/>
        </w:rPr>
        <w:t xml:space="preserve">International Convention on the Elimination of All Forms of Racial </w:t>
      </w:r>
      <w:proofErr w:type="gramStart"/>
      <w:r w:rsidR="00747529" w:rsidRPr="000E11C3">
        <w:rPr>
          <w:sz w:val="24"/>
          <w:szCs w:val="28"/>
        </w:rPr>
        <w:t>Discrimination</w:t>
      </w:r>
      <w:r w:rsidR="00747529" w:rsidRPr="000E11C3">
        <w:rPr>
          <w:rFonts w:hint="eastAsia"/>
          <w:sz w:val="24"/>
          <w:szCs w:val="28"/>
        </w:rPr>
        <w:t>,</w:t>
      </w:r>
      <w:proofErr w:type="gramEnd"/>
      <w:r w:rsidR="00747529" w:rsidRPr="000E11C3">
        <w:rPr>
          <w:rFonts w:hint="eastAsia"/>
          <w:sz w:val="24"/>
          <w:szCs w:val="28"/>
        </w:rPr>
        <w:t xml:space="preserve"> </w:t>
      </w:r>
      <w:r w:rsidR="00460307" w:rsidRPr="000E11C3">
        <w:rPr>
          <w:rFonts w:hint="eastAsia"/>
          <w:sz w:val="24"/>
          <w:szCs w:val="28"/>
        </w:rPr>
        <w:t>finally came into effect</w:t>
      </w:r>
      <w:r w:rsidR="00275351" w:rsidRPr="000E11C3">
        <w:rPr>
          <w:rFonts w:hint="eastAsia"/>
          <w:sz w:val="24"/>
          <w:szCs w:val="28"/>
        </w:rPr>
        <w:t>.</w:t>
      </w:r>
    </w:p>
    <w:p w:rsidR="00447CCE" w:rsidRPr="000E11C3" w:rsidRDefault="00447CCE">
      <w:pPr>
        <w:rPr>
          <w:sz w:val="24"/>
          <w:szCs w:val="28"/>
        </w:rPr>
      </w:pPr>
    </w:p>
    <w:p w:rsidR="00275351" w:rsidRPr="000E11C3" w:rsidRDefault="00447CCE">
      <w:pPr>
        <w:rPr>
          <w:sz w:val="24"/>
          <w:szCs w:val="28"/>
        </w:rPr>
      </w:pPr>
      <w:r w:rsidRPr="000E11C3">
        <w:rPr>
          <w:sz w:val="24"/>
          <w:szCs w:val="28"/>
        </w:rPr>
        <w:t xml:space="preserve">Japan has consistently placed importance on fundamental values such as democracy, freedom, human rights, and the rule of law, </w:t>
      </w:r>
      <w:r w:rsidR="00747529" w:rsidRPr="000E11C3">
        <w:rPr>
          <w:rFonts w:hint="eastAsia"/>
          <w:sz w:val="24"/>
          <w:szCs w:val="28"/>
        </w:rPr>
        <w:t>for</w:t>
      </w:r>
      <w:r w:rsidRPr="000E11C3">
        <w:rPr>
          <w:sz w:val="24"/>
          <w:szCs w:val="28"/>
        </w:rPr>
        <w:t xml:space="preserve"> more than 70 years since the end of World War II</w:t>
      </w:r>
      <w:r w:rsidR="00747529" w:rsidRPr="000E11C3">
        <w:rPr>
          <w:rFonts w:hint="eastAsia"/>
          <w:sz w:val="24"/>
          <w:szCs w:val="28"/>
        </w:rPr>
        <w:t>. Japan</w:t>
      </w:r>
      <w:r w:rsidR="00460307" w:rsidRPr="000E11C3">
        <w:rPr>
          <w:sz w:val="24"/>
          <w:szCs w:val="28"/>
        </w:rPr>
        <w:t xml:space="preserve"> has continued </w:t>
      </w:r>
      <w:r w:rsidR="00A16AD1" w:rsidRPr="000E11C3">
        <w:rPr>
          <w:rFonts w:hint="eastAsia"/>
          <w:sz w:val="24"/>
          <w:szCs w:val="28"/>
        </w:rPr>
        <w:t xml:space="preserve">its </w:t>
      </w:r>
      <w:r w:rsidR="00460307" w:rsidRPr="000E11C3">
        <w:rPr>
          <w:sz w:val="24"/>
          <w:szCs w:val="28"/>
        </w:rPr>
        <w:t>efforts for</w:t>
      </w:r>
      <w:r w:rsidR="00747529" w:rsidRPr="000E11C3">
        <w:rPr>
          <w:rFonts w:hint="eastAsia"/>
          <w:sz w:val="24"/>
          <w:szCs w:val="28"/>
        </w:rPr>
        <w:t xml:space="preserve"> </w:t>
      </w:r>
      <w:r w:rsidRPr="000E11C3">
        <w:rPr>
          <w:sz w:val="24"/>
          <w:szCs w:val="28"/>
        </w:rPr>
        <w:t xml:space="preserve">protection </w:t>
      </w:r>
      <w:r w:rsidR="00747529" w:rsidRPr="000E11C3">
        <w:rPr>
          <w:rFonts w:hint="eastAsia"/>
          <w:sz w:val="24"/>
          <w:szCs w:val="28"/>
        </w:rPr>
        <w:t xml:space="preserve">of </w:t>
      </w:r>
      <w:r w:rsidRPr="000E11C3">
        <w:rPr>
          <w:sz w:val="24"/>
          <w:szCs w:val="28"/>
        </w:rPr>
        <w:t xml:space="preserve">and improvement </w:t>
      </w:r>
      <w:r w:rsidR="00747529" w:rsidRPr="000E11C3">
        <w:rPr>
          <w:rFonts w:hint="eastAsia"/>
          <w:sz w:val="24"/>
          <w:szCs w:val="28"/>
        </w:rPr>
        <w:t>in</w:t>
      </w:r>
      <w:r w:rsidRPr="000E11C3">
        <w:rPr>
          <w:sz w:val="24"/>
          <w:szCs w:val="28"/>
        </w:rPr>
        <w:t xml:space="preserve"> human rights situation</w:t>
      </w:r>
      <w:r w:rsidR="00747529" w:rsidRPr="000E11C3">
        <w:rPr>
          <w:rFonts w:hint="eastAsia"/>
          <w:sz w:val="24"/>
          <w:szCs w:val="28"/>
        </w:rPr>
        <w:t>s</w:t>
      </w:r>
      <w:r w:rsidR="00460307" w:rsidRPr="000E11C3">
        <w:rPr>
          <w:rFonts w:hint="eastAsia"/>
          <w:sz w:val="24"/>
          <w:szCs w:val="28"/>
        </w:rPr>
        <w:t xml:space="preserve"> at home and abroad</w:t>
      </w:r>
      <w:r w:rsidRPr="000E11C3">
        <w:rPr>
          <w:sz w:val="24"/>
          <w:szCs w:val="28"/>
        </w:rPr>
        <w:t>.</w:t>
      </w:r>
      <w:r w:rsidRPr="000E11C3">
        <w:rPr>
          <w:rFonts w:hint="eastAsia"/>
          <w:sz w:val="24"/>
          <w:szCs w:val="28"/>
        </w:rPr>
        <w:t xml:space="preserve"> </w:t>
      </w:r>
      <w:r w:rsidRPr="000E11C3">
        <w:rPr>
          <w:sz w:val="24"/>
          <w:szCs w:val="28"/>
        </w:rPr>
        <w:t xml:space="preserve">As we mark </w:t>
      </w:r>
      <w:r w:rsidRPr="000E11C3">
        <w:rPr>
          <w:rFonts w:hint="eastAsia"/>
          <w:sz w:val="24"/>
          <w:szCs w:val="28"/>
        </w:rPr>
        <w:t xml:space="preserve">this </w:t>
      </w:r>
      <w:r w:rsidR="00505D62" w:rsidRPr="000E11C3">
        <w:rPr>
          <w:rFonts w:hint="eastAsia"/>
          <w:sz w:val="24"/>
          <w:szCs w:val="28"/>
        </w:rPr>
        <w:t>consideration</w:t>
      </w:r>
      <w:r w:rsidR="00747529" w:rsidRPr="000E11C3">
        <w:rPr>
          <w:rFonts w:hint="eastAsia"/>
          <w:sz w:val="24"/>
          <w:szCs w:val="28"/>
        </w:rPr>
        <w:t>,</w:t>
      </w:r>
      <w:r w:rsidR="003A1755" w:rsidRPr="000E11C3">
        <w:rPr>
          <w:rFonts w:hint="eastAsia"/>
          <w:sz w:val="24"/>
          <w:szCs w:val="28"/>
        </w:rPr>
        <w:t xml:space="preserve"> </w:t>
      </w:r>
      <w:r w:rsidR="00747529" w:rsidRPr="000E11C3">
        <w:rPr>
          <w:rFonts w:hint="eastAsia"/>
          <w:sz w:val="24"/>
          <w:szCs w:val="28"/>
        </w:rPr>
        <w:t xml:space="preserve">we </w:t>
      </w:r>
      <w:r w:rsidR="00F32FDF" w:rsidRPr="000E11C3">
        <w:rPr>
          <w:sz w:val="24"/>
          <w:szCs w:val="28"/>
        </w:rPr>
        <w:t>engage while having</w:t>
      </w:r>
      <w:r w:rsidR="00F32FDF" w:rsidRPr="000E11C3">
        <w:rPr>
          <w:rFonts w:hint="eastAsia"/>
          <w:sz w:val="24"/>
          <w:szCs w:val="28"/>
        </w:rPr>
        <w:t xml:space="preserve"> </w:t>
      </w:r>
      <w:r w:rsidR="00460307" w:rsidRPr="000E11C3">
        <w:rPr>
          <w:rFonts w:hint="eastAsia"/>
          <w:sz w:val="24"/>
          <w:szCs w:val="28"/>
        </w:rPr>
        <w:t>in our hearts</w:t>
      </w:r>
      <w:r w:rsidR="00747529" w:rsidRPr="000E11C3">
        <w:rPr>
          <w:rFonts w:hint="eastAsia"/>
          <w:sz w:val="24"/>
          <w:szCs w:val="28"/>
        </w:rPr>
        <w:t xml:space="preserve"> the ideal proposed by our </w:t>
      </w:r>
      <w:r w:rsidR="00460307" w:rsidRPr="000E11C3">
        <w:rPr>
          <w:rFonts w:hint="eastAsia"/>
          <w:sz w:val="24"/>
          <w:szCs w:val="28"/>
        </w:rPr>
        <w:t>forefathers</w:t>
      </w:r>
      <w:r w:rsidR="00747529" w:rsidRPr="000E11C3">
        <w:rPr>
          <w:rFonts w:hint="eastAsia"/>
          <w:sz w:val="24"/>
          <w:szCs w:val="28"/>
        </w:rPr>
        <w:t xml:space="preserve"> nearly </w:t>
      </w:r>
      <w:r w:rsidR="00460307" w:rsidRPr="000E11C3">
        <w:rPr>
          <w:rFonts w:hint="eastAsia"/>
          <w:sz w:val="24"/>
          <w:szCs w:val="28"/>
        </w:rPr>
        <w:t>a century</w:t>
      </w:r>
      <w:r w:rsidR="00747529" w:rsidRPr="000E11C3">
        <w:rPr>
          <w:rFonts w:hint="eastAsia"/>
          <w:sz w:val="24"/>
          <w:szCs w:val="28"/>
        </w:rPr>
        <w:t xml:space="preserve"> ago</w:t>
      </w:r>
      <w:r w:rsidR="00460307" w:rsidRPr="000E11C3">
        <w:rPr>
          <w:rFonts w:hint="eastAsia"/>
          <w:sz w:val="24"/>
          <w:szCs w:val="28"/>
        </w:rPr>
        <w:t>, as well as our reflection on</w:t>
      </w:r>
      <w:r w:rsidR="00747529" w:rsidRPr="000E11C3">
        <w:rPr>
          <w:rFonts w:hint="eastAsia"/>
          <w:sz w:val="24"/>
          <w:szCs w:val="28"/>
        </w:rPr>
        <w:t xml:space="preserve"> World War </w:t>
      </w:r>
      <w:r w:rsidR="00747529" w:rsidRPr="000E11C3">
        <w:rPr>
          <w:sz w:val="24"/>
          <w:szCs w:val="28"/>
        </w:rPr>
        <w:t>II</w:t>
      </w:r>
      <w:r w:rsidR="00747529" w:rsidRPr="000E11C3">
        <w:rPr>
          <w:rFonts w:hint="eastAsia"/>
          <w:sz w:val="24"/>
          <w:szCs w:val="28"/>
        </w:rPr>
        <w:t xml:space="preserve"> more than 70 years ago.</w:t>
      </w:r>
      <w:r w:rsidR="003A1755" w:rsidRPr="000E11C3">
        <w:rPr>
          <w:rFonts w:hint="eastAsia"/>
          <w:sz w:val="24"/>
          <w:szCs w:val="28"/>
        </w:rPr>
        <w:t xml:space="preserve"> </w:t>
      </w:r>
      <w:r w:rsidR="00460307" w:rsidRPr="000E11C3">
        <w:rPr>
          <w:rFonts w:hint="eastAsia"/>
          <w:sz w:val="24"/>
          <w:szCs w:val="28"/>
        </w:rPr>
        <w:t xml:space="preserve">The Government of </w:t>
      </w:r>
      <w:r w:rsidRPr="000E11C3">
        <w:rPr>
          <w:sz w:val="24"/>
          <w:szCs w:val="28"/>
        </w:rPr>
        <w:t>Japan would like to take this opportunity to reaffirm our determination to cooperate with the international community</w:t>
      </w:r>
      <w:r w:rsidR="00460307" w:rsidRPr="000E11C3">
        <w:rPr>
          <w:rFonts w:hint="eastAsia"/>
          <w:sz w:val="24"/>
          <w:szCs w:val="28"/>
        </w:rPr>
        <w:t>,</w:t>
      </w:r>
      <w:r w:rsidRPr="000E11C3">
        <w:rPr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including the United Nations</w:t>
      </w:r>
      <w:r w:rsidR="00A16AD1" w:rsidRPr="000E11C3">
        <w:rPr>
          <w:rFonts w:hint="eastAsia"/>
          <w:sz w:val="24"/>
          <w:szCs w:val="28"/>
        </w:rPr>
        <w:t>,</w:t>
      </w:r>
      <w:r w:rsidRPr="000E11C3">
        <w:rPr>
          <w:rFonts w:hint="eastAsia"/>
          <w:sz w:val="24"/>
          <w:szCs w:val="28"/>
        </w:rPr>
        <w:t xml:space="preserve"> </w:t>
      </w:r>
      <w:r w:rsidR="00747529" w:rsidRPr="000E11C3">
        <w:rPr>
          <w:rFonts w:hint="eastAsia"/>
          <w:sz w:val="24"/>
          <w:szCs w:val="28"/>
        </w:rPr>
        <w:lastRenderedPageBreak/>
        <w:t xml:space="preserve">and with </w:t>
      </w:r>
      <w:r w:rsidRPr="000E11C3">
        <w:rPr>
          <w:sz w:val="24"/>
          <w:szCs w:val="28"/>
        </w:rPr>
        <w:t>civil society</w:t>
      </w:r>
      <w:r w:rsidR="00460307" w:rsidRPr="000E11C3">
        <w:rPr>
          <w:rFonts w:hint="eastAsia"/>
          <w:sz w:val="24"/>
          <w:szCs w:val="28"/>
        </w:rPr>
        <w:t>,</w:t>
      </w:r>
      <w:r w:rsidRPr="000E11C3">
        <w:rPr>
          <w:sz w:val="24"/>
          <w:szCs w:val="28"/>
        </w:rPr>
        <w:t xml:space="preserve"> </w:t>
      </w:r>
      <w:r w:rsidR="00747529" w:rsidRPr="000E11C3">
        <w:rPr>
          <w:rFonts w:hint="eastAsia"/>
          <w:sz w:val="24"/>
          <w:szCs w:val="28"/>
        </w:rPr>
        <w:t xml:space="preserve">for making </w:t>
      </w:r>
      <w:r w:rsidR="00747529" w:rsidRPr="000E11C3">
        <w:rPr>
          <w:sz w:val="24"/>
          <w:szCs w:val="28"/>
        </w:rPr>
        <w:t>continued</w:t>
      </w:r>
      <w:r w:rsidR="00747529" w:rsidRPr="000E11C3">
        <w:rPr>
          <w:rFonts w:hint="eastAsia"/>
          <w:sz w:val="24"/>
          <w:szCs w:val="28"/>
        </w:rPr>
        <w:t xml:space="preserve"> contributions </w:t>
      </w:r>
      <w:r w:rsidRPr="000E11C3">
        <w:rPr>
          <w:sz w:val="24"/>
          <w:szCs w:val="28"/>
        </w:rPr>
        <w:t xml:space="preserve">to protection and promotion of </w:t>
      </w:r>
      <w:r w:rsidR="00197EC6" w:rsidRPr="000E11C3">
        <w:rPr>
          <w:rFonts w:hint="eastAsia"/>
          <w:sz w:val="24"/>
          <w:szCs w:val="28"/>
        </w:rPr>
        <w:t xml:space="preserve">human rights for </w:t>
      </w:r>
      <w:r w:rsidRPr="000E11C3">
        <w:rPr>
          <w:rFonts w:hint="eastAsia"/>
          <w:sz w:val="24"/>
          <w:szCs w:val="28"/>
        </w:rPr>
        <w:t>all people</w:t>
      </w:r>
      <w:r w:rsidRPr="000E11C3">
        <w:rPr>
          <w:sz w:val="24"/>
          <w:szCs w:val="28"/>
        </w:rPr>
        <w:t>.</w:t>
      </w:r>
    </w:p>
    <w:p w:rsidR="003A1755" w:rsidRPr="000E11C3" w:rsidRDefault="003A1755">
      <w:pPr>
        <w:rPr>
          <w:sz w:val="24"/>
          <w:szCs w:val="28"/>
        </w:rPr>
      </w:pPr>
    </w:p>
    <w:p w:rsidR="003A1755" w:rsidRPr="000E11C3" w:rsidRDefault="003A1755" w:rsidP="003A1755">
      <w:pPr>
        <w:rPr>
          <w:sz w:val="24"/>
          <w:szCs w:val="28"/>
        </w:rPr>
      </w:pPr>
      <w:r w:rsidRPr="000E11C3">
        <w:rPr>
          <w:sz w:val="24"/>
          <w:szCs w:val="28"/>
        </w:rPr>
        <w:t>Mr. Chairperson</w:t>
      </w:r>
      <w:r w:rsidRPr="000E11C3">
        <w:rPr>
          <w:rFonts w:hint="eastAsia"/>
          <w:sz w:val="24"/>
          <w:szCs w:val="28"/>
        </w:rPr>
        <w:t>,</w:t>
      </w:r>
      <w:r w:rsidRPr="000E11C3">
        <w:rPr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Distinguished M</w:t>
      </w:r>
      <w:r w:rsidRPr="000E11C3">
        <w:rPr>
          <w:sz w:val="24"/>
          <w:szCs w:val="28"/>
        </w:rPr>
        <w:t xml:space="preserve">embers of the </w:t>
      </w:r>
      <w:r w:rsidR="00197EC6" w:rsidRPr="000E11C3">
        <w:rPr>
          <w:rFonts w:hint="eastAsia"/>
          <w:sz w:val="24"/>
          <w:szCs w:val="28"/>
        </w:rPr>
        <w:t>CERD</w:t>
      </w:r>
      <w:r w:rsidRPr="000E11C3">
        <w:rPr>
          <w:sz w:val="24"/>
          <w:szCs w:val="28"/>
        </w:rPr>
        <w:t>,</w:t>
      </w:r>
      <w:r w:rsidRPr="000E11C3">
        <w:rPr>
          <w:rFonts w:hint="eastAsia"/>
          <w:sz w:val="24"/>
          <w:szCs w:val="28"/>
        </w:rPr>
        <w:t xml:space="preserve"> Ladies and Gentlemen,</w:t>
      </w:r>
    </w:p>
    <w:p w:rsidR="00447CCE" w:rsidRPr="000E11C3" w:rsidRDefault="00447CCE">
      <w:pPr>
        <w:rPr>
          <w:sz w:val="24"/>
          <w:szCs w:val="28"/>
        </w:rPr>
      </w:pPr>
    </w:p>
    <w:p w:rsidR="003A1755" w:rsidRPr="000E11C3" w:rsidRDefault="00747529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Let me also take this opportunity to</w:t>
      </w:r>
      <w:r w:rsidR="009760AE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rFonts w:hint="eastAsia"/>
          <w:sz w:val="24"/>
          <w:szCs w:val="28"/>
        </w:rPr>
        <w:t>demonstrate</w:t>
      </w:r>
      <w:r w:rsidR="003A1755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rFonts w:hint="eastAsia"/>
          <w:sz w:val="24"/>
          <w:szCs w:val="28"/>
        </w:rPr>
        <w:t>Japan</w:t>
      </w:r>
      <w:r w:rsidR="00197EC6" w:rsidRPr="000E11C3">
        <w:rPr>
          <w:sz w:val="24"/>
          <w:szCs w:val="28"/>
        </w:rPr>
        <w:t>’</w:t>
      </w:r>
      <w:r w:rsidR="00197EC6" w:rsidRPr="000E11C3">
        <w:rPr>
          <w:rFonts w:hint="eastAsia"/>
          <w:sz w:val="24"/>
          <w:szCs w:val="28"/>
        </w:rPr>
        <w:t>s</w:t>
      </w:r>
      <w:r w:rsidRPr="000E11C3">
        <w:rPr>
          <w:rFonts w:hint="eastAsia"/>
          <w:sz w:val="24"/>
          <w:szCs w:val="28"/>
        </w:rPr>
        <w:t xml:space="preserve"> recent</w:t>
      </w:r>
      <w:r w:rsidR="00242414" w:rsidRPr="000E11C3">
        <w:rPr>
          <w:rFonts w:hint="eastAsia"/>
          <w:sz w:val="24"/>
          <w:szCs w:val="28"/>
        </w:rPr>
        <w:t xml:space="preserve"> efforts</w:t>
      </w:r>
      <w:r w:rsidRPr="000E11C3">
        <w:rPr>
          <w:rFonts w:hint="eastAsia"/>
          <w:sz w:val="24"/>
          <w:szCs w:val="28"/>
        </w:rPr>
        <w:t>,</w:t>
      </w:r>
      <w:r w:rsidR="00242414" w:rsidRPr="000E11C3">
        <w:rPr>
          <w:rFonts w:hint="eastAsia"/>
          <w:sz w:val="24"/>
          <w:szCs w:val="28"/>
        </w:rPr>
        <w:t xml:space="preserve"> which </w:t>
      </w:r>
      <w:r w:rsidRPr="000E11C3">
        <w:rPr>
          <w:rFonts w:hint="eastAsia"/>
          <w:sz w:val="24"/>
          <w:szCs w:val="28"/>
        </w:rPr>
        <w:t xml:space="preserve">we also </w:t>
      </w:r>
      <w:r w:rsidR="00197EC6" w:rsidRPr="000E11C3">
        <w:rPr>
          <w:rFonts w:hint="eastAsia"/>
          <w:sz w:val="24"/>
          <w:szCs w:val="28"/>
        </w:rPr>
        <w:t>highlighted</w:t>
      </w:r>
      <w:r w:rsidR="00242414" w:rsidRPr="000E11C3">
        <w:rPr>
          <w:rFonts w:hint="eastAsia"/>
          <w:sz w:val="24"/>
          <w:szCs w:val="28"/>
        </w:rPr>
        <w:t xml:space="preserve"> in </w:t>
      </w:r>
      <w:r w:rsidRPr="000E11C3">
        <w:rPr>
          <w:rFonts w:hint="eastAsia"/>
          <w:sz w:val="24"/>
          <w:szCs w:val="28"/>
        </w:rPr>
        <w:t>our Government</w:t>
      </w:r>
      <w:r w:rsidRPr="000E11C3">
        <w:rPr>
          <w:sz w:val="24"/>
          <w:szCs w:val="28"/>
        </w:rPr>
        <w:t>’</w:t>
      </w:r>
      <w:r w:rsidRPr="000E11C3">
        <w:rPr>
          <w:rFonts w:hint="eastAsia"/>
          <w:sz w:val="24"/>
          <w:szCs w:val="28"/>
        </w:rPr>
        <w:t>s</w:t>
      </w:r>
      <w:r w:rsidR="00242414" w:rsidRPr="000E11C3">
        <w:rPr>
          <w:sz w:val="24"/>
          <w:szCs w:val="28"/>
        </w:rPr>
        <w:t xml:space="preserve"> Periodic Report</w:t>
      </w:r>
      <w:r w:rsidR="00242414" w:rsidRPr="000E11C3">
        <w:rPr>
          <w:rFonts w:hint="eastAsia"/>
          <w:sz w:val="24"/>
          <w:szCs w:val="28"/>
        </w:rPr>
        <w:t>.</w:t>
      </w:r>
    </w:p>
    <w:p w:rsidR="003A1755" w:rsidRPr="000E11C3" w:rsidRDefault="003A1755">
      <w:pPr>
        <w:rPr>
          <w:sz w:val="24"/>
          <w:szCs w:val="28"/>
        </w:rPr>
      </w:pPr>
    </w:p>
    <w:p w:rsidR="00A16AD1" w:rsidRPr="000E11C3" w:rsidRDefault="00242414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 xml:space="preserve">First, </w:t>
      </w:r>
      <w:r w:rsidR="00DF67C5" w:rsidRPr="000E11C3">
        <w:rPr>
          <w:rFonts w:hint="eastAsia"/>
          <w:sz w:val="24"/>
          <w:szCs w:val="28"/>
        </w:rPr>
        <w:t>as the issue of hate speech</w:t>
      </w:r>
      <w:r w:rsidR="00197EC6" w:rsidRPr="000E11C3">
        <w:rPr>
          <w:rFonts w:hint="eastAsia"/>
          <w:sz w:val="24"/>
          <w:szCs w:val="28"/>
        </w:rPr>
        <w:t xml:space="preserve"> </w:t>
      </w:r>
      <w:r w:rsidR="00F32FDF" w:rsidRPr="000E11C3">
        <w:rPr>
          <w:sz w:val="24"/>
          <w:szCs w:val="28"/>
        </w:rPr>
        <w:t>is attracting</w:t>
      </w:r>
      <w:r w:rsidR="00F32FDF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rFonts w:hint="eastAsia"/>
          <w:sz w:val="24"/>
          <w:szCs w:val="28"/>
        </w:rPr>
        <w:t>growing attention in Japanese society</w:t>
      </w:r>
      <w:r w:rsidRPr="000E11C3">
        <w:rPr>
          <w:rFonts w:hint="eastAsia"/>
          <w:sz w:val="24"/>
          <w:szCs w:val="28"/>
        </w:rPr>
        <w:t xml:space="preserve">, </w:t>
      </w:r>
      <w:r w:rsidRPr="000E11C3">
        <w:rPr>
          <w:sz w:val="24"/>
          <w:szCs w:val="28"/>
        </w:rPr>
        <w:t>the Act on the Promotion of Efforts to</w:t>
      </w:r>
      <w:r w:rsidRPr="000E11C3">
        <w:rPr>
          <w:rFonts w:hint="eastAsia"/>
          <w:sz w:val="24"/>
          <w:szCs w:val="28"/>
        </w:rPr>
        <w:t xml:space="preserve"> </w:t>
      </w:r>
      <w:r w:rsidRPr="000E11C3">
        <w:rPr>
          <w:sz w:val="24"/>
          <w:szCs w:val="28"/>
        </w:rPr>
        <w:t>Eliminate Unfair Discriminatory Speech and Behavior against Persons Originating from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sz w:val="24"/>
          <w:szCs w:val="28"/>
        </w:rPr>
        <w:t>Outside Japan</w:t>
      </w:r>
      <w:r w:rsidR="00197EC6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sz w:val="24"/>
          <w:szCs w:val="28"/>
        </w:rPr>
        <w:t>(Hate Speech Elimination Act</w:t>
      </w:r>
      <w:r w:rsidR="00C24B27" w:rsidRPr="000E11C3">
        <w:rPr>
          <w:sz w:val="24"/>
          <w:szCs w:val="28"/>
        </w:rPr>
        <w:t>)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DF67C5" w:rsidRPr="000E11C3">
        <w:rPr>
          <w:rFonts w:hint="eastAsia"/>
          <w:sz w:val="24"/>
          <w:szCs w:val="28"/>
        </w:rPr>
        <w:t>was enforced in June 2016 in order to address the issue</w:t>
      </w:r>
      <w:r w:rsidR="00C24B27" w:rsidRPr="000E11C3">
        <w:rPr>
          <w:rFonts w:hint="eastAsia"/>
          <w:sz w:val="24"/>
          <w:szCs w:val="28"/>
        </w:rPr>
        <w:t xml:space="preserve">. </w:t>
      </w:r>
      <w:r w:rsidR="00DF67C5" w:rsidRPr="000E11C3">
        <w:rPr>
          <w:rFonts w:hint="eastAsia"/>
          <w:sz w:val="24"/>
          <w:szCs w:val="28"/>
        </w:rPr>
        <w:t>The</w:t>
      </w:r>
      <w:r w:rsidR="00C24B27" w:rsidRPr="000E11C3">
        <w:rPr>
          <w:sz w:val="24"/>
          <w:szCs w:val="28"/>
        </w:rPr>
        <w:t xml:space="preserve"> Act declares that unfair discriminatory speech and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>behavior against persons originating from outside Japan will not be tolerated</w:t>
      </w:r>
      <w:r w:rsidR="00DF67C5" w:rsidRPr="000E11C3">
        <w:rPr>
          <w:rFonts w:hint="eastAsia"/>
          <w:sz w:val="24"/>
          <w:szCs w:val="28"/>
        </w:rPr>
        <w:t>.</w:t>
      </w:r>
      <w:r w:rsidR="00C24B27" w:rsidRPr="000E11C3">
        <w:rPr>
          <w:sz w:val="24"/>
          <w:szCs w:val="28"/>
        </w:rPr>
        <w:t xml:space="preserve"> </w:t>
      </w:r>
      <w:r w:rsidR="00DF67C5" w:rsidRPr="000E11C3">
        <w:rPr>
          <w:rFonts w:hint="eastAsia"/>
          <w:sz w:val="24"/>
          <w:szCs w:val="28"/>
        </w:rPr>
        <w:t xml:space="preserve">It </w:t>
      </w:r>
      <w:r w:rsidR="00C24B27" w:rsidRPr="000E11C3">
        <w:rPr>
          <w:sz w:val="24"/>
          <w:szCs w:val="28"/>
        </w:rPr>
        <w:t>was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 xml:space="preserve">enacted to </w:t>
      </w:r>
      <w:r w:rsidR="00197EC6" w:rsidRPr="000E11C3">
        <w:rPr>
          <w:rFonts w:hint="eastAsia"/>
          <w:sz w:val="24"/>
          <w:szCs w:val="28"/>
        </w:rPr>
        <w:t>foster</w:t>
      </w:r>
      <w:r w:rsidR="00C24B27" w:rsidRPr="000E11C3">
        <w:rPr>
          <w:sz w:val="24"/>
          <w:szCs w:val="28"/>
        </w:rPr>
        <w:t xml:space="preserve"> awareness among the general public</w:t>
      </w:r>
      <w:r w:rsidR="00197EC6" w:rsidRPr="000E11C3">
        <w:rPr>
          <w:rFonts w:hint="eastAsia"/>
          <w:sz w:val="24"/>
          <w:szCs w:val="28"/>
        </w:rPr>
        <w:t>,</w:t>
      </w:r>
      <w:r w:rsidR="00C24B27" w:rsidRPr="000E11C3">
        <w:rPr>
          <w:sz w:val="24"/>
          <w:szCs w:val="28"/>
        </w:rPr>
        <w:t xml:space="preserve"> to promote their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>understanding and cooperation through further human rights education and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 xml:space="preserve">awareness-raising activities, and to </w:t>
      </w:r>
      <w:r w:rsidR="00197EC6" w:rsidRPr="000E11C3">
        <w:rPr>
          <w:rFonts w:hint="eastAsia"/>
          <w:sz w:val="24"/>
          <w:szCs w:val="28"/>
        </w:rPr>
        <w:t>bolster</w:t>
      </w:r>
      <w:r w:rsidR="00C24B27" w:rsidRPr="000E11C3">
        <w:rPr>
          <w:sz w:val="24"/>
          <w:szCs w:val="28"/>
        </w:rPr>
        <w:t xml:space="preserve"> efforts </w:t>
      </w:r>
      <w:r w:rsidR="00197EC6" w:rsidRPr="000E11C3">
        <w:rPr>
          <w:rFonts w:hint="eastAsia"/>
          <w:sz w:val="24"/>
          <w:szCs w:val="28"/>
        </w:rPr>
        <w:t>for eliminating</w:t>
      </w:r>
      <w:r w:rsidR="00C24B27" w:rsidRPr="000E11C3">
        <w:rPr>
          <w:sz w:val="24"/>
          <w:szCs w:val="28"/>
        </w:rPr>
        <w:t xml:space="preserve"> unfair discriminatory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A16AD1" w:rsidRPr="000E11C3">
        <w:rPr>
          <w:sz w:val="24"/>
          <w:szCs w:val="28"/>
        </w:rPr>
        <w:t>speech and behavior.</w:t>
      </w:r>
    </w:p>
    <w:p w:rsidR="00242414" w:rsidRPr="000E11C3" w:rsidRDefault="00DF67C5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It also</w:t>
      </w:r>
      <w:r w:rsidR="00C24B27" w:rsidRPr="000E11C3">
        <w:rPr>
          <w:sz w:val="24"/>
          <w:szCs w:val="28"/>
        </w:rPr>
        <w:t xml:space="preserve"> aims </w:t>
      </w:r>
      <w:r w:rsidR="00A16AD1" w:rsidRPr="000E11C3">
        <w:rPr>
          <w:rFonts w:hint="eastAsia"/>
          <w:sz w:val="24"/>
          <w:szCs w:val="28"/>
        </w:rPr>
        <w:t>to</w:t>
      </w:r>
      <w:r w:rsidR="00197EC6" w:rsidRPr="000E11C3">
        <w:rPr>
          <w:rFonts w:hint="eastAsia"/>
          <w:sz w:val="24"/>
          <w:szCs w:val="28"/>
        </w:rPr>
        <w:t xml:space="preserve"> formulat</w:t>
      </w:r>
      <w:r w:rsidR="00A16AD1" w:rsidRPr="000E11C3">
        <w:rPr>
          <w:rFonts w:hint="eastAsia"/>
          <w:sz w:val="24"/>
          <w:szCs w:val="28"/>
        </w:rPr>
        <w:t>e</w:t>
      </w:r>
      <w:r w:rsidR="00197EC6" w:rsidRPr="000E11C3">
        <w:rPr>
          <w:rFonts w:hint="eastAsia"/>
          <w:sz w:val="24"/>
          <w:szCs w:val="28"/>
        </w:rPr>
        <w:t xml:space="preserve"> fundamental principles</w:t>
      </w:r>
      <w:r w:rsidR="00C24B27" w:rsidRPr="000E11C3">
        <w:rPr>
          <w:sz w:val="24"/>
          <w:szCs w:val="28"/>
        </w:rPr>
        <w:t>,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sz w:val="24"/>
          <w:szCs w:val="28"/>
        </w:rPr>
        <w:t>clarify</w:t>
      </w:r>
      <w:r w:rsidR="00A16AD1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>responsibilit</w:t>
      </w:r>
      <w:r w:rsidRPr="000E11C3">
        <w:rPr>
          <w:rFonts w:hint="eastAsia"/>
          <w:sz w:val="24"/>
          <w:szCs w:val="28"/>
        </w:rPr>
        <w:t>ies</w:t>
      </w:r>
      <w:r w:rsidR="00C24B27" w:rsidRPr="000E11C3">
        <w:rPr>
          <w:sz w:val="24"/>
          <w:szCs w:val="28"/>
        </w:rPr>
        <w:t xml:space="preserve"> of the national government, </w:t>
      </w:r>
      <w:r w:rsidR="00F32FDF" w:rsidRPr="000E11C3">
        <w:rPr>
          <w:sz w:val="24"/>
          <w:szCs w:val="28"/>
        </w:rPr>
        <w:t xml:space="preserve">and </w:t>
      </w:r>
      <w:r w:rsidR="00A16AD1" w:rsidRPr="000E11C3">
        <w:rPr>
          <w:sz w:val="24"/>
          <w:szCs w:val="28"/>
        </w:rPr>
        <w:t>set</w:t>
      </w:r>
      <w:r w:rsidR="00C24B27" w:rsidRPr="000E11C3">
        <w:rPr>
          <w:sz w:val="24"/>
          <w:szCs w:val="28"/>
        </w:rPr>
        <w:t xml:space="preserve"> out and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>promot</w:t>
      </w:r>
      <w:r w:rsidR="00A16AD1" w:rsidRPr="000E11C3">
        <w:rPr>
          <w:rFonts w:hint="eastAsia"/>
          <w:sz w:val="24"/>
          <w:szCs w:val="28"/>
        </w:rPr>
        <w:t>e</w:t>
      </w:r>
      <w:r w:rsidR="00796301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>basic measures</w:t>
      </w:r>
      <w:r w:rsidRPr="000E11C3">
        <w:rPr>
          <w:rFonts w:hint="eastAsia"/>
          <w:sz w:val="24"/>
          <w:szCs w:val="28"/>
        </w:rPr>
        <w:t>,</w:t>
      </w:r>
      <w:r w:rsidR="00C24B27" w:rsidRPr="000E11C3">
        <w:rPr>
          <w:sz w:val="24"/>
          <w:szCs w:val="28"/>
        </w:rPr>
        <w:t xml:space="preserve"> </w:t>
      </w:r>
      <w:r w:rsidR="00197EC6" w:rsidRPr="000E11C3">
        <w:rPr>
          <w:rFonts w:hint="eastAsia"/>
          <w:sz w:val="24"/>
          <w:szCs w:val="28"/>
        </w:rPr>
        <w:t>in</w:t>
      </w:r>
      <w:r w:rsidR="00C24B27" w:rsidRPr="000E11C3">
        <w:rPr>
          <w:sz w:val="24"/>
          <w:szCs w:val="28"/>
        </w:rPr>
        <w:t xml:space="preserve"> efforts </w:t>
      </w:r>
      <w:r w:rsidR="00197EC6" w:rsidRPr="000E11C3">
        <w:rPr>
          <w:rFonts w:hint="eastAsia"/>
          <w:sz w:val="24"/>
          <w:szCs w:val="28"/>
        </w:rPr>
        <w:t>for eliminating</w:t>
      </w:r>
      <w:r w:rsidR="00C24B27" w:rsidRPr="000E11C3">
        <w:rPr>
          <w:sz w:val="24"/>
          <w:szCs w:val="28"/>
        </w:rPr>
        <w:t xml:space="preserve"> such discriminatory speech</w:t>
      </w:r>
      <w:r w:rsidR="00C24B27" w:rsidRPr="000E11C3">
        <w:rPr>
          <w:rFonts w:hint="eastAsia"/>
          <w:sz w:val="24"/>
          <w:szCs w:val="28"/>
        </w:rPr>
        <w:t xml:space="preserve"> </w:t>
      </w:r>
      <w:r w:rsidR="00C24B27" w:rsidRPr="000E11C3">
        <w:rPr>
          <w:sz w:val="24"/>
          <w:szCs w:val="28"/>
        </w:rPr>
        <w:t>and behavior</w:t>
      </w:r>
      <w:r w:rsidR="00C24B27" w:rsidRPr="000E11C3">
        <w:rPr>
          <w:rFonts w:hint="eastAsia"/>
          <w:sz w:val="24"/>
          <w:szCs w:val="28"/>
        </w:rPr>
        <w:t xml:space="preserve">. In light of </w:t>
      </w:r>
      <w:r w:rsidRPr="000E11C3">
        <w:rPr>
          <w:rFonts w:hint="eastAsia"/>
          <w:sz w:val="24"/>
          <w:szCs w:val="28"/>
        </w:rPr>
        <w:t xml:space="preserve">the purport of </w:t>
      </w:r>
      <w:r w:rsidR="00C24B27" w:rsidRPr="000E11C3">
        <w:rPr>
          <w:rFonts w:hint="eastAsia"/>
          <w:sz w:val="24"/>
          <w:szCs w:val="28"/>
        </w:rPr>
        <w:t>th</w:t>
      </w:r>
      <w:r w:rsidRPr="000E11C3">
        <w:rPr>
          <w:rFonts w:hint="eastAsia"/>
          <w:sz w:val="24"/>
          <w:szCs w:val="28"/>
        </w:rPr>
        <w:t>e Act</w:t>
      </w:r>
      <w:r w:rsidR="00C24B27" w:rsidRPr="000E11C3">
        <w:rPr>
          <w:rFonts w:hint="eastAsia"/>
          <w:sz w:val="24"/>
          <w:szCs w:val="28"/>
        </w:rPr>
        <w:t xml:space="preserve">, </w:t>
      </w:r>
      <w:r w:rsidR="009760AE" w:rsidRPr="000E11C3">
        <w:rPr>
          <w:rFonts w:hint="eastAsia"/>
          <w:sz w:val="24"/>
          <w:szCs w:val="28"/>
        </w:rPr>
        <w:t xml:space="preserve">the Government of </w:t>
      </w:r>
      <w:r w:rsidR="00C24B27" w:rsidRPr="000E11C3">
        <w:rPr>
          <w:rFonts w:hint="eastAsia"/>
          <w:sz w:val="24"/>
          <w:szCs w:val="28"/>
        </w:rPr>
        <w:t>Japan</w:t>
      </w:r>
      <w:r w:rsidR="00425090"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rFonts w:hint="eastAsia"/>
          <w:sz w:val="24"/>
          <w:szCs w:val="28"/>
        </w:rPr>
        <w:t>is carrying out actions</w:t>
      </w:r>
      <w:r w:rsidR="00890149" w:rsidRPr="000E11C3">
        <w:rPr>
          <w:rFonts w:hint="eastAsia"/>
          <w:sz w:val="24"/>
          <w:szCs w:val="28"/>
        </w:rPr>
        <w:t xml:space="preserve"> to </w:t>
      </w:r>
      <w:r w:rsidRPr="000E11C3">
        <w:rPr>
          <w:rFonts w:hint="eastAsia"/>
          <w:sz w:val="24"/>
          <w:szCs w:val="28"/>
        </w:rPr>
        <w:t>eliminate hate s</w:t>
      </w:r>
      <w:r w:rsidR="00425090" w:rsidRPr="000E11C3">
        <w:rPr>
          <w:rFonts w:hint="eastAsia"/>
          <w:sz w:val="24"/>
          <w:szCs w:val="28"/>
        </w:rPr>
        <w:t xml:space="preserve">peech </w:t>
      </w:r>
      <w:r w:rsidR="00197EC6" w:rsidRPr="000E11C3">
        <w:rPr>
          <w:rFonts w:hint="eastAsia"/>
          <w:sz w:val="24"/>
          <w:szCs w:val="28"/>
        </w:rPr>
        <w:t xml:space="preserve">through </w:t>
      </w:r>
      <w:r w:rsidR="00796301" w:rsidRPr="000E11C3">
        <w:rPr>
          <w:rFonts w:hint="eastAsia"/>
          <w:sz w:val="24"/>
          <w:szCs w:val="28"/>
        </w:rPr>
        <w:t xml:space="preserve">such </w:t>
      </w:r>
      <w:r w:rsidR="00197EC6" w:rsidRPr="000E11C3">
        <w:rPr>
          <w:rFonts w:hint="eastAsia"/>
          <w:sz w:val="24"/>
          <w:szCs w:val="28"/>
        </w:rPr>
        <w:t xml:space="preserve">measures </w:t>
      </w:r>
      <w:r w:rsidR="00425090" w:rsidRPr="000E11C3">
        <w:rPr>
          <w:rFonts w:hint="eastAsia"/>
          <w:sz w:val="24"/>
          <w:szCs w:val="28"/>
        </w:rPr>
        <w:t xml:space="preserve">as </w:t>
      </w:r>
      <w:r w:rsidR="00C24B27" w:rsidRPr="000E11C3">
        <w:rPr>
          <w:sz w:val="24"/>
          <w:szCs w:val="28"/>
        </w:rPr>
        <w:t>activities</w:t>
      </w:r>
      <w:r w:rsidR="00425090" w:rsidRPr="000E11C3">
        <w:rPr>
          <w:rFonts w:hint="eastAsia"/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 xml:space="preserve">to raise awareness </w:t>
      </w:r>
      <w:r w:rsidR="00197EC6" w:rsidRPr="000E11C3">
        <w:rPr>
          <w:rFonts w:hint="eastAsia"/>
          <w:sz w:val="24"/>
          <w:szCs w:val="28"/>
        </w:rPr>
        <w:t>of intolerable</w:t>
      </w:r>
      <w:r w:rsidRPr="000E11C3">
        <w:rPr>
          <w:rFonts w:hint="eastAsia"/>
          <w:sz w:val="24"/>
          <w:szCs w:val="28"/>
        </w:rPr>
        <w:t xml:space="preserve"> h</w:t>
      </w:r>
      <w:r w:rsidR="00425090" w:rsidRPr="000E11C3">
        <w:rPr>
          <w:rFonts w:hint="eastAsia"/>
          <w:sz w:val="24"/>
          <w:szCs w:val="28"/>
        </w:rPr>
        <w:t xml:space="preserve">ate </w:t>
      </w:r>
      <w:r w:rsidRPr="000E11C3">
        <w:rPr>
          <w:rFonts w:hint="eastAsia"/>
          <w:sz w:val="24"/>
          <w:szCs w:val="28"/>
        </w:rPr>
        <w:t>s</w:t>
      </w:r>
      <w:r w:rsidR="00425090" w:rsidRPr="000E11C3">
        <w:rPr>
          <w:rFonts w:hint="eastAsia"/>
          <w:sz w:val="24"/>
          <w:szCs w:val="28"/>
        </w:rPr>
        <w:t>peech,</w:t>
      </w:r>
      <w:r w:rsidRPr="000E11C3">
        <w:rPr>
          <w:rFonts w:hint="eastAsia"/>
          <w:sz w:val="24"/>
          <w:szCs w:val="28"/>
        </w:rPr>
        <w:t xml:space="preserve"> </w:t>
      </w:r>
      <w:r w:rsidR="00197EC6" w:rsidRPr="000E11C3">
        <w:rPr>
          <w:rFonts w:hint="eastAsia"/>
          <w:sz w:val="24"/>
          <w:szCs w:val="28"/>
        </w:rPr>
        <w:t>development of</w:t>
      </w:r>
      <w:r w:rsidR="00425090" w:rsidRPr="000E11C3">
        <w:rPr>
          <w:sz w:val="24"/>
          <w:szCs w:val="28"/>
        </w:rPr>
        <w:t xml:space="preserve"> a counseling </w:t>
      </w:r>
      <w:r w:rsidR="00197EC6" w:rsidRPr="000E11C3">
        <w:rPr>
          <w:rFonts w:hint="eastAsia"/>
          <w:sz w:val="24"/>
          <w:szCs w:val="28"/>
        </w:rPr>
        <w:t>platform</w:t>
      </w:r>
      <w:r w:rsidR="00890149" w:rsidRPr="000E11C3">
        <w:rPr>
          <w:rFonts w:hint="eastAsia"/>
          <w:sz w:val="24"/>
          <w:szCs w:val="28"/>
        </w:rPr>
        <w:t xml:space="preserve"> for </w:t>
      </w:r>
      <w:r w:rsidRPr="000E11C3">
        <w:rPr>
          <w:rFonts w:hint="eastAsia"/>
          <w:sz w:val="24"/>
          <w:szCs w:val="28"/>
        </w:rPr>
        <w:t>victims</w:t>
      </w:r>
      <w:r w:rsidR="00890149" w:rsidRPr="000E11C3">
        <w:rPr>
          <w:rFonts w:hint="eastAsia"/>
          <w:sz w:val="24"/>
          <w:szCs w:val="28"/>
        </w:rPr>
        <w:t xml:space="preserve">, and </w:t>
      </w:r>
      <w:r w:rsidR="00F62D64" w:rsidRPr="000E11C3">
        <w:rPr>
          <w:rFonts w:hint="eastAsia"/>
          <w:sz w:val="24"/>
          <w:szCs w:val="28"/>
        </w:rPr>
        <w:t>provision of better access</w:t>
      </w:r>
      <w:r w:rsidR="00425090" w:rsidRPr="000E11C3">
        <w:rPr>
          <w:rFonts w:hint="eastAsia"/>
          <w:sz w:val="24"/>
          <w:szCs w:val="28"/>
        </w:rPr>
        <w:t xml:space="preserve"> </w:t>
      </w:r>
      <w:r w:rsidR="00890149" w:rsidRPr="000E11C3">
        <w:rPr>
          <w:rFonts w:hint="eastAsia"/>
          <w:sz w:val="24"/>
          <w:szCs w:val="28"/>
        </w:rPr>
        <w:t xml:space="preserve">for foreign language </w:t>
      </w:r>
      <w:r w:rsidRPr="000E11C3">
        <w:rPr>
          <w:rFonts w:hint="eastAsia"/>
          <w:sz w:val="24"/>
          <w:szCs w:val="28"/>
        </w:rPr>
        <w:t xml:space="preserve">speakers to </w:t>
      </w:r>
      <w:r w:rsidR="00890149" w:rsidRPr="000E11C3">
        <w:rPr>
          <w:rFonts w:hint="eastAsia"/>
          <w:sz w:val="24"/>
          <w:szCs w:val="28"/>
        </w:rPr>
        <w:t xml:space="preserve">human rights counselling. From the </w:t>
      </w:r>
      <w:r w:rsidRPr="000E11C3">
        <w:rPr>
          <w:rFonts w:hint="eastAsia"/>
          <w:sz w:val="24"/>
          <w:szCs w:val="28"/>
        </w:rPr>
        <w:t xml:space="preserve">perspective </w:t>
      </w:r>
      <w:r w:rsidR="009760AE" w:rsidRPr="000E11C3">
        <w:rPr>
          <w:rFonts w:hint="eastAsia"/>
          <w:sz w:val="24"/>
          <w:szCs w:val="28"/>
        </w:rPr>
        <w:t xml:space="preserve">of </w:t>
      </w:r>
      <w:r w:rsidR="00F62D64" w:rsidRPr="000E11C3">
        <w:rPr>
          <w:rFonts w:hint="eastAsia"/>
          <w:sz w:val="24"/>
          <w:szCs w:val="28"/>
        </w:rPr>
        <w:t xml:space="preserve">protecting </w:t>
      </w:r>
      <w:r w:rsidRPr="000E11C3">
        <w:rPr>
          <w:rFonts w:hint="eastAsia"/>
          <w:sz w:val="24"/>
          <w:szCs w:val="28"/>
        </w:rPr>
        <w:t>human rights</w:t>
      </w:r>
      <w:r w:rsidR="009760AE" w:rsidRPr="000E11C3">
        <w:rPr>
          <w:rFonts w:hint="eastAsia"/>
          <w:sz w:val="24"/>
          <w:szCs w:val="28"/>
        </w:rPr>
        <w:t xml:space="preserve">, the Government of </w:t>
      </w:r>
      <w:r w:rsidR="00890149" w:rsidRPr="000E11C3">
        <w:rPr>
          <w:rFonts w:hint="eastAsia"/>
          <w:sz w:val="24"/>
          <w:szCs w:val="28"/>
        </w:rPr>
        <w:t xml:space="preserve">Japan pays close attention to </w:t>
      </w:r>
      <w:r w:rsidRPr="000E11C3">
        <w:rPr>
          <w:rFonts w:hint="eastAsia"/>
          <w:sz w:val="24"/>
          <w:szCs w:val="28"/>
        </w:rPr>
        <w:t>speech</w:t>
      </w:r>
      <w:r w:rsidR="00890149" w:rsidRPr="000E11C3">
        <w:rPr>
          <w:rFonts w:hint="eastAsia"/>
          <w:sz w:val="24"/>
          <w:szCs w:val="28"/>
        </w:rPr>
        <w:t xml:space="preserve"> and </w:t>
      </w:r>
      <w:r w:rsidRPr="000E11C3">
        <w:rPr>
          <w:rFonts w:hint="eastAsia"/>
          <w:sz w:val="24"/>
          <w:szCs w:val="28"/>
        </w:rPr>
        <w:t>behavior</w:t>
      </w:r>
      <w:r w:rsidR="00890149" w:rsidRPr="000E11C3">
        <w:rPr>
          <w:rFonts w:hint="eastAsia"/>
          <w:sz w:val="24"/>
          <w:szCs w:val="28"/>
        </w:rPr>
        <w:t xml:space="preserve"> </w:t>
      </w:r>
      <w:r w:rsidR="00DD0F0C" w:rsidRPr="000E11C3">
        <w:rPr>
          <w:rFonts w:hint="eastAsia"/>
          <w:sz w:val="24"/>
          <w:szCs w:val="28"/>
        </w:rPr>
        <w:t>that</w:t>
      </w:r>
      <w:r w:rsidR="00890149" w:rsidRPr="000E11C3">
        <w:rPr>
          <w:rFonts w:hint="eastAsia"/>
          <w:sz w:val="24"/>
          <w:szCs w:val="28"/>
        </w:rPr>
        <w:t xml:space="preserve"> may </w:t>
      </w:r>
      <w:r w:rsidR="00DD0F0C" w:rsidRPr="000E11C3">
        <w:rPr>
          <w:rFonts w:hint="eastAsia"/>
          <w:sz w:val="24"/>
          <w:szCs w:val="28"/>
        </w:rPr>
        <w:t xml:space="preserve">evoke </w:t>
      </w:r>
      <w:r w:rsidR="00F32FDF" w:rsidRPr="000E11C3">
        <w:rPr>
          <w:sz w:val="24"/>
          <w:szCs w:val="28"/>
        </w:rPr>
        <w:t xml:space="preserve">a </w:t>
      </w:r>
      <w:r w:rsidR="00DD0F0C" w:rsidRPr="000E11C3">
        <w:rPr>
          <w:rFonts w:hint="eastAsia"/>
          <w:sz w:val="24"/>
          <w:szCs w:val="28"/>
        </w:rPr>
        <w:t>public sense of</w:t>
      </w:r>
      <w:r w:rsidR="00890149" w:rsidRPr="000E11C3">
        <w:rPr>
          <w:rFonts w:hint="eastAsia"/>
          <w:sz w:val="24"/>
          <w:szCs w:val="28"/>
        </w:rPr>
        <w:t xml:space="preserve"> </w:t>
      </w:r>
      <w:r w:rsidR="00890149" w:rsidRPr="000E11C3">
        <w:rPr>
          <w:sz w:val="24"/>
          <w:szCs w:val="28"/>
        </w:rPr>
        <w:t>discrimination</w:t>
      </w:r>
      <w:r w:rsidR="00DD0F0C" w:rsidRPr="000E11C3">
        <w:rPr>
          <w:rFonts w:hint="eastAsia"/>
          <w:sz w:val="24"/>
          <w:szCs w:val="28"/>
        </w:rPr>
        <w:t>. The Government will continue to promote measures to eliminate hate s</w:t>
      </w:r>
      <w:r w:rsidR="00890149" w:rsidRPr="000E11C3">
        <w:rPr>
          <w:rFonts w:hint="eastAsia"/>
          <w:sz w:val="24"/>
          <w:szCs w:val="28"/>
        </w:rPr>
        <w:t>peech</w:t>
      </w:r>
      <w:r w:rsidR="00DD0F0C" w:rsidRPr="000E11C3">
        <w:rPr>
          <w:rFonts w:hint="eastAsia"/>
          <w:sz w:val="24"/>
          <w:szCs w:val="28"/>
        </w:rPr>
        <w:t xml:space="preserve"> in an appropriate manner</w:t>
      </w:r>
      <w:r w:rsidR="00F62D64" w:rsidRPr="000E11C3">
        <w:rPr>
          <w:rFonts w:hint="eastAsia"/>
          <w:sz w:val="24"/>
          <w:szCs w:val="28"/>
        </w:rPr>
        <w:t>,</w:t>
      </w:r>
      <w:r w:rsidR="00890149" w:rsidRPr="000E11C3">
        <w:rPr>
          <w:rFonts w:hint="eastAsia"/>
          <w:sz w:val="24"/>
          <w:szCs w:val="28"/>
        </w:rPr>
        <w:t xml:space="preserve"> </w:t>
      </w:r>
      <w:r w:rsidR="00DD0F0C" w:rsidRPr="000E11C3">
        <w:rPr>
          <w:rFonts w:hint="eastAsia"/>
          <w:sz w:val="24"/>
          <w:szCs w:val="28"/>
        </w:rPr>
        <w:t xml:space="preserve">through </w:t>
      </w:r>
      <w:r w:rsidR="00796301" w:rsidRPr="000E11C3">
        <w:rPr>
          <w:rFonts w:hint="eastAsia"/>
          <w:sz w:val="24"/>
          <w:szCs w:val="28"/>
        </w:rPr>
        <w:t xml:space="preserve">such </w:t>
      </w:r>
      <w:r w:rsidR="00F62D64" w:rsidRPr="000E11C3">
        <w:rPr>
          <w:rFonts w:hint="eastAsia"/>
          <w:sz w:val="24"/>
          <w:szCs w:val="28"/>
        </w:rPr>
        <w:t xml:space="preserve">measures as development of </w:t>
      </w:r>
      <w:r w:rsidR="00DD0F0C" w:rsidRPr="000E11C3">
        <w:rPr>
          <w:rFonts w:hint="eastAsia"/>
          <w:sz w:val="24"/>
          <w:szCs w:val="28"/>
        </w:rPr>
        <w:t>the</w:t>
      </w:r>
      <w:r w:rsidR="00890149" w:rsidRPr="000E11C3">
        <w:rPr>
          <w:rFonts w:hint="eastAsia"/>
          <w:sz w:val="24"/>
          <w:szCs w:val="28"/>
        </w:rPr>
        <w:t xml:space="preserve"> counseling </w:t>
      </w:r>
      <w:r w:rsidR="00F62D64" w:rsidRPr="000E11C3">
        <w:rPr>
          <w:rFonts w:hint="eastAsia"/>
          <w:sz w:val="24"/>
          <w:szCs w:val="28"/>
        </w:rPr>
        <w:t xml:space="preserve">platform </w:t>
      </w:r>
      <w:r w:rsidR="00890149" w:rsidRPr="000E11C3">
        <w:rPr>
          <w:rFonts w:hint="eastAsia"/>
          <w:sz w:val="24"/>
          <w:szCs w:val="28"/>
        </w:rPr>
        <w:t xml:space="preserve">and </w:t>
      </w:r>
      <w:r w:rsidR="00F62D64" w:rsidRPr="000E11C3">
        <w:rPr>
          <w:rFonts w:hint="eastAsia"/>
          <w:sz w:val="24"/>
          <w:szCs w:val="28"/>
        </w:rPr>
        <w:t>activities to raise public awareness</w:t>
      </w:r>
      <w:r w:rsidR="00890149" w:rsidRPr="000E11C3">
        <w:rPr>
          <w:rFonts w:hint="eastAsia"/>
          <w:sz w:val="24"/>
          <w:szCs w:val="28"/>
        </w:rPr>
        <w:t>.</w:t>
      </w:r>
    </w:p>
    <w:p w:rsidR="00890149" w:rsidRPr="000E11C3" w:rsidRDefault="00890149">
      <w:pPr>
        <w:rPr>
          <w:sz w:val="24"/>
          <w:szCs w:val="28"/>
        </w:rPr>
      </w:pPr>
    </w:p>
    <w:p w:rsidR="001E2A03" w:rsidRPr="000E11C3" w:rsidRDefault="00890149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Second</w:t>
      </w:r>
      <w:r w:rsidR="001E2A03" w:rsidRPr="000E11C3">
        <w:rPr>
          <w:rFonts w:hint="eastAsia"/>
          <w:sz w:val="24"/>
          <w:szCs w:val="28"/>
        </w:rPr>
        <w:t xml:space="preserve">, </w:t>
      </w:r>
      <w:r w:rsidR="009760AE" w:rsidRPr="000E11C3">
        <w:rPr>
          <w:rFonts w:hint="eastAsia"/>
          <w:sz w:val="24"/>
          <w:szCs w:val="28"/>
        </w:rPr>
        <w:t xml:space="preserve">the Government of </w:t>
      </w:r>
      <w:r w:rsidR="001E2A03" w:rsidRPr="000E11C3">
        <w:rPr>
          <w:rFonts w:hint="eastAsia"/>
          <w:sz w:val="24"/>
          <w:szCs w:val="28"/>
        </w:rPr>
        <w:t xml:space="preserve">Japan remains </w:t>
      </w:r>
      <w:r w:rsidR="001E2A03" w:rsidRPr="000E11C3">
        <w:rPr>
          <w:sz w:val="24"/>
          <w:szCs w:val="28"/>
        </w:rPr>
        <w:t>committed</w:t>
      </w:r>
      <w:r w:rsidR="001E2A03" w:rsidRPr="000E11C3">
        <w:rPr>
          <w:rFonts w:hint="eastAsia"/>
          <w:sz w:val="24"/>
          <w:szCs w:val="28"/>
        </w:rPr>
        <w:t xml:space="preserve"> to </w:t>
      </w:r>
      <w:r w:rsidR="00DD0F0C" w:rsidRPr="000E11C3">
        <w:rPr>
          <w:rFonts w:hint="eastAsia"/>
          <w:sz w:val="24"/>
          <w:szCs w:val="28"/>
        </w:rPr>
        <w:t xml:space="preserve">proactively </w:t>
      </w:r>
      <w:r w:rsidR="00F32FDF" w:rsidRPr="000E11C3">
        <w:rPr>
          <w:rFonts w:hint="eastAsia"/>
          <w:sz w:val="24"/>
          <w:szCs w:val="28"/>
        </w:rPr>
        <w:t>ma</w:t>
      </w:r>
      <w:r w:rsidR="00F32FDF" w:rsidRPr="000E11C3">
        <w:rPr>
          <w:sz w:val="24"/>
          <w:szCs w:val="28"/>
        </w:rPr>
        <w:t>king</w:t>
      </w:r>
      <w:r w:rsidR="00F32FDF" w:rsidRPr="000E11C3">
        <w:rPr>
          <w:rFonts w:hint="eastAsia"/>
          <w:sz w:val="24"/>
          <w:szCs w:val="28"/>
        </w:rPr>
        <w:t xml:space="preserve"> </w:t>
      </w:r>
      <w:r w:rsidR="001E2A03" w:rsidRPr="000E11C3">
        <w:rPr>
          <w:rFonts w:hint="eastAsia"/>
          <w:sz w:val="24"/>
          <w:szCs w:val="28"/>
        </w:rPr>
        <w:t xml:space="preserve">efforts </w:t>
      </w:r>
      <w:r w:rsidR="00796301" w:rsidRPr="000E11C3">
        <w:rPr>
          <w:rFonts w:hint="eastAsia"/>
          <w:sz w:val="24"/>
          <w:szCs w:val="28"/>
        </w:rPr>
        <w:t>to</w:t>
      </w:r>
      <w:r w:rsidR="001E2A03" w:rsidRPr="000E11C3">
        <w:rPr>
          <w:rFonts w:hint="eastAsia"/>
          <w:sz w:val="24"/>
          <w:szCs w:val="28"/>
        </w:rPr>
        <w:t xml:space="preserve"> formulat</w:t>
      </w:r>
      <w:r w:rsidR="00796301" w:rsidRPr="000E11C3">
        <w:rPr>
          <w:rFonts w:hint="eastAsia"/>
          <w:sz w:val="24"/>
          <w:szCs w:val="28"/>
        </w:rPr>
        <w:t>e</w:t>
      </w:r>
      <w:r w:rsidR="001E2A03" w:rsidRPr="000E11C3">
        <w:rPr>
          <w:rFonts w:hint="eastAsia"/>
          <w:sz w:val="24"/>
          <w:szCs w:val="28"/>
        </w:rPr>
        <w:t xml:space="preserve"> a comprehensive policy on the </w:t>
      </w:r>
      <w:r w:rsidR="008B1230" w:rsidRPr="000E11C3">
        <w:rPr>
          <w:rFonts w:hint="eastAsia"/>
          <w:sz w:val="24"/>
          <w:szCs w:val="28"/>
        </w:rPr>
        <w:t xml:space="preserve">indigenous </w:t>
      </w:r>
      <w:r w:rsidR="001E2A03" w:rsidRPr="000E11C3">
        <w:rPr>
          <w:rFonts w:hint="eastAsia"/>
          <w:sz w:val="24"/>
          <w:szCs w:val="28"/>
        </w:rPr>
        <w:t xml:space="preserve">Ainu people </w:t>
      </w:r>
      <w:r w:rsidR="00DD0F0C" w:rsidRPr="000E11C3">
        <w:rPr>
          <w:rFonts w:hint="eastAsia"/>
          <w:sz w:val="24"/>
          <w:szCs w:val="28"/>
        </w:rPr>
        <w:t>while respecting the</w:t>
      </w:r>
      <w:r w:rsidR="008B1230" w:rsidRPr="000E11C3">
        <w:rPr>
          <w:rFonts w:hint="eastAsia"/>
          <w:sz w:val="24"/>
          <w:szCs w:val="28"/>
        </w:rPr>
        <w:t>ir</w:t>
      </w:r>
      <w:r w:rsidR="001E2A03" w:rsidRPr="000E11C3">
        <w:rPr>
          <w:rFonts w:hint="eastAsia"/>
          <w:sz w:val="24"/>
          <w:szCs w:val="28"/>
        </w:rPr>
        <w:t xml:space="preserve"> human rights</w:t>
      </w:r>
      <w:r w:rsidR="008B1230" w:rsidRPr="000E11C3">
        <w:rPr>
          <w:rFonts w:hint="eastAsia"/>
          <w:sz w:val="24"/>
          <w:szCs w:val="28"/>
        </w:rPr>
        <w:t>.</w:t>
      </w:r>
    </w:p>
    <w:p w:rsidR="001E2A03" w:rsidRPr="000E11C3" w:rsidRDefault="001E2A03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 xml:space="preserve">In particular, </w:t>
      </w:r>
      <w:r w:rsidR="00C3017F" w:rsidRPr="000E11C3">
        <w:rPr>
          <w:rFonts w:hint="eastAsia"/>
          <w:sz w:val="24"/>
          <w:szCs w:val="28"/>
        </w:rPr>
        <w:t xml:space="preserve">the Government is </w:t>
      </w:r>
      <w:r w:rsidR="008B1230" w:rsidRPr="000E11C3">
        <w:rPr>
          <w:rFonts w:hint="eastAsia"/>
          <w:sz w:val="24"/>
          <w:szCs w:val="28"/>
        </w:rPr>
        <w:t>in the process of constructing</w:t>
      </w:r>
      <w:r w:rsidR="00C3017F" w:rsidRPr="000E11C3">
        <w:rPr>
          <w:rFonts w:hint="eastAsia"/>
          <w:sz w:val="24"/>
          <w:szCs w:val="28"/>
        </w:rPr>
        <w:t xml:space="preserve"> </w:t>
      </w:r>
      <w:r w:rsidR="00C3017F" w:rsidRPr="000E11C3">
        <w:rPr>
          <w:sz w:val="24"/>
          <w:szCs w:val="28"/>
        </w:rPr>
        <w:t>“</w:t>
      </w:r>
      <w:r w:rsidR="001320C5" w:rsidRPr="000E11C3">
        <w:rPr>
          <w:sz w:val="24"/>
          <w:szCs w:val="28"/>
        </w:rPr>
        <w:t>Symbolic Space for</w:t>
      </w:r>
      <w:r w:rsidRPr="000E11C3">
        <w:rPr>
          <w:sz w:val="24"/>
          <w:szCs w:val="28"/>
        </w:rPr>
        <w:t xml:space="preserve"> Ethnic Harmony</w:t>
      </w:r>
      <w:r w:rsidR="00C3017F" w:rsidRPr="000E11C3">
        <w:rPr>
          <w:rFonts w:hint="eastAsia"/>
          <w:sz w:val="24"/>
          <w:szCs w:val="28"/>
        </w:rPr>
        <w:t>,</w:t>
      </w:r>
      <w:r w:rsidR="00C3017F" w:rsidRPr="000E11C3">
        <w:rPr>
          <w:sz w:val="24"/>
          <w:szCs w:val="28"/>
        </w:rPr>
        <w:t>”</w:t>
      </w:r>
      <w:r w:rsidR="00C3017F" w:rsidRPr="000E11C3">
        <w:rPr>
          <w:rFonts w:hint="eastAsia"/>
          <w:sz w:val="24"/>
          <w:szCs w:val="28"/>
        </w:rPr>
        <w:t xml:space="preserve"> a</w:t>
      </w:r>
      <w:r w:rsidR="001320C5" w:rsidRPr="000E11C3">
        <w:rPr>
          <w:rFonts w:hint="eastAsia"/>
          <w:sz w:val="24"/>
          <w:szCs w:val="28"/>
        </w:rPr>
        <w:t xml:space="preserve"> national </w:t>
      </w:r>
      <w:r w:rsidR="00C3017F" w:rsidRPr="000E11C3">
        <w:rPr>
          <w:rFonts w:hint="eastAsia"/>
          <w:sz w:val="24"/>
          <w:szCs w:val="28"/>
        </w:rPr>
        <w:t>center to revive</w:t>
      </w:r>
      <w:r w:rsidR="001320C5" w:rsidRPr="000E11C3">
        <w:rPr>
          <w:rFonts w:hint="eastAsia"/>
          <w:sz w:val="24"/>
          <w:szCs w:val="28"/>
        </w:rPr>
        <w:t xml:space="preserve"> </w:t>
      </w:r>
      <w:r w:rsidR="00C3017F" w:rsidRPr="000E11C3">
        <w:rPr>
          <w:rFonts w:hint="eastAsia"/>
          <w:sz w:val="24"/>
          <w:szCs w:val="28"/>
        </w:rPr>
        <w:t>t</w:t>
      </w:r>
      <w:r w:rsidR="001320C5" w:rsidRPr="000E11C3">
        <w:rPr>
          <w:rFonts w:hint="eastAsia"/>
          <w:sz w:val="24"/>
          <w:szCs w:val="28"/>
        </w:rPr>
        <w:t>he Ainu culture</w:t>
      </w:r>
      <w:r w:rsidR="00796301" w:rsidRPr="000E11C3">
        <w:rPr>
          <w:rFonts w:hint="eastAsia"/>
          <w:sz w:val="24"/>
          <w:szCs w:val="28"/>
        </w:rPr>
        <w:t>,</w:t>
      </w:r>
      <w:r w:rsidR="008B1230" w:rsidRPr="000E11C3">
        <w:rPr>
          <w:rFonts w:hint="eastAsia"/>
          <w:sz w:val="24"/>
          <w:szCs w:val="28"/>
        </w:rPr>
        <w:t xml:space="preserve"> </w:t>
      </w:r>
      <w:r w:rsidR="00796301" w:rsidRPr="000E11C3">
        <w:rPr>
          <w:rFonts w:hint="eastAsia"/>
          <w:sz w:val="24"/>
          <w:szCs w:val="28"/>
        </w:rPr>
        <w:lastRenderedPageBreak/>
        <w:t>which will be</w:t>
      </w:r>
      <w:r w:rsidR="008B1230" w:rsidRPr="000E11C3">
        <w:rPr>
          <w:rFonts w:hint="eastAsia"/>
          <w:sz w:val="24"/>
          <w:szCs w:val="28"/>
        </w:rPr>
        <w:t xml:space="preserve"> open to the public </w:t>
      </w:r>
      <w:r w:rsidR="00796301" w:rsidRPr="000E11C3">
        <w:rPr>
          <w:rFonts w:hint="eastAsia"/>
          <w:sz w:val="24"/>
          <w:szCs w:val="28"/>
        </w:rPr>
        <w:t>from</w:t>
      </w:r>
      <w:r w:rsidR="008B1230" w:rsidRPr="000E11C3">
        <w:rPr>
          <w:rFonts w:hint="eastAsia"/>
          <w:sz w:val="24"/>
          <w:szCs w:val="28"/>
        </w:rPr>
        <w:t xml:space="preserve"> April 2020</w:t>
      </w:r>
      <w:r w:rsidR="00C3017F" w:rsidRPr="000E11C3">
        <w:rPr>
          <w:rFonts w:hint="eastAsia"/>
          <w:sz w:val="24"/>
          <w:szCs w:val="28"/>
        </w:rPr>
        <w:t>.</w:t>
      </w:r>
      <w:r w:rsidR="001320C5" w:rsidRPr="000E11C3">
        <w:rPr>
          <w:rFonts w:hint="eastAsia"/>
          <w:sz w:val="24"/>
          <w:szCs w:val="28"/>
        </w:rPr>
        <w:t xml:space="preserve"> </w:t>
      </w:r>
      <w:r w:rsidR="00C3017F" w:rsidRPr="000E11C3">
        <w:rPr>
          <w:rFonts w:hint="eastAsia"/>
          <w:sz w:val="24"/>
          <w:szCs w:val="28"/>
        </w:rPr>
        <w:t>T</w:t>
      </w:r>
      <w:r w:rsidR="001320C5" w:rsidRPr="000E11C3">
        <w:rPr>
          <w:rFonts w:hint="eastAsia"/>
          <w:sz w:val="24"/>
          <w:szCs w:val="28"/>
        </w:rPr>
        <w:t>he Government</w:t>
      </w:r>
      <w:r w:rsidR="00C3017F" w:rsidRPr="000E11C3">
        <w:rPr>
          <w:rFonts w:hint="eastAsia"/>
          <w:sz w:val="24"/>
          <w:szCs w:val="28"/>
        </w:rPr>
        <w:t xml:space="preserve"> is</w:t>
      </w:r>
      <w:r w:rsidR="001320C5" w:rsidRPr="000E11C3">
        <w:rPr>
          <w:rFonts w:hint="eastAsia"/>
          <w:sz w:val="24"/>
          <w:szCs w:val="28"/>
        </w:rPr>
        <w:t xml:space="preserve"> play</w:t>
      </w:r>
      <w:r w:rsidR="00C3017F" w:rsidRPr="000E11C3">
        <w:rPr>
          <w:rFonts w:hint="eastAsia"/>
          <w:sz w:val="24"/>
          <w:szCs w:val="28"/>
        </w:rPr>
        <w:t>ing</w:t>
      </w:r>
      <w:r w:rsidR="001320C5" w:rsidRPr="000E11C3">
        <w:rPr>
          <w:rFonts w:hint="eastAsia"/>
          <w:sz w:val="24"/>
          <w:szCs w:val="28"/>
        </w:rPr>
        <w:t xml:space="preserve"> a central role </w:t>
      </w:r>
      <w:r w:rsidR="00C3017F" w:rsidRPr="000E11C3">
        <w:rPr>
          <w:rFonts w:hint="eastAsia"/>
          <w:sz w:val="24"/>
          <w:szCs w:val="28"/>
        </w:rPr>
        <w:t xml:space="preserve">in </w:t>
      </w:r>
      <w:r w:rsidR="008B1230" w:rsidRPr="000E11C3">
        <w:rPr>
          <w:rFonts w:hint="eastAsia"/>
          <w:sz w:val="24"/>
          <w:szCs w:val="28"/>
        </w:rPr>
        <w:t>developing</w:t>
      </w:r>
      <w:r w:rsidR="00C3017F" w:rsidRPr="000E11C3">
        <w:rPr>
          <w:rFonts w:hint="eastAsia"/>
          <w:sz w:val="24"/>
          <w:szCs w:val="28"/>
        </w:rPr>
        <w:t xml:space="preserve"> its main facilities in Shiraoi town, Hokkaido such as the Ainu Museum and the National Park for Ethnic Harmony. </w:t>
      </w:r>
      <w:r w:rsidR="00C3017F" w:rsidRPr="000E11C3">
        <w:rPr>
          <w:sz w:val="24"/>
          <w:szCs w:val="28"/>
        </w:rPr>
        <w:t>The</w:t>
      </w:r>
      <w:r w:rsidR="00C3017F" w:rsidRPr="000E11C3">
        <w:rPr>
          <w:rFonts w:hint="eastAsia"/>
          <w:sz w:val="24"/>
          <w:szCs w:val="28"/>
        </w:rPr>
        <w:t xml:space="preserve"> Symbolic Space for Ethnic Harmony</w:t>
      </w:r>
      <w:r w:rsidR="00FA63F5" w:rsidRPr="000E11C3">
        <w:rPr>
          <w:rFonts w:hint="eastAsia"/>
          <w:sz w:val="24"/>
          <w:szCs w:val="28"/>
        </w:rPr>
        <w:t xml:space="preserve"> </w:t>
      </w:r>
      <w:r w:rsidR="003F2126" w:rsidRPr="000E11C3">
        <w:rPr>
          <w:rFonts w:hint="eastAsia"/>
          <w:sz w:val="24"/>
          <w:szCs w:val="28"/>
        </w:rPr>
        <w:t xml:space="preserve">is designed to be a symbol </w:t>
      </w:r>
      <w:r w:rsidR="008B1230" w:rsidRPr="000E11C3">
        <w:rPr>
          <w:rFonts w:hint="eastAsia"/>
          <w:sz w:val="24"/>
          <w:szCs w:val="28"/>
        </w:rPr>
        <w:t>of</w:t>
      </w:r>
      <w:r w:rsidR="003F2126" w:rsidRPr="000E11C3">
        <w:rPr>
          <w:rFonts w:hint="eastAsia"/>
          <w:sz w:val="24"/>
          <w:szCs w:val="28"/>
        </w:rPr>
        <w:t xml:space="preserve"> a society </w:t>
      </w:r>
      <w:r w:rsidR="008B1230" w:rsidRPr="000E11C3">
        <w:rPr>
          <w:rFonts w:hint="eastAsia"/>
          <w:sz w:val="24"/>
          <w:szCs w:val="28"/>
        </w:rPr>
        <w:t xml:space="preserve">in which we cherish a vibrant, rich and </w:t>
      </w:r>
      <w:r w:rsidR="003F2126" w:rsidRPr="000E11C3">
        <w:rPr>
          <w:rFonts w:hint="eastAsia"/>
          <w:sz w:val="24"/>
          <w:szCs w:val="28"/>
        </w:rPr>
        <w:t xml:space="preserve">diverse </w:t>
      </w:r>
      <w:r w:rsidR="008B1230" w:rsidRPr="000E11C3">
        <w:rPr>
          <w:rFonts w:hint="eastAsia"/>
          <w:sz w:val="24"/>
          <w:szCs w:val="28"/>
        </w:rPr>
        <w:t>culture that is free of discrimination</w:t>
      </w:r>
      <w:r w:rsidR="00F82B7F" w:rsidRPr="000E11C3">
        <w:rPr>
          <w:rFonts w:hint="eastAsia"/>
          <w:sz w:val="24"/>
          <w:szCs w:val="28"/>
        </w:rPr>
        <w:t>.</w:t>
      </w:r>
      <w:r w:rsidR="005F497B" w:rsidRPr="000E11C3">
        <w:rPr>
          <w:rFonts w:hint="eastAsia"/>
          <w:sz w:val="24"/>
          <w:szCs w:val="28"/>
        </w:rPr>
        <w:t xml:space="preserve"> </w:t>
      </w:r>
      <w:r w:rsidR="00F82B7F" w:rsidRPr="000E11C3">
        <w:rPr>
          <w:rFonts w:hint="eastAsia"/>
          <w:sz w:val="24"/>
          <w:szCs w:val="28"/>
        </w:rPr>
        <w:t xml:space="preserve">It also stands </w:t>
      </w:r>
      <w:r w:rsidR="005F497B" w:rsidRPr="000E11C3">
        <w:rPr>
          <w:rFonts w:hint="eastAsia"/>
          <w:sz w:val="24"/>
          <w:szCs w:val="28"/>
        </w:rPr>
        <w:t xml:space="preserve">as </w:t>
      </w:r>
      <w:r w:rsidR="00F82B7F" w:rsidRPr="000E11C3">
        <w:rPr>
          <w:rFonts w:hint="eastAsia"/>
          <w:sz w:val="24"/>
          <w:szCs w:val="28"/>
        </w:rPr>
        <w:t xml:space="preserve">a symbol </w:t>
      </w:r>
      <w:r w:rsidR="008B1230" w:rsidRPr="000E11C3">
        <w:rPr>
          <w:rFonts w:hint="eastAsia"/>
          <w:sz w:val="24"/>
          <w:szCs w:val="28"/>
        </w:rPr>
        <w:t>of renewing</w:t>
      </w:r>
      <w:r w:rsidR="0037166D" w:rsidRPr="000E11C3">
        <w:rPr>
          <w:rFonts w:hint="eastAsia"/>
          <w:sz w:val="24"/>
          <w:szCs w:val="28"/>
        </w:rPr>
        <w:t xml:space="preserve"> respect</w:t>
      </w:r>
      <w:r w:rsidR="005F497B" w:rsidRPr="000E11C3">
        <w:rPr>
          <w:rFonts w:hint="eastAsia"/>
          <w:sz w:val="24"/>
          <w:szCs w:val="28"/>
        </w:rPr>
        <w:t xml:space="preserve"> for the dignity of </w:t>
      </w:r>
      <w:r w:rsidR="00130DB2" w:rsidRPr="000E11C3">
        <w:rPr>
          <w:rFonts w:hint="eastAsia"/>
          <w:sz w:val="24"/>
          <w:szCs w:val="28"/>
        </w:rPr>
        <w:t xml:space="preserve">the </w:t>
      </w:r>
      <w:r w:rsidR="005F497B" w:rsidRPr="000E11C3">
        <w:rPr>
          <w:rFonts w:hint="eastAsia"/>
          <w:sz w:val="24"/>
          <w:szCs w:val="28"/>
        </w:rPr>
        <w:t xml:space="preserve">indigenous people </w:t>
      </w:r>
      <w:r w:rsidR="00C06623" w:rsidRPr="000E11C3">
        <w:rPr>
          <w:sz w:val="24"/>
          <w:szCs w:val="28"/>
        </w:rPr>
        <w:t>of</w:t>
      </w:r>
      <w:r w:rsidR="00C06623" w:rsidRPr="000E11C3">
        <w:rPr>
          <w:rFonts w:hint="eastAsia"/>
          <w:sz w:val="24"/>
          <w:szCs w:val="28"/>
        </w:rPr>
        <w:t xml:space="preserve"> </w:t>
      </w:r>
      <w:r w:rsidR="00130DB2" w:rsidRPr="000E11C3">
        <w:rPr>
          <w:rFonts w:hint="eastAsia"/>
          <w:sz w:val="24"/>
          <w:szCs w:val="28"/>
        </w:rPr>
        <w:t>Japan</w:t>
      </w:r>
      <w:r w:rsidR="0037166D" w:rsidRPr="000E11C3">
        <w:rPr>
          <w:rFonts w:hint="eastAsia"/>
          <w:sz w:val="24"/>
          <w:szCs w:val="28"/>
        </w:rPr>
        <w:t>.</w:t>
      </w:r>
      <w:r w:rsidR="005F497B" w:rsidRPr="000E11C3">
        <w:rPr>
          <w:rFonts w:hint="eastAsia"/>
          <w:sz w:val="24"/>
          <w:szCs w:val="28"/>
        </w:rPr>
        <w:t xml:space="preserve"> </w:t>
      </w:r>
      <w:r w:rsidR="00130DB2" w:rsidRPr="000E11C3">
        <w:rPr>
          <w:rFonts w:hint="eastAsia"/>
          <w:sz w:val="24"/>
          <w:szCs w:val="28"/>
        </w:rPr>
        <w:t>Indeed, we</w:t>
      </w:r>
      <w:r w:rsidR="003F2126" w:rsidRPr="000E11C3">
        <w:rPr>
          <w:rFonts w:hint="eastAsia"/>
          <w:sz w:val="24"/>
          <w:szCs w:val="28"/>
        </w:rPr>
        <w:t xml:space="preserve"> </w:t>
      </w:r>
      <w:r w:rsidR="003F2126" w:rsidRPr="000E11C3">
        <w:rPr>
          <w:sz w:val="24"/>
          <w:szCs w:val="28"/>
        </w:rPr>
        <w:t>recognize</w:t>
      </w:r>
      <w:r w:rsidR="003F2126" w:rsidRPr="000E11C3">
        <w:rPr>
          <w:rFonts w:hint="eastAsia"/>
          <w:sz w:val="24"/>
          <w:szCs w:val="28"/>
        </w:rPr>
        <w:t xml:space="preserve"> </w:t>
      </w:r>
      <w:r w:rsidR="00F82B7F" w:rsidRPr="000E11C3">
        <w:rPr>
          <w:rFonts w:hint="eastAsia"/>
          <w:sz w:val="24"/>
          <w:szCs w:val="28"/>
        </w:rPr>
        <w:t xml:space="preserve">that </w:t>
      </w:r>
      <w:r w:rsidR="0037166D" w:rsidRPr="000E11C3">
        <w:rPr>
          <w:rFonts w:hint="eastAsia"/>
          <w:sz w:val="24"/>
          <w:szCs w:val="28"/>
        </w:rPr>
        <w:t xml:space="preserve">it </w:t>
      </w:r>
      <w:r w:rsidR="00F82B7F" w:rsidRPr="000E11C3">
        <w:rPr>
          <w:rFonts w:hint="eastAsia"/>
          <w:sz w:val="24"/>
          <w:szCs w:val="28"/>
        </w:rPr>
        <w:t>is</w:t>
      </w:r>
      <w:r w:rsidR="003F2126" w:rsidRPr="000E11C3">
        <w:rPr>
          <w:rFonts w:hint="eastAsia"/>
          <w:sz w:val="24"/>
          <w:szCs w:val="28"/>
        </w:rPr>
        <w:t xml:space="preserve"> one of the </w:t>
      </w:r>
      <w:r w:rsidR="0037166D" w:rsidRPr="000E11C3">
        <w:rPr>
          <w:rFonts w:hint="eastAsia"/>
          <w:sz w:val="24"/>
          <w:szCs w:val="28"/>
        </w:rPr>
        <w:t xml:space="preserve">important </w:t>
      </w:r>
      <w:r w:rsidR="00F82B7F" w:rsidRPr="000E11C3">
        <w:rPr>
          <w:rFonts w:hint="eastAsia"/>
          <w:sz w:val="24"/>
          <w:szCs w:val="28"/>
        </w:rPr>
        <w:t xml:space="preserve">long-term </w:t>
      </w:r>
      <w:r w:rsidR="0037166D" w:rsidRPr="000E11C3">
        <w:rPr>
          <w:rFonts w:hint="eastAsia"/>
          <w:sz w:val="24"/>
          <w:szCs w:val="28"/>
        </w:rPr>
        <w:t>national projects.</w:t>
      </w:r>
    </w:p>
    <w:p w:rsidR="00E41543" w:rsidRPr="000E11C3" w:rsidRDefault="00E41543" w:rsidP="00E41543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The Government of Ja</w:t>
      </w:r>
      <w:r w:rsidR="00F82B7F" w:rsidRPr="000E11C3">
        <w:rPr>
          <w:rFonts w:hint="eastAsia"/>
          <w:sz w:val="24"/>
          <w:szCs w:val="28"/>
        </w:rPr>
        <w:t>pan will continue to promote</w:t>
      </w:r>
      <w:r w:rsidRPr="000E11C3">
        <w:rPr>
          <w:rFonts w:hint="eastAsia"/>
          <w:sz w:val="24"/>
          <w:szCs w:val="28"/>
        </w:rPr>
        <w:t xml:space="preserve"> policy measures for </w:t>
      </w:r>
      <w:r w:rsidR="00F82B7F" w:rsidRPr="000E11C3">
        <w:rPr>
          <w:rFonts w:hint="eastAsia"/>
          <w:sz w:val="24"/>
          <w:szCs w:val="28"/>
        </w:rPr>
        <w:t>the promotion of the Ainu</w:t>
      </w:r>
      <w:r w:rsidRPr="000E11C3">
        <w:rPr>
          <w:rFonts w:hint="eastAsia"/>
          <w:sz w:val="24"/>
          <w:szCs w:val="28"/>
        </w:rPr>
        <w:t xml:space="preserve"> culture</w:t>
      </w:r>
      <w:r w:rsidR="00130DB2" w:rsidRPr="000E11C3">
        <w:rPr>
          <w:rFonts w:hint="eastAsia"/>
          <w:sz w:val="24"/>
          <w:szCs w:val="28"/>
        </w:rPr>
        <w:t>, and also</w:t>
      </w:r>
      <w:r w:rsidRPr="000E11C3">
        <w:rPr>
          <w:rFonts w:hint="eastAsia"/>
          <w:sz w:val="24"/>
          <w:szCs w:val="28"/>
        </w:rPr>
        <w:t xml:space="preserve"> </w:t>
      </w:r>
      <w:r w:rsidR="00130DB2" w:rsidRPr="000E11C3">
        <w:rPr>
          <w:rFonts w:hint="eastAsia"/>
          <w:sz w:val="24"/>
          <w:szCs w:val="28"/>
        </w:rPr>
        <w:t>work</w:t>
      </w:r>
      <w:r w:rsidR="00F82B7F" w:rsidRPr="000E11C3">
        <w:rPr>
          <w:rFonts w:hint="eastAsia"/>
          <w:sz w:val="24"/>
          <w:szCs w:val="28"/>
        </w:rPr>
        <w:t xml:space="preserve"> to </w:t>
      </w:r>
      <w:r w:rsidRPr="000E11C3">
        <w:rPr>
          <w:rFonts w:hint="eastAsia"/>
          <w:sz w:val="24"/>
          <w:szCs w:val="28"/>
        </w:rPr>
        <w:t>disseminat</w:t>
      </w:r>
      <w:r w:rsidR="00F82B7F" w:rsidRPr="000E11C3">
        <w:rPr>
          <w:rFonts w:hint="eastAsia"/>
          <w:sz w:val="24"/>
          <w:szCs w:val="28"/>
        </w:rPr>
        <w:t>e</w:t>
      </w:r>
      <w:r w:rsidRPr="000E11C3">
        <w:rPr>
          <w:rFonts w:hint="eastAsia"/>
          <w:sz w:val="24"/>
          <w:szCs w:val="28"/>
        </w:rPr>
        <w:t xml:space="preserve"> and </w:t>
      </w:r>
      <w:r w:rsidR="00F82B7F" w:rsidRPr="000E11C3">
        <w:rPr>
          <w:rFonts w:hint="eastAsia"/>
          <w:sz w:val="24"/>
          <w:szCs w:val="28"/>
        </w:rPr>
        <w:t xml:space="preserve">raise awareness </w:t>
      </w:r>
      <w:r w:rsidR="00130DB2" w:rsidRPr="000E11C3">
        <w:rPr>
          <w:rFonts w:hint="eastAsia"/>
          <w:sz w:val="24"/>
          <w:szCs w:val="28"/>
        </w:rPr>
        <w:t>of</w:t>
      </w:r>
      <w:r w:rsidRPr="000E11C3">
        <w:rPr>
          <w:rFonts w:hint="eastAsia"/>
          <w:sz w:val="24"/>
          <w:szCs w:val="28"/>
        </w:rPr>
        <w:t xml:space="preserve"> the Ainu tradition as well as </w:t>
      </w:r>
      <w:r w:rsidR="00F82B7F" w:rsidRPr="000E11C3">
        <w:rPr>
          <w:rFonts w:hint="eastAsia"/>
          <w:sz w:val="24"/>
          <w:szCs w:val="28"/>
        </w:rPr>
        <w:t>to improve</w:t>
      </w:r>
      <w:r w:rsidRPr="000E11C3">
        <w:rPr>
          <w:rFonts w:hint="eastAsia"/>
          <w:sz w:val="24"/>
          <w:szCs w:val="28"/>
        </w:rPr>
        <w:t xml:space="preserve"> Ainu people</w:t>
      </w:r>
      <w:r w:rsidRPr="000E11C3">
        <w:rPr>
          <w:sz w:val="24"/>
          <w:szCs w:val="28"/>
        </w:rPr>
        <w:t>’</w:t>
      </w:r>
      <w:r w:rsidRPr="000E11C3">
        <w:rPr>
          <w:rFonts w:hint="eastAsia"/>
          <w:sz w:val="24"/>
          <w:szCs w:val="28"/>
        </w:rPr>
        <w:t>s livelihood.</w:t>
      </w:r>
    </w:p>
    <w:p w:rsidR="0037166D" w:rsidRPr="000E11C3" w:rsidRDefault="0037166D">
      <w:pPr>
        <w:rPr>
          <w:sz w:val="24"/>
          <w:szCs w:val="28"/>
        </w:rPr>
      </w:pPr>
    </w:p>
    <w:p w:rsidR="009760AE" w:rsidRPr="000E11C3" w:rsidRDefault="00130DB2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Let me also</w:t>
      </w:r>
      <w:r w:rsidR="00F82B7F" w:rsidRPr="000E11C3">
        <w:rPr>
          <w:rFonts w:hint="eastAsia"/>
          <w:sz w:val="24"/>
          <w:szCs w:val="28"/>
        </w:rPr>
        <w:t xml:space="preserve"> highlight </w:t>
      </w:r>
      <w:r w:rsidR="00796301" w:rsidRPr="000E11C3">
        <w:rPr>
          <w:rFonts w:hint="eastAsia"/>
          <w:sz w:val="24"/>
          <w:szCs w:val="28"/>
        </w:rPr>
        <w:t xml:space="preserve">the fact </w:t>
      </w:r>
      <w:r w:rsidR="00F82B7F" w:rsidRPr="000E11C3">
        <w:rPr>
          <w:rFonts w:hint="eastAsia"/>
          <w:sz w:val="24"/>
          <w:szCs w:val="28"/>
        </w:rPr>
        <w:t>that a</w:t>
      </w:r>
      <w:r w:rsidR="009760AE" w:rsidRPr="000E11C3">
        <w:rPr>
          <w:rFonts w:hint="eastAsia"/>
          <w:sz w:val="24"/>
          <w:szCs w:val="28"/>
        </w:rPr>
        <w:t xml:space="preserve"> number of Ministries and Agencies </w:t>
      </w:r>
      <w:r w:rsidR="00F82B7F" w:rsidRPr="000E11C3">
        <w:rPr>
          <w:rFonts w:hint="eastAsia"/>
          <w:sz w:val="24"/>
          <w:szCs w:val="28"/>
        </w:rPr>
        <w:t xml:space="preserve">have </w:t>
      </w:r>
      <w:r w:rsidR="009760AE" w:rsidRPr="000E11C3">
        <w:rPr>
          <w:rFonts w:hint="eastAsia"/>
          <w:sz w:val="24"/>
          <w:szCs w:val="28"/>
        </w:rPr>
        <w:t xml:space="preserve">engaged in </w:t>
      </w:r>
      <w:r w:rsidR="009760AE" w:rsidRPr="000E11C3">
        <w:rPr>
          <w:sz w:val="24"/>
          <w:szCs w:val="28"/>
        </w:rPr>
        <w:t>the</w:t>
      </w:r>
      <w:r w:rsidR="009760AE" w:rsidRPr="000E11C3">
        <w:rPr>
          <w:rFonts w:hint="eastAsia"/>
          <w:sz w:val="24"/>
          <w:szCs w:val="28"/>
        </w:rPr>
        <w:t xml:space="preserve"> process of preparing this Periodic Report</w:t>
      </w:r>
      <w:r w:rsidR="009760AE" w:rsidRPr="000E11C3">
        <w:rPr>
          <w:sz w:val="24"/>
          <w:szCs w:val="28"/>
        </w:rPr>
        <w:t xml:space="preserve">. </w:t>
      </w:r>
      <w:r w:rsidR="009760AE" w:rsidRPr="000E11C3">
        <w:rPr>
          <w:rFonts w:hint="eastAsia"/>
          <w:sz w:val="24"/>
          <w:szCs w:val="28"/>
        </w:rPr>
        <w:t xml:space="preserve">Moreover, the </w:t>
      </w:r>
      <w:r w:rsidR="00F82B7F" w:rsidRPr="000E11C3">
        <w:rPr>
          <w:rFonts w:hint="eastAsia"/>
          <w:sz w:val="24"/>
          <w:szCs w:val="28"/>
        </w:rPr>
        <w:t>G</w:t>
      </w:r>
      <w:r w:rsidR="009760AE" w:rsidRPr="000E11C3">
        <w:rPr>
          <w:rFonts w:hint="eastAsia"/>
          <w:sz w:val="24"/>
          <w:szCs w:val="28"/>
        </w:rPr>
        <w:t xml:space="preserve">overnment sought opinions from </w:t>
      </w:r>
      <w:r w:rsidRPr="000E11C3">
        <w:rPr>
          <w:rFonts w:hint="eastAsia"/>
          <w:sz w:val="24"/>
          <w:szCs w:val="28"/>
        </w:rPr>
        <w:t xml:space="preserve">a wide range of members of </w:t>
      </w:r>
      <w:r w:rsidR="009760AE" w:rsidRPr="000E11C3">
        <w:rPr>
          <w:rFonts w:hint="eastAsia"/>
          <w:sz w:val="24"/>
          <w:szCs w:val="28"/>
        </w:rPr>
        <w:t xml:space="preserve">civil society through the website of the Ministry of Foreign Affairs and </w:t>
      </w:r>
      <w:r w:rsidRPr="000E11C3">
        <w:rPr>
          <w:rFonts w:hint="eastAsia"/>
          <w:sz w:val="24"/>
          <w:szCs w:val="28"/>
        </w:rPr>
        <w:t>held</w:t>
      </w:r>
      <w:r w:rsidR="00F82B7F" w:rsidRPr="000E11C3">
        <w:rPr>
          <w:rFonts w:hint="eastAsia"/>
          <w:sz w:val="24"/>
          <w:szCs w:val="28"/>
        </w:rPr>
        <w:t xml:space="preserve"> dialogues</w:t>
      </w:r>
      <w:r w:rsidRPr="000E11C3">
        <w:rPr>
          <w:rFonts w:hint="eastAsia"/>
          <w:sz w:val="24"/>
          <w:szCs w:val="28"/>
        </w:rPr>
        <w:t xml:space="preserve"> in public meeting</w:t>
      </w:r>
      <w:r w:rsidR="00C06623" w:rsidRPr="000E11C3">
        <w:rPr>
          <w:sz w:val="24"/>
          <w:szCs w:val="28"/>
        </w:rPr>
        <w:t>s</w:t>
      </w:r>
      <w:r w:rsidR="009760AE" w:rsidRPr="000E11C3">
        <w:rPr>
          <w:rFonts w:hint="eastAsia"/>
          <w:sz w:val="24"/>
          <w:szCs w:val="28"/>
        </w:rPr>
        <w:t xml:space="preserve">. In addition, the Government of Japan took as much time as possible to </w:t>
      </w:r>
      <w:r w:rsidR="009760AE" w:rsidRPr="000E11C3">
        <w:rPr>
          <w:sz w:val="24"/>
          <w:szCs w:val="28"/>
        </w:rPr>
        <w:t>hear</w:t>
      </w:r>
      <w:r w:rsidR="009760AE" w:rsidRPr="000E11C3">
        <w:rPr>
          <w:rFonts w:hint="eastAsia"/>
          <w:sz w:val="24"/>
          <w:szCs w:val="28"/>
        </w:rPr>
        <w:t xml:space="preserve"> </w:t>
      </w:r>
      <w:r w:rsidR="00073CDE" w:rsidRPr="000E11C3">
        <w:rPr>
          <w:rFonts w:hint="eastAsia"/>
          <w:sz w:val="24"/>
          <w:szCs w:val="28"/>
        </w:rPr>
        <w:t>from</w:t>
      </w:r>
      <w:r w:rsidR="009760AE" w:rsidRPr="000E11C3">
        <w:rPr>
          <w:rFonts w:hint="eastAsia"/>
          <w:sz w:val="24"/>
          <w:szCs w:val="28"/>
        </w:rPr>
        <w:t xml:space="preserve"> those who wished to express </w:t>
      </w:r>
      <w:r w:rsidR="00073CDE" w:rsidRPr="000E11C3">
        <w:rPr>
          <w:rFonts w:hint="eastAsia"/>
          <w:sz w:val="24"/>
          <w:szCs w:val="28"/>
        </w:rPr>
        <w:t>their opinions</w:t>
      </w:r>
      <w:r w:rsidR="009760AE" w:rsidRPr="000E11C3">
        <w:rPr>
          <w:rFonts w:hint="eastAsia"/>
          <w:sz w:val="24"/>
          <w:szCs w:val="28"/>
        </w:rPr>
        <w:t xml:space="preserve"> even after the submission of this Report. The Government of Japan recognizes the importance </w:t>
      </w:r>
      <w:r w:rsidRPr="000E11C3">
        <w:rPr>
          <w:rFonts w:hint="eastAsia"/>
          <w:sz w:val="24"/>
          <w:szCs w:val="28"/>
        </w:rPr>
        <w:t xml:space="preserve">of activities by </w:t>
      </w:r>
      <w:r w:rsidR="00073CDE" w:rsidRPr="000E11C3">
        <w:rPr>
          <w:rFonts w:hint="eastAsia"/>
          <w:sz w:val="24"/>
          <w:szCs w:val="28"/>
        </w:rPr>
        <w:t xml:space="preserve">non-governmental </w:t>
      </w:r>
      <w:r w:rsidRPr="000E11C3">
        <w:rPr>
          <w:rFonts w:hint="eastAsia"/>
          <w:sz w:val="24"/>
          <w:szCs w:val="28"/>
        </w:rPr>
        <w:t>actors</w:t>
      </w:r>
      <w:r w:rsidR="009760AE" w:rsidRPr="000E11C3">
        <w:rPr>
          <w:rFonts w:hint="eastAsia"/>
          <w:sz w:val="24"/>
          <w:szCs w:val="28"/>
        </w:rPr>
        <w:t xml:space="preserve"> aimed at </w:t>
      </w:r>
      <w:r w:rsidR="00073CDE" w:rsidRPr="000E11C3">
        <w:rPr>
          <w:rFonts w:hint="eastAsia"/>
          <w:sz w:val="24"/>
          <w:szCs w:val="28"/>
        </w:rPr>
        <w:t>promoting</w:t>
      </w:r>
      <w:r w:rsidR="009760AE" w:rsidRPr="000E11C3">
        <w:rPr>
          <w:rFonts w:hint="eastAsia"/>
          <w:sz w:val="24"/>
          <w:szCs w:val="28"/>
        </w:rPr>
        <w:t xml:space="preserve"> human rights</w:t>
      </w:r>
      <w:r w:rsidR="00073CDE" w:rsidRPr="000E11C3">
        <w:rPr>
          <w:rFonts w:hint="eastAsia"/>
          <w:sz w:val="24"/>
          <w:szCs w:val="28"/>
        </w:rPr>
        <w:t>. The Government</w:t>
      </w:r>
      <w:r w:rsidR="009760AE" w:rsidRPr="000E11C3">
        <w:rPr>
          <w:rFonts w:hint="eastAsia"/>
          <w:sz w:val="24"/>
          <w:szCs w:val="28"/>
        </w:rPr>
        <w:t xml:space="preserve"> will continue to </w:t>
      </w:r>
      <w:r w:rsidR="00073CDE" w:rsidRPr="000E11C3">
        <w:rPr>
          <w:rFonts w:hint="eastAsia"/>
          <w:sz w:val="24"/>
          <w:szCs w:val="28"/>
        </w:rPr>
        <w:t xml:space="preserve">attach importance </w:t>
      </w:r>
      <w:r w:rsidR="009760AE" w:rsidRPr="000E11C3">
        <w:rPr>
          <w:rFonts w:hint="eastAsia"/>
          <w:sz w:val="24"/>
          <w:szCs w:val="28"/>
        </w:rPr>
        <w:t>to</w:t>
      </w:r>
      <w:r w:rsidRPr="000E11C3">
        <w:rPr>
          <w:rFonts w:hint="eastAsia"/>
          <w:sz w:val="24"/>
          <w:szCs w:val="28"/>
        </w:rPr>
        <w:t xml:space="preserve"> dialogues with civil society</w:t>
      </w:r>
      <w:r w:rsidR="009760AE" w:rsidRPr="000E11C3">
        <w:rPr>
          <w:rFonts w:hint="eastAsia"/>
          <w:sz w:val="24"/>
          <w:szCs w:val="28"/>
        </w:rPr>
        <w:t>.</w:t>
      </w:r>
    </w:p>
    <w:p w:rsidR="009760AE" w:rsidRPr="000E11C3" w:rsidRDefault="009760AE">
      <w:pPr>
        <w:rPr>
          <w:sz w:val="24"/>
          <w:szCs w:val="28"/>
        </w:rPr>
      </w:pPr>
    </w:p>
    <w:p w:rsidR="00E41543" w:rsidRPr="000E11C3" w:rsidRDefault="00E41543" w:rsidP="00E41543">
      <w:pPr>
        <w:rPr>
          <w:sz w:val="24"/>
          <w:szCs w:val="28"/>
        </w:rPr>
      </w:pPr>
      <w:r w:rsidRPr="000E11C3">
        <w:rPr>
          <w:sz w:val="24"/>
          <w:szCs w:val="28"/>
        </w:rPr>
        <w:t>Mr. Chairperson</w:t>
      </w:r>
      <w:r w:rsidRPr="000E11C3">
        <w:rPr>
          <w:rFonts w:hint="eastAsia"/>
          <w:sz w:val="24"/>
          <w:szCs w:val="28"/>
        </w:rPr>
        <w:t>,</w:t>
      </w:r>
      <w:r w:rsidRPr="000E11C3">
        <w:rPr>
          <w:sz w:val="24"/>
          <w:szCs w:val="28"/>
        </w:rPr>
        <w:t xml:space="preserve"> </w:t>
      </w:r>
      <w:r w:rsidRPr="000E11C3">
        <w:rPr>
          <w:rFonts w:hint="eastAsia"/>
          <w:sz w:val="24"/>
          <w:szCs w:val="28"/>
        </w:rPr>
        <w:t>Distinguished M</w:t>
      </w:r>
      <w:r w:rsidRPr="000E11C3">
        <w:rPr>
          <w:sz w:val="24"/>
          <w:szCs w:val="28"/>
        </w:rPr>
        <w:t xml:space="preserve">embers of the </w:t>
      </w:r>
      <w:r w:rsidR="00130DB2" w:rsidRPr="000E11C3">
        <w:rPr>
          <w:rFonts w:hint="eastAsia"/>
          <w:sz w:val="24"/>
          <w:szCs w:val="28"/>
        </w:rPr>
        <w:t>CERD</w:t>
      </w:r>
      <w:r w:rsidRPr="000E11C3">
        <w:rPr>
          <w:sz w:val="24"/>
          <w:szCs w:val="28"/>
        </w:rPr>
        <w:t>,</w:t>
      </w:r>
      <w:r w:rsidRPr="000E11C3">
        <w:rPr>
          <w:rFonts w:hint="eastAsia"/>
          <w:sz w:val="24"/>
          <w:szCs w:val="28"/>
        </w:rPr>
        <w:t xml:space="preserve"> Ladies and Gentlemen,</w:t>
      </w:r>
    </w:p>
    <w:p w:rsidR="00511062" w:rsidRPr="000E11C3" w:rsidRDefault="00511062">
      <w:pPr>
        <w:rPr>
          <w:sz w:val="24"/>
          <w:szCs w:val="28"/>
        </w:rPr>
      </w:pPr>
    </w:p>
    <w:p w:rsidR="00511062" w:rsidRPr="000E11C3" w:rsidRDefault="00511062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 xml:space="preserve">There seems to be a stereotype that Japan has an insular and exclusive culture </w:t>
      </w:r>
      <w:r w:rsidR="00073CDE" w:rsidRPr="000E11C3">
        <w:rPr>
          <w:rFonts w:hint="eastAsia"/>
          <w:sz w:val="24"/>
          <w:szCs w:val="28"/>
        </w:rPr>
        <w:t>given its nature as</w:t>
      </w:r>
      <w:r w:rsidRPr="000E11C3">
        <w:rPr>
          <w:rFonts w:hint="eastAsia"/>
          <w:sz w:val="24"/>
          <w:szCs w:val="28"/>
        </w:rPr>
        <w:t xml:space="preserve"> an island country</w:t>
      </w:r>
      <w:r w:rsidR="00D903E7" w:rsidRPr="000E11C3">
        <w:rPr>
          <w:rFonts w:hint="eastAsia"/>
          <w:sz w:val="24"/>
          <w:szCs w:val="28"/>
        </w:rPr>
        <w:t xml:space="preserve">. Nevertheless, more and </w:t>
      </w:r>
      <w:r w:rsidR="00D903E7" w:rsidRPr="000E11C3">
        <w:rPr>
          <w:sz w:val="24"/>
          <w:szCs w:val="28"/>
        </w:rPr>
        <w:t>more</w:t>
      </w:r>
      <w:r w:rsidR="00D903E7" w:rsidRPr="000E11C3">
        <w:rPr>
          <w:rFonts w:hint="eastAsia"/>
          <w:sz w:val="24"/>
          <w:szCs w:val="28"/>
        </w:rPr>
        <w:t xml:space="preserve"> people from other countries </w:t>
      </w:r>
      <w:r w:rsidR="00073CDE" w:rsidRPr="000E11C3">
        <w:rPr>
          <w:rFonts w:hint="eastAsia"/>
          <w:sz w:val="24"/>
          <w:szCs w:val="28"/>
        </w:rPr>
        <w:t xml:space="preserve">have </w:t>
      </w:r>
      <w:r w:rsidR="00D903E7" w:rsidRPr="000E11C3">
        <w:rPr>
          <w:rFonts w:hint="eastAsia"/>
          <w:sz w:val="24"/>
          <w:szCs w:val="28"/>
        </w:rPr>
        <w:t>visit</w:t>
      </w:r>
      <w:r w:rsidR="00097FAA" w:rsidRPr="000E11C3">
        <w:rPr>
          <w:rFonts w:hint="eastAsia"/>
          <w:sz w:val="24"/>
          <w:szCs w:val="28"/>
        </w:rPr>
        <w:t>ed</w:t>
      </w:r>
      <w:r w:rsidR="00D903E7" w:rsidRPr="000E11C3">
        <w:rPr>
          <w:rFonts w:hint="eastAsia"/>
          <w:sz w:val="24"/>
          <w:szCs w:val="28"/>
        </w:rPr>
        <w:t xml:space="preserve"> Japan in recent years. </w:t>
      </w:r>
      <w:r w:rsidR="00073CDE" w:rsidRPr="000E11C3">
        <w:rPr>
          <w:rFonts w:hint="eastAsia"/>
          <w:sz w:val="24"/>
          <w:szCs w:val="28"/>
        </w:rPr>
        <w:t xml:space="preserve">In 2010, which was </w:t>
      </w:r>
      <w:r w:rsidR="00D903E7" w:rsidRPr="000E11C3">
        <w:rPr>
          <w:rFonts w:hint="eastAsia"/>
          <w:sz w:val="24"/>
          <w:szCs w:val="28"/>
        </w:rPr>
        <w:t>the time of Japan</w:t>
      </w:r>
      <w:r w:rsidR="00D903E7" w:rsidRPr="000E11C3">
        <w:rPr>
          <w:sz w:val="24"/>
          <w:szCs w:val="28"/>
        </w:rPr>
        <w:t>’</w:t>
      </w:r>
      <w:r w:rsidR="00D903E7" w:rsidRPr="000E11C3">
        <w:rPr>
          <w:rFonts w:hint="eastAsia"/>
          <w:sz w:val="24"/>
          <w:szCs w:val="28"/>
        </w:rPr>
        <w:t xml:space="preserve">s </w:t>
      </w:r>
      <w:r w:rsidR="00097FAA" w:rsidRPr="000E11C3">
        <w:rPr>
          <w:rFonts w:hint="eastAsia"/>
          <w:sz w:val="24"/>
          <w:szCs w:val="28"/>
        </w:rPr>
        <w:t>second</w:t>
      </w:r>
      <w:r w:rsidR="00D903E7" w:rsidRPr="000E11C3">
        <w:rPr>
          <w:rFonts w:hint="eastAsia"/>
          <w:sz w:val="24"/>
          <w:szCs w:val="28"/>
        </w:rPr>
        <w:t xml:space="preserve"> </w:t>
      </w:r>
      <w:r w:rsidR="00097FAA" w:rsidRPr="000E11C3">
        <w:rPr>
          <w:rFonts w:hint="eastAsia"/>
          <w:sz w:val="24"/>
          <w:szCs w:val="28"/>
        </w:rPr>
        <w:t>consideration</w:t>
      </w:r>
      <w:r w:rsidR="00073CDE" w:rsidRPr="000E11C3">
        <w:rPr>
          <w:rFonts w:hint="eastAsia"/>
          <w:sz w:val="24"/>
          <w:szCs w:val="28"/>
        </w:rPr>
        <w:t>, a</w:t>
      </w:r>
      <w:r w:rsidR="00D903E7" w:rsidRPr="000E11C3">
        <w:rPr>
          <w:rFonts w:hint="eastAsia"/>
          <w:sz w:val="24"/>
          <w:szCs w:val="28"/>
        </w:rPr>
        <w:t xml:space="preserve">bout 8.61 million people </w:t>
      </w:r>
      <w:r w:rsidR="00097FAA" w:rsidRPr="000E11C3">
        <w:rPr>
          <w:rFonts w:hint="eastAsia"/>
          <w:sz w:val="24"/>
          <w:szCs w:val="28"/>
        </w:rPr>
        <w:t>came to Japan</w:t>
      </w:r>
      <w:r w:rsidR="00073CDE" w:rsidRPr="000E11C3">
        <w:rPr>
          <w:rFonts w:hint="eastAsia"/>
          <w:sz w:val="24"/>
          <w:szCs w:val="28"/>
        </w:rPr>
        <w:t xml:space="preserve">. The number increased to </w:t>
      </w:r>
      <w:r w:rsidR="00097FAA" w:rsidRPr="000E11C3">
        <w:rPr>
          <w:rFonts w:hint="eastAsia"/>
          <w:sz w:val="24"/>
          <w:szCs w:val="28"/>
        </w:rPr>
        <w:t>13.41 million</w:t>
      </w:r>
      <w:r w:rsidR="00073CDE" w:rsidRPr="000E11C3">
        <w:rPr>
          <w:rFonts w:hint="eastAsia"/>
          <w:sz w:val="24"/>
          <w:szCs w:val="28"/>
        </w:rPr>
        <w:t xml:space="preserve"> in 2014, which</w:t>
      </w:r>
      <w:r w:rsidR="00C06623" w:rsidRPr="000E11C3">
        <w:rPr>
          <w:sz w:val="24"/>
          <w:szCs w:val="28"/>
        </w:rPr>
        <w:t xml:space="preserve"> was</w:t>
      </w:r>
      <w:r w:rsidR="00073CDE" w:rsidRPr="000E11C3">
        <w:rPr>
          <w:rFonts w:hint="eastAsia"/>
          <w:sz w:val="24"/>
          <w:szCs w:val="28"/>
        </w:rPr>
        <w:t xml:space="preserve"> the time of the third consideration</w:t>
      </w:r>
      <w:r w:rsidR="00097FAA" w:rsidRPr="000E11C3">
        <w:rPr>
          <w:rFonts w:hint="eastAsia"/>
          <w:sz w:val="24"/>
          <w:szCs w:val="28"/>
        </w:rPr>
        <w:t xml:space="preserve">. In 2017, </w:t>
      </w:r>
      <w:r w:rsidR="00AF76FC" w:rsidRPr="000E11C3">
        <w:rPr>
          <w:rFonts w:hint="eastAsia"/>
          <w:sz w:val="24"/>
          <w:szCs w:val="28"/>
        </w:rPr>
        <w:t>the number further</w:t>
      </w:r>
      <w:r w:rsidR="00097FAA" w:rsidRPr="000E11C3">
        <w:rPr>
          <w:rFonts w:hint="eastAsia"/>
          <w:sz w:val="24"/>
          <w:szCs w:val="28"/>
        </w:rPr>
        <w:t xml:space="preserve"> </w:t>
      </w:r>
      <w:r w:rsidR="00C06623" w:rsidRPr="000E11C3">
        <w:rPr>
          <w:sz w:val="24"/>
          <w:szCs w:val="28"/>
        </w:rPr>
        <w:t>increased</w:t>
      </w:r>
      <w:r w:rsidR="00C06623" w:rsidRPr="000E11C3">
        <w:rPr>
          <w:rFonts w:hint="eastAsia"/>
          <w:sz w:val="24"/>
          <w:szCs w:val="28"/>
        </w:rPr>
        <w:t xml:space="preserve"> </w:t>
      </w:r>
      <w:r w:rsidR="00097FAA" w:rsidRPr="000E11C3">
        <w:rPr>
          <w:rFonts w:hint="eastAsia"/>
          <w:sz w:val="24"/>
          <w:szCs w:val="28"/>
        </w:rPr>
        <w:t xml:space="preserve">to about 28.69 million. </w:t>
      </w:r>
      <w:r w:rsidR="00C06623" w:rsidRPr="000E11C3">
        <w:rPr>
          <w:sz w:val="24"/>
          <w:szCs w:val="28"/>
        </w:rPr>
        <w:t>Tourists</w:t>
      </w:r>
      <w:r w:rsidR="00C06623" w:rsidRPr="000E11C3">
        <w:rPr>
          <w:rFonts w:hint="eastAsia"/>
          <w:sz w:val="24"/>
          <w:szCs w:val="28"/>
        </w:rPr>
        <w:t xml:space="preserve"> </w:t>
      </w:r>
      <w:r w:rsidR="00130DB2" w:rsidRPr="000E11C3">
        <w:rPr>
          <w:rFonts w:hint="eastAsia"/>
          <w:sz w:val="24"/>
          <w:szCs w:val="28"/>
        </w:rPr>
        <w:t xml:space="preserve">are </w:t>
      </w:r>
      <w:r w:rsidR="00796301" w:rsidRPr="000E11C3">
        <w:rPr>
          <w:rFonts w:hint="eastAsia"/>
          <w:sz w:val="24"/>
          <w:szCs w:val="28"/>
        </w:rPr>
        <w:t xml:space="preserve">warmly </w:t>
      </w:r>
      <w:r w:rsidR="00130DB2" w:rsidRPr="000E11C3">
        <w:rPr>
          <w:rFonts w:hint="eastAsia"/>
          <w:sz w:val="24"/>
          <w:szCs w:val="28"/>
        </w:rPr>
        <w:t xml:space="preserve">welcomed </w:t>
      </w:r>
      <w:r w:rsidR="00097FAA" w:rsidRPr="000E11C3">
        <w:rPr>
          <w:rFonts w:hint="eastAsia"/>
          <w:sz w:val="24"/>
          <w:szCs w:val="28"/>
        </w:rPr>
        <w:t xml:space="preserve">not only </w:t>
      </w:r>
      <w:r w:rsidR="00130DB2" w:rsidRPr="000E11C3">
        <w:rPr>
          <w:rFonts w:hint="eastAsia"/>
          <w:sz w:val="24"/>
          <w:szCs w:val="28"/>
        </w:rPr>
        <w:t xml:space="preserve">in </w:t>
      </w:r>
      <w:r w:rsidR="00097FAA" w:rsidRPr="000E11C3">
        <w:rPr>
          <w:rFonts w:hint="eastAsia"/>
          <w:sz w:val="24"/>
          <w:szCs w:val="28"/>
        </w:rPr>
        <w:t xml:space="preserve">Tokyo but also </w:t>
      </w:r>
      <w:r w:rsidR="00796301" w:rsidRPr="000E11C3">
        <w:rPr>
          <w:rFonts w:hint="eastAsia"/>
          <w:sz w:val="24"/>
          <w:szCs w:val="28"/>
        </w:rPr>
        <w:t xml:space="preserve">throughout </w:t>
      </w:r>
      <w:r w:rsidR="00097FAA" w:rsidRPr="000E11C3">
        <w:rPr>
          <w:rFonts w:hint="eastAsia"/>
          <w:sz w:val="24"/>
          <w:szCs w:val="28"/>
        </w:rPr>
        <w:t>Japan,</w:t>
      </w:r>
      <w:r w:rsidR="00130DB2" w:rsidRPr="000E11C3">
        <w:rPr>
          <w:rFonts w:hint="eastAsia"/>
          <w:sz w:val="24"/>
          <w:szCs w:val="28"/>
        </w:rPr>
        <w:t xml:space="preserve"> </w:t>
      </w:r>
      <w:r w:rsidR="00796301" w:rsidRPr="000E11C3">
        <w:rPr>
          <w:rFonts w:hint="eastAsia"/>
          <w:sz w:val="24"/>
          <w:szCs w:val="28"/>
        </w:rPr>
        <w:t xml:space="preserve">and </w:t>
      </w:r>
      <w:r w:rsidR="003421AB" w:rsidRPr="000E11C3">
        <w:rPr>
          <w:rFonts w:hint="eastAsia"/>
          <w:sz w:val="24"/>
          <w:szCs w:val="28"/>
        </w:rPr>
        <w:t xml:space="preserve">many </w:t>
      </w:r>
      <w:r w:rsidR="00796301" w:rsidRPr="000E11C3">
        <w:rPr>
          <w:rFonts w:hint="eastAsia"/>
          <w:sz w:val="24"/>
          <w:szCs w:val="28"/>
        </w:rPr>
        <w:t>become</w:t>
      </w:r>
      <w:r w:rsidR="00130DB2" w:rsidRPr="000E11C3">
        <w:rPr>
          <w:rFonts w:hint="eastAsia"/>
          <w:sz w:val="24"/>
          <w:szCs w:val="28"/>
        </w:rPr>
        <w:t xml:space="preserve"> frequent</w:t>
      </w:r>
      <w:r w:rsidR="003421AB" w:rsidRPr="000E11C3">
        <w:rPr>
          <w:rFonts w:hint="eastAsia"/>
          <w:sz w:val="24"/>
          <w:szCs w:val="28"/>
        </w:rPr>
        <w:t xml:space="preserve"> visitor</w:t>
      </w:r>
      <w:r w:rsidR="00AF76FC" w:rsidRPr="000E11C3">
        <w:rPr>
          <w:rFonts w:hint="eastAsia"/>
          <w:sz w:val="24"/>
          <w:szCs w:val="28"/>
        </w:rPr>
        <w:t>s</w:t>
      </w:r>
      <w:r w:rsidR="003421AB" w:rsidRPr="000E11C3">
        <w:rPr>
          <w:rFonts w:hint="eastAsia"/>
          <w:sz w:val="24"/>
          <w:szCs w:val="28"/>
        </w:rPr>
        <w:t xml:space="preserve">. </w:t>
      </w:r>
      <w:r w:rsidR="00AF76FC" w:rsidRPr="000E11C3">
        <w:rPr>
          <w:rFonts w:hint="eastAsia"/>
          <w:sz w:val="24"/>
          <w:szCs w:val="28"/>
        </w:rPr>
        <w:t>Furthermore,</w:t>
      </w:r>
      <w:r w:rsidR="003421AB" w:rsidRPr="000E11C3">
        <w:rPr>
          <w:rFonts w:hint="eastAsia"/>
          <w:sz w:val="24"/>
          <w:szCs w:val="28"/>
        </w:rPr>
        <w:t xml:space="preserve"> Japanese people </w:t>
      </w:r>
      <w:r w:rsidR="00AF76FC" w:rsidRPr="000E11C3">
        <w:rPr>
          <w:rFonts w:hint="eastAsia"/>
          <w:sz w:val="24"/>
          <w:szCs w:val="28"/>
        </w:rPr>
        <w:t xml:space="preserve">are happy with and are cheering for </w:t>
      </w:r>
      <w:r w:rsidR="003421AB" w:rsidRPr="000E11C3">
        <w:rPr>
          <w:rFonts w:hint="eastAsia"/>
          <w:sz w:val="24"/>
          <w:szCs w:val="28"/>
        </w:rPr>
        <w:t>their fellow</w:t>
      </w:r>
      <w:r w:rsidR="00AF76FC" w:rsidRPr="000E11C3">
        <w:rPr>
          <w:rFonts w:hint="eastAsia"/>
          <w:sz w:val="24"/>
          <w:szCs w:val="28"/>
        </w:rPr>
        <w:t xml:space="preserve"> athletes with</w:t>
      </w:r>
      <w:r w:rsidR="003421AB" w:rsidRPr="000E11C3">
        <w:rPr>
          <w:rFonts w:hint="eastAsia"/>
          <w:sz w:val="24"/>
          <w:szCs w:val="28"/>
        </w:rPr>
        <w:t xml:space="preserve"> diverse origins</w:t>
      </w:r>
      <w:r w:rsidR="00AF76FC" w:rsidRPr="000E11C3">
        <w:rPr>
          <w:rFonts w:hint="eastAsia"/>
          <w:sz w:val="24"/>
          <w:szCs w:val="28"/>
        </w:rPr>
        <w:t xml:space="preserve"> and backgrounds</w:t>
      </w:r>
      <w:r w:rsidR="003421AB" w:rsidRPr="000E11C3">
        <w:rPr>
          <w:rFonts w:hint="eastAsia"/>
          <w:sz w:val="24"/>
          <w:szCs w:val="28"/>
        </w:rPr>
        <w:t xml:space="preserve"> in sports</w:t>
      </w:r>
      <w:r w:rsidR="00130DB2" w:rsidRPr="000E11C3">
        <w:rPr>
          <w:rFonts w:hint="eastAsia"/>
          <w:sz w:val="24"/>
          <w:szCs w:val="28"/>
        </w:rPr>
        <w:t>.</w:t>
      </w:r>
    </w:p>
    <w:p w:rsidR="00116C67" w:rsidRPr="000E11C3" w:rsidRDefault="00116C67">
      <w:pPr>
        <w:rPr>
          <w:sz w:val="24"/>
          <w:szCs w:val="28"/>
        </w:rPr>
      </w:pPr>
    </w:p>
    <w:p w:rsidR="00116C67" w:rsidRPr="000E11C3" w:rsidRDefault="00116C67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lastRenderedPageBreak/>
        <w:t xml:space="preserve">As you </w:t>
      </w:r>
      <w:r w:rsidR="0025555F" w:rsidRPr="000E11C3">
        <w:rPr>
          <w:rFonts w:hint="eastAsia"/>
          <w:sz w:val="24"/>
          <w:szCs w:val="28"/>
        </w:rPr>
        <w:t xml:space="preserve">may </w:t>
      </w:r>
      <w:r w:rsidRPr="000E11C3">
        <w:rPr>
          <w:rFonts w:hint="eastAsia"/>
          <w:sz w:val="24"/>
          <w:szCs w:val="28"/>
        </w:rPr>
        <w:t>know, Japan will ho</w:t>
      </w:r>
      <w:r w:rsidRPr="000E11C3">
        <w:rPr>
          <w:sz w:val="24"/>
          <w:szCs w:val="28"/>
        </w:rPr>
        <w:t>st</w:t>
      </w:r>
      <w:r w:rsidRPr="000E11C3">
        <w:rPr>
          <w:rFonts w:hint="eastAsia"/>
          <w:sz w:val="24"/>
          <w:szCs w:val="28"/>
        </w:rPr>
        <w:t xml:space="preserve"> the</w:t>
      </w:r>
      <w:r w:rsidRPr="000E11C3">
        <w:rPr>
          <w:sz w:val="24"/>
          <w:szCs w:val="28"/>
        </w:rPr>
        <w:t xml:space="preserve"> 2020 </w:t>
      </w:r>
      <w:r w:rsidRPr="000E11C3">
        <w:rPr>
          <w:rFonts w:hint="eastAsia"/>
          <w:sz w:val="24"/>
          <w:szCs w:val="28"/>
        </w:rPr>
        <w:t xml:space="preserve">Olympic and </w:t>
      </w:r>
      <w:r w:rsidRPr="000E11C3">
        <w:rPr>
          <w:sz w:val="24"/>
          <w:szCs w:val="28"/>
        </w:rPr>
        <w:t>Paralympic Games in Tokyo</w:t>
      </w:r>
      <w:r w:rsidRPr="000E11C3">
        <w:rPr>
          <w:rFonts w:hint="eastAsia"/>
          <w:sz w:val="24"/>
          <w:szCs w:val="28"/>
        </w:rPr>
        <w:t>.</w:t>
      </w:r>
    </w:p>
    <w:p w:rsidR="00116C67" w:rsidRPr="000E11C3" w:rsidRDefault="00116C67" w:rsidP="00116C67">
      <w:pPr>
        <w:rPr>
          <w:bCs/>
          <w:sz w:val="24"/>
          <w:szCs w:val="28"/>
        </w:rPr>
      </w:pPr>
      <w:r w:rsidRPr="000E11C3">
        <w:rPr>
          <w:rFonts w:hint="eastAsia"/>
          <w:sz w:val="24"/>
          <w:szCs w:val="28"/>
        </w:rPr>
        <w:t xml:space="preserve">The </w:t>
      </w:r>
      <w:r w:rsidR="0025555F" w:rsidRPr="000E11C3">
        <w:rPr>
          <w:rFonts w:hint="eastAsia"/>
          <w:sz w:val="24"/>
          <w:szCs w:val="28"/>
        </w:rPr>
        <w:t>fundamental principles of the Olympic Charter and</w:t>
      </w:r>
      <w:r w:rsidRPr="000E11C3">
        <w:rPr>
          <w:bCs/>
          <w:sz w:val="24"/>
          <w:szCs w:val="28"/>
        </w:rPr>
        <w:t xml:space="preserve"> Olympism</w:t>
      </w:r>
      <w:r w:rsidRPr="000E11C3">
        <w:rPr>
          <w:rFonts w:hint="eastAsia"/>
          <w:bCs/>
          <w:sz w:val="24"/>
          <w:szCs w:val="28"/>
        </w:rPr>
        <w:t xml:space="preserve"> stipulate that "</w:t>
      </w:r>
      <w:r w:rsidR="0025555F" w:rsidRPr="000E11C3">
        <w:rPr>
          <w:rFonts w:hint="eastAsia"/>
          <w:bCs/>
          <w:sz w:val="24"/>
          <w:szCs w:val="28"/>
        </w:rPr>
        <w:t>t</w:t>
      </w:r>
      <w:r w:rsidRPr="000E11C3">
        <w:rPr>
          <w:bCs/>
          <w:sz w:val="24"/>
          <w:szCs w:val="28"/>
        </w:rPr>
        <w:t>he practice of sport is a human right. Every individual must have the possibility of</w:t>
      </w:r>
      <w:r w:rsidRPr="000E11C3">
        <w:rPr>
          <w:rFonts w:hint="eastAsia"/>
          <w:bCs/>
          <w:sz w:val="24"/>
          <w:szCs w:val="28"/>
        </w:rPr>
        <w:t xml:space="preserve"> </w:t>
      </w:r>
      <w:r w:rsidR="00AF76FC" w:rsidRPr="000E11C3">
        <w:rPr>
          <w:bCs/>
          <w:sz w:val="24"/>
          <w:szCs w:val="28"/>
        </w:rPr>
        <w:t>practi</w:t>
      </w:r>
      <w:r w:rsidR="00AF76FC" w:rsidRPr="000E11C3">
        <w:rPr>
          <w:rFonts w:hint="eastAsia"/>
          <w:bCs/>
          <w:sz w:val="24"/>
          <w:szCs w:val="28"/>
        </w:rPr>
        <w:t>c</w:t>
      </w:r>
      <w:r w:rsidRPr="000E11C3">
        <w:rPr>
          <w:bCs/>
          <w:sz w:val="24"/>
          <w:szCs w:val="28"/>
        </w:rPr>
        <w:t>ing sport, without discrimination of any kind and in the Olympic spirit</w:t>
      </w:r>
      <w:r w:rsidRPr="000E11C3">
        <w:rPr>
          <w:rFonts w:hint="eastAsia"/>
          <w:bCs/>
          <w:sz w:val="24"/>
          <w:szCs w:val="28"/>
        </w:rPr>
        <w:t>."</w:t>
      </w:r>
    </w:p>
    <w:p w:rsidR="00116C67" w:rsidRPr="000E11C3" w:rsidRDefault="00116C67" w:rsidP="00116C67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In compliance with th</w:t>
      </w:r>
      <w:r w:rsidR="0025555F" w:rsidRPr="000E11C3">
        <w:rPr>
          <w:rFonts w:hint="eastAsia"/>
          <w:sz w:val="24"/>
          <w:szCs w:val="28"/>
        </w:rPr>
        <w:t>e</w:t>
      </w:r>
      <w:r w:rsidRPr="000E11C3">
        <w:rPr>
          <w:rFonts w:hint="eastAsia"/>
          <w:sz w:val="24"/>
          <w:szCs w:val="28"/>
        </w:rPr>
        <w:t xml:space="preserve"> Olympic Charter, and in light of the spirit of the Constitution </w:t>
      </w:r>
      <w:r w:rsidR="0025555F" w:rsidRPr="000E11C3">
        <w:rPr>
          <w:rFonts w:hint="eastAsia"/>
          <w:sz w:val="24"/>
          <w:szCs w:val="28"/>
        </w:rPr>
        <w:t>of Japan and the Preamble of the</w:t>
      </w:r>
      <w:r w:rsidRPr="000E11C3">
        <w:rPr>
          <w:rFonts w:hint="eastAsia"/>
          <w:sz w:val="24"/>
          <w:szCs w:val="28"/>
        </w:rPr>
        <w:t xml:space="preserve"> Convention, Japan will </w:t>
      </w:r>
      <w:r w:rsidRPr="000E11C3">
        <w:rPr>
          <w:sz w:val="24"/>
          <w:szCs w:val="28"/>
        </w:rPr>
        <w:t>continu</w:t>
      </w:r>
      <w:r w:rsidRPr="000E11C3">
        <w:rPr>
          <w:rFonts w:hint="eastAsia"/>
          <w:sz w:val="24"/>
          <w:szCs w:val="28"/>
        </w:rPr>
        <w:t>e to work tirelessly to</w:t>
      </w:r>
      <w:r w:rsidR="00CD0D70" w:rsidRPr="000E11C3">
        <w:rPr>
          <w:rFonts w:hint="eastAsia"/>
          <w:sz w:val="24"/>
          <w:szCs w:val="28"/>
        </w:rPr>
        <w:t xml:space="preserve"> contribute </w:t>
      </w:r>
      <w:r w:rsidR="00AF76FC" w:rsidRPr="000E11C3">
        <w:rPr>
          <w:rFonts w:hint="eastAsia"/>
          <w:sz w:val="24"/>
          <w:szCs w:val="28"/>
        </w:rPr>
        <w:t xml:space="preserve">to the </w:t>
      </w:r>
      <w:r w:rsidR="00CD0D70" w:rsidRPr="000E11C3">
        <w:rPr>
          <w:rFonts w:hint="eastAsia"/>
          <w:sz w:val="24"/>
          <w:szCs w:val="28"/>
        </w:rPr>
        <w:t>protection and promotion of</w:t>
      </w:r>
      <w:r w:rsidRPr="000E11C3">
        <w:rPr>
          <w:rFonts w:hint="eastAsia"/>
          <w:sz w:val="24"/>
          <w:szCs w:val="28"/>
        </w:rPr>
        <w:t xml:space="preserve"> human rights</w:t>
      </w:r>
      <w:r w:rsidRPr="000E11C3">
        <w:rPr>
          <w:sz w:val="24"/>
          <w:szCs w:val="28"/>
        </w:rPr>
        <w:t>,</w:t>
      </w:r>
      <w:r w:rsidRPr="000E11C3">
        <w:rPr>
          <w:rFonts w:hint="eastAsia"/>
          <w:sz w:val="24"/>
          <w:szCs w:val="28"/>
        </w:rPr>
        <w:t xml:space="preserve"> </w:t>
      </w:r>
      <w:r w:rsidRPr="000E11C3">
        <w:rPr>
          <w:sz w:val="24"/>
          <w:szCs w:val="28"/>
        </w:rPr>
        <w:t>not</w:t>
      </w:r>
      <w:r w:rsidRPr="000E11C3">
        <w:rPr>
          <w:rFonts w:hint="eastAsia"/>
          <w:sz w:val="24"/>
          <w:szCs w:val="28"/>
        </w:rPr>
        <w:t xml:space="preserve"> </w:t>
      </w:r>
      <w:r w:rsidR="0025555F" w:rsidRPr="000E11C3">
        <w:rPr>
          <w:rFonts w:hint="eastAsia"/>
          <w:sz w:val="24"/>
          <w:szCs w:val="28"/>
        </w:rPr>
        <w:t>tolerating</w:t>
      </w:r>
      <w:r w:rsidRPr="000E11C3">
        <w:rPr>
          <w:rFonts w:hint="eastAsia"/>
          <w:sz w:val="24"/>
          <w:szCs w:val="28"/>
        </w:rPr>
        <w:t xml:space="preserve"> any form of discrimination, including discrimination on the basis of race or ethnicity.</w:t>
      </w:r>
    </w:p>
    <w:p w:rsidR="00116C67" w:rsidRPr="000E11C3" w:rsidRDefault="00116C67" w:rsidP="00116C67">
      <w:pPr>
        <w:rPr>
          <w:sz w:val="24"/>
          <w:szCs w:val="28"/>
        </w:rPr>
      </w:pPr>
    </w:p>
    <w:p w:rsidR="00CD0D70" w:rsidRPr="000E11C3" w:rsidRDefault="00CD0D70" w:rsidP="00CD0D70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T</w:t>
      </w:r>
      <w:r w:rsidRPr="000E11C3">
        <w:rPr>
          <w:sz w:val="24"/>
          <w:szCs w:val="28"/>
        </w:rPr>
        <w:t xml:space="preserve">he Japanese delegation is </w:t>
      </w:r>
      <w:r w:rsidRPr="000E11C3">
        <w:rPr>
          <w:rFonts w:hint="eastAsia"/>
          <w:sz w:val="24"/>
          <w:szCs w:val="28"/>
        </w:rPr>
        <w:t xml:space="preserve">also </w:t>
      </w:r>
      <w:r w:rsidRPr="000E11C3">
        <w:rPr>
          <w:sz w:val="24"/>
          <w:szCs w:val="28"/>
        </w:rPr>
        <w:t xml:space="preserve">ready to provide answers </w:t>
      </w:r>
      <w:r w:rsidRPr="000E11C3">
        <w:rPr>
          <w:rFonts w:hint="eastAsia"/>
          <w:sz w:val="24"/>
          <w:szCs w:val="28"/>
        </w:rPr>
        <w:t xml:space="preserve">with the utmost sincerity </w:t>
      </w:r>
      <w:r w:rsidRPr="000E11C3">
        <w:rPr>
          <w:sz w:val="24"/>
          <w:szCs w:val="28"/>
        </w:rPr>
        <w:t>on any matters of concern you may have during this important examination</w:t>
      </w:r>
      <w:r w:rsidR="0025555F" w:rsidRPr="000E11C3">
        <w:rPr>
          <w:rFonts w:hint="eastAsia"/>
          <w:sz w:val="24"/>
          <w:szCs w:val="28"/>
        </w:rPr>
        <w:t xml:space="preserve"> concerning the </w:t>
      </w:r>
      <w:r w:rsidRPr="000E11C3">
        <w:rPr>
          <w:rFonts w:hint="eastAsia"/>
          <w:sz w:val="24"/>
          <w:szCs w:val="28"/>
        </w:rPr>
        <w:t>Convention</w:t>
      </w:r>
      <w:r w:rsidRPr="000E11C3">
        <w:rPr>
          <w:sz w:val="24"/>
          <w:szCs w:val="28"/>
        </w:rPr>
        <w:t>.</w:t>
      </w:r>
      <w:r w:rsidRPr="000E11C3">
        <w:rPr>
          <w:rFonts w:hint="eastAsia"/>
          <w:sz w:val="24"/>
          <w:szCs w:val="28"/>
        </w:rPr>
        <w:t xml:space="preserve"> </w:t>
      </w:r>
      <w:r w:rsidRPr="000E11C3">
        <w:rPr>
          <w:sz w:val="24"/>
          <w:szCs w:val="28"/>
        </w:rPr>
        <w:t xml:space="preserve">It is my hope that we will have </w:t>
      </w:r>
      <w:r w:rsidRPr="000E11C3">
        <w:rPr>
          <w:rFonts w:hint="eastAsia"/>
          <w:sz w:val="24"/>
          <w:szCs w:val="28"/>
        </w:rPr>
        <w:t xml:space="preserve">fruitful </w:t>
      </w:r>
      <w:r w:rsidRPr="000E11C3">
        <w:rPr>
          <w:sz w:val="24"/>
          <w:szCs w:val="28"/>
        </w:rPr>
        <w:t>discussions.</w:t>
      </w:r>
    </w:p>
    <w:p w:rsidR="00CD0D70" w:rsidRPr="000E11C3" w:rsidRDefault="00CD0D70" w:rsidP="00CD0D70">
      <w:pPr>
        <w:rPr>
          <w:sz w:val="24"/>
          <w:szCs w:val="28"/>
        </w:rPr>
      </w:pPr>
    </w:p>
    <w:p w:rsidR="00116C67" w:rsidRPr="000E11C3" w:rsidRDefault="00CD0D70">
      <w:pPr>
        <w:rPr>
          <w:sz w:val="24"/>
          <w:szCs w:val="28"/>
        </w:rPr>
      </w:pPr>
      <w:r w:rsidRPr="000E11C3">
        <w:rPr>
          <w:rFonts w:hint="eastAsia"/>
          <w:sz w:val="24"/>
          <w:szCs w:val="28"/>
        </w:rPr>
        <w:t>Thank you very much for your attention.</w:t>
      </w:r>
    </w:p>
    <w:sectPr w:rsidR="00116C67" w:rsidRPr="000E11C3" w:rsidSect="0044402B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8C" w:rsidRDefault="007B098C" w:rsidP="00A85442">
      <w:r>
        <w:separator/>
      </w:r>
    </w:p>
  </w:endnote>
  <w:endnote w:type="continuationSeparator" w:id="0">
    <w:p w:rsidR="007B098C" w:rsidRDefault="007B098C" w:rsidP="00A8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8C" w:rsidRDefault="007B098C" w:rsidP="00A85442">
      <w:r>
        <w:separator/>
      </w:r>
    </w:p>
  </w:footnote>
  <w:footnote w:type="continuationSeparator" w:id="0">
    <w:p w:rsidR="007B098C" w:rsidRDefault="007B098C" w:rsidP="00A85442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tive checker">
    <w15:presenceInfo w15:providerId="None" w15:userId="native check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A03"/>
    <w:rsid w:val="00073CDE"/>
    <w:rsid w:val="00097FAA"/>
    <w:rsid w:val="000E11C3"/>
    <w:rsid w:val="00116C67"/>
    <w:rsid w:val="00130DB2"/>
    <w:rsid w:val="001320C5"/>
    <w:rsid w:val="00197EC6"/>
    <w:rsid w:val="001E2A03"/>
    <w:rsid w:val="00242414"/>
    <w:rsid w:val="0025555F"/>
    <w:rsid w:val="00275351"/>
    <w:rsid w:val="00276E7E"/>
    <w:rsid w:val="003421AB"/>
    <w:rsid w:val="00346229"/>
    <w:rsid w:val="0037166D"/>
    <w:rsid w:val="003A1755"/>
    <w:rsid w:val="003A2013"/>
    <w:rsid w:val="003F2126"/>
    <w:rsid w:val="00425090"/>
    <w:rsid w:val="0044402B"/>
    <w:rsid w:val="00447CCE"/>
    <w:rsid w:val="00460307"/>
    <w:rsid w:val="004A5C60"/>
    <w:rsid w:val="00505D62"/>
    <w:rsid w:val="00511062"/>
    <w:rsid w:val="00573861"/>
    <w:rsid w:val="005F497B"/>
    <w:rsid w:val="00662BFC"/>
    <w:rsid w:val="007146A7"/>
    <w:rsid w:val="00747529"/>
    <w:rsid w:val="00796301"/>
    <w:rsid w:val="007B098C"/>
    <w:rsid w:val="00890149"/>
    <w:rsid w:val="008B1230"/>
    <w:rsid w:val="009760AE"/>
    <w:rsid w:val="009E2A7C"/>
    <w:rsid w:val="00A16AD1"/>
    <w:rsid w:val="00A85442"/>
    <w:rsid w:val="00AF76FC"/>
    <w:rsid w:val="00BB167E"/>
    <w:rsid w:val="00C06623"/>
    <w:rsid w:val="00C24B27"/>
    <w:rsid w:val="00C3017F"/>
    <w:rsid w:val="00CD0D70"/>
    <w:rsid w:val="00D46772"/>
    <w:rsid w:val="00D903E7"/>
    <w:rsid w:val="00DD0F0C"/>
    <w:rsid w:val="00DF67C5"/>
    <w:rsid w:val="00E112B3"/>
    <w:rsid w:val="00E41543"/>
    <w:rsid w:val="00F32FDF"/>
    <w:rsid w:val="00F62D64"/>
    <w:rsid w:val="00F82B7F"/>
    <w:rsid w:val="00FA63F5"/>
    <w:rsid w:val="00FD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44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85442"/>
  </w:style>
  <w:style w:type="paragraph" w:styleId="a5">
    <w:name w:val="footer"/>
    <w:basedOn w:val="a"/>
    <w:link w:val="a6"/>
    <w:uiPriority w:val="99"/>
    <w:unhideWhenUsed/>
    <w:rsid w:val="00A854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85442"/>
  </w:style>
  <w:style w:type="paragraph" w:styleId="a7">
    <w:name w:val="Balloon Text"/>
    <w:basedOn w:val="a"/>
    <w:link w:val="a8"/>
    <w:uiPriority w:val="99"/>
    <w:semiHidden/>
    <w:unhideWhenUsed/>
    <w:rsid w:val="00AF76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F76FC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97EC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97EC6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197EC6"/>
  </w:style>
  <w:style w:type="paragraph" w:styleId="ac">
    <w:name w:val="annotation subject"/>
    <w:basedOn w:val="aa"/>
    <w:next w:val="aa"/>
    <w:link w:val="ad"/>
    <w:uiPriority w:val="99"/>
    <w:semiHidden/>
    <w:unhideWhenUsed/>
    <w:rsid w:val="00197EC6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97E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44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85442"/>
  </w:style>
  <w:style w:type="paragraph" w:styleId="a5">
    <w:name w:val="footer"/>
    <w:basedOn w:val="a"/>
    <w:link w:val="a6"/>
    <w:uiPriority w:val="99"/>
    <w:unhideWhenUsed/>
    <w:rsid w:val="00A854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85442"/>
  </w:style>
  <w:style w:type="paragraph" w:styleId="a7">
    <w:name w:val="Balloon Text"/>
    <w:basedOn w:val="a"/>
    <w:link w:val="a8"/>
    <w:uiPriority w:val="99"/>
    <w:semiHidden/>
    <w:unhideWhenUsed/>
    <w:rsid w:val="00AF76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F76FC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97EC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97EC6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197EC6"/>
  </w:style>
  <w:style w:type="paragraph" w:styleId="ac">
    <w:name w:val="annotation subject"/>
    <w:basedOn w:val="aa"/>
    <w:next w:val="aa"/>
    <w:link w:val="ad"/>
    <w:uiPriority w:val="99"/>
    <w:semiHidden/>
    <w:unhideWhenUsed/>
    <w:rsid w:val="00197EC6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97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24AD51-C560-4F7E-8F1F-EA50ABFAA954}"/>
</file>

<file path=customXml/itemProps2.xml><?xml version="1.0" encoding="utf-8"?>
<ds:datastoreItem xmlns:ds="http://schemas.openxmlformats.org/officeDocument/2006/customXml" ds:itemID="{6B2CD542-A99C-4EB0-93DB-0EB43FC09921}"/>
</file>

<file path=customXml/itemProps3.xml><?xml version="1.0" encoding="utf-8"?>
<ds:datastoreItem xmlns:ds="http://schemas.openxmlformats.org/officeDocument/2006/customXml" ds:itemID="{D172FB7D-C5B8-4BF1-9DBD-5ADA26D36B9B}"/>
</file>

<file path=customXml/itemProps4.xml><?xml version="1.0" encoding="utf-8"?>
<ds:datastoreItem xmlns:ds="http://schemas.openxmlformats.org/officeDocument/2006/customXml" ds:itemID="{BD95341C-8C96-49CF-91E1-FBCCA6F3A5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外務省</Company>
  <LinksUpToDate>false</LinksUpToDate>
  <CharactersWithSpaces>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人権人道課</dc:creator>
  <cp:lastModifiedBy>情報通信課</cp:lastModifiedBy>
  <cp:revision>2</cp:revision>
  <cp:lastPrinted>2018-08-15T18:08:00Z</cp:lastPrinted>
  <dcterms:created xsi:type="dcterms:W3CDTF">2018-08-15T21:23:00Z</dcterms:created>
  <dcterms:modified xsi:type="dcterms:W3CDTF">2018-08-15T21:23:00Z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