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78" w:rsidRDefault="00484C78" w:rsidP="000C2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  <w:bookmarkStart w:id="0" w:name="_GoBack"/>
      <w:bookmarkEnd w:id="0"/>
    </w:p>
    <w:p w:rsidR="00484C78" w:rsidRDefault="00484C78" w:rsidP="000C2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4C78" w:rsidRDefault="00484C78" w:rsidP="000C2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4C78" w:rsidRPr="000C206D" w:rsidRDefault="00484C78" w:rsidP="000C20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206D">
        <w:rPr>
          <w:rFonts w:ascii="Times New Roman" w:hAnsi="Times New Roman"/>
          <w:b/>
          <w:sz w:val="28"/>
          <w:szCs w:val="28"/>
        </w:rPr>
        <w:t>Информация о должностных лицах ИК-14, привлеченных к ответственности</w:t>
      </w:r>
    </w:p>
    <w:p w:rsidR="00484C78" w:rsidRDefault="00484C78" w:rsidP="000C2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4C78" w:rsidRDefault="00484C78" w:rsidP="000C2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4C78" w:rsidRPr="000C206D" w:rsidRDefault="00484C78" w:rsidP="000C206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C206D">
        <w:rPr>
          <w:rFonts w:ascii="Times New Roman" w:hAnsi="Times New Roman"/>
          <w:sz w:val="28"/>
          <w:szCs w:val="28"/>
        </w:rPr>
        <w:t xml:space="preserve">Приказом ИК-14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C206D">
        <w:rPr>
          <w:rFonts w:ascii="Times New Roman" w:hAnsi="Times New Roman"/>
          <w:sz w:val="28"/>
          <w:szCs w:val="28"/>
        </w:rPr>
        <w:t>31.10.2013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C206D">
        <w:rPr>
          <w:rFonts w:ascii="Times New Roman" w:hAnsi="Times New Roman"/>
          <w:sz w:val="28"/>
          <w:szCs w:val="28"/>
        </w:rPr>
        <w:t>:</w:t>
      </w:r>
    </w:p>
    <w:p w:rsidR="00484C78" w:rsidRPr="000C206D" w:rsidRDefault="00484C78" w:rsidP="000C206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C206D">
        <w:rPr>
          <w:rFonts w:ascii="Times New Roman" w:hAnsi="Times New Roman"/>
          <w:sz w:val="28"/>
          <w:szCs w:val="28"/>
        </w:rPr>
        <w:t>- за нарушение трудовой дисциплины, выразившееся в ненадлежащее отношении к исполнению должностной инструкции в части не полном оформлении документации проведенной аттестации рабочих мест по условиям труда среди осужденных г-ке А., инженеру группы по охране труда и технике безопасности центра трудовой адаптации осужденных</w:t>
      </w:r>
      <w:r>
        <w:rPr>
          <w:rFonts w:ascii="Times New Roman" w:hAnsi="Times New Roman"/>
          <w:sz w:val="28"/>
          <w:szCs w:val="28"/>
        </w:rPr>
        <w:t>,</w:t>
      </w:r>
      <w:r w:rsidRPr="000C206D">
        <w:rPr>
          <w:rFonts w:ascii="Times New Roman" w:hAnsi="Times New Roman"/>
          <w:sz w:val="28"/>
          <w:szCs w:val="28"/>
        </w:rPr>
        <w:t xml:space="preserve"> объявлен выговор;</w:t>
      </w:r>
    </w:p>
    <w:p w:rsidR="00484C78" w:rsidRPr="000C206D" w:rsidRDefault="00484C78" w:rsidP="000C206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C206D">
        <w:rPr>
          <w:rFonts w:ascii="Times New Roman" w:hAnsi="Times New Roman"/>
          <w:sz w:val="28"/>
          <w:szCs w:val="28"/>
        </w:rPr>
        <w:t>- за нарушение служебной дисциплины, выразившееся в ненадлежащем применении требований Положения о премирования осужденных, но учитывая непродолжительный период замещения указанной должности (с 18.06.2013), майору внутренней службы г-ке А., начальнику отдела планирования и оплаты труда центра трудовой адаптации осужденных, объявлен выговор устно;</w:t>
      </w:r>
    </w:p>
    <w:p w:rsidR="00484C78" w:rsidRPr="000C206D" w:rsidRDefault="00484C78" w:rsidP="000C206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C206D">
        <w:rPr>
          <w:rFonts w:ascii="Times New Roman" w:hAnsi="Times New Roman"/>
          <w:sz w:val="28"/>
          <w:szCs w:val="28"/>
        </w:rPr>
        <w:t>- за ненадлежащий контроль за подчиненными службами в части соблюдения требований охраны труда и техники безопасности, подполковнику внутренней службы г-ну Н., главному-инженеру, объявлено замечание;</w:t>
      </w:r>
    </w:p>
    <w:p w:rsidR="00484C78" w:rsidRPr="000C206D" w:rsidRDefault="00484C78" w:rsidP="00014C1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C206D">
        <w:rPr>
          <w:rFonts w:ascii="Times New Roman" w:hAnsi="Times New Roman"/>
          <w:sz w:val="28"/>
          <w:szCs w:val="28"/>
        </w:rPr>
        <w:t xml:space="preserve">- за нарушение служебной дисциплины, выразившееся в ненадлежащем отношении к исполнению должностной инструкции в части не соблюдение требований Федерального закона Российской Федерации «О пожарной безопасности в Российской Федерации», постановления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0C206D">
        <w:rPr>
          <w:rFonts w:ascii="Times New Roman" w:hAnsi="Times New Roman"/>
          <w:sz w:val="28"/>
          <w:szCs w:val="28"/>
        </w:rPr>
        <w:t>от 25.04.2012 № 390 «О противопожарном режиме», Технического регламента о требовании пожарной безопасности, майору внутренней службы г-ну Щ., начальнику пожарной части, объявлен выговор.</w:t>
      </w:r>
    </w:p>
    <w:sectPr w:rsidR="00484C78" w:rsidRPr="000C206D" w:rsidSect="000C206D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5BB"/>
    <w:rsid w:val="00014C14"/>
    <w:rsid w:val="000C206D"/>
    <w:rsid w:val="00230CA7"/>
    <w:rsid w:val="00484C78"/>
    <w:rsid w:val="00A90317"/>
    <w:rsid w:val="00C21FC7"/>
    <w:rsid w:val="00CD15BB"/>
    <w:rsid w:val="00D4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3C51BB8F9654FB8068485B2E4975B" ma:contentTypeVersion="0" ma:contentTypeDescription="Create a new document." ma:contentTypeScope="" ma:versionID="371fee0c83013c8789f0de8e853b19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C59F1C-BF1B-4BD1-81EE-3CA6A1BE031C}"/>
</file>

<file path=customXml/itemProps2.xml><?xml version="1.0" encoding="utf-8"?>
<ds:datastoreItem xmlns:ds="http://schemas.openxmlformats.org/officeDocument/2006/customXml" ds:itemID="{B4B9F29D-6F37-4E39-BBA4-181AE8EC78AC}"/>
</file>

<file path=customXml/itemProps3.xml><?xml version="1.0" encoding="utf-8"?>
<ds:datastoreItem xmlns:ds="http://schemas.openxmlformats.org/officeDocument/2006/customXml" ds:itemID="{2CB6CAF1-C0C9-4B19-A2F9-127E8B34BE2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183</Words>
  <Characters>1302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ovmozolina</cp:lastModifiedBy>
  <cp:revision>4</cp:revision>
  <dcterms:created xsi:type="dcterms:W3CDTF">2016-09-08T14:14:00Z</dcterms:created>
  <dcterms:modified xsi:type="dcterms:W3CDTF">2016-10-20T12:17:00Z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0x01010022B3C51BB8F9654FB8068485B2E4975B</vt:lpwstr>
  </property>
</Properties>
</file>