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A092BA" w14:textId="0AFC3329" w:rsidR="00CE0AAE" w:rsidRPr="00442E57" w:rsidRDefault="00CE0AAE" w:rsidP="00CE0AAE">
      <w:pPr>
        <w:spacing w:before="120" w:after="120" w:line="240" w:lineRule="auto"/>
        <w:jc w:val="both"/>
        <w:rPr>
          <w:rFonts w:ascii="Times New Roman" w:hAnsi="Times New Roman" w:cs="Times New Roman (Cuerpo en alfa"/>
          <w:sz w:val="36"/>
          <w:lang w:val="fr-FR"/>
        </w:rPr>
      </w:pPr>
      <w:bookmarkStart w:id="0" w:name="_GoBack"/>
      <w:bookmarkEnd w:id="0"/>
      <w:r w:rsidRPr="00442E57">
        <w:rPr>
          <w:rFonts w:cs="Times New Roman (Cuerpo en alfa"/>
          <w:sz w:val="36"/>
          <w:lang w:val="es"/>
        </w:rPr>
        <w:t>Gracias, señora Presidenta,</w:t>
      </w:r>
    </w:p>
    <w:p w14:paraId="281908D9" w14:textId="77777777" w:rsidR="00F15D14" w:rsidRDefault="00F15D14" w:rsidP="00CE0AAE">
      <w:pPr>
        <w:spacing w:before="120" w:after="120" w:line="240" w:lineRule="auto"/>
        <w:jc w:val="both"/>
        <w:rPr>
          <w:rFonts w:cs="Times New Roman (Cuerpo en alfa"/>
          <w:sz w:val="36"/>
          <w:lang w:val="es"/>
        </w:rPr>
      </w:pPr>
    </w:p>
    <w:p w14:paraId="4329DE89" w14:textId="4C6DB72D" w:rsidR="00CE0AAE" w:rsidRPr="00442E57" w:rsidRDefault="00CE0AAE" w:rsidP="00CE0AAE">
      <w:pPr>
        <w:spacing w:before="120" w:after="120" w:line="240" w:lineRule="auto"/>
        <w:jc w:val="both"/>
        <w:rPr>
          <w:rFonts w:ascii="Times New Roman" w:hAnsi="Times New Roman" w:cs="Times New Roman (Cuerpo en alfa"/>
          <w:sz w:val="36"/>
          <w:lang w:val="fr-FR"/>
        </w:rPr>
      </w:pPr>
      <w:r w:rsidRPr="00442E57">
        <w:rPr>
          <w:rFonts w:cs="Times New Roman (Cuerpo en alfa"/>
          <w:sz w:val="36"/>
          <w:lang w:val="es"/>
        </w:rPr>
        <w:t xml:space="preserve">Ante todo, </w:t>
      </w:r>
      <w:r w:rsidR="00442E57">
        <w:rPr>
          <w:rFonts w:cs="Times New Roman (Cuerpo en alfa"/>
          <w:sz w:val="36"/>
          <w:lang w:val="es"/>
        </w:rPr>
        <w:t>quiero</w:t>
      </w:r>
      <w:r w:rsidRPr="00442E57">
        <w:rPr>
          <w:rFonts w:cs="Times New Roman (Cuerpo en alfa"/>
          <w:sz w:val="36"/>
          <w:lang w:val="es"/>
        </w:rPr>
        <w:t xml:space="preserve">, en nombre de </w:t>
      </w:r>
      <w:r w:rsidR="00442E57">
        <w:rPr>
          <w:rFonts w:cs="Times New Roman (Cuerpo en alfa"/>
          <w:sz w:val="36"/>
          <w:lang w:val="es"/>
        </w:rPr>
        <w:t>mis colegas del comité</w:t>
      </w:r>
      <w:r w:rsidRPr="00442E57">
        <w:rPr>
          <w:rFonts w:cs="Times New Roman (Cuerpo en alfa"/>
          <w:sz w:val="36"/>
          <w:lang w:val="es"/>
        </w:rPr>
        <w:t xml:space="preserve">, felicitar </w:t>
      </w:r>
      <w:proofErr w:type="gramStart"/>
      <w:r w:rsidRPr="00442E57">
        <w:rPr>
          <w:rFonts w:cs="Times New Roman (Cuerpo en alfa"/>
          <w:sz w:val="36"/>
          <w:lang w:val="es"/>
        </w:rPr>
        <w:t>a  la</w:t>
      </w:r>
      <w:proofErr w:type="gramEnd"/>
      <w:r w:rsidRPr="00442E57">
        <w:rPr>
          <w:rFonts w:cs="Times New Roman (Cuerpo en alfa"/>
          <w:sz w:val="36"/>
          <w:lang w:val="es"/>
        </w:rPr>
        <w:t xml:space="preserve"> delegación de </w:t>
      </w:r>
      <w:r w:rsidR="00442E57" w:rsidRPr="00442E57">
        <w:rPr>
          <w:rFonts w:cs="Times New Roman (Cuerpo en alfa"/>
          <w:sz w:val="36"/>
          <w:lang w:val="es"/>
        </w:rPr>
        <w:t xml:space="preserve">Argentina </w:t>
      </w:r>
      <w:r w:rsidRPr="00442E57">
        <w:rPr>
          <w:rFonts w:cs="Times New Roman (Cuerpo en alfa"/>
          <w:sz w:val="36"/>
          <w:lang w:val="es"/>
        </w:rPr>
        <w:t xml:space="preserve">por  el diálogo tan constructivo que mantuvo </w:t>
      </w:r>
      <w:r w:rsidR="00442E57" w:rsidRPr="00442E57">
        <w:rPr>
          <w:rFonts w:cs="Times New Roman (Cuerpo en alfa"/>
          <w:sz w:val="36"/>
          <w:lang w:val="es"/>
        </w:rPr>
        <w:t xml:space="preserve">estos dos días con </w:t>
      </w:r>
      <w:r w:rsidR="0021724A">
        <w:rPr>
          <w:rFonts w:cs="Times New Roman (Cuerpo en alfa"/>
          <w:sz w:val="36"/>
          <w:lang w:val="es"/>
        </w:rPr>
        <w:t xml:space="preserve">nuestro </w:t>
      </w:r>
      <w:r w:rsidR="00442E57" w:rsidRPr="00442E57">
        <w:rPr>
          <w:rFonts w:cs="Times New Roman (Cuerpo en alfa"/>
          <w:sz w:val="36"/>
          <w:lang w:val="es"/>
        </w:rPr>
        <w:t xml:space="preserve">comité </w:t>
      </w:r>
      <w:r w:rsidR="0021724A">
        <w:rPr>
          <w:rFonts w:cs="Times New Roman (Cuerpo en alfa"/>
          <w:sz w:val="36"/>
          <w:lang w:val="es"/>
        </w:rPr>
        <w:t>.</w:t>
      </w:r>
    </w:p>
    <w:p w14:paraId="384AF613" w14:textId="0EBD9440" w:rsidR="00CE0AAE" w:rsidRPr="00442E57" w:rsidRDefault="00CE0AAE" w:rsidP="00CE0AAE">
      <w:pPr>
        <w:spacing w:before="120" w:after="120" w:line="240" w:lineRule="auto"/>
        <w:jc w:val="both"/>
        <w:rPr>
          <w:rFonts w:ascii="Times New Roman" w:hAnsi="Times New Roman" w:cs="Times New Roman (Cuerpo en alfa"/>
          <w:sz w:val="36"/>
          <w:lang w:val="fr-FR"/>
        </w:rPr>
      </w:pPr>
      <w:r w:rsidRPr="00442E57">
        <w:rPr>
          <w:rFonts w:cs="Times New Roman (Cuerpo en alfa"/>
          <w:sz w:val="36"/>
          <w:lang w:val="es"/>
        </w:rPr>
        <w:t xml:space="preserve">Como </w:t>
      </w:r>
      <w:proofErr w:type="spellStart"/>
      <w:r w:rsidR="0021724A">
        <w:rPr>
          <w:rFonts w:cs="Times New Roman (Cuerpo en alfa"/>
          <w:sz w:val="36"/>
          <w:lang w:val="es"/>
        </w:rPr>
        <w:t>Co</w:t>
      </w:r>
      <w:r w:rsidRPr="00442E57">
        <w:rPr>
          <w:rFonts w:cs="Times New Roman (Cuerpo en alfa"/>
          <w:sz w:val="36"/>
          <w:lang w:val="es"/>
        </w:rPr>
        <w:t>Relator</w:t>
      </w:r>
      <w:r w:rsidR="0022713E">
        <w:rPr>
          <w:rFonts w:cs="Times New Roman (Cuerpo en alfa"/>
          <w:sz w:val="36"/>
          <w:lang w:val="es"/>
        </w:rPr>
        <w:t>a</w:t>
      </w:r>
      <w:proofErr w:type="spellEnd"/>
      <w:r w:rsidRPr="00442E57">
        <w:rPr>
          <w:rFonts w:cs="Times New Roman (Cuerpo en alfa"/>
          <w:sz w:val="36"/>
          <w:lang w:val="es"/>
        </w:rPr>
        <w:t xml:space="preserve"> ara el informe de </w:t>
      </w:r>
      <w:r w:rsidR="00442E57">
        <w:rPr>
          <w:rFonts w:cs="Times New Roman (Cuerpo en alfa"/>
          <w:sz w:val="36"/>
          <w:lang w:val="es"/>
        </w:rPr>
        <w:t>Argentina</w:t>
      </w:r>
      <w:r w:rsidRPr="00442E57">
        <w:rPr>
          <w:rFonts w:cs="Times New Roman (Cuerpo en alfa"/>
          <w:sz w:val="36"/>
          <w:lang w:val="es"/>
        </w:rPr>
        <w:t xml:space="preserve">, </w:t>
      </w:r>
      <w:r w:rsidR="0021724A">
        <w:rPr>
          <w:rFonts w:cs="Times New Roman (Cuerpo en alfa"/>
          <w:sz w:val="36"/>
          <w:lang w:val="es"/>
        </w:rPr>
        <w:t xml:space="preserve">junto a mi colega Amalia Gamio, </w:t>
      </w:r>
      <w:r w:rsidRPr="00442E57">
        <w:rPr>
          <w:rFonts w:cs="Times New Roman (Cuerpo en alfa"/>
          <w:sz w:val="36"/>
          <w:lang w:val="es"/>
        </w:rPr>
        <w:t>tengo el privilegio de expresar algunas reflexiones, en espera de las observaciones finales posteriores.</w:t>
      </w:r>
    </w:p>
    <w:p w14:paraId="2ECF1B9B" w14:textId="63FA1FE4" w:rsidR="00CE0AAE" w:rsidRPr="00442E57" w:rsidRDefault="00CE0AAE" w:rsidP="00CE0AAE">
      <w:pPr>
        <w:spacing w:before="120" w:after="120" w:line="240" w:lineRule="auto"/>
        <w:jc w:val="both"/>
        <w:rPr>
          <w:rFonts w:ascii="Times New Roman" w:hAnsi="Times New Roman" w:cs="Times New Roman (Cuerpo en alfa"/>
          <w:sz w:val="36"/>
          <w:lang w:val="fr-FR"/>
        </w:rPr>
      </w:pPr>
      <w:r w:rsidRPr="00442E57">
        <w:rPr>
          <w:rFonts w:cs="Times New Roman (Cuerpo en alfa"/>
          <w:sz w:val="36"/>
          <w:lang w:val="es"/>
        </w:rPr>
        <w:t xml:space="preserve">Pero antes de eso, permítanme decir una palabra personal. Me encanta </w:t>
      </w:r>
      <w:r w:rsidR="00442E57">
        <w:rPr>
          <w:rFonts w:cs="Times New Roman (Cuerpo en alfa"/>
          <w:sz w:val="36"/>
          <w:lang w:val="es"/>
        </w:rPr>
        <w:t xml:space="preserve">Argentina.  Tengo muchos amigos de ese país, admiro a sus </w:t>
      </w:r>
      <w:r w:rsidR="0021724A">
        <w:rPr>
          <w:rFonts w:cs="Times New Roman (Cuerpo en alfa"/>
          <w:sz w:val="36"/>
          <w:lang w:val="es"/>
        </w:rPr>
        <w:t>proceres</w:t>
      </w:r>
      <w:r w:rsidR="00442E57">
        <w:rPr>
          <w:rFonts w:cs="Times New Roman (Cuerpo en alfa"/>
          <w:sz w:val="36"/>
          <w:lang w:val="es"/>
        </w:rPr>
        <w:t>, el tango, el dulce de leche,</w:t>
      </w:r>
      <w:r w:rsidR="0021724A">
        <w:rPr>
          <w:rFonts w:cs="Times New Roman (Cuerpo en alfa"/>
          <w:sz w:val="36"/>
          <w:lang w:val="es"/>
        </w:rPr>
        <w:t xml:space="preserve"> </w:t>
      </w:r>
      <w:r w:rsidR="0022713E">
        <w:rPr>
          <w:rFonts w:cs="Times New Roman (Cuerpo en alfa"/>
          <w:sz w:val="36"/>
          <w:lang w:val="es"/>
        </w:rPr>
        <w:t xml:space="preserve">Cerati, </w:t>
      </w:r>
      <w:r w:rsidR="00442E57">
        <w:rPr>
          <w:rFonts w:cs="Times New Roman (Cuerpo en alfa"/>
          <w:sz w:val="36"/>
          <w:lang w:val="es"/>
        </w:rPr>
        <w:t>Evita</w:t>
      </w:r>
      <w:r w:rsidR="0021724A">
        <w:rPr>
          <w:rFonts w:cs="Times New Roman (Cuerpo en alfa"/>
          <w:sz w:val="36"/>
          <w:lang w:val="es"/>
        </w:rPr>
        <w:t xml:space="preserve"> Perón</w:t>
      </w:r>
      <w:r w:rsidR="00442E57">
        <w:rPr>
          <w:rFonts w:cs="Times New Roman (Cuerpo en alfa"/>
          <w:sz w:val="36"/>
          <w:lang w:val="es"/>
        </w:rPr>
        <w:t xml:space="preserve">, y ahora a Messi.   </w:t>
      </w:r>
    </w:p>
    <w:p w14:paraId="1EC15C7A" w14:textId="421CF3D2" w:rsidR="00442E57" w:rsidRDefault="00CE0AAE" w:rsidP="00CE0AAE">
      <w:pPr>
        <w:spacing w:before="120" w:after="120" w:line="240" w:lineRule="auto"/>
        <w:jc w:val="both"/>
        <w:rPr>
          <w:rFonts w:cs="Times New Roman (Cuerpo en alfa"/>
          <w:sz w:val="36"/>
          <w:lang w:val="es"/>
        </w:rPr>
      </w:pPr>
      <w:r w:rsidRPr="00442E57">
        <w:rPr>
          <w:rFonts w:cs="Times New Roman (Cuerpo en alfa"/>
          <w:sz w:val="36"/>
          <w:lang w:val="es"/>
        </w:rPr>
        <w:t xml:space="preserve">Sin embargo, me decepciona ver los niveles de </w:t>
      </w:r>
      <w:r w:rsidR="00442E57">
        <w:rPr>
          <w:rFonts w:cs="Times New Roman (Cuerpo en alfa"/>
          <w:sz w:val="36"/>
          <w:lang w:val="es"/>
        </w:rPr>
        <w:t xml:space="preserve">asistencialismo que rodea el tema de la </w:t>
      </w:r>
      <w:r w:rsidR="00FB4B25">
        <w:rPr>
          <w:rFonts w:cs="Times New Roman (Cuerpo en alfa"/>
          <w:sz w:val="36"/>
          <w:lang w:val="es"/>
        </w:rPr>
        <w:t>inclusión</w:t>
      </w:r>
      <w:r w:rsidR="00442E57">
        <w:rPr>
          <w:rFonts w:cs="Times New Roman (Cuerpo en alfa"/>
          <w:sz w:val="36"/>
          <w:lang w:val="es"/>
        </w:rPr>
        <w:t xml:space="preserve"> de las personas con discapacidad en Argentina.  </w:t>
      </w:r>
    </w:p>
    <w:p w14:paraId="1DB453CA" w14:textId="29FF343E" w:rsidR="00FB4B25" w:rsidRDefault="00FB4B25" w:rsidP="00CE0AAE">
      <w:pPr>
        <w:spacing w:before="120" w:after="120" w:line="240" w:lineRule="auto"/>
        <w:jc w:val="both"/>
        <w:rPr>
          <w:rFonts w:cs="Times New Roman (Cuerpo en alfa"/>
          <w:sz w:val="36"/>
          <w:lang w:val="es"/>
        </w:rPr>
      </w:pPr>
    </w:p>
    <w:p w14:paraId="605FA786" w14:textId="00D9C3FF" w:rsidR="00FB4B25" w:rsidRDefault="00FB4B25" w:rsidP="00FB4B25">
      <w:pPr>
        <w:spacing w:before="120" w:after="120" w:line="240" w:lineRule="auto"/>
        <w:jc w:val="both"/>
        <w:rPr>
          <w:rFonts w:cs="Times New Roman (Cuerpo en alfa"/>
          <w:sz w:val="36"/>
          <w:lang w:val="es-AR"/>
        </w:rPr>
      </w:pPr>
      <w:r w:rsidRPr="00FB4B25">
        <w:rPr>
          <w:rFonts w:cs="Times New Roman (Cuerpo en alfa"/>
          <w:sz w:val="36"/>
          <w:lang w:val="es-AR"/>
        </w:rPr>
        <w:t xml:space="preserve">La participación de las PCD se centraliza en ámbitos de militancia y </w:t>
      </w:r>
      <w:r>
        <w:rPr>
          <w:rFonts w:cs="Times New Roman (Cuerpo en alfa"/>
          <w:sz w:val="36"/>
          <w:lang w:val="es-AR"/>
        </w:rPr>
        <w:t>organizaciones de la sociedad civil</w:t>
      </w:r>
      <w:r w:rsidRPr="00FB4B25">
        <w:rPr>
          <w:rFonts w:cs="Times New Roman (Cuerpo en alfa"/>
          <w:sz w:val="36"/>
          <w:lang w:val="es-AR"/>
        </w:rPr>
        <w:t>, pero existe una laguna en la participación con respecto a las decisiones del Estado sobre las políticas públicas en discapacidad. El Consejo Federal de Discapacidad integra en su mayoría organizaciones prestadoras de servicios y NO organizaciones DE personas con discapacidad.</w:t>
      </w:r>
    </w:p>
    <w:p w14:paraId="3D40BC64" w14:textId="77777777" w:rsidR="00FB4B25" w:rsidRDefault="00FB4B25" w:rsidP="00FB4B25">
      <w:pPr>
        <w:spacing w:before="120" w:after="120" w:line="240" w:lineRule="auto"/>
        <w:jc w:val="both"/>
        <w:rPr>
          <w:rFonts w:cs="Times New Roman (Cuerpo en alfa"/>
          <w:sz w:val="36"/>
          <w:lang w:val="es-AR"/>
        </w:rPr>
      </w:pPr>
    </w:p>
    <w:p w14:paraId="3D124681" w14:textId="77882F5A" w:rsidR="00FB4B25" w:rsidRPr="00FB4B25" w:rsidRDefault="00FB4B25" w:rsidP="00FB4B25">
      <w:pPr>
        <w:spacing w:before="120" w:after="120" w:line="240" w:lineRule="auto"/>
        <w:jc w:val="both"/>
        <w:rPr>
          <w:rFonts w:cs="Times New Roman (Cuerpo en alfa"/>
          <w:sz w:val="36"/>
          <w:lang w:val="es-AR"/>
        </w:rPr>
      </w:pPr>
      <w:r w:rsidRPr="00FB4B25">
        <w:rPr>
          <w:rFonts w:cs="Times New Roman (Cuerpo en alfa"/>
          <w:sz w:val="36"/>
          <w:lang w:val="es-AR"/>
        </w:rPr>
        <w:t xml:space="preserve">El Observatorio Nacional de Discapacidad no debería depender de la ANDIS, porque esa dependencia elimina la posibilidad de cumplir con el requisito de independencia. </w:t>
      </w:r>
    </w:p>
    <w:p w14:paraId="15BA3CF1" w14:textId="77777777" w:rsidR="00FB4B25" w:rsidRDefault="00FB4B25" w:rsidP="00CE0AAE">
      <w:pPr>
        <w:spacing w:before="120" w:after="120" w:line="240" w:lineRule="auto"/>
        <w:jc w:val="both"/>
        <w:rPr>
          <w:rFonts w:cs="Times New Roman (Cuerpo en alfa"/>
          <w:sz w:val="36"/>
          <w:lang w:val="es"/>
        </w:rPr>
      </w:pPr>
    </w:p>
    <w:p w14:paraId="2EF76852" w14:textId="3E8CC77F" w:rsidR="00CE0AAE" w:rsidRPr="00442E57" w:rsidRDefault="00CE0AAE" w:rsidP="00CE0AAE">
      <w:pPr>
        <w:spacing w:before="120" w:after="120" w:line="240" w:lineRule="auto"/>
        <w:jc w:val="both"/>
        <w:rPr>
          <w:rFonts w:ascii="Times New Roman" w:hAnsi="Times New Roman" w:cs="Times New Roman (Cuerpo en alfa"/>
          <w:sz w:val="36"/>
          <w:lang w:val="fr-FR"/>
        </w:rPr>
      </w:pPr>
      <w:r w:rsidRPr="00442E57">
        <w:rPr>
          <w:rFonts w:cs="Times New Roman (Cuerpo en alfa"/>
          <w:sz w:val="36"/>
          <w:lang w:val="es"/>
        </w:rPr>
        <w:t xml:space="preserve">Más de </w:t>
      </w:r>
      <w:r w:rsidR="0021724A">
        <w:rPr>
          <w:rFonts w:cs="Times New Roman (Cuerpo en alfa"/>
          <w:sz w:val="36"/>
          <w:lang w:val="es"/>
        </w:rPr>
        <w:t>6 millones de</w:t>
      </w:r>
      <w:r w:rsidR="0022713E">
        <w:rPr>
          <w:rFonts w:cs="Times New Roman (Cuerpo en alfa"/>
          <w:sz w:val="36"/>
          <w:lang w:val="es"/>
        </w:rPr>
        <w:t xml:space="preserve"> </w:t>
      </w:r>
      <w:r w:rsidRPr="00442E57">
        <w:rPr>
          <w:rFonts w:cs="Times New Roman (Cuerpo en alfa"/>
          <w:sz w:val="36"/>
          <w:lang w:val="es"/>
        </w:rPr>
        <w:t xml:space="preserve">personas en </w:t>
      </w:r>
      <w:r w:rsidR="0022713E">
        <w:rPr>
          <w:rFonts w:cs="Times New Roman (Cuerpo en alfa"/>
          <w:sz w:val="36"/>
          <w:lang w:val="es"/>
        </w:rPr>
        <w:t>la Argentina</w:t>
      </w:r>
      <w:r w:rsidRPr="00442E57">
        <w:rPr>
          <w:rFonts w:cs="Times New Roman (Cuerpo en alfa"/>
          <w:sz w:val="36"/>
          <w:lang w:val="es"/>
        </w:rPr>
        <w:t xml:space="preserve"> siguen privadas de su capacidad jurídica debido a su discapacidad, por lo que posteriormente se ven privadas de sus derechos humanos.</w:t>
      </w:r>
    </w:p>
    <w:p w14:paraId="36C5774D" w14:textId="77777777" w:rsidR="0021724A" w:rsidRDefault="0021724A" w:rsidP="00CE0AAE">
      <w:pPr>
        <w:spacing w:before="120" w:after="120" w:line="240" w:lineRule="auto"/>
        <w:jc w:val="both"/>
        <w:rPr>
          <w:rFonts w:cs="Times New Roman (Cuerpo en alfa"/>
          <w:sz w:val="36"/>
          <w:lang w:val="fr-FR"/>
        </w:rPr>
      </w:pPr>
    </w:p>
    <w:p w14:paraId="6469E256" w14:textId="72D68384" w:rsidR="00CE0AAE" w:rsidRPr="00F15D14" w:rsidRDefault="00CE0AAE" w:rsidP="00CE0AAE">
      <w:pPr>
        <w:spacing w:before="120" w:after="120" w:line="240" w:lineRule="auto"/>
        <w:jc w:val="both"/>
        <w:rPr>
          <w:rStyle w:val="Emphasis"/>
          <w:rFonts w:cs="Times New Roman (Cuerpo en alfa"/>
          <w:i w:val="0"/>
          <w:iCs w:val="0"/>
          <w:sz w:val="36"/>
          <w:lang w:val="es"/>
        </w:rPr>
      </w:pPr>
      <w:r w:rsidRPr="00442E57">
        <w:rPr>
          <w:rFonts w:cs="Times New Roman (Cuerpo en alfa"/>
          <w:sz w:val="36"/>
          <w:lang w:val="es"/>
        </w:rPr>
        <w:lastRenderedPageBreak/>
        <w:t>Ent</w:t>
      </w:r>
      <w:r w:rsidR="00F15D14">
        <w:rPr>
          <w:rFonts w:cs="Times New Roman (Cuerpo en alfa"/>
          <w:sz w:val="36"/>
          <w:lang w:val="es"/>
        </w:rPr>
        <w:t>endemos</w:t>
      </w:r>
      <w:r w:rsidRPr="00442E57">
        <w:rPr>
          <w:rFonts w:cs="Times New Roman (Cuerpo en alfa"/>
          <w:sz w:val="36"/>
          <w:lang w:val="es"/>
        </w:rPr>
        <w:t xml:space="preserve"> que </w:t>
      </w:r>
      <w:r w:rsidR="0021724A">
        <w:rPr>
          <w:rFonts w:cs="Times New Roman (Cuerpo en alfa"/>
          <w:sz w:val="36"/>
          <w:lang w:val="es"/>
        </w:rPr>
        <w:t xml:space="preserve">se avanza en el cierre de hospitales de salud mental, sin embargo, </w:t>
      </w:r>
      <w:r w:rsidRPr="00442E57">
        <w:rPr>
          <w:rFonts w:cs="Times New Roman (Cuerpo en alfa"/>
          <w:sz w:val="36"/>
          <w:lang w:val="es"/>
        </w:rPr>
        <w:t xml:space="preserve">la institucionalización, la hospitalización y el tratamiento bajo restricción, </w:t>
      </w:r>
      <w:r w:rsidRPr="00442E57">
        <w:rPr>
          <w:rStyle w:val="Emphasis"/>
          <w:rFonts w:cs="Times New Roman (Cuerpo en alfa"/>
          <w:sz w:val="36"/>
          <w:shd w:val="clear" w:color="auto" w:fill="FFFFFF"/>
          <w:lang w:val="es"/>
        </w:rPr>
        <w:t>así como la tutela y la curatel</w:t>
      </w:r>
      <w:r w:rsidR="00F15D14">
        <w:rPr>
          <w:rStyle w:val="Emphasis"/>
          <w:rFonts w:cs="Times New Roman (Cuerpo en alfa"/>
          <w:sz w:val="36"/>
          <w:shd w:val="clear" w:color="auto" w:fill="FFFFFF"/>
          <w:lang w:val="es"/>
        </w:rPr>
        <w:t xml:space="preserve">a </w:t>
      </w:r>
      <w:r w:rsidRPr="00442E57">
        <w:rPr>
          <w:rStyle w:val="Emphasis"/>
          <w:rFonts w:cs="Times New Roman (Cuerpo en alfa"/>
          <w:sz w:val="36"/>
          <w:shd w:val="clear" w:color="auto" w:fill="FFFFFF"/>
          <w:lang w:val="es"/>
        </w:rPr>
        <w:t>per</w:t>
      </w:r>
      <w:r w:rsidR="0021724A">
        <w:rPr>
          <w:rStyle w:val="Emphasis"/>
          <w:rFonts w:cs="Times New Roman (Cuerpo en alfa"/>
          <w:sz w:val="36"/>
          <w:shd w:val="clear" w:color="auto" w:fill="FFFFFF"/>
          <w:lang w:val="es"/>
        </w:rPr>
        <w:t>sisten</w:t>
      </w:r>
      <w:r w:rsidRPr="00442E57">
        <w:rPr>
          <w:rStyle w:val="Emphasis"/>
          <w:rFonts w:cs="Times New Roman (Cuerpo en alfa"/>
          <w:sz w:val="36"/>
          <w:shd w:val="clear" w:color="auto" w:fill="FFFFFF"/>
          <w:lang w:val="es"/>
        </w:rPr>
        <w:t xml:space="preserve"> erróneamente como un medio para proteger a la persona con discapacidad.</w:t>
      </w:r>
    </w:p>
    <w:p w14:paraId="6B869831" w14:textId="77777777" w:rsidR="00FB4B25" w:rsidRDefault="00FB4B25" w:rsidP="00CE0AAE">
      <w:pPr>
        <w:spacing w:before="120" w:after="120" w:line="240" w:lineRule="auto"/>
        <w:jc w:val="both"/>
        <w:rPr>
          <w:rFonts w:cs="Times New Roman (Cuerpo en alfa"/>
          <w:sz w:val="36"/>
          <w:lang w:val="es"/>
        </w:rPr>
      </w:pPr>
      <w:proofErr w:type="gramStart"/>
      <w:r>
        <w:rPr>
          <w:rStyle w:val="Emphasis"/>
          <w:rFonts w:cs="Times New Roman (Cuerpo en alfa"/>
          <w:sz w:val="36"/>
          <w:shd w:val="clear" w:color="auto" w:fill="FFFFFF"/>
          <w:lang w:val="es"/>
        </w:rPr>
        <w:t xml:space="preserve">Recordemos, </w:t>
      </w:r>
      <w:r w:rsidR="00EE197E" w:rsidRPr="00442E57">
        <w:rPr>
          <w:rFonts w:cs="Times New Roman (Cuerpo en alfa"/>
          <w:sz w:val="36"/>
          <w:lang w:val="es"/>
        </w:rPr>
        <w:t>d</w:t>
      </w:r>
      <w:r w:rsidR="00EE197E">
        <w:rPr>
          <w:rFonts w:cs="Times New Roman (Cuerpo en alfa"/>
          <w:sz w:val="36"/>
          <w:lang w:val="es"/>
        </w:rPr>
        <w:t>isc</w:t>
      </w:r>
      <w:r w:rsidR="00EE197E" w:rsidRPr="00442E57">
        <w:rPr>
          <w:rFonts w:cs="Times New Roman (Cuerpo en alfa"/>
          <w:sz w:val="36"/>
          <w:lang w:val="es"/>
        </w:rPr>
        <w:t>apacidad</w:t>
      </w:r>
      <w:r w:rsidR="00CE0AAE" w:rsidRPr="00442E57">
        <w:rPr>
          <w:rFonts w:cs="Times New Roman (Cuerpo en alfa"/>
          <w:sz w:val="36"/>
          <w:lang w:val="es"/>
        </w:rPr>
        <w:t xml:space="preserve"> no significa privación de</w:t>
      </w:r>
      <w:r>
        <w:rPr>
          <w:rFonts w:cs="Times New Roman (Cuerpo en alfa"/>
          <w:sz w:val="36"/>
          <w:lang w:val="es"/>
        </w:rPr>
        <w:t xml:space="preserve"> </w:t>
      </w:r>
      <w:r w:rsidR="00CE0AAE" w:rsidRPr="00442E57">
        <w:rPr>
          <w:rFonts w:cs="Times New Roman (Cuerpo en alfa"/>
          <w:sz w:val="36"/>
          <w:lang w:val="es"/>
        </w:rPr>
        <w:t>derechos huma</w:t>
      </w:r>
      <w:r w:rsidR="00EE197E">
        <w:rPr>
          <w:rFonts w:cs="Times New Roman (Cuerpo en alfa"/>
          <w:sz w:val="36"/>
          <w:lang w:val="es"/>
        </w:rPr>
        <w:t>nos</w:t>
      </w:r>
      <w:r w:rsidR="00CE0AAE" w:rsidRPr="00442E57">
        <w:rPr>
          <w:rFonts w:cs="Times New Roman (Cuerpo en alfa"/>
          <w:sz w:val="36"/>
          <w:lang w:val="es"/>
        </w:rPr>
        <w:t>!</w:t>
      </w:r>
      <w:proofErr w:type="gramEnd"/>
      <w:r w:rsidR="00CE0AAE" w:rsidRPr="00442E57">
        <w:rPr>
          <w:rFonts w:cs="Times New Roman (Cuerpo en alfa"/>
          <w:sz w:val="36"/>
          <w:lang w:val="es"/>
        </w:rPr>
        <w:t xml:space="preserve"> </w:t>
      </w:r>
    </w:p>
    <w:p w14:paraId="4D1CE132" w14:textId="04DE9F01" w:rsidR="00CE0AAE" w:rsidRPr="00442E57" w:rsidRDefault="00CE0AAE" w:rsidP="00CE0AAE">
      <w:pPr>
        <w:spacing w:before="120" w:after="120" w:line="240" w:lineRule="auto"/>
        <w:jc w:val="both"/>
        <w:rPr>
          <w:rFonts w:ascii="Times New Roman" w:hAnsi="Times New Roman" w:cs="Times New Roman (Cuerpo en alfa"/>
          <w:sz w:val="36"/>
          <w:lang w:val="fr-FR"/>
        </w:rPr>
      </w:pPr>
      <w:r w:rsidRPr="00442E57">
        <w:rPr>
          <w:rFonts w:cs="Times New Roman (Cuerpo en alfa"/>
          <w:sz w:val="36"/>
          <w:lang w:val="es"/>
        </w:rPr>
        <w:t>¡La protección de la persona se traduce en la protección y promoción de sus derechos humanos, incluidas todas las personas con discapacidad, en pie de igualdad con todos!</w:t>
      </w:r>
    </w:p>
    <w:p w14:paraId="26ABC777" w14:textId="77777777" w:rsidR="00FB4B25" w:rsidRDefault="00FB4B25" w:rsidP="00CE0AAE">
      <w:pPr>
        <w:spacing w:before="120" w:after="120" w:line="240" w:lineRule="auto"/>
        <w:jc w:val="both"/>
        <w:rPr>
          <w:rFonts w:cs="Times New Roman (Cuerpo en alfa"/>
          <w:sz w:val="36"/>
          <w:lang w:val="es"/>
        </w:rPr>
      </w:pPr>
    </w:p>
    <w:p w14:paraId="67F820D7" w14:textId="543E67EB" w:rsidR="00CE0AAE" w:rsidRPr="00442E57" w:rsidRDefault="00CE0AAE" w:rsidP="00CE0AAE">
      <w:pPr>
        <w:spacing w:before="120" w:after="120" w:line="240" w:lineRule="auto"/>
        <w:jc w:val="both"/>
        <w:rPr>
          <w:rFonts w:ascii="Times New Roman" w:hAnsi="Times New Roman" w:cs="Times New Roman (Cuerpo en alfa"/>
          <w:sz w:val="36"/>
          <w:lang w:val="fr-FR"/>
        </w:rPr>
      </w:pPr>
      <w:r w:rsidRPr="00442E57">
        <w:rPr>
          <w:rFonts w:cs="Times New Roman (Cuerpo en alfa"/>
          <w:sz w:val="36"/>
          <w:lang w:val="es"/>
        </w:rPr>
        <w:t xml:space="preserve">Espero sinceramente que el examen del informe </w:t>
      </w:r>
      <w:r w:rsidR="0022713E">
        <w:rPr>
          <w:rFonts w:cs="Times New Roman (Cuerpo en alfa"/>
          <w:sz w:val="36"/>
          <w:lang w:val="es"/>
        </w:rPr>
        <w:t>de Argentina</w:t>
      </w:r>
      <w:r w:rsidRPr="00442E57">
        <w:rPr>
          <w:rFonts w:cs="Times New Roman (Cuerpo en alfa"/>
          <w:sz w:val="36"/>
          <w:lang w:val="es"/>
        </w:rPr>
        <w:t xml:space="preserve"> en el Comité de las Naciones Unidas sobre los Derechos de las Personas con Discapacidad ayude al Estado Parte a reconsiderar el concepto de discapacidad en toda su legislación y regulación y cambiarlo al modelo de discapacidad basado en los derechos humanos. </w:t>
      </w:r>
      <w:r w:rsidR="0022713E">
        <w:rPr>
          <w:rFonts w:cs="Times New Roman (Cuerpo en alfa"/>
          <w:sz w:val="36"/>
          <w:lang w:val="es"/>
        </w:rPr>
        <w:t xml:space="preserve">No en subsidios, </w:t>
      </w:r>
      <w:r w:rsidR="00681052">
        <w:rPr>
          <w:rFonts w:cs="Times New Roman (Cuerpo en alfa"/>
          <w:sz w:val="36"/>
          <w:lang w:val="es"/>
        </w:rPr>
        <w:t xml:space="preserve">pensiones </w:t>
      </w:r>
      <w:r w:rsidR="0022713E">
        <w:rPr>
          <w:rFonts w:cs="Times New Roman (Cuerpo en alfa"/>
          <w:sz w:val="36"/>
          <w:lang w:val="es"/>
        </w:rPr>
        <w:t>o modelos caritativos.</w:t>
      </w:r>
    </w:p>
    <w:p w14:paraId="63105381" w14:textId="77777777" w:rsidR="0021724A" w:rsidRDefault="0021724A" w:rsidP="00CE0AAE">
      <w:pPr>
        <w:spacing w:before="120" w:after="120" w:line="240" w:lineRule="auto"/>
        <w:jc w:val="both"/>
        <w:rPr>
          <w:rFonts w:cs="Times New Roman (Cuerpo en alfa"/>
          <w:sz w:val="36"/>
          <w:lang w:val="es"/>
        </w:rPr>
      </w:pPr>
    </w:p>
    <w:p w14:paraId="5F532262" w14:textId="5ED12FF6" w:rsidR="00CE0AAE" w:rsidRPr="00442E57" w:rsidRDefault="00CE0AAE" w:rsidP="00CE0AAE">
      <w:pPr>
        <w:spacing w:before="120" w:after="120" w:line="240" w:lineRule="auto"/>
        <w:jc w:val="both"/>
        <w:rPr>
          <w:rFonts w:ascii="Times New Roman" w:hAnsi="Times New Roman" w:cs="Times New Roman (Cuerpo en alfa"/>
          <w:sz w:val="36"/>
          <w:lang w:val="fr-CH"/>
        </w:rPr>
      </w:pPr>
      <w:r w:rsidRPr="00442E57">
        <w:rPr>
          <w:rFonts w:cs="Times New Roman (Cuerpo en alfa"/>
          <w:sz w:val="36"/>
          <w:lang w:val="es"/>
        </w:rPr>
        <w:t>Para avanzar en la aplicación de la Convención de las Naciones Unidas, la participación de las asociaciones que representan a las personas con discapacidad en las consultas y la toma de decisiones en la nueva situación política y administrativa es un requisito absolutamente previo y necesario.</w:t>
      </w:r>
      <w:r w:rsidR="0022713E">
        <w:rPr>
          <w:rFonts w:cs="Times New Roman (Cuerpo en alfa"/>
          <w:sz w:val="36"/>
          <w:lang w:val="es"/>
        </w:rPr>
        <w:t xml:space="preserve">  </w:t>
      </w:r>
      <w:r w:rsidR="00F15D14">
        <w:rPr>
          <w:rFonts w:cs="Times New Roman (Cuerpo en alfa"/>
          <w:sz w:val="36"/>
          <w:lang w:val="es"/>
        </w:rPr>
        <w:t xml:space="preserve">  </w:t>
      </w:r>
      <w:r w:rsidR="0022713E">
        <w:rPr>
          <w:rFonts w:cs="Times New Roman (Cuerpo en alfa"/>
          <w:sz w:val="36"/>
          <w:lang w:val="es"/>
        </w:rPr>
        <w:t>Aquí hoy presentes, firmes y con la voz alta.</w:t>
      </w:r>
    </w:p>
    <w:p w14:paraId="715761A0" w14:textId="77777777" w:rsidR="007C6CB4" w:rsidRDefault="007C6CB4" w:rsidP="00CE0AAE">
      <w:pPr>
        <w:spacing w:before="120" w:after="120" w:line="240" w:lineRule="auto"/>
        <w:jc w:val="both"/>
        <w:rPr>
          <w:rFonts w:cs="Times New Roman (Cuerpo en alfa"/>
          <w:sz w:val="36"/>
          <w:lang w:val="es"/>
        </w:rPr>
      </w:pPr>
    </w:p>
    <w:p w14:paraId="724C7BDA" w14:textId="3430A907" w:rsidR="00FB4B25" w:rsidRDefault="0021724A" w:rsidP="00CE0AAE">
      <w:pPr>
        <w:spacing w:before="120" w:after="120" w:line="240" w:lineRule="auto"/>
        <w:jc w:val="both"/>
        <w:rPr>
          <w:rFonts w:cs="Times New Roman (Cuerpo en alfa"/>
          <w:sz w:val="36"/>
          <w:lang w:val="es"/>
        </w:rPr>
      </w:pPr>
      <w:r>
        <w:rPr>
          <w:rFonts w:cs="Times New Roman (Cuerpo en alfa"/>
          <w:sz w:val="36"/>
          <w:lang w:val="es"/>
        </w:rPr>
        <w:t xml:space="preserve">Estimado </w:t>
      </w:r>
      <w:r w:rsidR="0022713E">
        <w:rPr>
          <w:rFonts w:cs="Times New Roman (Cuerpo en alfa"/>
          <w:sz w:val="36"/>
          <w:lang w:val="es"/>
        </w:rPr>
        <w:t xml:space="preserve">Fernando </w:t>
      </w:r>
      <w:r>
        <w:rPr>
          <w:rFonts w:cs="Times New Roman (Cuerpo en alfa"/>
          <w:sz w:val="36"/>
          <w:lang w:val="es"/>
        </w:rPr>
        <w:t>y delegación</w:t>
      </w:r>
      <w:r w:rsidR="0022713E">
        <w:rPr>
          <w:rFonts w:cs="Times New Roman (Cuerpo en alfa"/>
          <w:sz w:val="36"/>
          <w:lang w:val="es"/>
        </w:rPr>
        <w:t xml:space="preserve">: </w:t>
      </w:r>
      <w:r w:rsidR="00CE0AAE" w:rsidRPr="00442E57">
        <w:rPr>
          <w:rFonts w:cs="Times New Roman (Cuerpo en alfa"/>
          <w:sz w:val="36"/>
          <w:lang w:val="es"/>
        </w:rPr>
        <w:t xml:space="preserve"> Por supuesto, </w:t>
      </w:r>
      <w:r w:rsidR="00FB4B25">
        <w:rPr>
          <w:rFonts w:cs="Times New Roman (Cuerpo en alfa"/>
          <w:sz w:val="36"/>
          <w:lang w:val="es"/>
        </w:rPr>
        <w:t xml:space="preserve">que escuchamos de su </w:t>
      </w:r>
      <w:r w:rsidR="00CE0AAE" w:rsidRPr="00442E57">
        <w:rPr>
          <w:rFonts w:cs="Times New Roman (Cuerpo en alfa"/>
          <w:sz w:val="36"/>
          <w:lang w:val="es"/>
        </w:rPr>
        <w:t>buena voluntad y la determinación de</w:t>
      </w:r>
      <w:r w:rsidR="00FB4B25">
        <w:rPr>
          <w:rFonts w:cs="Times New Roman (Cuerpo en alfa"/>
          <w:sz w:val="36"/>
          <w:lang w:val="es"/>
        </w:rPr>
        <w:t xml:space="preserve">l </w:t>
      </w:r>
      <w:r w:rsidR="00CE0AAE" w:rsidRPr="00442E57">
        <w:rPr>
          <w:rFonts w:cs="Times New Roman (Cuerpo en alfa"/>
          <w:sz w:val="36"/>
          <w:lang w:val="es"/>
        </w:rPr>
        <w:t xml:space="preserve">gobierno </w:t>
      </w:r>
      <w:r w:rsidR="00FB4B25">
        <w:rPr>
          <w:rFonts w:cs="Times New Roman (Cuerpo en alfa"/>
          <w:sz w:val="36"/>
          <w:lang w:val="es"/>
        </w:rPr>
        <w:t xml:space="preserve">de </w:t>
      </w:r>
      <w:r w:rsidR="0022713E">
        <w:rPr>
          <w:rFonts w:cs="Times New Roman (Cuerpo en alfa"/>
          <w:sz w:val="36"/>
          <w:lang w:val="es"/>
        </w:rPr>
        <w:t xml:space="preserve">la Argentina </w:t>
      </w:r>
      <w:r w:rsidR="00CE0AAE" w:rsidRPr="00442E57">
        <w:rPr>
          <w:rFonts w:cs="Times New Roman (Cuerpo en alfa"/>
          <w:sz w:val="36"/>
          <w:lang w:val="es"/>
        </w:rPr>
        <w:t xml:space="preserve">para aplicar el modelo de discapacidad basado en los derechos humanos en todas las áreas de la vida.  </w:t>
      </w:r>
    </w:p>
    <w:p w14:paraId="3B331556" w14:textId="77777777" w:rsidR="00FB4B25" w:rsidRDefault="00FB4B25" w:rsidP="00CE0AAE">
      <w:pPr>
        <w:spacing w:before="120" w:after="120" w:line="240" w:lineRule="auto"/>
        <w:jc w:val="both"/>
        <w:rPr>
          <w:rFonts w:cs="Times New Roman (Cuerpo en alfa"/>
          <w:sz w:val="36"/>
          <w:lang w:val="es"/>
        </w:rPr>
      </w:pPr>
    </w:p>
    <w:p w14:paraId="135AECA9" w14:textId="5E116634" w:rsidR="00CE0AAE" w:rsidRPr="00442E57" w:rsidRDefault="00CE0AAE" w:rsidP="00CE0AAE">
      <w:pPr>
        <w:spacing w:before="120" w:after="120" w:line="240" w:lineRule="auto"/>
        <w:jc w:val="both"/>
        <w:rPr>
          <w:rFonts w:ascii="Times New Roman" w:hAnsi="Times New Roman" w:cs="Times New Roman (Cuerpo en alfa"/>
          <w:sz w:val="36"/>
          <w:szCs w:val="20"/>
          <w:lang w:val="fr-FR"/>
        </w:rPr>
      </w:pPr>
      <w:r w:rsidRPr="00442E57">
        <w:rPr>
          <w:rFonts w:cs="Times New Roman (Cuerpo en alfa"/>
          <w:sz w:val="36"/>
          <w:lang w:val="es"/>
        </w:rPr>
        <w:lastRenderedPageBreak/>
        <w:t>Esperamos que nuestras recomendaciones le acompañen en este proceso. Le doy las gracias una vez más y doy la</w:t>
      </w:r>
      <w:r w:rsidR="00FB4B25">
        <w:rPr>
          <w:rFonts w:cs="Times New Roman (Cuerpo en alfa"/>
          <w:sz w:val="36"/>
          <w:lang w:val="es"/>
        </w:rPr>
        <w:t xml:space="preserve"> </w:t>
      </w:r>
      <w:r w:rsidRPr="00442E57">
        <w:rPr>
          <w:rFonts w:cs="Times New Roman (Cuerpo en alfa"/>
          <w:sz w:val="36"/>
          <w:shd w:val="clear" w:color="auto" w:fill="FFFFFF"/>
          <w:lang w:val="es"/>
        </w:rPr>
        <w:t xml:space="preserve">palabra </w:t>
      </w:r>
      <w:proofErr w:type="spellStart"/>
      <w:r w:rsidRPr="00442E57">
        <w:rPr>
          <w:rFonts w:cs="Times New Roman (Cuerpo en alfa"/>
          <w:sz w:val="36"/>
          <w:shd w:val="clear" w:color="auto" w:fill="FFFFFF"/>
          <w:lang w:val="es"/>
        </w:rPr>
        <w:t>al</w:t>
      </w:r>
      <w:proofErr w:type="spellEnd"/>
      <w:r w:rsidR="000C28EA">
        <w:rPr>
          <w:rFonts w:cs="Times New Roman (Cuerpo en alfa"/>
          <w:sz w:val="36"/>
          <w:shd w:val="clear" w:color="auto" w:fill="FFFFFF"/>
          <w:lang w:val="es"/>
        </w:rPr>
        <w:t xml:space="preserve"> la </w:t>
      </w:r>
      <w:r w:rsidRPr="00442E57">
        <w:rPr>
          <w:rFonts w:cs="Times New Roman (Cuerpo en alfa"/>
          <w:sz w:val="36"/>
          <w:shd w:val="clear" w:color="auto" w:fill="FFFFFF"/>
          <w:lang w:val="es"/>
        </w:rPr>
        <w:t>Presidente del Comité.</w:t>
      </w:r>
    </w:p>
    <w:p w14:paraId="5DB057B0" w14:textId="4DDD72C6" w:rsidR="00476141" w:rsidRDefault="00476141">
      <w:pPr>
        <w:rPr>
          <w:rFonts w:cs="Times New Roman (Cuerpo en alfa"/>
          <w:sz w:val="36"/>
          <w:lang w:val="fr-FR"/>
        </w:rPr>
      </w:pPr>
    </w:p>
    <w:p w14:paraId="4388ED99" w14:textId="770FCDFC" w:rsidR="007C6CB4" w:rsidRDefault="007C6CB4">
      <w:pPr>
        <w:rPr>
          <w:rFonts w:cs="Times New Roman (Cuerpo en alfa"/>
          <w:sz w:val="36"/>
          <w:lang w:val="fr-FR"/>
        </w:rPr>
      </w:pPr>
    </w:p>
    <w:p w14:paraId="663AD329" w14:textId="77777777" w:rsidR="007C6CB4" w:rsidRPr="007C6CB4" w:rsidRDefault="007C6CB4" w:rsidP="007C6CB4">
      <w:pPr>
        <w:rPr>
          <w:rFonts w:cs="Times New Roman (Cuerpo en alfa"/>
          <w:sz w:val="36"/>
          <w:lang w:val="es-PA"/>
        </w:rPr>
      </w:pPr>
    </w:p>
    <w:p w14:paraId="345E40B9" w14:textId="77777777" w:rsidR="007C6CB4" w:rsidRPr="007C6CB4" w:rsidRDefault="007C6CB4">
      <w:pPr>
        <w:rPr>
          <w:rFonts w:cs="Times New Roman (Cuerpo en alfa"/>
          <w:sz w:val="36"/>
          <w:lang w:val="es-PA"/>
        </w:rPr>
      </w:pPr>
    </w:p>
    <w:sectPr w:rsidR="007C6CB4" w:rsidRPr="007C6CB4" w:rsidSect="008C5908">
      <w:headerReference w:type="default" r:id="rId6"/>
      <w:pgSz w:w="11906" w:h="16838"/>
      <w:pgMar w:top="284" w:right="991" w:bottom="709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D280D5" w14:textId="77777777" w:rsidR="00A60E64" w:rsidRDefault="00A60E64">
      <w:pPr>
        <w:spacing w:after="0" w:line="240" w:lineRule="auto"/>
      </w:pPr>
      <w:r>
        <w:separator/>
      </w:r>
    </w:p>
  </w:endnote>
  <w:endnote w:type="continuationSeparator" w:id="0">
    <w:p w14:paraId="014C5ED1" w14:textId="77777777" w:rsidR="00A60E64" w:rsidRDefault="00A60E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Cuerpo en alfa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EADC2A" w14:textId="77777777" w:rsidR="00A60E64" w:rsidRDefault="00A60E64">
      <w:pPr>
        <w:spacing w:after="0" w:line="240" w:lineRule="auto"/>
      </w:pPr>
      <w:r>
        <w:separator/>
      </w:r>
    </w:p>
  </w:footnote>
  <w:footnote w:type="continuationSeparator" w:id="0">
    <w:p w14:paraId="5B892468" w14:textId="77777777" w:rsidR="00A60E64" w:rsidRDefault="00A60E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35C7D1" w14:textId="77777777" w:rsidR="001C4051" w:rsidRDefault="00D3034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AAE"/>
    <w:rsid w:val="000C28EA"/>
    <w:rsid w:val="0021724A"/>
    <w:rsid w:val="0022713E"/>
    <w:rsid w:val="002A0FD4"/>
    <w:rsid w:val="002F3684"/>
    <w:rsid w:val="003F1E52"/>
    <w:rsid w:val="00442E57"/>
    <w:rsid w:val="0044567C"/>
    <w:rsid w:val="00476141"/>
    <w:rsid w:val="00681052"/>
    <w:rsid w:val="00714BE4"/>
    <w:rsid w:val="007C6CB4"/>
    <w:rsid w:val="00A60E64"/>
    <w:rsid w:val="00C64F7B"/>
    <w:rsid w:val="00CE0AAE"/>
    <w:rsid w:val="00D30345"/>
    <w:rsid w:val="00D363F4"/>
    <w:rsid w:val="00EE197E"/>
    <w:rsid w:val="00F15D14"/>
    <w:rsid w:val="00FB4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BC92F"/>
  <w15:chartTrackingRefBased/>
  <w15:docId w15:val="{DC4627A3-1C9A-DD4E-BE55-A4EC3AB7C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 (Cuerpo en alfa"/>
        <w:sz w:val="36"/>
        <w:szCs w:val="24"/>
        <w:lang w:val="es-P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0AAE"/>
    <w:pPr>
      <w:spacing w:after="200" w:line="276" w:lineRule="auto"/>
    </w:pPr>
    <w:rPr>
      <w:rFonts w:asciiTheme="minorHAnsi" w:hAnsiTheme="minorHAnsi" w:cstheme="minorBidi"/>
      <w:sz w:val="24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0AA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0AAE"/>
    <w:rPr>
      <w:rFonts w:asciiTheme="minorHAnsi" w:hAnsiTheme="minorHAnsi" w:cstheme="minorBidi"/>
      <w:sz w:val="24"/>
      <w:lang w:val="lt-LT"/>
    </w:rPr>
  </w:style>
  <w:style w:type="character" w:styleId="Emphasis">
    <w:name w:val="Emphasis"/>
    <w:basedOn w:val="DefaultParagraphFont"/>
    <w:uiPriority w:val="20"/>
    <w:qFormat/>
    <w:rsid w:val="00CE0AAE"/>
    <w:rPr>
      <w:i/>
      <w:iCs/>
    </w:rPr>
  </w:style>
  <w:style w:type="character" w:styleId="PlaceholderText">
    <w:name w:val="Placeholder Text"/>
    <w:basedOn w:val="DefaultParagraphFont"/>
    <w:uiPriority w:val="99"/>
    <w:semiHidden/>
    <w:rsid w:val="00442E5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461</Words>
  <Characters>2630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 Torrijos</dc:creator>
  <cp:keywords/>
  <dc:description/>
  <cp:lastModifiedBy>OUKO Robert</cp:lastModifiedBy>
  <cp:revision>2</cp:revision>
  <dcterms:created xsi:type="dcterms:W3CDTF">2023-03-16T11:48:00Z</dcterms:created>
  <dcterms:modified xsi:type="dcterms:W3CDTF">2023-03-16T11:48:00Z</dcterms:modified>
  <cp:category/>
</cp:coreProperties>
</file>