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C7976F" w14:textId="77777777" w:rsidR="003E72DD" w:rsidRPr="00C7451A" w:rsidRDefault="003E72DD" w:rsidP="003E72DD">
      <w:pPr>
        <w:spacing w:after="0" w:line="240" w:lineRule="auto"/>
        <w:jc w:val="center"/>
        <w:rPr>
          <w:rFonts w:ascii="Times New Roman" w:eastAsia="SimSun" w:hAnsi="Times New Roman" w:cs="Times New Roman"/>
          <w:sz w:val="24"/>
          <w:szCs w:val="24"/>
          <w:lang w:val="en-US" w:eastAsia="zh-CN"/>
        </w:rPr>
      </w:pPr>
      <w:r w:rsidRPr="00C7451A">
        <w:rPr>
          <w:rFonts w:ascii="Times New Roman" w:eastAsia="SimSun" w:hAnsi="Times New Roman" w:cs="Times New Roman"/>
          <w:noProof/>
          <w:sz w:val="24"/>
          <w:szCs w:val="24"/>
          <w:lang w:eastAsia="en-GB"/>
        </w:rPr>
        <w:drawing>
          <wp:anchor distT="0" distB="0" distL="114300" distR="114300" simplePos="0" relativeHeight="251659264" behindDoc="1" locked="0" layoutInCell="1" allowOverlap="1" wp14:anchorId="4E2A7CE8" wp14:editId="4F06BECD">
            <wp:simplePos x="0" y="0"/>
            <wp:positionH relativeFrom="column">
              <wp:posOffset>4445</wp:posOffset>
            </wp:positionH>
            <wp:positionV relativeFrom="paragraph">
              <wp:posOffset>0</wp:posOffset>
            </wp:positionV>
            <wp:extent cx="454025" cy="487680"/>
            <wp:effectExtent l="0" t="0" r="3175" b="7620"/>
            <wp:wrapThrough wrapText="bothSides">
              <wp:wrapPolygon edited="0">
                <wp:start x="0" y="0"/>
                <wp:lineTo x="0" y="21094"/>
                <wp:lineTo x="20845" y="21094"/>
                <wp:lineTo x="20845" y="0"/>
                <wp:lineTo x="0" y="0"/>
              </wp:wrapPolygon>
            </wp:wrapThrough>
            <wp:docPr id="2"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uvenilejusticepanel.org/mm/Image/logos/logo_ohchr.jpg"/>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454025"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451A">
        <w:rPr>
          <w:rFonts w:ascii="Times New Roman" w:eastAsia="SimSun" w:hAnsi="Times New Roman" w:cs="Times New Roman"/>
          <w:b/>
          <w:bCs/>
          <w:sz w:val="24"/>
          <w:szCs w:val="24"/>
          <w:lang w:val="en-US" w:eastAsia="zh-CN"/>
        </w:rPr>
        <w:t>COMMITTEE ON MIGRANT WORKERS (CMW)</w:t>
      </w:r>
    </w:p>
    <w:p w14:paraId="39095024" w14:textId="77777777" w:rsidR="003E72DD" w:rsidRPr="00C7451A" w:rsidRDefault="003E72DD" w:rsidP="003E72DD">
      <w:pPr>
        <w:spacing w:after="0" w:line="240" w:lineRule="auto"/>
        <w:jc w:val="center"/>
        <w:rPr>
          <w:rFonts w:ascii="Times New Roman" w:eastAsia="SimSun" w:hAnsi="Times New Roman" w:cs="Times New Roman"/>
          <w:b/>
          <w:bCs/>
          <w:sz w:val="24"/>
          <w:szCs w:val="24"/>
          <w:lang w:val="en-US" w:eastAsia="zh-CN"/>
        </w:rPr>
      </w:pPr>
    </w:p>
    <w:p w14:paraId="35543C09" w14:textId="77777777" w:rsidR="003E72DD" w:rsidRPr="00C7451A" w:rsidRDefault="003E72DD" w:rsidP="003E72DD">
      <w:pPr>
        <w:spacing w:after="0" w:line="240" w:lineRule="auto"/>
        <w:jc w:val="center"/>
        <w:rPr>
          <w:rFonts w:ascii="Times New Roman" w:eastAsia="SimSun" w:hAnsi="Times New Roman" w:cs="Times New Roman"/>
          <w:b/>
          <w:bCs/>
          <w:sz w:val="24"/>
          <w:szCs w:val="24"/>
          <w:u w:val="single"/>
          <w:lang w:val="en-US" w:eastAsia="zh-CN"/>
        </w:rPr>
      </w:pPr>
      <w:r w:rsidRPr="00C7451A">
        <w:rPr>
          <w:rFonts w:ascii="Times New Roman" w:eastAsia="SimSun" w:hAnsi="Times New Roman" w:cs="Times New Roman"/>
          <w:b/>
          <w:bCs/>
          <w:sz w:val="24"/>
          <w:szCs w:val="24"/>
          <w:u w:val="single"/>
          <w:lang w:val="en-US" w:eastAsia="zh-CN"/>
        </w:rPr>
        <w:t xml:space="preserve">Information Note for Civil Society Organizations (CSOs) and </w:t>
      </w:r>
      <w:r>
        <w:rPr>
          <w:rFonts w:ascii="Times New Roman" w:eastAsia="SimSun" w:hAnsi="Times New Roman" w:cs="Times New Roman"/>
          <w:b/>
          <w:bCs/>
          <w:sz w:val="24"/>
          <w:szCs w:val="24"/>
          <w:u w:val="single"/>
          <w:lang w:val="en-US" w:eastAsia="zh-CN"/>
        </w:rPr>
        <w:br/>
      </w:r>
      <w:r w:rsidRPr="00C7451A">
        <w:rPr>
          <w:rFonts w:ascii="Times New Roman" w:eastAsia="SimSun" w:hAnsi="Times New Roman" w:cs="Times New Roman"/>
          <w:b/>
          <w:bCs/>
          <w:sz w:val="24"/>
          <w:szCs w:val="24"/>
          <w:u w:val="single"/>
          <w:lang w:val="en-US" w:eastAsia="zh-CN"/>
        </w:rPr>
        <w:t>National Human Rights Institutions (NHRIs)</w:t>
      </w:r>
    </w:p>
    <w:p w14:paraId="7B8FFFA1" w14:textId="77777777" w:rsidR="003E72DD" w:rsidRPr="00C7451A" w:rsidRDefault="003E72DD" w:rsidP="003E72DD">
      <w:pPr>
        <w:spacing w:after="0" w:line="240" w:lineRule="auto"/>
        <w:jc w:val="center"/>
        <w:rPr>
          <w:rFonts w:ascii="Times New Roman" w:eastAsia="SimSun" w:hAnsi="Times New Roman" w:cs="Times New Roman"/>
          <w:b/>
          <w:bCs/>
          <w:sz w:val="24"/>
          <w:szCs w:val="24"/>
          <w:lang w:val="en-US" w:eastAsia="zh-CN"/>
        </w:rPr>
      </w:pPr>
    </w:p>
    <w:p w14:paraId="5E4EC5F0" w14:textId="07251DEC" w:rsidR="003E72DD" w:rsidRDefault="003E72DD" w:rsidP="003E72DD">
      <w:pPr>
        <w:spacing w:after="0" w:line="240" w:lineRule="auto"/>
        <w:jc w:val="center"/>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3</w:t>
      </w:r>
      <w:r w:rsidR="00073EC9">
        <w:rPr>
          <w:rFonts w:ascii="Times New Roman" w:eastAsia="SimSun" w:hAnsi="Times New Roman" w:cs="Times New Roman"/>
          <w:b/>
          <w:bCs/>
          <w:sz w:val="24"/>
          <w:szCs w:val="24"/>
          <w:lang w:val="en-US" w:eastAsia="zh-CN"/>
        </w:rPr>
        <w:t>5</w:t>
      </w:r>
      <w:r w:rsidRPr="0064527E">
        <w:rPr>
          <w:rFonts w:ascii="Times New Roman" w:eastAsia="SimSun" w:hAnsi="Times New Roman" w:cs="Times New Roman"/>
          <w:b/>
          <w:bCs/>
          <w:sz w:val="24"/>
          <w:szCs w:val="24"/>
          <w:vertAlign w:val="superscript"/>
          <w:lang w:val="en-US" w:eastAsia="zh-CN"/>
        </w:rPr>
        <w:t>th</w:t>
      </w:r>
      <w:r w:rsidRPr="00C7451A">
        <w:rPr>
          <w:rFonts w:ascii="Times New Roman" w:eastAsia="SimSun" w:hAnsi="Times New Roman" w:cs="Times New Roman"/>
          <w:b/>
          <w:bCs/>
          <w:sz w:val="24"/>
          <w:szCs w:val="24"/>
          <w:lang w:val="en-US" w:eastAsia="zh-CN"/>
        </w:rPr>
        <w:t xml:space="preserve"> session (</w:t>
      </w:r>
      <w:r w:rsidR="00073EC9">
        <w:rPr>
          <w:rFonts w:ascii="Times New Roman" w:eastAsia="SimSun" w:hAnsi="Times New Roman" w:cs="Times New Roman"/>
          <w:b/>
          <w:bCs/>
          <w:sz w:val="24"/>
          <w:szCs w:val="24"/>
          <w:lang w:val="en-US" w:eastAsia="zh-CN"/>
        </w:rPr>
        <w:t xml:space="preserve">19 </w:t>
      </w:r>
      <w:r w:rsidRPr="00C7451A">
        <w:rPr>
          <w:rFonts w:ascii="Times New Roman" w:eastAsia="SimSun" w:hAnsi="Times New Roman" w:cs="Times New Roman"/>
          <w:b/>
          <w:bCs/>
          <w:sz w:val="24"/>
          <w:szCs w:val="24"/>
          <w:lang w:val="en-US" w:eastAsia="zh-CN"/>
        </w:rPr>
        <w:t xml:space="preserve">to </w:t>
      </w:r>
      <w:r w:rsidR="00073EC9">
        <w:rPr>
          <w:rFonts w:ascii="Times New Roman" w:eastAsia="SimSun" w:hAnsi="Times New Roman" w:cs="Times New Roman"/>
          <w:b/>
          <w:bCs/>
          <w:sz w:val="24"/>
          <w:szCs w:val="24"/>
          <w:lang w:val="en-US" w:eastAsia="zh-CN"/>
        </w:rPr>
        <w:t xml:space="preserve">30 September </w:t>
      </w:r>
      <w:r w:rsidRPr="00C7451A">
        <w:rPr>
          <w:rFonts w:ascii="Times New Roman" w:eastAsia="SimSun" w:hAnsi="Times New Roman" w:cs="Times New Roman"/>
          <w:b/>
          <w:bCs/>
          <w:sz w:val="24"/>
          <w:szCs w:val="24"/>
          <w:lang w:val="en-US" w:eastAsia="zh-CN"/>
        </w:rPr>
        <w:t>202</w:t>
      </w:r>
      <w:r>
        <w:rPr>
          <w:rFonts w:ascii="Times New Roman" w:eastAsia="SimSun" w:hAnsi="Times New Roman" w:cs="Times New Roman"/>
          <w:b/>
          <w:bCs/>
          <w:sz w:val="24"/>
          <w:szCs w:val="24"/>
          <w:lang w:val="en-US" w:eastAsia="zh-CN"/>
        </w:rPr>
        <w:t>2</w:t>
      </w:r>
      <w:r w:rsidRPr="00C7451A">
        <w:rPr>
          <w:rFonts w:ascii="Times New Roman" w:eastAsia="SimSun" w:hAnsi="Times New Roman" w:cs="Times New Roman"/>
          <w:b/>
          <w:bCs/>
          <w:sz w:val="24"/>
          <w:szCs w:val="24"/>
          <w:lang w:val="en-US" w:eastAsia="zh-CN"/>
        </w:rPr>
        <w:t>)</w:t>
      </w:r>
    </w:p>
    <w:p w14:paraId="0F0C6B2C" w14:textId="77777777" w:rsidR="003E72DD" w:rsidRDefault="003E72DD" w:rsidP="003E72DD">
      <w:pPr>
        <w:spacing w:after="0" w:line="240" w:lineRule="auto"/>
        <w:jc w:val="center"/>
        <w:rPr>
          <w:rFonts w:ascii="Times New Roman" w:eastAsia="SimSun" w:hAnsi="Times New Roman" w:cs="Times New Roman"/>
          <w:b/>
          <w:bCs/>
          <w:sz w:val="24"/>
          <w:szCs w:val="24"/>
          <w:lang w:val="en-US" w:eastAsia="zh-CN"/>
        </w:rPr>
      </w:pPr>
    </w:p>
    <w:p w14:paraId="1EB42608" w14:textId="4F1A571F" w:rsidR="003E72DD" w:rsidRPr="00113A86" w:rsidRDefault="00241C00" w:rsidP="003E72DD">
      <w:pPr>
        <w:spacing w:after="0" w:line="240" w:lineRule="auto"/>
        <w:jc w:val="center"/>
        <w:rPr>
          <w:rFonts w:ascii="Times New Roman" w:eastAsia="SimSun" w:hAnsi="Times New Roman" w:cs="Times New Roman"/>
          <w:b/>
          <w:bCs/>
          <w:i/>
          <w:iCs/>
          <w:color w:val="FF0000"/>
          <w:sz w:val="24"/>
          <w:szCs w:val="24"/>
          <w:lang w:val="en-US" w:eastAsia="zh-CN"/>
        </w:rPr>
      </w:pPr>
      <w:r w:rsidRPr="00113A86">
        <w:rPr>
          <w:rFonts w:ascii="Times New Roman" w:eastAsia="SimSun" w:hAnsi="Times New Roman" w:cs="Times New Roman"/>
          <w:b/>
          <w:bCs/>
          <w:i/>
          <w:iCs/>
          <w:color w:val="FF0000"/>
          <w:sz w:val="24"/>
          <w:szCs w:val="24"/>
          <w:lang w:val="en-US" w:eastAsia="zh-CN"/>
        </w:rPr>
        <w:t>A</w:t>
      </w:r>
      <w:r w:rsidR="00D0764D" w:rsidRPr="00113A86">
        <w:rPr>
          <w:rFonts w:ascii="Times New Roman" w:eastAsia="SimSun" w:hAnsi="Times New Roman" w:cs="Times New Roman"/>
          <w:b/>
          <w:bCs/>
          <w:i/>
          <w:iCs/>
          <w:color w:val="FF0000"/>
          <w:sz w:val="24"/>
          <w:szCs w:val="24"/>
          <w:lang w:val="en-US" w:eastAsia="zh-CN"/>
        </w:rPr>
        <w:t xml:space="preserve">s of </w:t>
      </w:r>
      <w:r w:rsidR="00464272">
        <w:rPr>
          <w:rFonts w:ascii="Times New Roman" w:eastAsia="SimSun" w:hAnsi="Times New Roman" w:cs="Times New Roman"/>
          <w:b/>
          <w:bCs/>
          <w:i/>
          <w:iCs/>
          <w:color w:val="FF0000"/>
          <w:sz w:val="24"/>
          <w:szCs w:val="24"/>
          <w:lang w:val="en-US" w:eastAsia="zh-CN"/>
        </w:rPr>
        <w:t>1</w:t>
      </w:r>
      <w:r w:rsidR="00B13347">
        <w:rPr>
          <w:rFonts w:ascii="Times New Roman" w:eastAsia="SimSun" w:hAnsi="Times New Roman" w:cs="Times New Roman"/>
          <w:b/>
          <w:bCs/>
          <w:i/>
          <w:iCs/>
          <w:color w:val="FF0000"/>
          <w:sz w:val="24"/>
          <w:szCs w:val="24"/>
          <w:lang w:val="en-US" w:eastAsia="zh-CN"/>
        </w:rPr>
        <w:t>6</w:t>
      </w:r>
      <w:r w:rsidR="00464272">
        <w:rPr>
          <w:rFonts w:ascii="Times New Roman" w:eastAsia="SimSun" w:hAnsi="Times New Roman" w:cs="Times New Roman"/>
          <w:b/>
          <w:bCs/>
          <w:i/>
          <w:iCs/>
          <w:color w:val="FF0000"/>
          <w:sz w:val="24"/>
          <w:szCs w:val="24"/>
          <w:lang w:val="en-US" w:eastAsia="zh-CN"/>
        </w:rPr>
        <w:t xml:space="preserve"> September</w:t>
      </w:r>
      <w:r w:rsidR="00D0764D" w:rsidRPr="00113A86">
        <w:rPr>
          <w:rFonts w:ascii="Times New Roman" w:eastAsia="SimSun" w:hAnsi="Times New Roman" w:cs="Times New Roman"/>
          <w:b/>
          <w:bCs/>
          <w:i/>
          <w:iCs/>
          <w:color w:val="FF0000"/>
          <w:sz w:val="24"/>
          <w:szCs w:val="24"/>
          <w:lang w:val="en-US" w:eastAsia="zh-CN"/>
        </w:rPr>
        <w:t xml:space="preserve"> 2022</w:t>
      </w:r>
    </w:p>
    <w:p w14:paraId="2E85F2E1" w14:textId="123D1C54" w:rsidR="00241C00" w:rsidRPr="00113A86" w:rsidRDefault="00241C00" w:rsidP="003E72DD">
      <w:pPr>
        <w:spacing w:after="0" w:line="240" w:lineRule="auto"/>
        <w:jc w:val="center"/>
        <w:rPr>
          <w:rFonts w:ascii="Times New Roman" w:eastAsia="SimSun" w:hAnsi="Times New Roman" w:cs="Times New Roman"/>
          <w:b/>
          <w:bCs/>
          <w:i/>
          <w:iCs/>
          <w:color w:val="FF0000"/>
          <w:sz w:val="24"/>
          <w:szCs w:val="24"/>
          <w:lang w:val="en-US" w:eastAsia="zh-CN"/>
        </w:rPr>
      </w:pPr>
      <w:r w:rsidRPr="00113A86">
        <w:rPr>
          <w:rFonts w:ascii="Times New Roman" w:eastAsia="SimSun" w:hAnsi="Times New Roman" w:cs="Times New Roman"/>
          <w:b/>
          <w:bCs/>
          <w:i/>
          <w:iCs/>
          <w:color w:val="FF0000"/>
          <w:sz w:val="24"/>
          <w:szCs w:val="24"/>
          <w:lang w:val="en-US" w:eastAsia="zh-CN"/>
        </w:rPr>
        <w:t>Subject to change</w:t>
      </w:r>
    </w:p>
    <w:p w14:paraId="0023D67B" w14:textId="77777777" w:rsidR="003E72DD" w:rsidRPr="00C7451A" w:rsidRDefault="003E72DD" w:rsidP="003E72DD">
      <w:pPr>
        <w:spacing w:after="0" w:line="240" w:lineRule="auto"/>
        <w:jc w:val="center"/>
        <w:rPr>
          <w:rFonts w:ascii="Times New Roman" w:eastAsia="SimSun" w:hAnsi="Times New Roman" w:cs="Times New Roman"/>
          <w:sz w:val="24"/>
          <w:szCs w:val="24"/>
          <w:lang w:val="en-US" w:eastAsia="zh-CN"/>
        </w:rPr>
      </w:pPr>
    </w:p>
    <w:p w14:paraId="79E7CA6D"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w:t>
      </w:r>
      <w:r w:rsidRPr="00C7451A">
        <w:rPr>
          <w:rFonts w:ascii="Times New Roman" w:eastAsia="SimSun" w:hAnsi="Times New Roman" w:cs="Times New Roman"/>
          <w:b/>
          <w:bCs/>
          <w:sz w:val="24"/>
          <w:szCs w:val="24"/>
          <w:lang w:val="en-US" w:eastAsia="zh-CN"/>
        </w:rPr>
        <w:tab/>
        <w:t xml:space="preserve">Consideration of reports submitted by States </w:t>
      </w:r>
      <w:r>
        <w:rPr>
          <w:rFonts w:ascii="Times New Roman" w:eastAsia="SimSun" w:hAnsi="Times New Roman" w:cs="Times New Roman"/>
          <w:b/>
          <w:bCs/>
          <w:sz w:val="24"/>
          <w:szCs w:val="24"/>
          <w:lang w:val="en-US" w:eastAsia="zh-CN"/>
        </w:rPr>
        <w:t>p</w:t>
      </w:r>
      <w:r w:rsidRPr="00C7451A">
        <w:rPr>
          <w:rFonts w:ascii="Times New Roman" w:eastAsia="SimSun" w:hAnsi="Times New Roman" w:cs="Times New Roman"/>
          <w:b/>
          <w:bCs/>
          <w:sz w:val="24"/>
          <w:szCs w:val="24"/>
          <w:lang w:val="en-US" w:eastAsia="zh-CN"/>
        </w:rPr>
        <w:t xml:space="preserve">arties </w:t>
      </w:r>
    </w:p>
    <w:p w14:paraId="4C4DBC12"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5D34EC28" w14:textId="4494D87C" w:rsidR="003E72DD" w:rsidRPr="009E0D36" w:rsidRDefault="003E72DD" w:rsidP="003E72DD">
      <w:pPr>
        <w:spacing w:after="0" w:line="240" w:lineRule="auto"/>
        <w:ind w:firstLine="720"/>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bdr w:val="none" w:sz="0" w:space="0" w:color="auto" w:frame="1"/>
          <w:lang w:val="en-US" w:eastAsia="zh-CN"/>
        </w:rPr>
        <w:t>The Committee on Migrant Workers will hol</w:t>
      </w:r>
      <w:r w:rsidR="005D7618">
        <w:rPr>
          <w:rFonts w:ascii="Times New Roman" w:eastAsia="SimSun" w:hAnsi="Times New Roman" w:cs="Times New Roman"/>
          <w:sz w:val="24"/>
          <w:szCs w:val="24"/>
          <w:bdr w:val="none" w:sz="0" w:space="0" w:color="auto" w:frame="1"/>
          <w:lang w:val="en-US" w:eastAsia="zh-CN"/>
        </w:rPr>
        <w:t>d</w:t>
      </w:r>
      <w:r>
        <w:rPr>
          <w:rFonts w:ascii="Times New Roman" w:eastAsia="SimSun" w:hAnsi="Times New Roman" w:cs="Times New Roman"/>
          <w:sz w:val="24"/>
          <w:szCs w:val="24"/>
          <w:bdr w:val="none" w:sz="0" w:space="0" w:color="auto" w:frame="1"/>
          <w:lang w:val="en-US" w:eastAsia="zh-CN"/>
        </w:rPr>
        <w:t xml:space="preserve"> its</w:t>
      </w:r>
      <w:r w:rsidRPr="00C7451A">
        <w:rPr>
          <w:rFonts w:ascii="Times New Roman" w:eastAsia="SimSun" w:hAnsi="Times New Roman" w:cs="Times New Roman"/>
          <w:sz w:val="24"/>
          <w:szCs w:val="24"/>
          <w:bdr w:val="none" w:sz="0" w:space="0" w:color="auto" w:frame="1"/>
          <w:lang w:val="en-US" w:eastAsia="zh-CN"/>
        </w:rPr>
        <w:t xml:space="preserve"> </w:t>
      </w:r>
      <w:r w:rsidRPr="00C10748">
        <w:rPr>
          <w:rFonts w:ascii="Times New Roman" w:eastAsia="SimSun" w:hAnsi="Times New Roman" w:cs="Times New Roman"/>
          <w:b/>
          <w:sz w:val="24"/>
          <w:szCs w:val="24"/>
          <w:bdr w:val="none" w:sz="0" w:space="0" w:color="auto" w:frame="1"/>
          <w:lang w:val="en-US" w:eastAsia="zh-CN"/>
        </w:rPr>
        <w:t>3</w:t>
      </w:r>
      <w:r w:rsidR="00073EC9">
        <w:rPr>
          <w:rFonts w:ascii="Times New Roman" w:eastAsia="SimSun" w:hAnsi="Times New Roman" w:cs="Times New Roman"/>
          <w:b/>
          <w:sz w:val="24"/>
          <w:szCs w:val="24"/>
          <w:bdr w:val="none" w:sz="0" w:space="0" w:color="auto" w:frame="1"/>
          <w:lang w:val="en-US" w:eastAsia="zh-CN"/>
        </w:rPr>
        <w:t>5</w:t>
      </w:r>
      <w:r>
        <w:rPr>
          <w:rFonts w:ascii="Times New Roman" w:eastAsia="SimSun" w:hAnsi="Times New Roman" w:cs="Times New Roman"/>
          <w:b/>
          <w:sz w:val="24"/>
          <w:szCs w:val="24"/>
          <w:bdr w:val="none" w:sz="0" w:space="0" w:color="auto" w:frame="1"/>
          <w:vertAlign w:val="superscript"/>
          <w:lang w:val="en-US" w:eastAsia="zh-CN"/>
        </w:rPr>
        <w:t>th</w:t>
      </w:r>
      <w:r w:rsidRPr="00C10748">
        <w:rPr>
          <w:rFonts w:ascii="Times New Roman" w:eastAsia="SimSun" w:hAnsi="Times New Roman" w:cs="Times New Roman"/>
          <w:b/>
          <w:sz w:val="24"/>
          <w:szCs w:val="24"/>
          <w:bdr w:val="none" w:sz="0" w:space="0" w:color="auto" w:frame="1"/>
          <w:lang w:val="en-US" w:eastAsia="zh-CN"/>
        </w:rPr>
        <w:t xml:space="preserve"> session</w:t>
      </w:r>
      <w:r w:rsidRPr="00C7451A">
        <w:rPr>
          <w:rFonts w:ascii="Times New Roman" w:eastAsia="SimSun" w:hAnsi="Times New Roman" w:cs="Times New Roman"/>
          <w:sz w:val="24"/>
          <w:szCs w:val="24"/>
          <w:bdr w:val="none" w:sz="0" w:space="0" w:color="auto" w:frame="1"/>
          <w:lang w:val="en-US" w:eastAsia="zh-CN"/>
        </w:rPr>
        <w:t xml:space="preserve"> </w:t>
      </w:r>
      <w:r>
        <w:rPr>
          <w:rFonts w:ascii="Times New Roman" w:eastAsia="SimSun" w:hAnsi="Times New Roman" w:cs="Times New Roman"/>
          <w:sz w:val="24"/>
          <w:szCs w:val="24"/>
          <w:bdr w:val="none" w:sz="0" w:space="0" w:color="auto" w:frame="1"/>
          <w:lang w:val="en-US" w:eastAsia="zh-CN"/>
        </w:rPr>
        <w:t>in Geneva, Switzerland</w:t>
      </w:r>
      <w:r w:rsidRPr="00C7451A">
        <w:rPr>
          <w:rFonts w:ascii="Times New Roman" w:eastAsia="SimSun" w:hAnsi="Times New Roman" w:cs="Times New Roman"/>
          <w:sz w:val="24"/>
          <w:szCs w:val="24"/>
          <w:bdr w:val="none" w:sz="0" w:space="0" w:color="auto" w:frame="1"/>
          <w:lang w:val="en-US" w:eastAsia="zh-CN"/>
        </w:rPr>
        <w:t xml:space="preserve"> </w:t>
      </w:r>
      <w:r>
        <w:rPr>
          <w:rFonts w:ascii="Times New Roman" w:eastAsia="SimSun" w:hAnsi="Times New Roman" w:cs="Times New Roman"/>
          <w:sz w:val="24"/>
          <w:szCs w:val="24"/>
          <w:lang w:val="en-US" w:eastAsia="zh-CN"/>
        </w:rPr>
        <w:t xml:space="preserve">from </w:t>
      </w:r>
      <w:r w:rsidRPr="00EB7A16">
        <w:rPr>
          <w:rFonts w:ascii="Times New Roman" w:eastAsia="SimSun" w:hAnsi="Times New Roman" w:cs="Times New Roman"/>
          <w:b/>
          <w:sz w:val="24"/>
          <w:szCs w:val="24"/>
          <w:lang w:val="en-US" w:eastAsia="zh-CN"/>
        </w:rPr>
        <w:t xml:space="preserve">Monday, </w:t>
      </w:r>
      <w:r w:rsidR="00073EC9">
        <w:rPr>
          <w:rFonts w:ascii="Times New Roman" w:eastAsia="SimSun" w:hAnsi="Times New Roman" w:cs="Times New Roman"/>
          <w:b/>
          <w:sz w:val="24"/>
          <w:szCs w:val="24"/>
          <w:lang w:val="en-US" w:eastAsia="zh-CN"/>
        </w:rPr>
        <w:t>19 September</w:t>
      </w:r>
      <w:r>
        <w:rPr>
          <w:rFonts w:ascii="Times New Roman" w:eastAsia="SimSun" w:hAnsi="Times New Roman" w:cs="Times New Roman"/>
          <w:b/>
          <w:sz w:val="24"/>
          <w:szCs w:val="24"/>
          <w:lang w:val="en-US" w:eastAsia="zh-CN"/>
        </w:rPr>
        <w:t xml:space="preserve"> </w:t>
      </w:r>
      <w:r w:rsidRPr="0064527E">
        <w:rPr>
          <w:rFonts w:ascii="Times New Roman" w:eastAsia="SimSun" w:hAnsi="Times New Roman" w:cs="Times New Roman"/>
          <w:b/>
          <w:sz w:val="24"/>
          <w:szCs w:val="24"/>
          <w:lang w:val="en-US" w:eastAsia="zh-CN"/>
        </w:rPr>
        <w:t>to</w:t>
      </w:r>
      <w:r w:rsidRPr="00C10748">
        <w:rPr>
          <w:rFonts w:ascii="Times New Roman" w:eastAsia="SimSun" w:hAnsi="Times New Roman" w:cs="Times New Roman"/>
          <w:sz w:val="24"/>
          <w:szCs w:val="24"/>
          <w:lang w:val="en-US" w:eastAsia="zh-CN"/>
        </w:rPr>
        <w:t xml:space="preserve"> </w:t>
      </w:r>
      <w:r w:rsidRPr="00EB7A16">
        <w:rPr>
          <w:rFonts w:ascii="Times New Roman" w:eastAsia="SimSun" w:hAnsi="Times New Roman" w:cs="Times New Roman"/>
          <w:b/>
          <w:sz w:val="24"/>
          <w:szCs w:val="24"/>
          <w:lang w:val="en-US" w:eastAsia="zh-CN"/>
        </w:rPr>
        <w:t xml:space="preserve">Friday, </w:t>
      </w:r>
      <w:r w:rsidR="00073EC9">
        <w:rPr>
          <w:rFonts w:ascii="Times New Roman" w:eastAsia="SimSun" w:hAnsi="Times New Roman" w:cs="Times New Roman"/>
          <w:b/>
          <w:sz w:val="24"/>
          <w:szCs w:val="24"/>
          <w:lang w:val="en-US" w:eastAsia="zh-CN"/>
        </w:rPr>
        <w:t xml:space="preserve">30 September </w:t>
      </w:r>
      <w:r>
        <w:rPr>
          <w:rFonts w:ascii="Times New Roman" w:eastAsia="SimSun" w:hAnsi="Times New Roman" w:cs="Times New Roman"/>
          <w:b/>
          <w:sz w:val="24"/>
          <w:szCs w:val="24"/>
          <w:lang w:val="en-US" w:eastAsia="zh-CN"/>
        </w:rPr>
        <w:t>2022</w:t>
      </w:r>
      <w:r w:rsidRPr="00C10748">
        <w:rPr>
          <w:rFonts w:ascii="Times New Roman" w:eastAsia="SimSun" w:hAnsi="Times New Roman" w:cs="Times New Roman"/>
          <w:sz w:val="24"/>
          <w:szCs w:val="24"/>
          <w:lang w:val="en-US" w:eastAsia="zh-CN"/>
        </w:rPr>
        <w:t>.</w:t>
      </w:r>
      <w:r>
        <w:rPr>
          <w:rFonts w:ascii="Times New Roman" w:eastAsia="SimSun" w:hAnsi="Times New Roman" w:cs="Times New Roman"/>
          <w:b/>
          <w:sz w:val="24"/>
          <w:szCs w:val="24"/>
          <w:lang w:val="en-US" w:eastAsia="zh-CN"/>
        </w:rPr>
        <w:t xml:space="preserve"> </w:t>
      </w:r>
      <w:r w:rsidR="007C4108">
        <w:rPr>
          <w:rFonts w:ascii="Times New Roman" w:eastAsia="SimSun" w:hAnsi="Times New Roman" w:cs="Times New Roman"/>
          <w:sz w:val="24"/>
          <w:szCs w:val="24"/>
          <w:lang w:val="en-US" w:eastAsia="zh-CN"/>
        </w:rPr>
        <w:t xml:space="preserve">The session will take place at </w:t>
      </w:r>
      <w:r w:rsidR="007C4108" w:rsidRPr="007C4108">
        <w:rPr>
          <w:rFonts w:ascii="Times New Roman" w:eastAsia="SimSun" w:hAnsi="Times New Roman" w:cs="Times New Roman"/>
          <w:b/>
          <w:sz w:val="24"/>
          <w:szCs w:val="24"/>
          <w:lang w:eastAsia="zh-CN"/>
        </w:rPr>
        <w:t>Palais des Nations, Room X</w:t>
      </w:r>
      <w:r w:rsidR="00431D3E">
        <w:rPr>
          <w:rFonts w:ascii="Times New Roman" w:eastAsia="SimSun" w:hAnsi="Times New Roman" w:cs="Times New Roman"/>
          <w:b/>
          <w:sz w:val="24"/>
          <w:szCs w:val="24"/>
          <w:lang w:eastAsia="zh-CN"/>
        </w:rPr>
        <w:t>XIII</w:t>
      </w:r>
      <w:r w:rsidR="007C4108">
        <w:rPr>
          <w:rFonts w:ascii="Times New Roman" w:eastAsia="SimSun" w:hAnsi="Times New Roman" w:cs="Times New Roman"/>
          <w:sz w:val="24"/>
          <w:szCs w:val="24"/>
          <w:lang w:eastAsia="zh-CN"/>
        </w:rPr>
        <w:t>.</w:t>
      </w:r>
    </w:p>
    <w:p w14:paraId="5254B0C4" w14:textId="77777777" w:rsidR="003E72DD" w:rsidRDefault="003E72DD" w:rsidP="003E72DD">
      <w:pPr>
        <w:spacing w:after="0" w:line="240" w:lineRule="auto"/>
        <w:ind w:firstLine="720"/>
        <w:jc w:val="both"/>
        <w:rPr>
          <w:rFonts w:ascii="Times New Roman" w:eastAsia="SimSun" w:hAnsi="Times New Roman" w:cs="Times New Roman"/>
          <w:b/>
          <w:sz w:val="24"/>
          <w:szCs w:val="24"/>
          <w:lang w:val="en-US" w:eastAsia="zh-CN"/>
        </w:rPr>
      </w:pPr>
    </w:p>
    <w:p w14:paraId="160E412C" w14:textId="10EAE9DA" w:rsidR="003E72DD" w:rsidRDefault="003E72DD" w:rsidP="003E72DD">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r w:rsidRPr="00C10748">
        <w:rPr>
          <w:rFonts w:ascii="Times New Roman" w:eastAsia="SimSun" w:hAnsi="Times New Roman" w:cs="Times New Roman"/>
          <w:sz w:val="24"/>
          <w:szCs w:val="24"/>
          <w:lang w:val="en-US" w:eastAsia="zh-CN"/>
        </w:rPr>
        <w:t>During the 3</w:t>
      </w:r>
      <w:r w:rsidR="00F97DB3">
        <w:rPr>
          <w:rFonts w:ascii="Times New Roman" w:eastAsia="SimSun" w:hAnsi="Times New Roman" w:cs="Times New Roman"/>
          <w:sz w:val="24"/>
          <w:szCs w:val="24"/>
          <w:lang w:val="en-US" w:eastAsia="zh-CN"/>
        </w:rPr>
        <w:t>5</w:t>
      </w:r>
      <w:r>
        <w:rPr>
          <w:rFonts w:ascii="Times New Roman" w:eastAsia="SimSun" w:hAnsi="Times New Roman" w:cs="Times New Roman"/>
          <w:sz w:val="24"/>
          <w:szCs w:val="24"/>
          <w:vertAlign w:val="superscript"/>
          <w:lang w:val="en-US" w:eastAsia="zh-CN"/>
        </w:rPr>
        <w:t>th</w:t>
      </w:r>
      <w:r w:rsidRPr="00C10748">
        <w:rPr>
          <w:rFonts w:ascii="Times New Roman" w:eastAsia="SimSun" w:hAnsi="Times New Roman" w:cs="Times New Roman"/>
          <w:sz w:val="24"/>
          <w:szCs w:val="24"/>
          <w:lang w:val="en-US" w:eastAsia="zh-CN"/>
        </w:rPr>
        <w:t xml:space="preserve"> session</w:t>
      </w:r>
      <w:r w:rsidRPr="00C7451A">
        <w:rPr>
          <w:rFonts w:ascii="Times New Roman" w:eastAsia="SimSun" w:hAnsi="Times New Roman" w:cs="Times New Roman"/>
          <w:sz w:val="24"/>
          <w:szCs w:val="24"/>
          <w:lang w:val="en-US" w:eastAsia="zh-CN"/>
        </w:rPr>
        <w:t xml:space="preserve"> the Committee will consider the </w:t>
      </w:r>
      <w:r w:rsidR="00DE2ED9">
        <w:rPr>
          <w:rFonts w:ascii="Times New Roman" w:eastAsia="SimSun" w:hAnsi="Times New Roman" w:cs="Times New Roman"/>
          <w:sz w:val="24"/>
          <w:szCs w:val="24"/>
          <w:lang w:val="en-US" w:eastAsia="zh-CN"/>
        </w:rPr>
        <w:t xml:space="preserve">initial </w:t>
      </w:r>
      <w:r>
        <w:rPr>
          <w:rFonts w:ascii="Times New Roman" w:eastAsia="SimSun" w:hAnsi="Times New Roman" w:cs="Times New Roman"/>
          <w:sz w:val="24"/>
          <w:szCs w:val="24"/>
          <w:lang w:val="en-US" w:eastAsia="zh-CN"/>
        </w:rPr>
        <w:t xml:space="preserve">report of </w:t>
      </w:r>
      <w:r w:rsidR="00DD5B91" w:rsidRPr="009E0D36">
        <w:rPr>
          <w:rFonts w:ascii="Times New Roman" w:eastAsia="SimSun" w:hAnsi="Times New Roman" w:cs="Times New Roman"/>
          <w:sz w:val="24"/>
          <w:szCs w:val="24"/>
          <w:lang w:val="en-US" w:eastAsia="zh-CN"/>
        </w:rPr>
        <w:t>the</w:t>
      </w:r>
      <w:r w:rsidR="00DD5B91">
        <w:rPr>
          <w:rFonts w:ascii="Times New Roman" w:eastAsia="SimSun" w:hAnsi="Times New Roman" w:cs="Times New Roman"/>
          <w:b/>
          <w:sz w:val="24"/>
          <w:szCs w:val="24"/>
          <w:lang w:val="en-US" w:eastAsia="zh-CN"/>
        </w:rPr>
        <w:t xml:space="preserve"> Boliv</w:t>
      </w:r>
      <w:r w:rsidR="00DE2ED9">
        <w:rPr>
          <w:rFonts w:ascii="Times New Roman" w:eastAsia="SimSun" w:hAnsi="Times New Roman" w:cs="Times New Roman"/>
          <w:b/>
          <w:sz w:val="24"/>
          <w:szCs w:val="24"/>
          <w:lang w:val="en-US" w:eastAsia="zh-CN"/>
        </w:rPr>
        <w:t>arian Republic of Venezuela</w:t>
      </w:r>
      <w:r w:rsidR="00356B8D">
        <w:rPr>
          <w:rFonts w:ascii="Times New Roman" w:eastAsia="SimSun" w:hAnsi="Times New Roman" w:cs="Times New Roman"/>
          <w:b/>
          <w:sz w:val="24"/>
          <w:szCs w:val="24"/>
          <w:lang w:val="en-US" w:eastAsia="zh-CN"/>
        </w:rPr>
        <w:t xml:space="preserve"> </w:t>
      </w:r>
      <w:r w:rsidR="00356B8D">
        <w:rPr>
          <w:rFonts w:ascii="Times New Roman" w:eastAsia="SimSun" w:hAnsi="Times New Roman" w:cs="Times New Roman"/>
          <w:sz w:val="24"/>
          <w:szCs w:val="24"/>
          <w:lang w:val="en-US" w:eastAsia="zh-CN"/>
        </w:rPr>
        <w:t>(CMW/C/VEN/1)</w:t>
      </w:r>
      <w:r>
        <w:rPr>
          <w:rFonts w:ascii="Times New Roman" w:eastAsia="SimSun" w:hAnsi="Times New Roman" w:cs="Times New Roman"/>
          <w:sz w:val="24"/>
          <w:szCs w:val="24"/>
          <w:lang w:val="en-US" w:eastAsia="zh-CN"/>
        </w:rPr>
        <w:t>, the</w:t>
      </w:r>
      <w:r>
        <w:rPr>
          <w:rFonts w:ascii="Times New Roman" w:eastAsia="SimSun" w:hAnsi="Times New Roman" w:cs="Times New Roman"/>
          <w:b/>
          <w:sz w:val="24"/>
          <w:szCs w:val="24"/>
          <w:lang w:val="en-US" w:eastAsia="zh-CN"/>
        </w:rPr>
        <w:t xml:space="preserve"> </w:t>
      </w:r>
      <w:r>
        <w:rPr>
          <w:rFonts w:ascii="Times New Roman" w:eastAsia="SimSun" w:hAnsi="Times New Roman" w:cs="Times New Roman"/>
          <w:sz w:val="24"/>
          <w:szCs w:val="24"/>
          <w:lang w:val="en-US" w:eastAsia="zh-CN"/>
        </w:rPr>
        <w:t xml:space="preserve">combined </w:t>
      </w:r>
      <w:r w:rsidR="00E574D8">
        <w:rPr>
          <w:rFonts w:ascii="Times New Roman" w:eastAsia="SimSun" w:hAnsi="Times New Roman" w:cs="Times New Roman"/>
          <w:sz w:val="24"/>
          <w:szCs w:val="24"/>
          <w:lang w:val="en-US" w:eastAsia="zh-CN"/>
        </w:rPr>
        <w:t>second and</w:t>
      </w:r>
      <w:r>
        <w:rPr>
          <w:rFonts w:ascii="Times New Roman" w:eastAsia="SimSun" w:hAnsi="Times New Roman" w:cs="Times New Roman"/>
          <w:sz w:val="24"/>
          <w:szCs w:val="24"/>
          <w:lang w:val="en-US" w:eastAsia="zh-CN"/>
        </w:rPr>
        <w:t xml:space="preserve"> third</w:t>
      </w:r>
      <w:r w:rsidRPr="00C7451A">
        <w:rPr>
          <w:rFonts w:ascii="Times New Roman" w:eastAsia="SimSun" w:hAnsi="Times New Roman" w:cs="Times New Roman"/>
          <w:sz w:val="24"/>
          <w:szCs w:val="24"/>
          <w:lang w:val="en-US" w:eastAsia="zh-CN"/>
        </w:rPr>
        <w:t xml:space="preserve"> periodic report</w:t>
      </w:r>
      <w:r>
        <w:rPr>
          <w:rFonts w:ascii="Times New Roman" w:eastAsia="SimSun" w:hAnsi="Times New Roman" w:cs="Times New Roman"/>
          <w:sz w:val="24"/>
          <w:szCs w:val="24"/>
          <w:lang w:val="en-US" w:eastAsia="zh-CN"/>
        </w:rPr>
        <w:t>s</w:t>
      </w:r>
      <w:r w:rsidRPr="00C7451A">
        <w:rPr>
          <w:rFonts w:ascii="Times New Roman" w:eastAsia="SimSun" w:hAnsi="Times New Roman" w:cs="Times New Roman"/>
          <w:sz w:val="24"/>
          <w:szCs w:val="24"/>
          <w:lang w:val="en-US" w:eastAsia="zh-CN"/>
        </w:rPr>
        <w:t xml:space="preserve"> of </w:t>
      </w:r>
      <w:r w:rsidR="00E574D8" w:rsidRPr="009E0D36">
        <w:rPr>
          <w:rFonts w:ascii="Times New Roman" w:eastAsia="SimSun" w:hAnsi="Times New Roman" w:cs="Times New Roman"/>
          <w:sz w:val="24"/>
          <w:szCs w:val="24"/>
          <w:lang w:val="en-US" w:eastAsia="zh-CN"/>
        </w:rPr>
        <w:t>the</w:t>
      </w:r>
      <w:r w:rsidR="00E574D8">
        <w:rPr>
          <w:rFonts w:ascii="Times New Roman" w:eastAsia="SimSun" w:hAnsi="Times New Roman" w:cs="Times New Roman"/>
          <w:b/>
          <w:sz w:val="24"/>
          <w:szCs w:val="24"/>
          <w:lang w:val="en-US" w:eastAsia="zh-CN"/>
        </w:rPr>
        <w:t xml:space="preserve"> Syrian Arab Republic</w:t>
      </w:r>
      <w:r w:rsidR="00356B8D">
        <w:rPr>
          <w:rFonts w:ascii="Times New Roman" w:eastAsia="SimSun" w:hAnsi="Times New Roman" w:cs="Times New Roman"/>
          <w:b/>
          <w:sz w:val="24"/>
          <w:szCs w:val="24"/>
          <w:lang w:val="en-US" w:eastAsia="zh-CN"/>
        </w:rPr>
        <w:t xml:space="preserve"> </w:t>
      </w:r>
      <w:r w:rsidR="00356B8D">
        <w:rPr>
          <w:rFonts w:ascii="Times New Roman" w:eastAsia="SimSun" w:hAnsi="Times New Roman" w:cs="Times New Roman"/>
          <w:sz w:val="24"/>
          <w:szCs w:val="24"/>
          <w:lang w:val="en-US" w:eastAsia="zh-CN"/>
        </w:rPr>
        <w:t>(CMW/C/SY</w:t>
      </w:r>
      <w:r w:rsidR="00FF667F">
        <w:rPr>
          <w:rFonts w:ascii="Times New Roman" w:eastAsia="SimSun" w:hAnsi="Times New Roman" w:cs="Times New Roman"/>
          <w:sz w:val="24"/>
          <w:szCs w:val="24"/>
          <w:lang w:val="en-US" w:eastAsia="zh-CN"/>
        </w:rPr>
        <w:t>R</w:t>
      </w:r>
      <w:r w:rsidR="00356B8D">
        <w:rPr>
          <w:rFonts w:ascii="Times New Roman" w:eastAsia="SimSun" w:hAnsi="Times New Roman" w:cs="Times New Roman"/>
          <w:sz w:val="24"/>
          <w:szCs w:val="24"/>
          <w:lang w:val="en-US" w:eastAsia="zh-CN"/>
        </w:rPr>
        <w:t>/2-3)</w:t>
      </w:r>
      <w:r w:rsidRPr="00C7451A">
        <w:rPr>
          <w:rFonts w:ascii="Times New Roman" w:eastAsia="SimSun" w:hAnsi="Times New Roman" w:cs="Times New Roman"/>
          <w:sz w:val="24"/>
          <w:szCs w:val="24"/>
          <w:lang w:val="en-US" w:eastAsia="zh-CN"/>
        </w:rPr>
        <w:t xml:space="preserve">, </w:t>
      </w:r>
      <w:r>
        <w:rPr>
          <w:rFonts w:ascii="Times New Roman" w:eastAsia="SimSun" w:hAnsi="Times New Roman" w:cs="Times New Roman"/>
          <w:sz w:val="24"/>
          <w:szCs w:val="24"/>
          <w:lang w:val="en-US" w:eastAsia="zh-CN"/>
        </w:rPr>
        <w:t xml:space="preserve">and the </w:t>
      </w:r>
      <w:r w:rsidR="008B3912">
        <w:rPr>
          <w:rFonts w:ascii="Times New Roman" w:eastAsia="SimSun" w:hAnsi="Times New Roman" w:cs="Times New Roman"/>
          <w:sz w:val="24"/>
          <w:szCs w:val="24"/>
          <w:lang w:val="en-US" w:eastAsia="zh-CN"/>
        </w:rPr>
        <w:t xml:space="preserve">third </w:t>
      </w:r>
      <w:r>
        <w:rPr>
          <w:rFonts w:ascii="Times New Roman" w:eastAsia="SimSun" w:hAnsi="Times New Roman" w:cs="Times New Roman"/>
          <w:sz w:val="24"/>
          <w:szCs w:val="24"/>
          <w:lang w:val="en-US" w:eastAsia="zh-CN"/>
        </w:rPr>
        <w:t xml:space="preserve">periodic report of </w:t>
      </w:r>
      <w:r w:rsidR="00DD5B91">
        <w:rPr>
          <w:rFonts w:ascii="Times New Roman" w:eastAsia="SimSun" w:hAnsi="Times New Roman" w:cs="Times New Roman"/>
          <w:sz w:val="24"/>
          <w:szCs w:val="24"/>
          <w:lang w:val="en-US" w:eastAsia="zh-CN"/>
        </w:rPr>
        <w:t xml:space="preserve">the </w:t>
      </w:r>
      <w:r w:rsidR="008B3912" w:rsidRPr="009E0D36">
        <w:rPr>
          <w:rFonts w:ascii="Times New Roman" w:eastAsia="SimSun" w:hAnsi="Times New Roman" w:cs="Times New Roman"/>
          <w:b/>
          <w:sz w:val="24"/>
          <w:szCs w:val="24"/>
          <w:lang w:val="en-US" w:eastAsia="zh-CN"/>
        </w:rPr>
        <w:t>Plurinational State</w:t>
      </w:r>
      <w:r w:rsidR="008B3912">
        <w:rPr>
          <w:rFonts w:ascii="Times New Roman" w:eastAsia="SimSun" w:hAnsi="Times New Roman" w:cs="Times New Roman"/>
          <w:sz w:val="24"/>
          <w:szCs w:val="24"/>
          <w:lang w:val="en-US" w:eastAsia="zh-CN"/>
        </w:rPr>
        <w:t xml:space="preserve"> </w:t>
      </w:r>
      <w:r w:rsidR="00356B8D">
        <w:rPr>
          <w:rFonts w:ascii="Times New Roman" w:eastAsia="SimSun" w:hAnsi="Times New Roman" w:cs="Times New Roman"/>
          <w:b/>
          <w:sz w:val="24"/>
          <w:szCs w:val="24"/>
          <w:lang w:val="en-US" w:eastAsia="zh-CN"/>
        </w:rPr>
        <w:t xml:space="preserve">of </w:t>
      </w:r>
      <w:r w:rsidR="00DD5B91">
        <w:rPr>
          <w:rFonts w:ascii="Times New Roman" w:eastAsia="SimSun" w:hAnsi="Times New Roman" w:cs="Times New Roman"/>
          <w:b/>
          <w:sz w:val="24"/>
          <w:szCs w:val="24"/>
          <w:lang w:val="en-US" w:eastAsia="zh-CN"/>
        </w:rPr>
        <w:t>Boliv</w:t>
      </w:r>
      <w:r w:rsidR="00356B8D">
        <w:rPr>
          <w:rFonts w:ascii="Times New Roman" w:eastAsia="SimSun" w:hAnsi="Times New Roman" w:cs="Times New Roman"/>
          <w:b/>
          <w:sz w:val="24"/>
          <w:szCs w:val="24"/>
          <w:lang w:val="en-US" w:eastAsia="zh-CN"/>
        </w:rPr>
        <w:t>i</w:t>
      </w:r>
      <w:r w:rsidR="00DD5B91">
        <w:rPr>
          <w:rFonts w:ascii="Times New Roman" w:eastAsia="SimSun" w:hAnsi="Times New Roman" w:cs="Times New Roman"/>
          <w:b/>
          <w:sz w:val="24"/>
          <w:szCs w:val="24"/>
          <w:lang w:val="en-US" w:eastAsia="zh-CN"/>
        </w:rPr>
        <w:t>a</w:t>
      </w:r>
      <w:r w:rsidR="00356B8D">
        <w:rPr>
          <w:rFonts w:ascii="Times New Roman" w:eastAsia="SimSun" w:hAnsi="Times New Roman" w:cs="Times New Roman"/>
          <w:b/>
          <w:sz w:val="24"/>
          <w:szCs w:val="24"/>
          <w:lang w:val="en-US" w:eastAsia="zh-CN"/>
        </w:rPr>
        <w:t xml:space="preserve"> </w:t>
      </w:r>
      <w:r w:rsidR="00972571">
        <w:rPr>
          <w:rFonts w:ascii="Times New Roman" w:eastAsia="SimSun" w:hAnsi="Times New Roman" w:cs="Times New Roman"/>
          <w:sz w:val="24"/>
          <w:szCs w:val="24"/>
          <w:lang w:val="en-US" w:eastAsia="zh-CN"/>
        </w:rPr>
        <w:t>(</w:t>
      </w:r>
      <w:r w:rsidR="00356B8D">
        <w:rPr>
          <w:rFonts w:ascii="Times New Roman" w:eastAsia="SimSun" w:hAnsi="Times New Roman" w:cs="Times New Roman"/>
          <w:sz w:val="24"/>
          <w:szCs w:val="24"/>
          <w:lang w:val="en-US" w:eastAsia="zh-CN"/>
        </w:rPr>
        <w:t>CMW/C/</w:t>
      </w:r>
      <w:r w:rsidR="00FF667F">
        <w:rPr>
          <w:rFonts w:ascii="Times New Roman" w:eastAsia="SimSun" w:hAnsi="Times New Roman" w:cs="Times New Roman"/>
          <w:sz w:val="24"/>
          <w:szCs w:val="24"/>
          <w:lang w:val="en-US" w:eastAsia="zh-CN"/>
        </w:rPr>
        <w:t>BOL/3)</w:t>
      </w:r>
      <w:r>
        <w:rPr>
          <w:rFonts w:ascii="Times New Roman" w:eastAsia="SimSun" w:hAnsi="Times New Roman" w:cs="Times New Roman"/>
          <w:bCs/>
          <w:sz w:val="24"/>
          <w:szCs w:val="24"/>
          <w:bdr w:val="none" w:sz="0" w:space="0" w:color="auto" w:frame="1"/>
          <w:lang w:val="en-US" w:eastAsia="zh-CN"/>
        </w:rPr>
        <w:t xml:space="preserve">. </w:t>
      </w:r>
    </w:p>
    <w:p w14:paraId="3BE6F307" w14:textId="77777777" w:rsidR="003E72DD" w:rsidRDefault="003E72DD" w:rsidP="003E72DD">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p>
    <w:p w14:paraId="4F202EB9" w14:textId="77777777" w:rsidR="006714F2" w:rsidRDefault="006714F2" w:rsidP="006714F2">
      <w:pPr>
        <w:pBdr>
          <w:top w:val="single" w:sz="4" w:space="1" w:color="auto"/>
          <w:left w:val="single" w:sz="4" w:space="4" w:color="auto"/>
          <w:bottom w:val="single" w:sz="4" w:space="1" w:color="auto"/>
          <w:right w:val="single" w:sz="4" w:space="4" w:color="auto"/>
        </w:pBd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p>
    <w:p w14:paraId="301D1A72" w14:textId="2D772701" w:rsidR="009D2C3D" w:rsidRDefault="003E72DD" w:rsidP="006714F2">
      <w:pPr>
        <w:pBdr>
          <w:top w:val="single" w:sz="4" w:space="1" w:color="auto"/>
          <w:left w:val="single" w:sz="4" w:space="4" w:color="auto"/>
          <w:bottom w:val="single" w:sz="4" w:space="1" w:color="auto"/>
          <w:right w:val="single" w:sz="4" w:space="4" w:color="auto"/>
        </w:pBd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r>
        <w:rPr>
          <w:rFonts w:ascii="Times New Roman" w:eastAsia="SimSun" w:hAnsi="Times New Roman" w:cs="Times New Roman"/>
          <w:bCs/>
          <w:sz w:val="24"/>
          <w:szCs w:val="24"/>
          <w:bdr w:val="none" w:sz="0" w:space="0" w:color="auto" w:frame="1"/>
          <w:lang w:val="en-US" w:eastAsia="zh-CN"/>
        </w:rPr>
        <w:t xml:space="preserve">The interactive dialogue with </w:t>
      </w:r>
      <w:r w:rsidR="00DD5B91">
        <w:rPr>
          <w:rFonts w:ascii="Times New Roman" w:eastAsia="SimSun" w:hAnsi="Times New Roman" w:cs="Times New Roman"/>
          <w:bCs/>
          <w:sz w:val="24"/>
          <w:szCs w:val="24"/>
          <w:bdr w:val="none" w:sz="0" w:space="0" w:color="auto" w:frame="1"/>
          <w:lang w:val="en-US" w:eastAsia="zh-CN"/>
        </w:rPr>
        <w:t xml:space="preserve">the </w:t>
      </w:r>
      <w:r w:rsidR="00DD5B91" w:rsidRPr="00EE03DA">
        <w:rPr>
          <w:rFonts w:ascii="Times New Roman" w:eastAsia="SimSun" w:hAnsi="Times New Roman" w:cs="Times New Roman"/>
          <w:b/>
          <w:bCs/>
          <w:sz w:val="24"/>
          <w:szCs w:val="24"/>
          <w:u w:val="single"/>
          <w:bdr w:val="none" w:sz="0" w:space="0" w:color="auto" w:frame="1"/>
          <w:lang w:val="en-US" w:eastAsia="zh-CN"/>
        </w:rPr>
        <w:t xml:space="preserve">Bolivarian Republic of </w:t>
      </w:r>
      <w:r w:rsidR="008C073D" w:rsidRPr="00EE03DA">
        <w:rPr>
          <w:rFonts w:ascii="Times New Roman" w:eastAsia="SimSun" w:hAnsi="Times New Roman" w:cs="Times New Roman"/>
          <w:b/>
          <w:bCs/>
          <w:sz w:val="24"/>
          <w:szCs w:val="24"/>
          <w:u w:val="single"/>
          <w:bdr w:val="none" w:sz="0" w:space="0" w:color="auto" w:frame="1"/>
          <w:lang w:val="en-US" w:eastAsia="zh-CN"/>
        </w:rPr>
        <w:t>Venezuela</w:t>
      </w:r>
      <w:r w:rsidR="008C073D">
        <w:rPr>
          <w:rFonts w:ascii="Times New Roman" w:eastAsia="SimSun" w:hAnsi="Times New Roman" w:cs="Times New Roman"/>
          <w:b/>
          <w:bCs/>
          <w:sz w:val="24"/>
          <w:szCs w:val="24"/>
          <w:bdr w:val="none" w:sz="0" w:space="0" w:color="auto" w:frame="1"/>
          <w:lang w:val="en-US" w:eastAsia="zh-CN"/>
        </w:rPr>
        <w:t xml:space="preserve"> </w:t>
      </w:r>
      <w:r>
        <w:rPr>
          <w:rFonts w:ascii="Times New Roman" w:eastAsia="SimSun" w:hAnsi="Times New Roman" w:cs="Times New Roman"/>
          <w:bCs/>
          <w:sz w:val="24"/>
          <w:szCs w:val="24"/>
          <w:bdr w:val="none" w:sz="0" w:space="0" w:color="auto" w:frame="1"/>
          <w:lang w:val="en-US" w:eastAsia="zh-CN"/>
        </w:rPr>
        <w:t xml:space="preserve">will take place on </w:t>
      </w:r>
      <w:r w:rsidR="008C073D">
        <w:rPr>
          <w:rFonts w:ascii="Times New Roman" w:eastAsia="SimSun" w:hAnsi="Times New Roman" w:cs="Times New Roman"/>
          <w:b/>
          <w:bCs/>
          <w:sz w:val="24"/>
          <w:szCs w:val="24"/>
          <w:bdr w:val="none" w:sz="0" w:space="0" w:color="auto" w:frame="1"/>
          <w:lang w:val="en-US" w:eastAsia="zh-CN"/>
        </w:rPr>
        <w:t>Tuesday</w:t>
      </w:r>
      <w:r w:rsidRPr="00C10748">
        <w:rPr>
          <w:rFonts w:ascii="Times New Roman" w:eastAsia="SimSun" w:hAnsi="Times New Roman" w:cs="Times New Roman"/>
          <w:b/>
          <w:bCs/>
          <w:sz w:val="24"/>
          <w:szCs w:val="24"/>
          <w:bdr w:val="none" w:sz="0" w:space="0" w:color="auto" w:frame="1"/>
          <w:lang w:val="en-US" w:eastAsia="zh-CN"/>
        </w:rPr>
        <w:t xml:space="preserve">, </w:t>
      </w:r>
      <w:r w:rsidR="0090387D">
        <w:rPr>
          <w:rFonts w:ascii="Times New Roman" w:eastAsia="SimSun" w:hAnsi="Times New Roman" w:cs="Times New Roman"/>
          <w:b/>
          <w:bCs/>
          <w:sz w:val="24"/>
          <w:szCs w:val="24"/>
          <w:bdr w:val="none" w:sz="0" w:space="0" w:color="auto" w:frame="1"/>
          <w:lang w:val="en-US" w:eastAsia="zh-CN"/>
        </w:rPr>
        <w:t>2</w:t>
      </w:r>
      <w:r>
        <w:rPr>
          <w:rFonts w:ascii="Times New Roman" w:eastAsia="SimSun" w:hAnsi="Times New Roman" w:cs="Times New Roman"/>
          <w:b/>
          <w:bCs/>
          <w:sz w:val="24"/>
          <w:szCs w:val="24"/>
          <w:bdr w:val="none" w:sz="0" w:space="0" w:color="auto" w:frame="1"/>
          <w:lang w:val="en-US" w:eastAsia="zh-CN"/>
        </w:rPr>
        <w:t xml:space="preserve">0 </w:t>
      </w:r>
      <w:r w:rsidR="0090387D">
        <w:rPr>
          <w:rFonts w:ascii="Times New Roman" w:eastAsia="SimSun" w:hAnsi="Times New Roman" w:cs="Times New Roman"/>
          <w:b/>
          <w:bCs/>
          <w:sz w:val="24"/>
          <w:szCs w:val="24"/>
          <w:bdr w:val="none" w:sz="0" w:space="0" w:color="auto" w:frame="1"/>
          <w:lang w:val="en-US" w:eastAsia="zh-CN"/>
        </w:rPr>
        <w:t>September</w:t>
      </w:r>
      <w:r w:rsidRPr="009E0D36">
        <w:rPr>
          <w:rFonts w:ascii="Times New Roman" w:eastAsia="SimSun" w:hAnsi="Times New Roman" w:cs="Times New Roman"/>
          <w:bCs/>
          <w:sz w:val="24"/>
          <w:szCs w:val="24"/>
          <w:bdr w:val="none" w:sz="0" w:space="0" w:color="auto" w:frame="1"/>
          <w:lang w:val="en-US" w:eastAsia="zh-CN"/>
        </w:rPr>
        <w:t>,</w:t>
      </w:r>
      <w:r w:rsidRPr="00C10748">
        <w:rPr>
          <w:rFonts w:ascii="Times New Roman" w:eastAsia="SimSun" w:hAnsi="Times New Roman" w:cs="Times New Roman"/>
          <w:b/>
          <w:bCs/>
          <w:sz w:val="24"/>
          <w:szCs w:val="24"/>
          <w:bdr w:val="none" w:sz="0" w:space="0" w:color="auto" w:frame="1"/>
          <w:lang w:val="en-US" w:eastAsia="zh-CN"/>
        </w:rPr>
        <w:t xml:space="preserve"> from 3 to 6pm</w:t>
      </w:r>
      <w:r>
        <w:rPr>
          <w:rFonts w:ascii="Times New Roman" w:eastAsia="SimSun" w:hAnsi="Times New Roman" w:cs="Times New Roman"/>
          <w:bCs/>
          <w:sz w:val="24"/>
          <w:szCs w:val="24"/>
          <w:bdr w:val="none" w:sz="0" w:space="0" w:color="auto" w:frame="1"/>
          <w:lang w:val="en-US" w:eastAsia="zh-CN"/>
        </w:rPr>
        <w:t xml:space="preserve">, and on </w:t>
      </w:r>
      <w:r w:rsidR="0090387D">
        <w:rPr>
          <w:rFonts w:ascii="Times New Roman" w:eastAsia="SimSun" w:hAnsi="Times New Roman" w:cs="Times New Roman"/>
          <w:b/>
          <w:bCs/>
          <w:sz w:val="24"/>
          <w:szCs w:val="24"/>
          <w:bdr w:val="none" w:sz="0" w:space="0" w:color="auto" w:frame="1"/>
          <w:lang w:val="en-US" w:eastAsia="zh-CN"/>
        </w:rPr>
        <w:t>Wednes</w:t>
      </w:r>
      <w:r w:rsidR="0090387D" w:rsidRPr="00C10748">
        <w:rPr>
          <w:rFonts w:ascii="Times New Roman" w:eastAsia="SimSun" w:hAnsi="Times New Roman" w:cs="Times New Roman"/>
          <w:b/>
          <w:bCs/>
          <w:sz w:val="24"/>
          <w:szCs w:val="24"/>
          <w:bdr w:val="none" w:sz="0" w:space="0" w:color="auto" w:frame="1"/>
          <w:lang w:val="en-US" w:eastAsia="zh-CN"/>
        </w:rPr>
        <w:t>day</w:t>
      </w:r>
      <w:r w:rsidRPr="00C10748">
        <w:rPr>
          <w:rFonts w:ascii="Times New Roman" w:eastAsia="SimSun" w:hAnsi="Times New Roman" w:cs="Times New Roman"/>
          <w:b/>
          <w:bCs/>
          <w:sz w:val="24"/>
          <w:szCs w:val="24"/>
          <w:bdr w:val="none" w:sz="0" w:space="0" w:color="auto" w:frame="1"/>
          <w:lang w:val="en-US" w:eastAsia="zh-CN"/>
        </w:rPr>
        <w:t xml:space="preserve">, </w:t>
      </w:r>
      <w:r w:rsidR="0090387D">
        <w:rPr>
          <w:rFonts w:ascii="Times New Roman" w:eastAsia="SimSun" w:hAnsi="Times New Roman" w:cs="Times New Roman"/>
          <w:b/>
          <w:bCs/>
          <w:sz w:val="24"/>
          <w:szCs w:val="24"/>
          <w:bdr w:val="none" w:sz="0" w:space="0" w:color="auto" w:frame="1"/>
          <w:lang w:val="en-US" w:eastAsia="zh-CN"/>
        </w:rPr>
        <w:t>2</w:t>
      </w:r>
      <w:r>
        <w:rPr>
          <w:rFonts w:ascii="Times New Roman" w:eastAsia="SimSun" w:hAnsi="Times New Roman" w:cs="Times New Roman"/>
          <w:b/>
          <w:bCs/>
          <w:sz w:val="24"/>
          <w:szCs w:val="24"/>
          <w:bdr w:val="none" w:sz="0" w:space="0" w:color="auto" w:frame="1"/>
          <w:lang w:val="en-US" w:eastAsia="zh-CN"/>
        </w:rPr>
        <w:t xml:space="preserve">1 </w:t>
      </w:r>
      <w:r w:rsidR="0090387D">
        <w:rPr>
          <w:rFonts w:ascii="Times New Roman" w:eastAsia="SimSun" w:hAnsi="Times New Roman" w:cs="Times New Roman"/>
          <w:b/>
          <w:bCs/>
          <w:sz w:val="24"/>
          <w:szCs w:val="24"/>
          <w:bdr w:val="none" w:sz="0" w:space="0" w:color="auto" w:frame="1"/>
          <w:lang w:val="en-US" w:eastAsia="zh-CN"/>
        </w:rPr>
        <w:t>September</w:t>
      </w:r>
      <w:r w:rsidRPr="009E0D36">
        <w:rPr>
          <w:rFonts w:ascii="Times New Roman" w:eastAsia="SimSun" w:hAnsi="Times New Roman" w:cs="Times New Roman"/>
          <w:bCs/>
          <w:sz w:val="24"/>
          <w:szCs w:val="24"/>
          <w:bdr w:val="none" w:sz="0" w:space="0" w:color="auto" w:frame="1"/>
          <w:lang w:val="en-US" w:eastAsia="zh-CN"/>
        </w:rPr>
        <w:t>,</w:t>
      </w:r>
      <w:r w:rsidRPr="00C10748">
        <w:rPr>
          <w:rFonts w:ascii="Times New Roman" w:eastAsia="SimSun" w:hAnsi="Times New Roman" w:cs="Times New Roman"/>
          <w:b/>
          <w:bCs/>
          <w:sz w:val="24"/>
          <w:szCs w:val="24"/>
          <w:bdr w:val="none" w:sz="0" w:space="0" w:color="auto" w:frame="1"/>
          <w:lang w:val="en-US" w:eastAsia="zh-CN"/>
        </w:rPr>
        <w:t xml:space="preserve"> from</w:t>
      </w:r>
      <w:r w:rsidR="009D2C3D">
        <w:rPr>
          <w:rFonts w:ascii="Times New Roman" w:eastAsia="SimSun" w:hAnsi="Times New Roman" w:cs="Times New Roman"/>
          <w:b/>
          <w:bCs/>
          <w:sz w:val="24"/>
          <w:szCs w:val="24"/>
          <w:bdr w:val="none" w:sz="0" w:space="0" w:color="auto" w:frame="1"/>
          <w:lang w:val="en-US" w:eastAsia="zh-CN"/>
        </w:rPr>
        <w:t xml:space="preserve"> 10am</w:t>
      </w:r>
      <w:r w:rsidR="00DD5B91">
        <w:rPr>
          <w:rFonts w:ascii="Times New Roman" w:eastAsia="SimSun" w:hAnsi="Times New Roman" w:cs="Times New Roman"/>
          <w:b/>
          <w:bCs/>
          <w:sz w:val="24"/>
          <w:szCs w:val="24"/>
          <w:bdr w:val="none" w:sz="0" w:space="0" w:color="auto" w:frame="1"/>
          <w:lang w:val="en-US" w:eastAsia="zh-CN"/>
        </w:rPr>
        <w:t xml:space="preserve"> </w:t>
      </w:r>
      <w:r w:rsidRPr="00C10748">
        <w:rPr>
          <w:rFonts w:ascii="Times New Roman" w:eastAsia="SimSun" w:hAnsi="Times New Roman" w:cs="Times New Roman"/>
          <w:b/>
          <w:bCs/>
          <w:sz w:val="24"/>
          <w:szCs w:val="24"/>
          <w:bdr w:val="none" w:sz="0" w:space="0" w:color="auto" w:frame="1"/>
          <w:lang w:val="en-US" w:eastAsia="zh-CN"/>
        </w:rPr>
        <w:t xml:space="preserve">to </w:t>
      </w:r>
      <w:r w:rsidR="009D2C3D">
        <w:rPr>
          <w:rFonts w:ascii="Times New Roman" w:eastAsia="SimSun" w:hAnsi="Times New Roman" w:cs="Times New Roman"/>
          <w:b/>
          <w:bCs/>
          <w:sz w:val="24"/>
          <w:szCs w:val="24"/>
          <w:bdr w:val="none" w:sz="0" w:space="0" w:color="auto" w:frame="1"/>
          <w:lang w:val="en-US" w:eastAsia="zh-CN"/>
        </w:rPr>
        <w:t>1</w:t>
      </w:r>
      <w:r w:rsidRPr="00C10748">
        <w:rPr>
          <w:rFonts w:ascii="Times New Roman" w:eastAsia="SimSun" w:hAnsi="Times New Roman" w:cs="Times New Roman"/>
          <w:b/>
          <w:bCs/>
          <w:sz w:val="24"/>
          <w:szCs w:val="24"/>
          <w:bdr w:val="none" w:sz="0" w:space="0" w:color="auto" w:frame="1"/>
          <w:lang w:val="en-US" w:eastAsia="zh-CN"/>
        </w:rPr>
        <w:t>pm</w:t>
      </w:r>
      <w:r>
        <w:rPr>
          <w:rFonts w:ascii="Times New Roman" w:eastAsia="SimSun" w:hAnsi="Times New Roman" w:cs="Times New Roman"/>
          <w:bCs/>
          <w:sz w:val="24"/>
          <w:szCs w:val="24"/>
          <w:bdr w:val="none" w:sz="0" w:space="0" w:color="auto" w:frame="1"/>
          <w:lang w:val="en-US" w:eastAsia="zh-CN"/>
        </w:rPr>
        <w:t xml:space="preserve">. </w:t>
      </w:r>
    </w:p>
    <w:p w14:paraId="3E2D4314" w14:textId="77777777" w:rsidR="006714F2" w:rsidRDefault="006714F2" w:rsidP="006714F2">
      <w:pPr>
        <w:pBdr>
          <w:top w:val="single" w:sz="4" w:space="1" w:color="auto"/>
          <w:left w:val="single" w:sz="4" w:space="4" w:color="auto"/>
          <w:bottom w:val="single" w:sz="4" w:space="1" w:color="auto"/>
          <w:right w:val="single" w:sz="4" w:space="4" w:color="auto"/>
        </w:pBd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p>
    <w:p w14:paraId="23678549" w14:textId="69731ECB" w:rsidR="00EE03DA" w:rsidRDefault="00EE03DA" w:rsidP="006714F2">
      <w:pPr>
        <w:pBdr>
          <w:top w:val="single" w:sz="4" w:space="1" w:color="auto"/>
          <w:left w:val="single" w:sz="4" w:space="4" w:color="auto"/>
          <w:bottom w:val="single" w:sz="4" w:space="1" w:color="auto"/>
          <w:right w:val="single" w:sz="4" w:space="4" w:color="auto"/>
        </w:pBdr>
        <w:spacing w:after="0" w:line="240" w:lineRule="auto"/>
        <w:ind w:firstLine="720"/>
        <w:jc w:val="both"/>
        <w:rPr>
          <w:rFonts w:ascii="Times New Roman" w:eastAsia="SimSun" w:hAnsi="Times New Roman" w:cs="Times New Roman"/>
          <w:b/>
          <w:bCs/>
          <w:sz w:val="24"/>
          <w:szCs w:val="24"/>
          <w:bdr w:val="none" w:sz="0" w:space="0" w:color="auto" w:frame="1"/>
          <w:lang w:val="en-US" w:eastAsia="zh-CN"/>
        </w:rPr>
      </w:pPr>
      <w:r>
        <w:rPr>
          <w:rFonts w:ascii="Times New Roman" w:eastAsia="SimSun" w:hAnsi="Times New Roman" w:cs="Times New Roman"/>
          <w:bCs/>
          <w:sz w:val="24"/>
          <w:szCs w:val="24"/>
          <w:bdr w:val="none" w:sz="0" w:space="0" w:color="auto" w:frame="1"/>
          <w:lang w:val="en-US" w:eastAsia="zh-CN"/>
        </w:rPr>
        <w:t xml:space="preserve">The dialogue with </w:t>
      </w:r>
      <w:r>
        <w:rPr>
          <w:rFonts w:ascii="Times New Roman" w:eastAsia="SimSun" w:hAnsi="Times New Roman" w:cs="Times New Roman"/>
          <w:bCs/>
          <w:sz w:val="24"/>
          <w:szCs w:val="24"/>
          <w:bdr w:val="none" w:sz="0" w:space="0" w:color="auto" w:frame="1"/>
          <w:lang w:eastAsia="zh-CN"/>
        </w:rPr>
        <w:t xml:space="preserve">the </w:t>
      </w:r>
      <w:r w:rsidRPr="00EE03DA">
        <w:rPr>
          <w:rFonts w:ascii="Times New Roman" w:eastAsia="SimSun" w:hAnsi="Times New Roman" w:cs="Times New Roman"/>
          <w:b/>
          <w:bCs/>
          <w:sz w:val="24"/>
          <w:szCs w:val="24"/>
          <w:u w:val="single"/>
          <w:bdr w:val="none" w:sz="0" w:space="0" w:color="auto" w:frame="1"/>
          <w:lang w:val="en-US" w:eastAsia="zh-CN"/>
        </w:rPr>
        <w:t>Syrian Arab Republic</w:t>
      </w:r>
      <w:r>
        <w:rPr>
          <w:rFonts w:ascii="Times New Roman" w:eastAsia="SimSun" w:hAnsi="Times New Roman" w:cs="Times New Roman"/>
          <w:b/>
          <w:bCs/>
          <w:sz w:val="24"/>
          <w:szCs w:val="24"/>
          <w:bdr w:val="none" w:sz="0" w:space="0" w:color="auto" w:frame="1"/>
          <w:lang w:val="en-US" w:eastAsia="zh-CN"/>
        </w:rPr>
        <w:t xml:space="preserve"> </w:t>
      </w:r>
      <w:r>
        <w:rPr>
          <w:rFonts w:ascii="Times New Roman" w:eastAsia="SimSun" w:hAnsi="Times New Roman" w:cs="Times New Roman"/>
          <w:bCs/>
          <w:sz w:val="24"/>
          <w:szCs w:val="24"/>
          <w:bdr w:val="none" w:sz="0" w:space="0" w:color="auto" w:frame="1"/>
          <w:lang w:val="en-US" w:eastAsia="zh-CN"/>
        </w:rPr>
        <w:t xml:space="preserve">will take place </w:t>
      </w:r>
      <w:r w:rsidRPr="004F41ED">
        <w:rPr>
          <w:rFonts w:ascii="Times New Roman" w:eastAsia="SimSun" w:hAnsi="Times New Roman" w:cs="Times New Roman"/>
          <w:bCs/>
          <w:sz w:val="24"/>
          <w:szCs w:val="24"/>
          <w:bdr w:val="none" w:sz="0" w:space="0" w:color="auto" w:frame="1"/>
          <w:lang w:val="en-US" w:eastAsia="zh-CN"/>
        </w:rPr>
        <w:t xml:space="preserve">on </w:t>
      </w:r>
      <w:r w:rsidRPr="009D2C3D">
        <w:rPr>
          <w:rFonts w:ascii="Times New Roman" w:eastAsia="SimSun" w:hAnsi="Times New Roman" w:cs="Times New Roman"/>
          <w:b/>
          <w:sz w:val="24"/>
          <w:szCs w:val="24"/>
          <w:bdr w:val="none" w:sz="0" w:space="0" w:color="auto" w:frame="1"/>
          <w:lang w:val="en-US" w:eastAsia="zh-CN"/>
        </w:rPr>
        <w:t>Thursday, 22</w:t>
      </w:r>
      <w:r>
        <w:rPr>
          <w:rFonts w:ascii="Times New Roman" w:eastAsia="SimSun" w:hAnsi="Times New Roman" w:cs="Times New Roman"/>
          <w:b/>
          <w:bCs/>
          <w:sz w:val="24"/>
          <w:szCs w:val="24"/>
          <w:bdr w:val="none" w:sz="0" w:space="0" w:color="auto" w:frame="1"/>
          <w:lang w:val="en-US" w:eastAsia="zh-CN"/>
        </w:rPr>
        <w:t xml:space="preserve"> September</w:t>
      </w:r>
      <w:r w:rsidRPr="009E0D36">
        <w:rPr>
          <w:rFonts w:ascii="Times New Roman" w:eastAsia="SimSun" w:hAnsi="Times New Roman" w:cs="Times New Roman"/>
          <w:bCs/>
          <w:sz w:val="24"/>
          <w:szCs w:val="24"/>
          <w:bdr w:val="none" w:sz="0" w:space="0" w:color="auto" w:frame="1"/>
          <w:lang w:val="en-US" w:eastAsia="zh-CN"/>
        </w:rPr>
        <w:t>,</w:t>
      </w:r>
      <w:r w:rsidRPr="00C10748">
        <w:rPr>
          <w:rFonts w:ascii="Times New Roman" w:eastAsia="SimSun" w:hAnsi="Times New Roman" w:cs="Times New Roman"/>
          <w:b/>
          <w:bCs/>
          <w:sz w:val="24"/>
          <w:szCs w:val="24"/>
          <w:bdr w:val="none" w:sz="0" w:space="0" w:color="auto" w:frame="1"/>
          <w:lang w:val="en-US" w:eastAsia="zh-CN"/>
        </w:rPr>
        <w:t xml:space="preserve"> from </w:t>
      </w:r>
      <w:r>
        <w:rPr>
          <w:rFonts w:ascii="Times New Roman" w:eastAsia="SimSun" w:hAnsi="Times New Roman" w:cs="Times New Roman"/>
          <w:b/>
          <w:bCs/>
          <w:sz w:val="24"/>
          <w:szCs w:val="24"/>
          <w:bdr w:val="none" w:sz="0" w:space="0" w:color="auto" w:frame="1"/>
          <w:lang w:val="en-US" w:eastAsia="zh-CN"/>
        </w:rPr>
        <w:t>10am</w:t>
      </w:r>
      <w:r w:rsidRPr="00C10748">
        <w:rPr>
          <w:rFonts w:ascii="Times New Roman" w:eastAsia="SimSun" w:hAnsi="Times New Roman" w:cs="Times New Roman"/>
          <w:b/>
          <w:bCs/>
          <w:sz w:val="24"/>
          <w:szCs w:val="24"/>
          <w:bdr w:val="none" w:sz="0" w:space="0" w:color="auto" w:frame="1"/>
          <w:lang w:val="en-US" w:eastAsia="zh-CN"/>
        </w:rPr>
        <w:t xml:space="preserve"> to </w:t>
      </w:r>
      <w:r>
        <w:rPr>
          <w:rFonts w:ascii="Times New Roman" w:eastAsia="SimSun" w:hAnsi="Times New Roman" w:cs="Times New Roman"/>
          <w:b/>
          <w:bCs/>
          <w:sz w:val="24"/>
          <w:szCs w:val="24"/>
          <w:bdr w:val="none" w:sz="0" w:space="0" w:color="auto" w:frame="1"/>
          <w:lang w:val="en-US" w:eastAsia="zh-CN"/>
        </w:rPr>
        <w:t>12</w:t>
      </w:r>
      <w:r w:rsidRPr="00C10748">
        <w:rPr>
          <w:rFonts w:ascii="Times New Roman" w:eastAsia="SimSun" w:hAnsi="Times New Roman" w:cs="Times New Roman"/>
          <w:b/>
          <w:bCs/>
          <w:sz w:val="24"/>
          <w:szCs w:val="24"/>
          <w:bdr w:val="none" w:sz="0" w:space="0" w:color="auto" w:frame="1"/>
          <w:lang w:val="en-US" w:eastAsia="zh-CN"/>
        </w:rPr>
        <w:t>pm</w:t>
      </w:r>
      <w:r>
        <w:rPr>
          <w:rFonts w:ascii="Times New Roman" w:eastAsia="SimSun" w:hAnsi="Times New Roman" w:cs="Times New Roman"/>
          <w:bCs/>
          <w:sz w:val="24"/>
          <w:szCs w:val="24"/>
          <w:bdr w:val="none" w:sz="0" w:space="0" w:color="auto" w:frame="1"/>
          <w:lang w:val="en-US" w:eastAsia="zh-CN"/>
        </w:rPr>
        <w:t>,</w:t>
      </w:r>
      <w:r w:rsidRPr="004F41ED">
        <w:rPr>
          <w:rFonts w:ascii="Times New Roman" w:eastAsia="SimSun" w:hAnsi="Times New Roman" w:cs="Times New Roman"/>
          <w:bCs/>
          <w:sz w:val="24"/>
          <w:szCs w:val="24"/>
          <w:bdr w:val="none" w:sz="0" w:space="0" w:color="auto" w:frame="1"/>
          <w:lang w:val="en-US" w:eastAsia="zh-CN"/>
        </w:rPr>
        <w:t xml:space="preserve"> on </w:t>
      </w:r>
      <w:r w:rsidRPr="009D2C3D">
        <w:rPr>
          <w:rFonts w:ascii="Times New Roman" w:eastAsia="SimSun" w:hAnsi="Times New Roman" w:cs="Times New Roman"/>
          <w:b/>
          <w:sz w:val="24"/>
          <w:szCs w:val="24"/>
          <w:bdr w:val="none" w:sz="0" w:space="0" w:color="auto" w:frame="1"/>
          <w:lang w:val="en-US" w:eastAsia="zh-CN"/>
        </w:rPr>
        <w:t>Friday, 23</w:t>
      </w:r>
      <w:r>
        <w:rPr>
          <w:rFonts w:ascii="Times New Roman" w:eastAsia="SimSun" w:hAnsi="Times New Roman" w:cs="Times New Roman"/>
          <w:b/>
          <w:bCs/>
          <w:sz w:val="24"/>
          <w:szCs w:val="24"/>
          <w:bdr w:val="none" w:sz="0" w:space="0" w:color="auto" w:frame="1"/>
          <w:lang w:val="en-US" w:eastAsia="zh-CN"/>
        </w:rPr>
        <w:t xml:space="preserve"> September</w:t>
      </w:r>
      <w:r w:rsidRPr="009E0D36">
        <w:rPr>
          <w:rFonts w:ascii="Times New Roman" w:eastAsia="SimSun" w:hAnsi="Times New Roman" w:cs="Times New Roman"/>
          <w:bCs/>
          <w:sz w:val="24"/>
          <w:szCs w:val="24"/>
          <w:bdr w:val="none" w:sz="0" w:space="0" w:color="auto" w:frame="1"/>
          <w:lang w:val="en-US" w:eastAsia="zh-CN"/>
        </w:rPr>
        <w:t>,</w:t>
      </w:r>
      <w:r w:rsidRPr="00C10748">
        <w:rPr>
          <w:rFonts w:ascii="Times New Roman" w:eastAsia="SimSun" w:hAnsi="Times New Roman" w:cs="Times New Roman"/>
          <w:b/>
          <w:bCs/>
          <w:sz w:val="24"/>
          <w:szCs w:val="24"/>
          <w:bdr w:val="none" w:sz="0" w:space="0" w:color="auto" w:frame="1"/>
          <w:lang w:val="en-US" w:eastAsia="zh-CN"/>
        </w:rPr>
        <w:t xml:space="preserve"> from 10am to 1</w:t>
      </w:r>
      <w:r>
        <w:rPr>
          <w:rFonts w:ascii="Times New Roman" w:eastAsia="SimSun" w:hAnsi="Times New Roman" w:cs="Times New Roman"/>
          <w:b/>
          <w:bCs/>
          <w:sz w:val="24"/>
          <w:szCs w:val="24"/>
          <w:bdr w:val="none" w:sz="0" w:space="0" w:color="auto" w:frame="1"/>
          <w:lang w:val="en-US" w:eastAsia="zh-CN"/>
        </w:rPr>
        <w:t>2</w:t>
      </w:r>
      <w:r w:rsidRPr="00C10748">
        <w:rPr>
          <w:rFonts w:ascii="Times New Roman" w:eastAsia="SimSun" w:hAnsi="Times New Roman" w:cs="Times New Roman"/>
          <w:b/>
          <w:bCs/>
          <w:sz w:val="24"/>
          <w:szCs w:val="24"/>
          <w:bdr w:val="none" w:sz="0" w:space="0" w:color="auto" w:frame="1"/>
          <w:lang w:val="en-US" w:eastAsia="zh-CN"/>
        </w:rPr>
        <w:t>pm</w:t>
      </w:r>
      <w:r>
        <w:rPr>
          <w:rFonts w:ascii="Times New Roman" w:eastAsia="SimSun" w:hAnsi="Times New Roman" w:cs="Times New Roman"/>
          <w:b/>
          <w:bCs/>
          <w:sz w:val="24"/>
          <w:szCs w:val="24"/>
          <w:bdr w:val="none" w:sz="0" w:space="0" w:color="auto" w:frame="1"/>
          <w:lang w:val="en-US" w:eastAsia="zh-CN"/>
        </w:rPr>
        <w:t xml:space="preserve"> </w:t>
      </w:r>
      <w:r w:rsidRPr="009D2C3D">
        <w:rPr>
          <w:rFonts w:ascii="Times New Roman" w:eastAsia="SimSun" w:hAnsi="Times New Roman" w:cs="Times New Roman"/>
          <w:sz w:val="24"/>
          <w:szCs w:val="24"/>
          <w:bdr w:val="none" w:sz="0" w:space="0" w:color="auto" w:frame="1"/>
          <w:lang w:val="en-US" w:eastAsia="zh-CN"/>
        </w:rPr>
        <w:t>a</w:t>
      </w:r>
      <w:r>
        <w:rPr>
          <w:rFonts w:ascii="Times New Roman" w:eastAsia="SimSun" w:hAnsi="Times New Roman" w:cs="Times New Roman"/>
          <w:bCs/>
          <w:sz w:val="24"/>
          <w:szCs w:val="24"/>
          <w:bdr w:val="none" w:sz="0" w:space="0" w:color="auto" w:frame="1"/>
          <w:lang w:val="en-US" w:eastAsia="zh-CN"/>
        </w:rPr>
        <w:t xml:space="preserve">nd on </w:t>
      </w:r>
      <w:r w:rsidRPr="009D2C3D">
        <w:rPr>
          <w:rFonts w:ascii="Times New Roman" w:eastAsia="SimSun" w:hAnsi="Times New Roman" w:cs="Times New Roman"/>
          <w:b/>
          <w:sz w:val="24"/>
          <w:szCs w:val="24"/>
          <w:bdr w:val="none" w:sz="0" w:space="0" w:color="auto" w:frame="1"/>
          <w:lang w:val="en-US" w:eastAsia="zh-CN"/>
        </w:rPr>
        <w:t>Monday, 26 September</w:t>
      </w:r>
      <w:r>
        <w:rPr>
          <w:rFonts w:ascii="Times New Roman" w:eastAsia="SimSun" w:hAnsi="Times New Roman" w:cs="Times New Roman"/>
          <w:bCs/>
          <w:sz w:val="24"/>
          <w:szCs w:val="24"/>
          <w:bdr w:val="none" w:sz="0" w:space="0" w:color="auto" w:frame="1"/>
          <w:lang w:val="en-US" w:eastAsia="zh-CN"/>
        </w:rPr>
        <w:t xml:space="preserve"> </w:t>
      </w:r>
      <w:r w:rsidRPr="00C10748">
        <w:rPr>
          <w:rFonts w:ascii="Times New Roman" w:eastAsia="SimSun" w:hAnsi="Times New Roman" w:cs="Times New Roman"/>
          <w:b/>
          <w:bCs/>
          <w:sz w:val="24"/>
          <w:szCs w:val="24"/>
          <w:bdr w:val="none" w:sz="0" w:space="0" w:color="auto" w:frame="1"/>
          <w:lang w:val="en-US" w:eastAsia="zh-CN"/>
        </w:rPr>
        <w:t xml:space="preserve">from </w:t>
      </w:r>
      <w:r>
        <w:rPr>
          <w:rFonts w:ascii="Times New Roman" w:eastAsia="SimSun" w:hAnsi="Times New Roman" w:cs="Times New Roman"/>
          <w:b/>
          <w:bCs/>
          <w:sz w:val="24"/>
          <w:szCs w:val="24"/>
          <w:bdr w:val="none" w:sz="0" w:space="0" w:color="auto" w:frame="1"/>
          <w:lang w:val="en-US" w:eastAsia="zh-CN"/>
        </w:rPr>
        <w:t>10am</w:t>
      </w:r>
      <w:r w:rsidRPr="00C10748">
        <w:rPr>
          <w:rFonts w:ascii="Times New Roman" w:eastAsia="SimSun" w:hAnsi="Times New Roman" w:cs="Times New Roman"/>
          <w:b/>
          <w:bCs/>
          <w:sz w:val="24"/>
          <w:szCs w:val="24"/>
          <w:bdr w:val="none" w:sz="0" w:space="0" w:color="auto" w:frame="1"/>
          <w:lang w:val="en-US" w:eastAsia="zh-CN"/>
        </w:rPr>
        <w:t xml:space="preserve"> to </w:t>
      </w:r>
      <w:r>
        <w:rPr>
          <w:rFonts w:ascii="Times New Roman" w:eastAsia="SimSun" w:hAnsi="Times New Roman" w:cs="Times New Roman"/>
          <w:b/>
          <w:bCs/>
          <w:sz w:val="24"/>
          <w:szCs w:val="24"/>
          <w:bdr w:val="none" w:sz="0" w:space="0" w:color="auto" w:frame="1"/>
          <w:lang w:val="en-US" w:eastAsia="zh-CN"/>
        </w:rPr>
        <w:t>12</w:t>
      </w:r>
      <w:r w:rsidRPr="00C10748">
        <w:rPr>
          <w:rFonts w:ascii="Times New Roman" w:eastAsia="SimSun" w:hAnsi="Times New Roman" w:cs="Times New Roman"/>
          <w:b/>
          <w:bCs/>
          <w:sz w:val="24"/>
          <w:szCs w:val="24"/>
          <w:bdr w:val="none" w:sz="0" w:space="0" w:color="auto" w:frame="1"/>
          <w:lang w:val="en-US" w:eastAsia="zh-CN"/>
        </w:rPr>
        <w:t>pm</w:t>
      </w:r>
      <w:r>
        <w:rPr>
          <w:rFonts w:ascii="Times New Roman" w:eastAsia="SimSun" w:hAnsi="Times New Roman" w:cs="Times New Roman"/>
          <w:b/>
          <w:bCs/>
          <w:sz w:val="24"/>
          <w:szCs w:val="24"/>
          <w:bdr w:val="none" w:sz="0" w:space="0" w:color="auto" w:frame="1"/>
          <w:lang w:val="en-US" w:eastAsia="zh-CN"/>
        </w:rPr>
        <w:t>.</w:t>
      </w:r>
    </w:p>
    <w:p w14:paraId="00714B5C" w14:textId="77777777" w:rsidR="006714F2" w:rsidRDefault="006714F2" w:rsidP="006714F2">
      <w:pPr>
        <w:pBdr>
          <w:top w:val="single" w:sz="4" w:space="1" w:color="auto"/>
          <w:left w:val="single" w:sz="4" w:space="4" w:color="auto"/>
          <w:bottom w:val="single" w:sz="4" w:space="1" w:color="auto"/>
          <w:right w:val="single" w:sz="4" w:space="4" w:color="auto"/>
        </w:pBd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p>
    <w:p w14:paraId="2606164E" w14:textId="1C79F60F" w:rsidR="003E72DD" w:rsidRDefault="003E72DD" w:rsidP="006714F2">
      <w:pPr>
        <w:pBdr>
          <w:top w:val="single" w:sz="4" w:space="1" w:color="auto"/>
          <w:left w:val="single" w:sz="4" w:space="4" w:color="auto"/>
          <w:bottom w:val="single" w:sz="4" w:space="1" w:color="auto"/>
          <w:right w:val="single" w:sz="4" w:space="4" w:color="auto"/>
        </w:pBd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r>
        <w:rPr>
          <w:rFonts w:ascii="Times New Roman" w:eastAsia="SimSun" w:hAnsi="Times New Roman" w:cs="Times New Roman"/>
          <w:bCs/>
          <w:sz w:val="24"/>
          <w:szCs w:val="24"/>
          <w:bdr w:val="none" w:sz="0" w:space="0" w:color="auto" w:frame="1"/>
          <w:lang w:val="en-US" w:eastAsia="zh-CN"/>
        </w:rPr>
        <w:t xml:space="preserve">The dialogue with </w:t>
      </w:r>
      <w:r w:rsidR="004B2F2A" w:rsidRPr="009E0D36">
        <w:rPr>
          <w:rFonts w:ascii="Times New Roman" w:eastAsia="SimSun" w:hAnsi="Times New Roman" w:cs="Times New Roman"/>
          <w:bCs/>
          <w:sz w:val="24"/>
          <w:szCs w:val="24"/>
          <w:bdr w:val="none" w:sz="0" w:space="0" w:color="auto" w:frame="1"/>
          <w:lang w:val="en-US" w:eastAsia="zh-CN"/>
        </w:rPr>
        <w:t>the</w:t>
      </w:r>
      <w:r w:rsidR="004B2F2A">
        <w:rPr>
          <w:rFonts w:ascii="Times New Roman" w:eastAsia="SimSun" w:hAnsi="Times New Roman" w:cs="Times New Roman"/>
          <w:b/>
          <w:bCs/>
          <w:sz w:val="24"/>
          <w:szCs w:val="24"/>
          <w:bdr w:val="none" w:sz="0" w:space="0" w:color="auto" w:frame="1"/>
          <w:lang w:val="en-US" w:eastAsia="zh-CN"/>
        </w:rPr>
        <w:t xml:space="preserve"> </w:t>
      </w:r>
      <w:r w:rsidR="004B2F2A" w:rsidRPr="00EE03DA">
        <w:rPr>
          <w:rFonts w:ascii="Times New Roman" w:eastAsia="SimSun" w:hAnsi="Times New Roman" w:cs="Times New Roman"/>
          <w:b/>
          <w:bCs/>
          <w:sz w:val="24"/>
          <w:szCs w:val="24"/>
          <w:u w:val="single"/>
          <w:bdr w:val="none" w:sz="0" w:space="0" w:color="auto" w:frame="1"/>
          <w:lang w:val="en-US" w:eastAsia="zh-CN"/>
        </w:rPr>
        <w:t>Plurinational State of Bolivia</w:t>
      </w:r>
      <w:r w:rsidR="004B2F2A">
        <w:rPr>
          <w:rFonts w:ascii="Times New Roman" w:eastAsia="SimSun" w:hAnsi="Times New Roman" w:cs="Times New Roman"/>
          <w:b/>
          <w:bCs/>
          <w:sz w:val="24"/>
          <w:szCs w:val="24"/>
          <w:bdr w:val="none" w:sz="0" w:space="0" w:color="auto" w:frame="1"/>
          <w:lang w:val="en-US" w:eastAsia="zh-CN"/>
        </w:rPr>
        <w:t xml:space="preserve"> </w:t>
      </w:r>
      <w:r>
        <w:rPr>
          <w:rFonts w:ascii="Times New Roman" w:eastAsia="SimSun" w:hAnsi="Times New Roman" w:cs="Times New Roman"/>
          <w:bCs/>
          <w:sz w:val="24"/>
          <w:szCs w:val="24"/>
          <w:bdr w:val="none" w:sz="0" w:space="0" w:color="auto" w:frame="1"/>
          <w:lang w:val="en-US" w:eastAsia="zh-CN"/>
        </w:rPr>
        <w:t xml:space="preserve">will take place on </w:t>
      </w:r>
      <w:r w:rsidR="009D2C3D" w:rsidRPr="00A36D17">
        <w:rPr>
          <w:rFonts w:ascii="Times New Roman" w:eastAsia="SimSun" w:hAnsi="Times New Roman" w:cs="Times New Roman"/>
          <w:b/>
          <w:sz w:val="24"/>
          <w:szCs w:val="24"/>
          <w:bdr w:val="none" w:sz="0" w:space="0" w:color="auto" w:frame="1"/>
          <w:lang w:val="en-US" w:eastAsia="zh-CN"/>
        </w:rPr>
        <w:t>Thursday, 22 September</w:t>
      </w:r>
      <w:r w:rsidR="009D2C3D">
        <w:rPr>
          <w:rFonts w:ascii="Times New Roman" w:eastAsia="SimSun" w:hAnsi="Times New Roman" w:cs="Times New Roman"/>
          <w:bCs/>
          <w:sz w:val="24"/>
          <w:szCs w:val="24"/>
          <w:bdr w:val="none" w:sz="0" w:space="0" w:color="auto" w:frame="1"/>
          <w:lang w:val="en-US" w:eastAsia="zh-CN"/>
        </w:rPr>
        <w:t xml:space="preserve"> </w:t>
      </w:r>
      <w:r w:rsidR="009D2C3D">
        <w:rPr>
          <w:rFonts w:ascii="Times New Roman" w:eastAsia="SimSun" w:hAnsi="Times New Roman" w:cs="Times New Roman"/>
          <w:b/>
          <w:bCs/>
          <w:sz w:val="24"/>
          <w:szCs w:val="24"/>
          <w:bdr w:val="none" w:sz="0" w:space="0" w:color="auto" w:frame="1"/>
          <w:lang w:val="en-US" w:eastAsia="zh-CN"/>
        </w:rPr>
        <w:t xml:space="preserve">from 3 to </w:t>
      </w:r>
      <w:r w:rsidR="00A36D17">
        <w:rPr>
          <w:rFonts w:ascii="Times New Roman" w:eastAsia="SimSun" w:hAnsi="Times New Roman" w:cs="Times New Roman"/>
          <w:b/>
          <w:bCs/>
          <w:sz w:val="24"/>
          <w:szCs w:val="24"/>
          <w:bdr w:val="none" w:sz="0" w:space="0" w:color="auto" w:frame="1"/>
          <w:lang w:val="en-US" w:eastAsia="zh-CN"/>
        </w:rPr>
        <w:t>5</w:t>
      </w:r>
      <w:r w:rsidR="009D2C3D">
        <w:rPr>
          <w:rFonts w:ascii="Times New Roman" w:eastAsia="SimSun" w:hAnsi="Times New Roman" w:cs="Times New Roman"/>
          <w:b/>
          <w:bCs/>
          <w:sz w:val="24"/>
          <w:szCs w:val="24"/>
          <w:bdr w:val="none" w:sz="0" w:space="0" w:color="auto" w:frame="1"/>
          <w:lang w:val="en-US" w:eastAsia="zh-CN"/>
        </w:rPr>
        <w:t xml:space="preserve">pm </w:t>
      </w:r>
      <w:r w:rsidR="009D2C3D" w:rsidRPr="009D2C3D">
        <w:rPr>
          <w:rFonts w:ascii="Times New Roman" w:eastAsia="SimSun" w:hAnsi="Times New Roman" w:cs="Times New Roman"/>
          <w:sz w:val="24"/>
          <w:szCs w:val="24"/>
          <w:bdr w:val="none" w:sz="0" w:space="0" w:color="auto" w:frame="1"/>
          <w:lang w:val="en-US" w:eastAsia="zh-CN"/>
        </w:rPr>
        <w:t>and on</w:t>
      </w:r>
      <w:r w:rsidR="009D2C3D">
        <w:rPr>
          <w:rFonts w:ascii="Times New Roman" w:eastAsia="SimSun" w:hAnsi="Times New Roman" w:cs="Times New Roman"/>
          <w:b/>
          <w:bCs/>
          <w:sz w:val="24"/>
          <w:szCs w:val="24"/>
          <w:bdr w:val="none" w:sz="0" w:space="0" w:color="auto" w:frame="1"/>
          <w:lang w:val="en-US" w:eastAsia="zh-CN"/>
        </w:rPr>
        <w:t xml:space="preserve"> </w:t>
      </w:r>
      <w:r w:rsidR="004B2F2A" w:rsidRPr="009E0D36">
        <w:rPr>
          <w:rFonts w:ascii="Times New Roman" w:eastAsia="SimSun" w:hAnsi="Times New Roman" w:cs="Times New Roman"/>
          <w:b/>
          <w:bCs/>
          <w:sz w:val="24"/>
          <w:szCs w:val="24"/>
          <w:bdr w:val="none" w:sz="0" w:space="0" w:color="auto" w:frame="1"/>
          <w:lang w:val="en-US" w:eastAsia="zh-CN"/>
        </w:rPr>
        <w:t>Fri</w:t>
      </w:r>
      <w:r>
        <w:rPr>
          <w:rFonts w:ascii="Times New Roman" w:eastAsia="SimSun" w:hAnsi="Times New Roman" w:cs="Times New Roman"/>
          <w:b/>
          <w:bCs/>
          <w:sz w:val="24"/>
          <w:szCs w:val="24"/>
          <w:bdr w:val="none" w:sz="0" w:space="0" w:color="auto" w:frame="1"/>
          <w:lang w:val="en-US" w:eastAsia="zh-CN"/>
        </w:rPr>
        <w:t xml:space="preserve">day, </w:t>
      </w:r>
      <w:r w:rsidR="004B2F2A">
        <w:rPr>
          <w:rFonts w:ascii="Times New Roman" w:eastAsia="SimSun" w:hAnsi="Times New Roman" w:cs="Times New Roman"/>
          <w:b/>
          <w:bCs/>
          <w:sz w:val="24"/>
          <w:szCs w:val="24"/>
          <w:bdr w:val="none" w:sz="0" w:space="0" w:color="auto" w:frame="1"/>
          <w:lang w:val="en-US" w:eastAsia="zh-CN"/>
        </w:rPr>
        <w:t>23 September</w:t>
      </w:r>
      <w:r w:rsidR="004B2F2A">
        <w:rPr>
          <w:rFonts w:ascii="Times New Roman" w:eastAsia="SimSun" w:hAnsi="Times New Roman" w:cs="Times New Roman"/>
          <w:bCs/>
          <w:sz w:val="24"/>
          <w:szCs w:val="24"/>
          <w:bdr w:val="none" w:sz="0" w:space="0" w:color="auto" w:frame="1"/>
          <w:lang w:val="en-US" w:eastAsia="zh-CN"/>
        </w:rPr>
        <w:t>,</w:t>
      </w:r>
      <w:r w:rsidR="004B2F2A">
        <w:rPr>
          <w:rFonts w:ascii="Times New Roman" w:eastAsia="SimSun" w:hAnsi="Times New Roman" w:cs="Times New Roman"/>
          <w:b/>
          <w:bCs/>
          <w:sz w:val="24"/>
          <w:szCs w:val="24"/>
          <w:bdr w:val="none" w:sz="0" w:space="0" w:color="auto" w:frame="1"/>
          <w:lang w:val="en-US" w:eastAsia="zh-CN"/>
        </w:rPr>
        <w:t xml:space="preserve"> </w:t>
      </w:r>
      <w:r>
        <w:rPr>
          <w:rFonts w:ascii="Times New Roman" w:eastAsia="SimSun" w:hAnsi="Times New Roman" w:cs="Times New Roman"/>
          <w:b/>
          <w:bCs/>
          <w:sz w:val="24"/>
          <w:szCs w:val="24"/>
          <w:bdr w:val="none" w:sz="0" w:space="0" w:color="auto" w:frame="1"/>
          <w:lang w:val="en-US" w:eastAsia="zh-CN"/>
        </w:rPr>
        <w:t xml:space="preserve">from </w:t>
      </w:r>
      <w:r w:rsidR="004B2F2A">
        <w:rPr>
          <w:rFonts w:ascii="Times New Roman" w:eastAsia="SimSun" w:hAnsi="Times New Roman" w:cs="Times New Roman"/>
          <w:b/>
          <w:bCs/>
          <w:sz w:val="24"/>
          <w:szCs w:val="24"/>
          <w:bdr w:val="none" w:sz="0" w:space="0" w:color="auto" w:frame="1"/>
          <w:lang w:val="en-US" w:eastAsia="zh-CN"/>
        </w:rPr>
        <w:t xml:space="preserve">3 </w:t>
      </w:r>
      <w:r>
        <w:rPr>
          <w:rFonts w:ascii="Times New Roman" w:eastAsia="SimSun" w:hAnsi="Times New Roman" w:cs="Times New Roman"/>
          <w:b/>
          <w:bCs/>
          <w:sz w:val="24"/>
          <w:szCs w:val="24"/>
          <w:bdr w:val="none" w:sz="0" w:space="0" w:color="auto" w:frame="1"/>
          <w:lang w:val="en-US" w:eastAsia="zh-CN"/>
        </w:rPr>
        <w:t xml:space="preserve">to </w:t>
      </w:r>
      <w:r w:rsidR="00A36D17">
        <w:rPr>
          <w:rFonts w:ascii="Times New Roman" w:eastAsia="SimSun" w:hAnsi="Times New Roman" w:cs="Times New Roman"/>
          <w:b/>
          <w:bCs/>
          <w:sz w:val="24"/>
          <w:szCs w:val="24"/>
          <w:bdr w:val="none" w:sz="0" w:space="0" w:color="auto" w:frame="1"/>
          <w:lang w:val="en-US" w:eastAsia="zh-CN"/>
        </w:rPr>
        <w:t>5</w:t>
      </w:r>
      <w:r>
        <w:rPr>
          <w:rFonts w:ascii="Times New Roman" w:eastAsia="SimSun" w:hAnsi="Times New Roman" w:cs="Times New Roman"/>
          <w:b/>
          <w:bCs/>
          <w:sz w:val="24"/>
          <w:szCs w:val="24"/>
          <w:bdr w:val="none" w:sz="0" w:space="0" w:color="auto" w:frame="1"/>
          <w:lang w:val="en-US" w:eastAsia="zh-CN"/>
        </w:rPr>
        <w:t>pm</w:t>
      </w:r>
      <w:r w:rsidR="00A36D17">
        <w:rPr>
          <w:rFonts w:ascii="Times New Roman" w:eastAsia="SimSun" w:hAnsi="Times New Roman" w:cs="Times New Roman"/>
          <w:b/>
          <w:bCs/>
          <w:sz w:val="24"/>
          <w:szCs w:val="24"/>
          <w:bdr w:val="none" w:sz="0" w:space="0" w:color="auto" w:frame="1"/>
          <w:lang w:val="en-US" w:eastAsia="zh-CN"/>
        </w:rPr>
        <w:t>.</w:t>
      </w:r>
      <w:r>
        <w:rPr>
          <w:rFonts w:ascii="Times New Roman" w:eastAsia="SimSun" w:hAnsi="Times New Roman" w:cs="Times New Roman"/>
          <w:bCs/>
          <w:sz w:val="24"/>
          <w:szCs w:val="24"/>
          <w:bdr w:val="none" w:sz="0" w:space="0" w:color="auto" w:frame="1"/>
          <w:lang w:val="en-US" w:eastAsia="zh-CN"/>
        </w:rPr>
        <w:t xml:space="preserve"> (all times are </w:t>
      </w:r>
      <w:r w:rsidR="006A1087" w:rsidRPr="009E0D36">
        <w:rPr>
          <w:rFonts w:ascii="Times New Roman" w:eastAsia="SimSun" w:hAnsi="Times New Roman" w:cs="Times New Roman"/>
          <w:b/>
          <w:bCs/>
          <w:sz w:val="24"/>
          <w:szCs w:val="24"/>
          <w:bdr w:val="none" w:sz="0" w:space="0" w:color="auto" w:frame="1"/>
          <w:lang w:val="en-US" w:eastAsia="zh-CN"/>
        </w:rPr>
        <w:t>CET</w:t>
      </w:r>
      <w:r w:rsidR="006A1087">
        <w:rPr>
          <w:rFonts w:ascii="Times New Roman" w:eastAsia="SimSun" w:hAnsi="Times New Roman" w:cs="Times New Roman"/>
          <w:bCs/>
          <w:sz w:val="24"/>
          <w:szCs w:val="24"/>
          <w:bdr w:val="none" w:sz="0" w:space="0" w:color="auto" w:frame="1"/>
          <w:lang w:val="en-US" w:eastAsia="zh-CN"/>
        </w:rPr>
        <w:t xml:space="preserve"> – </w:t>
      </w:r>
      <w:r w:rsidRPr="00C10748">
        <w:rPr>
          <w:rFonts w:ascii="Times New Roman" w:eastAsia="SimSun" w:hAnsi="Times New Roman" w:cs="Times New Roman"/>
          <w:b/>
          <w:bCs/>
          <w:sz w:val="24"/>
          <w:szCs w:val="24"/>
          <w:bdr w:val="none" w:sz="0" w:space="0" w:color="auto" w:frame="1"/>
          <w:lang w:val="en-US" w:eastAsia="zh-CN"/>
        </w:rPr>
        <w:t>Geneva</w:t>
      </w:r>
      <w:r w:rsidR="006A1087">
        <w:rPr>
          <w:rFonts w:ascii="Times New Roman" w:eastAsia="SimSun" w:hAnsi="Times New Roman" w:cs="Times New Roman"/>
          <w:b/>
          <w:bCs/>
          <w:sz w:val="24"/>
          <w:szCs w:val="24"/>
          <w:bdr w:val="none" w:sz="0" w:space="0" w:color="auto" w:frame="1"/>
          <w:lang w:val="en-US" w:eastAsia="zh-CN"/>
        </w:rPr>
        <w:t xml:space="preserve"> </w:t>
      </w:r>
      <w:r w:rsidRPr="00C10748">
        <w:rPr>
          <w:rFonts w:ascii="Times New Roman" w:eastAsia="SimSun" w:hAnsi="Times New Roman" w:cs="Times New Roman"/>
          <w:b/>
          <w:bCs/>
          <w:sz w:val="24"/>
          <w:szCs w:val="24"/>
          <w:bdr w:val="none" w:sz="0" w:space="0" w:color="auto" w:frame="1"/>
          <w:lang w:val="en-US" w:eastAsia="zh-CN"/>
        </w:rPr>
        <w:t>time</w:t>
      </w:r>
      <w:r>
        <w:rPr>
          <w:rFonts w:ascii="Times New Roman" w:eastAsia="SimSun" w:hAnsi="Times New Roman" w:cs="Times New Roman"/>
          <w:bCs/>
          <w:sz w:val="24"/>
          <w:szCs w:val="24"/>
          <w:bdr w:val="none" w:sz="0" w:space="0" w:color="auto" w:frame="1"/>
          <w:lang w:val="en-US" w:eastAsia="zh-CN"/>
        </w:rPr>
        <w:t>)</w:t>
      </w:r>
      <w:r w:rsidRPr="00C7451A">
        <w:rPr>
          <w:rFonts w:ascii="Times New Roman" w:eastAsia="SimSun" w:hAnsi="Times New Roman" w:cs="Times New Roman"/>
          <w:bCs/>
          <w:sz w:val="24"/>
          <w:szCs w:val="24"/>
          <w:bdr w:val="none" w:sz="0" w:space="0" w:color="auto" w:frame="1"/>
          <w:lang w:val="en-US" w:eastAsia="zh-CN"/>
        </w:rPr>
        <w:t xml:space="preserve">. </w:t>
      </w:r>
    </w:p>
    <w:p w14:paraId="5366E54A" w14:textId="77777777" w:rsidR="006714F2" w:rsidRPr="00A36D17" w:rsidRDefault="006714F2" w:rsidP="006714F2">
      <w:pPr>
        <w:pBdr>
          <w:top w:val="single" w:sz="4" w:space="1" w:color="auto"/>
          <w:left w:val="single" w:sz="4" w:space="4" w:color="auto"/>
          <w:bottom w:val="single" w:sz="4" w:space="1" w:color="auto"/>
          <w:right w:val="single" w:sz="4" w:space="4" w:color="auto"/>
        </w:pBd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p>
    <w:p w14:paraId="5292821B" w14:textId="77777777" w:rsidR="003E72DD" w:rsidRPr="00C7451A" w:rsidRDefault="003E72DD" w:rsidP="003E72DD">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p>
    <w:p w14:paraId="5996227E" w14:textId="36A92F39" w:rsidR="003E72DD" w:rsidRPr="00C7451A" w:rsidRDefault="003E72DD" w:rsidP="003E72DD">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r w:rsidRPr="00C7451A">
        <w:rPr>
          <w:rFonts w:ascii="Times New Roman" w:eastAsia="SimSun" w:hAnsi="Times New Roman" w:cs="Times New Roman"/>
          <w:bCs/>
          <w:sz w:val="24"/>
          <w:szCs w:val="24"/>
          <w:bdr w:val="none" w:sz="0" w:space="0" w:color="auto" w:frame="1"/>
          <w:lang w:val="en-US" w:eastAsia="zh-CN"/>
        </w:rPr>
        <w:t>The Committee's dialogue</w:t>
      </w:r>
      <w:r>
        <w:rPr>
          <w:rFonts w:ascii="Times New Roman" w:eastAsia="SimSun" w:hAnsi="Times New Roman" w:cs="Times New Roman"/>
          <w:bCs/>
          <w:sz w:val="24"/>
          <w:szCs w:val="24"/>
          <w:bdr w:val="none" w:sz="0" w:space="0" w:color="auto" w:frame="1"/>
          <w:lang w:val="en-US" w:eastAsia="zh-CN"/>
        </w:rPr>
        <w:t>s</w:t>
      </w:r>
      <w:r w:rsidRPr="00C7451A">
        <w:rPr>
          <w:rFonts w:ascii="Times New Roman" w:eastAsia="SimSun" w:hAnsi="Times New Roman" w:cs="Times New Roman"/>
          <w:bCs/>
          <w:sz w:val="24"/>
          <w:szCs w:val="24"/>
          <w:bdr w:val="none" w:sz="0" w:space="0" w:color="auto" w:frame="1"/>
          <w:lang w:val="en-US" w:eastAsia="zh-CN"/>
        </w:rPr>
        <w:t xml:space="preserve"> with </w:t>
      </w:r>
      <w:r w:rsidR="00C31C2D">
        <w:rPr>
          <w:rFonts w:ascii="Times New Roman" w:eastAsia="SimSun" w:hAnsi="Times New Roman" w:cs="Times New Roman"/>
          <w:bCs/>
          <w:sz w:val="24"/>
          <w:szCs w:val="24"/>
          <w:bdr w:val="none" w:sz="0" w:space="0" w:color="auto" w:frame="1"/>
          <w:lang w:val="en-US" w:eastAsia="zh-CN"/>
        </w:rPr>
        <w:t xml:space="preserve">the </w:t>
      </w:r>
      <w:r w:rsidR="00C31C2D" w:rsidRPr="009E0D36">
        <w:rPr>
          <w:rFonts w:ascii="Times New Roman" w:eastAsia="SimSun" w:hAnsi="Times New Roman" w:cs="Times New Roman"/>
          <w:bCs/>
          <w:sz w:val="24"/>
          <w:szCs w:val="24"/>
          <w:bdr w:val="none" w:sz="0" w:space="0" w:color="auto" w:frame="1"/>
          <w:lang w:val="en-US" w:eastAsia="zh-CN"/>
        </w:rPr>
        <w:t xml:space="preserve">Bolivarian Republic of </w:t>
      </w:r>
      <w:r w:rsidR="00C31C2D" w:rsidRPr="006C4879">
        <w:rPr>
          <w:rFonts w:ascii="Times New Roman" w:eastAsia="SimSun" w:hAnsi="Times New Roman" w:cs="Times New Roman"/>
          <w:bCs/>
          <w:sz w:val="24"/>
          <w:szCs w:val="24"/>
          <w:bdr w:val="none" w:sz="0" w:space="0" w:color="auto" w:frame="1"/>
          <w:lang w:val="en-US" w:eastAsia="zh-CN"/>
        </w:rPr>
        <w:t xml:space="preserve">Venezuela, </w:t>
      </w:r>
      <w:r w:rsidR="00C31C2D" w:rsidRPr="006C4879">
        <w:rPr>
          <w:rFonts w:ascii="Times New Roman" w:eastAsia="SimSun" w:hAnsi="Times New Roman" w:cs="Times New Roman"/>
          <w:bCs/>
          <w:sz w:val="24"/>
          <w:szCs w:val="24"/>
          <w:bdr w:val="none" w:sz="0" w:space="0" w:color="auto" w:frame="1"/>
          <w:lang w:eastAsia="zh-CN"/>
        </w:rPr>
        <w:t xml:space="preserve">the </w:t>
      </w:r>
      <w:r w:rsidR="00C31C2D" w:rsidRPr="009E0D36">
        <w:rPr>
          <w:rFonts w:ascii="Times New Roman" w:eastAsia="SimSun" w:hAnsi="Times New Roman" w:cs="Times New Roman"/>
          <w:bCs/>
          <w:sz w:val="24"/>
          <w:szCs w:val="24"/>
          <w:bdr w:val="none" w:sz="0" w:space="0" w:color="auto" w:frame="1"/>
          <w:lang w:val="en-US" w:eastAsia="zh-CN"/>
        </w:rPr>
        <w:t>Syrian Arab Republic</w:t>
      </w:r>
      <w:r w:rsidR="00C31C2D">
        <w:rPr>
          <w:rFonts w:ascii="Times New Roman" w:eastAsia="SimSun" w:hAnsi="Times New Roman" w:cs="Times New Roman"/>
          <w:bCs/>
          <w:sz w:val="24"/>
          <w:szCs w:val="24"/>
          <w:bdr w:val="none" w:sz="0" w:space="0" w:color="auto" w:frame="1"/>
          <w:lang w:val="en-US" w:eastAsia="zh-CN"/>
        </w:rPr>
        <w:t>,</w:t>
      </w:r>
      <w:r w:rsidR="00C31C2D" w:rsidRPr="009E0D36">
        <w:rPr>
          <w:rFonts w:ascii="Times New Roman" w:eastAsia="SimSun" w:hAnsi="Times New Roman" w:cs="Times New Roman"/>
          <w:bCs/>
          <w:sz w:val="24"/>
          <w:szCs w:val="24"/>
          <w:bdr w:val="none" w:sz="0" w:space="0" w:color="auto" w:frame="1"/>
          <w:lang w:val="en-US" w:eastAsia="zh-CN"/>
        </w:rPr>
        <w:t xml:space="preserve"> </w:t>
      </w:r>
      <w:r w:rsidR="00C31C2D">
        <w:rPr>
          <w:rFonts w:ascii="Times New Roman" w:eastAsia="SimSun" w:hAnsi="Times New Roman" w:cs="Times New Roman"/>
          <w:bCs/>
          <w:sz w:val="24"/>
          <w:szCs w:val="24"/>
          <w:bdr w:val="none" w:sz="0" w:space="0" w:color="auto" w:frame="1"/>
          <w:lang w:val="en-US" w:eastAsia="zh-CN"/>
        </w:rPr>
        <w:t xml:space="preserve">and </w:t>
      </w:r>
      <w:r w:rsidR="00C31C2D" w:rsidRPr="006C4879">
        <w:rPr>
          <w:rFonts w:ascii="Times New Roman" w:eastAsia="SimSun" w:hAnsi="Times New Roman" w:cs="Times New Roman"/>
          <w:bCs/>
          <w:sz w:val="24"/>
          <w:szCs w:val="24"/>
          <w:bdr w:val="none" w:sz="0" w:space="0" w:color="auto" w:frame="1"/>
          <w:lang w:val="en-US" w:eastAsia="zh-CN"/>
        </w:rPr>
        <w:t>the</w:t>
      </w:r>
      <w:r w:rsidR="00C31C2D" w:rsidRPr="009E0D36">
        <w:rPr>
          <w:rFonts w:ascii="Times New Roman" w:eastAsia="SimSun" w:hAnsi="Times New Roman" w:cs="Times New Roman"/>
          <w:bCs/>
          <w:sz w:val="24"/>
          <w:szCs w:val="24"/>
          <w:bdr w:val="none" w:sz="0" w:space="0" w:color="auto" w:frame="1"/>
          <w:lang w:val="en-US" w:eastAsia="zh-CN"/>
        </w:rPr>
        <w:t xml:space="preserve"> Plurinational State of Bolivia</w:t>
      </w:r>
      <w:r w:rsidR="00C31C2D" w:rsidRPr="00C31C2D">
        <w:rPr>
          <w:rFonts w:ascii="Times New Roman" w:eastAsia="SimSun" w:hAnsi="Times New Roman" w:cs="Times New Roman"/>
          <w:b/>
          <w:bCs/>
          <w:sz w:val="24"/>
          <w:szCs w:val="24"/>
          <w:bdr w:val="none" w:sz="0" w:space="0" w:color="auto" w:frame="1"/>
          <w:lang w:val="en-US" w:eastAsia="zh-CN"/>
        </w:rPr>
        <w:t xml:space="preserve"> </w:t>
      </w:r>
      <w:r w:rsidRPr="00C7451A">
        <w:rPr>
          <w:rFonts w:ascii="Times New Roman" w:eastAsia="SimSun" w:hAnsi="Times New Roman" w:cs="Times New Roman"/>
          <w:bCs/>
          <w:sz w:val="24"/>
          <w:szCs w:val="24"/>
          <w:bdr w:val="none" w:sz="0" w:space="0" w:color="auto" w:frame="1"/>
          <w:lang w:val="en-US" w:eastAsia="zh-CN"/>
        </w:rPr>
        <w:t xml:space="preserve">will be </w:t>
      </w:r>
      <w:r w:rsidRPr="00C7451A">
        <w:rPr>
          <w:rFonts w:ascii="Times New Roman" w:eastAsia="SimSun" w:hAnsi="Times New Roman" w:cs="Times New Roman"/>
          <w:b/>
          <w:bCs/>
          <w:sz w:val="24"/>
          <w:szCs w:val="24"/>
          <w:bdr w:val="none" w:sz="0" w:space="0" w:color="auto" w:frame="1"/>
          <w:lang w:val="en-US" w:eastAsia="zh-CN"/>
        </w:rPr>
        <w:t>publicly webcast</w:t>
      </w:r>
      <w:r>
        <w:rPr>
          <w:rFonts w:ascii="Times New Roman" w:eastAsia="SimSun" w:hAnsi="Times New Roman" w:cs="Times New Roman"/>
          <w:b/>
          <w:bCs/>
          <w:sz w:val="24"/>
          <w:szCs w:val="24"/>
          <w:bdr w:val="none" w:sz="0" w:space="0" w:color="auto" w:frame="1"/>
          <w:lang w:val="en-US" w:eastAsia="zh-CN"/>
        </w:rPr>
        <w:t>ed</w:t>
      </w:r>
      <w:r w:rsidRPr="00C7451A">
        <w:rPr>
          <w:rFonts w:ascii="Times New Roman" w:eastAsia="SimSun" w:hAnsi="Times New Roman" w:cs="Times New Roman"/>
          <w:b/>
          <w:bCs/>
          <w:sz w:val="24"/>
          <w:szCs w:val="24"/>
          <w:bdr w:val="none" w:sz="0" w:space="0" w:color="auto" w:frame="1"/>
          <w:lang w:val="en-US" w:eastAsia="zh-CN"/>
        </w:rPr>
        <w:t xml:space="preserve"> </w:t>
      </w:r>
      <w:r w:rsidRPr="00C7451A">
        <w:rPr>
          <w:rFonts w:ascii="Times New Roman" w:eastAsia="SimSun" w:hAnsi="Times New Roman" w:cs="Times New Roman"/>
          <w:bCs/>
          <w:sz w:val="24"/>
          <w:szCs w:val="24"/>
          <w:bdr w:val="none" w:sz="0" w:space="0" w:color="auto" w:frame="1"/>
          <w:lang w:val="en-US" w:eastAsia="zh-CN"/>
        </w:rPr>
        <w:t xml:space="preserve">on UN Web TV: </w:t>
      </w:r>
      <w:r w:rsidRPr="00153E8F">
        <w:rPr>
          <w:rFonts w:ascii="Times New Roman" w:eastAsia="SimSun" w:hAnsi="Times New Roman" w:cs="Times New Roman"/>
          <w:color w:val="0000CC"/>
          <w:sz w:val="24"/>
          <w:szCs w:val="24"/>
          <w:u w:val="single"/>
          <w:bdr w:val="none" w:sz="0" w:space="0" w:color="auto" w:frame="1"/>
          <w:lang w:val="en-US" w:eastAsia="fr-FR"/>
        </w:rPr>
        <w:t>https://media.un.org/en/webtv/</w:t>
      </w:r>
    </w:p>
    <w:p w14:paraId="6FB6300F" w14:textId="77777777" w:rsidR="003E72DD" w:rsidRDefault="003E72DD" w:rsidP="003E72DD">
      <w:pPr>
        <w:tabs>
          <w:tab w:val="left" w:pos="-3544"/>
        </w:tabs>
        <w:spacing w:after="0" w:line="240" w:lineRule="auto"/>
        <w:rPr>
          <w:rFonts w:ascii="Times New Roman" w:eastAsia="SimSun" w:hAnsi="Times New Roman" w:cs="Times New Roman"/>
          <w:sz w:val="24"/>
          <w:szCs w:val="24"/>
          <w:lang w:val="en-US" w:eastAsia="zh-CN"/>
        </w:rPr>
      </w:pPr>
    </w:p>
    <w:p w14:paraId="3B5EAC0E" w14:textId="549F2D82" w:rsidR="003E72DD"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F165B1">
        <w:rPr>
          <w:rFonts w:ascii="Times New Roman" w:eastAsia="SimSun" w:hAnsi="Times New Roman" w:cs="Times New Roman"/>
          <w:sz w:val="24"/>
          <w:szCs w:val="24"/>
          <w:lang w:eastAsia="zh-CN"/>
        </w:rPr>
        <w:t xml:space="preserve">The </w:t>
      </w:r>
      <w:r w:rsidRPr="0064527E">
        <w:rPr>
          <w:rFonts w:ascii="Times New Roman" w:eastAsia="SimSun" w:hAnsi="Times New Roman" w:cs="Times New Roman"/>
          <w:sz w:val="24"/>
          <w:szCs w:val="24"/>
          <w:lang w:val="en-US" w:eastAsia="zh-CN"/>
        </w:rPr>
        <w:t>Committee</w:t>
      </w:r>
      <w:r w:rsidRPr="00F165B1">
        <w:rPr>
          <w:rFonts w:ascii="Times New Roman" w:eastAsia="SimSun" w:hAnsi="Times New Roman" w:cs="Times New Roman"/>
          <w:sz w:val="24"/>
          <w:szCs w:val="24"/>
          <w:lang w:eastAsia="zh-CN"/>
        </w:rPr>
        <w:t xml:space="preserve"> will also adopt </w:t>
      </w:r>
      <w:r>
        <w:rPr>
          <w:rFonts w:ascii="Times New Roman" w:eastAsia="SimSun" w:hAnsi="Times New Roman" w:cs="Times New Roman"/>
          <w:sz w:val="24"/>
          <w:szCs w:val="24"/>
          <w:lang w:eastAsia="zh-CN"/>
        </w:rPr>
        <w:t xml:space="preserve">lists of issues </w:t>
      </w:r>
      <w:r w:rsidR="004C23AB">
        <w:rPr>
          <w:rFonts w:ascii="Times New Roman" w:eastAsia="SimSun" w:hAnsi="Times New Roman" w:cs="Times New Roman"/>
          <w:sz w:val="24"/>
          <w:szCs w:val="24"/>
          <w:lang w:eastAsia="zh-CN"/>
        </w:rPr>
        <w:t xml:space="preserve">prior to reporting under the simplified reporting procedure </w:t>
      </w:r>
      <w:r>
        <w:rPr>
          <w:rFonts w:ascii="Times New Roman" w:eastAsia="SimSun" w:hAnsi="Times New Roman" w:cs="Times New Roman"/>
          <w:sz w:val="24"/>
          <w:szCs w:val="24"/>
          <w:lang w:eastAsia="zh-CN"/>
        </w:rPr>
        <w:t xml:space="preserve">for the </w:t>
      </w:r>
      <w:r w:rsidR="004C23AB">
        <w:rPr>
          <w:rFonts w:ascii="Times New Roman" w:eastAsia="SimSun" w:hAnsi="Times New Roman" w:cs="Times New Roman"/>
          <w:sz w:val="24"/>
          <w:szCs w:val="24"/>
          <w:lang w:eastAsia="zh-CN"/>
        </w:rPr>
        <w:t xml:space="preserve">fourth </w:t>
      </w:r>
      <w:r>
        <w:rPr>
          <w:rFonts w:ascii="Times New Roman" w:eastAsia="SimSun" w:hAnsi="Times New Roman" w:cs="Times New Roman"/>
          <w:sz w:val="24"/>
          <w:szCs w:val="24"/>
          <w:lang w:eastAsia="zh-CN"/>
        </w:rPr>
        <w:t xml:space="preserve">periodic report of </w:t>
      </w:r>
      <w:r w:rsidR="004C23AB">
        <w:rPr>
          <w:rFonts w:ascii="Times New Roman" w:eastAsia="SimSun" w:hAnsi="Times New Roman" w:cs="Times New Roman"/>
          <w:b/>
          <w:sz w:val="24"/>
          <w:szCs w:val="24"/>
          <w:lang w:eastAsia="zh-CN"/>
        </w:rPr>
        <w:t xml:space="preserve">Senegal </w:t>
      </w:r>
      <w:r>
        <w:rPr>
          <w:rFonts w:ascii="Times New Roman" w:eastAsia="SimSun" w:hAnsi="Times New Roman" w:cs="Times New Roman"/>
          <w:sz w:val="24"/>
          <w:szCs w:val="24"/>
          <w:lang w:eastAsia="zh-CN"/>
        </w:rPr>
        <w:t xml:space="preserve">and </w:t>
      </w:r>
      <w:r w:rsidRPr="00F165B1">
        <w:rPr>
          <w:rFonts w:ascii="Times New Roman" w:eastAsia="SimSun" w:hAnsi="Times New Roman" w:cs="Times New Roman"/>
          <w:sz w:val="24"/>
          <w:szCs w:val="24"/>
          <w:lang w:eastAsia="zh-CN"/>
        </w:rPr>
        <w:t xml:space="preserve">for the second periodic report of </w:t>
      </w:r>
      <w:r w:rsidR="004C23AB">
        <w:rPr>
          <w:rFonts w:ascii="Times New Roman" w:eastAsia="SimSun" w:hAnsi="Times New Roman" w:cs="Times New Roman"/>
          <w:b/>
          <w:bCs/>
          <w:sz w:val="24"/>
          <w:szCs w:val="24"/>
          <w:lang w:eastAsia="zh-CN"/>
        </w:rPr>
        <w:t xml:space="preserve">Türkiye </w:t>
      </w:r>
      <w:r w:rsidRPr="00F165B1">
        <w:rPr>
          <w:rFonts w:ascii="Times New Roman" w:eastAsia="SimSun" w:hAnsi="Times New Roman" w:cs="Times New Roman"/>
          <w:sz w:val="24"/>
          <w:szCs w:val="24"/>
          <w:lang w:eastAsia="zh-CN"/>
        </w:rPr>
        <w:t>with respect to the implementation of the International Convention on the Protection of the Rights of All Migrant Workers and Members of Their Families.</w:t>
      </w:r>
    </w:p>
    <w:p w14:paraId="39FB71A0" w14:textId="77777777" w:rsidR="003E72DD" w:rsidRPr="00C7451A" w:rsidRDefault="003E72DD" w:rsidP="003E72DD">
      <w:pPr>
        <w:tabs>
          <w:tab w:val="left" w:pos="-3544"/>
        </w:tabs>
        <w:spacing w:after="0" w:line="240" w:lineRule="auto"/>
        <w:rPr>
          <w:rFonts w:ascii="Times New Roman" w:eastAsia="SimSun" w:hAnsi="Times New Roman" w:cs="Times New Roman"/>
          <w:sz w:val="24"/>
          <w:szCs w:val="24"/>
          <w:lang w:val="en-US" w:eastAsia="zh-CN"/>
        </w:rPr>
      </w:pPr>
    </w:p>
    <w:p w14:paraId="549D6CA3" w14:textId="77777777" w:rsidR="00464272" w:rsidRDefault="00464272" w:rsidP="003E72DD">
      <w:pPr>
        <w:spacing w:after="0" w:line="240" w:lineRule="auto"/>
        <w:rPr>
          <w:rFonts w:ascii="Times New Roman" w:eastAsia="SimSun" w:hAnsi="Times New Roman" w:cs="Times New Roman"/>
          <w:b/>
          <w:bCs/>
          <w:sz w:val="24"/>
          <w:szCs w:val="24"/>
          <w:lang w:val="en-US" w:eastAsia="zh-CN"/>
        </w:rPr>
      </w:pPr>
    </w:p>
    <w:p w14:paraId="64EFDF50" w14:textId="77777777" w:rsidR="00464272" w:rsidRDefault="00464272" w:rsidP="003E72DD">
      <w:pPr>
        <w:spacing w:after="0" w:line="240" w:lineRule="auto"/>
        <w:rPr>
          <w:rFonts w:ascii="Times New Roman" w:eastAsia="SimSun" w:hAnsi="Times New Roman" w:cs="Times New Roman"/>
          <w:b/>
          <w:bCs/>
          <w:sz w:val="24"/>
          <w:szCs w:val="24"/>
          <w:lang w:val="en-US" w:eastAsia="zh-CN"/>
        </w:rPr>
      </w:pPr>
    </w:p>
    <w:p w14:paraId="7E42C71C" w14:textId="0EC6351A"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lastRenderedPageBreak/>
        <w:t>II.</w:t>
      </w:r>
      <w:r w:rsidRPr="00C7451A">
        <w:rPr>
          <w:rFonts w:ascii="Times New Roman" w:eastAsia="SimSun" w:hAnsi="Times New Roman" w:cs="Times New Roman"/>
          <w:b/>
          <w:bCs/>
          <w:sz w:val="24"/>
          <w:szCs w:val="24"/>
          <w:lang w:val="en-US" w:eastAsia="zh-CN"/>
        </w:rPr>
        <w:tab/>
        <w:t xml:space="preserve">Documentation </w:t>
      </w:r>
    </w:p>
    <w:p w14:paraId="62DD8205"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66D1D59A" w14:textId="4DBCD4F7" w:rsidR="003E72DD" w:rsidRDefault="003E72DD" w:rsidP="003E72DD">
      <w:pPr>
        <w:spacing w:after="0" w:line="240" w:lineRule="auto"/>
        <w:ind w:firstLine="720"/>
        <w:rPr>
          <w:rFonts w:ascii="Times New Roman" w:eastAsia="SimSun" w:hAnsi="Times New Roman" w:cs="Times New Roman"/>
          <w:sz w:val="24"/>
          <w:szCs w:val="24"/>
          <w:lang w:val="en-US" w:eastAsia="zh-CN"/>
        </w:rPr>
      </w:pPr>
      <w:bookmarkStart w:id="0" w:name="_Hlk90473450"/>
      <w:r w:rsidRPr="00C7451A">
        <w:rPr>
          <w:rFonts w:ascii="Times New Roman" w:eastAsia="SimSun" w:hAnsi="Times New Roman" w:cs="Times New Roman"/>
          <w:sz w:val="24"/>
          <w:szCs w:val="24"/>
          <w:lang w:val="en-US" w:eastAsia="zh-CN"/>
        </w:rPr>
        <w:t xml:space="preserve">The </w:t>
      </w:r>
      <w:r w:rsidR="00024389" w:rsidRPr="00024389">
        <w:rPr>
          <w:rFonts w:ascii="Times New Roman" w:eastAsia="SimSun" w:hAnsi="Times New Roman" w:cs="Times New Roman"/>
          <w:sz w:val="24"/>
          <w:szCs w:val="24"/>
          <w:lang w:val="en-US" w:eastAsia="zh-CN"/>
        </w:rPr>
        <w:t xml:space="preserve">initial report of </w:t>
      </w:r>
      <w:r w:rsidR="00024389" w:rsidRPr="009E0D36">
        <w:rPr>
          <w:rFonts w:ascii="Times New Roman" w:eastAsia="SimSun" w:hAnsi="Times New Roman" w:cs="Times New Roman"/>
          <w:sz w:val="24"/>
          <w:szCs w:val="24"/>
          <w:lang w:val="en-US" w:eastAsia="zh-CN"/>
        </w:rPr>
        <w:t>the</w:t>
      </w:r>
      <w:r w:rsidR="00024389" w:rsidRPr="00024389">
        <w:rPr>
          <w:rFonts w:ascii="Times New Roman" w:eastAsia="SimSun" w:hAnsi="Times New Roman" w:cs="Times New Roman"/>
          <w:b/>
          <w:sz w:val="24"/>
          <w:szCs w:val="24"/>
          <w:lang w:val="en-US" w:eastAsia="zh-CN"/>
        </w:rPr>
        <w:t xml:space="preserve"> Bolivarian Republic of Venezuela</w:t>
      </w:r>
      <w:r w:rsidR="00024389" w:rsidRPr="00024389">
        <w:rPr>
          <w:rFonts w:ascii="Times New Roman" w:eastAsia="SimSun" w:hAnsi="Times New Roman" w:cs="Times New Roman"/>
          <w:sz w:val="24"/>
          <w:szCs w:val="24"/>
          <w:lang w:val="en-US" w:eastAsia="zh-CN"/>
        </w:rPr>
        <w:t>, the</w:t>
      </w:r>
      <w:r w:rsidR="00024389" w:rsidRPr="00024389">
        <w:rPr>
          <w:rFonts w:ascii="Times New Roman" w:eastAsia="SimSun" w:hAnsi="Times New Roman" w:cs="Times New Roman"/>
          <w:b/>
          <w:sz w:val="24"/>
          <w:szCs w:val="24"/>
          <w:lang w:val="en-US" w:eastAsia="zh-CN"/>
        </w:rPr>
        <w:t xml:space="preserve"> </w:t>
      </w:r>
      <w:r w:rsidR="00024389" w:rsidRPr="00024389">
        <w:rPr>
          <w:rFonts w:ascii="Times New Roman" w:eastAsia="SimSun" w:hAnsi="Times New Roman" w:cs="Times New Roman"/>
          <w:sz w:val="24"/>
          <w:szCs w:val="24"/>
          <w:lang w:val="en-US" w:eastAsia="zh-CN"/>
        </w:rPr>
        <w:t>combined second and third periodic reports of the</w:t>
      </w:r>
      <w:r w:rsidR="00024389" w:rsidRPr="00024389">
        <w:rPr>
          <w:rFonts w:ascii="Times New Roman" w:eastAsia="SimSun" w:hAnsi="Times New Roman" w:cs="Times New Roman"/>
          <w:b/>
          <w:sz w:val="24"/>
          <w:szCs w:val="24"/>
          <w:lang w:val="en-US" w:eastAsia="zh-CN"/>
        </w:rPr>
        <w:t xml:space="preserve"> Syrian Arab Republic</w:t>
      </w:r>
      <w:r w:rsidR="00024389" w:rsidRPr="00024389">
        <w:rPr>
          <w:rFonts w:ascii="Times New Roman" w:eastAsia="SimSun" w:hAnsi="Times New Roman" w:cs="Times New Roman"/>
          <w:sz w:val="24"/>
          <w:szCs w:val="24"/>
          <w:lang w:val="en-US" w:eastAsia="zh-CN"/>
        </w:rPr>
        <w:t xml:space="preserve">, the third periodic report of the </w:t>
      </w:r>
      <w:r w:rsidR="00024389" w:rsidRPr="00024389">
        <w:rPr>
          <w:rFonts w:ascii="Times New Roman" w:eastAsia="SimSun" w:hAnsi="Times New Roman" w:cs="Times New Roman"/>
          <w:b/>
          <w:sz w:val="24"/>
          <w:szCs w:val="24"/>
          <w:lang w:val="en-US" w:eastAsia="zh-CN"/>
        </w:rPr>
        <w:t>Plurinational State</w:t>
      </w:r>
      <w:r w:rsidR="00024389" w:rsidRPr="00024389">
        <w:rPr>
          <w:rFonts w:ascii="Times New Roman" w:eastAsia="SimSun" w:hAnsi="Times New Roman" w:cs="Times New Roman"/>
          <w:sz w:val="24"/>
          <w:szCs w:val="24"/>
          <w:lang w:val="en-US" w:eastAsia="zh-CN"/>
        </w:rPr>
        <w:t xml:space="preserve"> </w:t>
      </w:r>
      <w:r w:rsidR="00024389" w:rsidRPr="00024389">
        <w:rPr>
          <w:rFonts w:ascii="Times New Roman" w:eastAsia="SimSun" w:hAnsi="Times New Roman" w:cs="Times New Roman"/>
          <w:b/>
          <w:sz w:val="24"/>
          <w:szCs w:val="24"/>
          <w:lang w:val="en-US" w:eastAsia="zh-CN"/>
        </w:rPr>
        <w:t>of Bolivia</w:t>
      </w:r>
      <w:r w:rsidR="00024389" w:rsidRPr="009E0D36">
        <w:rPr>
          <w:rFonts w:ascii="Times New Roman" w:eastAsia="SimSun" w:hAnsi="Times New Roman" w:cs="Times New Roman"/>
          <w:sz w:val="24"/>
          <w:szCs w:val="24"/>
          <w:lang w:val="en-US" w:eastAsia="zh-CN"/>
        </w:rPr>
        <w:t>;</w:t>
      </w:r>
      <w:r w:rsidR="00972571">
        <w:rPr>
          <w:rFonts w:ascii="Times New Roman" w:eastAsia="SimSun" w:hAnsi="Times New Roman" w:cs="Times New Roman"/>
          <w:bCs/>
          <w:sz w:val="24"/>
          <w:szCs w:val="24"/>
          <w:lang w:val="en-US" w:eastAsia="zh-CN"/>
        </w:rPr>
        <w:t xml:space="preserve"> </w:t>
      </w:r>
      <w:r w:rsidRPr="00C7451A">
        <w:rPr>
          <w:rFonts w:ascii="Times New Roman" w:eastAsia="SimSun" w:hAnsi="Times New Roman" w:cs="Times New Roman"/>
          <w:sz w:val="24"/>
          <w:szCs w:val="24"/>
          <w:lang w:val="en-US" w:eastAsia="zh-CN"/>
        </w:rPr>
        <w:t>the provisional agenda (CMW/C/3</w:t>
      </w:r>
      <w:r w:rsidR="00972571">
        <w:rPr>
          <w:rFonts w:ascii="Times New Roman" w:eastAsia="SimSun" w:hAnsi="Times New Roman" w:cs="Times New Roman"/>
          <w:sz w:val="24"/>
          <w:szCs w:val="24"/>
          <w:lang w:val="en-US" w:eastAsia="zh-CN"/>
        </w:rPr>
        <w:t>5</w:t>
      </w:r>
      <w:r w:rsidRPr="00C7451A">
        <w:rPr>
          <w:rFonts w:ascii="Times New Roman" w:eastAsia="SimSun" w:hAnsi="Times New Roman" w:cs="Times New Roman"/>
          <w:sz w:val="24"/>
          <w:szCs w:val="24"/>
          <w:lang w:val="en-US" w:eastAsia="zh-CN"/>
        </w:rPr>
        <w:t xml:space="preserve">/1), the programme of work and other documents pertaining to the session </w:t>
      </w:r>
      <w:r>
        <w:rPr>
          <w:rFonts w:ascii="Times New Roman" w:eastAsia="SimSun" w:hAnsi="Times New Roman" w:cs="Times New Roman"/>
          <w:sz w:val="24"/>
          <w:szCs w:val="24"/>
          <w:lang w:val="en-US" w:eastAsia="zh-CN"/>
        </w:rPr>
        <w:t>are</w:t>
      </w:r>
      <w:r w:rsidRPr="00C7451A">
        <w:rPr>
          <w:rFonts w:ascii="Times New Roman" w:eastAsia="SimSun" w:hAnsi="Times New Roman" w:cs="Times New Roman"/>
          <w:sz w:val="24"/>
          <w:szCs w:val="24"/>
          <w:lang w:val="en-US" w:eastAsia="zh-CN"/>
        </w:rPr>
        <w:t xml:space="preserve"> be</w:t>
      </w:r>
      <w:r>
        <w:rPr>
          <w:rFonts w:ascii="Times New Roman" w:eastAsia="SimSun" w:hAnsi="Times New Roman" w:cs="Times New Roman"/>
          <w:sz w:val="24"/>
          <w:szCs w:val="24"/>
          <w:lang w:val="en-US" w:eastAsia="zh-CN"/>
        </w:rPr>
        <w:t>ing made</w:t>
      </w:r>
      <w:r w:rsidRPr="00C7451A">
        <w:rPr>
          <w:rFonts w:ascii="Times New Roman" w:eastAsia="SimSun" w:hAnsi="Times New Roman" w:cs="Times New Roman"/>
          <w:sz w:val="24"/>
          <w:szCs w:val="24"/>
          <w:lang w:val="en-US" w:eastAsia="zh-CN"/>
        </w:rPr>
        <w:t xml:space="preserve"> available online at: </w:t>
      </w:r>
      <w:hyperlink r:id="rId7" w:history="1">
        <w:r w:rsidR="00972571" w:rsidRPr="005E5E83">
          <w:rPr>
            <w:rStyle w:val="Hyperlink"/>
            <w:rFonts w:ascii="Times New Roman" w:eastAsia="SimSun" w:hAnsi="Times New Roman" w:cs="Times New Roman"/>
            <w:sz w:val="24"/>
            <w:szCs w:val="24"/>
            <w:lang w:val="en-US" w:eastAsia="zh-CN"/>
          </w:rPr>
          <w:t>https://tbinternet.ohchr.org/_layouts/15/treatybodyexternal/SessionDetails1.aspx?SessionID=2594&amp;Lang=en</w:t>
        </w:r>
      </w:hyperlink>
      <w:r w:rsidR="00972571">
        <w:rPr>
          <w:rFonts w:ascii="Times New Roman" w:eastAsia="SimSun" w:hAnsi="Times New Roman" w:cs="Times New Roman"/>
          <w:sz w:val="24"/>
          <w:szCs w:val="24"/>
          <w:lang w:val="en-US" w:eastAsia="zh-CN"/>
        </w:rPr>
        <w:t xml:space="preserve"> </w:t>
      </w:r>
      <w:r>
        <w:rPr>
          <w:rFonts w:ascii="Times New Roman" w:eastAsia="SimSun" w:hAnsi="Times New Roman" w:cs="Times New Roman"/>
          <w:sz w:val="24"/>
          <w:szCs w:val="24"/>
          <w:lang w:val="en-US" w:eastAsia="zh-CN"/>
        </w:rPr>
        <w:t xml:space="preserve"> </w:t>
      </w:r>
      <w:r w:rsidRPr="00610C9C" w:rsidDel="00610C9C">
        <w:rPr>
          <w:rFonts w:ascii="Times New Roman" w:eastAsia="SimSun" w:hAnsi="Times New Roman" w:cs="Times New Roman"/>
          <w:sz w:val="24"/>
          <w:szCs w:val="24"/>
          <w:lang w:val="en-US" w:eastAsia="zh-CN"/>
        </w:rPr>
        <w:t xml:space="preserve"> </w:t>
      </w:r>
    </w:p>
    <w:bookmarkEnd w:id="0"/>
    <w:p w14:paraId="039F132F" w14:textId="77777777" w:rsidR="003E72DD" w:rsidRPr="00C7451A" w:rsidRDefault="003E72DD" w:rsidP="003E72DD">
      <w:pPr>
        <w:spacing w:after="0" w:line="240" w:lineRule="auto"/>
        <w:ind w:firstLine="720"/>
        <w:rPr>
          <w:rFonts w:ascii="Times New Roman" w:eastAsia="SimSun" w:hAnsi="Times New Roman" w:cs="Times New Roman"/>
          <w:sz w:val="24"/>
          <w:szCs w:val="24"/>
          <w:lang w:val="en-US" w:eastAsia="zh-CN"/>
        </w:rPr>
      </w:pPr>
    </w:p>
    <w:p w14:paraId="08AF978B"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III.</w:t>
      </w:r>
      <w:r w:rsidRPr="00C7451A">
        <w:rPr>
          <w:rFonts w:ascii="Times New Roman" w:eastAsia="SimSun" w:hAnsi="Times New Roman" w:cs="Times New Roman"/>
          <w:b/>
          <w:bCs/>
          <w:sz w:val="24"/>
          <w:szCs w:val="24"/>
          <w:lang w:val="en-US" w:eastAsia="zh-CN"/>
        </w:rPr>
        <w:tab/>
        <w:t xml:space="preserve">Venue </w:t>
      </w:r>
    </w:p>
    <w:p w14:paraId="53555C14"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0CBA4808" w14:textId="38CC9378" w:rsidR="003E72DD" w:rsidRDefault="003E72DD" w:rsidP="003E72DD">
      <w:pPr>
        <w:spacing w:after="0" w:line="240" w:lineRule="auto"/>
        <w:jc w:val="both"/>
        <w:rPr>
          <w:rFonts w:ascii="Times New Roman" w:eastAsia="SimSun" w:hAnsi="Times New Roman" w:cs="Times New Roman"/>
          <w:sz w:val="24"/>
          <w:szCs w:val="24"/>
          <w:bdr w:val="none" w:sz="0" w:space="0" w:color="auto" w:frame="1"/>
          <w:lang w:val="en-US" w:eastAsia="zh-CN"/>
        </w:rPr>
      </w:pPr>
      <w:r w:rsidRPr="00C7451A">
        <w:rPr>
          <w:rFonts w:ascii="Times New Roman" w:eastAsia="SimSun" w:hAnsi="Times New Roman" w:cs="Times New Roman"/>
          <w:sz w:val="24"/>
          <w:szCs w:val="24"/>
          <w:lang w:val="en-US" w:eastAsia="zh-CN"/>
        </w:rPr>
        <w:tab/>
      </w:r>
      <w:bookmarkStart w:id="1" w:name="_Hlk90473632"/>
      <w:r>
        <w:rPr>
          <w:rFonts w:ascii="Times New Roman" w:eastAsia="SimSun" w:hAnsi="Times New Roman" w:cs="Times New Roman"/>
          <w:sz w:val="24"/>
          <w:szCs w:val="24"/>
          <w:bdr w:val="none" w:sz="0" w:space="0" w:color="auto" w:frame="1"/>
          <w:lang w:val="en-US" w:eastAsia="zh-CN"/>
        </w:rPr>
        <w:t>The 3</w:t>
      </w:r>
      <w:r w:rsidR="00972571">
        <w:rPr>
          <w:rFonts w:ascii="Times New Roman" w:eastAsia="SimSun" w:hAnsi="Times New Roman" w:cs="Times New Roman"/>
          <w:sz w:val="24"/>
          <w:szCs w:val="24"/>
          <w:bdr w:val="none" w:sz="0" w:space="0" w:color="auto" w:frame="1"/>
          <w:lang w:val="en-US" w:eastAsia="zh-CN"/>
        </w:rPr>
        <w:t>5</w:t>
      </w:r>
      <w:r w:rsidRPr="0064527E">
        <w:rPr>
          <w:rFonts w:ascii="Times New Roman" w:eastAsia="SimSun" w:hAnsi="Times New Roman" w:cs="Times New Roman"/>
          <w:sz w:val="24"/>
          <w:szCs w:val="24"/>
          <w:bdr w:val="none" w:sz="0" w:space="0" w:color="auto" w:frame="1"/>
          <w:vertAlign w:val="superscript"/>
          <w:lang w:val="en-US" w:eastAsia="zh-CN"/>
        </w:rPr>
        <w:t>th</w:t>
      </w:r>
      <w:r>
        <w:rPr>
          <w:rFonts w:ascii="Times New Roman" w:eastAsia="SimSun" w:hAnsi="Times New Roman" w:cs="Times New Roman"/>
          <w:sz w:val="24"/>
          <w:szCs w:val="24"/>
          <w:bdr w:val="none" w:sz="0" w:space="0" w:color="auto" w:frame="1"/>
          <w:lang w:val="en-US" w:eastAsia="zh-CN"/>
        </w:rPr>
        <w:t xml:space="preserve"> session of the Committee will take place in </w:t>
      </w:r>
      <w:r w:rsidR="00972571">
        <w:rPr>
          <w:rFonts w:ascii="Times New Roman" w:eastAsia="SimSun" w:hAnsi="Times New Roman" w:cs="Times New Roman"/>
          <w:b/>
          <w:sz w:val="24"/>
          <w:szCs w:val="24"/>
          <w:bdr w:val="none" w:sz="0" w:space="0" w:color="auto" w:frame="1"/>
          <w:lang w:val="en-US" w:eastAsia="zh-CN"/>
        </w:rPr>
        <w:t>Room X</w:t>
      </w:r>
      <w:r w:rsidR="00431D3E">
        <w:rPr>
          <w:rFonts w:ascii="Times New Roman" w:eastAsia="SimSun" w:hAnsi="Times New Roman" w:cs="Times New Roman"/>
          <w:b/>
          <w:sz w:val="24"/>
          <w:szCs w:val="24"/>
          <w:bdr w:val="none" w:sz="0" w:space="0" w:color="auto" w:frame="1"/>
          <w:lang w:val="en-US" w:eastAsia="zh-CN"/>
        </w:rPr>
        <w:t>XIII</w:t>
      </w:r>
      <w:r w:rsidR="00972571">
        <w:rPr>
          <w:rFonts w:ascii="Times New Roman" w:eastAsia="SimSun" w:hAnsi="Times New Roman" w:cs="Times New Roman"/>
          <w:b/>
          <w:sz w:val="24"/>
          <w:szCs w:val="24"/>
          <w:bdr w:val="none" w:sz="0" w:space="0" w:color="auto" w:frame="1"/>
          <w:lang w:val="en-US" w:eastAsia="zh-CN"/>
        </w:rPr>
        <w:t xml:space="preserve"> </w:t>
      </w:r>
      <w:r w:rsidRPr="00C10748">
        <w:rPr>
          <w:rFonts w:ascii="Times New Roman" w:eastAsia="SimSun" w:hAnsi="Times New Roman" w:cs="Times New Roman"/>
          <w:b/>
          <w:sz w:val="24"/>
          <w:szCs w:val="24"/>
          <w:bdr w:val="none" w:sz="0" w:space="0" w:color="auto" w:frame="1"/>
          <w:lang w:val="en-US" w:eastAsia="zh-CN"/>
        </w:rPr>
        <w:t xml:space="preserve">at Palais </w:t>
      </w:r>
      <w:r w:rsidR="00972571">
        <w:rPr>
          <w:rFonts w:ascii="Times New Roman" w:eastAsia="SimSun" w:hAnsi="Times New Roman" w:cs="Times New Roman"/>
          <w:b/>
          <w:sz w:val="24"/>
          <w:szCs w:val="24"/>
          <w:bdr w:val="none" w:sz="0" w:space="0" w:color="auto" w:frame="1"/>
          <w:lang w:val="en-US" w:eastAsia="zh-CN"/>
        </w:rPr>
        <w:t>des Nations</w:t>
      </w:r>
      <w:r>
        <w:rPr>
          <w:rFonts w:ascii="Times New Roman" w:eastAsia="SimSun" w:hAnsi="Times New Roman" w:cs="Times New Roman"/>
          <w:sz w:val="24"/>
          <w:szCs w:val="24"/>
          <w:bdr w:val="none" w:sz="0" w:space="0" w:color="auto" w:frame="1"/>
          <w:lang w:val="en-US" w:eastAsia="zh-CN"/>
        </w:rPr>
        <w:t>. O</w:t>
      </w:r>
      <w:r w:rsidRPr="000A31AB">
        <w:rPr>
          <w:rFonts w:ascii="Times New Roman" w:eastAsia="SimSun" w:hAnsi="Times New Roman" w:cs="Times New Roman"/>
          <w:sz w:val="24"/>
          <w:szCs w:val="24"/>
          <w:bdr w:val="none" w:sz="0" w:space="0" w:color="auto" w:frame="1"/>
          <w:lang w:val="en-US" w:eastAsia="zh-CN"/>
        </w:rPr>
        <w:t>wing to the</w:t>
      </w:r>
      <w:r>
        <w:rPr>
          <w:rFonts w:ascii="Times New Roman" w:eastAsia="SimSun" w:hAnsi="Times New Roman" w:cs="Times New Roman"/>
          <w:sz w:val="24"/>
          <w:szCs w:val="24"/>
          <w:bdr w:val="none" w:sz="0" w:space="0" w:color="auto" w:frame="1"/>
          <w:lang w:val="en-US" w:eastAsia="zh-CN"/>
        </w:rPr>
        <w:t xml:space="preserve"> positive epidemiological evolution of the</w:t>
      </w:r>
      <w:r w:rsidRPr="000A31AB">
        <w:rPr>
          <w:rFonts w:ascii="Times New Roman" w:eastAsia="SimSun" w:hAnsi="Times New Roman" w:cs="Times New Roman"/>
          <w:sz w:val="24"/>
          <w:szCs w:val="24"/>
          <w:bdr w:val="none" w:sz="0" w:space="0" w:color="auto" w:frame="1"/>
          <w:lang w:val="en-US" w:eastAsia="zh-CN"/>
        </w:rPr>
        <w:t xml:space="preserve"> COVID-19 pandemic and applicable safety rules</w:t>
      </w:r>
      <w:r>
        <w:rPr>
          <w:rFonts w:ascii="Times New Roman" w:eastAsia="SimSun" w:hAnsi="Times New Roman" w:cs="Times New Roman"/>
          <w:sz w:val="24"/>
          <w:szCs w:val="24"/>
          <w:bdr w:val="none" w:sz="0" w:space="0" w:color="auto" w:frame="1"/>
          <w:lang w:val="en-US" w:eastAsia="zh-CN"/>
        </w:rPr>
        <w:t xml:space="preserve">, </w:t>
      </w:r>
      <w:r w:rsidR="00972571">
        <w:rPr>
          <w:rFonts w:ascii="Times New Roman" w:eastAsia="SimSun" w:hAnsi="Times New Roman" w:cs="Times New Roman"/>
          <w:sz w:val="24"/>
          <w:szCs w:val="24"/>
          <w:bdr w:val="none" w:sz="0" w:space="0" w:color="auto" w:frame="1"/>
          <w:lang w:val="en-US" w:eastAsia="zh-CN"/>
        </w:rPr>
        <w:t xml:space="preserve">the </w:t>
      </w:r>
      <w:r>
        <w:rPr>
          <w:rFonts w:ascii="Times New Roman" w:eastAsia="SimSun" w:hAnsi="Times New Roman" w:cs="Times New Roman"/>
          <w:sz w:val="24"/>
          <w:szCs w:val="24"/>
          <w:bdr w:val="none" w:sz="0" w:space="0" w:color="auto" w:frame="1"/>
          <w:lang w:val="en-US" w:eastAsia="zh-CN"/>
        </w:rPr>
        <w:t xml:space="preserve">treaty bodies </w:t>
      </w:r>
      <w:r w:rsidR="00966DEB">
        <w:rPr>
          <w:rFonts w:ascii="Times New Roman" w:eastAsia="SimSun" w:hAnsi="Times New Roman" w:cs="Times New Roman"/>
          <w:sz w:val="24"/>
          <w:szCs w:val="24"/>
          <w:bdr w:val="none" w:sz="0" w:space="0" w:color="auto" w:frame="1"/>
          <w:lang w:val="en-US" w:eastAsia="zh-CN"/>
        </w:rPr>
        <w:t xml:space="preserve">have </w:t>
      </w:r>
      <w:r>
        <w:rPr>
          <w:rFonts w:ascii="Times New Roman" w:eastAsia="SimSun" w:hAnsi="Times New Roman" w:cs="Times New Roman"/>
          <w:sz w:val="24"/>
          <w:szCs w:val="24"/>
          <w:bdr w:val="none" w:sz="0" w:space="0" w:color="auto" w:frame="1"/>
          <w:lang w:val="en-US" w:eastAsia="zh-CN"/>
        </w:rPr>
        <w:t>return</w:t>
      </w:r>
      <w:r w:rsidR="00966DEB">
        <w:rPr>
          <w:rFonts w:ascii="Times New Roman" w:eastAsia="SimSun" w:hAnsi="Times New Roman" w:cs="Times New Roman"/>
          <w:sz w:val="24"/>
          <w:szCs w:val="24"/>
          <w:bdr w:val="none" w:sz="0" w:space="0" w:color="auto" w:frame="1"/>
          <w:lang w:val="en-US" w:eastAsia="zh-CN"/>
        </w:rPr>
        <w:t>ed</w:t>
      </w:r>
      <w:r>
        <w:rPr>
          <w:rFonts w:ascii="Times New Roman" w:eastAsia="SimSun" w:hAnsi="Times New Roman" w:cs="Times New Roman"/>
          <w:sz w:val="24"/>
          <w:szCs w:val="24"/>
          <w:bdr w:val="none" w:sz="0" w:space="0" w:color="auto" w:frame="1"/>
          <w:lang w:val="en-US" w:eastAsia="zh-CN"/>
        </w:rPr>
        <w:t xml:space="preserve"> to in-person sessions, with full in-person participation of treaty body experts, State parties’ delegations and other external stakeholders</w:t>
      </w:r>
      <w:r w:rsidR="003C6DE5">
        <w:rPr>
          <w:rFonts w:ascii="Times New Roman" w:eastAsia="SimSun" w:hAnsi="Times New Roman" w:cs="Times New Roman"/>
          <w:sz w:val="24"/>
          <w:szCs w:val="24"/>
          <w:bdr w:val="none" w:sz="0" w:space="0" w:color="auto" w:frame="1"/>
          <w:lang w:val="en-US" w:eastAsia="zh-CN"/>
        </w:rPr>
        <w:t>. S</w:t>
      </w:r>
      <w:r>
        <w:rPr>
          <w:rFonts w:ascii="Times New Roman" w:eastAsia="SimSun" w:hAnsi="Times New Roman" w:cs="Times New Roman"/>
          <w:sz w:val="24"/>
          <w:szCs w:val="24"/>
          <w:bdr w:val="none" w:sz="0" w:space="0" w:color="auto" w:frame="1"/>
          <w:lang w:val="en-US" w:eastAsia="zh-CN"/>
        </w:rPr>
        <w:t xml:space="preserve">ubject to any changes to the </w:t>
      </w:r>
      <w:r w:rsidR="00B22FC0">
        <w:rPr>
          <w:rFonts w:ascii="Times New Roman" w:eastAsia="SimSun" w:hAnsi="Times New Roman" w:cs="Times New Roman"/>
          <w:sz w:val="24"/>
          <w:szCs w:val="24"/>
          <w:bdr w:val="none" w:sz="0" w:space="0" w:color="auto" w:frame="1"/>
          <w:lang w:val="en-US" w:eastAsia="zh-CN"/>
        </w:rPr>
        <w:t xml:space="preserve">development of the </w:t>
      </w:r>
      <w:r>
        <w:rPr>
          <w:rFonts w:ascii="Times New Roman" w:eastAsia="SimSun" w:hAnsi="Times New Roman" w:cs="Times New Roman"/>
          <w:sz w:val="24"/>
          <w:szCs w:val="24"/>
          <w:bdr w:val="none" w:sz="0" w:space="0" w:color="auto" w:frame="1"/>
          <w:lang w:val="en-US" w:eastAsia="zh-CN"/>
        </w:rPr>
        <w:t>COVID-19 pandemic</w:t>
      </w:r>
      <w:r w:rsidR="003C6DE5">
        <w:rPr>
          <w:rFonts w:ascii="Times New Roman" w:eastAsia="SimSun" w:hAnsi="Times New Roman" w:cs="Times New Roman"/>
          <w:sz w:val="24"/>
          <w:szCs w:val="24"/>
          <w:bdr w:val="none" w:sz="0" w:space="0" w:color="auto" w:frame="1"/>
          <w:lang w:val="en-US" w:eastAsia="zh-CN"/>
        </w:rPr>
        <w:t xml:space="preserve">, </w:t>
      </w:r>
      <w:r>
        <w:rPr>
          <w:rFonts w:ascii="Times New Roman" w:eastAsia="SimSun" w:hAnsi="Times New Roman" w:cs="Times New Roman"/>
          <w:sz w:val="24"/>
          <w:szCs w:val="24"/>
          <w:bdr w:val="none" w:sz="0" w:space="0" w:color="auto" w:frame="1"/>
          <w:lang w:val="en-US" w:eastAsia="zh-CN"/>
        </w:rPr>
        <w:t xml:space="preserve">it is expected that external stakeholders will be accredited to access the meeting room in-person, with </w:t>
      </w:r>
      <w:r w:rsidR="00B22FC0">
        <w:rPr>
          <w:rFonts w:ascii="Times New Roman" w:eastAsia="SimSun" w:hAnsi="Times New Roman" w:cs="Times New Roman"/>
          <w:sz w:val="24"/>
          <w:szCs w:val="24"/>
          <w:bdr w:val="none" w:sz="0" w:space="0" w:color="auto" w:frame="1"/>
          <w:lang w:val="en-US" w:eastAsia="zh-CN"/>
        </w:rPr>
        <w:t xml:space="preserve">the </w:t>
      </w:r>
      <w:r w:rsidR="00966DEB">
        <w:rPr>
          <w:rFonts w:ascii="Times New Roman" w:eastAsia="SimSun" w:hAnsi="Times New Roman" w:cs="Times New Roman"/>
          <w:sz w:val="24"/>
          <w:szCs w:val="24"/>
          <w:bdr w:val="none" w:sz="0" w:space="0" w:color="auto" w:frame="1"/>
          <w:lang w:val="en-US" w:eastAsia="zh-CN"/>
        </w:rPr>
        <w:t>possibility</w:t>
      </w:r>
      <w:r w:rsidR="006B5DCA">
        <w:rPr>
          <w:rFonts w:ascii="Times New Roman" w:eastAsia="SimSun" w:hAnsi="Times New Roman" w:cs="Times New Roman"/>
          <w:sz w:val="24"/>
          <w:szCs w:val="24"/>
          <w:bdr w:val="none" w:sz="0" w:space="0" w:color="auto" w:frame="1"/>
          <w:lang w:eastAsia="zh-CN"/>
        </w:rPr>
        <w:t xml:space="preserve"> </w:t>
      </w:r>
      <w:r w:rsidR="00B22FC0">
        <w:rPr>
          <w:rFonts w:ascii="Times New Roman" w:eastAsia="SimSun" w:hAnsi="Times New Roman" w:cs="Times New Roman"/>
          <w:sz w:val="24"/>
          <w:szCs w:val="24"/>
          <w:bdr w:val="none" w:sz="0" w:space="0" w:color="auto" w:frame="1"/>
          <w:lang w:val="en-US" w:eastAsia="zh-CN"/>
        </w:rPr>
        <w:t xml:space="preserve">for </w:t>
      </w:r>
      <w:r>
        <w:rPr>
          <w:rFonts w:ascii="Times New Roman" w:eastAsia="SimSun" w:hAnsi="Times New Roman" w:cs="Times New Roman"/>
          <w:sz w:val="24"/>
          <w:szCs w:val="24"/>
          <w:bdr w:val="none" w:sz="0" w:space="0" w:color="auto" w:frame="1"/>
          <w:lang w:val="en-US" w:eastAsia="zh-CN"/>
        </w:rPr>
        <w:t xml:space="preserve">others </w:t>
      </w:r>
      <w:r w:rsidR="006B5DCA">
        <w:rPr>
          <w:rFonts w:ascii="Times New Roman" w:eastAsia="SimSun" w:hAnsi="Times New Roman" w:cs="Times New Roman"/>
          <w:sz w:val="24"/>
          <w:szCs w:val="24"/>
          <w:bdr w:val="none" w:sz="0" w:space="0" w:color="auto" w:frame="1"/>
          <w:lang w:val="en-US" w:eastAsia="zh-CN"/>
        </w:rPr>
        <w:t xml:space="preserve">to </w:t>
      </w:r>
      <w:r>
        <w:rPr>
          <w:rFonts w:ascii="Times New Roman" w:eastAsia="SimSun" w:hAnsi="Times New Roman" w:cs="Times New Roman"/>
          <w:sz w:val="24"/>
          <w:szCs w:val="24"/>
          <w:bdr w:val="none" w:sz="0" w:space="0" w:color="auto" w:frame="1"/>
          <w:lang w:val="en-US" w:eastAsia="zh-CN"/>
        </w:rPr>
        <w:t>connect remotely, in a hybrid format.</w:t>
      </w:r>
    </w:p>
    <w:p w14:paraId="616A096F" w14:textId="77777777" w:rsidR="003E72DD" w:rsidRDefault="003E72DD" w:rsidP="003E72DD">
      <w:pPr>
        <w:spacing w:after="0" w:line="240" w:lineRule="auto"/>
        <w:jc w:val="both"/>
        <w:rPr>
          <w:rFonts w:ascii="Times New Roman" w:eastAsia="SimSun" w:hAnsi="Times New Roman" w:cs="Times New Roman"/>
          <w:sz w:val="24"/>
          <w:szCs w:val="24"/>
          <w:bdr w:val="none" w:sz="0" w:space="0" w:color="auto" w:frame="1"/>
          <w:lang w:val="en-US" w:eastAsia="zh-CN"/>
        </w:rPr>
      </w:pPr>
    </w:p>
    <w:p w14:paraId="3BF8DFCF" w14:textId="489FEC59" w:rsidR="003E72DD" w:rsidRDefault="003E72DD" w:rsidP="009E0D36">
      <w:pPr>
        <w:spacing w:after="0" w:line="240" w:lineRule="auto"/>
        <w:ind w:firstLine="660"/>
        <w:jc w:val="both"/>
      </w:pPr>
      <w:r w:rsidRPr="00A82A8A">
        <w:rPr>
          <w:rFonts w:ascii="Times New Roman" w:eastAsia="SimSun" w:hAnsi="Times New Roman" w:cs="Times New Roman"/>
          <w:sz w:val="24"/>
          <w:szCs w:val="24"/>
          <w:bdr w:val="none" w:sz="0" w:space="0" w:color="auto" w:frame="1"/>
          <w:lang w:val="en-US" w:eastAsia="zh-CN"/>
        </w:rPr>
        <w:t>All public meetings of the 3</w:t>
      </w:r>
      <w:r w:rsidR="003C6DE5">
        <w:rPr>
          <w:rFonts w:ascii="Times New Roman" w:eastAsia="SimSun" w:hAnsi="Times New Roman" w:cs="Times New Roman"/>
          <w:sz w:val="24"/>
          <w:szCs w:val="24"/>
          <w:bdr w:val="none" w:sz="0" w:space="0" w:color="auto" w:frame="1"/>
          <w:lang w:val="en-US" w:eastAsia="zh-CN"/>
        </w:rPr>
        <w:t>5</w:t>
      </w:r>
      <w:r w:rsidRPr="009E0D36">
        <w:rPr>
          <w:rFonts w:ascii="Times New Roman" w:eastAsia="SimSun" w:hAnsi="Times New Roman" w:cs="Times New Roman"/>
          <w:sz w:val="24"/>
          <w:szCs w:val="24"/>
          <w:bdr w:val="none" w:sz="0" w:space="0" w:color="auto" w:frame="1"/>
          <w:vertAlign w:val="superscript"/>
          <w:lang w:val="en-US" w:eastAsia="zh-CN"/>
        </w:rPr>
        <w:t>th</w:t>
      </w:r>
      <w:r w:rsidR="003C6DE5">
        <w:rPr>
          <w:rFonts w:ascii="Times New Roman" w:eastAsia="SimSun" w:hAnsi="Times New Roman" w:cs="Times New Roman"/>
          <w:sz w:val="24"/>
          <w:szCs w:val="24"/>
          <w:bdr w:val="none" w:sz="0" w:space="0" w:color="auto" w:frame="1"/>
          <w:lang w:val="en-US" w:eastAsia="zh-CN"/>
        </w:rPr>
        <w:t xml:space="preserve"> </w:t>
      </w:r>
      <w:r w:rsidRPr="00A82A8A">
        <w:rPr>
          <w:rFonts w:ascii="Times New Roman" w:eastAsia="SimSun" w:hAnsi="Times New Roman" w:cs="Times New Roman"/>
          <w:sz w:val="24"/>
          <w:szCs w:val="24"/>
          <w:bdr w:val="none" w:sz="0" w:space="0" w:color="auto" w:frame="1"/>
          <w:lang w:val="en-US" w:eastAsia="zh-CN"/>
        </w:rPr>
        <w:t xml:space="preserve">session of the Committee will be webcasted at </w:t>
      </w:r>
      <w:hyperlink r:id="rId8" w:history="1">
        <w:r w:rsidRPr="00A82A8A">
          <w:rPr>
            <w:rStyle w:val="Hyperlink"/>
            <w:rFonts w:ascii="Times New Roman" w:eastAsia="SimSun" w:hAnsi="Times New Roman" w:cs="Times New Roman"/>
            <w:sz w:val="24"/>
            <w:szCs w:val="24"/>
            <w:bdr w:val="none" w:sz="0" w:space="0" w:color="auto" w:frame="1"/>
            <w:lang w:val="en-US" w:eastAsia="zh-CN"/>
          </w:rPr>
          <w:t>UN Web TV</w:t>
        </w:r>
      </w:hyperlink>
      <w:r w:rsidRPr="00A82A8A">
        <w:rPr>
          <w:rFonts w:ascii="Times New Roman" w:eastAsia="SimSun" w:hAnsi="Times New Roman" w:cs="Times New Roman"/>
          <w:sz w:val="24"/>
          <w:szCs w:val="24"/>
          <w:bdr w:val="none" w:sz="0" w:space="0" w:color="auto" w:frame="1"/>
          <w:lang w:val="en-US" w:eastAsia="zh-CN"/>
        </w:rPr>
        <w:t>.</w:t>
      </w:r>
      <w:bookmarkEnd w:id="1"/>
    </w:p>
    <w:p w14:paraId="55AEE509" w14:textId="77777777" w:rsidR="003E72DD" w:rsidRPr="007E0CA8" w:rsidRDefault="003E72DD" w:rsidP="003E72DD">
      <w:pPr>
        <w:spacing w:after="0" w:line="240" w:lineRule="auto"/>
        <w:rPr>
          <w:rFonts w:ascii="Times New Roman" w:eastAsia="SimSun" w:hAnsi="Times New Roman" w:cs="Times New Roman"/>
          <w:sz w:val="24"/>
          <w:szCs w:val="24"/>
          <w:lang w:eastAsia="zh-CN"/>
        </w:rPr>
      </w:pPr>
    </w:p>
    <w:p w14:paraId="31956622" w14:textId="77777777" w:rsidR="003E72DD" w:rsidRPr="00C7451A" w:rsidRDefault="003E72DD" w:rsidP="003E72DD">
      <w:pPr>
        <w:numPr>
          <w:ilvl w:val="0"/>
          <w:numId w:val="1"/>
        </w:num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 xml:space="preserve">CSO and NHRI submissions </w:t>
      </w:r>
    </w:p>
    <w:p w14:paraId="4B7BF45A" w14:textId="77777777" w:rsidR="003E72DD" w:rsidRPr="00C7451A" w:rsidRDefault="003E72DD" w:rsidP="003E72DD">
      <w:pPr>
        <w:spacing w:after="0" w:line="240" w:lineRule="auto"/>
        <w:ind w:left="360"/>
        <w:rPr>
          <w:rFonts w:ascii="Times New Roman" w:eastAsia="SimSun" w:hAnsi="Times New Roman" w:cs="Times New Roman"/>
          <w:sz w:val="24"/>
          <w:szCs w:val="24"/>
          <w:lang w:val="en-US" w:eastAsia="zh-CN"/>
        </w:rPr>
      </w:pPr>
    </w:p>
    <w:p w14:paraId="6D59FDE7" w14:textId="53DA2071" w:rsidR="003E72DD" w:rsidRPr="00C7451A"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The Committee welcomes representatives of national and international CSOs, as well as NHRIs to provide country-specific information on issues relevant to the implementation of the Convention by </w:t>
      </w:r>
      <w:bookmarkStart w:id="2" w:name="_Hlk90473854"/>
      <w:r w:rsidR="00C119C6">
        <w:rPr>
          <w:rFonts w:ascii="Times New Roman" w:eastAsia="SimSun" w:hAnsi="Times New Roman" w:cs="Times New Roman"/>
          <w:sz w:val="24"/>
          <w:szCs w:val="24"/>
          <w:lang w:val="en-US" w:eastAsia="zh-CN"/>
        </w:rPr>
        <w:t xml:space="preserve">the </w:t>
      </w:r>
      <w:r w:rsidR="00C119C6" w:rsidRPr="00C119C6">
        <w:rPr>
          <w:rFonts w:ascii="Times New Roman" w:eastAsia="SimSun" w:hAnsi="Times New Roman" w:cs="Times New Roman"/>
          <w:b/>
          <w:sz w:val="24"/>
          <w:szCs w:val="24"/>
          <w:lang w:val="en-US" w:eastAsia="zh-CN"/>
        </w:rPr>
        <w:t>Bolivarian Republic of Venezuela</w:t>
      </w:r>
      <w:r w:rsidR="00C119C6" w:rsidRPr="00C119C6">
        <w:rPr>
          <w:rFonts w:ascii="Times New Roman" w:eastAsia="SimSun" w:hAnsi="Times New Roman" w:cs="Times New Roman"/>
          <w:sz w:val="24"/>
          <w:szCs w:val="24"/>
          <w:lang w:val="en-US" w:eastAsia="zh-CN"/>
        </w:rPr>
        <w:t>, the</w:t>
      </w:r>
      <w:r w:rsidR="00C119C6" w:rsidRPr="00C119C6">
        <w:rPr>
          <w:rFonts w:ascii="Times New Roman" w:eastAsia="SimSun" w:hAnsi="Times New Roman" w:cs="Times New Roman"/>
          <w:b/>
          <w:sz w:val="24"/>
          <w:szCs w:val="24"/>
          <w:lang w:val="en-US" w:eastAsia="zh-CN"/>
        </w:rPr>
        <w:t xml:space="preserve"> Syrian Arab Republic</w:t>
      </w:r>
      <w:r w:rsidR="00C119C6" w:rsidRPr="00C119C6">
        <w:rPr>
          <w:rFonts w:ascii="Times New Roman" w:eastAsia="SimSun" w:hAnsi="Times New Roman" w:cs="Times New Roman"/>
          <w:sz w:val="24"/>
          <w:szCs w:val="24"/>
          <w:lang w:val="en-US" w:eastAsia="zh-CN"/>
        </w:rPr>
        <w:t xml:space="preserve">, the </w:t>
      </w:r>
      <w:r w:rsidR="00C119C6" w:rsidRPr="00C119C6">
        <w:rPr>
          <w:rFonts w:ascii="Times New Roman" w:eastAsia="SimSun" w:hAnsi="Times New Roman" w:cs="Times New Roman"/>
          <w:b/>
          <w:sz w:val="24"/>
          <w:szCs w:val="24"/>
          <w:lang w:val="en-US" w:eastAsia="zh-CN"/>
        </w:rPr>
        <w:t>Plurinational State</w:t>
      </w:r>
      <w:r w:rsidR="00C119C6" w:rsidRPr="00C119C6">
        <w:rPr>
          <w:rFonts w:ascii="Times New Roman" w:eastAsia="SimSun" w:hAnsi="Times New Roman" w:cs="Times New Roman"/>
          <w:sz w:val="24"/>
          <w:szCs w:val="24"/>
          <w:lang w:val="en-US" w:eastAsia="zh-CN"/>
        </w:rPr>
        <w:t xml:space="preserve"> </w:t>
      </w:r>
      <w:r w:rsidR="00C119C6" w:rsidRPr="00C119C6">
        <w:rPr>
          <w:rFonts w:ascii="Times New Roman" w:eastAsia="SimSun" w:hAnsi="Times New Roman" w:cs="Times New Roman"/>
          <w:b/>
          <w:sz w:val="24"/>
          <w:szCs w:val="24"/>
          <w:lang w:val="en-US" w:eastAsia="zh-CN"/>
        </w:rPr>
        <w:t>of Bolivia</w:t>
      </w:r>
      <w:r w:rsidR="00C119C6" w:rsidRPr="00C119C6" w:rsidDel="00C119C6">
        <w:rPr>
          <w:rFonts w:ascii="Times New Roman" w:eastAsia="SimSun" w:hAnsi="Times New Roman" w:cs="Times New Roman"/>
          <w:b/>
          <w:sz w:val="24"/>
          <w:szCs w:val="24"/>
          <w:lang w:val="en-US" w:eastAsia="zh-CN"/>
        </w:rPr>
        <w:t xml:space="preserve"> </w:t>
      </w:r>
      <w:r>
        <w:rPr>
          <w:rFonts w:ascii="Times New Roman" w:eastAsia="SimSun" w:hAnsi="Times New Roman" w:cs="Times New Roman"/>
          <w:sz w:val="24"/>
          <w:szCs w:val="24"/>
          <w:lang w:val="en-US" w:eastAsia="zh-CN"/>
        </w:rPr>
        <w:t xml:space="preserve">as well as </w:t>
      </w:r>
      <w:r w:rsidR="00C119C6">
        <w:rPr>
          <w:rFonts w:ascii="Times New Roman" w:eastAsia="SimSun" w:hAnsi="Times New Roman" w:cs="Times New Roman"/>
          <w:b/>
          <w:sz w:val="24"/>
          <w:szCs w:val="24"/>
          <w:lang w:val="en-US" w:eastAsia="zh-CN"/>
        </w:rPr>
        <w:t>Senegal</w:t>
      </w:r>
      <w:r>
        <w:rPr>
          <w:rFonts w:ascii="Times New Roman" w:eastAsia="SimSun" w:hAnsi="Times New Roman" w:cs="Times New Roman"/>
          <w:sz w:val="24"/>
          <w:szCs w:val="24"/>
          <w:lang w:val="en-US" w:eastAsia="zh-CN"/>
        </w:rPr>
        <w:t xml:space="preserve"> and </w:t>
      </w:r>
      <w:r w:rsidR="00C119C6">
        <w:rPr>
          <w:rFonts w:ascii="Times New Roman" w:eastAsia="SimSun" w:hAnsi="Times New Roman" w:cs="Times New Roman"/>
          <w:b/>
          <w:sz w:val="24"/>
          <w:szCs w:val="24"/>
          <w:lang w:val="en-US" w:eastAsia="zh-CN"/>
        </w:rPr>
        <w:t>Türkiye</w:t>
      </w:r>
      <w:r w:rsidRPr="00C7451A">
        <w:rPr>
          <w:rFonts w:ascii="Times New Roman" w:eastAsia="SimSun" w:hAnsi="Times New Roman" w:cs="Times New Roman"/>
          <w:sz w:val="24"/>
          <w:szCs w:val="24"/>
          <w:lang w:val="en-US" w:eastAsia="zh-CN"/>
        </w:rPr>
        <w:t xml:space="preserve">. </w:t>
      </w:r>
      <w:bookmarkEnd w:id="2"/>
      <w:r w:rsidRPr="00C7451A">
        <w:rPr>
          <w:rFonts w:ascii="Times New Roman" w:eastAsia="SimSun" w:hAnsi="Times New Roman" w:cs="Times New Roman"/>
          <w:sz w:val="24"/>
          <w:szCs w:val="24"/>
          <w:lang w:val="en-US" w:eastAsia="zh-CN"/>
        </w:rPr>
        <w:t xml:space="preserve">This can be done orally and/or in writing. Due to the volume of documentation received, written submissions should not exceed </w:t>
      </w:r>
      <w:r w:rsidRPr="00C7451A">
        <w:rPr>
          <w:rFonts w:ascii="Times New Roman" w:eastAsia="SimSun" w:hAnsi="Times New Roman" w:cs="Times New Roman"/>
          <w:b/>
          <w:sz w:val="24"/>
          <w:szCs w:val="24"/>
          <w:lang w:val="en-US" w:eastAsia="zh-CN"/>
        </w:rPr>
        <w:t>4,000 words</w:t>
      </w:r>
      <w:r w:rsidRPr="00C7451A">
        <w:rPr>
          <w:rFonts w:ascii="Times New Roman" w:eastAsia="SimSun" w:hAnsi="Times New Roman" w:cs="Times New Roman"/>
          <w:sz w:val="24"/>
          <w:szCs w:val="24"/>
          <w:lang w:val="en-US" w:eastAsia="zh-CN"/>
        </w:rPr>
        <w:t xml:space="preserve">. They must be in one of the working languages of the Committee </w:t>
      </w:r>
      <w:r w:rsidRPr="00C7451A">
        <w:rPr>
          <w:rFonts w:ascii="Times New Roman" w:eastAsia="SimSun" w:hAnsi="Times New Roman" w:cs="Times New Roman"/>
          <w:b/>
          <w:sz w:val="24"/>
          <w:szCs w:val="24"/>
          <w:lang w:val="en-US" w:eastAsia="zh-CN"/>
        </w:rPr>
        <w:t>(English, French or Spanish)</w:t>
      </w:r>
      <w:r w:rsidRPr="00C7451A">
        <w:rPr>
          <w:rFonts w:ascii="Times New Roman" w:eastAsia="SimSun" w:hAnsi="Times New Roman" w:cs="Times New Roman"/>
          <w:sz w:val="24"/>
          <w:szCs w:val="24"/>
          <w:lang w:val="en-US" w:eastAsia="zh-CN"/>
        </w:rPr>
        <w:t>. Information should be as specific, reliable and objective as possible. CSO reports prepared by coalitions of individual CSOs are encouraged.</w:t>
      </w:r>
    </w:p>
    <w:p w14:paraId="306E859F"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1B090499" w14:textId="77777777" w:rsidR="003E72DD" w:rsidRPr="00C7451A" w:rsidRDefault="003E72DD" w:rsidP="003E72DD">
      <w:pPr>
        <w:spacing w:after="0" w:line="240" w:lineRule="auto"/>
        <w:ind w:firstLine="720"/>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CSOs/NHRIs wishing to submit reports to the Committee are required to:</w:t>
      </w:r>
    </w:p>
    <w:p w14:paraId="44022145" w14:textId="77777777" w:rsidR="003E72DD" w:rsidRPr="00C7451A" w:rsidRDefault="003E72DD" w:rsidP="003E72DD">
      <w:pPr>
        <w:spacing w:after="0" w:line="240" w:lineRule="auto"/>
        <w:ind w:firstLine="720"/>
        <w:jc w:val="both"/>
        <w:rPr>
          <w:rFonts w:ascii="Tms Rmn" w:eastAsia="SimSun" w:hAnsi="Tms Rmn" w:cs="Tms Rmn"/>
          <w:color w:val="000000"/>
          <w:sz w:val="24"/>
          <w:szCs w:val="24"/>
          <w:lang w:val="en-US" w:eastAsia="en-GB"/>
        </w:rPr>
      </w:pPr>
    </w:p>
    <w:p w14:paraId="20C33D0B" w14:textId="77777777"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Identify the full name of the CSO/NHRI (in the title of the submission);</w:t>
      </w:r>
    </w:p>
    <w:p w14:paraId="7D0994D3" w14:textId="77777777"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Indicate the country to which the information relates (in the title of the submission);</w:t>
      </w:r>
    </w:p>
    <w:p w14:paraId="739F6DF1" w14:textId="77777777"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 xml:space="preserve">Indicate whether or not the submission may be posted on the webpage of CMW for public information purposes; </w:t>
      </w:r>
    </w:p>
    <w:p w14:paraId="4649AA2A" w14:textId="440CEF0A"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Submit the report in Word and PDF formats by e-mail to the CMW Secretariat. CSO/NHRI submissions should be in English, French or Spanish and should generally not exceed 4,000 words in length. OHCHR does not translate or reproduce CSO/NHRI documents; and</w:t>
      </w:r>
    </w:p>
    <w:p w14:paraId="1311F197" w14:textId="77777777"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 xml:space="preserve">Address </w:t>
      </w:r>
      <w:r w:rsidRPr="00C7451A">
        <w:rPr>
          <w:rFonts w:ascii="Tms Rmn" w:eastAsia="SimSun" w:hAnsi="Tms Rmn" w:cs="Tms Rmn"/>
          <w:b/>
          <w:bCs/>
          <w:color w:val="000000"/>
          <w:sz w:val="24"/>
          <w:szCs w:val="24"/>
          <w:lang w:val="en-US" w:eastAsia="en-GB"/>
        </w:rPr>
        <w:t>as briefly and precisely as possible</w:t>
      </w:r>
      <w:r w:rsidRPr="00C7451A">
        <w:rPr>
          <w:rFonts w:ascii="Tms Rmn" w:eastAsia="SimSun" w:hAnsi="Tms Rmn" w:cs="Tms Rmn"/>
          <w:color w:val="000000"/>
          <w:sz w:val="24"/>
          <w:szCs w:val="24"/>
          <w:lang w:val="en-US" w:eastAsia="en-GB"/>
        </w:rPr>
        <w:t xml:space="preserve"> the main human rights issues arising under the articles of the Convention affecting migrant workers and members of </w:t>
      </w:r>
      <w:r w:rsidRPr="00C7451A">
        <w:rPr>
          <w:rFonts w:ascii="Tms Rmn" w:eastAsia="SimSun" w:hAnsi="Tms Rmn" w:cs="Tms Rmn"/>
          <w:color w:val="000000"/>
          <w:sz w:val="24"/>
          <w:szCs w:val="24"/>
          <w:lang w:val="en-US" w:eastAsia="en-GB"/>
        </w:rPr>
        <w:lastRenderedPageBreak/>
        <w:t xml:space="preserve">their families in the State party concerned, as well as migrant workers and members of their families from that State party who live abroad. They should also address the impact of the COVID-19 pandemic, and measures taken by States parties in response thereto, on the enjoyment of the human rights of migrant workers and members of their families. Written submissions should be prepared with a view to assisting the Committee in formulating targeted conclusions and recommendations, as well as lists of issues, and in the case of lists of issues prior to reporting, in identifying the central issues to be addressed during the constructive dialogue with the State party (See the link for the template for submissions by stakeholders at the end of the note). </w:t>
      </w:r>
    </w:p>
    <w:p w14:paraId="326DE9A6"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3DA95D32" w14:textId="5C0930EC" w:rsidR="003E72DD" w:rsidRPr="00796E22" w:rsidRDefault="003E72DD" w:rsidP="003E72DD">
      <w:pPr>
        <w:spacing w:after="0" w:line="240" w:lineRule="auto"/>
        <w:ind w:firstLine="720"/>
        <w:jc w:val="both"/>
        <w:rPr>
          <w:rFonts w:ascii="Times New Roman" w:eastAsia="SimSun" w:hAnsi="Times New Roman" w:cs="Times New Roman"/>
          <w:sz w:val="24"/>
          <w:szCs w:val="24"/>
          <w:lang w:eastAsia="zh-CN"/>
        </w:rPr>
      </w:pPr>
      <w:r w:rsidRPr="00C7451A">
        <w:rPr>
          <w:rFonts w:ascii="Times New Roman" w:eastAsia="SimSun" w:hAnsi="Times New Roman" w:cs="Times New Roman"/>
          <w:sz w:val="24"/>
          <w:szCs w:val="24"/>
          <w:lang w:val="en-US" w:eastAsia="zh-CN"/>
        </w:rPr>
        <w:t xml:space="preserve">All written submissions should reach the Secretariat of the Committee </w:t>
      </w:r>
      <w:r>
        <w:rPr>
          <w:rFonts w:ascii="Times New Roman" w:eastAsia="SimSun" w:hAnsi="Times New Roman" w:cs="Times New Roman"/>
          <w:sz w:val="24"/>
          <w:szCs w:val="24"/>
          <w:lang w:val="en-US" w:eastAsia="zh-CN"/>
        </w:rPr>
        <w:t xml:space="preserve">three </w:t>
      </w:r>
      <w:r w:rsidRPr="00C7451A">
        <w:rPr>
          <w:rFonts w:ascii="Times New Roman" w:eastAsia="SimSun" w:hAnsi="Times New Roman" w:cs="Times New Roman"/>
          <w:sz w:val="24"/>
          <w:szCs w:val="24"/>
          <w:lang w:val="en-US" w:eastAsia="zh-CN"/>
        </w:rPr>
        <w:t xml:space="preserve">weeks prior to the beginning of the session, </w:t>
      </w:r>
      <w:r>
        <w:rPr>
          <w:rFonts w:ascii="Times New Roman" w:eastAsia="SimSun" w:hAnsi="Times New Roman" w:cs="Times New Roman"/>
          <w:sz w:val="24"/>
          <w:szCs w:val="24"/>
          <w:lang w:val="en-US" w:eastAsia="zh-CN"/>
        </w:rPr>
        <w:t>but</w:t>
      </w:r>
      <w:r w:rsidRPr="00C7451A">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b/>
          <w:bCs/>
          <w:sz w:val="24"/>
          <w:szCs w:val="24"/>
          <w:lang w:val="en-US" w:eastAsia="zh-CN"/>
        </w:rPr>
        <w:t xml:space="preserve">no later than </w:t>
      </w:r>
      <w:r w:rsidR="003D1EEE">
        <w:rPr>
          <w:rFonts w:ascii="Times New Roman" w:eastAsia="SimSun" w:hAnsi="Times New Roman" w:cs="Times New Roman"/>
          <w:b/>
          <w:bCs/>
          <w:sz w:val="24"/>
          <w:szCs w:val="24"/>
          <w:lang w:val="en-US" w:eastAsia="zh-CN"/>
        </w:rPr>
        <w:t>29</w:t>
      </w:r>
      <w:r>
        <w:rPr>
          <w:rFonts w:ascii="Times New Roman" w:eastAsia="SimSun" w:hAnsi="Times New Roman" w:cs="Times New Roman"/>
          <w:b/>
          <w:bCs/>
          <w:sz w:val="24"/>
          <w:szCs w:val="24"/>
          <w:lang w:val="en-US" w:eastAsia="zh-CN"/>
        </w:rPr>
        <w:t xml:space="preserve"> </w:t>
      </w:r>
      <w:r w:rsidR="003D1EEE">
        <w:rPr>
          <w:rFonts w:ascii="Times New Roman" w:eastAsia="SimSun" w:hAnsi="Times New Roman" w:cs="Times New Roman"/>
          <w:b/>
          <w:bCs/>
          <w:sz w:val="24"/>
          <w:szCs w:val="24"/>
          <w:lang w:val="en-US" w:eastAsia="zh-CN"/>
        </w:rPr>
        <w:t xml:space="preserve">August </w:t>
      </w:r>
      <w:r w:rsidRPr="00C7451A">
        <w:rPr>
          <w:rFonts w:ascii="Times New Roman" w:eastAsia="SimSun" w:hAnsi="Times New Roman" w:cs="Times New Roman"/>
          <w:b/>
          <w:bCs/>
          <w:sz w:val="24"/>
          <w:szCs w:val="24"/>
          <w:lang w:val="en-US" w:eastAsia="zh-CN"/>
        </w:rPr>
        <w:t>202</w:t>
      </w:r>
      <w:r>
        <w:rPr>
          <w:rFonts w:ascii="Times New Roman" w:eastAsia="SimSun" w:hAnsi="Times New Roman" w:cs="Times New Roman"/>
          <w:b/>
          <w:bCs/>
          <w:sz w:val="24"/>
          <w:szCs w:val="24"/>
          <w:lang w:val="en-US" w:eastAsia="zh-CN"/>
        </w:rPr>
        <w:t>2</w:t>
      </w:r>
      <w:r>
        <w:rPr>
          <w:rFonts w:ascii="Times New Roman" w:eastAsia="SimSun" w:hAnsi="Times New Roman" w:cs="Times New Roman"/>
          <w:bCs/>
          <w:sz w:val="24"/>
          <w:szCs w:val="24"/>
          <w:lang w:val="en-US" w:eastAsia="zh-CN"/>
        </w:rPr>
        <w:t>. However, late submissions will still be accepted by the Committee to the extent possible</w:t>
      </w:r>
      <w:r w:rsidRPr="00C7451A">
        <w:rPr>
          <w:rFonts w:ascii="Times New Roman" w:eastAsia="SimSun" w:hAnsi="Times New Roman" w:cs="Times New Roman"/>
          <w:sz w:val="24"/>
          <w:szCs w:val="24"/>
          <w:lang w:val="en-US" w:eastAsia="zh-CN"/>
        </w:rPr>
        <w:t xml:space="preserve">. The Word and PDF versions of the submission should be sent to the following e-mail address: </w:t>
      </w:r>
      <w:r>
        <w:rPr>
          <w:rFonts w:ascii="Times New Roman" w:eastAsia="SimSun" w:hAnsi="Times New Roman" w:cs="Times New Roman"/>
          <w:sz w:val="24"/>
          <w:szCs w:val="24"/>
          <w:lang w:val="en-US" w:eastAsia="zh-CN"/>
        </w:rPr>
        <w:br/>
      </w:r>
      <w:hyperlink r:id="rId9" w:history="1">
        <w:r w:rsidRPr="0064527E">
          <w:rPr>
            <w:rStyle w:val="Hyperlink"/>
            <w:rFonts w:ascii="Times New Roman" w:hAnsi="Times New Roman" w:cs="Times New Roman"/>
          </w:rPr>
          <w:t>ohchr-</w:t>
        </w:r>
        <w:r w:rsidRPr="00957813">
          <w:rPr>
            <w:rStyle w:val="Hyperlink"/>
            <w:rFonts w:ascii="Times New Roman" w:eastAsia="SimSun" w:hAnsi="Times New Roman" w:cs="Times New Roman"/>
            <w:sz w:val="24"/>
            <w:szCs w:val="24"/>
            <w:lang w:val="en-US" w:eastAsia="zh-CN"/>
          </w:rPr>
          <w:t>cmw@un.org</w:t>
        </w:r>
      </w:hyperlink>
      <w:r w:rsidRPr="00796E22">
        <w:rPr>
          <w:rFonts w:ascii="Times New Roman" w:eastAsia="SimSun" w:hAnsi="Times New Roman" w:cs="Times New Roman"/>
          <w:sz w:val="24"/>
          <w:szCs w:val="24"/>
          <w:lang w:val="en-US" w:eastAsia="zh-CN"/>
        </w:rPr>
        <w:t xml:space="preserve">. </w:t>
      </w:r>
    </w:p>
    <w:p w14:paraId="2569237A" w14:textId="77777777" w:rsidR="003E72DD" w:rsidRPr="0064527E" w:rsidRDefault="003E72DD" w:rsidP="003E72DD">
      <w:pPr>
        <w:spacing w:after="0" w:line="240" w:lineRule="auto"/>
        <w:jc w:val="both"/>
        <w:rPr>
          <w:rFonts w:ascii="Times New Roman" w:eastAsia="SimSun" w:hAnsi="Times New Roman" w:cs="Times New Roman"/>
          <w:sz w:val="24"/>
          <w:szCs w:val="24"/>
          <w:lang w:eastAsia="zh-CN"/>
        </w:rPr>
      </w:pPr>
    </w:p>
    <w:p w14:paraId="4D82D0C4" w14:textId="77777777" w:rsidR="003E72DD" w:rsidRPr="00C7451A" w:rsidRDefault="003E72DD" w:rsidP="003E72DD">
      <w:pPr>
        <w:spacing w:after="0" w:line="240" w:lineRule="auto"/>
        <w:jc w:val="both"/>
        <w:rPr>
          <w:rFonts w:ascii="Times New Roman" w:eastAsia="SimSun" w:hAnsi="Times New Roman" w:cs="Times New Roman"/>
          <w:sz w:val="24"/>
          <w:szCs w:val="24"/>
          <w:lang w:val="en-US" w:eastAsia="zh-CN"/>
        </w:rPr>
      </w:pPr>
    </w:p>
    <w:p w14:paraId="2E8FDA0D"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w:t>
      </w:r>
      <w:r w:rsidRPr="00C7451A">
        <w:rPr>
          <w:rFonts w:ascii="Times New Roman" w:eastAsia="SimSun" w:hAnsi="Times New Roman" w:cs="Times New Roman"/>
          <w:b/>
          <w:bCs/>
          <w:sz w:val="24"/>
          <w:szCs w:val="24"/>
          <w:lang w:val="en-US" w:eastAsia="zh-CN"/>
        </w:rPr>
        <w:tab/>
        <w:t xml:space="preserve">Meetings with CSOs/NHRIs </w:t>
      </w:r>
    </w:p>
    <w:p w14:paraId="5FACFF4F"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0ACB6AB2" w14:textId="0811BB26" w:rsidR="00D34B5A" w:rsidRDefault="003E72DD" w:rsidP="003E72DD">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t xml:space="preserve">The Committee </w:t>
      </w:r>
      <w:r>
        <w:rPr>
          <w:rFonts w:ascii="Times New Roman" w:eastAsia="SimSun" w:hAnsi="Times New Roman" w:cs="Times New Roman"/>
          <w:sz w:val="24"/>
          <w:szCs w:val="24"/>
          <w:lang w:val="en-US" w:eastAsia="zh-CN"/>
        </w:rPr>
        <w:t>will</w:t>
      </w:r>
      <w:r w:rsidRPr="00C7451A">
        <w:rPr>
          <w:rFonts w:ascii="Times New Roman" w:eastAsia="SimSun" w:hAnsi="Times New Roman" w:cs="Times New Roman"/>
          <w:sz w:val="24"/>
          <w:szCs w:val="24"/>
          <w:lang w:val="en-US" w:eastAsia="zh-CN"/>
        </w:rPr>
        <w:t xml:space="preserve"> set aside time at its 3</w:t>
      </w:r>
      <w:r w:rsidR="003D1EEE">
        <w:rPr>
          <w:rFonts w:ascii="Times New Roman" w:eastAsia="SimSun" w:hAnsi="Times New Roman" w:cs="Times New Roman"/>
          <w:sz w:val="24"/>
          <w:szCs w:val="24"/>
          <w:lang w:val="en-US" w:eastAsia="zh-CN"/>
        </w:rPr>
        <w:t>5</w:t>
      </w:r>
      <w:r>
        <w:rPr>
          <w:rFonts w:ascii="Times New Roman" w:eastAsia="SimSun" w:hAnsi="Times New Roman" w:cs="Times New Roman"/>
          <w:sz w:val="24"/>
          <w:szCs w:val="24"/>
          <w:vertAlign w:val="superscript"/>
          <w:lang w:val="en-US" w:eastAsia="zh-CN"/>
        </w:rPr>
        <w:t>th</w:t>
      </w:r>
      <w:r w:rsidRPr="00C7451A">
        <w:rPr>
          <w:rFonts w:ascii="Times New Roman" w:eastAsia="SimSun" w:hAnsi="Times New Roman" w:cs="Times New Roman"/>
          <w:sz w:val="24"/>
          <w:szCs w:val="24"/>
          <w:lang w:val="en-US" w:eastAsia="zh-CN"/>
        </w:rPr>
        <w:t xml:space="preserve"> session for CSOs and NHRIs to </w:t>
      </w:r>
      <w:r w:rsidR="00EE487F">
        <w:rPr>
          <w:rFonts w:ascii="Times New Roman" w:eastAsia="SimSun" w:hAnsi="Times New Roman" w:cs="Times New Roman"/>
          <w:sz w:val="24"/>
          <w:szCs w:val="24"/>
          <w:lang w:val="en-US" w:eastAsia="zh-CN"/>
        </w:rPr>
        <w:t xml:space="preserve">orally </w:t>
      </w:r>
      <w:r w:rsidRPr="00C7451A">
        <w:rPr>
          <w:rFonts w:ascii="Times New Roman" w:eastAsia="SimSun" w:hAnsi="Times New Roman" w:cs="Times New Roman"/>
          <w:sz w:val="24"/>
          <w:szCs w:val="24"/>
          <w:lang w:val="en-US" w:eastAsia="zh-CN"/>
        </w:rPr>
        <w:t xml:space="preserve">provide country-specific information in respect of the consideration of </w:t>
      </w:r>
      <w:r>
        <w:rPr>
          <w:rFonts w:ascii="Times New Roman" w:eastAsia="SimSun" w:hAnsi="Times New Roman" w:cs="Times New Roman"/>
          <w:sz w:val="24"/>
          <w:szCs w:val="24"/>
          <w:lang w:val="en-US" w:eastAsia="zh-CN"/>
        </w:rPr>
        <w:t>the</w:t>
      </w:r>
      <w:r w:rsidR="005936E7">
        <w:rPr>
          <w:rFonts w:ascii="Times New Roman" w:eastAsia="SimSun" w:hAnsi="Times New Roman" w:cs="Times New Roman"/>
          <w:sz w:val="24"/>
          <w:szCs w:val="24"/>
          <w:lang w:val="en-US" w:eastAsia="zh-CN"/>
        </w:rPr>
        <w:t xml:space="preserve"> initial report of the</w:t>
      </w:r>
      <w:r>
        <w:rPr>
          <w:rFonts w:ascii="Times New Roman" w:eastAsia="SimSun" w:hAnsi="Times New Roman" w:cs="Times New Roman"/>
          <w:sz w:val="24"/>
          <w:szCs w:val="24"/>
          <w:lang w:val="en-US" w:eastAsia="zh-CN"/>
        </w:rPr>
        <w:t xml:space="preserve"> </w:t>
      </w:r>
      <w:r w:rsidR="005936E7" w:rsidRPr="005936E7">
        <w:rPr>
          <w:rFonts w:ascii="Times New Roman" w:eastAsia="SimSun" w:hAnsi="Times New Roman" w:cs="Times New Roman"/>
          <w:b/>
          <w:sz w:val="24"/>
          <w:szCs w:val="24"/>
          <w:lang w:val="en-US" w:eastAsia="zh-CN"/>
        </w:rPr>
        <w:t>Bolivarian Republic of Venezuela</w:t>
      </w:r>
      <w:r w:rsidR="005936E7" w:rsidRPr="005936E7">
        <w:rPr>
          <w:rFonts w:ascii="Times New Roman" w:eastAsia="SimSun" w:hAnsi="Times New Roman" w:cs="Times New Roman"/>
          <w:sz w:val="24"/>
          <w:szCs w:val="24"/>
          <w:lang w:val="en-US" w:eastAsia="zh-CN"/>
        </w:rPr>
        <w:t>, the</w:t>
      </w:r>
      <w:r w:rsidR="005936E7" w:rsidRPr="005936E7">
        <w:rPr>
          <w:rFonts w:ascii="Times New Roman" w:eastAsia="SimSun" w:hAnsi="Times New Roman" w:cs="Times New Roman"/>
          <w:b/>
          <w:sz w:val="24"/>
          <w:szCs w:val="24"/>
          <w:lang w:val="en-US" w:eastAsia="zh-CN"/>
        </w:rPr>
        <w:t xml:space="preserve"> </w:t>
      </w:r>
      <w:r w:rsidR="005936E7" w:rsidRPr="005936E7">
        <w:rPr>
          <w:rFonts w:ascii="Times New Roman" w:eastAsia="SimSun" w:hAnsi="Times New Roman" w:cs="Times New Roman"/>
          <w:sz w:val="24"/>
          <w:szCs w:val="24"/>
          <w:lang w:val="en-US" w:eastAsia="zh-CN"/>
        </w:rPr>
        <w:t>combined second and third periodic reports of the</w:t>
      </w:r>
      <w:r w:rsidR="005936E7" w:rsidRPr="005936E7">
        <w:rPr>
          <w:rFonts w:ascii="Times New Roman" w:eastAsia="SimSun" w:hAnsi="Times New Roman" w:cs="Times New Roman"/>
          <w:b/>
          <w:sz w:val="24"/>
          <w:szCs w:val="24"/>
          <w:lang w:val="en-US" w:eastAsia="zh-CN"/>
        </w:rPr>
        <w:t xml:space="preserve"> Syrian Arab Republic</w:t>
      </w:r>
      <w:r w:rsidR="005936E7" w:rsidRPr="005936E7">
        <w:rPr>
          <w:rFonts w:ascii="Times New Roman" w:eastAsia="SimSun" w:hAnsi="Times New Roman" w:cs="Times New Roman"/>
          <w:sz w:val="24"/>
          <w:szCs w:val="24"/>
          <w:lang w:val="en-US" w:eastAsia="zh-CN"/>
        </w:rPr>
        <w:t xml:space="preserve">, the third periodic report of the </w:t>
      </w:r>
      <w:r w:rsidR="005936E7" w:rsidRPr="005936E7">
        <w:rPr>
          <w:rFonts w:ascii="Times New Roman" w:eastAsia="SimSun" w:hAnsi="Times New Roman" w:cs="Times New Roman"/>
          <w:b/>
          <w:sz w:val="24"/>
          <w:szCs w:val="24"/>
          <w:lang w:val="en-US" w:eastAsia="zh-CN"/>
        </w:rPr>
        <w:t>Plurinational State</w:t>
      </w:r>
      <w:r w:rsidR="005936E7" w:rsidRPr="005936E7">
        <w:rPr>
          <w:rFonts w:ascii="Times New Roman" w:eastAsia="SimSun" w:hAnsi="Times New Roman" w:cs="Times New Roman"/>
          <w:sz w:val="24"/>
          <w:szCs w:val="24"/>
          <w:lang w:val="en-US" w:eastAsia="zh-CN"/>
        </w:rPr>
        <w:t xml:space="preserve"> </w:t>
      </w:r>
      <w:r w:rsidR="005936E7" w:rsidRPr="005936E7">
        <w:rPr>
          <w:rFonts w:ascii="Times New Roman" w:eastAsia="SimSun" w:hAnsi="Times New Roman" w:cs="Times New Roman"/>
          <w:b/>
          <w:sz w:val="24"/>
          <w:szCs w:val="24"/>
          <w:lang w:val="en-US" w:eastAsia="zh-CN"/>
        </w:rPr>
        <w:t>of Bolivia</w:t>
      </w:r>
      <w:r w:rsidR="005936E7" w:rsidRPr="005936E7" w:rsidDel="005936E7">
        <w:rPr>
          <w:rFonts w:ascii="Times New Roman" w:eastAsia="SimSun" w:hAnsi="Times New Roman" w:cs="Times New Roman"/>
          <w:sz w:val="24"/>
          <w:szCs w:val="24"/>
          <w:lang w:val="en-US" w:eastAsia="zh-CN"/>
        </w:rPr>
        <w:t xml:space="preserve"> </w:t>
      </w:r>
      <w:r w:rsidR="006C4879">
        <w:rPr>
          <w:rFonts w:ascii="Times New Roman" w:eastAsia="SimSun" w:hAnsi="Times New Roman" w:cs="Times New Roman"/>
          <w:sz w:val="24"/>
          <w:szCs w:val="24"/>
          <w:lang w:val="en-US" w:eastAsia="zh-CN"/>
        </w:rPr>
        <w:t xml:space="preserve">as well as </w:t>
      </w:r>
      <w:r w:rsidR="00B80EB4">
        <w:rPr>
          <w:rFonts w:ascii="Times New Roman" w:eastAsia="SimSun" w:hAnsi="Times New Roman" w:cs="Times New Roman"/>
          <w:sz w:val="24"/>
          <w:szCs w:val="24"/>
          <w:lang w:val="en-US" w:eastAsia="zh-CN"/>
        </w:rPr>
        <w:t xml:space="preserve">in respect of the lists of issues prior to reporting concerning </w:t>
      </w:r>
      <w:r w:rsidR="006C4879" w:rsidRPr="006C4879">
        <w:rPr>
          <w:rFonts w:ascii="Times New Roman" w:eastAsia="SimSun" w:hAnsi="Times New Roman" w:cs="Times New Roman"/>
          <w:sz w:val="24"/>
          <w:szCs w:val="24"/>
          <w:lang w:eastAsia="zh-CN"/>
        </w:rPr>
        <w:t xml:space="preserve">the fourth periodic report of </w:t>
      </w:r>
      <w:r w:rsidR="006C4879" w:rsidRPr="006C4879">
        <w:rPr>
          <w:rFonts w:ascii="Times New Roman" w:eastAsia="SimSun" w:hAnsi="Times New Roman" w:cs="Times New Roman"/>
          <w:b/>
          <w:sz w:val="24"/>
          <w:szCs w:val="24"/>
          <w:lang w:eastAsia="zh-CN"/>
        </w:rPr>
        <w:t xml:space="preserve">Senegal </w:t>
      </w:r>
      <w:r w:rsidR="006C4879" w:rsidRPr="006C4879">
        <w:rPr>
          <w:rFonts w:ascii="Times New Roman" w:eastAsia="SimSun" w:hAnsi="Times New Roman" w:cs="Times New Roman"/>
          <w:sz w:val="24"/>
          <w:szCs w:val="24"/>
          <w:lang w:eastAsia="zh-CN"/>
        </w:rPr>
        <w:t xml:space="preserve">and for the second periodic report of </w:t>
      </w:r>
      <w:r w:rsidR="00EE487F">
        <w:rPr>
          <w:rFonts w:ascii="Times New Roman" w:eastAsia="SimSun" w:hAnsi="Times New Roman" w:cs="Times New Roman"/>
          <w:b/>
          <w:bCs/>
          <w:sz w:val="24"/>
          <w:szCs w:val="24"/>
          <w:lang w:eastAsia="zh-CN"/>
        </w:rPr>
        <w:t>Türkiye</w:t>
      </w:r>
      <w:r w:rsidRPr="00C7451A">
        <w:rPr>
          <w:rFonts w:ascii="Times New Roman" w:eastAsia="SimSun" w:hAnsi="Times New Roman" w:cs="Times New Roman"/>
          <w:sz w:val="24"/>
          <w:szCs w:val="24"/>
          <w:lang w:val="en-US" w:eastAsia="zh-CN"/>
        </w:rPr>
        <w:t xml:space="preserve">. </w:t>
      </w:r>
    </w:p>
    <w:p w14:paraId="38C8DED8" w14:textId="77777777" w:rsidR="00D34B5A" w:rsidRDefault="00D34B5A" w:rsidP="003E72DD">
      <w:pPr>
        <w:spacing w:after="0" w:line="240" w:lineRule="auto"/>
        <w:jc w:val="both"/>
        <w:rPr>
          <w:rFonts w:ascii="Times New Roman" w:eastAsia="SimSun" w:hAnsi="Times New Roman" w:cs="Times New Roman"/>
          <w:sz w:val="24"/>
          <w:szCs w:val="24"/>
          <w:lang w:val="en-US" w:eastAsia="zh-CN"/>
        </w:rPr>
      </w:pPr>
    </w:p>
    <w:p w14:paraId="6553FD61" w14:textId="3B43D5AB" w:rsidR="003E72DD" w:rsidRPr="000941A9" w:rsidRDefault="009D3F09" w:rsidP="009E0D36">
      <w:pPr>
        <w:spacing w:after="0" w:line="240" w:lineRule="auto"/>
        <w:ind w:firstLine="720"/>
        <w:jc w:val="both"/>
        <w:rPr>
          <w:rFonts w:ascii="Times New Roman" w:eastAsia="SimSun" w:hAnsi="Times New Roman" w:cs="Times New Roman"/>
          <w:sz w:val="24"/>
          <w:szCs w:val="24"/>
          <w:lang w:eastAsia="zh-CN"/>
        </w:rPr>
      </w:pPr>
      <w:bookmarkStart w:id="3" w:name="_Hlk112848270"/>
      <w:r>
        <w:rPr>
          <w:rFonts w:ascii="Times New Roman" w:eastAsia="SimSun" w:hAnsi="Times New Roman" w:cs="Times New Roman"/>
          <w:sz w:val="24"/>
          <w:szCs w:val="24"/>
          <w:lang w:val="en-US" w:eastAsia="zh-CN"/>
        </w:rPr>
        <w:t xml:space="preserve">A </w:t>
      </w:r>
      <w:r w:rsidR="003E72DD" w:rsidRPr="00C7451A">
        <w:rPr>
          <w:rFonts w:ascii="Times New Roman" w:eastAsia="SimSun" w:hAnsi="Times New Roman" w:cs="Times New Roman"/>
          <w:sz w:val="24"/>
          <w:szCs w:val="24"/>
          <w:lang w:val="en-US" w:eastAsia="zh-CN"/>
        </w:rPr>
        <w:t xml:space="preserve">briefing </w:t>
      </w:r>
      <w:r w:rsidR="003E72DD">
        <w:rPr>
          <w:rFonts w:ascii="Times New Roman" w:eastAsia="SimSun" w:hAnsi="Times New Roman" w:cs="Times New Roman"/>
          <w:sz w:val="24"/>
          <w:szCs w:val="24"/>
          <w:lang w:val="en-US" w:eastAsia="zh-CN"/>
        </w:rPr>
        <w:t xml:space="preserve">in public meeting </w:t>
      </w:r>
      <w:r w:rsidR="00D34B5A">
        <w:rPr>
          <w:rFonts w:ascii="Times New Roman" w:eastAsia="SimSun" w:hAnsi="Times New Roman" w:cs="Times New Roman"/>
          <w:sz w:val="24"/>
          <w:szCs w:val="24"/>
          <w:lang w:val="en-US" w:eastAsia="zh-CN"/>
        </w:rPr>
        <w:t xml:space="preserve">concerning the </w:t>
      </w:r>
      <w:r w:rsidR="00D34B5A">
        <w:rPr>
          <w:rFonts w:ascii="Times New Roman" w:eastAsia="SimSun" w:hAnsi="Times New Roman" w:cs="Times New Roman"/>
          <w:b/>
          <w:sz w:val="24"/>
          <w:szCs w:val="24"/>
          <w:lang w:val="en-US" w:eastAsia="zh-CN"/>
        </w:rPr>
        <w:t>Syrian Arab Republic</w:t>
      </w:r>
      <w:r w:rsidR="00D34B5A">
        <w:rPr>
          <w:rFonts w:ascii="Times New Roman" w:eastAsia="SimSun" w:hAnsi="Times New Roman" w:cs="Times New Roman"/>
          <w:sz w:val="24"/>
          <w:szCs w:val="24"/>
          <w:lang w:val="en-US" w:eastAsia="zh-CN"/>
        </w:rPr>
        <w:t xml:space="preserve">, </w:t>
      </w:r>
      <w:r w:rsidR="00D34B5A">
        <w:rPr>
          <w:rFonts w:ascii="Times New Roman" w:eastAsia="SimSun" w:hAnsi="Times New Roman" w:cs="Times New Roman"/>
          <w:b/>
          <w:sz w:val="24"/>
          <w:szCs w:val="24"/>
          <w:lang w:val="en-US" w:eastAsia="zh-CN"/>
        </w:rPr>
        <w:t xml:space="preserve">Senegal </w:t>
      </w:r>
      <w:r w:rsidR="00D34B5A">
        <w:rPr>
          <w:rFonts w:ascii="Times New Roman" w:eastAsia="SimSun" w:hAnsi="Times New Roman" w:cs="Times New Roman"/>
          <w:sz w:val="24"/>
          <w:szCs w:val="24"/>
          <w:lang w:val="en-US" w:eastAsia="zh-CN"/>
        </w:rPr>
        <w:t xml:space="preserve">and </w:t>
      </w:r>
      <w:r w:rsidR="00D34B5A">
        <w:rPr>
          <w:rFonts w:ascii="Times New Roman" w:eastAsia="SimSun" w:hAnsi="Times New Roman" w:cs="Times New Roman"/>
          <w:b/>
          <w:sz w:val="24"/>
          <w:szCs w:val="24"/>
          <w:lang w:val="en-US" w:eastAsia="zh-CN"/>
        </w:rPr>
        <w:t xml:space="preserve">Türkiye </w:t>
      </w:r>
      <w:r w:rsidR="003E72DD" w:rsidRPr="00C10748">
        <w:rPr>
          <w:rFonts w:ascii="Times New Roman" w:eastAsia="SimSun" w:hAnsi="Times New Roman" w:cs="Times New Roman"/>
          <w:sz w:val="24"/>
          <w:szCs w:val="24"/>
          <w:lang w:val="en-US" w:eastAsia="zh-CN"/>
        </w:rPr>
        <w:t>is</w:t>
      </w:r>
      <w:r w:rsidR="003E72DD" w:rsidRPr="00C7451A">
        <w:rPr>
          <w:rFonts w:ascii="Times New Roman" w:eastAsia="SimSun" w:hAnsi="Times New Roman" w:cs="Times New Roman"/>
          <w:sz w:val="24"/>
          <w:szCs w:val="24"/>
          <w:lang w:val="en-US" w:eastAsia="zh-CN"/>
        </w:rPr>
        <w:t xml:space="preserve"> scheduled </w:t>
      </w:r>
      <w:r w:rsidR="003E72DD">
        <w:rPr>
          <w:rFonts w:ascii="Times New Roman" w:eastAsia="SimSun" w:hAnsi="Times New Roman" w:cs="Times New Roman"/>
          <w:sz w:val="24"/>
          <w:szCs w:val="24"/>
          <w:lang w:val="en-US" w:eastAsia="zh-CN"/>
        </w:rPr>
        <w:t xml:space="preserve">for </w:t>
      </w:r>
      <w:r w:rsidR="003E72DD">
        <w:rPr>
          <w:rFonts w:ascii="Times New Roman" w:eastAsia="SimSun" w:hAnsi="Times New Roman" w:cs="Times New Roman"/>
          <w:b/>
          <w:sz w:val="24"/>
          <w:szCs w:val="24"/>
          <w:lang w:val="en-US" w:eastAsia="zh-CN"/>
        </w:rPr>
        <w:t>Monday</w:t>
      </w:r>
      <w:r w:rsidR="003E72DD" w:rsidRPr="009E0D36">
        <w:rPr>
          <w:rFonts w:ascii="Times New Roman" w:eastAsia="SimSun" w:hAnsi="Times New Roman" w:cs="Times New Roman"/>
          <w:sz w:val="24"/>
          <w:szCs w:val="24"/>
          <w:lang w:val="en-US" w:eastAsia="zh-CN"/>
        </w:rPr>
        <w:t>,</w:t>
      </w:r>
      <w:r w:rsidR="003E72DD" w:rsidRPr="00C7451A">
        <w:rPr>
          <w:rFonts w:ascii="Times New Roman" w:eastAsia="SimSun" w:hAnsi="Times New Roman" w:cs="Times New Roman"/>
          <w:b/>
          <w:sz w:val="24"/>
          <w:szCs w:val="24"/>
          <w:lang w:val="en-US" w:eastAsia="zh-CN"/>
        </w:rPr>
        <w:t xml:space="preserve"> </w:t>
      </w:r>
      <w:r w:rsidR="00EE487F">
        <w:rPr>
          <w:rFonts w:ascii="Times New Roman" w:eastAsia="SimSun" w:hAnsi="Times New Roman" w:cs="Times New Roman"/>
          <w:b/>
          <w:sz w:val="24"/>
          <w:szCs w:val="24"/>
          <w:lang w:val="en-US" w:eastAsia="zh-CN"/>
        </w:rPr>
        <w:t xml:space="preserve">19 September </w:t>
      </w:r>
      <w:r w:rsidR="003E72DD" w:rsidRPr="00C7451A">
        <w:rPr>
          <w:rFonts w:ascii="Times New Roman" w:eastAsia="SimSun" w:hAnsi="Times New Roman" w:cs="Times New Roman"/>
          <w:b/>
          <w:sz w:val="24"/>
          <w:szCs w:val="24"/>
          <w:lang w:val="en-US" w:eastAsia="zh-CN"/>
        </w:rPr>
        <w:t>202</w:t>
      </w:r>
      <w:r w:rsidR="003E72DD">
        <w:rPr>
          <w:rFonts w:ascii="Times New Roman" w:eastAsia="SimSun" w:hAnsi="Times New Roman" w:cs="Times New Roman"/>
          <w:b/>
          <w:sz w:val="24"/>
          <w:szCs w:val="24"/>
          <w:lang w:val="en-US" w:eastAsia="zh-CN"/>
        </w:rPr>
        <w:t>2</w:t>
      </w:r>
      <w:r w:rsidR="003E72DD" w:rsidRPr="009E0D36">
        <w:rPr>
          <w:rFonts w:ascii="Times New Roman" w:eastAsia="SimSun" w:hAnsi="Times New Roman" w:cs="Times New Roman"/>
          <w:sz w:val="24"/>
          <w:szCs w:val="24"/>
          <w:lang w:val="en-US" w:eastAsia="zh-CN"/>
        </w:rPr>
        <w:t>,</w:t>
      </w:r>
      <w:r w:rsidR="003E72DD" w:rsidRPr="00C7451A">
        <w:rPr>
          <w:rFonts w:ascii="Times New Roman" w:eastAsia="SimSun" w:hAnsi="Times New Roman" w:cs="Times New Roman"/>
          <w:b/>
          <w:sz w:val="24"/>
          <w:szCs w:val="24"/>
          <w:lang w:val="en-US" w:eastAsia="zh-CN"/>
        </w:rPr>
        <w:t xml:space="preserve"> </w:t>
      </w:r>
      <w:r w:rsidR="003E72DD">
        <w:rPr>
          <w:rFonts w:ascii="Times New Roman" w:eastAsia="SimSun" w:hAnsi="Times New Roman" w:cs="Times New Roman"/>
          <w:b/>
          <w:sz w:val="24"/>
          <w:szCs w:val="24"/>
          <w:lang w:val="en-US" w:eastAsia="zh-CN"/>
        </w:rPr>
        <w:t>from approximately 1</w:t>
      </w:r>
      <w:r w:rsidR="006A1087">
        <w:rPr>
          <w:rFonts w:ascii="Times New Roman" w:eastAsia="SimSun" w:hAnsi="Times New Roman" w:cs="Times New Roman"/>
          <w:b/>
          <w:sz w:val="24"/>
          <w:szCs w:val="24"/>
          <w:lang w:val="en-US" w:eastAsia="zh-CN"/>
        </w:rPr>
        <w:t>0</w:t>
      </w:r>
      <w:r w:rsidR="003E72DD">
        <w:rPr>
          <w:rFonts w:ascii="Times New Roman" w:eastAsia="SimSun" w:hAnsi="Times New Roman" w:cs="Times New Roman"/>
          <w:b/>
          <w:sz w:val="24"/>
          <w:szCs w:val="24"/>
          <w:lang w:val="en-US" w:eastAsia="zh-CN"/>
        </w:rPr>
        <w:t>:30 to 1</w:t>
      </w:r>
      <w:r w:rsidR="006A1087">
        <w:rPr>
          <w:rFonts w:ascii="Times New Roman" w:eastAsia="SimSun" w:hAnsi="Times New Roman" w:cs="Times New Roman"/>
          <w:b/>
          <w:sz w:val="24"/>
          <w:szCs w:val="24"/>
          <w:lang w:val="en-US" w:eastAsia="zh-CN"/>
        </w:rPr>
        <w:t>1</w:t>
      </w:r>
      <w:r w:rsidR="003E72DD">
        <w:rPr>
          <w:rFonts w:ascii="Times New Roman" w:eastAsia="SimSun" w:hAnsi="Times New Roman" w:cs="Times New Roman"/>
          <w:b/>
          <w:sz w:val="24"/>
          <w:szCs w:val="24"/>
          <w:lang w:val="en-US" w:eastAsia="zh-CN"/>
        </w:rPr>
        <w:t>:</w:t>
      </w:r>
      <w:r w:rsidR="00786717">
        <w:rPr>
          <w:rFonts w:ascii="Times New Roman" w:eastAsia="SimSun" w:hAnsi="Times New Roman" w:cs="Times New Roman"/>
          <w:b/>
          <w:sz w:val="24"/>
          <w:szCs w:val="24"/>
          <w:lang w:val="en-US" w:eastAsia="zh-CN"/>
        </w:rPr>
        <w:t>45</w:t>
      </w:r>
      <w:r w:rsidR="000806F6">
        <w:rPr>
          <w:rFonts w:ascii="Times New Roman" w:eastAsia="SimSun" w:hAnsi="Times New Roman" w:cs="Times New Roman"/>
          <w:b/>
          <w:sz w:val="24"/>
          <w:szCs w:val="24"/>
          <w:lang w:val="en-US" w:eastAsia="zh-CN"/>
        </w:rPr>
        <w:t>a</w:t>
      </w:r>
      <w:r w:rsidR="003E72DD">
        <w:rPr>
          <w:rFonts w:ascii="Times New Roman" w:eastAsia="SimSun" w:hAnsi="Times New Roman" w:cs="Times New Roman"/>
          <w:b/>
          <w:sz w:val="24"/>
          <w:szCs w:val="24"/>
          <w:lang w:val="en-US" w:eastAsia="zh-CN"/>
        </w:rPr>
        <w:t xml:space="preserve">m </w:t>
      </w:r>
      <w:r w:rsidR="003E72DD">
        <w:rPr>
          <w:rFonts w:ascii="Times New Roman" w:eastAsia="SimSun" w:hAnsi="Times New Roman" w:cs="Times New Roman"/>
          <w:sz w:val="24"/>
          <w:szCs w:val="24"/>
          <w:lang w:val="en-US" w:eastAsia="zh-CN"/>
        </w:rPr>
        <w:t xml:space="preserve">(CET – Geneva time). </w:t>
      </w:r>
      <w:r w:rsidR="003E72DD">
        <w:rPr>
          <w:rFonts w:ascii="Times New Roman" w:eastAsia="SimSun" w:hAnsi="Times New Roman" w:cs="Times New Roman"/>
          <w:sz w:val="24"/>
          <w:szCs w:val="24"/>
          <w:lang w:eastAsia="zh-CN"/>
        </w:rPr>
        <w:t>This</w:t>
      </w:r>
      <w:r w:rsidR="003E72DD" w:rsidRPr="00F3607A">
        <w:rPr>
          <w:rFonts w:ascii="Times New Roman" w:eastAsia="SimSun" w:hAnsi="Times New Roman" w:cs="Times New Roman"/>
          <w:sz w:val="24"/>
          <w:szCs w:val="24"/>
          <w:lang w:eastAsia="zh-CN"/>
        </w:rPr>
        <w:t xml:space="preserve"> meeting with CSOs and NHRIs follows the opening of the session</w:t>
      </w:r>
      <w:r w:rsidR="003E72DD">
        <w:rPr>
          <w:rFonts w:ascii="Times New Roman" w:eastAsia="SimSun" w:hAnsi="Times New Roman" w:cs="Times New Roman"/>
          <w:sz w:val="24"/>
          <w:szCs w:val="24"/>
          <w:lang w:eastAsia="zh-CN"/>
        </w:rPr>
        <w:t xml:space="preserve"> </w:t>
      </w:r>
      <w:r w:rsidR="00375734">
        <w:rPr>
          <w:rFonts w:ascii="Times New Roman" w:eastAsia="SimSun" w:hAnsi="Times New Roman" w:cs="Times New Roman"/>
          <w:sz w:val="24"/>
          <w:szCs w:val="24"/>
          <w:lang w:eastAsia="zh-CN"/>
        </w:rPr>
        <w:t xml:space="preserve">and adoption of the session agenda </w:t>
      </w:r>
      <w:r w:rsidR="003E72DD">
        <w:rPr>
          <w:rFonts w:ascii="Times New Roman" w:eastAsia="SimSun" w:hAnsi="Times New Roman" w:cs="Times New Roman"/>
          <w:sz w:val="24"/>
          <w:szCs w:val="24"/>
          <w:lang w:eastAsia="zh-CN"/>
        </w:rPr>
        <w:t>in public meeting</w:t>
      </w:r>
      <w:r w:rsidR="003E72DD" w:rsidRPr="00F3607A">
        <w:rPr>
          <w:rFonts w:ascii="Times New Roman" w:eastAsia="SimSun" w:hAnsi="Times New Roman" w:cs="Times New Roman"/>
          <w:sz w:val="24"/>
          <w:szCs w:val="24"/>
          <w:lang w:eastAsia="zh-CN"/>
        </w:rPr>
        <w:t>.</w:t>
      </w:r>
      <w:r w:rsidR="003E72DD">
        <w:rPr>
          <w:rFonts w:ascii="Times New Roman" w:eastAsia="SimSun" w:hAnsi="Times New Roman" w:cs="Times New Roman"/>
          <w:sz w:val="24"/>
          <w:szCs w:val="24"/>
          <w:lang w:val="en-US" w:eastAsia="zh-CN"/>
        </w:rPr>
        <w:t xml:space="preserve"> Based on rules of the United Nations Office in Geneva relating to interpretation in formal hybrid and/or remote meetings, there will only be 30 minutes available for remote participation in this meeting for CSOs and NHRIs on Monday, </w:t>
      </w:r>
      <w:r w:rsidR="00A838A2">
        <w:rPr>
          <w:rFonts w:ascii="Times New Roman" w:eastAsia="SimSun" w:hAnsi="Times New Roman" w:cs="Times New Roman"/>
          <w:sz w:val="24"/>
          <w:szCs w:val="24"/>
          <w:lang w:val="en-US" w:eastAsia="zh-CN"/>
        </w:rPr>
        <w:t>19 September</w:t>
      </w:r>
      <w:r w:rsidR="003E72DD">
        <w:rPr>
          <w:rFonts w:ascii="Times New Roman" w:eastAsia="SimSun" w:hAnsi="Times New Roman" w:cs="Times New Roman"/>
          <w:sz w:val="24"/>
          <w:szCs w:val="24"/>
          <w:lang w:val="en-US" w:eastAsia="zh-CN"/>
        </w:rPr>
        <w:t>, 1</w:t>
      </w:r>
      <w:r w:rsidR="00A838A2">
        <w:rPr>
          <w:rFonts w:ascii="Times New Roman" w:eastAsia="SimSun" w:hAnsi="Times New Roman" w:cs="Times New Roman"/>
          <w:sz w:val="24"/>
          <w:szCs w:val="24"/>
          <w:lang w:val="en-US" w:eastAsia="zh-CN"/>
        </w:rPr>
        <w:t>0</w:t>
      </w:r>
      <w:r w:rsidR="003E72DD">
        <w:rPr>
          <w:rFonts w:ascii="Times New Roman" w:eastAsia="SimSun" w:hAnsi="Times New Roman" w:cs="Times New Roman"/>
          <w:sz w:val="24"/>
          <w:szCs w:val="24"/>
          <w:lang w:val="en-US" w:eastAsia="zh-CN"/>
        </w:rPr>
        <w:t>:30-1</w:t>
      </w:r>
      <w:r w:rsidR="0014551F">
        <w:rPr>
          <w:rFonts w:ascii="Times New Roman" w:eastAsia="SimSun" w:hAnsi="Times New Roman" w:cs="Times New Roman"/>
          <w:sz w:val="24"/>
          <w:szCs w:val="24"/>
          <w:lang w:val="en-US" w:eastAsia="zh-CN"/>
        </w:rPr>
        <w:t>1</w:t>
      </w:r>
      <w:r w:rsidR="003E72DD">
        <w:rPr>
          <w:rFonts w:ascii="Times New Roman" w:eastAsia="SimSun" w:hAnsi="Times New Roman" w:cs="Times New Roman"/>
          <w:sz w:val="24"/>
          <w:szCs w:val="24"/>
          <w:lang w:val="en-US" w:eastAsia="zh-CN"/>
        </w:rPr>
        <w:t>:</w:t>
      </w:r>
      <w:r w:rsidR="0014551F">
        <w:rPr>
          <w:rFonts w:ascii="Times New Roman" w:eastAsia="SimSun" w:hAnsi="Times New Roman" w:cs="Times New Roman"/>
          <w:sz w:val="24"/>
          <w:szCs w:val="24"/>
          <w:lang w:val="en-US" w:eastAsia="zh-CN"/>
        </w:rPr>
        <w:t>45</w:t>
      </w:r>
      <w:r w:rsidR="00052A28">
        <w:rPr>
          <w:rFonts w:ascii="Times New Roman" w:eastAsia="SimSun" w:hAnsi="Times New Roman" w:cs="Times New Roman"/>
          <w:sz w:val="24"/>
          <w:szCs w:val="24"/>
          <w:lang w:val="en-US" w:eastAsia="zh-CN"/>
        </w:rPr>
        <w:t>a</w:t>
      </w:r>
      <w:r w:rsidR="003E72DD">
        <w:rPr>
          <w:rFonts w:ascii="Times New Roman" w:eastAsia="SimSun" w:hAnsi="Times New Roman" w:cs="Times New Roman"/>
          <w:sz w:val="24"/>
          <w:szCs w:val="24"/>
          <w:lang w:val="en-US" w:eastAsia="zh-CN"/>
        </w:rPr>
        <w:t>m.</w:t>
      </w:r>
    </w:p>
    <w:bookmarkEnd w:id="3"/>
    <w:p w14:paraId="622C65DA" w14:textId="77777777" w:rsidR="003E72DD" w:rsidRPr="000941A9" w:rsidRDefault="003E72DD" w:rsidP="003E72DD">
      <w:pPr>
        <w:spacing w:after="0" w:line="240" w:lineRule="auto"/>
        <w:rPr>
          <w:rFonts w:ascii="Times New Roman" w:eastAsia="SimSun" w:hAnsi="Times New Roman" w:cs="Times New Roman"/>
          <w:sz w:val="24"/>
          <w:szCs w:val="24"/>
          <w:lang w:eastAsia="zh-CN"/>
        </w:rPr>
      </w:pPr>
    </w:p>
    <w:p w14:paraId="5C4C4073" w14:textId="77777777" w:rsidR="004C68A5" w:rsidRDefault="004C68A5" w:rsidP="009E0D36">
      <w:pPr>
        <w:spacing w:after="0" w:line="240" w:lineRule="auto"/>
        <w:ind w:firstLine="720"/>
        <w:jc w:val="both"/>
        <w:rPr>
          <w:rFonts w:ascii="Times New Roman" w:eastAsia="SimSun" w:hAnsi="Times New Roman" w:cs="Times New Roman"/>
          <w:sz w:val="24"/>
          <w:szCs w:val="24"/>
          <w:lang w:val="en-US" w:eastAsia="zh-CN"/>
        </w:rPr>
      </w:pPr>
      <w:r w:rsidRPr="004C68A5">
        <w:rPr>
          <w:rFonts w:ascii="Times New Roman" w:eastAsia="SimSun" w:hAnsi="Times New Roman" w:cs="Times New Roman"/>
          <w:sz w:val="24"/>
          <w:szCs w:val="24"/>
          <w:lang w:val="en-US" w:eastAsia="zh-CN"/>
        </w:rPr>
        <w:t xml:space="preserve">In order to enable remote participation, a briefing in public meeting by CSOs and NHRIs concerning the </w:t>
      </w:r>
      <w:r w:rsidRPr="004C68A5">
        <w:rPr>
          <w:rFonts w:ascii="Times New Roman" w:eastAsia="SimSun" w:hAnsi="Times New Roman" w:cs="Times New Roman"/>
          <w:b/>
          <w:sz w:val="24"/>
          <w:szCs w:val="24"/>
          <w:lang w:val="en-US" w:eastAsia="zh-CN"/>
        </w:rPr>
        <w:t>Bolivarian Republic of Venezuela</w:t>
      </w:r>
      <w:r w:rsidRPr="004C68A5">
        <w:rPr>
          <w:rFonts w:ascii="Times New Roman" w:eastAsia="SimSun" w:hAnsi="Times New Roman" w:cs="Times New Roman"/>
          <w:sz w:val="24"/>
          <w:szCs w:val="24"/>
          <w:lang w:val="en-US" w:eastAsia="zh-CN"/>
        </w:rPr>
        <w:t xml:space="preserve">, and the </w:t>
      </w:r>
      <w:r w:rsidRPr="004C68A5">
        <w:rPr>
          <w:rFonts w:ascii="Times New Roman" w:eastAsia="SimSun" w:hAnsi="Times New Roman" w:cs="Times New Roman"/>
          <w:b/>
          <w:sz w:val="24"/>
          <w:szCs w:val="24"/>
          <w:lang w:val="en-US" w:eastAsia="zh-CN"/>
        </w:rPr>
        <w:t>Plurinational State</w:t>
      </w:r>
      <w:r w:rsidRPr="004C68A5">
        <w:rPr>
          <w:rFonts w:ascii="Times New Roman" w:eastAsia="SimSun" w:hAnsi="Times New Roman" w:cs="Times New Roman"/>
          <w:sz w:val="24"/>
          <w:szCs w:val="24"/>
          <w:lang w:val="en-US" w:eastAsia="zh-CN"/>
        </w:rPr>
        <w:t xml:space="preserve"> </w:t>
      </w:r>
      <w:r w:rsidRPr="004C68A5">
        <w:rPr>
          <w:rFonts w:ascii="Times New Roman" w:eastAsia="SimSun" w:hAnsi="Times New Roman" w:cs="Times New Roman"/>
          <w:b/>
          <w:sz w:val="24"/>
          <w:szCs w:val="24"/>
          <w:lang w:val="en-US" w:eastAsia="zh-CN"/>
        </w:rPr>
        <w:t>of Bolivia</w:t>
      </w:r>
      <w:r w:rsidRPr="004C68A5" w:rsidDel="005936E7">
        <w:rPr>
          <w:rFonts w:ascii="Times New Roman" w:eastAsia="SimSun" w:hAnsi="Times New Roman" w:cs="Times New Roman"/>
          <w:sz w:val="24"/>
          <w:szCs w:val="24"/>
          <w:lang w:val="en-US" w:eastAsia="zh-CN"/>
        </w:rPr>
        <w:t xml:space="preserve"> </w:t>
      </w:r>
      <w:r w:rsidRPr="004C68A5">
        <w:rPr>
          <w:rFonts w:ascii="Times New Roman" w:eastAsia="SimSun" w:hAnsi="Times New Roman" w:cs="Times New Roman"/>
          <w:sz w:val="24"/>
          <w:szCs w:val="24"/>
          <w:lang w:val="en-US" w:eastAsia="zh-CN"/>
        </w:rPr>
        <w:t>is scheduled for</w:t>
      </w:r>
      <w:r w:rsidRPr="004C68A5">
        <w:rPr>
          <w:rFonts w:ascii="Times New Roman" w:eastAsia="SimSun" w:hAnsi="Times New Roman" w:cs="Times New Roman"/>
          <w:b/>
          <w:sz w:val="24"/>
          <w:szCs w:val="24"/>
          <w:lang w:val="en-US" w:eastAsia="zh-CN"/>
        </w:rPr>
        <w:t xml:space="preserve"> Monday</w:t>
      </w:r>
      <w:r w:rsidRPr="004C68A5">
        <w:rPr>
          <w:rFonts w:ascii="Times New Roman" w:eastAsia="SimSun" w:hAnsi="Times New Roman" w:cs="Times New Roman"/>
          <w:sz w:val="24"/>
          <w:szCs w:val="24"/>
          <w:lang w:val="en-US" w:eastAsia="zh-CN"/>
        </w:rPr>
        <w:t>,</w:t>
      </w:r>
      <w:r w:rsidRPr="004C68A5">
        <w:rPr>
          <w:rFonts w:ascii="Times New Roman" w:eastAsia="SimSun" w:hAnsi="Times New Roman" w:cs="Times New Roman"/>
          <w:b/>
          <w:sz w:val="24"/>
          <w:szCs w:val="24"/>
          <w:lang w:val="en-US" w:eastAsia="zh-CN"/>
        </w:rPr>
        <w:t xml:space="preserve"> 19 September 2022</w:t>
      </w:r>
      <w:r w:rsidRPr="004C68A5">
        <w:rPr>
          <w:rFonts w:ascii="Times New Roman" w:eastAsia="SimSun" w:hAnsi="Times New Roman" w:cs="Times New Roman"/>
          <w:sz w:val="24"/>
          <w:szCs w:val="24"/>
          <w:lang w:val="en-US" w:eastAsia="zh-CN"/>
        </w:rPr>
        <w:t>,</w:t>
      </w:r>
      <w:r w:rsidRPr="004C68A5">
        <w:rPr>
          <w:rFonts w:ascii="Times New Roman" w:eastAsia="SimSun" w:hAnsi="Times New Roman" w:cs="Times New Roman"/>
          <w:b/>
          <w:sz w:val="24"/>
          <w:szCs w:val="24"/>
          <w:lang w:val="en-US" w:eastAsia="zh-CN"/>
        </w:rPr>
        <w:t xml:space="preserve"> from approximately 3 to 4pm </w:t>
      </w:r>
      <w:r w:rsidRPr="004C68A5">
        <w:rPr>
          <w:rFonts w:ascii="Times New Roman" w:eastAsia="SimSun" w:hAnsi="Times New Roman" w:cs="Times New Roman"/>
          <w:sz w:val="24"/>
          <w:szCs w:val="24"/>
          <w:lang w:val="en-US" w:eastAsia="zh-CN"/>
        </w:rPr>
        <w:t>(CET – Geneva time)</w:t>
      </w:r>
      <w:r w:rsidRPr="004C68A5">
        <w:rPr>
          <w:rFonts w:ascii="Times New Roman" w:eastAsia="SimSun" w:hAnsi="Times New Roman" w:cs="Times New Roman"/>
          <w:b/>
          <w:sz w:val="24"/>
          <w:szCs w:val="24"/>
          <w:lang w:val="en-US" w:eastAsia="zh-CN"/>
        </w:rPr>
        <w:t>.</w:t>
      </w:r>
      <w:r w:rsidR="00753354">
        <w:rPr>
          <w:rFonts w:ascii="Times New Roman" w:eastAsia="SimSun" w:hAnsi="Times New Roman" w:cs="Times New Roman"/>
          <w:b/>
          <w:sz w:val="24"/>
          <w:szCs w:val="24"/>
          <w:lang w:val="en-US" w:eastAsia="zh-CN"/>
        </w:rPr>
        <w:t xml:space="preserve"> </w:t>
      </w:r>
      <w:r w:rsidR="00395E89" w:rsidRPr="009E0D36">
        <w:rPr>
          <w:rFonts w:ascii="Times New Roman" w:eastAsia="SimSun" w:hAnsi="Times New Roman" w:cs="Times New Roman"/>
          <w:sz w:val="24"/>
          <w:szCs w:val="24"/>
          <w:lang w:val="en-US" w:eastAsia="zh-CN"/>
        </w:rPr>
        <w:t>No time constraints for remote participation apply to this meeting.</w:t>
      </w:r>
    </w:p>
    <w:p w14:paraId="745156F6" w14:textId="77777777" w:rsidR="00395E89" w:rsidRDefault="00395E89" w:rsidP="009E0D36">
      <w:pPr>
        <w:spacing w:after="0" w:line="240" w:lineRule="auto"/>
        <w:ind w:firstLine="720"/>
        <w:jc w:val="both"/>
        <w:rPr>
          <w:rFonts w:ascii="Times New Roman" w:eastAsia="SimSun" w:hAnsi="Times New Roman" w:cs="Times New Roman"/>
          <w:b/>
          <w:sz w:val="24"/>
          <w:szCs w:val="24"/>
          <w:lang w:val="en-US" w:eastAsia="zh-CN"/>
        </w:rPr>
      </w:pPr>
    </w:p>
    <w:p w14:paraId="6F821DBD" w14:textId="77777777" w:rsidR="003E72DD" w:rsidRDefault="003E72DD" w:rsidP="003E72DD">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r>
      <w:bookmarkStart w:id="4" w:name="_Hlk112848374"/>
      <w:r w:rsidRPr="00C7451A">
        <w:rPr>
          <w:rFonts w:ascii="Times New Roman" w:eastAsia="SimSun" w:hAnsi="Times New Roman" w:cs="Times New Roman"/>
          <w:sz w:val="24"/>
          <w:szCs w:val="24"/>
          <w:lang w:val="en-US" w:eastAsia="zh-CN"/>
        </w:rPr>
        <w:t xml:space="preserve">CSOs/NHRIs making oral statements should note that </w:t>
      </w:r>
      <w:r>
        <w:rPr>
          <w:rFonts w:ascii="Times New Roman" w:eastAsia="SimSun" w:hAnsi="Times New Roman" w:cs="Times New Roman"/>
          <w:sz w:val="24"/>
          <w:szCs w:val="24"/>
          <w:lang w:val="en-US" w:eastAsia="zh-CN"/>
        </w:rPr>
        <w:t>their</w:t>
      </w:r>
      <w:r w:rsidRPr="00C7451A">
        <w:rPr>
          <w:rFonts w:ascii="Times New Roman" w:eastAsia="SimSun" w:hAnsi="Times New Roman" w:cs="Times New Roman"/>
          <w:sz w:val="24"/>
          <w:szCs w:val="24"/>
          <w:lang w:val="en-US" w:eastAsia="zh-CN"/>
        </w:rPr>
        <w:t xml:space="preserve"> interventions should typically not exceed </w:t>
      </w:r>
      <w:r>
        <w:rPr>
          <w:rFonts w:ascii="Times New Roman" w:eastAsia="SimSun" w:hAnsi="Times New Roman" w:cs="Times New Roman"/>
          <w:sz w:val="24"/>
          <w:szCs w:val="24"/>
          <w:lang w:val="en-US" w:eastAsia="zh-CN"/>
        </w:rPr>
        <w:t>5</w:t>
      </w:r>
      <w:r w:rsidRPr="00C7451A">
        <w:rPr>
          <w:rFonts w:ascii="Times New Roman" w:eastAsia="SimSun" w:hAnsi="Times New Roman" w:cs="Times New Roman"/>
          <w:sz w:val="24"/>
          <w:szCs w:val="24"/>
          <w:lang w:val="en-US" w:eastAsia="zh-CN"/>
        </w:rPr>
        <w:t xml:space="preserve"> minutes. More or less time may be provided by the Chair</w:t>
      </w:r>
      <w:r>
        <w:rPr>
          <w:rFonts w:ascii="Times New Roman" w:eastAsia="SimSun" w:hAnsi="Times New Roman" w:cs="Times New Roman"/>
          <w:sz w:val="24"/>
          <w:szCs w:val="24"/>
          <w:lang w:val="en-US" w:eastAsia="zh-CN"/>
        </w:rPr>
        <w:t xml:space="preserve"> of the CMW Committee</w:t>
      </w:r>
      <w:r w:rsidRPr="00C7451A">
        <w:rPr>
          <w:rFonts w:ascii="Times New Roman" w:eastAsia="SimSun" w:hAnsi="Times New Roman" w:cs="Times New Roman"/>
          <w:sz w:val="24"/>
          <w:szCs w:val="24"/>
          <w:lang w:val="en-US" w:eastAsia="zh-CN"/>
        </w:rPr>
        <w:t xml:space="preserve"> depending upon the number of speakers. </w:t>
      </w:r>
      <w:r>
        <w:rPr>
          <w:rFonts w:ascii="Times New Roman" w:eastAsia="SimSun" w:hAnsi="Times New Roman" w:cs="Times New Roman"/>
          <w:sz w:val="24"/>
          <w:szCs w:val="24"/>
          <w:lang w:val="en-US" w:eastAsia="zh-CN"/>
        </w:rPr>
        <w:t>Should the assigned remote meeting time not suffice, CSO and NHRI representatives may be asked by the Chair to reply to the Committee’s questions in writing after the public meeting and/or are advised to take advantage of the possibility of informal briefings with the Country Rapporteurs of the Committee in closed meeting (see below VII.).</w:t>
      </w:r>
    </w:p>
    <w:p w14:paraId="6DBBDDF5" w14:textId="77777777" w:rsidR="003E72DD" w:rsidRDefault="003E72DD" w:rsidP="003E72DD">
      <w:pPr>
        <w:spacing w:after="0" w:line="240" w:lineRule="auto"/>
        <w:jc w:val="both"/>
        <w:rPr>
          <w:rFonts w:ascii="Times New Roman" w:eastAsia="SimSun" w:hAnsi="Times New Roman" w:cs="Times New Roman"/>
          <w:sz w:val="24"/>
          <w:szCs w:val="24"/>
          <w:lang w:val="en-US" w:eastAsia="zh-CN"/>
        </w:rPr>
      </w:pPr>
    </w:p>
    <w:p w14:paraId="5B3EFB69" w14:textId="415C33E2" w:rsidR="003E72DD" w:rsidRPr="00C7451A"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CSOs/NHRIs should also provide the Secretariat of the </w:t>
      </w:r>
      <w:r>
        <w:rPr>
          <w:rFonts w:ascii="Times New Roman" w:eastAsia="SimSun" w:hAnsi="Times New Roman" w:cs="Times New Roman"/>
          <w:sz w:val="24"/>
          <w:szCs w:val="24"/>
          <w:lang w:val="en-US" w:eastAsia="zh-CN"/>
        </w:rPr>
        <w:t xml:space="preserve">CMW </w:t>
      </w:r>
      <w:r w:rsidRPr="00C7451A">
        <w:rPr>
          <w:rFonts w:ascii="Times New Roman" w:eastAsia="SimSun" w:hAnsi="Times New Roman" w:cs="Times New Roman"/>
          <w:sz w:val="24"/>
          <w:szCs w:val="24"/>
          <w:lang w:val="en-US" w:eastAsia="zh-CN"/>
        </w:rPr>
        <w:t xml:space="preserve">Committee with an </w:t>
      </w:r>
      <w:r w:rsidRPr="00C7451A">
        <w:rPr>
          <w:rFonts w:ascii="Times New Roman" w:eastAsia="SimSun" w:hAnsi="Times New Roman" w:cs="Times New Roman"/>
          <w:b/>
          <w:sz w:val="24"/>
          <w:szCs w:val="24"/>
          <w:lang w:val="en-US" w:eastAsia="zh-CN"/>
        </w:rPr>
        <w:t>electronic copy</w:t>
      </w:r>
      <w:r w:rsidRPr="00C7451A">
        <w:rPr>
          <w:rFonts w:ascii="Times New Roman" w:eastAsia="SimSun" w:hAnsi="Times New Roman" w:cs="Times New Roman"/>
          <w:sz w:val="24"/>
          <w:szCs w:val="24"/>
          <w:lang w:val="en-US" w:eastAsia="zh-CN"/>
        </w:rPr>
        <w:t xml:space="preserve"> (in </w:t>
      </w:r>
      <w:r>
        <w:rPr>
          <w:rFonts w:ascii="Times New Roman" w:eastAsia="SimSun" w:hAnsi="Times New Roman" w:cs="Times New Roman"/>
          <w:sz w:val="24"/>
          <w:szCs w:val="24"/>
          <w:lang w:val="en-US" w:eastAsia="zh-CN"/>
        </w:rPr>
        <w:t xml:space="preserve">PDF and </w:t>
      </w:r>
      <w:r w:rsidRPr="00C7451A">
        <w:rPr>
          <w:rFonts w:ascii="Times New Roman" w:eastAsia="SimSun" w:hAnsi="Times New Roman" w:cs="Times New Roman"/>
          <w:sz w:val="24"/>
          <w:szCs w:val="24"/>
          <w:lang w:val="en-US" w:eastAsia="zh-CN"/>
        </w:rPr>
        <w:t>Word formats</w:t>
      </w:r>
      <w:r>
        <w:rPr>
          <w:rFonts w:ascii="Times New Roman" w:eastAsia="SimSun" w:hAnsi="Times New Roman" w:cs="Times New Roman"/>
          <w:sz w:val="24"/>
          <w:szCs w:val="24"/>
          <w:lang w:val="en-US" w:eastAsia="zh-CN"/>
        </w:rPr>
        <w:t xml:space="preserve"> for accessibility reasons</w:t>
      </w:r>
      <w:r w:rsidRPr="00C7451A">
        <w:rPr>
          <w:rFonts w:ascii="Times New Roman" w:eastAsia="SimSun" w:hAnsi="Times New Roman" w:cs="Times New Roman"/>
          <w:sz w:val="24"/>
          <w:szCs w:val="24"/>
          <w:lang w:val="en-US" w:eastAsia="zh-CN"/>
        </w:rPr>
        <w:t xml:space="preserve">) at </w:t>
      </w:r>
      <w:hyperlink r:id="rId10" w:history="1">
        <w:r w:rsidRPr="00D535D2">
          <w:rPr>
            <w:rStyle w:val="Hyperlink"/>
            <w:rFonts w:ascii="Times New Roman" w:eastAsia="SimSun" w:hAnsi="Times New Roman" w:cs="Times New Roman"/>
            <w:sz w:val="24"/>
            <w:szCs w:val="24"/>
            <w:lang w:val="en-US" w:eastAsia="zh-CN"/>
          </w:rPr>
          <w:t>ohchr-cmw@un.org</w:t>
        </w:r>
      </w:hyperlink>
      <w:r>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b/>
          <w:bCs/>
          <w:sz w:val="24"/>
          <w:szCs w:val="24"/>
          <w:lang w:val="en-US" w:eastAsia="zh-CN"/>
        </w:rPr>
        <w:t>of their oral statements/talking points</w:t>
      </w:r>
      <w:r w:rsidRPr="00C7451A">
        <w:rPr>
          <w:rFonts w:ascii="Times New Roman" w:eastAsia="SimSun" w:hAnsi="Times New Roman" w:cs="Times New Roman"/>
          <w:sz w:val="24"/>
          <w:szCs w:val="24"/>
          <w:lang w:val="en-US" w:eastAsia="zh-CN"/>
        </w:rPr>
        <w:t xml:space="preserve"> by </w:t>
      </w:r>
      <w:r>
        <w:rPr>
          <w:rFonts w:ascii="Times New Roman" w:eastAsia="SimSun" w:hAnsi="Times New Roman" w:cs="Times New Roman"/>
          <w:b/>
          <w:sz w:val="24"/>
          <w:szCs w:val="24"/>
          <w:lang w:val="en-US" w:eastAsia="zh-CN"/>
        </w:rPr>
        <w:t>Friday</w:t>
      </w:r>
      <w:r w:rsidRPr="00C7451A">
        <w:rPr>
          <w:rFonts w:ascii="Times New Roman" w:eastAsia="SimSun" w:hAnsi="Times New Roman" w:cs="Times New Roman"/>
          <w:b/>
          <w:sz w:val="24"/>
          <w:szCs w:val="24"/>
          <w:lang w:val="en-US" w:eastAsia="zh-CN"/>
        </w:rPr>
        <w:t xml:space="preserve">, </w:t>
      </w:r>
      <w:r w:rsidR="006B46C8">
        <w:rPr>
          <w:rFonts w:ascii="Times New Roman" w:eastAsia="SimSun" w:hAnsi="Times New Roman" w:cs="Times New Roman"/>
          <w:b/>
          <w:sz w:val="24"/>
          <w:szCs w:val="24"/>
          <w:lang w:val="en-US" w:eastAsia="zh-CN"/>
        </w:rPr>
        <w:t xml:space="preserve">16 September </w:t>
      </w:r>
      <w:r w:rsidRPr="00C7451A">
        <w:rPr>
          <w:rFonts w:ascii="Times New Roman" w:eastAsia="SimSun" w:hAnsi="Times New Roman" w:cs="Times New Roman"/>
          <w:b/>
          <w:sz w:val="24"/>
          <w:szCs w:val="24"/>
          <w:lang w:val="en-US" w:eastAsia="zh-CN"/>
        </w:rPr>
        <w:t>202</w:t>
      </w:r>
      <w:r>
        <w:rPr>
          <w:rFonts w:ascii="Times New Roman" w:eastAsia="SimSun" w:hAnsi="Times New Roman" w:cs="Times New Roman"/>
          <w:b/>
          <w:sz w:val="24"/>
          <w:szCs w:val="24"/>
          <w:lang w:val="en-US" w:eastAsia="zh-CN"/>
        </w:rPr>
        <w:t>2</w:t>
      </w:r>
      <w:r w:rsidRPr="00515E34">
        <w:rPr>
          <w:rFonts w:ascii="Times New Roman" w:eastAsia="SimSun" w:hAnsi="Times New Roman" w:cs="Times New Roman"/>
          <w:sz w:val="24"/>
          <w:szCs w:val="24"/>
          <w:lang w:val="en-US" w:eastAsia="zh-CN"/>
        </w:rPr>
        <w:t>,</w:t>
      </w:r>
      <w:r w:rsidRPr="00C7451A">
        <w:rPr>
          <w:rFonts w:ascii="Times New Roman" w:eastAsia="SimSun" w:hAnsi="Times New Roman" w:cs="Times New Roman"/>
          <w:sz w:val="24"/>
          <w:szCs w:val="24"/>
          <w:lang w:val="en-US" w:eastAsia="zh-CN"/>
        </w:rPr>
        <w:t xml:space="preserve"> for interpretation purposes.  </w:t>
      </w:r>
    </w:p>
    <w:bookmarkEnd w:id="4"/>
    <w:p w14:paraId="1A3FCB48" w14:textId="77777777" w:rsidR="003E72DD" w:rsidRPr="00C7451A" w:rsidRDefault="003E72DD" w:rsidP="003E72DD">
      <w:pPr>
        <w:spacing w:after="0" w:line="240" w:lineRule="auto"/>
        <w:jc w:val="both"/>
        <w:rPr>
          <w:rFonts w:ascii="Times New Roman" w:eastAsia="SimSun" w:hAnsi="Times New Roman" w:cs="Times New Roman"/>
          <w:sz w:val="24"/>
          <w:szCs w:val="24"/>
          <w:lang w:val="en-US" w:eastAsia="zh-CN"/>
        </w:rPr>
      </w:pPr>
    </w:p>
    <w:p w14:paraId="1C663E5C" w14:textId="77777777" w:rsidR="003E72DD" w:rsidRPr="00C7451A" w:rsidRDefault="003E72DD" w:rsidP="003E72DD">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r>
      <w:r>
        <w:rPr>
          <w:rFonts w:ascii="Times New Roman" w:eastAsia="SimSun" w:hAnsi="Times New Roman" w:cs="Times New Roman"/>
          <w:sz w:val="24"/>
          <w:szCs w:val="24"/>
          <w:lang w:val="en-US" w:eastAsia="zh-CN"/>
        </w:rPr>
        <w:t xml:space="preserve">Representatives from </w:t>
      </w:r>
      <w:r w:rsidRPr="00C7451A">
        <w:rPr>
          <w:rFonts w:ascii="Times New Roman" w:eastAsia="SimSun" w:hAnsi="Times New Roman" w:cs="Times New Roman"/>
          <w:sz w:val="24"/>
          <w:szCs w:val="24"/>
          <w:lang w:val="en-US" w:eastAsia="zh-CN"/>
        </w:rPr>
        <w:t xml:space="preserve">CSOs/NHRIs must confirm their intention to </w:t>
      </w:r>
      <w:r>
        <w:rPr>
          <w:rFonts w:ascii="Times New Roman" w:eastAsia="SimSun" w:hAnsi="Times New Roman" w:cs="Times New Roman"/>
          <w:sz w:val="24"/>
          <w:szCs w:val="24"/>
          <w:lang w:val="en-US" w:eastAsia="zh-CN"/>
        </w:rPr>
        <w:t xml:space="preserve">publicly </w:t>
      </w:r>
      <w:r w:rsidRPr="00C7451A">
        <w:rPr>
          <w:rFonts w:ascii="Times New Roman" w:eastAsia="SimSun" w:hAnsi="Times New Roman" w:cs="Times New Roman"/>
          <w:sz w:val="24"/>
          <w:szCs w:val="24"/>
          <w:lang w:val="en-US" w:eastAsia="zh-CN"/>
        </w:rPr>
        <w:t xml:space="preserve">brief the </w:t>
      </w:r>
      <w:r>
        <w:rPr>
          <w:rFonts w:ascii="Times New Roman" w:eastAsia="SimSun" w:hAnsi="Times New Roman" w:cs="Times New Roman"/>
          <w:sz w:val="24"/>
          <w:szCs w:val="24"/>
          <w:lang w:val="en-US" w:eastAsia="zh-CN"/>
        </w:rPr>
        <w:t xml:space="preserve">CMW </w:t>
      </w:r>
      <w:r w:rsidRPr="00C7451A">
        <w:rPr>
          <w:rFonts w:ascii="Times New Roman" w:eastAsia="SimSun" w:hAnsi="Times New Roman" w:cs="Times New Roman"/>
          <w:sz w:val="24"/>
          <w:szCs w:val="24"/>
          <w:lang w:val="en-US" w:eastAsia="zh-CN"/>
        </w:rPr>
        <w:t xml:space="preserve">Committee by informing the CMW </w:t>
      </w:r>
      <w:r>
        <w:rPr>
          <w:rFonts w:ascii="Times New Roman" w:eastAsia="SimSun" w:hAnsi="Times New Roman" w:cs="Times New Roman"/>
          <w:sz w:val="24"/>
          <w:szCs w:val="24"/>
          <w:lang w:val="en-US" w:eastAsia="zh-CN"/>
        </w:rPr>
        <w:t>S</w:t>
      </w:r>
      <w:r w:rsidRPr="00C7451A">
        <w:rPr>
          <w:rFonts w:ascii="Times New Roman" w:eastAsia="SimSun" w:hAnsi="Times New Roman" w:cs="Times New Roman"/>
          <w:sz w:val="24"/>
          <w:szCs w:val="24"/>
          <w:lang w:val="en-US" w:eastAsia="zh-CN"/>
        </w:rPr>
        <w:t xml:space="preserve">ecretariat in advance at </w:t>
      </w:r>
      <w:bookmarkStart w:id="5" w:name="_Hlk90474521"/>
      <w:r>
        <w:fldChar w:fldCharType="begin"/>
      </w:r>
      <w:r>
        <w:instrText xml:space="preserve"> HYPERLINK "mailto:ohchr-cmw@un.org" </w:instrText>
      </w:r>
      <w:r>
        <w:fldChar w:fldCharType="separate"/>
      </w:r>
      <w:r w:rsidRPr="00D535D2">
        <w:rPr>
          <w:rStyle w:val="Hyperlink"/>
          <w:rFonts w:ascii="Times New Roman" w:eastAsia="SimSun" w:hAnsi="Times New Roman" w:cs="Times New Roman"/>
          <w:sz w:val="24"/>
          <w:szCs w:val="24"/>
          <w:lang w:val="en-US" w:eastAsia="zh-CN"/>
        </w:rPr>
        <w:t>ohchr-cmw@un.org</w:t>
      </w:r>
      <w:r>
        <w:rPr>
          <w:rStyle w:val="Hyperlink"/>
          <w:rFonts w:ascii="Times New Roman" w:eastAsia="SimSun" w:hAnsi="Times New Roman" w:cs="Times New Roman"/>
          <w:sz w:val="24"/>
          <w:szCs w:val="24"/>
          <w:lang w:val="en-US" w:eastAsia="zh-CN"/>
        </w:rPr>
        <w:fldChar w:fldCharType="end"/>
      </w:r>
      <w:bookmarkEnd w:id="5"/>
      <w:r w:rsidRPr="00C7451A">
        <w:rPr>
          <w:rFonts w:ascii="Times New Roman" w:eastAsia="SimSun" w:hAnsi="Times New Roman" w:cs="Times New Roman"/>
          <w:sz w:val="24"/>
          <w:szCs w:val="24"/>
          <w:lang w:val="en-US" w:eastAsia="zh-CN"/>
        </w:rPr>
        <w:t xml:space="preserve">. </w:t>
      </w:r>
      <w:r>
        <w:rPr>
          <w:rFonts w:ascii="Times New Roman" w:eastAsia="SimSun" w:hAnsi="Times New Roman" w:cs="Times New Roman"/>
          <w:sz w:val="24"/>
          <w:szCs w:val="24"/>
          <w:lang w:val="en-US" w:eastAsia="zh-CN"/>
        </w:rPr>
        <w:t xml:space="preserve">A </w:t>
      </w:r>
      <w:r w:rsidRPr="00C7451A">
        <w:rPr>
          <w:rFonts w:ascii="Times New Roman" w:eastAsia="SimSun" w:hAnsi="Times New Roman" w:cs="Times New Roman"/>
          <w:sz w:val="24"/>
          <w:szCs w:val="24"/>
          <w:lang w:val="en-US" w:eastAsia="zh-CN"/>
        </w:rPr>
        <w:t xml:space="preserve">meeting link will be sent to them a few days prior the beginning of the </w:t>
      </w:r>
      <w:r>
        <w:rPr>
          <w:rFonts w:ascii="Times New Roman" w:eastAsia="SimSun" w:hAnsi="Times New Roman" w:cs="Times New Roman"/>
          <w:sz w:val="24"/>
          <w:szCs w:val="24"/>
          <w:lang w:val="en-US" w:eastAsia="zh-CN"/>
        </w:rPr>
        <w:t xml:space="preserve">respective meeting in </w:t>
      </w:r>
      <w:r w:rsidRPr="00C7451A">
        <w:rPr>
          <w:rFonts w:ascii="Times New Roman" w:eastAsia="SimSun" w:hAnsi="Times New Roman" w:cs="Times New Roman"/>
          <w:sz w:val="24"/>
          <w:szCs w:val="24"/>
          <w:lang w:val="en-US" w:eastAsia="zh-CN"/>
        </w:rPr>
        <w:t>session</w:t>
      </w:r>
      <w:r>
        <w:rPr>
          <w:rFonts w:ascii="Times New Roman" w:eastAsia="SimSun" w:hAnsi="Times New Roman" w:cs="Times New Roman"/>
          <w:sz w:val="24"/>
          <w:szCs w:val="24"/>
          <w:lang w:val="en-US" w:eastAsia="zh-CN"/>
        </w:rPr>
        <w:t xml:space="preserve"> for those participants connecting remotely</w:t>
      </w:r>
      <w:r w:rsidRPr="00C7451A">
        <w:rPr>
          <w:rFonts w:ascii="Times New Roman" w:eastAsia="SimSun" w:hAnsi="Times New Roman" w:cs="Times New Roman"/>
          <w:sz w:val="24"/>
          <w:szCs w:val="24"/>
          <w:lang w:val="en-US" w:eastAsia="zh-CN"/>
        </w:rPr>
        <w:t xml:space="preserve">. </w:t>
      </w:r>
    </w:p>
    <w:p w14:paraId="1973018D" w14:textId="77777777" w:rsidR="003E72DD" w:rsidRDefault="003E72DD" w:rsidP="003E72DD">
      <w:pPr>
        <w:spacing w:after="0" w:line="240" w:lineRule="auto"/>
        <w:rPr>
          <w:rFonts w:ascii="Times New Roman" w:eastAsia="SimSun" w:hAnsi="Times New Roman" w:cs="Times New Roman"/>
          <w:sz w:val="24"/>
          <w:szCs w:val="24"/>
          <w:lang w:val="en-US" w:eastAsia="zh-CN"/>
        </w:rPr>
      </w:pPr>
    </w:p>
    <w:p w14:paraId="20EC2F6E"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bookmarkStart w:id="6" w:name="_Hlk112847365"/>
      <w:r w:rsidRPr="00C7451A">
        <w:rPr>
          <w:rFonts w:ascii="Times New Roman" w:eastAsia="SimSun" w:hAnsi="Times New Roman" w:cs="Times New Roman"/>
          <w:b/>
          <w:bCs/>
          <w:sz w:val="24"/>
          <w:szCs w:val="24"/>
          <w:lang w:val="en-US" w:eastAsia="zh-CN"/>
        </w:rPr>
        <w:t>VI.</w:t>
      </w:r>
      <w:r w:rsidRPr="00C7451A">
        <w:rPr>
          <w:rFonts w:ascii="Times New Roman" w:eastAsia="SimSun" w:hAnsi="Times New Roman" w:cs="Times New Roman"/>
          <w:b/>
          <w:bCs/>
          <w:sz w:val="24"/>
          <w:szCs w:val="24"/>
          <w:lang w:val="en-US" w:eastAsia="zh-CN"/>
        </w:rPr>
        <w:tab/>
        <w:t>Registration</w:t>
      </w:r>
    </w:p>
    <w:p w14:paraId="1FE45685" w14:textId="77777777" w:rsidR="003E72DD" w:rsidRPr="007E55D4" w:rsidRDefault="003E72DD" w:rsidP="003E72DD">
      <w:pPr>
        <w:spacing w:after="0" w:line="240" w:lineRule="auto"/>
        <w:jc w:val="both"/>
        <w:rPr>
          <w:rFonts w:ascii="Times New Roman" w:hAnsi="Times New Roman" w:cs="Times New Roman"/>
          <w:sz w:val="24"/>
          <w:szCs w:val="24"/>
        </w:rPr>
      </w:pPr>
    </w:p>
    <w:p w14:paraId="15D7F1B4" w14:textId="6BF1A6FD" w:rsidR="003E72DD" w:rsidRPr="007E55D4" w:rsidRDefault="003E72DD" w:rsidP="005D2D1A">
      <w:pPr>
        <w:spacing w:before="120"/>
        <w:ind w:firstLine="720"/>
        <w:jc w:val="both"/>
        <w:rPr>
          <w:rFonts w:ascii="Times New Roman" w:eastAsia="SimSun" w:hAnsi="Times New Roman" w:cs="Times New Roman"/>
          <w:sz w:val="24"/>
          <w:szCs w:val="24"/>
          <w:lang w:val="en-US" w:eastAsia="zh-CN"/>
        </w:rPr>
      </w:pPr>
      <w:r w:rsidRPr="007E55D4">
        <w:rPr>
          <w:rFonts w:ascii="Times New Roman" w:eastAsia="SimSun" w:hAnsi="Times New Roman" w:cs="Times New Roman"/>
          <w:sz w:val="24"/>
          <w:szCs w:val="24"/>
          <w:lang w:val="en-US" w:eastAsia="zh-CN"/>
        </w:rPr>
        <w:t xml:space="preserve">CSO and NHRI representatives who wish to attend any </w:t>
      </w:r>
      <w:r w:rsidRPr="0031175D">
        <w:rPr>
          <w:rFonts w:ascii="Times New Roman" w:eastAsia="SimSun" w:hAnsi="Times New Roman" w:cs="Times New Roman"/>
          <w:sz w:val="24"/>
          <w:szCs w:val="24"/>
          <w:lang w:val="en-US" w:eastAsia="zh-CN"/>
        </w:rPr>
        <w:t xml:space="preserve">public </w:t>
      </w:r>
      <w:r w:rsidRPr="007E55D4">
        <w:rPr>
          <w:rFonts w:ascii="Times New Roman" w:eastAsia="SimSun" w:hAnsi="Times New Roman" w:cs="Times New Roman"/>
          <w:sz w:val="24"/>
          <w:szCs w:val="24"/>
          <w:lang w:val="en-US" w:eastAsia="zh-CN"/>
        </w:rPr>
        <w:t>sessions of the Committee are required to register individually online</w:t>
      </w:r>
      <w:r w:rsidRPr="0031175D">
        <w:rPr>
          <w:rFonts w:ascii="Times New Roman" w:eastAsia="SimSun" w:hAnsi="Times New Roman" w:cs="Times New Roman"/>
          <w:sz w:val="24"/>
          <w:szCs w:val="24"/>
          <w:lang w:val="en-US" w:eastAsia="zh-CN"/>
        </w:rPr>
        <w:t xml:space="preserve"> on Indico:</w:t>
      </w:r>
      <w:r w:rsidRPr="007E55D4">
        <w:rPr>
          <w:sz w:val="24"/>
          <w:szCs w:val="24"/>
        </w:rPr>
        <w:t xml:space="preserve"> </w:t>
      </w:r>
      <w:r w:rsidRPr="007E55D4">
        <w:rPr>
          <w:rFonts w:ascii="Times New Roman" w:eastAsia="SimSun" w:hAnsi="Times New Roman" w:cs="Times New Roman"/>
          <w:sz w:val="24"/>
          <w:szCs w:val="24"/>
          <w:lang w:val="en-US" w:eastAsia="zh-CN"/>
        </w:rPr>
        <w:t xml:space="preserve"> </w:t>
      </w:r>
      <w:hyperlink r:id="rId11" w:history="1">
        <w:r w:rsidR="00E45A6E" w:rsidRPr="00F91826">
          <w:rPr>
            <w:rStyle w:val="Hyperlink"/>
            <w:rFonts w:ascii="Times New Roman" w:eastAsia="SimSun" w:hAnsi="Times New Roman" w:cs="Times New Roman"/>
            <w:sz w:val="24"/>
            <w:szCs w:val="24"/>
            <w:lang w:val="en-US" w:eastAsia="zh-CN"/>
          </w:rPr>
          <w:t>https://indico.un.org/event/1001260/</w:t>
        </w:r>
      </w:hyperlink>
      <w:r w:rsidRPr="0031175D">
        <w:rPr>
          <w:rFonts w:ascii="Times New Roman" w:eastAsia="SimSun" w:hAnsi="Times New Roman" w:cs="Times New Roman"/>
          <w:sz w:val="24"/>
          <w:szCs w:val="24"/>
          <w:lang w:val="en-US" w:eastAsia="zh-CN"/>
        </w:rPr>
        <w:br/>
      </w:r>
      <w:r w:rsidRPr="007E55D4">
        <w:rPr>
          <w:rFonts w:ascii="Times New Roman" w:eastAsia="SimSun" w:hAnsi="Times New Roman" w:cs="Times New Roman"/>
          <w:sz w:val="24"/>
          <w:szCs w:val="24"/>
          <w:lang w:val="en-US" w:eastAsia="zh-CN"/>
        </w:rPr>
        <w:t xml:space="preserve">A User Guide for conference participants is available on the webpage of the session. </w:t>
      </w:r>
    </w:p>
    <w:p w14:paraId="64C6BAC1" w14:textId="7DBA22C3" w:rsidR="00A95E96" w:rsidRPr="00F95A3E" w:rsidRDefault="003E72DD" w:rsidP="003E72DD">
      <w:pPr>
        <w:ind w:firstLine="720"/>
        <w:jc w:val="both"/>
        <w:rPr>
          <w:rFonts w:ascii="Times New Roman" w:eastAsia="SimSun" w:hAnsi="Times New Roman" w:cs="Times New Roman"/>
          <w:sz w:val="24"/>
          <w:szCs w:val="24"/>
          <w:lang w:val="en-US" w:eastAsia="zh-CN"/>
        </w:rPr>
      </w:pPr>
      <w:r w:rsidRPr="00F95A3E">
        <w:rPr>
          <w:rFonts w:ascii="Times New Roman" w:eastAsia="SimSun" w:hAnsi="Times New Roman" w:cs="Times New Roman"/>
          <w:sz w:val="24"/>
          <w:szCs w:val="24"/>
          <w:lang w:val="en-US" w:eastAsia="zh-CN"/>
        </w:rPr>
        <w:t xml:space="preserve">Upon arrival in Geneva, representatives of CSOs/NHRIs should collect their ground pass at </w:t>
      </w:r>
      <w:hyperlink r:id="rId12" w:history="1">
        <w:r w:rsidR="00A95E96" w:rsidRPr="006714F2">
          <w:rPr>
            <w:rStyle w:val="Hyperlink"/>
            <w:rFonts w:ascii="Times New Roman" w:eastAsia="SimSun" w:hAnsi="Times New Roman" w:cs="Times New Roman"/>
            <w:b/>
            <w:bCs/>
            <w:sz w:val="24"/>
            <w:szCs w:val="24"/>
            <w:highlight w:val="yellow"/>
            <w:lang w:val="en-US" w:eastAsia="zh-CN"/>
          </w:rPr>
          <w:t>Villa Les Feuillantines</w:t>
        </w:r>
      </w:hyperlink>
      <w:r w:rsidR="00A95E96" w:rsidRPr="00F95A3E">
        <w:rPr>
          <w:rFonts w:ascii="Times New Roman" w:eastAsia="SimSun" w:hAnsi="Times New Roman" w:cs="Times New Roman"/>
          <w:sz w:val="24"/>
          <w:szCs w:val="24"/>
          <w:lang w:val="en-US" w:eastAsia="zh-CN"/>
        </w:rPr>
        <w:t xml:space="preserve"> </w:t>
      </w:r>
      <w:r w:rsidRPr="00F95A3E">
        <w:rPr>
          <w:rFonts w:ascii="Times New Roman" w:eastAsia="SimSun" w:hAnsi="Times New Roman" w:cs="Times New Roman"/>
          <w:sz w:val="24"/>
          <w:szCs w:val="24"/>
          <w:lang w:val="en-US" w:eastAsia="zh-CN"/>
        </w:rPr>
        <w:t>(</w:t>
      </w:r>
      <w:r w:rsidR="00A95E96" w:rsidRPr="00F95A3E">
        <w:rPr>
          <w:rFonts w:ascii="Times New Roman" w:eastAsia="SimSun" w:hAnsi="Times New Roman" w:cs="Times New Roman"/>
          <w:sz w:val="24"/>
          <w:szCs w:val="24"/>
          <w:lang w:val="en-US" w:eastAsia="zh-CN"/>
        </w:rPr>
        <w:t>Avenue de la Paix 13, 1211 Geneva 10</w:t>
      </w:r>
      <w:r w:rsidRPr="00F95A3E">
        <w:rPr>
          <w:rFonts w:ascii="Times New Roman" w:eastAsia="SimSun" w:hAnsi="Times New Roman" w:cs="Times New Roman"/>
          <w:sz w:val="24"/>
          <w:szCs w:val="24"/>
          <w:lang w:val="en-US" w:eastAsia="zh-CN"/>
        </w:rPr>
        <w:t xml:space="preserve">, Switzerland). Hours of operation are from </w:t>
      </w:r>
      <w:r w:rsidR="00A95E96" w:rsidRPr="00F95A3E">
        <w:rPr>
          <w:rFonts w:ascii="Times New Roman" w:eastAsia="SimSun" w:hAnsi="Times New Roman" w:cs="Times New Roman"/>
          <w:sz w:val="24"/>
          <w:szCs w:val="24"/>
          <w:lang w:val="en-US" w:eastAsia="zh-CN"/>
        </w:rPr>
        <w:t>8 a.m. to 4.45 p.m</w:t>
      </w:r>
      <w:r w:rsidRPr="00F95A3E">
        <w:rPr>
          <w:rFonts w:ascii="Times New Roman" w:eastAsia="SimSun" w:hAnsi="Times New Roman" w:cs="Times New Roman"/>
          <w:sz w:val="24"/>
          <w:szCs w:val="24"/>
          <w:lang w:val="en-US" w:eastAsia="zh-CN"/>
        </w:rPr>
        <w:t>. All properly registered applicants are required to bring the confirmation of registration (which will be sent by email upon successful registration online) and present their valid passport or government issued ID (with photo).</w:t>
      </w:r>
    </w:p>
    <w:p w14:paraId="4DCA3136" w14:textId="7F43D319" w:rsidR="00A95E96" w:rsidRPr="00F95A3E" w:rsidRDefault="006714F2" w:rsidP="003E72DD">
      <w:pPr>
        <w:ind w:firstLine="720"/>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highlight w:val="yellow"/>
          <w:lang w:val="en-US" w:eastAsia="zh-CN"/>
        </w:rPr>
        <w:t>A</w:t>
      </w:r>
      <w:r w:rsidR="00A95E96" w:rsidRPr="006714F2">
        <w:rPr>
          <w:rFonts w:ascii="Times New Roman" w:eastAsia="SimSun" w:hAnsi="Times New Roman" w:cs="Times New Roman"/>
          <w:sz w:val="24"/>
          <w:szCs w:val="24"/>
          <w:highlight w:val="yellow"/>
          <w:lang w:val="en-US" w:eastAsia="zh-CN"/>
        </w:rPr>
        <w:t xml:space="preserve">ccess to the Palais des Nations will be through the </w:t>
      </w:r>
      <w:hyperlink r:id="rId13" w:history="1">
        <w:r w:rsidR="00A95E96" w:rsidRPr="006714F2">
          <w:rPr>
            <w:rStyle w:val="Hyperlink"/>
            <w:rFonts w:ascii="Times New Roman" w:eastAsia="SimSun" w:hAnsi="Times New Roman" w:cs="Times New Roman"/>
            <w:sz w:val="24"/>
            <w:szCs w:val="24"/>
            <w:highlight w:val="yellow"/>
            <w:lang w:val="en-US" w:eastAsia="zh-CN"/>
          </w:rPr>
          <w:t>Peace Gate “bis”</w:t>
        </w:r>
      </w:hyperlink>
      <w:r w:rsidR="00A95E96" w:rsidRPr="006714F2">
        <w:rPr>
          <w:rFonts w:ascii="Times New Roman" w:eastAsia="SimSun" w:hAnsi="Times New Roman" w:cs="Times New Roman"/>
          <w:sz w:val="24"/>
          <w:szCs w:val="24"/>
          <w:highlight w:val="yellow"/>
          <w:lang w:val="en-US" w:eastAsia="zh-CN"/>
        </w:rPr>
        <w:t>, a new temporary access screening point.</w:t>
      </w:r>
    </w:p>
    <w:p w14:paraId="3FBDFE21" w14:textId="77777777" w:rsidR="003E72DD" w:rsidRDefault="003E72DD" w:rsidP="003E72DD">
      <w:pPr>
        <w:ind w:firstLine="720"/>
        <w:jc w:val="both"/>
        <w:rPr>
          <w:rFonts w:ascii="Times New Roman" w:eastAsia="SimSun" w:hAnsi="Times New Roman" w:cs="Times New Roman"/>
          <w:sz w:val="24"/>
          <w:szCs w:val="24"/>
          <w:lang w:val="en-US" w:eastAsia="zh-CN"/>
        </w:rPr>
      </w:pPr>
      <w:bookmarkStart w:id="7" w:name="_Hlk112848524"/>
      <w:r w:rsidRPr="007E55D4">
        <w:rPr>
          <w:rFonts w:ascii="Times New Roman" w:eastAsia="SimSun" w:hAnsi="Times New Roman" w:cs="Times New Roman"/>
          <w:sz w:val="24"/>
          <w:szCs w:val="24"/>
          <w:lang w:val="en-US" w:eastAsia="zh-CN"/>
        </w:rPr>
        <w:t xml:space="preserve">All participants are responsible for making their own arrangements relating to travel and accommodations as well as visas to enter Switzerland. The Secretariat of CMW does not provide assistance in this regard and is not in a position to provide letters to the authorities of Switzerland for purposes of obtaining a visa. </w:t>
      </w:r>
    </w:p>
    <w:bookmarkEnd w:id="6"/>
    <w:bookmarkEnd w:id="7"/>
    <w:p w14:paraId="76CB1306" w14:textId="77777777" w:rsidR="003E72DD" w:rsidRDefault="003E72DD" w:rsidP="003E72DD">
      <w:pPr>
        <w:spacing w:after="0" w:line="240" w:lineRule="auto"/>
        <w:ind w:firstLine="720"/>
        <w:jc w:val="both"/>
        <w:rPr>
          <w:rFonts w:ascii="Times New Roman" w:hAnsi="Times New Roman" w:cs="Times New Roman"/>
        </w:rPr>
      </w:pPr>
      <w:r>
        <w:rPr>
          <w:rFonts w:ascii="Times New Roman" w:eastAsia="SimSun" w:hAnsi="Times New Roman" w:cs="Times New Roman"/>
          <w:sz w:val="24"/>
          <w:szCs w:val="24"/>
          <w:lang w:val="en-US" w:eastAsia="zh-CN"/>
        </w:rPr>
        <w:t>A</w:t>
      </w:r>
      <w:r w:rsidRPr="00153E8F">
        <w:rPr>
          <w:rFonts w:ascii="Times New Roman" w:eastAsia="SimSun" w:hAnsi="Times New Roman" w:cs="Times New Roman"/>
          <w:sz w:val="24"/>
          <w:szCs w:val="24"/>
          <w:lang w:val="en-US" w:eastAsia="zh-CN"/>
        </w:rPr>
        <w:t xml:space="preserve">ll public meetings of the Committee will be webcasted live </w:t>
      </w:r>
      <w:r w:rsidRPr="00153E8F">
        <w:rPr>
          <w:rFonts w:ascii="Times New Roman" w:eastAsia="SimSun" w:hAnsi="Times New Roman" w:cs="Times New Roman"/>
          <w:sz w:val="24"/>
          <w:szCs w:val="24"/>
          <w:lang w:val="en-US" w:eastAsia="fr-FR"/>
        </w:rPr>
        <w:t>on the following website:</w:t>
      </w:r>
      <w:r w:rsidRPr="00153E8F">
        <w:rPr>
          <w:rFonts w:ascii="Times New Roman" w:eastAsia="SimSun" w:hAnsi="Times New Roman" w:cs="Times New Roman"/>
          <w:color w:val="0000CC"/>
          <w:sz w:val="24"/>
          <w:szCs w:val="24"/>
          <w:lang w:val="en-US" w:eastAsia="fr-FR"/>
        </w:rPr>
        <w:t xml:space="preserve"> </w:t>
      </w:r>
      <w:hyperlink r:id="rId14" w:history="1">
        <w:r w:rsidRPr="00153E8F">
          <w:rPr>
            <w:rStyle w:val="Hyperlink"/>
            <w:rFonts w:ascii="Times New Roman" w:hAnsi="Times New Roman" w:cs="Times New Roman"/>
          </w:rPr>
          <w:t>https://media.un.org/en/webtv/</w:t>
        </w:r>
      </w:hyperlink>
      <w:r w:rsidRPr="00153E8F">
        <w:rPr>
          <w:rFonts w:ascii="Times New Roman" w:hAnsi="Times New Roman" w:cs="Times New Roman"/>
        </w:rPr>
        <w:t xml:space="preserve"> </w:t>
      </w:r>
    </w:p>
    <w:p w14:paraId="67A5C19E"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p>
    <w:p w14:paraId="5D01AEBA" w14:textId="77777777" w:rsidR="003E72DD" w:rsidRPr="00C7451A" w:rsidRDefault="003E72DD" w:rsidP="003E72DD">
      <w:pPr>
        <w:spacing w:after="0" w:line="240" w:lineRule="auto"/>
        <w:jc w:val="both"/>
        <w:rPr>
          <w:rFonts w:ascii="Times New Roman" w:eastAsia="SimSun" w:hAnsi="Times New Roman" w:cs="Times New Roman"/>
          <w:b/>
          <w:sz w:val="24"/>
          <w:szCs w:val="24"/>
          <w:lang w:val="en-US" w:eastAsia="zh-CN"/>
        </w:rPr>
      </w:pPr>
      <w:r w:rsidRPr="00C7451A">
        <w:rPr>
          <w:rFonts w:ascii="Times New Roman" w:eastAsia="SimSun" w:hAnsi="Times New Roman" w:cs="Times New Roman"/>
          <w:b/>
          <w:sz w:val="24"/>
          <w:szCs w:val="24"/>
          <w:lang w:val="en-US" w:eastAsia="zh-CN"/>
        </w:rPr>
        <w:t>VII.</w:t>
      </w:r>
      <w:r w:rsidRPr="00C7451A">
        <w:rPr>
          <w:rFonts w:ascii="Times New Roman" w:eastAsia="SimSun" w:hAnsi="Times New Roman" w:cs="Times New Roman"/>
          <w:b/>
          <w:sz w:val="24"/>
          <w:szCs w:val="24"/>
          <w:lang w:val="en-US" w:eastAsia="zh-CN"/>
        </w:rPr>
        <w:tab/>
        <w:t>Informal briefings with the Committee</w:t>
      </w:r>
    </w:p>
    <w:p w14:paraId="2498F7BA" w14:textId="77777777" w:rsidR="003E72DD" w:rsidRPr="00C7451A" w:rsidRDefault="003E72DD" w:rsidP="003E72DD">
      <w:pPr>
        <w:spacing w:after="0" w:line="240" w:lineRule="auto"/>
        <w:jc w:val="both"/>
        <w:rPr>
          <w:rFonts w:ascii="Times New Roman" w:eastAsia="SimSun" w:hAnsi="Times New Roman" w:cs="Times New Roman"/>
          <w:sz w:val="24"/>
          <w:szCs w:val="24"/>
          <w:lang w:val="en-US" w:eastAsia="zh-CN"/>
        </w:rPr>
      </w:pPr>
    </w:p>
    <w:p w14:paraId="1B647277" w14:textId="18244AA7" w:rsidR="00481E01"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F3607A">
        <w:rPr>
          <w:rFonts w:ascii="Times New Roman" w:eastAsia="SimSun" w:hAnsi="Times New Roman" w:cs="Times New Roman"/>
          <w:sz w:val="24"/>
          <w:szCs w:val="24"/>
          <w:lang w:val="en-US" w:eastAsia="zh-CN"/>
        </w:rPr>
        <w:t>In line with the Committee’s decision 31/3</w:t>
      </w:r>
      <w:r w:rsidRPr="00F3607A">
        <w:rPr>
          <w:rFonts w:ascii="Times New Roman" w:eastAsia="Times New Roman" w:hAnsi="Times New Roman" w:cs="Times New Roman"/>
          <w:sz w:val="24"/>
          <w:szCs w:val="24"/>
        </w:rPr>
        <w:t xml:space="preserve"> taken at its 31</w:t>
      </w:r>
      <w:r w:rsidRPr="00F3607A">
        <w:rPr>
          <w:rFonts w:ascii="Times New Roman" w:eastAsia="Times New Roman" w:hAnsi="Times New Roman" w:cs="Times New Roman"/>
          <w:sz w:val="24"/>
          <w:szCs w:val="24"/>
          <w:vertAlign w:val="superscript"/>
        </w:rPr>
        <w:t>st</w:t>
      </w:r>
      <w:r w:rsidRPr="00F3607A">
        <w:rPr>
          <w:rFonts w:ascii="Times New Roman" w:eastAsia="SimSun" w:hAnsi="Times New Roman" w:cs="Times New Roman"/>
          <w:sz w:val="24"/>
          <w:szCs w:val="24"/>
          <w:lang w:eastAsia="zh-CN"/>
        </w:rPr>
        <w:t xml:space="preserve"> session to provide CSOs, including migrants’ organizations, and NHRIs, with the option of not attending the public informal meeting of the Committee on States parties to be reviewed during the respective session held during its first meeting, </w:t>
      </w:r>
      <w:r w:rsidRPr="00F3607A">
        <w:rPr>
          <w:rFonts w:ascii="Times New Roman" w:eastAsia="SimSun" w:hAnsi="Times New Roman" w:cs="Times New Roman"/>
          <w:sz w:val="24"/>
          <w:szCs w:val="24"/>
          <w:lang w:val="en-US" w:eastAsia="zh-CN"/>
        </w:rPr>
        <w:t>CSOs/NHRIs wishing to provide country-specific information</w:t>
      </w:r>
      <w:r w:rsidR="004206EA" w:rsidRPr="004206EA">
        <w:rPr>
          <w:rFonts w:ascii="Times New Roman" w:eastAsia="SimSun" w:hAnsi="Times New Roman" w:cs="Times New Roman"/>
          <w:sz w:val="24"/>
          <w:szCs w:val="24"/>
          <w:lang w:val="en-US" w:eastAsia="zh-CN"/>
        </w:rPr>
        <w:t xml:space="preserve">, </w:t>
      </w:r>
      <w:r w:rsidRPr="00F3607A">
        <w:rPr>
          <w:rFonts w:ascii="Times New Roman" w:eastAsia="SimSun" w:hAnsi="Times New Roman" w:cs="Times New Roman"/>
          <w:sz w:val="24"/>
          <w:szCs w:val="24"/>
          <w:lang w:val="en-US" w:eastAsia="zh-CN"/>
        </w:rPr>
        <w:t xml:space="preserve">may also organize </w:t>
      </w:r>
      <w:r>
        <w:rPr>
          <w:rFonts w:ascii="Times New Roman" w:eastAsia="SimSun" w:hAnsi="Times New Roman" w:cs="Times New Roman"/>
          <w:b/>
          <w:sz w:val="24"/>
          <w:szCs w:val="24"/>
          <w:lang w:val="en-US" w:eastAsia="zh-CN"/>
        </w:rPr>
        <w:t xml:space="preserve">remote </w:t>
      </w:r>
      <w:r w:rsidRPr="00C10748">
        <w:rPr>
          <w:rFonts w:ascii="Times New Roman" w:eastAsia="SimSun" w:hAnsi="Times New Roman" w:cs="Times New Roman"/>
          <w:b/>
          <w:sz w:val="24"/>
          <w:szCs w:val="24"/>
          <w:lang w:val="en-US" w:eastAsia="zh-CN"/>
        </w:rPr>
        <w:t>private briefing</w:t>
      </w:r>
      <w:r w:rsidR="00481E01">
        <w:rPr>
          <w:rFonts w:ascii="Times New Roman" w:eastAsia="SimSun" w:hAnsi="Times New Roman" w:cs="Times New Roman"/>
          <w:b/>
          <w:sz w:val="24"/>
          <w:szCs w:val="24"/>
          <w:lang w:val="en-US" w:eastAsia="zh-CN"/>
        </w:rPr>
        <w:t>s</w:t>
      </w:r>
      <w:r w:rsidRPr="00F3607A">
        <w:rPr>
          <w:rFonts w:ascii="Times New Roman" w:eastAsia="SimSun" w:hAnsi="Times New Roman" w:cs="Times New Roman"/>
          <w:sz w:val="24"/>
          <w:szCs w:val="24"/>
          <w:lang w:val="en-US" w:eastAsia="zh-CN"/>
        </w:rPr>
        <w:t xml:space="preserve"> </w:t>
      </w:r>
      <w:r w:rsidRPr="0064527E">
        <w:rPr>
          <w:rFonts w:ascii="Times New Roman" w:eastAsia="SimSun" w:hAnsi="Times New Roman" w:cs="Times New Roman"/>
          <w:b/>
          <w:sz w:val="24"/>
          <w:szCs w:val="24"/>
          <w:lang w:val="en-US" w:eastAsia="zh-CN"/>
        </w:rPr>
        <w:t>of 45 minutes</w:t>
      </w:r>
      <w:r>
        <w:rPr>
          <w:rFonts w:ascii="Times New Roman" w:eastAsia="SimSun" w:hAnsi="Times New Roman" w:cs="Times New Roman"/>
          <w:sz w:val="24"/>
          <w:szCs w:val="24"/>
          <w:lang w:val="en-US" w:eastAsia="zh-CN"/>
        </w:rPr>
        <w:t xml:space="preserve"> </w:t>
      </w:r>
      <w:r w:rsidR="00024C9B">
        <w:rPr>
          <w:rFonts w:ascii="Times New Roman" w:eastAsia="SimSun" w:hAnsi="Times New Roman" w:cs="Times New Roman"/>
          <w:sz w:val="24"/>
          <w:szCs w:val="24"/>
          <w:lang w:val="en-US" w:eastAsia="zh-CN"/>
        </w:rPr>
        <w:t xml:space="preserve">each </w:t>
      </w:r>
      <w:r w:rsidRPr="00F3607A">
        <w:rPr>
          <w:rFonts w:ascii="Times New Roman" w:eastAsia="SimSun" w:hAnsi="Times New Roman" w:cs="Times New Roman"/>
          <w:sz w:val="24"/>
          <w:szCs w:val="24"/>
          <w:lang w:val="en-US" w:eastAsia="zh-CN"/>
        </w:rPr>
        <w:t>for the Committee</w:t>
      </w:r>
      <w:r w:rsidR="00481E01">
        <w:rPr>
          <w:rFonts w:ascii="Times New Roman" w:eastAsia="SimSun" w:hAnsi="Times New Roman" w:cs="Times New Roman"/>
          <w:sz w:val="24"/>
          <w:szCs w:val="24"/>
          <w:lang w:val="en-US" w:eastAsia="zh-CN"/>
        </w:rPr>
        <w:t>:</w:t>
      </w:r>
    </w:p>
    <w:p w14:paraId="7787F52D" w14:textId="7E71472E" w:rsidR="001668C3" w:rsidRDefault="00481E01" w:rsidP="003E72DD">
      <w:pPr>
        <w:spacing w:after="0" w:line="240" w:lineRule="auto"/>
        <w:ind w:firstLine="720"/>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O</w:t>
      </w:r>
      <w:r w:rsidR="003E72DD" w:rsidRPr="00F3607A">
        <w:rPr>
          <w:rFonts w:ascii="Times New Roman" w:eastAsia="SimSun" w:hAnsi="Times New Roman" w:cs="Times New Roman"/>
          <w:sz w:val="24"/>
          <w:szCs w:val="24"/>
          <w:lang w:val="en-US" w:eastAsia="zh-CN"/>
        </w:rPr>
        <w:t xml:space="preserve">n </w:t>
      </w:r>
      <w:r w:rsidR="003E72DD" w:rsidRPr="00C10748">
        <w:rPr>
          <w:rFonts w:ascii="Times New Roman" w:eastAsia="SimSun" w:hAnsi="Times New Roman" w:cs="Times New Roman"/>
          <w:b/>
          <w:sz w:val="24"/>
          <w:szCs w:val="24"/>
          <w:lang w:val="en-US" w:eastAsia="zh-CN"/>
        </w:rPr>
        <w:t xml:space="preserve">Monday, </w:t>
      </w:r>
      <w:r w:rsidR="004206EA">
        <w:rPr>
          <w:rFonts w:ascii="Times New Roman" w:eastAsia="SimSun" w:hAnsi="Times New Roman" w:cs="Times New Roman"/>
          <w:b/>
          <w:sz w:val="24"/>
          <w:szCs w:val="24"/>
          <w:lang w:val="en-US" w:eastAsia="zh-CN"/>
        </w:rPr>
        <w:t>19 September</w:t>
      </w:r>
      <w:r w:rsidR="003E72DD" w:rsidRPr="004206EA">
        <w:rPr>
          <w:rFonts w:ascii="Times New Roman" w:eastAsia="SimSun" w:hAnsi="Times New Roman" w:cs="Times New Roman"/>
          <w:sz w:val="24"/>
          <w:szCs w:val="24"/>
          <w:lang w:val="en-US" w:eastAsia="zh-CN"/>
        </w:rPr>
        <w:t>,</w:t>
      </w:r>
      <w:r w:rsidR="003E72DD" w:rsidRPr="00F3607A">
        <w:rPr>
          <w:rFonts w:ascii="Times New Roman" w:eastAsia="SimSun" w:hAnsi="Times New Roman" w:cs="Times New Roman"/>
          <w:sz w:val="24"/>
          <w:szCs w:val="24"/>
          <w:lang w:val="en-US" w:eastAsia="zh-CN"/>
        </w:rPr>
        <w:t xml:space="preserve"> </w:t>
      </w:r>
      <w:r w:rsidR="003E72DD">
        <w:rPr>
          <w:rFonts w:ascii="Times New Roman" w:eastAsia="SimSun" w:hAnsi="Times New Roman" w:cs="Times New Roman"/>
          <w:b/>
          <w:sz w:val="24"/>
          <w:szCs w:val="24"/>
          <w:lang w:val="en-US" w:eastAsia="zh-CN"/>
        </w:rPr>
        <w:t xml:space="preserve">from approximately </w:t>
      </w:r>
      <w:r w:rsidR="004206EA">
        <w:rPr>
          <w:rFonts w:ascii="Times New Roman" w:eastAsia="SimSun" w:hAnsi="Times New Roman" w:cs="Times New Roman"/>
          <w:b/>
          <w:sz w:val="24"/>
          <w:szCs w:val="24"/>
          <w:lang w:val="en-US" w:eastAsia="zh-CN"/>
        </w:rPr>
        <w:t xml:space="preserve">5 </w:t>
      </w:r>
      <w:r w:rsidR="003E72DD">
        <w:rPr>
          <w:rFonts w:ascii="Times New Roman" w:eastAsia="SimSun" w:hAnsi="Times New Roman" w:cs="Times New Roman"/>
          <w:b/>
          <w:sz w:val="24"/>
          <w:szCs w:val="24"/>
          <w:lang w:val="en-US" w:eastAsia="zh-CN"/>
        </w:rPr>
        <w:t xml:space="preserve">to </w:t>
      </w:r>
      <w:r w:rsidR="004206EA">
        <w:rPr>
          <w:rFonts w:ascii="Times New Roman" w:eastAsia="SimSun" w:hAnsi="Times New Roman" w:cs="Times New Roman"/>
          <w:b/>
          <w:sz w:val="24"/>
          <w:szCs w:val="24"/>
          <w:lang w:val="en-US" w:eastAsia="zh-CN"/>
        </w:rPr>
        <w:t>5</w:t>
      </w:r>
      <w:r w:rsidR="003E72DD">
        <w:rPr>
          <w:rFonts w:ascii="Times New Roman" w:eastAsia="SimSun" w:hAnsi="Times New Roman" w:cs="Times New Roman"/>
          <w:b/>
          <w:sz w:val="24"/>
          <w:szCs w:val="24"/>
          <w:lang w:val="en-US" w:eastAsia="zh-CN"/>
        </w:rPr>
        <w:t xml:space="preserve">:45pm </w:t>
      </w:r>
      <w:r w:rsidR="003E72DD">
        <w:rPr>
          <w:rFonts w:ascii="Times New Roman" w:eastAsia="SimSun" w:hAnsi="Times New Roman" w:cs="Times New Roman"/>
          <w:sz w:val="24"/>
          <w:szCs w:val="24"/>
          <w:lang w:val="en-US" w:eastAsia="zh-CN"/>
        </w:rPr>
        <w:t>(CET – Geneva time),</w:t>
      </w:r>
      <w:r w:rsidR="003E72DD">
        <w:rPr>
          <w:rFonts w:ascii="Times New Roman" w:eastAsia="SimSun" w:hAnsi="Times New Roman" w:cs="Times New Roman"/>
          <w:b/>
          <w:sz w:val="24"/>
          <w:szCs w:val="24"/>
          <w:lang w:val="en-US" w:eastAsia="zh-CN"/>
        </w:rPr>
        <w:t xml:space="preserve"> </w:t>
      </w:r>
      <w:r w:rsidRPr="009E0D36">
        <w:rPr>
          <w:rFonts w:ascii="Times New Roman" w:eastAsia="SimSun" w:hAnsi="Times New Roman" w:cs="Times New Roman"/>
          <w:sz w:val="24"/>
          <w:szCs w:val="24"/>
          <w:lang w:val="en-US" w:eastAsia="zh-CN"/>
        </w:rPr>
        <w:t>in relation to the</w:t>
      </w:r>
      <w:r w:rsidRPr="00481E01">
        <w:rPr>
          <w:rFonts w:ascii="Times New Roman" w:eastAsia="SimSun" w:hAnsi="Times New Roman" w:cs="Times New Roman"/>
          <w:b/>
          <w:sz w:val="24"/>
          <w:szCs w:val="24"/>
          <w:lang w:val="en-US" w:eastAsia="zh-CN"/>
        </w:rPr>
        <w:t xml:space="preserve"> Bolivarian</w:t>
      </w:r>
      <w:r>
        <w:rPr>
          <w:rFonts w:ascii="Times New Roman" w:eastAsia="SimSun" w:hAnsi="Times New Roman" w:cs="Times New Roman"/>
          <w:b/>
          <w:sz w:val="24"/>
          <w:szCs w:val="24"/>
          <w:lang w:val="en-US" w:eastAsia="zh-CN"/>
        </w:rPr>
        <w:t xml:space="preserve"> Republic of Venezuela</w:t>
      </w:r>
      <w:r w:rsidR="001668C3">
        <w:rPr>
          <w:rFonts w:ascii="Times New Roman" w:eastAsia="SimSun" w:hAnsi="Times New Roman" w:cs="Times New Roman"/>
          <w:b/>
          <w:sz w:val="24"/>
          <w:szCs w:val="24"/>
          <w:lang w:val="en-US" w:eastAsia="zh-CN"/>
        </w:rPr>
        <w:t>;</w:t>
      </w:r>
    </w:p>
    <w:p w14:paraId="35D5B729" w14:textId="4BE55161" w:rsidR="001668C3" w:rsidRDefault="001668C3" w:rsidP="003E72DD">
      <w:pPr>
        <w:spacing w:after="0" w:line="240" w:lineRule="auto"/>
        <w:ind w:firstLine="720"/>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lastRenderedPageBreak/>
        <w:t>O</w:t>
      </w:r>
      <w:r w:rsidR="003E72DD">
        <w:rPr>
          <w:rFonts w:ascii="Times New Roman" w:eastAsia="SimSun" w:hAnsi="Times New Roman" w:cs="Times New Roman"/>
          <w:sz w:val="24"/>
          <w:szCs w:val="24"/>
          <w:lang w:val="en-US" w:eastAsia="zh-CN"/>
        </w:rPr>
        <w:t xml:space="preserve">n </w:t>
      </w:r>
      <w:r w:rsidR="00025311" w:rsidRPr="009E0D36">
        <w:rPr>
          <w:rFonts w:ascii="Times New Roman" w:eastAsia="SimSun" w:hAnsi="Times New Roman" w:cs="Times New Roman"/>
          <w:b/>
          <w:sz w:val="24"/>
          <w:szCs w:val="24"/>
          <w:lang w:val="en-US" w:eastAsia="zh-CN"/>
        </w:rPr>
        <w:t>Mon</w:t>
      </w:r>
      <w:r w:rsidR="003E72DD">
        <w:rPr>
          <w:rFonts w:ascii="Times New Roman" w:eastAsia="SimSun" w:hAnsi="Times New Roman" w:cs="Times New Roman"/>
          <w:b/>
          <w:sz w:val="24"/>
          <w:szCs w:val="24"/>
          <w:lang w:val="en-US" w:eastAsia="zh-CN"/>
        </w:rPr>
        <w:t>da</w:t>
      </w:r>
      <w:r w:rsidR="003E72DD">
        <w:rPr>
          <w:rFonts w:ascii="Times New Roman" w:eastAsia="SimSun" w:hAnsi="Times New Roman" w:cs="Times New Roman"/>
          <w:b/>
          <w:sz w:val="24"/>
          <w:szCs w:val="24"/>
          <w:lang w:eastAsia="zh-CN"/>
        </w:rPr>
        <w:t>y</w:t>
      </w:r>
      <w:r w:rsidR="003E72DD">
        <w:rPr>
          <w:rFonts w:ascii="Times New Roman" w:eastAsia="SimSun" w:hAnsi="Times New Roman" w:cs="Times New Roman"/>
          <w:b/>
          <w:sz w:val="24"/>
          <w:szCs w:val="24"/>
          <w:lang w:val="en-US" w:eastAsia="zh-CN"/>
        </w:rPr>
        <w:t xml:space="preserve">, </w:t>
      </w:r>
      <w:r w:rsidR="00025311">
        <w:rPr>
          <w:rFonts w:ascii="Times New Roman" w:eastAsia="SimSun" w:hAnsi="Times New Roman" w:cs="Times New Roman"/>
          <w:b/>
          <w:sz w:val="24"/>
          <w:szCs w:val="24"/>
          <w:lang w:val="en-US" w:eastAsia="zh-CN"/>
        </w:rPr>
        <w:t>19 September</w:t>
      </w:r>
      <w:r w:rsidR="003E72DD" w:rsidRPr="000941A9">
        <w:rPr>
          <w:rFonts w:ascii="Times New Roman" w:eastAsia="SimSun" w:hAnsi="Times New Roman" w:cs="Times New Roman"/>
          <w:sz w:val="24"/>
          <w:szCs w:val="24"/>
          <w:lang w:val="en-US" w:eastAsia="zh-CN"/>
        </w:rPr>
        <w:t>,</w:t>
      </w:r>
      <w:r w:rsidR="003E72DD">
        <w:rPr>
          <w:rFonts w:ascii="Times New Roman" w:eastAsia="SimSun" w:hAnsi="Times New Roman" w:cs="Times New Roman"/>
          <w:b/>
          <w:sz w:val="24"/>
          <w:szCs w:val="24"/>
          <w:lang w:val="en-US" w:eastAsia="zh-CN"/>
        </w:rPr>
        <w:t xml:space="preserve"> from approximately </w:t>
      </w:r>
      <w:r w:rsidR="00025311">
        <w:rPr>
          <w:rFonts w:ascii="Times New Roman" w:eastAsia="SimSun" w:hAnsi="Times New Roman" w:cs="Times New Roman"/>
          <w:b/>
          <w:sz w:val="24"/>
          <w:szCs w:val="24"/>
          <w:lang w:val="en-US" w:eastAsia="zh-CN"/>
        </w:rPr>
        <w:t>5</w:t>
      </w:r>
      <w:r w:rsidR="00025311">
        <w:rPr>
          <w:rFonts w:ascii="Times New Roman" w:eastAsia="SimSun" w:hAnsi="Times New Roman" w:cs="Times New Roman"/>
          <w:b/>
          <w:sz w:val="24"/>
          <w:szCs w:val="24"/>
          <w:lang w:eastAsia="zh-CN"/>
        </w:rPr>
        <w:t>:</w:t>
      </w:r>
      <w:r w:rsidR="00025311">
        <w:rPr>
          <w:rFonts w:ascii="Times New Roman" w:eastAsia="SimSun" w:hAnsi="Times New Roman" w:cs="Times New Roman"/>
          <w:b/>
          <w:sz w:val="24"/>
          <w:szCs w:val="24"/>
          <w:lang w:val="en-US" w:eastAsia="zh-CN"/>
        </w:rPr>
        <w:t>45</w:t>
      </w:r>
      <w:r w:rsidR="003E72DD">
        <w:rPr>
          <w:rFonts w:ascii="Times New Roman" w:eastAsia="SimSun" w:hAnsi="Times New Roman" w:cs="Times New Roman"/>
          <w:b/>
          <w:sz w:val="24"/>
          <w:szCs w:val="24"/>
          <w:lang w:val="en-US" w:eastAsia="zh-CN"/>
        </w:rPr>
        <w:t xml:space="preserve"> to 6:</w:t>
      </w:r>
      <w:r w:rsidR="00025311">
        <w:rPr>
          <w:rFonts w:ascii="Times New Roman" w:eastAsia="SimSun" w:hAnsi="Times New Roman" w:cs="Times New Roman"/>
          <w:b/>
          <w:sz w:val="24"/>
          <w:szCs w:val="24"/>
          <w:lang w:val="en-US" w:eastAsia="zh-CN"/>
        </w:rPr>
        <w:t>30</w:t>
      </w:r>
      <w:r w:rsidR="003E72DD">
        <w:rPr>
          <w:rFonts w:ascii="Times New Roman" w:eastAsia="SimSun" w:hAnsi="Times New Roman" w:cs="Times New Roman"/>
          <w:b/>
          <w:sz w:val="24"/>
          <w:szCs w:val="24"/>
          <w:lang w:val="en-US" w:eastAsia="zh-CN"/>
        </w:rPr>
        <w:t>pm</w:t>
      </w:r>
      <w:r w:rsidR="003E72DD" w:rsidRPr="00EF2142">
        <w:rPr>
          <w:rFonts w:ascii="Times New Roman" w:eastAsia="SimSun" w:hAnsi="Times New Roman" w:cs="Times New Roman"/>
          <w:b/>
          <w:sz w:val="24"/>
          <w:szCs w:val="24"/>
          <w:lang w:val="en-US" w:eastAsia="zh-CN"/>
        </w:rPr>
        <w:t xml:space="preserve"> </w:t>
      </w:r>
      <w:r w:rsidR="003E72DD">
        <w:rPr>
          <w:rFonts w:ascii="Times New Roman" w:eastAsia="SimSun" w:hAnsi="Times New Roman" w:cs="Times New Roman"/>
          <w:sz w:val="24"/>
          <w:szCs w:val="24"/>
          <w:lang w:val="en-US" w:eastAsia="zh-CN"/>
        </w:rPr>
        <w:t>(CET – Geneva time)</w:t>
      </w:r>
      <w:r>
        <w:rPr>
          <w:rFonts w:ascii="Times New Roman" w:eastAsia="SimSun" w:hAnsi="Times New Roman" w:cs="Times New Roman"/>
          <w:sz w:val="24"/>
          <w:szCs w:val="24"/>
          <w:lang w:val="en-US" w:eastAsia="zh-CN"/>
        </w:rPr>
        <w:t xml:space="preserve"> in relation to </w:t>
      </w:r>
      <w:r w:rsidRPr="001668C3">
        <w:rPr>
          <w:rFonts w:ascii="Times New Roman" w:eastAsia="SimSun" w:hAnsi="Times New Roman" w:cs="Times New Roman"/>
          <w:sz w:val="24"/>
          <w:szCs w:val="24"/>
          <w:lang w:val="en-US" w:eastAsia="zh-CN"/>
        </w:rPr>
        <w:t xml:space="preserve">the </w:t>
      </w:r>
      <w:r w:rsidRPr="001668C3">
        <w:rPr>
          <w:rFonts w:ascii="Times New Roman" w:eastAsia="SimSun" w:hAnsi="Times New Roman" w:cs="Times New Roman"/>
          <w:b/>
          <w:sz w:val="24"/>
          <w:szCs w:val="24"/>
          <w:lang w:val="en-US" w:eastAsia="zh-CN"/>
        </w:rPr>
        <w:t>Plurinational State</w:t>
      </w:r>
      <w:r w:rsidRPr="001668C3">
        <w:rPr>
          <w:rFonts w:ascii="Times New Roman" w:eastAsia="SimSun" w:hAnsi="Times New Roman" w:cs="Times New Roman"/>
          <w:sz w:val="24"/>
          <w:szCs w:val="24"/>
          <w:lang w:val="en-US" w:eastAsia="zh-CN"/>
        </w:rPr>
        <w:t xml:space="preserve"> </w:t>
      </w:r>
      <w:r w:rsidRPr="001668C3">
        <w:rPr>
          <w:rFonts w:ascii="Times New Roman" w:eastAsia="SimSun" w:hAnsi="Times New Roman" w:cs="Times New Roman"/>
          <w:b/>
          <w:sz w:val="24"/>
          <w:szCs w:val="24"/>
          <w:lang w:val="en-US" w:eastAsia="zh-CN"/>
        </w:rPr>
        <w:t>of Bolivia</w:t>
      </w:r>
      <w:r w:rsidRPr="001668C3">
        <w:rPr>
          <w:rFonts w:ascii="Times New Roman" w:eastAsia="SimSun" w:hAnsi="Times New Roman" w:cs="Times New Roman"/>
          <w:sz w:val="24"/>
          <w:szCs w:val="24"/>
          <w:lang w:val="en-US" w:eastAsia="zh-CN"/>
        </w:rPr>
        <w:t>;</w:t>
      </w:r>
      <w:r w:rsidR="003E72DD">
        <w:rPr>
          <w:rFonts w:ascii="Times New Roman" w:eastAsia="SimSun" w:hAnsi="Times New Roman" w:cs="Times New Roman"/>
          <w:sz w:val="24"/>
          <w:szCs w:val="24"/>
          <w:lang w:val="en-US" w:eastAsia="zh-CN"/>
        </w:rPr>
        <w:t xml:space="preserve"> </w:t>
      </w:r>
      <w:r w:rsidR="003E72DD" w:rsidRPr="00F3607A">
        <w:rPr>
          <w:rFonts w:ascii="Times New Roman" w:eastAsia="SimSun" w:hAnsi="Times New Roman" w:cs="Times New Roman"/>
          <w:sz w:val="24"/>
          <w:szCs w:val="24"/>
          <w:lang w:val="en-US" w:eastAsia="zh-CN"/>
        </w:rPr>
        <w:t xml:space="preserve">and </w:t>
      </w:r>
    </w:p>
    <w:p w14:paraId="62E06474" w14:textId="0940AE29" w:rsidR="00321310" w:rsidRDefault="001668C3" w:rsidP="003E72DD">
      <w:pPr>
        <w:spacing w:after="0" w:line="240" w:lineRule="auto"/>
        <w:ind w:firstLine="720"/>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O</w:t>
      </w:r>
      <w:r w:rsidR="003E72DD">
        <w:rPr>
          <w:rFonts w:ascii="Times New Roman" w:eastAsia="SimSun" w:hAnsi="Times New Roman" w:cs="Times New Roman"/>
          <w:sz w:val="24"/>
          <w:szCs w:val="24"/>
          <w:lang w:val="en-US" w:eastAsia="zh-CN"/>
        </w:rPr>
        <w:t xml:space="preserve">n </w:t>
      </w:r>
      <w:r w:rsidR="00665241" w:rsidRPr="009E0D36">
        <w:rPr>
          <w:rFonts w:ascii="Times New Roman" w:eastAsia="SimSun" w:hAnsi="Times New Roman" w:cs="Times New Roman"/>
          <w:b/>
          <w:sz w:val="24"/>
          <w:szCs w:val="24"/>
          <w:lang w:val="en-US" w:eastAsia="zh-CN"/>
        </w:rPr>
        <w:t>Tues</w:t>
      </w:r>
      <w:r w:rsidR="003E72DD" w:rsidRPr="00665241">
        <w:rPr>
          <w:rFonts w:ascii="Times New Roman" w:eastAsia="SimSun" w:hAnsi="Times New Roman" w:cs="Times New Roman"/>
          <w:b/>
          <w:sz w:val="24"/>
          <w:szCs w:val="24"/>
          <w:lang w:val="en-US" w:eastAsia="zh-CN"/>
        </w:rPr>
        <w:t>da</w:t>
      </w:r>
      <w:r w:rsidR="003E72DD" w:rsidRPr="00665241">
        <w:rPr>
          <w:rFonts w:ascii="Times New Roman" w:eastAsia="SimSun" w:hAnsi="Times New Roman" w:cs="Times New Roman"/>
          <w:b/>
          <w:sz w:val="24"/>
          <w:szCs w:val="24"/>
          <w:lang w:eastAsia="zh-CN"/>
        </w:rPr>
        <w:t>y</w:t>
      </w:r>
      <w:r w:rsidR="003E72DD" w:rsidRPr="009E0D36">
        <w:rPr>
          <w:rFonts w:ascii="Times New Roman" w:eastAsia="SimSun" w:hAnsi="Times New Roman" w:cs="Times New Roman"/>
          <w:sz w:val="24"/>
          <w:szCs w:val="24"/>
          <w:lang w:val="en-US" w:eastAsia="zh-CN"/>
        </w:rPr>
        <w:t>,</w:t>
      </w:r>
      <w:r w:rsidR="003E72DD" w:rsidRPr="00C10748">
        <w:rPr>
          <w:rFonts w:ascii="Times New Roman" w:eastAsia="SimSun" w:hAnsi="Times New Roman" w:cs="Times New Roman"/>
          <w:b/>
          <w:sz w:val="24"/>
          <w:szCs w:val="24"/>
          <w:lang w:val="en-US" w:eastAsia="zh-CN"/>
        </w:rPr>
        <w:t xml:space="preserve"> </w:t>
      </w:r>
      <w:r w:rsidR="00216C54">
        <w:rPr>
          <w:rFonts w:ascii="Times New Roman" w:eastAsia="SimSun" w:hAnsi="Times New Roman" w:cs="Times New Roman"/>
          <w:b/>
          <w:sz w:val="24"/>
          <w:szCs w:val="24"/>
          <w:lang w:val="en-US" w:eastAsia="zh-CN"/>
        </w:rPr>
        <w:t>20 September</w:t>
      </w:r>
      <w:r w:rsidR="003E72DD" w:rsidRPr="009E0D36">
        <w:rPr>
          <w:rFonts w:ascii="Times New Roman" w:eastAsia="SimSun" w:hAnsi="Times New Roman" w:cs="Times New Roman"/>
          <w:b/>
          <w:sz w:val="24"/>
          <w:szCs w:val="24"/>
          <w:lang w:val="en-US" w:eastAsia="zh-CN"/>
        </w:rPr>
        <w:t>,</w:t>
      </w:r>
      <w:r w:rsidR="003E72DD" w:rsidRPr="00F3607A">
        <w:rPr>
          <w:rFonts w:ascii="Times New Roman" w:eastAsia="SimSun" w:hAnsi="Times New Roman" w:cs="Times New Roman"/>
          <w:sz w:val="24"/>
          <w:szCs w:val="24"/>
          <w:lang w:val="en-US" w:eastAsia="zh-CN"/>
        </w:rPr>
        <w:t xml:space="preserve"> </w:t>
      </w:r>
      <w:r w:rsidR="003E72DD">
        <w:rPr>
          <w:rFonts w:ascii="Times New Roman" w:eastAsia="SimSun" w:hAnsi="Times New Roman" w:cs="Times New Roman"/>
          <w:b/>
          <w:sz w:val="24"/>
          <w:szCs w:val="24"/>
          <w:lang w:val="en-US" w:eastAsia="zh-CN"/>
        </w:rPr>
        <w:t xml:space="preserve">from approximately </w:t>
      </w:r>
      <w:r w:rsidR="00216C54">
        <w:rPr>
          <w:rFonts w:ascii="Times New Roman" w:eastAsia="SimSun" w:hAnsi="Times New Roman" w:cs="Times New Roman"/>
          <w:b/>
          <w:sz w:val="24"/>
          <w:szCs w:val="24"/>
          <w:lang w:val="en-US" w:eastAsia="zh-CN"/>
        </w:rPr>
        <w:t xml:space="preserve">2 </w:t>
      </w:r>
      <w:r w:rsidR="003E72DD">
        <w:rPr>
          <w:rFonts w:ascii="Times New Roman" w:eastAsia="SimSun" w:hAnsi="Times New Roman" w:cs="Times New Roman"/>
          <w:b/>
          <w:sz w:val="24"/>
          <w:szCs w:val="24"/>
          <w:lang w:val="en-US" w:eastAsia="zh-CN"/>
        </w:rPr>
        <w:t xml:space="preserve">to </w:t>
      </w:r>
      <w:r w:rsidR="00216C54">
        <w:rPr>
          <w:rFonts w:ascii="Times New Roman" w:eastAsia="SimSun" w:hAnsi="Times New Roman" w:cs="Times New Roman"/>
          <w:b/>
          <w:sz w:val="24"/>
          <w:szCs w:val="24"/>
          <w:lang w:val="en-US" w:eastAsia="zh-CN"/>
        </w:rPr>
        <w:t>2</w:t>
      </w:r>
      <w:r w:rsidR="003E72DD">
        <w:rPr>
          <w:rFonts w:ascii="Times New Roman" w:eastAsia="SimSun" w:hAnsi="Times New Roman" w:cs="Times New Roman"/>
          <w:b/>
          <w:sz w:val="24"/>
          <w:szCs w:val="24"/>
          <w:lang w:val="en-US" w:eastAsia="zh-CN"/>
        </w:rPr>
        <w:t>:45</w:t>
      </w:r>
      <w:r w:rsidR="003E72DD" w:rsidRPr="00C10748">
        <w:rPr>
          <w:rFonts w:ascii="Times New Roman" w:eastAsia="SimSun" w:hAnsi="Times New Roman" w:cs="Times New Roman"/>
          <w:b/>
          <w:sz w:val="24"/>
          <w:szCs w:val="24"/>
          <w:lang w:val="en-US" w:eastAsia="zh-CN"/>
        </w:rPr>
        <w:t>pm (</w:t>
      </w:r>
      <w:r w:rsidR="003E72DD" w:rsidRPr="000941A9">
        <w:rPr>
          <w:rFonts w:ascii="Times New Roman" w:eastAsia="SimSun" w:hAnsi="Times New Roman" w:cs="Times New Roman"/>
          <w:sz w:val="24"/>
          <w:szCs w:val="24"/>
          <w:lang w:val="en-US" w:eastAsia="zh-CN"/>
        </w:rPr>
        <w:t>CET - Geneva time</w:t>
      </w:r>
      <w:r w:rsidR="003E72DD" w:rsidRPr="00C10748">
        <w:rPr>
          <w:rFonts w:ascii="Times New Roman" w:eastAsia="SimSun" w:hAnsi="Times New Roman" w:cs="Times New Roman"/>
          <w:b/>
          <w:sz w:val="24"/>
          <w:szCs w:val="24"/>
          <w:lang w:val="en-US" w:eastAsia="zh-CN"/>
        </w:rPr>
        <w:t>)</w:t>
      </w:r>
      <w:r w:rsidR="00321310">
        <w:rPr>
          <w:rFonts w:ascii="Times New Roman" w:eastAsia="SimSun" w:hAnsi="Times New Roman" w:cs="Times New Roman"/>
          <w:b/>
          <w:sz w:val="24"/>
          <w:szCs w:val="24"/>
          <w:lang w:val="en-US" w:eastAsia="zh-CN"/>
        </w:rPr>
        <w:t xml:space="preserve"> </w:t>
      </w:r>
      <w:r w:rsidR="00321310" w:rsidRPr="009E0D36">
        <w:rPr>
          <w:rFonts w:ascii="Times New Roman" w:eastAsia="SimSun" w:hAnsi="Times New Roman" w:cs="Times New Roman"/>
          <w:sz w:val="24"/>
          <w:szCs w:val="24"/>
          <w:lang w:val="en-US" w:eastAsia="zh-CN"/>
        </w:rPr>
        <w:t xml:space="preserve">in relation to the </w:t>
      </w:r>
      <w:r w:rsidR="00321310" w:rsidRPr="00321310">
        <w:rPr>
          <w:rFonts w:ascii="Times New Roman" w:eastAsia="SimSun" w:hAnsi="Times New Roman" w:cs="Times New Roman"/>
          <w:b/>
          <w:sz w:val="24"/>
          <w:szCs w:val="24"/>
          <w:lang w:val="en-US" w:eastAsia="zh-CN"/>
        </w:rPr>
        <w:t>Syrian Arab Republic</w:t>
      </w:r>
      <w:r w:rsidR="003E72DD" w:rsidRPr="00F3607A">
        <w:rPr>
          <w:rFonts w:ascii="Times New Roman" w:eastAsia="SimSun" w:hAnsi="Times New Roman" w:cs="Times New Roman"/>
          <w:sz w:val="24"/>
          <w:szCs w:val="24"/>
          <w:lang w:val="en-US" w:eastAsia="zh-CN"/>
        </w:rPr>
        <w:t xml:space="preserve">. </w:t>
      </w:r>
    </w:p>
    <w:p w14:paraId="557A97B2" w14:textId="77777777" w:rsidR="008946A2" w:rsidRDefault="008946A2" w:rsidP="003E72DD">
      <w:pPr>
        <w:spacing w:after="0" w:line="240" w:lineRule="auto"/>
        <w:ind w:firstLine="720"/>
        <w:jc w:val="both"/>
        <w:rPr>
          <w:rFonts w:ascii="Times New Roman" w:eastAsia="SimSun" w:hAnsi="Times New Roman" w:cs="Times New Roman"/>
          <w:sz w:val="24"/>
          <w:szCs w:val="24"/>
          <w:lang w:val="en-US" w:eastAsia="zh-CN"/>
        </w:rPr>
      </w:pPr>
    </w:p>
    <w:p w14:paraId="5B1A7489" w14:textId="77777777" w:rsidR="003E72DD"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F3607A">
        <w:rPr>
          <w:rFonts w:ascii="Times New Roman" w:eastAsia="SimSun" w:hAnsi="Times New Roman" w:cs="Times New Roman"/>
          <w:sz w:val="24"/>
          <w:szCs w:val="24"/>
          <w:lang w:val="en-US" w:eastAsia="zh-CN"/>
        </w:rPr>
        <w:t>CSOs/NHRIs wishing to organize such briefings should contact the CMW Secretariat to coordinate well in advance of the session</w:t>
      </w:r>
      <w:r>
        <w:rPr>
          <w:rFonts w:ascii="Times New Roman" w:eastAsia="SimSun" w:hAnsi="Times New Roman" w:cs="Times New Roman"/>
          <w:sz w:val="24"/>
          <w:szCs w:val="24"/>
          <w:lang w:val="en-US" w:eastAsia="zh-CN"/>
        </w:rPr>
        <w:t xml:space="preserve"> at </w:t>
      </w:r>
      <w:hyperlink r:id="rId15" w:history="1">
        <w:r w:rsidRPr="00D535D2">
          <w:rPr>
            <w:rStyle w:val="Hyperlink"/>
            <w:rFonts w:ascii="Times New Roman" w:eastAsia="SimSun" w:hAnsi="Times New Roman" w:cs="Times New Roman"/>
            <w:sz w:val="24"/>
            <w:szCs w:val="24"/>
            <w:lang w:val="en-US" w:eastAsia="zh-CN"/>
          </w:rPr>
          <w:t>ohchr-cmw@un.org</w:t>
        </w:r>
      </w:hyperlink>
      <w:r>
        <w:rPr>
          <w:rFonts w:ascii="Times New Roman" w:eastAsia="SimSun" w:hAnsi="Times New Roman" w:cs="Times New Roman"/>
          <w:sz w:val="24"/>
          <w:szCs w:val="24"/>
          <w:lang w:val="en-US" w:eastAsia="zh-CN"/>
        </w:rPr>
        <w:t>.</w:t>
      </w:r>
    </w:p>
    <w:p w14:paraId="05A36864" w14:textId="76E88EBB" w:rsidR="003E72DD" w:rsidRDefault="003E72DD" w:rsidP="003E72DD">
      <w:pPr>
        <w:spacing w:after="0" w:line="240" w:lineRule="auto"/>
        <w:ind w:firstLine="720"/>
        <w:jc w:val="both"/>
        <w:rPr>
          <w:rFonts w:ascii="Times New Roman" w:eastAsia="SimSun" w:hAnsi="Times New Roman" w:cs="Times New Roman"/>
          <w:sz w:val="24"/>
          <w:szCs w:val="24"/>
          <w:lang w:val="en-US" w:eastAsia="zh-CN"/>
        </w:rPr>
      </w:pPr>
    </w:p>
    <w:p w14:paraId="52B89FF5" w14:textId="77777777" w:rsidR="005D2D1A" w:rsidRPr="00C7451A" w:rsidRDefault="005D2D1A" w:rsidP="003E72DD">
      <w:pPr>
        <w:spacing w:after="0" w:line="240" w:lineRule="auto"/>
        <w:ind w:firstLine="720"/>
        <w:jc w:val="both"/>
        <w:rPr>
          <w:rFonts w:ascii="Times New Roman" w:eastAsia="SimSun" w:hAnsi="Times New Roman" w:cs="Times New Roman"/>
          <w:sz w:val="24"/>
          <w:szCs w:val="24"/>
          <w:lang w:val="en-US" w:eastAsia="zh-CN"/>
        </w:rPr>
      </w:pPr>
    </w:p>
    <w:p w14:paraId="68E87E9F" w14:textId="77777777" w:rsidR="003E72DD" w:rsidRPr="00C7451A" w:rsidRDefault="003E72DD" w:rsidP="003E72DD">
      <w:pPr>
        <w:spacing w:after="0" w:line="240" w:lineRule="auto"/>
        <w:ind w:left="60"/>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VIII.</w:t>
      </w:r>
      <w:r w:rsidRPr="00C7451A">
        <w:rPr>
          <w:rFonts w:ascii="Times New Roman" w:eastAsia="SimSun" w:hAnsi="Times New Roman" w:cs="Times New Roman"/>
          <w:b/>
          <w:bCs/>
          <w:sz w:val="24"/>
          <w:szCs w:val="24"/>
          <w:lang w:val="en-US" w:eastAsia="zh-CN"/>
        </w:rPr>
        <w:tab/>
        <w:t>Additional Information</w:t>
      </w:r>
    </w:p>
    <w:p w14:paraId="3A4E7FBD"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708757AA" w14:textId="77777777" w:rsidR="003E72DD" w:rsidRDefault="003E72DD" w:rsidP="003E72DD">
      <w:pPr>
        <w:spacing w:after="0" w:line="240" w:lineRule="auto"/>
        <w:ind w:left="60" w:firstLine="66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For further information about the treaty bodies in general, specific information on CMW and on the participation and role of CSOs, NHRIs and United Nations specialized agencies and other bodies with respect to the State reporting procedure, please consult the following links:  </w:t>
      </w:r>
    </w:p>
    <w:p w14:paraId="133B0514" w14:textId="77777777" w:rsidR="003E72DD" w:rsidRPr="00C7451A" w:rsidRDefault="003E72DD" w:rsidP="003E72DD">
      <w:pPr>
        <w:spacing w:after="0" w:line="240" w:lineRule="auto"/>
        <w:ind w:left="60" w:firstLine="660"/>
        <w:jc w:val="both"/>
        <w:rPr>
          <w:rFonts w:ascii="Times New Roman" w:eastAsia="SimSun" w:hAnsi="Times New Roman" w:cs="Times New Roman"/>
          <w:sz w:val="24"/>
          <w:szCs w:val="24"/>
          <w:lang w:val="en-US" w:eastAsia="zh-CN"/>
        </w:rPr>
      </w:pPr>
    </w:p>
    <w:p w14:paraId="5A3E8E88" w14:textId="77777777" w:rsidR="003E72DD" w:rsidRPr="00C7451A" w:rsidRDefault="008B4B9C" w:rsidP="003E72DD">
      <w:pPr>
        <w:numPr>
          <w:ilvl w:val="0"/>
          <w:numId w:val="2"/>
        </w:numPr>
        <w:spacing w:after="0" w:line="240" w:lineRule="auto"/>
        <w:rPr>
          <w:rFonts w:ascii="Times New Roman" w:eastAsia="SimSun" w:hAnsi="Times New Roman" w:cs="Times New Roman"/>
          <w:sz w:val="24"/>
          <w:szCs w:val="24"/>
          <w:lang w:val="en-US" w:eastAsia="zh-CN"/>
        </w:rPr>
      </w:pPr>
      <w:hyperlink r:id="rId16" w:history="1">
        <w:r w:rsidR="003E72DD" w:rsidRPr="00C7451A">
          <w:rPr>
            <w:rFonts w:ascii="Times New Roman" w:eastAsia="SimSun" w:hAnsi="Times New Roman" w:cs="Times New Roman"/>
            <w:color w:val="0000FF"/>
            <w:sz w:val="24"/>
            <w:szCs w:val="24"/>
            <w:u w:val="single"/>
            <w:lang w:val="en-US" w:eastAsia="zh-CN"/>
          </w:rPr>
          <w:t>http://www.ohchr.org/EN/HRBodies/Pages/TreatyBodies.aspx</w:t>
        </w:r>
      </w:hyperlink>
    </w:p>
    <w:p w14:paraId="2CEECF13" w14:textId="77777777" w:rsidR="003E72DD" w:rsidRPr="00C7451A" w:rsidRDefault="008B4B9C" w:rsidP="003E72DD">
      <w:pPr>
        <w:numPr>
          <w:ilvl w:val="0"/>
          <w:numId w:val="2"/>
        </w:numPr>
        <w:spacing w:after="0" w:line="240" w:lineRule="auto"/>
        <w:rPr>
          <w:rFonts w:ascii="Times New Roman" w:eastAsia="SimSun" w:hAnsi="Times New Roman" w:cs="Times New Roman"/>
          <w:sz w:val="24"/>
          <w:szCs w:val="24"/>
          <w:lang w:val="en-US" w:eastAsia="zh-CN"/>
        </w:rPr>
      </w:pPr>
      <w:hyperlink r:id="rId17" w:history="1">
        <w:r w:rsidR="003E72DD" w:rsidRPr="00C7451A">
          <w:rPr>
            <w:rFonts w:ascii="Times New Roman" w:eastAsia="SimSun" w:hAnsi="Times New Roman" w:cs="Times New Roman"/>
            <w:color w:val="0000FF"/>
            <w:sz w:val="24"/>
            <w:szCs w:val="24"/>
            <w:u w:val="single"/>
            <w:lang w:val="en-US" w:eastAsia="zh-CN"/>
          </w:rPr>
          <w:t>http://www.ohchr.org/EN/AboutUs/Pages/CivilSociety.aspx</w:t>
        </w:r>
      </w:hyperlink>
      <w:r w:rsidR="003E72DD" w:rsidRPr="00C7451A">
        <w:rPr>
          <w:rFonts w:ascii="Times New Roman" w:eastAsia="SimSun" w:hAnsi="Times New Roman" w:cs="Times New Roman"/>
          <w:sz w:val="24"/>
          <w:szCs w:val="24"/>
          <w:lang w:val="en-US" w:eastAsia="zh-CN"/>
        </w:rPr>
        <w:t xml:space="preserve"> (Here you can also subscribe to e-mail updates if you would like to stay informed about UN human rights activities and developments)   </w:t>
      </w:r>
    </w:p>
    <w:p w14:paraId="608AD34F" w14:textId="77777777" w:rsidR="003E72DD" w:rsidRPr="00C7451A"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Statement on the Committee’s relationship with CSOs: </w:t>
      </w:r>
      <w:hyperlink r:id="rId18" w:history="1">
        <w:r w:rsidRPr="00C7451A">
          <w:rPr>
            <w:rFonts w:ascii="Times New Roman" w:eastAsia="SimSun" w:hAnsi="Times New Roman" w:cs="Times New Roman"/>
            <w:color w:val="0000FF"/>
            <w:sz w:val="24"/>
            <w:szCs w:val="24"/>
            <w:u w:val="single"/>
            <w:lang w:val="en-US" w:eastAsia="zh-CN"/>
          </w:rPr>
          <w:t>http://tbinternet.ohchr.org/_layouts/treatybodyexternal/Download.aspx?symbolno=CMW/C/21/2&amp;Lang=en</w:t>
        </w:r>
      </w:hyperlink>
    </w:p>
    <w:p w14:paraId="48D95B82" w14:textId="77777777" w:rsidR="003E72DD" w:rsidRPr="00C7451A"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Statement on the Committee’s relationship with NHRIs: </w:t>
      </w:r>
      <w:hyperlink r:id="rId19" w:history="1">
        <w:r w:rsidRPr="00C7451A">
          <w:rPr>
            <w:rFonts w:ascii="Times New Roman" w:eastAsia="SimSun" w:hAnsi="Times New Roman" w:cs="Times New Roman"/>
            <w:color w:val="0000FF"/>
            <w:sz w:val="24"/>
            <w:szCs w:val="24"/>
            <w:u w:val="single"/>
            <w:lang w:val="en-US" w:eastAsia="zh-CN"/>
          </w:rPr>
          <w:t>http://tbinternet.ohchr.org/_layouts/treatybodyexternal/Download.aspx?symbolno=INT/CMW/STA/8065&amp;Lang=en</w:t>
        </w:r>
      </w:hyperlink>
      <w:r w:rsidRPr="00C7451A">
        <w:rPr>
          <w:rFonts w:ascii="Times New Roman" w:eastAsia="SimSun" w:hAnsi="Times New Roman" w:cs="Times New Roman"/>
          <w:sz w:val="24"/>
          <w:szCs w:val="24"/>
          <w:lang w:val="en-US" w:eastAsia="zh-CN"/>
        </w:rPr>
        <w:t xml:space="preserve"> </w:t>
      </w:r>
    </w:p>
    <w:p w14:paraId="559873F3" w14:textId="77777777" w:rsidR="003E72DD" w:rsidRPr="00C7451A"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Guidelines for submission of reports by United Nations specialized agencies and other bodies: </w:t>
      </w:r>
    </w:p>
    <w:p w14:paraId="54A5166E" w14:textId="77777777" w:rsidR="003E72DD" w:rsidRPr="00C7451A" w:rsidRDefault="008B4B9C" w:rsidP="003E72DD">
      <w:pPr>
        <w:spacing w:after="0" w:line="240" w:lineRule="auto"/>
        <w:ind w:left="720"/>
        <w:rPr>
          <w:rFonts w:ascii="Times New Roman" w:eastAsia="SimSun" w:hAnsi="Times New Roman" w:cs="Times New Roman"/>
          <w:sz w:val="24"/>
          <w:szCs w:val="24"/>
          <w:lang w:val="en-US" w:eastAsia="zh-CN"/>
        </w:rPr>
      </w:pPr>
      <w:hyperlink r:id="rId20" w:history="1">
        <w:r w:rsidR="003E72DD" w:rsidRPr="00C7451A">
          <w:rPr>
            <w:rFonts w:ascii="Times New Roman" w:eastAsia="SimSun" w:hAnsi="Times New Roman" w:cs="Times New Roman"/>
            <w:color w:val="0000FF"/>
            <w:sz w:val="24"/>
            <w:szCs w:val="24"/>
            <w:u w:val="single"/>
            <w:lang w:val="en-US" w:eastAsia="zh-CN"/>
          </w:rPr>
          <w:t>https://tbinternet.ohchr.org/_layouts/treatybodyexternal/Download.aspx?symbolno=CMW%2fC%2f1&amp;Lang=en</w:t>
        </w:r>
      </w:hyperlink>
    </w:p>
    <w:p w14:paraId="5C5A5C0A" w14:textId="77777777" w:rsidR="003E72DD" w:rsidRPr="00615EC7" w:rsidRDefault="003E72DD" w:rsidP="003E72DD">
      <w:pPr>
        <w:numPr>
          <w:ilvl w:val="0"/>
          <w:numId w:val="2"/>
        </w:numPr>
        <w:spacing w:after="0" w:line="240" w:lineRule="auto"/>
        <w:rPr>
          <w:lang w:val="en-US"/>
        </w:rPr>
      </w:pPr>
      <w:r w:rsidRPr="00C7451A">
        <w:rPr>
          <w:rFonts w:ascii="Times New Roman" w:eastAsia="SimSun" w:hAnsi="Times New Roman" w:cs="Times New Roman"/>
          <w:sz w:val="24"/>
          <w:szCs w:val="24"/>
          <w:lang w:val="en-US" w:eastAsia="zh-CN"/>
        </w:rPr>
        <w:t xml:space="preserve">Template for UN Agencies, NHRIs and CSOs to provide information on a State party to the Committee: </w:t>
      </w:r>
      <w:hyperlink r:id="rId21" w:history="1">
        <w:r w:rsidRPr="00615EC7">
          <w:rPr>
            <w:rFonts w:ascii="Times New Roman" w:eastAsia="SimSun" w:hAnsi="Times New Roman" w:cs="Times New Roman"/>
            <w:color w:val="0000FF"/>
            <w:sz w:val="24"/>
            <w:szCs w:val="24"/>
            <w:u w:val="single"/>
            <w:lang w:val="en-US" w:eastAsia="zh-CN"/>
          </w:rPr>
          <w:t>http://tbinternet.ohchr.org/_layouts/treatybodyexternal/Download.aspx?symbolno=INT%2fCMW%2fINF%2f29%2f27229&amp;Lang=en</w:t>
        </w:r>
      </w:hyperlink>
      <w:r w:rsidRPr="00615EC7">
        <w:rPr>
          <w:rFonts w:ascii="Times New Roman" w:eastAsia="SimSun" w:hAnsi="Times New Roman" w:cs="Times New Roman"/>
          <w:sz w:val="24"/>
          <w:szCs w:val="24"/>
          <w:lang w:val="en-US" w:eastAsia="zh-CN"/>
        </w:rPr>
        <w:t xml:space="preserve"> </w:t>
      </w:r>
    </w:p>
    <w:p w14:paraId="1189E2EC" w14:textId="77777777" w:rsidR="003E72DD" w:rsidRPr="00A34203" w:rsidRDefault="003E72DD" w:rsidP="003E72DD">
      <w:pPr>
        <w:rPr>
          <w:lang w:val="en-US"/>
        </w:rPr>
      </w:pPr>
      <w:permStart w:id="1723548415" w:edGrp="everyone"/>
      <w:permEnd w:id="1723548415"/>
    </w:p>
    <w:p w14:paraId="71D331CD" w14:textId="77777777" w:rsidR="004D0154" w:rsidRPr="003E72DD" w:rsidRDefault="008B4B9C">
      <w:pPr>
        <w:rPr>
          <w:lang w:val="en-US"/>
        </w:rPr>
      </w:pPr>
    </w:p>
    <w:sectPr w:rsidR="004D0154" w:rsidRPr="003E72DD" w:rsidSect="00464272">
      <w:pgSz w:w="12240" w:h="15840"/>
      <w:pgMar w:top="1418"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ms Rmn">
    <w:altName w:val="Times New Roman"/>
    <w:panose1 w:val="0202060304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804969"/>
    <w:multiLevelType w:val="hybridMultilevel"/>
    <w:tmpl w:val="6A50FB2A"/>
    <w:lvl w:ilvl="0" w:tplc="ED208DE0">
      <w:start w:val="4"/>
      <w:numFmt w:val="upperRoman"/>
      <w:lvlText w:val="%1."/>
      <w:lvlJc w:val="left"/>
      <w:pPr>
        <w:tabs>
          <w:tab w:val="num" w:pos="660"/>
        </w:tabs>
        <w:ind w:left="660" w:hanging="720"/>
      </w:pPr>
      <w:rPr>
        <w:rFonts w:hint="default"/>
      </w:rPr>
    </w:lvl>
    <w:lvl w:ilvl="1" w:tplc="04090019" w:tentative="1">
      <w:start w:val="1"/>
      <w:numFmt w:val="lowerLetter"/>
      <w:lvlText w:val="%2."/>
      <w:lvlJc w:val="left"/>
      <w:pPr>
        <w:tabs>
          <w:tab w:val="num" w:pos="1020"/>
        </w:tabs>
        <w:ind w:left="1020" w:hanging="360"/>
      </w:pPr>
    </w:lvl>
    <w:lvl w:ilvl="2" w:tplc="0409001B" w:tentative="1">
      <w:start w:val="1"/>
      <w:numFmt w:val="lowerRoman"/>
      <w:lvlText w:val="%3."/>
      <w:lvlJc w:val="right"/>
      <w:pPr>
        <w:tabs>
          <w:tab w:val="num" w:pos="1740"/>
        </w:tabs>
        <w:ind w:left="1740" w:hanging="180"/>
      </w:pPr>
    </w:lvl>
    <w:lvl w:ilvl="3" w:tplc="0409000F" w:tentative="1">
      <w:start w:val="1"/>
      <w:numFmt w:val="decimal"/>
      <w:lvlText w:val="%4."/>
      <w:lvlJc w:val="left"/>
      <w:pPr>
        <w:tabs>
          <w:tab w:val="num" w:pos="2460"/>
        </w:tabs>
        <w:ind w:left="2460" w:hanging="360"/>
      </w:pPr>
    </w:lvl>
    <w:lvl w:ilvl="4" w:tplc="04090019" w:tentative="1">
      <w:start w:val="1"/>
      <w:numFmt w:val="lowerLetter"/>
      <w:lvlText w:val="%5."/>
      <w:lvlJc w:val="left"/>
      <w:pPr>
        <w:tabs>
          <w:tab w:val="num" w:pos="3180"/>
        </w:tabs>
        <w:ind w:left="3180" w:hanging="360"/>
      </w:pPr>
    </w:lvl>
    <w:lvl w:ilvl="5" w:tplc="0409001B" w:tentative="1">
      <w:start w:val="1"/>
      <w:numFmt w:val="lowerRoman"/>
      <w:lvlText w:val="%6."/>
      <w:lvlJc w:val="right"/>
      <w:pPr>
        <w:tabs>
          <w:tab w:val="num" w:pos="3900"/>
        </w:tabs>
        <w:ind w:left="3900" w:hanging="180"/>
      </w:pPr>
    </w:lvl>
    <w:lvl w:ilvl="6" w:tplc="0409000F" w:tentative="1">
      <w:start w:val="1"/>
      <w:numFmt w:val="decimal"/>
      <w:lvlText w:val="%7."/>
      <w:lvlJc w:val="left"/>
      <w:pPr>
        <w:tabs>
          <w:tab w:val="num" w:pos="4620"/>
        </w:tabs>
        <w:ind w:left="4620" w:hanging="360"/>
      </w:pPr>
    </w:lvl>
    <w:lvl w:ilvl="7" w:tplc="04090019" w:tentative="1">
      <w:start w:val="1"/>
      <w:numFmt w:val="lowerLetter"/>
      <w:lvlText w:val="%8."/>
      <w:lvlJc w:val="left"/>
      <w:pPr>
        <w:tabs>
          <w:tab w:val="num" w:pos="5340"/>
        </w:tabs>
        <w:ind w:left="5340" w:hanging="360"/>
      </w:pPr>
    </w:lvl>
    <w:lvl w:ilvl="8" w:tplc="0409001B" w:tentative="1">
      <w:start w:val="1"/>
      <w:numFmt w:val="lowerRoman"/>
      <w:lvlText w:val="%9."/>
      <w:lvlJc w:val="right"/>
      <w:pPr>
        <w:tabs>
          <w:tab w:val="num" w:pos="6060"/>
        </w:tabs>
        <w:ind w:left="6060" w:hanging="180"/>
      </w:pPr>
    </w:lvl>
  </w:abstractNum>
  <w:abstractNum w:abstractNumId="1" w15:restartNumberingAfterBreak="0">
    <w:nsid w:val="204D5F47"/>
    <w:multiLevelType w:val="hybridMultilevel"/>
    <w:tmpl w:val="F70AF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28C31B8"/>
    <w:multiLevelType w:val="hybridMultilevel"/>
    <w:tmpl w:val="5A44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formatting="1" w:enforcement="1" w:cryptProviderType="rsaAES" w:cryptAlgorithmClass="hash" w:cryptAlgorithmType="typeAny" w:cryptAlgorithmSid="14" w:cryptSpinCount="100000" w:hash="+lS2PIyr5mC/zWriZTUjvcqeGAV59vj6aMWHlKqp7iJHwmDMPZskvs9hMBsqF8+O18xB76O8XBcE2p+WceLKnQ==" w:salt="4gBkc/2nmRltx2oBAKKSAQ=="/>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2DD"/>
    <w:rsid w:val="00024389"/>
    <w:rsid w:val="00024C9B"/>
    <w:rsid w:val="00025311"/>
    <w:rsid w:val="00052A28"/>
    <w:rsid w:val="00073EC9"/>
    <w:rsid w:val="000806F6"/>
    <w:rsid w:val="000F33DF"/>
    <w:rsid w:val="00113A86"/>
    <w:rsid w:val="0014551F"/>
    <w:rsid w:val="001668C3"/>
    <w:rsid w:val="00171C5A"/>
    <w:rsid w:val="00216C54"/>
    <w:rsid w:val="00241C00"/>
    <w:rsid w:val="00296374"/>
    <w:rsid w:val="00303E58"/>
    <w:rsid w:val="00321310"/>
    <w:rsid w:val="00356B8D"/>
    <w:rsid w:val="00375734"/>
    <w:rsid w:val="00395E89"/>
    <w:rsid w:val="003C6DE5"/>
    <w:rsid w:val="003D1EEE"/>
    <w:rsid w:val="003E014E"/>
    <w:rsid w:val="003E72DD"/>
    <w:rsid w:val="003F69A4"/>
    <w:rsid w:val="00405D7F"/>
    <w:rsid w:val="004206EA"/>
    <w:rsid w:val="00431D3E"/>
    <w:rsid w:val="00464272"/>
    <w:rsid w:val="00481E01"/>
    <w:rsid w:val="00490BD4"/>
    <w:rsid w:val="004A71E6"/>
    <w:rsid w:val="004B2F2A"/>
    <w:rsid w:val="004C23AB"/>
    <w:rsid w:val="004C68A5"/>
    <w:rsid w:val="00511385"/>
    <w:rsid w:val="0059302C"/>
    <w:rsid w:val="005936E7"/>
    <w:rsid w:val="005D2D1A"/>
    <w:rsid w:val="005D7618"/>
    <w:rsid w:val="00661B13"/>
    <w:rsid w:val="00665241"/>
    <w:rsid w:val="006714F2"/>
    <w:rsid w:val="006806C5"/>
    <w:rsid w:val="006A1087"/>
    <w:rsid w:val="006B46C8"/>
    <w:rsid w:val="006B5DCA"/>
    <w:rsid w:val="006C4879"/>
    <w:rsid w:val="00753354"/>
    <w:rsid w:val="00786717"/>
    <w:rsid w:val="007C1C71"/>
    <w:rsid w:val="007C4108"/>
    <w:rsid w:val="007F66A2"/>
    <w:rsid w:val="008946A2"/>
    <w:rsid w:val="008B3912"/>
    <w:rsid w:val="008C073D"/>
    <w:rsid w:val="00902996"/>
    <w:rsid w:val="0090387D"/>
    <w:rsid w:val="00966DEB"/>
    <w:rsid w:val="00972571"/>
    <w:rsid w:val="009D2C3D"/>
    <w:rsid w:val="009D3F09"/>
    <w:rsid w:val="009E0D36"/>
    <w:rsid w:val="00A02EBC"/>
    <w:rsid w:val="00A302C0"/>
    <w:rsid w:val="00A36D17"/>
    <w:rsid w:val="00A838A2"/>
    <w:rsid w:val="00A95E96"/>
    <w:rsid w:val="00AC1A8A"/>
    <w:rsid w:val="00B13347"/>
    <w:rsid w:val="00B22FC0"/>
    <w:rsid w:val="00B80EB4"/>
    <w:rsid w:val="00BC4392"/>
    <w:rsid w:val="00BE2461"/>
    <w:rsid w:val="00C119C6"/>
    <w:rsid w:val="00C22BCE"/>
    <w:rsid w:val="00C31C2D"/>
    <w:rsid w:val="00C35C5B"/>
    <w:rsid w:val="00D0764D"/>
    <w:rsid w:val="00D234C9"/>
    <w:rsid w:val="00D34B5A"/>
    <w:rsid w:val="00DD5B91"/>
    <w:rsid w:val="00DE2ED9"/>
    <w:rsid w:val="00DE7303"/>
    <w:rsid w:val="00E13995"/>
    <w:rsid w:val="00E16367"/>
    <w:rsid w:val="00E45A6E"/>
    <w:rsid w:val="00E574D8"/>
    <w:rsid w:val="00EE03DA"/>
    <w:rsid w:val="00EE487F"/>
    <w:rsid w:val="00F95A3E"/>
    <w:rsid w:val="00F97DB3"/>
    <w:rsid w:val="00FF667F"/>
    <w:rsid w:val="00FF6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42C0A"/>
  <w15:chartTrackingRefBased/>
  <w15:docId w15:val="{44798F5F-075F-4019-B39C-47F02082F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2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72DD"/>
    <w:rPr>
      <w:color w:val="0563C1" w:themeColor="hyperlink"/>
      <w:u w:val="single"/>
    </w:rPr>
  </w:style>
  <w:style w:type="paragraph" w:styleId="BalloonText">
    <w:name w:val="Balloon Text"/>
    <w:basedOn w:val="Normal"/>
    <w:link w:val="BalloonTextChar"/>
    <w:uiPriority w:val="99"/>
    <w:semiHidden/>
    <w:unhideWhenUsed/>
    <w:rsid w:val="00DE2E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2ED9"/>
    <w:rPr>
      <w:rFonts w:ascii="Segoe UI" w:hAnsi="Segoe UI" w:cs="Segoe UI"/>
      <w:sz w:val="18"/>
      <w:szCs w:val="18"/>
    </w:rPr>
  </w:style>
  <w:style w:type="character" w:styleId="FollowedHyperlink">
    <w:name w:val="FollowedHyperlink"/>
    <w:basedOn w:val="DefaultParagraphFont"/>
    <w:uiPriority w:val="99"/>
    <w:semiHidden/>
    <w:unhideWhenUsed/>
    <w:rsid w:val="00431D3E"/>
    <w:rPr>
      <w:color w:val="954F72" w:themeColor="followedHyperlink"/>
      <w:u w:val="single"/>
    </w:rPr>
  </w:style>
  <w:style w:type="character" w:styleId="UnresolvedMention">
    <w:name w:val="Unresolved Mention"/>
    <w:basedOn w:val="DefaultParagraphFont"/>
    <w:uiPriority w:val="99"/>
    <w:semiHidden/>
    <w:unhideWhenUsed/>
    <w:rsid w:val="00E45A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a.un.org/en/webtv/" TargetMode="External"/><Relationship Id="rId13" Type="http://schemas.openxmlformats.org/officeDocument/2006/relationships/hyperlink" Target="https://cm-email-assets.s3.amazonaws.com/images/ContactMonkey-Team-KePFHdcDMO9T3wIryM9FYueMb0wfCX9FkiU9dkdY29ASmeHGN4OyoOMGZrWKsIt9Fz6zOsUir7ToL5AGxeLwlEqKh086Ag9S05vOuZYpehZm1TOPwmIQtOTb4vK8Ho3p/Broadcast%2029%20August/Plan%2002.jpg" TargetMode="External"/><Relationship Id="rId18" Type="http://schemas.openxmlformats.org/officeDocument/2006/relationships/hyperlink" Target="http://tbinternet.ohchr.org/_layouts/treatybodyexternal/Download.aspx?symbolno=CMW/C/21/2&amp;Lang=en" TargetMode="Externa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hyperlink" Target="http://tbinternet.ohchr.org/_layouts/treatybodyexternal/Download.aspx?symbolno=INT%2fCMW%2fINF%2f29%2f27229&amp;Lang=en" TargetMode="External"/><Relationship Id="rId7" Type="http://schemas.openxmlformats.org/officeDocument/2006/relationships/hyperlink" Target="https://tbinternet.ohchr.org/_layouts/15/treatybodyexternal/SessionDetails1.aspx?SessionID=2594&amp;Lang=en" TargetMode="External"/><Relationship Id="rId12" Type="http://schemas.openxmlformats.org/officeDocument/2006/relationships/hyperlink" Target="https://cm-email-assets.s3.amazonaws.com/images/ContactMonkey-Team-KePFHdcDMO9T3wIryM9FYueMb0wfCX9FkiU9dkdY29ASmeHGN4OyoOMGZrWKsIt9Fz6zOsUir7ToL5AGxeLwlEqKh086Ag9S05vOuZYpehZm1TOPwmIQtOTb4vK8Ho3p/Broadcast%2029%20August/1.jpg" TargetMode="External"/><Relationship Id="rId17" Type="http://schemas.openxmlformats.org/officeDocument/2006/relationships/hyperlink" Target="http://www.ohchr.org/EN/AboutUs/Pages/CivilSociety.aspx" TargetMode="Externa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http://www.ohchr.org/EN/HRBodies/Pages/TreatyBodies.aspx" TargetMode="External"/><Relationship Id="rId20" Type="http://schemas.openxmlformats.org/officeDocument/2006/relationships/hyperlink" Target="https://tbinternet.ohchr.org/_layouts/treatybodyexternal/Download.aspx?symbolno=CMW%2fC%2f1&amp;Lang=en" TargetMode="External"/><Relationship Id="rId1" Type="http://schemas.openxmlformats.org/officeDocument/2006/relationships/numbering" Target="numbering.xml"/><Relationship Id="rId6" Type="http://schemas.openxmlformats.org/officeDocument/2006/relationships/image" Target="http://www.juvenilejusticepanel.org/mm/Image/logos/logo_ohchr.jpg" TargetMode="External"/><Relationship Id="rId11" Type="http://schemas.openxmlformats.org/officeDocument/2006/relationships/hyperlink" Target="https://indico.un.org/event/1001260/" TargetMode="External"/><Relationship Id="rId24" Type="http://schemas.openxmlformats.org/officeDocument/2006/relationships/customXml" Target="../customXml/item1.xml"/><Relationship Id="rId5" Type="http://schemas.openxmlformats.org/officeDocument/2006/relationships/image" Target="media/image1.jpeg"/><Relationship Id="rId15" Type="http://schemas.openxmlformats.org/officeDocument/2006/relationships/hyperlink" Target="mailto:ohchr-cmw@un.org" TargetMode="External"/><Relationship Id="rId23" Type="http://schemas.openxmlformats.org/officeDocument/2006/relationships/theme" Target="theme/theme1.xml"/><Relationship Id="rId10" Type="http://schemas.openxmlformats.org/officeDocument/2006/relationships/hyperlink" Target="mailto:ohchr-cmw@un.org" TargetMode="External"/><Relationship Id="rId19" Type="http://schemas.openxmlformats.org/officeDocument/2006/relationships/hyperlink" Target="http://tbinternet.ohchr.org/_layouts/treatybodyexternal/Download.aspx?symbolno=INT/CMW/STA/8065&amp;Lang=en" TargetMode="External"/><Relationship Id="rId4" Type="http://schemas.openxmlformats.org/officeDocument/2006/relationships/webSettings" Target="webSettings.xml"/><Relationship Id="rId9" Type="http://schemas.openxmlformats.org/officeDocument/2006/relationships/hyperlink" Target="mailto:ohchr-cmw@un.org" TargetMode="External"/><Relationship Id="rId14" Type="http://schemas.openxmlformats.org/officeDocument/2006/relationships/hyperlink" Target="https://media.un.org/en/webt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5A4800-70E6-4BF5-9C31-E0A45DA924FF}"/>
</file>

<file path=customXml/itemProps2.xml><?xml version="1.0" encoding="utf-8"?>
<ds:datastoreItem xmlns:ds="http://schemas.openxmlformats.org/officeDocument/2006/customXml" ds:itemID="{F6EB9DD1-A72A-4529-A5FF-5E7A047DCBBD}"/>
</file>

<file path=customXml/itemProps3.xml><?xml version="1.0" encoding="utf-8"?>
<ds:datastoreItem xmlns:ds="http://schemas.openxmlformats.org/officeDocument/2006/customXml" ds:itemID="{C67B172F-F0FB-4145-B0B9-997B05481BF7}"/>
</file>

<file path=docProps/app.xml><?xml version="1.0" encoding="utf-8"?>
<Properties xmlns="http://schemas.openxmlformats.org/officeDocument/2006/extended-properties" xmlns:vt="http://schemas.openxmlformats.org/officeDocument/2006/docPropsVTypes">
  <Template>Normal.dotm</Template>
  <TotalTime>2</TotalTime>
  <Pages>5</Pages>
  <Words>2002</Words>
  <Characters>11412</Characters>
  <Application>Microsoft Office Word</Application>
  <DocSecurity>8</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CMW</dc:creator>
  <cp:keywords/>
  <dc:description/>
  <cp:lastModifiedBy>FLECHE Isabelle</cp:lastModifiedBy>
  <cp:revision>5</cp:revision>
  <cp:lastPrinted>2022-08-31T09:50:00Z</cp:lastPrinted>
  <dcterms:created xsi:type="dcterms:W3CDTF">2022-09-16T16:12:00Z</dcterms:created>
  <dcterms:modified xsi:type="dcterms:W3CDTF">2022-09-16T16:13:00Z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