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charts/chart2.xml" ContentType="application/vnd.openxmlformats-officedocument.drawingml.chart+xml"/>
  <Override PartName="/word/charts/chart1.xml" ContentType="application/vnd.openxmlformats-officedocument.drawingml.chart+xml"/>
  <Override PartName="/word/theme/theme1.xml" ContentType="application/vnd.openxmlformats-officedocument.theme+xml"/>
  <Override PartName="/word/theme/themeOverride1.xml" ContentType="application/vnd.openxmlformats-officedocument.themeOverride+xml"/>
  <Override PartName="/word/theme/themeOverride2.xml" ContentType="application/vnd.openxmlformats-officedocument.themeOverrid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BCE" w:rsidRPr="00EB6609" w:rsidRDefault="008C2BCE" w:rsidP="00EB6609">
      <w:pPr>
        <w:pStyle w:val="Sinespaciado"/>
        <w:spacing w:after="240"/>
        <w:jc w:val="center"/>
        <w:rPr>
          <w:rFonts w:ascii="Calibri" w:hAnsi="Calibri" w:cs="Calibri"/>
          <w:b/>
          <w:sz w:val="28"/>
        </w:rPr>
      </w:pPr>
      <w:r w:rsidRPr="00EB6609">
        <w:rPr>
          <w:rFonts w:ascii="Calibri" w:hAnsi="Calibri" w:cs="Calibri"/>
          <w:noProof/>
          <w:lang w:eastAsia="es-E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2091690</wp:posOffset>
            </wp:positionH>
            <wp:positionV relativeFrom="paragraph">
              <wp:posOffset>-294005</wp:posOffset>
            </wp:positionV>
            <wp:extent cx="1908810" cy="822960"/>
            <wp:effectExtent l="19050" t="0" r="0" b="0"/>
            <wp:wrapTight wrapText="bothSides">
              <wp:wrapPolygon edited="0">
                <wp:start x="17246" y="0"/>
                <wp:lineTo x="11641" y="0"/>
                <wp:lineTo x="10347" y="1500"/>
                <wp:lineTo x="10347" y="8000"/>
                <wp:lineTo x="1509" y="12500"/>
                <wp:lineTo x="-216" y="14000"/>
                <wp:lineTo x="-216" y="19000"/>
                <wp:lineTo x="431" y="21000"/>
                <wp:lineTo x="20910" y="21000"/>
                <wp:lineTo x="21557" y="16500"/>
                <wp:lineTo x="21557" y="0"/>
                <wp:lineTo x="18539" y="0"/>
                <wp:lineTo x="17246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6AFD" w:rsidRDefault="00AB6AFD" w:rsidP="00AB6AFD">
      <w:pPr>
        <w:pStyle w:val="Sinespaciado"/>
        <w:spacing w:before="240" w:after="240"/>
        <w:jc w:val="center"/>
        <w:rPr>
          <w:rFonts w:ascii="Calibri" w:eastAsia="+mj-ea" w:hAnsi="Calibri" w:cs="Calibri"/>
          <w:color w:val="AF1191"/>
          <w:kern w:val="24"/>
          <w:sz w:val="32"/>
          <w:szCs w:val="32"/>
        </w:rPr>
      </w:pPr>
    </w:p>
    <w:p w:rsidR="00084CB2" w:rsidRDefault="00084CB2" w:rsidP="00AB6AFD">
      <w:pPr>
        <w:pStyle w:val="Sinespaciado"/>
        <w:spacing w:before="240" w:after="240"/>
        <w:jc w:val="center"/>
        <w:rPr>
          <w:rFonts w:ascii="Calibri" w:eastAsia="+mj-ea" w:hAnsi="Calibri" w:cs="Calibri"/>
          <w:color w:val="AF1191"/>
          <w:kern w:val="24"/>
          <w:sz w:val="32"/>
          <w:szCs w:val="32"/>
        </w:rPr>
      </w:pPr>
    </w:p>
    <w:p w:rsidR="002F1023" w:rsidRPr="00084CB2" w:rsidRDefault="00084CB2" w:rsidP="00AB6AFD">
      <w:pPr>
        <w:pStyle w:val="Sinespaciado"/>
        <w:spacing w:before="240" w:after="240"/>
        <w:jc w:val="center"/>
        <w:rPr>
          <w:rFonts w:ascii="Calibri" w:eastAsia="+mj-ea" w:hAnsi="Calibri" w:cs="Calibri"/>
          <w:color w:val="AF1191"/>
          <w:kern w:val="24"/>
          <w:sz w:val="32"/>
          <w:szCs w:val="32"/>
          <w:lang w:val="en-US"/>
        </w:rPr>
      </w:pPr>
      <w:r>
        <w:rPr>
          <w:rFonts w:ascii="Calibri" w:eastAsia="+mj-ea" w:hAnsi="Calibri" w:cs="Calibri"/>
          <w:color w:val="AF1191"/>
          <w:kern w:val="24"/>
          <w:sz w:val="32"/>
          <w:szCs w:val="32"/>
          <w:lang w:val="en-US"/>
        </w:rPr>
        <w:t>SHADOW</w:t>
      </w:r>
      <w:r w:rsidRPr="00084CB2">
        <w:rPr>
          <w:rFonts w:ascii="Calibri" w:eastAsia="+mj-ea" w:hAnsi="Calibri" w:cs="Calibri"/>
          <w:color w:val="AF1191"/>
          <w:kern w:val="24"/>
          <w:sz w:val="32"/>
          <w:szCs w:val="32"/>
          <w:lang w:val="en-US"/>
        </w:rPr>
        <w:t xml:space="preserve"> REPORT</w:t>
      </w:r>
      <w:r w:rsidR="002F1023" w:rsidRPr="00084CB2">
        <w:rPr>
          <w:rFonts w:ascii="Calibri" w:eastAsia="+mj-ea" w:hAnsi="Calibri" w:cs="Calibri"/>
          <w:color w:val="AF1191"/>
          <w:kern w:val="24"/>
          <w:sz w:val="32"/>
          <w:szCs w:val="32"/>
          <w:lang w:val="en-US"/>
        </w:rPr>
        <w:br/>
      </w:r>
      <w:r w:rsidR="00821846">
        <w:rPr>
          <w:rFonts w:ascii="Calibri" w:eastAsia="+mj-ea" w:hAnsi="Calibri" w:cs="Calibri"/>
          <w:color w:val="AF1191"/>
          <w:kern w:val="24"/>
          <w:sz w:val="32"/>
          <w:szCs w:val="32"/>
          <w:lang w:val="en-US"/>
        </w:rPr>
        <w:t xml:space="preserve"> REGARDING</w:t>
      </w:r>
      <w:r w:rsidRPr="00084CB2">
        <w:rPr>
          <w:rFonts w:ascii="Calibri" w:eastAsia="+mj-ea" w:hAnsi="Calibri" w:cs="Calibri"/>
          <w:color w:val="AF1191"/>
          <w:kern w:val="24"/>
          <w:sz w:val="32"/>
          <w:szCs w:val="32"/>
          <w:lang w:val="en-US"/>
        </w:rPr>
        <w:t xml:space="preserve"> CEDAW´S APPLICATION IN SPAIN </w:t>
      </w:r>
      <w:r w:rsidR="002F1023" w:rsidRPr="00084CB2">
        <w:rPr>
          <w:rFonts w:ascii="Calibri" w:eastAsia="+mj-ea" w:hAnsi="Calibri" w:cs="Calibri"/>
          <w:color w:val="AF1191"/>
          <w:kern w:val="24"/>
          <w:sz w:val="32"/>
          <w:szCs w:val="32"/>
          <w:lang w:val="en-US"/>
        </w:rPr>
        <w:t>2015-2018</w:t>
      </w:r>
      <w:r w:rsidR="002F1023" w:rsidRPr="00084CB2">
        <w:rPr>
          <w:rFonts w:ascii="Calibri" w:eastAsia="Calibri" w:hAnsi="Calibri" w:cs="Calibri"/>
          <w:color w:val="000000"/>
          <w:kern w:val="24"/>
          <w:sz w:val="32"/>
          <w:szCs w:val="32"/>
          <w:lang w:val="en-US"/>
        </w:rPr>
        <w:br/>
      </w:r>
      <w:r w:rsidR="002F1023" w:rsidRPr="00084CB2">
        <w:rPr>
          <w:rFonts w:ascii="Calibri" w:eastAsia="+mj-ea" w:hAnsi="Calibri" w:cs="Calibri"/>
          <w:color w:val="AF1191"/>
          <w:kern w:val="24"/>
          <w:szCs w:val="32"/>
          <w:lang w:val="en-US"/>
        </w:rPr>
        <w:t>(</w:t>
      </w:r>
      <w:r w:rsidRPr="00084CB2">
        <w:rPr>
          <w:rFonts w:ascii="Calibri" w:eastAsia="+mj-ea" w:hAnsi="Calibri" w:cs="Calibri"/>
          <w:color w:val="AF1191"/>
          <w:kern w:val="24"/>
          <w:szCs w:val="32"/>
          <w:lang w:val="en-US"/>
        </w:rPr>
        <w:t xml:space="preserve">CONVENTION ON THE ELIMINATION OF ALL FORMS OF DISCRIMINATION </w:t>
      </w:r>
      <w:r w:rsidR="00EB6302" w:rsidRPr="00084CB2">
        <w:rPr>
          <w:rFonts w:ascii="Calibri" w:eastAsia="+mj-ea" w:hAnsi="Calibri" w:cs="Calibri"/>
          <w:color w:val="AF1191"/>
          <w:kern w:val="24"/>
          <w:szCs w:val="32"/>
          <w:lang w:val="en-US"/>
        </w:rPr>
        <w:t>AGAINST</w:t>
      </w:r>
      <w:r w:rsidRPr="00084CB2">
        <w:rPr>
          <w:rFonts w:ascii="Calibri" w:eastAsia="+mj-ea" w:hAnsi="Calibri" w:cs="Calibri"/>
          <w:color w:val="AF1191"/>
          <w:kern w:val="24"/>
          <w:szCs w:val="32"/>
          <w:lang w:val="en-US"/>
        </w:rPr>
        <w:t xml:space="preserve"> WOMEN</w:t>
      </w:r>
      <w:r w:rsidR="002F1023" w:rsidRPr="00084CB2">
        <w:rPr>
          <w:rFonts w:ascii="Calibri" w:eastAsia="+mj-ea" w:hAnsi="Calibri" w:cs="Calibri"/>
          <w:color w:val="AF1191"/>
          <w:kern w:val="24"/>
          <w:szCs w:val="32"/>
          <w:lang w:val="en-US"/>
        </w:rPr>
        <w:t>)</w:t>
      </w:r>
    </w:p>
    <w:p w:rsidR="006911F8" w:rsidRDefault="00184E7E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 xml:space="preserve">Since </w:t>
      </w:r>
      <w:r w:rsidR="00084CB2" w:rsidRPr="009141CA">
        <w:rPr>
          <w:rFonts w:ascii="Calibri" w:hAnsi="Calibri" w:cs="Calibri"/>
          <w:lang w:val="en-GB"/>
        </w:rPr>
        <w:t xml:space="preserve">the presentation in </w:t>
      </w:r>
      <w:r w:rsidR="00765D69" w:rsidRPr="009141CA">
        <w:rPr>
          <w:rFonts w:ascii="Calibri" w:hAnsi="Calibri" w:cs="Calibri"/>
          <w:lang w:val="en-GB"/>
        </w:rPr>
        <w:t>2014</w:t>
      </w:r>
      <w:r w:rsidR="00084CB2" w:rsidRPr="009141CA">
        <w:rPr>
          <w:rFonts w:ascii="Calibri" w:hAnsi="Calibri" w:cs="Calibri"/>
          <w:lang w:val="en-GB"/>
        </w:rPr>
        <w:t xml:space="preserve"> of </w:t>
      </w:r>
      <w:r>
        <w:rPr>
          <w:rFonts w:ascii="Calibri" w:hAnsi="Calibri" w:cs="Calibri"/>
          <w:lang w:val="en-GB"/>
        </w:rPr>
        <w:t xml:space="preserve">the Spain </w:t>
      </w:r>
      <w:r w:rsidR="00084CB2" w:rsidRPr="009141CA">
        <w:rPr>
          <w:rFonts w:ascii="Calibri" w:hAnsi="Calibri" w:cs="Calibri"/>
          <w:lang w:val="en-GB"/>
        </w:rPr>
        <w:t xml:space="preserve">CEDAW </w:t>
      </w:r>
      <w:r>
        <w:rPr>
          <w:rFonts w:ascii="Calibri" w:hAnsi="Calibri" w:cs="Calibri"/>
          <w:lang w:val="en-GB"/>
        </w:rPr>
        <w:t>S</w:t>
      </w:r>
      <w:r w:rsidR="00084CB2" w:rsidRPr="009141CA">
        <w:rPr>
          <w:rFonts w:ascii="Calibri" w:hAnsi="Calibri" w:cs="Calibri"/>
          <w:lang w:val="en-GB"/>
        </w:rPr>
        <w:t xml:space="preserve">hadow </w:t>
      </w:r>
      <w:r>
        <w:rPr>
          <w:rFonts w:ascii="Calibri" w:hAnsi="Calibri" w:cs="Calibri"/>
          <w:lang w:val="en-GB"/>
        </w:rPr>
        <w:t>R</w:t>
      </w:r>
      <w:r w:rsidR="00084CB2" w:rsidRPr="009141CA">
        <w:rPr>
          <w:rFonts w:ascii="Calibri" w:hAnsi="Calibri" w:cs="Calibri"/>
          <w:lang w:val="en-GB"/>
        </w:rPr>
        <w:t xml:space="preserve">eport </w:t>
      </w:r>
      <w:r w:rsidR="00765D69" w:rsidRPr="009141CA">
        <w:rPr>
          <w:rFonts w:ascii="Calibri" w:hAnsi="Calibri" w:cs="Calibri"/>
          <w:lang w:val="en-GB"/>
        </w:rPr>
        <w:t xml:space="preserve">2008-2013, </w:t>
      </w:r>
      <w:r w:rsidR="00084CB2" w:rsidRPr="009141CA">
        <w:rPr>
          <w:rFonts w:ascii="Calibri" w:hAnsi="Calibri" w:cs="Calibri"/>
          <w:lang w:val="en-GB"/>
        </w:rPr>
        <w:t xml:space="preserve">signed by </w:t>
      </w:r>
      <w:r w:rsidR="00765D69" w:rsidRPr="009141CA">
        <w:rPr>
          <w:rFonts w:ascii="Calibri" w:hAnsi="Calibri" w:cs="Calibri"/>
          <w:lang w:val="en-GB"/>
        </w:rPr>
        <w:t xml:space="preserve">267 </w:t>
      </w:r>
      <w:r w:rsidR="00145E8B">
        <w:rPr>
          <w:rFonts w:ascii="Calibri" w:hAnsi="Calibri" w:cs="Calibri"/>
          <w:lang w:val="en-GB"/>
        </w:rPr>
        <w:t>NGOs</w:t>
      </w:r>
      <w:r w:rsidR="00765D69" w:rsidRPr="009141CA">
        <w:rPr>
          <w:rFonts w:ascii="Calibri" w:hAnsi="Calibri" w:cs="Calibri"/>
          <w:lang w:val="en-GB"/>
        </w:rPr>
        <w:t>,</w:t>
      </w:r>
      <w:r w:rsidR="00084CB2" w:rsidRPr="009141CA">
        <w:rPr>
          <w:rFonts w:ascii="Calibri" w:hAnsi="Calibri" w:cs="Calibri"/>
          <w:lang w:val="en-GB"/>
        </w:rPr>
        <w:t xml:space="preserve"> there has been some economic recovery</w:t>
      </w:r>
      <w:r w:rsidR="00765D69" w:rsidRPr="009141CA">
        <w:rPr>
          <w:rFonts w:ascii="Calibri" w:hAnsi="Calibri" w:cs="Calibri"/>
          <w:lang w:val="en-GB"/>
        </w:rPr>
        <w:t xml:space="preserve">, </w:t>
      </w:r>
      <w:r w:rsidR="00084CB2" w:rsidRPr="009141CA">
        <w:rPr>
          <w:rFonts w:ascii="Calibri" w:hAnsi="Calibri" w:cs="Calibri"/>
          <w:lang w:val="en-GB"/>
        </w:rPr>
        <w:t xml:space="preserve">but the levels of employment, social protection, education, health and social services of 2008 have not been </w:t>
      </w:r>
      <w:r w:rsidR="00821846" w:rsidRPr="009141CA">
        <w:rPr>
          <w:rFonts w:ascii="Calibri" w:hAnsi="Calibri" w:cs="Calibri"/>
          <w:lang w:val="en-GB"/>
        </w:rPr>
        <w:t>rest</w:t>
      </w:r>
      <w:r w:rsidR="00242287">
        <w:rPr>
          <w:rFonts w:ascii="Calibri" w:hAnsi="Calibri" w:cs="Calibri"/>
          <w:lang w:val="en-GB"/>
        </w:rPr>
        <w:t>o</w:t>
      </w:r>
      <w:r w:rsidR="00821846" w:rsidRPr="009141CA">
        <w:rPr>
          <w:rFonts w:ascii="Calibri" w:hAnsi="Calibri" w:cs="Calibri"/>
          <w:lang w:val="en-GB"/>
        </w:rPr>
        <w:t>red</w:t>
      </w:r>
      <w:r w:rsidR="008C2BCE" w:rsidRPr="00375EC2">
        <w:rPr>
          <w:rFonts w:ascii="Calibri" w:hAnsi="Calibri" w:cs="Calibri"/>
          <w:lang w:val="en-GB"/>
        </w:rPr>
        <w:t xml:space="preserve">, </w:t>
      </w:r>
      <w:r>
        <w:rPr>
          <w:rFonts w:ascii="Calibri" w:hAnsi="Calibri" w:cs="Calibri"/>
          <w:lang w:val="en-GB"/>
        </w:rPr>
        <w:t xml:space="preserve">causing </w:t>
      </w:r>
      <w:r w:rsidR="002B7577" w:rsidRPr="00375EC2">
        <w:rPr>
          <w:rFonts w:ascii="Calibri" w:hAnsi="Calibri" w:cs="Calibri"/>
          <w:lang w:val="en-GB"/>
        </w:rPr>
        <w:t>a</w:t>
      </w:r>
      <w:r>
        <w:rPr>
          <w:rFonts w:ascii="Calibri" w:hAnsi="Calibri" w:cs="Calibri"/>
          <w:lang w:val="en-GB"/>
        </w:rPr>
        <w:t>n</w:t>
      </w:r>
      <w:r w:rsidR="002B7577" w:rsidRPr="00375EC2">
        <w:rPr>
          <w:rFonts w:ascii="Calibri" w:hAnsi="Calibri" w:cs="Calibri"/>
          <w:lang w:val="en-GB"/>
        </w:rPr>
        <w:t xml:space="preserve"> </w:t>
      </w:r>
      <w:r>
        <w:rPr>
          <w:rFonts w:ascii="Calibri" w:hAnsi="Calibri" w:cs="Calibri"/>
          <w:lang w:val="en-GB"/>
        </w:rPr>
        <w:t>increase</w:t>
      </w:r>
      <w:r w:rsidR="002B7577" w:rsidRPr="00375EC2">
        <w:rPr>
          <w:rFonts w:ascii="Calibri" w:hAnsi="Calibri" w:cs="Calibri"/>
          <w:lang w:val="en-GB"/>
        </w:rPr>
        <w:t xml:space="preserve"> </w:t>
      </w:r>
      <w:r w:rsidR="00084CB2" w:rsidRPr="00375EC2">
        <w:rPr>
          <w:rFonts w:ascii="Calibri" w:hAnsi="Calibri" w:cs="Calibri"/>
          <w:lang w:val="en-GB"/>
        </w:rPr>
        <w:t xml:space="preserve">of </w:t>
      </w:r>
      <w:r w:rsidR="00084CB2" w:rsidRPr="009141CA">
        <w:rPr>
          <w:rFonts w:ascii="Calibri" w:hAnsi="Calibri" w:cs="Calibri"/>
          <w:lang w:val="en-GB"/>
        </w:rPr>
        <w:t xml:space="preserve">discrimination and violence against women. The </w:t>
      </w:r>
      <w:r>
        <w:rPr>
          <w:rFonts w:ascii="Calibri" w:hAnsi="Calibri" w:cs="Calibri"/>
          <w:lang w:val="en-GB"/>
        </w:rPr>
        <w:t>‘</w:t>
      </w:r>
      <w:r w:rsidR="00084CB2" w:rsidRPr="009141CA">
        <w:rPr>
          <w:rFonts w:ascii="Calibri" w:hAnsi="Calibri" w:cs="Calibri"/>
          <w:lang w:val="en-GB"/>
        </w:rPr>
        <w:t>State Pact Against Gender</w:t>
      </w:r>
      <w:r>
        <w:rPr>
          <w:rFonts w:ascii="Calibri" w:hAnsi="Calibri" w:cs="Calibri"/>
          <w:lang w:val="en-GB"/>
        </w:rPr>
        <w:t>-based</w:t>
      </w:r>
      <w:r w:rsidR="00084CB2" w:rsidRPr="009141CA">
        <w:rPr>
          <w:rFonts w:ascii="Calibri" w:hAnsi="Calibri" w:cs="Calibri"/>
          <w:lang w:val="en-GB"/>
        </w:rPr>
        <w:t xml:space="preserve"> Violence</w:t>
      </w:r>
      <w:r>
        <w:rPr>
          <w:rFonts w:ascii="Calibri" w:hAnsi="Calibri" w:cs="Calibri"/>
          <w:lang w:val="en-GB"/>
        </w:rPr>
        <w:t>’</w:t>
      </w:r>
      <w:r w:rsidR="00084CB2" w:rsidRPr="009141CA">
        <w:rPr>
          <w:rFonts w:ascii="Calibri" w:hAnsi="Calibri" w:cs="Calibri"/>
          <w:lang w:val="en-GB"/>
        </w:rPr>
        <w:t xml:space="preserve"> approved in </w:t>
      </w:r>
      <w:r w:rsidR="009141CA" w:rsidRPr="009141CA">
        <w:rPr>
          <w:rFonts w:ascii="Calibri" w:hAnsi="Calibri" w:cs="Calibri"/>
          <w:lang w:val="en-GB"/>
        </w:rPr>
        <w:t>September</w:t>
      </w:r>
      <w:r w:rsidR="00084CB2" w:rsidRPr="009141CA">
        <w:rPr>
          <w:rFonts w:ascii="Calibri" w:hAnsi="Calibri" w:cs="Calibri"/>
          <w:lang w:val="en-GB"/>
        </w:rPr>
        <w:t xml:space="preserve"> </w:t>
      </w:r>
      <w:r w:rsidR="007F4EC0" w:rsidRPr="009141CA">
        <w:rPr>
          <w:rFonts w:ascii="Calibri" w:hAnsi="Calibri" w:cs="Calibri"/>
          <w:lang w:val="en-GB"/>
        </w:rPr>
        <w:t xml:space="preserve">2017 </w:t>
      </w:r>
      <w:r w:rsidRPr="009141CA">
        <w:rPr>
          <w:rFonts w:ascii="Calibri" w:hAnsi="Calibri" w:cs="Calibri"/>
          <w:lang w:val="en-GB"/>
        </w:rPr>
        <w:t xml:space="preserve">by the </w:t>
      </w:r>
      <w:r>
        <w:rPr>
          <w:rFonts w:ascii="Calibri" w:hAnsi="Calibri" w:cs="Calibri"/>
          <w:lang w:val="en-GB"/>
        </w:rPr>
        <w:t xml:space="preserve">Spanish Congress </w:t>
      </w:r>
      <w:r w:rsidR="00084CB2" w:rsidRPr="009141CA">
        <w:rPr>
          <w:rFonts w:ascii="Calibri" w:hAnsi="Calibri" w:cs="Calibri"/>
          <w:lang w:val="en-GB"/>
        </w:rPr>
        <w:t xml:space="preserve">has </w:t>
      </w:r>
      <w:r w:rsidR="00AE6DBD">
        <w:rPr>
          <w:rFonts w:ascii="Calibri" w:hAnsi="Calibri" w:cs="Calibri"/>
          <w:lang w:val="en-GB"/>
        </w:rPr>
        <w:t xml:space="preserve">meant </w:t>
      </w:r>
      <w:r w:rsidR="00084CB2" w:rsidRPr="009141CA">
        <w:rPr>
          <w:rFonts w:ascii="Calibri" w:hAnsi="Calibri" w:cs="Calibri"/>
          <w:lang w:val="en-GB"/>
        </w:rPr>
        <w:t xml:space="preserve">an increase in the State Budget </w:t>
      </w:r>
      <w:r w:rsidR="009141CA" w:rsidRPr="009141CA">
        <w:rPr>
          <w:rFonts w:ascii="Calibri" w:hAnsi="Calibri" w:cs="Calibri"/>
          <w:lang w:val="en-GB"/>
        </w:rPr>
        <w:t>for</w:t>
      </w:r>
      <w:r w:rsidR="007F4EC0" w:rsidRPr="009141CA">
        <w:rPr>
          <w:rFonts w:ascii="Calibri" w:hAnsi="Calibri" w:cs="Calibri"/>
          <w:lang w:val="en-GB"/>
        </w:rPr>
        <w:t xml:space="preserve"> 2018, </w:t>
      </w:r>
      <w:r w:rsidR="009141CA" w:rsidRPr="009141CA">
        <w:rPr>
          <w:rFonts w:ascii="Calibri" w:hAnsi="Calibri" w:cs="Calibri"/>
          <w:lang w:val="en-GB"/>
        </w:rPr>
        <w:t xml:space="preserve">which has not been implemented until the end of </w:t>
      </w:r>
      <w:r w:rsidR="00AE6DBD">
        <w:rPr>
          <w:rFonts w:ascii="Calibri" w:hAnsi="Calibri" w:cs="Calibri"/>
          <w:lang w:val="en-GB"/>
        </w:rPr>
        <w:t xml:space="preserve">the fiscal </w:t>
      </w:r>
      <w:r w:rsidR="009141CA" w:rsidRPr="009141CA">
        <w:rPr>
          <w:rFonts w:ascii="Calibri" w:hAnsi="Calibri" w:cs="Calibri"/>
          <w:lang w:val="en-GB"/>
        </w:rPr>
        <w:t>year</w:t>
      </w:r>
      <w:r w:rsidR="007F4EC0" w:rsidRPr="009141CA">
        <w:rPr>
          <w:rFonts w:ascii="Calibri" w:hAnsi="Calibri" w:cs="Calibri"/>
          <w:lang w:val="en-GB"/>
        </w:rPr>
        <w:t>,</w:t>
      </w:r>
      <w:r w:rsidR="009141CA" w:rsidRPr="009141CA">
        <w:rPr>
          <w:rFonts w:ascii="Calibri" w:hAnsi="Calibri" w:cs="Calibri"/>
          <w:lang w:val="en-GB"/>
        </w:rPr>
        <w:t xml:space="preserve"> thus </w:t>
      </w:r>
      <w:r w:rsidR="00CA07DF">
        <w:rPr>
          <w:rFonts w:ascii="Calibri" w:hAnsi="Calibri" w:cs="Calibri"/>
          <w:lang w:val="en-GB"/>
        </w:rPr>
        <w:t xml:space="preserve">Spain </w:t>
      </w:r>
      <w:r w:rsidR="00AE6DBD" w:rsidRPr="00184E7E">
        <w:rPr>
          <w:rFonts w:ascii="Calibri" w:hAnsi="Calibri" w:cs="Calibri"/>
          <w:lang w:val="en-GB"/>
        </w:rPr>
        <w:t xml:space="preserve">has not invested </w:t>
      </w:r>
      <w:r w:rsidR="00161215" w:rsidRPr="00161215">
        <w:rPr>
          <w:rFonts w:ascii="Calibri" w:hAnsi="Calibri" w:cs="Calibri"/>
          <w:lang w:val="en-GB"/>
        </w:rPr>
        <w:t xml:space="preserve">enough </w:t>
      </w:r>
      <w:r w:rsidR="00CA07DF">
        <w:rPr>
          <w:rFonts w:ascii="Calibri" w:hAnsi="Calibri" w:cs="Calibri"/>
          <w:lang w:val="en-GB"/>
        </w:rPr>
        <w:t>in</w:t>
      </w:r>
      <w:r w:rsidR="00387F52">
        <w:rPr>
          <w:rFonts w:ascii="Calibri" w:hAnsi="Calibri" w:cs="Calibri"/>
          <w:lang w:val="en-GB"/>
        </w:rPr>
        <w:t xml:space="preserve"> </w:t>
      </w:r>
      <w:r w:rsidR="00161215">
        <w:rPr>
          <w:rFonts w:ascii="Calibri" w:hAnsi="Calibri" w:cs="Calibri"/>
          <w:lang w:val="en-GB"/>
        </w:rPr>
        <w:t xml:space="preserve">the </w:t>
      </w:r>
      <w:r w:rsidR="009141CA" w:rsidRPr="009141CA">
        <w:rPr>
          <w:rFonts w:ascii="Calibri" w:hAnsi="Calibri" w:cs="Calibri"/>
          <w:lang w:val="en-GB"/>
        </w:rPr>
        <w:t xml:space="preserve">prevention and care </w:t>
      </w:r>
      <w:r w:rsidR="00AE6DBD">
        <w:rPr>
          <w:rFonts w:ascii="Calibri" w:hAnsi="Calibri" w:cs="Calibri"/>
          <w:lang w:val="en-GB"/>
        </w:rPr>
        <w:t xml:space="preserve">for </w:t>
      </w:r>
      <w:r w:rsidR="009141CA" w:rsidRPr="009141CA">
        <w:rPr>
          <w:rFonts w:ascii="Calibri" w:hAnsi="Calibri" w:cs="Calibri"/>
          <w:lang w:val="en-GB"/>
        </w:rPr>
        <w:t>victim</w:t>
      </w:r>
      <w:r w:rsidR="00AE6DBD">
        <w:rPr>
          <w:rFonts w:ascii="Calibri" w:hAnsi="Calibri" w:cs="Calibri"/>
          <w:lang w:val="en-GB"/>
        </w:rPr>
        <w:t>s</w:t>
      </w:r>
      <w:r w:rsidR="00B773E3">
        <w:rPr>
          <w:rFonts w:ascii="Calibri" w:hAnsi="Calibri" w:cs="Calibri"/>
          <w:lang w:val="en-GB"/>
        </w:rPr>
        <w:t xml:space="preserve"> </w:t>
      </w:r>
      <w:r w:rsidR="002B7577">
        <w:rPr>
          <w:rFonts w:ascii="Calibri" w:hAnsi="Calibri" w:cs="Calibri"/>
          <w:lang w:val="en-GB"/>
        </w:rPr>
        <w:t>yet</w:t>
      </w:r>
      <w:r w:rsidR="005C611E" w:rsidRPr="009141CA">
        <w:rPr>
          <w:rFonts w:ascii="Calibri" w:hAnsi="Calibri" w:cs="Calibri"/>
          <w:lang w:val="en-GB"/>
        </w:rPr>
        <w:t>.</w:t>
      </w:r>
      <w:r w:rsidR="009141CA" w:rsidRPr="009141CA">
        <w:rPr>
          <w:rFonts w:ascii="Calibri" w:hAnsi="Calibri" w:cs="Calibri"/>
          <w:lang w:val="en-GB"/>
        </w:rPr>
        <w:t xml:space="preserve"> The change of government after the motion of censure in June</w:t>
      </w:r>
      <w:r w:rsidR="007F4EC0" w:rsidRPr="009141CA">
        <w:rPr>
          <w:rFonts w:ascii="Calibri" w:hAnsi="Calibri" w:cs="Calibri"/>
          <w:lang w:val="en-GB"/>
        </w:rPr>
        <w:t xml:space="preserve"> 2018 ha</w:t>
      </w:r>
      <w:r w:rsidR="009141CA" w:rsidRPr="009141CA">
        <w:rPr>
          <w:rFonts w:ascii="Calibri" w:hAnsi="Calibri" w:cs="Calibri"/>
          <w:lang w:val="en-GB"/>
        </w:rPr>
        <w:t xml:space="preserve">s activated the </w:t>
      </w:r>
      <w:r w:rsidR="00161215">
        <w:rPr>
          <w:rFonts w:ascii="Calibri" w:hAnsi="Calibri" w:cs="Calibri"/>
          <w:lang w:val="en-GB"/>
        </w:rPr>
        <w:t xml:space="preserve">implementation </w:t>
      </w:r>
      <w:r w:rsidR="009141CA" w:rsidRPr="009141CA">
        <w:rPr>
          <w:rFonts w:ascii="Calibri" w:hAnsi="Calibri" w:cs="Calibri"/>
          <w:lang w:val="en-GB"/>
        </w:rPr>
        <w:t>of its 214 measures</w:t>
      </w:r>
      <w:r w:rsidR="002B7577">
        <w:rPr>
          <w:rFonts w:ascii="Calibri" w:hAnsi="Calibri" w:cs="Calibri"/>
          <w:lang w:val="en-GB"/>
        </w:rPr>
        <w:t>.</w:t>
      </w:r>
    </w:p>
    <w:p w:rsidR="007F4EC0" w:rsidRPr="003D14E3" w:rsidRDefault="00161215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>A</w:t>
      </w:r>
      <w:r w:rsidR="009141CA" w:rsidRPr="003D14E3">
        <w:rPr>
          <w:rFonts w:ascii="Calibri" w:hAnsi="Calibri" w:cs="Calibri"/>
          <w:lang w:val="en-GB"/>
        </w:rPr>
        <w:t xml:space="preserve">ccording to the Observation </w:t>
      </w:r>
      <w:r w:rsidR="009418CD" w:rsidRPr="003D14E3">
        <w:rPr>
          <w:rFonts w:ascii="Calibri" w:hAnsi="Calibri" w:cs="Calibri"/>
          <w:lang w:val="en-GB"/>
        </w:rPr>
        <w:t xml:space="preserve">14.a </w:t>
      </w:r>
      <w:r w:rsidR="003D14E3" w:rsidRPr="003D14E3">
        <w:rPr>
          <w:rFonts w:ascii="Calibri" w:hAnsi="Calibri" w:cs="Calibri"/>
          <w:lang w:val="en-GB"/>
        </w:rPr>
        <w:t>of</w:t>
      </w:r>
      <w:r w:rsidR="009418CD" w:rsidRPr="003D14E3">
        <w:rPr>
          <w:rFonts w:ascii="Calibri" w:hAnsi="Calibri" w:cs="Calibri"/>
          <w:lang w:val="en-GB"/>
        </w:rPr>
        <w:t xml:space="preserve"> CEDAW-</w:t>
      </w:r>
      <w:r w:rsidR="003D14E3" w:rsidRPr="003D14E3">
        <w:rPr>
          <w:rFonts w:ascii="Calibri" w:hAnsi="Calibri" w:cs="Calibri"/>
          <w:lang w:val="en-GB"/>
        </w:rPr>
        <w:t xml:space="preserve"> </w:t>
      </w:r>
      <w:r>
        <w:rPr>
          <w:rFonts w:ascii="Calibri" w:hAnsi="Calibri" w:cs="Calibri"/>
          <w:lang w:val="en-GB"/>
        </w:rPr>
        <w:t xml:space="preserve">the Government of Spain </w:t>
      </w:r>
      <w:r w:rsidRPr="003D14E3">
        <w:rPr>
          <w:rFonts w:ascii="Calibri" w:hAnsi="Calibri" w:cs="Calibri"/>
          <w:lang w:val="en-GB"/>
        </w:rPr>
        <w:t>has rep</w:t>
      </w:r>
      <w:r>
        <w:rPr>
          <w:rFonts w:ascii="Calibri" w:hAnsi="Calibri" w:cs="Calibri"/>
          <w:lang w:val="en-GB"/>
        </w:rPr>
        <w:t>laced</w:t>
      </w:r>
      <w:r w:rsidRPr="003D14E3">
        <w:rPr>
          <w:rFonts w:ascii="Calibri" w:hAnsi="Calibri" w:cs="Calibri"/>
          <w:lang w:val="en-GB"/>
        </w:rPr>
        <w:t xml:space="preserve"> </w:t>
      </w:r>
      <w:r>
        <w:rPr>
          <w:rFonts w:ascii="Calibri" w:hAnsi="Calibri" w:cs="Calibri"/>
          <w:lang w:val="en-GB"/>
        </w:rPr>
        <w:t>t</w:t>
      </w:r>
      <w:r w:rsidR="003D14E3" w:rsidRPr="003D14E3">
        <w:rPr>
          <w:rFonts w:ascii="Calibri" w:hAnsi="Calibri" w:cs="Calibri"/>
          <w:lang w:val="en-GB"/>
        </w:rPr>
        <w:t>he Ministry of Equality</w:t>
      </w:r>
      <w:r w:rsidR="003D14E3">
        <w:rPr>
          <w:rFonts w:ascii="Calibri" w:hAnsi="Calibri" w:cs="Calibri"/>
          <w:lang w:val="en-GB"/>
        </w:rPr>
        <w:t>,</w:t>
      </w:r>
      <w:r w:rsidR="003D14E3" w:rsidRPr="003D14E3">
        <w:rPr>
          <w:rFonts w:ascii="Calibri" w:hAnsi="Calibri" w:cs="Calibri"/>
          <w:lang w:val="en-GB"/>
        </w:rPr>
        <w:t xml:space="preserve"> </w:t>
      </w:r>
      <w:r w:rsidR="003D14E3">
        <w:rPr>
          <w:rFonts w:ascii="Calibri" w:hAnsi="Calibri" w:cs="Calibri"/>
          <w:lang w:val="en-GB"/>
        </w:rPr>
        <w:t xml:space="preserve">removed </w:t>
      </w:r>
      <w:r w:rsidR="003D14E3" w:rsidRPr="003D14E3">
        <w:rPr>
          <w:rFonts w:ascii="Calibri" w:hAnsi="Calibri" w:cs="Calibri"/>
          <w:lang w:val="en-GB"/>
        </w:rPr>
        <w:t xml:space="preserve">in </w:t>
      </w:r>
      <w:r w:rsidR="00784DEE" w:rsidRPr="003D14E3">
        <w:rPr>
          <w:rFonts w:ascii="Calibri" w:hAnsi="Calibri" w:cs="Calibri"/>
          <w:lang w:val="en-GB"/>
        </w:rPr>
        <w:t xml:space="preserve">2011, </w:t>
      </w:r>
      <w:r w:rsidR="006570F0">
        <w:rPr>
          <w:rFonts w:ascii="Calibri" w:hAnsi="Calibri" w:cs="Calibri"/>
          <w:lang w:val="en-GB"/>
        </w:rPr>
        <w:t xml:space="preserve">by the </w:t>
      </w:r>
      <w:r w:rsidR="003D14E3" w:rsidRPr="003D14E3">
        <w:rPr>
          <w:rFonts w:ascii="Calibri" w:hAnsi="Calibri" w:cs="Calibri"/>
          <w:lang w:val="en-GB"/>
        </w:rPr>
        <w:t xml:space="preserve">Ministry of Presidency, Relations with </w:t>
      </w:r>
      <w:r w:rsidR="003D14E3">
        <w:rPr>
          <w:rFonts w:ascii="Calibri" w:hAnsi="Calibri" w:cs="Calibri"/>
          <w:lang w:val="en-GB"/>
        </w:rPr>
        <w:t xml:space="preserve">the </w:t>
      </w:r>
      <w:r>
        <w:rPr>
          <w:rFonts w:ascii="Calibri" w:hAnsi="Calibri" w:cs="Calibri"/>
          <w:lang w:val="en-GB"/>
        </w:rPr>
        <w:t xml:space="preserve">Cortes </w:t>
      </w:r>
      <w:r w:rsidR="003D14E3">
        <w:rPr>
          <w:rFonts w:ascii="Calibri" w:hAnsi="Calibri" w:cs="Calibri"/>
          <w:lang w:val="en-GB"/>
        </w:rPr>
        <w:t>and Equality</w:t>
      </w:r>
      <w:r w:rsidR="006570F0">
        <w:rPr>
          <w:rFonts w:ascii="Calibri" w:hAnsi="Calibri" w:cs="Calibri"/>
          <w:lang w:val="en-GB"/>
        </w:rPr>
        <w:t xml:space="preserve"> (MPR)</w:t>
      </w:r>
      <w:r w:rsidR="003D14E3">
        <w:rPr>
          <w:rFonts w:ascii="Calibri" w:hAnsi="Calibri" w:cs="Calibri"/>
          <w:lang w:val="en-GB"/>
        </w:rPr>
        <w:t xml:space="preserve">, </w:t>
      </w:r>
      <w:r w:rsidR="006570F0">
        <w:rPr>
          <w:rFonts w:ascii="Calibri" w:hAnsi="Calibri" w:cs="Calibri"/>
          <w:lang w:val="en-GB"/>
        </w:rPr>
        <w:t>so</w:t>
      </w:r>
      <w:r w:rsidR="006570F0" w:rsidRPr="006570F0">
        <w:rPr>
          <w:rFonts w:ascii="Calibri" w:hAnsi="Calibri" w:cs="Calibri"/>
          <w:lang w:val="en-GB"/>
        </w:rPr>
        <w:t xml:space="preserve"> the competences over equality have been transferred to the </w:t>
      </w:r>
      <w:r w:rsidR="006570F0">
        <w:rPr>
          <w:rFonts w:ascii="Calibri" w:hAnsi="Calibri" w:cs="Calibri"/>
          <w:lang w:val="en-GB"/>
        </w:rPr>
        <w:t xml:space="preserve">MPR </w:t>
      </w:r>
      <w:r w:rsidR="00821846">
        <w:rPr>
          <w:rFonts w:ascii="Calibri" w:hAnsi="Calibri" w:cs="Calibri"/>
          <w:lang w:val="en-GB"/>
        </w:rPr>
        <w:t>led</w:t>
      </w:r>
      <w:r w:rsidR="006570F0">
        <w:rPr>
          <w:rFonts w:ascii="Calibri" w:hAnsi="Calibri" w:cs="Calibri"/>
          <w:lang w:val="en-GB"/>
        </w:rPr>
        <w:t xml:space="preserve"> </w:t>
      </w:r>
      <w:r w:rsidR="003D14E3">
        <w:rPr>
          <w:rFonts w:ascii="Calibri" w:hAnsi="Calibri" w:cs="Calibri"/>
          <w:lang w:val="en-GB"/>
        </w:rPr>
        <w:t xml:space="preserve">by the Vice-president of the Government. </w:t>
      </w:r>
    </w:p>
    <w:p w:rsidR="00BC7E43" w:rsidRPr="00EB6302" w:rsidRDefault="003D14E3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EB6302">
        <w:rPr>
          <w:rFonts w:ascii="Calibri" w:hAnsi="Calibri" w:cs="Calibri"/>
          <w:lang w:val="en-GB"/>
        </w:rPr>
        <w:t xml:space="preserve">The feminist </w:t>
      </w:r>
      <w:r w:rsidR="00EB6302" w:rsidRPr="00EB6302">
        <w:rPr>
          <w:rFonts w:ascii="Calibri" w:hAnsi="Calibri" w:cs="Calibri"/>
          <w:lang w:val="en-GB"/>
        </w:rPr>
        <w:t>mobilization</w:t>
      </w:r>
      <w:r w:rsidRPr="00EB6302">
        <w:rPr>
          <w:rFonts w:ascii="Calibri" w:hAnsi="Calibri" w:cs="Calibri"/>
          <w:lang w:val="en-GB"/>
        </w:rPr>
        <w:t xml:space="preserve"> has </w:t>
      </w:r>
      <w:r w:rsidR="006570F0">
        <w:rPr>
          <w:rFonts w:ascii="Calibri" w:hAnsi="Calibri" w:cs="Calibri"/>
          <w:lang w:val="en-GB"/>
        </w:rPr>
        <w:t xml:space="preserve">continued to </w:t>
      </w:r>
      <w:r w:rsidRPr="00EB6302">
        <w:rPr>
          <w:rFonts w:ascii="Calibri" w:hAnsi="Calibri" w:cs="Calibri"/>
          <w:lang w:val="en-GB"/>
        </w:rPr>
        <w:t>grow</w:t>
      </w:r>
      <w:r w:rsidR="00784DEE" w:rsidRPr="00EB6302">
        <w:rPr>
          <w:rFonts w:ascii="Calibri" w:hAnsi="Calibri" w:cs="Calibri"/>
          <w:lang w:val="en-GB"/>
        </w:rPr>
        <w:t>,</w:t>
      </w:r>
      <w:r w:rsidRPr="00EB6302">
        <w:rPr>
          <w:rFonts w:ascii="Calibri" w:hAnsi="Calibri" w:cs="Calibri"/>
          <w:lang w:val="en-GB"/>
        </w:rPr>
        <w:t xml:space="preserve"> </w:t>
      </w:r>
      <w:r w:rsidR="006570F0" w:rsidRPr="006570F0">
        <w:rPr>
          <w:rFonts w:ascii="Calibri" w:hAnsi="Calibri" w:cs="Calibri"/>
          <w:lang w:val="en-GB"/>
        </w:rPr>
        <w:t xml:space="preserve">such as the </w:t>
      </w:r>
      <w:r w:rsidR="006570F0">
        <w:rPr>
          <w:rFonts w:ascii="Calibri" w:hAnsi="Calibri" w:cs="Calibri"/>
          <w:lang w:val="en-GB"/>
        </w:rPr>
        <w:t>a</w:t>
      </w:r>
      <w:r w:rsidR="006570F0" w:rsidRPr="006570F0">
        <w:rPr>
          <w:rFonts w:ascii="Calibri" w:hAnsi="Calibri" w:cs="Calibri"/>
          <w:lang w:val="en-GB"/>
        </w:rPr>
        <w:t xml:space="preserve">bortion rights demonstrations in 2013-2014, the </w:t>
      </w:r>
      <w:r w:rsidR="002719B2" w:rsidRPr="006570F0">
        <w:rPr>
          <w:rFonts w:ascii="Calibri" w:hAnsi="Calibri" w:cs="Calibri"/>
          <w:lang w:val="en-GB"/>
        </w:rPr>
        <w:t>marches</w:t>
      </w:r>
      <w:r w:rsidR="006570F0" w:rsidRPr="006570F0">
        <w:rPr>
          <w:rFonts w:ascii="Calibri" w:hAnsi="Calibri" w:cs="Calibri"/>
          <w:lang w:val="en-GB"/>
        </w:rPr>
        <w:t xml:space="preserve"> against gender-based violence in 2015, the </w:t>
      </w:r>
      <w:r w:rsidR="00821846">
        <w:rPr>
          <w:rFonts w:ascii="Calibri" w:hAnsi="Calibri" w:cs="Calibri"/>
          <w:lang w:val="en-GB"/>
        </w:rPr>
        <w:t xml:space="preserve">8 March 2018 and 2019 </w:t>
      </w:r>
      <w:r w:rsidR="006570F0" w:rsidRPr="006570F0">
        <w:rPr>
          <w:rFonts w:ascii="Calibri" w:hAnsi="Calibri" w:cs="Calibri"/>
          <w:lang w:val="en-GB"/>
        </w:rPr>
        <w:t xml:space="preserve">strikes and ones held against the patriarchal functioning of justice.  </w:t>
      </w:r>
    </w:p>
    <w:p w:rsidR="00BC7E43" w:rsidRPr="00AA5D90" w:rsidRDefault="00EB6302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AB58D6">
        <w:rPr>
          <w:rFonts w:ascii="Calibri" w:hAnsi="Calibri" w:cs="Calibri"/>
          <w:lang w:val="en-GB"/>
        </w:rPr>
        <w:t xml:space="preserve">The Supreme Court judgement </w:t>
      </w:r>
      <w:r w:rsidR="00784DEE" w:rsidRPr="00AB58D6">
        <w:rPr>
          <w:rFonts w:ascii="Calibri" w:hAnsi="Calibri" w:cs="Calibri"/>
          <w:lang w:val="en-GB"/>
        </w:rPr>
        <w:t xml:space="preserve">CA 1263/2018 </w:t>
      </w:r>
      <w:r w:rsidRPr="00AB58D6">
        <w:rPr>
          <w:rFonts w:ascii="Calibri" w:hAnsi="Calibri" w:cs="Calibri"/>
          <w:lang w:val="en-GB"/>
        </w:rPr>
        <w:t xml:space="preserve">about the </w:t>
      </w:r>
      <w:r w:rsidR="00784DEE" w:rsidRPr="00AB58D6">
        <w:rPr>
          <w:rFonts w:ascii="Calibri" w:hAnsi="Calibri" w:cs="Calibri"/>
          <w:lang w:val="en-GB"/>
        </w:rPr>
        <w:t xml:space="preserve">Dictamen 47/2012 </w:t>
      </w:r>
      <w:r w:rsidRPr="00AB58D6">
        <w:rPr>
          <w:rFonts w:ascii="Calibri" w:hAnsi="Calibri" w:cs="Calibri"/>
          <w:lang w:val="en-GB"/>
        </w:rPr>
        <w:t>of</w:t>
      </w:r>
      <w:r w:rsidR="00784DEE" w:rsidRPr="00AB58D6">
        <w:rPr>
          <w:rFonts w:ascii="Calibri" w:hAnsi="Calibri" w:cs="Calibri"/>
          <w:lang w:val="en-GB"/>
        </w:rPr>
        <w:t xml:space="preserve"> CEDAW </w:t>
      </w:r>
      <w:r w:rsidR="00165669" w:rsidRPr="00AB58D6">
        <w:rPr>
          <w:rFonts w:ascii="Calibri" w:hAnsi="Calibri" w:cs="Calibri"/>
          <w:lang w:val="en-GB"/>
        </w:rPr>
        <w:t>(</w:t>
      </w:r>
      <w:r w:rsidRPr="00AB58D6">
        <w:rPr>
          <w:rFonts w:ascii="Calibri" w:hAnsi="Calibri" w:cs="Calibri"/>
          <w:lang w:val="en-GB"/>
        </w:rPr>
        <w:t>Optional Protocol</w:t>
      </w:r>
      <w:r w:rsidR="00165669" w:rsidRPr="00AB58D6">
        <w:rPr>
          <w:rFonts w:ascii="Calibri" w:hAnsi="Calibri" w:cs="Calibri"/>
          <w:lang w:val="en-GB"/>
        </w:rPr>
        <w:t xml:space="preserve">) </w:t>
      </w:r>
      <w:r w:rsidRPr="00AB58D6">
        <w:rPr>
          <w:rFonts w:ascii="Calibri" w:hAnsi="Calibri" w:cs="Calibri"/>
          <w:i/>
          <w:lang w:val="en-GB"/>
        </w:rPr>
        <w:t xml:space="preserve">recognizes for the first time the </w:t>
      </w:r>
      <w:r w:rsidR="00AB58D6" w:rsidRPr="00AB58D6">
        <w:rPr>
          <w:rFonts w:ascii="Calibri" w:hAnsi="Calibri" w:cs="Calibri"/>
          <w:i/>
          <w:lang w:val="en-GB"/>
        </w:rPr>
        <w:t>manda</w:t>
      </w:r>
      <w:r w:rsidR="00AB58D6">
        <w:rPr>
          <w:rFonts w:ascii="Calibri" w:hAnsi="Calibri" w:cs="Calibri"/>
          <w:i/>
          <w:lang w:val="en-GB"/>
        </w:rPr>
        <w:t>t</w:t>
      </w:r>
      <w:r w:rsidR="00AB58D6" w:rsidRPr="00AB58D6">
        <w:rPr>
          <w:rFonts w:ascii="Calibri" w:hAnsi="Calibri" w:cs="Calibri"/>
          <w:i/>
          <w:lang w:val="en-GB"/>
        </w:rPr>
        <w:t>ory nature</w:t>
      </w:r>
      <w:r w:rsidRPr="00AB58D6">
        <w:rPr>
          <w:rFonts w:ascii="Calibri" w:hAnsi="Calibri" w:cs="Calibri"/>
          <w:i/>
          <w:lang w:val="en-GB"/>
        </w:rPr>
        <w:t xml:space="preserve"> of the resolutions of</w:t>
      </w:r>
      <w:r w:rsidR="00AB58D6">
        <w:rPr>
          <w:rFonts w:ascii="Calibri" w:hAnsi="Calibri" w:cs="Calibri"/>
          <w:i/>
          <w:lang w:val="en-GB"/>
        </w:rPr>
        <w:t xml:space="preserve"> the</w:t>
      </w:r>
      <w:r w:rsidRPr="00AB58D6">
        <w:rPr>
          <w:rFonts w:ascii="Calibri" w:hAnsi="Calibri" w:cs="Calibri"/>
          <w:i/>
          <w:lang w:val="en-GB"/>
        </w:rPr>
        <w:t xml:space="preserve"> CEDAW </w:t>
      </w:r>
      <w:r w:rsidR="00762E2A" w:rsidRPr="00AB58D6">
        <w:rPr>
          <w:rFonts w:ascii="Calibri" w:hAnsi="Calibri" w:cs="Calibri"/>
          <w:i/>
          <w:lang w:val="en-GB"/>
        </w:rPr>
        <w:t>Committee</w:t>
      </w:r>
      <w:r w:rsidRPr="00AB58D6">
        <w:rPr>
          <w:rFonts w:ascii="Calibri" w:hAnsi="Calibri" w:cs="Calibri"/>
          <w:lang w:val="en-GB"/>
        </w:rPr>
        <w:t>,</w:t>
      </w:r>
      <w:r w:rsidR="00AB03A6" w:rsidRPr="00AB58D6">
        <w:rPr>
          <w:rFonts w:ascii="Calibri" w:hAnsi="Calibri" w:cs="Calibri"/>
          <w:lang w:val="en-GB"/>
        </w:rPr>
        <w:t xml:space="preserve"> </w:t>
      </w:r>
      <w:r w:rsidR="00AB58D6" w:rsidRPr="00AB58D6">
        <w:rPr>
          <w:rFonts w:ascii="Calibri" w:hAnsi="Calibri" w:cs="Calibri"/>
          <w:lang w:val="en-GB"/>
        </w:rPr>
        <w:t>regarding the responsibility of the State for not acting w</w:t>
      </w:r>
      <w:r w:rsidR="00AB58D6">
        <w:rPr>
          <w:rFonts w:ascii="Calibri" w:hAnsi="Calibri" w:cs="Calibri"/>
          <w:lang w:val="en-GB"/>
        </w:rPr>
        <w:t xml:space="preserve">ith due diligence to listen to </w:t>
      </w:r>
      <w:r w:rsidR="00AB03A6" w:rsidRPr="00AB58D6">
        <w:rPr>
          <w:rFonts w:ascii="Calibri" w:hAnsi="Calibri" w:cs="Calibri"/>
          <w:lang w:val="en-GB"/>
        </w:rPr>
        <w:t xml:space="preserve">Ángela González Carreño </w:t>
      </w:r>
      <w:r w:rsidR="00AB58D6">
        <w:rPr>
          <w:rFonts w:ascii="Calibri" w:hAnsi="Calibri" w:cs="Calibri"/>
          <w:lang w:val="en-GB"/>
        </w:rPr>
        <w:t xml:space="preserve">and prevent her 7 year old daughter from being murdered in </w:t>
      </w:r>
      <w:r w:rsidR="00AB03A6" w:rsidRPr="00AB58D6">
        <w:rPr>
          <w:rFonts w:ascii="Calibri" w:hAnsi="Calibri" w:cs="Calibri"/>
          <w:lang w:val="en-GB"/>
        </w:rPr>
        <w:t>2003</w:t>
      </w:r>
      <w:r w:rsidR="00AB58D6">
        <w:rPr>
          <w:rFonts w:ascii="Calibri" w:hAnsi="Calibri" w:cs="Calibri"/>
          <w:lang w:val="en-GB"/>
        </w:rPr>
        <w:t xml:space="preserve"> during the visits of an abusive father</w:t>
      </w:r>
      <w:r w:rsidR="00784DEE" w:rsidRPr="00AB58D6">
        <w:rPr>
          <w:rFonts w:ascii="Calibri" w:hAnsi="Calibri" w:cs="Calibri"/>
          <w:lang w:val="en-GB"/>
        </w:rPr>
        <w:t>.</w:t>
      </w:r>
      <w:r w:rsidR="00AB03A6" w:rsidRPr="00AB58D6">
        <w:rPr>
          <w:rFonts w:ascii="Calibri" w:hAnsi="Calibri" w:cs="Calibri"/>
          <w:lang w:val="en-GB"/>
        </w:rPr>
        <w:t xml:space="preserve"> </w:t>
      </w:r>
      <w:r w:rsidR="00AB58D6" w:rsidRPr="00AA5D90">
        <w:rPr>
          <w:rFonts w:ascii="Calibri" w:hAnsi="Calibri" w:cs="Calibri"/>
          <w:lang w:val="en-GB"/>
        </w:rPr>
        <w:t>But it only recogni</w:t>
      </w:r>
      <w:r w:rsidR="001911EC" w:rsidRPr="00AA5D90">
        <w:rPr>
          <w:rFonts w:ascii="Calibri" w:hAnsi="Calibri" w:cs="Calibri"/>
          <w:lang w:val="en-GB"/>
        </w:rPr>
        <w:t>z</w:t>
      </w:r>
      <w:r w:rsidR="00AB58D6" w:rsidRPr="00AA5D90">
        <w:rPr>
          <w:rFonts w:ascii="Calibri" w:hAnsi="Calibri" w:cs="Calibri"/>
          <w:lang w:val="en-GB"/>
        </w:rPr>
        <w:t xml:space="preserve">es </w:t>
      </w:r>
      <w:r w:rsidR="001911EC" w:rsidRPr="00AA5D90">
        <w:rPr>
          <w:rFonts w:ascii="Calibri" w:hAnsi="Calibri" w:cs="Calibri"/>
          <w:lang w:val="en-GB"/>
        </w:rPr>
        <w:t xml:space="preserve">the singular recommendation </w:t>
      </w:r>
      <w:r w:rsidR="005C611E" w:rsidRPr="00AA5D90">
        <w:rPr>
          <w:rFonts w:ascii="Calibri" w:hAnsi="Calibri" w:cs="Calibri"/>
          <w:lang w:val="en-GB"/>
        </w:rPr>
        <w:t>(</w:t>
      </w:r>
      <w:r w:rsidR="001911EC" w:rsidRPr="00AA5D90">
        <w:rPr>
          <w:rFonts w:ascii="Calibri" w:hAnsi="Calibri" w:cs="Calibri"/>
          <w:lang w:val="en-GB"/>
        </w:rPr>
        <w:t>compensate the victim)</w:t>
      </w:r>
      <w:r w:rsidR="001B3E9E" w:rsidRPr="00AA5D90">
        <w:rPr>
          <w:rFonts w:ascii="Calibri" w:hAnsi="Calibri" w:cs="Calibri"/>
          <w:lang w:val="en-GB"/>
        </w:rPr>
        <w:t xml:space="preserve"> </w:t>
      </w:r>
      <w:r w:rsidR="001911EC" w:rsidRPr="00AA5D90">
        <w:rPr>
          <w:rFonts w:ascii="Calibri" w:hAnsi="Calibri" w:cs="Calibri"/>
          <w:lang w:val="en-GB"/>
        </w:rPr>
        <w:t>and not the other four</w:t>
      </w:r>
      <w:r w:rsidR="001C7F7B" w:rsidRPr="00AA5D90">
        <w:rPr>
          <w:rFonts w:ascii="Calibri" w:hAnsi="Calibri" w:cs="Calibri"/>
          <w:lang w:val="en-GB"/>
        </w:rPr>
        <w:t>:</w:t>
      </w:r>
      <w:r w:rsidR="001911EC" w:rsidRPr="00AA5D90">
        <w:rPr>
          <w:rFonts w:ascii="Calibri" w:hAnsi="Calibri" w:cs="Calibri"/>
          <w:lang w:val="en-GB"/>
        </w:rPr>
        <w:t xml:space="preserve"> impartial investigation to determine what failed in state structures and practices</w:t>
      </w:r>
      <w:r w:rsidR="001C7F7B" w:rsidRPr="00AA5D90">
        <w:rPr>
          <w:rFonts w:ascii="Calibri" w:hAnsi="Calibri" w:cs="Calibri"/>
          <w:lang w:val="en-GB"/>
        </w:rPr>
        <w:t xml:space="preserve">; </w:t>
      </w:r>
      <w:r w:rsidR="001911EC" w:rsidRPr="00AA5D90">
        <w:rPr>
          <w:rFonts w:ascii="Calibri" w:hAnsi="Calibri" w:cs="Calibri"/>
          <w:lang w:val="en-GB"/>
        </w:rPr>
        <w:t xml:space="preserve">measures to consider the history of violence </w:t>
      </w:r>
      <w:r w:rsidR="00AA5D90" w:rsidRPr="00AA5D90">
        <w:rPr>
          <w:rFonts w:ascii="Calibri" w:hAnsi="Calibri" w:cs="Calibri"/>
          <w:lang w:val="en-GB"/>
        </w:rPr>
        <w:t>to stipulate th</w:t>
      </w:r>
      <w:r w:rsidR="00AA5D90">
        <w:rPr>
          <w:rFonts w:ascii="Calibri" w:hAnsi="Calibri" w:cs="Calibri"/>
          <w:lang w:val="en-GB"/>
        </w:rPr>
        <w:t xml:space="preserve">e custody and visitation to minor children and </w:t>
      </w:r>
      <w:r w:rsidR="00BA0E53">
        <w:rPr>
          <w:rFonts w:ascii="Calibri" w:hAnsi="Calibri" w:cs="Calibri"/>
          <w:lang w:val="en-GB"/>
        </w:rPr>
        <w:t>their</w:t>
      </w:r>
      <w:r w:rsidR="00AA5D90">
        <w:rPr>
          <w:rFonts w:ascii="Calibri" w:hAnsi="Calibri" w:cs="Calibri"/>
          <w:lang w:val="en-GB"/>
        </w:rPr>
        <w:t xml:space="preserve"> right to be listened</w:t>
      </w:r>
      <w:r w:rsidR="00BA0E53">
        <w:rPr>
          <w:rFonts w:ascii="Calibri" w:hAnsi="Calibri" w:cs="Calibri"/>
          <w:lang w:val="en-GB"/>
        </w:rPr>
        <w:t xml:space="preserve"> to</w:t>
      </w:r>
      <w:r w:rsidR="001C7F7B" w:rsidRPr="00AA5D90">
        <w:rPr>
          <w:rFonts w:ascii="Calibri" w:hAnsi="Calibri" w:cs="Calibri"/>
          <w:lang w:val="en-GB"/>
        </w:rPr>
        <w:t xml:space="preserve">; </w:t>
      </w:r>
      <w:r w:rsidR="00AA5D90">
        <w:rPr>
          <w:rFonts w:ascii="Calibri" w:hAnsi="Calibri" w:cs="Calibri"/>
          <w:lang w:val="en-GB"/>
        </w:rPr>
        <w:t>greater diligence in the application of the legal framework to respond</w:t>
      </w:r>
      <w:r w:rsidR="00BA0E53">
        <w:rPr>
          <w:rFonts w:ascii="Calibri" w:hAnsi="Calibri" w:cs="Calibri"/>
          <w:lang w:val="en-GB"/>
        </w:rPr>
        <w:t xml:space="preserve"> to</w:t>
      </w:r>
      <w:r w:rsidR="00AA5D90">
        <w:rPr>
          <w:rFonts w:ascii="Calibri" w:hAnsi="Calibri" w:cs="Calibri"/>
          <w:lang w:val="en-GB"/>
        </w:rPr>
        <w:t xml:space="preserve"> situations of violence</w:t>
      </w:r>
      <w:r w:rsidR="001C7F7B" w:rsidRPr="00AA5D90">
        <w:rPr>
          <w:rFonts w:ascii="Calibri" w:hAnsi="Calibri" w:cs="Calibri"/>
          <w:lang w:val="en-GB"/>
        </w:rPr>
        <w:t>;</w:t>
      </w:r>
      <w:r w:rsidR="00AA5D90">
        <w:rPr>
          <w:rFonts w:ascii="Calibri" w:hAnsi="Calibri" w:cs="Calibri"/>
          <w:lang w:val="en-GB"/>
        </w:rPr>
        <w:t xml:space="preserve"> mandatory training for judges and administrative staff about CEDAW, </w:t>
      </w:r>
      <w:r w:rsidR="00762E2A">
        <w:rPr>
          <w:rFonts w:ascii="Calibri" w:hAnsi="Calibri" w:cs="Calibri"/>
          <w:lang w:val="en-GB"/>
        </w:rPr>
        <w:t xml:space="preserve">gender </w:t>
      </w:r>
      <w:r w:rsidR="00AA5D90">
        <w:rPr>
          <w:rFonts w:ascii="Calibri" w:hAnsi="Calibri" w:cs="Calibri"/>
          <w:lang w:val="en-GB"/>
        </w:rPr>
        <w:t>violence and gender stereotypes</w:t>
      </w:r>
      <w:r w:rsidR="001C7F7B" w:rsidRPr="00AA5D90">
        <w:rPr>
          <w:rFonts w:ascii="Calibri" w:hAnsi="Calibri" w:cs="Calibri"/>
          <w:lang w:val="en-GB"/>
        </w:rPr>
        <w:t xml:space="preserve">. </w:t>
      </w:r>
      <w:r w:rsidR="00AA5D90" w:rsidRPr="00AA5D90">
        <w:rPr>
          <w:rFonts w:ascii="Calibri" w:hAnsi="Calibri" w:cs="Calibri"/>
          <w:lang w:val="en-US"/>
        </w:rPr>
        <w:t>Creat</w:t>
      </w:r>
      <w:r w:rsidR="00BA0E53">
        <w:rPr>
          <w:rFonts w:ascii="Calibri" w:hAnsi="Calibri" w:cs="Calibri"/>
          <w:lang w:val="en-US"/>
        </w:rPr>
        <w:t>ing</w:t>
      </w:r>
      <w:r w:rsidR="00AA5D90" w:rsidRPr="00AA5D90">
        <w:rPr>
          <w:rFonts w:ascii="Calibri" w:hAnsi="Calibri" w:cs="Calibri"/>
          <w:lang w:val="en-US"/>
        </w:rPr>
        <w:t xml:space="preserve"> jurisprudenc</w:t>
      </w:r>
      <w:r w:rsidR="00AA5D90">
        <w:rPr>
          <w:rFonts w:ascii="Calibri" w:hAnsi="Calibri" w:cs="Calibri"/>
          <w:lang w:val="en-US"/>
        </w:rPr>
        <w:t>e</w:t>
      </w:r>
      <w:r w:rsidR="00AA5D90" w:rsidRPr="00AA5D90">
        <w:rPr>
          <w:rFonts w:ascii="Calibri" w:hAnsi="Calibri" w:cs="Calibri"/>
          <w:lang w:val="en-US"/>
        </w:rPr>
        <w:t xml:space="preserve"> require</w:t>
      </w:r>
      <w:r w:rsidR="00BA0E53">
        <w:rPr>
          <w:rFonts w:ascii="Calibri" w:hAnsi="Calibri" w:cs="Calibri"/>
          <w:lang w:val="en-US"/>
        </w:rPr>
        <w:t xml:space="preserve">s </w:t>
      </w:r>
      <w:r w:rsidR="00AA5D90" w:rsidRPr="00AA5D90">
        <w:rPr>
          <w:rFonts w:ascii="Calibri" w:hAnsi="Calibri" w:cs="Calibri"/>
          <w:lang w:val="en-US"/>
        </w:rPr>
        <w:t xml:space="preserve">two judgments of </w:t>
      </w:r>
      <w:r w:rsidR="00AA5D90">
        <w:rPr>
          <w:rFonts w:ascii="Calibri" w:hAnsi="Calibri" w:cs="Calibri"/>
          <w:lang w:val="en-US"/>
        </w:rPr>
        <w:t xml:space="preserve">the </w:t>
      </w:r>
      <w:r w:rsidR="00AA5D90" w:rsidRPr="00AA5D90">
        <w:rPr>
          <w:rFonts w:ascii="Calibri" w:hAnsi="Calibri" w:cs="Calibri"/>
          <w:lang w:val="en-US"/>
        </w:rPr>
        <w:t>Supreme Court</w:t>
      </w:r>
      <w:r w:rsidR="00AA5D90">
        <w:rPr>
          <w:rFonts w:ascii="Calibri" w:hAnsi="Calibri" w:cs="Calibri"/>
          <w:lang w:val="en-US"/>
        </w:rPr>
        <w:t xml:space="preserve">, by the </w:t>
      </w:r>
      <w:r w:rsidR="00BC7E43" w:rsidRPr="00AA5D90">
        <w:rPr>
          <w:rFonts w:ascii="Calibri" w:hAnsi="Calibri" w:cs="Calibri"/>
          <w:lang w:val="en-US"/>
        </w:rPr>
        <w:t xml:space="preserve">art. 1.6 </w:t>
      </w:r>
      <w:r w:rsidR="00AA5D90">
        <w:rPr>
          <w:rFonts w:ascii="Calibri" w:hAnsi="Calibri" w:cs="Calibri"/>
          <w:lang w:val="en-US"/>
        </w:rPr>
        <w:t xml:space="preserve">of the Civil Code. </w:t>
      </w:r>
      <w:r w:rsidR="00A15411" w:rsidRPr="00AA5D90">
        <w:rPr>
          <w:rFonts w:ascii="Calibri" w:hAnsi="Calibri" w:cs="Calibri"/>
          <w:lang w:val="en-US"/>
        </w:rPr>
        <w:t xml:space="preserve"> </w:t>
      </w:r>
    </w:p>
    <w:p w:rsidR="00A04BC1" w:rsidRPr="003954F0" w:rsidRDefault="00AA5D90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AA5D90">
        <w:rPr>
          <w:rFonts w:ascii="Calibri" w:hAnsi="Calibri" w:cs="Calibri"/>
          <w:lang w:val="en-US"/>
        </w:rPr>
        <w:t>Th</w:t>
      </w:r>
      <w:r w:rsidR="001A206C">
        <w:rPr>
          <w:rFonts w:ascii="Calibri" w:hAnsi="Calibri" w:cs="Calibri"/>
          <w:lang w:val="en-US"/>
        </w:rPr>
        <w:t xml:space="preserve">is </w:t>
      </w:r>
      <w:r w:rsidRPr="00143C4A">
        <w:rPr>
          <w:rFonts w:cs="Calibri"/>
          <w:lang w:val="en-US"/>
        </w:rPr>
        <w:t>Report</w:t>
      </w:r>
      <w:r w:rsidR="001A206C" w:rsidRPr="00143C4A">
        <w:rPr>
          <w:rFonts w:cs="Calibri"/>
          <w:lang w:val="en-US"/>
        </w:rPr>
        <w:t xml:space="preserve"> is </w:t>
      </w:r>
      <w:bookmarkStart w:id="0" w:name="_GoBack"/>
      <w:r w:rsidR="001A206C" w:rsidRPr="00CD47E4">
        <w:rPr>
          <w:rFonts w:cs="Helvetica"/>
          <w:color w:val="000000" w:themeColor="text1"/>
          <w:shd w:val="clear" w:color="auto" w:fill="FFFFFF"/>
          <w:lang w:val="en-US"/>
        </w:rPr>
        <w:t>organized by</w:t>
      </w:r>
      <w:r w:rsidR="001A206C" w:rsidRPr="00CD47E4">
        <w:rPr>
          <w:rFonts w:ascii="Helvetica" w:hAnsi="Helvetica" w:cs="Helvetica"/>
          <w:color w:val="000000" w:themeColor="text1"/>
          <w:sz w:val="21"/>
          <w:szCs w:val="21"/>
          <w:shd w:val="clear" w:color="auto" w:fill="FFFFFF"/>
          <w:lang w:val="en-US"/>
        </w:rPr>
        <w:t> </w:t>
      </w:r>
      <w:bookmarkEnd w:id="0"/>
      <w:r w:rsidRPr="00AA5D90">
        <w:rPr>
          <w:rFonts w:ascii="Calibri" w:hAnsi="Calibri" w:cs="Calibri"/>
          <w:lang w:val="en-US"/>
        </w:rPr>
        <w:t xml:space="preserve">the </w:t>
      </w:r>
      <w:r w:rsidR="00165669" w:rsidRPr="00AA5D90">
        <w:rPr>
          <w:rFonts w:ascii="Calibri" w:hAnsi="Calibri" w:cs="Calibri"/>
          <w:lang w:val="en-US"/>
        </w:rPr>
        <w:t xml:space="preserve">46 </w:t>
      </w:r>
      <w:r w:rsidR="00437875">
        <w:rPr>
          <w:rFonts w:ascii="Calibri" w:hAnsi="Calibri" w:cs="Calibri"/>
          <w:lang w:val="en-US"/>
        </w:rPr>
        <w:t xml:space="preserve">Concluding </w:t>
      </w:r>
      <w:r w:rsidR="00E64338" w:rsidRPr="00AA5D90">
        <w:rPr>
          <w:rFonts w:ascii="Calibri" w:hAnsi="Calibri" w:cs="Calibri"/>
          <w:lang w:val="en-US"/>
        </w:rPr>
        <w:t>Observa</w:t>
      </w:r>
      <w:r w:rsidRPr="00AA5D90">
        <w:rPr>
          <w:rFonts w:ascii="Calibri" w:hAnsi="Calibri" w:cs="Calibri"/>
          <w:lang w:val="en-US"/>
        </w:rPr>
        <w:t xml:space="preserve">tions of the </w:t>
      </w:r>
      <w:r w:rsidR="005D554C" w:rsidRPr="00AA5D90">
        <w:rPr>
          <w:rFonts w:ascii="Calibri" w:hAnsi="Calibri" w:cs="Calibri"/>
          <w:lang w:val="en-US"/>
        </w:rPr>
        <w:t>Committee</w:t>
      </w:r>
      <w:r w:rsidRPr="00AA5D90">
        <w:rPr>
          <w:rFonts w:ascii="Calibri" w:hAnsi="Calibri" w:cs="Calibri"/>
          <w:lang w:val="en-US"/>
        </w:rPr>
        <w:t xml:space="preserve"> to Sp</w:t>
      </w:r>
      <w:r>
        <w:rPr>
          <w:rFonts w:ascii="Calibri" w:hAnsi="Calibri" w:cs="Calibri"/>
          <w:lang w:val="en-US"/>
        </w:rPr>
        <w:t xml:space="preserve">ain </w:t>
      </w:r>
      <w:r w:rsidR="00E64338" w:rsidRPr="00AA5D90">
        <w:rPr>
          <w:rFonts w:ascii="Calibri" w:hAnsi="Calibri" w:cs="Calibri"/>
          <w:lang w:val="en-US"/>
        </w:rPr>
        <w:t xml:space="preserve">CEDAW/C/ESP/CO/7-8, </w:t>
      </w:r>
      <w:r>
        <w:rPr>
          <w:rFonts w:ascii="Calibri" w:hAnsi="Calibri" w:cs="Calibri"/>
          <w:lang w:val="en-US"/>
        </w:rPr>
        <w:t xml:space="preserve">of July </w:t>
      </w:r>
      <w:r w:rsidR="00E64338" w:rsidRPr="00AA5D90">
        <w:rPr>
          <w:rFonts w:ascii="Calibri" w:hAnsi="Calibri" w:cs="Calibri"/>
          <w:lang w:val="en-US"/>
        </w:rPr>
        <w:t>29</w:t>
      </w:r>
      <w:r>
        <w:rPr>
          <w:rFonts w:ascii="Calibri" w:hAnsi="Calibri" w:cs="Calibri"/>
          <w:lang w:val="en-US"/>
        </w:rPr>
        <w:t>,</w:t>
      </w:r>
      <w:r w:rsidR="00E64338" w:rsidRPr="00AA5D90">
        <w:rPr>
          <w:rFonts w:ascii="Calibri" w:hAnsi="Calibri" w:cs="Calibri"/>
          <w:lang w:val="en-US"/>
        </w:rPr>
        <w:t xml:space="preserve"> 2015</w:t>
      </w:r>
      <w:r w:rsidR="00143C4A">
        <w:rPr>
          <w:rFonts w:ascii="Calibri" w:hAnsi="Calibri" w:cs="Calibri"/>
          <w:lang w:val="en-US"/>
        </w:rPr>
        <w:t>.</w:t>
      </w:r>
      <w:r w:rsidR="00165669" w:rsidRPr="00AA5D90">
        <w:rPr>
          <w:rFonts w:ascii="Calibri" w:hAnsi="Calibri" w:cs="Calibri"/>
          <w:lang w:val="en-US"/>
        </w:rPr>
        <w:t xml:space="preserve"> </w:t>
      </w:r>
      <w:r w:rsidR="003954F0" w:rsidRPr="003954F0">
        <w:rPr>
          <w:rFonts w:ascii="Calibri" w:hAnsi="Calibri" w:cs="Calibri"/>
          <w:lang w:val="en-US"/>
        </w:rPr>
        <w:t xml:space="preserve">Most of the undersigned feminist and international </w:t>
      </w:r>
      <w:r w:rsidR="00CB52F8">
        <w:rPr>
          <w:rFonts w:ascii="Calibri" w:hAnsi="Calibri" w:cs="Calibri"/>
          <w:lang w:val="en-US"/>
        </w:rPr>
        <w:t xml:space="preserve">development </w:t>
      </w:r>
      <w:r w:rsidR="003954F0" w:rsidRPr="003954F0">
        <w:rPr>
          <w:rFonts w:ascii="Calibri" w:hAnsi="Calibri" w:cs="Calibri"/>
          <w:lang w:val="en-US"/>
        </w:rPr>
        <w:t>cooperation organizations ha</w:t>
      </w:r>
      <w:r w:rsidR="008A3D0B">
        <w:rPr>
          <w:rFonts w:ascii="Calibri" w:hAnsi="Calibri" w:cs="Calibri"/>
          <w:lang w:val="en-US"/>
        </w:rPr>
        <w:t>ve</w:t>
      </w:r>
      <w:r w:rsidR="003954F0" w:rsidRPr="003954F0">
        <w:rPr>
          <w:rFonts w:ascii="Calibri" w:hAnsi="Calibri" w:cs="Calibri"/>
          <w:lang w:val="en-US"/>
        </w:rPr>
        <w:t xml:space="preserve"> presented the Shadow</w:t>
      </w:r>
      <w:r w:rsidR="006D5150">
        <w:rPr>
          <w:rFonts w:ascii="Calibri" w:hAnsi="Calibri" w:cs="Calibri"/>
          <w:lang w:val="en-US"/>
        </w:rPr>
        <w:t xml:space="preserve"> Report</w:t>
      </w:r>
      <w:r w:rsidR="003954F0" w:rsidRPr="003954F0">
        <w:rPr>
          <w:rFonts w:ascii="Calibri" w:hAnsi="Calibri" w:cs="Calibri"/>
          <w:lang w:val="en-US"/>
        </w:rPr>
        <w:t xml:space="preserve"> to </w:t>
      </w:r>
      <w:r w:rsidR="00475AFC">
        <w:rPr>
          <w:rFonts w:ascii="Calibri" w:hAnsi="Calibri" w:cs="Calibri"/>
          <w:lang w:val="en-US"/>
        </w:rPr>
        <w:t xml:space="preserve">the </w:t>
      </w:r>
      <w:r w:rsidR="00A04BC1" w:rsidRPr="003954F0">
        <w:rPr>
          <w:rFonts w:ascii="Calibri" w:hAnsi="Calibri" w:cs="Calibri"/>
          <w:lang w:val="en-US"/>
        </w:rPr>
        <w:t xml:space="preserve">GREVIO </w:t>
      </w:r>
      <w:r w:rsidR="00475AFC">
        <w:rPr>
          <w:rFonts w:ascii="Calibri" w:hAnsi="Calibri" w:cs="Calibri"/>
          <w:lang w:val="en-US"/>
        </w:rPr>
        <w:t xml:space="preserve">Committee </w:t>
      </w:r>
      <w:r w:rsidR="003954F0" w:rsidRPr="003954F0">
        <w:rPr>
          <w:rFonts w:ascii="Calibri" w:hAnsi="Calibri" w:cs="Calibri"/>
          <w:lang w:val="en-US"/>
        </w:rPr>
        <w:t xml:space="preserve">on the implementation of the Istanbul Convention in </w:t>
      </w:r>
      <w:r w:rsidR="00A04BC1" w:rsidRPr="003954F0">
        <w:rPr>
          <w:rFonts w:ascii="Calibri" w:hAnsi="Calibri" w:cs="Calibri"/>
          <w:lang w:val="en-US"/>
        </w:rPr>
        <w:t xml:space="preserve">2019, </w:t>
      </w:r>
      <w:r w:rsidR="003954F0" w:rsidRPr="003954F0">
        <w:rPr>
          <w:rFonts w:ascii="Calibri" w:hAnsi="Calibri" w:cs="Calibri"/>
          <w:lang w:val="en-US"/>
        </w:rPr>
        <w:t>a</w:t>
      </w:r>
      <w:r w:rsidR="003954F0">
        <w:rPr>
          <w:rFonts w:ascii="Calibri" w:hAnsi="Calibri" w:cs="Calibri"/>
          <w:lang w:val="en-US"/>
        </w:rPr>
        <w:t>nd are participating in the</w:t>
      </w:r>
      <w:r w:rsidR="00A04BC1" w:rsidRPr="003954F0">
        <w:rPr>
          <w:rFonts w:ascii="Calibri" w:hAnsi="Calibri" w:cs="Calibri"/>
          <w:lang w:val="en-US"/>
        </w:rPr>
        <w:t xml:space="preserve"> Beijing+25</w:t>
      </w:r>
      <w:r w:rsidR="003954F0">
        <w:rPr>
          <w:rFonts w:ascii="Calibri" w:hAnsi="Calibri" w:cs="Calibri"/>
          <w:lang w:val="en-US"/>
        </w:rPr>
        <w:t xml:space="preserve"> process</w:t>
      </w:r>
      <w:r w:rsidR="009418CD" w:rsidRPr="003954F0">
        <w:rPr>
          <w:rFonts w:ascii="Calibri" w:hAnsi="Calibri" w:cs="Calibri"/>
          <w:lang w:val="en-US"/>
        </w:rPr>
        <w:t xml:space="preserve"> (</w:t>
      </w:r>
      <w:r w:rsidR="00475AFC">
        <w:rPr>
          <w:rFonts w:ascii="Calibri" w:hAnsi="Calibri" w:cs="Calibri"/>
          <w:lang w:val="en-US"/>
        </w:rPr>
        <w:t>C</w:t>
      </w:r>
      <w:r w:rsidR="00437875">
        <w:rPr>
          <w:rFonts w:ascii="Calibri" w:hAnsi="Calibri" w:cs="Calibri"/>
          <w:lang w:val="en-US"/>
        </w:rPr>
        <w:t xml:space="preserve">oncluding Observation </w:t>
      </w:r>
      <w:r w:rsidR="009418CD" w:rsidRPr="003954F0">
        <w:rPr>
          <w:rFonts w:ascii="Calibri" w:hAnsi="Calibri" w:cs="Calibri"/>
          <w:lang w:val="en-US"/>
        </w:rPr>
        <w:t>40</w:t>
      </w:r>
      <w:r w:rsidR="00475AFC">
        <w:rPr>
          <w:rFonts w:ascii="Calibri" w:hAnsi="Calibri" w:cs="Calibri"/>
          <w:lang w:val="en-US"/>
        </w:rPr>
        <w:t>). Additionally</w:t>
      </w:r>
      <w:r w:rsidR="00A04BC1" w:rsidRPr="003954F0">
        <w:rPr>
          <w:rFonts w:ascii="Calibri" w:hAnsi="Calibri" w:cs="Calibri"/>
          <w:lang w:val="en-US"/>
        </w:rPr>
        <w:t xml:space="preserve"> </w:t>
      </w:r>
      <w:r w:rsidR="00475AFC">
        <w:rPr>
          <w:rFonts w:ascii="Calibri" w:hAnsi="Calibri" w:cs="Calibri"/>
          <w:lang w:val="en-US"/>
        </w:rPr>
        <w:t xml:space="preserve">but </w:t>
      </w:r>
      <w:r w:rsidR="003954F0">
        <w:rPr>
          <w:rFonts w:ascii="Calibri" w:hAnsi="Calibri" w:cs="Calibri"/>
          <w:lang w:val="en-US"/>
        </w:rPr>
        <w:t xml:space="preserve">in </w:t>
      </w:r>
      <w:r w:rsidR="00143C4A">
        <w:rPr>
          <w:rFonts w:ascii="Calibri" w:hAnsi="Calibri" w:cs="Calibri"/>
          <w:lang w:val="en-US"/>
        </w:rPr>
        <w:t xml:space="preserve">to a </w:t>
      </w:r>
      <w:r w:rsidR="003954F0">
        <w:rPr>
          <w:rFonts w:ascii="Calibri" w:hAnsi="Calibri" w:cs="Calibri"/>
          <w:lang w:val="en-US"/>
        </w:rPr>
        <w:t>less</w:t>
      </w:r>
      <w:r w:rsidR="00143C4A">
        <w:rPr>
          <w:rFonts w:ascii="Calibri" w:hAnsi="Calibri" w:cs="Calibri"/>
          <w:lang w:val="en-US"/>
        </w:rPr>
        <w:t>er</w:t>
      </w:r>
      <w:r w:rsidR="003954F0">
        <w:rPr>
          <w:rFonts w:ascii="Calibri" w:hAnsi="Calibri" w:cs="Calibri"/>
          <w:lang w:val="en-US"/>
        </w:rPr>
        <w:t xml:space="preserve"> extent</w:t>
      </w:r>
      <w:r w:rsidR="00475AFC">
        <w:rPr>
          <w:rFonts w:ascii="Calibri" w:hAnsi="Calibri" w:cs="Calibri"/>
          <w:lang w:val="en-US"/>
        </w:rPr>
        <w:t xml:space="preserve">, they are also monitoring </w:t>
      </w:r>
      <w:r w:rsidR="003954F0">
        <w:rPr>
          <w:rFonts w:ascii="Calibri" w:hAnsi="Calibri" w:cs="Calibri"/>
          <w:lang w:val="en-US"/>
        </w:rPr>
        <w:t>the Sustainable Development Goals by</w:t>
      </w:r>
      <w:r w:rsidR="00A04BC1" w:rsidRPr="003954F0">
        <w:rPr>
          <w:rFonts w:ascii="Calibri" w:hAnsi="Calibri" w:cs="Calibri"/>
          <w:lang w:val="en-US"/>
        </w:rPr>
        <w:t xml:space="preserve"> 2030.</w:t>
      </w:r>
    </w:p>
    <w:p w:rsidR="00453D44" w:rsidRPr="00EA79D0" w:rsidRDefault="00A962AF" w:rsidP="00A962AF">
      <w:pPr>
        <w:pStyle w:val="Sinespaciado"/>
        <w:spacing w:after="240" w:line="276" w:lineRule="auto"/>
        <w:jc w:val="both"/>
        <w:rPr>
          <w:rFonts w:ascii="Calibri" w:hAnsi="Calibri" w:cs="Calibri"/>
          <w:b/>
          <w:color w:val="C00000"/>
          <w:lang w:val="en-GB"/>
        </w:rPr>
      </w:pPr>
      <w:r>
        <w:rPr>
          <w:rFonts w:ascii="Calibri" w:hAnsi="Calibri" w:cs="Calibri"/>
          <w:b/>
          <w:color w:val="C00000"/>
          <w:sz w:val="24"/>
          <w:lang w:val="en-GB"/>
        </w:rPr>
        <w:t xml:space="preserve">I. </w:t>
      </w:r>
      <w:r w:rsidR="003954F0" w:rsidRPr="00335170">
        <w:rPr>
          <w:rFonts w:ascii="Calibri" w:hAnsi="Calibri" w:cs="Calibri"/>
          <w:b/>
          <w:color w:val="C00000"/>
          <w:sz w:val="24"/>
          <w:lang w:val="en-GB"/>
        </w:rPr>
        <w:t>EMPLOYMENT. Article 11 of</w:t>
      </w:r>
      <w:r w:rsidR="00453D44" w:rsidRPr="00335170">
        <w:rPr>
          <w:rFonts w:ascii="Calibri" w:hAnsi="Calibri" w:cs="Calibri"/>
          <w:b/>
          <w:color w:val="C00000"/>
          <w:lang w:val="en-GB"/>
        </w:rPr>
        <w:t xml:space="preserve"> CEDAW</w:t>
      </w:r>
      <w:r w:rsidR="003954F0" w:rsidRPr="00335170">
        <w:rPr>
          <w:rFonts w:ascii="Calibri" w:hAnsi="Calibri" w:cs="Calibri"/>
          <w:b/>
          <w:color w:val="C00000"/>
          <w:lang w:val="en-GB"/>
        </w:rPr>
        <w:t xml:space="preserve"> and </w:t>
      </w:r>
      <w:r w:rsidR="00437875">
        <w:rPr>
          <w:rFonts w:ascii="Calibri" w:hAnsi="Calibri" w:cs="Calibri"/>
          <w:b/>
          <w:color w:val="C00000"/>
          <w:lang w:val="en-GB"/>
        </w:rPr>
        <w:t xml:space="preserve">Concluding </w:t>
      </w:r>
      <w:r w:rsidR="003954F0" w:rsidRPr="00335170">
        <w:rPr>
          <w:rFonts w:ascii="Calibri" w:hAnsi="Calibri" w:cs="Calibri"/>
          <w:b/>
          <w:color w:val="C00000"/>
          <w:lang w:val="en-GB"/>
        </w:rPr>
        <w:t xml:space="preserve">Observations </w:t>
      </w:r>
      <w:r w:rsidR="0099491B" w:rsidRPr="00335170">
        <w:rPr>
          <w:rFonts w:ascii="Calibri" w:hAnsi="Calibri" w:cs="Calibri"/>
          <w:b/>
          <w:color w:val="C00000"/>
          <w:lang w:val="en-GB"/>
        </w:rPr>
        <w:t>9 c</w:t>
      </w:r>
      <w:r w:rsidR="005C611E" w:rsidRPr="00335170">
        <w:rPr>
          <w:rFonts w:ascii="Calibri" w:hAnsi="Calibri" w:cs="Calibri"/>
          <w:b/>
          <w:color w:val="C00000"/>
          <w:lang w:val="en-GB"/>
        </w:rPr>
        <w:t xml:space="preserve">) </w:t>
      </w:r>
      <w:r w:rsidR="00437875">
        <w:rPr>
          <w:rFonts w:ascii="Calibri" w:hAnsi="Calibri" w:cs="Calibri"/>
          <w:b/>
          <w:color w:val="C00000"/>
          <w:lang w:val="en-GB"/>
        </w:rPr>
        <w:t xml:space="preserve">to collect </w:t>
      </w:r>
      <w:r w:rsidR="00824E1F" w:rsidRPr="00335170">
        <w:rPr>
          <w:rFonts w:ascii="Calibri" w:hAnsi="Calibri" w:cs="Calibri"/>
          <w:b/>
          <w:color w:val="C00000"/>
          <w:lang w:val="en-GB"/>
        </w:rPr>
        <w:t xml:space="preserve">statistics </w:t>
      </w:r>
      <w:r w:rsidR="00335170" w:rsidRPr="00335170">
        <w:rPr>
          <w:rFonts w:ascii="Calibri" w:hAnsi="Calibri" w:cs="Calibri"/>
          <w:b/>
          <w:color w:val="C00000"/>
          <w:lang w:val="en-GB"/>
        </w:rPr>
        <w:t>disaggregated</w:t>
      </w:r>
      <w:r w:rsidR="00824E1F" w:rsidRPr="00335170">
        <w:rPr>
          <w:rFonts w:ascii="Calibri" w:hAnsi="Calibri" w:cs="Calibri"/>
          <w:b/>
          <w:color w:val="C00000"/>
          <w:lang w:val="en-GB"/>
        </w:rPr>
        <w:t xml:space="preserve"> by sex in all </w:t>
      </w:r>
      <w:r w:rsidR="00437875" w:rsidRPr="00A962AF">
        <w:rPr>
          <w:rFonts w:ascii="Calibri" w:hAnsi="Calibri" w:cs="Calibri"/>
          <w:b/>
          <w:color w:val="C00000"/>
          <w:sz w:val="24"/>
          <w:lang w:val="en-GB"/>
        </w:rPr>
        <w:t>relevant areas, especially on all aspects of employment in the public and private sectors;</w:t>
      </w:r>
      <w:r w:rsidR="0099491B" w:rsidRPr="00A962AF">
        <w:rPr>
          <w:rFonts w:ascii="Calibri" w:hAnsi="Calibri" w:cs="Calibri"/>
          <w:b/>
          <w:color w:val="C00000"/>
          <w:sz w:val="24"/>
          <w:lang w:val="en-GB"/>
        </w:rPr>
        <w:t xml:space="preserve"> </w:t>
      </w:r>
      <w:r w:rsidR="00453D44" w:rsidRPr="00A962AF">
        <w:rPr>
          <w:rFonts w:ascii="Calibri" w:hAnsi="Calibri" w:cs="Calibri"/>
          <w:b/>
          <w:color w:val="C00000"/>
          <w:sz w:val="24"/>
          <w:lang w:val="en-GB"/>
        </w:rPr>
        <w:t>28 y 29 a</w:t>
      </w:r>
      <w:r w:rsidR="005C611E" w:rsidRPr="00A962AF">
        <w:rPr>
          <w:rFonts w:ascii="Calibri" w:hAnsi="Calibri" w:cs="Calibri"/>
          <w:b/>
          <w:color w:val="C00000"/>
          <w:sz w:val="24"/>
          <w:lang w:val="en-GB"/>
        </w:rPr>
        <w:t xml:space="preserve">) </w:t>
      </w:r>
      <w:r w:rsidR="00824E1F" w:rsidRPr="00A962AF">
        <w:rPr>
          <w:rFonts w:ascii="Calibri" w:hAnsi="Calibri" w:cs="Calibri"/>
          <w:b/>
          <w:color w:val="C00000"/>
          <w:sz w:val="24"/>
          <w:lang w:val="en-GB"/>
        </w:rPr>
        <w:t>eliminate the discrimination in</w:t>
      </w:r>
      <w:r w:rsidR="00824E1F" w:rsidRPr="00143C4A">
        <w:rPr>
          <w:rFonts w:ascii="Calibri" w:hAnsi="Calibri" w:cs="Calibri"/>
          <w:b/>
          <w:color w:val="C00000"/>
          <w:lang w:val="en-US"/>
        </w:rPr>
        <w:t xml:space="preserve"> employment</w:t>
      </w:r>
      <w:r w:rsidR="00824E1F" w:rsidRPr="00335170">
        <w:rPr>
          <w:rFonts w:ascii="Calibri" w:hAnsi="Calibri" w:cs="Calibri"/>
          <w:b/>
          <w:color w:val="C00000"/>
          <w:lang w:val="en-GB"/>
        </w:rPr>
        <w:t>,</w:t>
      </w:r>
      <w:r w:rsidR="00453D44" w:rsidRPr="00335170">
        <w:rPr>
          <w:rFonts w:ascii="Calibri" w:hAnsi="Calibri" w:cs="Calibri"/>
          <w:b/>
          <w:color w:val="C00000"/>
          <w:lang w:val="en-GB"/>
        </w:rPr>
        <w:t xml:space="preserve"> c</w:t>
      </w:r>
      <w:r w:rsidR="005C611E" w:rsidRPr="00335170">
        <w:rPr>
          <w:rFonts w:ascii="Calibri" w:hAnsi="Calibri" w:cs="Calibri"/>
          <w:b/>
          <w:color w:val="C00000"/>
          <w:lang w:val="en-GB"/>
        </w:rPr>
        <w:t xml:space="preserve">) </w:t>
      </w:r>
      <w:r w:rsidR="00437875">
        <w:rPr>
          <w:rFonts w:ascii="Calibri" w:hAnsi="Calibri" w:cs="Calibri"/>
          <w:b/>
          <w:color w:val="C00000"/>
          <w:lang w:val="en-GB"/>
        </w:rPr>
        <w:t xml:space="preserve">gender pay </w:t>
      </w:r>
      <w:r w:rsidR="00824E1F" w:rsidRPr="00335170">
        <w:rPr>
          <w:rFonts w:ascii="Calibri" w:hAnsi="Calibri" w:cs="Calibri"/>
          <w:b/>
          <w:color w:val="C00000"/>
          <w:lang w:val="en-GB"/>
        </w:rPr>
        <w:t>gap and part-time</w:t>
      </w:r>
      <w:r w:rsidR="00453D44" w:rsidRPr="00335170">
        <w:rPr>
          <w:rFonts w:ascii="Calibri" w:hAnsi="Calibri" w:cs="Calibri"/>
          <w:b/>
          <w:color w:val="C00000"/>
          <w:lang w:val="en-GB"/>
        </w:rPr>
        <w:t>, d</w:t>
      </w:r>
      <w:r w:rsidR="005C611E" w:rsidRPr="00335170">
        <w:rPr>
          <w:rFonts w:ascii="Calibri" w:hAnsi="Calibri" w:cs="Calibri"/>
          <w:b/>
          <w:color w:val="C00000"/>
          <w:lang w:val="en-GB"/>
        </w:rPr>
        <w:t>)</w:t>
      </w:r>
      <w:r w:rsidR="00824E1F" w:rsidRPr="00335170">
        <w:rPr>
          <w:rFonts w:ascii="Calibri" w:hAnsi="Calibri" w:cs="Calibri"/>
          <w:b/>
          <w:color w:val="C00000"/>
          <w:lang w:val="en-GB"/>
        </w:rPr>
        <w:t xml:space="preserve"> quotas </w:t>
      </w:r>
      <w:r w:rsidR="00335170">
        <w:rPr>
          <w:rFonts w:ascii="Calibri" w:hAnsi="Calibri" w:cs="Calibri"/>
          <w:b/>
          <w:color w:val="C00000"/>
          <w:lang w:val="en-GB"/>
        </w:rPr>
        <w:t xml:space="preserve">in </w:t>
      </w:r>
      <w:r w:rsidR="00335170" w:rsidRPr="00335170">
        <w:rPr>
          <w:rFonts w:ascii="Calibri" w:hAnsi="Calibri" w:cs="Calibri"/>
          <w:b/>
          <w:color w:val="C00000"/>
          <w:lang w:val="en-GB"/>
        </w:rPr>
        <w:t>the leadership of companies</w:t>
      </w:r>
      <w:r w:rsidR="005C611E" w:rsidRPr="00335170">
        <w:rPr>
          <w:rFonts w:ascii="Calibri" w:hAnsi="Calibri" w:cs="Calibri"/>
          <w:b/>
          <w:color w:val="C00000"/>
          <w:lang w:val="en-GB"/>
        </w:rPr>
        <w:t xml:space="preserve">, </w:t>
      </w:r>
      <w:r w:rsidR="00453D44" w:rsidRPr="00335170">
        <w:rPr>
          <w:rFonts w:ascii="Calibri" w:hAnsi="Calibri" w:cs="Calibri"/>
          <w:b/>
          <w:color w:val="C00000"/>
          <w:lang w:val="en-GB"/>
        </w:rPr>
        <w:t>e</w:t>
      </w:r>
      <w:r w:rsidR="005C611E" w:rsidRPr="00335170">
        <w:rPr>
          <w:rFonts w:ascii="Calibri" w:hAnsi="Calibri" w:cs="Calibri"/>
          <w:b/>
          <w:color w:val="C00000"/>
          <w:lang w:val="en-GB"/>
        </w:rPr>
        <w:t>)</w:t>
      </w:r>
      <w:r w:rsidR="00335170" w:rsidRPr="00335170">
        <w:rPr>
          <w:rFonts w:ascii="Calibri" w:hAnsi="Calibri" w:cs="Calibri"/>
          <w:b/>
          <w:color w:val="C00000"/>
          <w:lang w:val="en-GB"/>
        </w:rPr>
        <w:t xml:space="preserve"> positive actions toward immigrants, </w:t>
      </w:r>
      <w:r w:rsidR="003C599B">
        <w:rPr>
          <w:rFonts w:ascii="Calibri" w:hAnsi="Calibri" w:cs="Calibri"/>
          <w:b/>
          <w:color w:val="C00000"/>
          <w:lang w:val="en-GB"/>
        </w:rPr>
        <w:t>Romani</w:t>
      </w:r>
      <w:r w:rsidR="00335170" w:rsidRPr="00335170">
        <w:rPr>
          <w:rFonts w:ascii="Calibri" w:hAnsi="Calibri" w:cs="Calibri"/>
          <w:b/>
          <w:color w:val="C00000"/>
          <w:lang w:val="en-GB"/>
        </w:rPr>
        <w:t xml:space="preserve"> women</w:t>
      </w:r>
      <w:r w:rsidR="00453D44" w:rsidRPr="00335170">
        <w:rPr>
          <w:rFonts w:ascii="Calibri" w:hAnsi="Calibri" w:cs="Calibri"/>
          <w:b/>
          <w:color w:val="C00000"/>
          <w:lang w:val="en-GB"/>
        </w:rPr>
        <w:t>,</w:t>
      </w:r>
      <w:r w:rsidR="00335170" w:rsidRPr="00335170">
        <w:rPr>
          <w:rFonts w:ascii="Calibri" w:hAnsi="Calibri" w:cs="Calibri"/>
          <w:b/>
          <w:color w:val="C00000"/>
          <w:lang w:val="en-GB"/>
        </w:rPr>
        <w:t xml:space="preserve"> single mothers</w:t>
      </w:r>
      <w:r w:rsidR="00453D44" w:rsidRPr="00335170">
        <w:rPr>
          <w:rFonts w:ascii="Calibri" w:hAnsi="Calibri" w:cs="Calibri"/>
          <w:b/>
          <w:color w:val="C00000"/>
          <w:lang w:val="en-GB"/>
        </w:rPr>
        <w:t>,</w:t>
      </w:r>
      <w:r w:rsidR="00335170" w:rsidRPr="00335170">
        <w:rPr>
          <w:rFonts w:ascii="Calibri" w:hAnsi="Calibri" w:cs="Calibri"/>
          <w:b/>
          <w:color w:val="C00000"/>
          <w:lang w:val="en-GB"/>
        </w:rPr>
        <w:t xml:space="preserve"> elderly or </w:t>
      </w:r>
      <w:r w:rsidR="00335170" w:rsidRPr="00335170">
        <w:rPr>
          <w:rFonts w:ascii="Calibri" w:hAnsi="Calibri" w:cs="Calibri"/>
          <w:b/>
          <w:color w:val="C00000"/>
          <w:lang w:val="en-GB"/>
        </w:rPr>
        <w:lastRenderedPageBreak/>
        <w:t>disable</w:t>
      </w:r>
      <w:r w:rsidR="00143C4A">
        <w:rPr>
          <w:rFonts w:ascii="Calibri" w:hAnsi="Calibri" w:cs="Calibri"/>
          <w:b/>
          <w:color w:val="C00000"/>
          <w:lang w:val="en-GB"/>
        </w:rPr>
        <w:t>d</w:t>
      </w:r>
      <w:r w:rsidR="00335170" w:rsidRPr="00335170">
        <w:rPr>
          <w:rFonts w:ascii="Calibri" w:hAnsi="Calibri" w:cs="Calibri"/>
          <w:b/>
          <w:color w:val="C00000"/>
          <w:lang w:val="en-GB"/>
        </w:rPr>
        <w:t xml:space="preserve"> women,</w:t>
      </w:r>
      <w:r w:rsidR="0099491B" w:rsidRPr="00335170">
        <w:rPr>
          <w:rFonts w:ascii="Calibri" w:hAnsi="Calibri" w:cs="Calibri"/>
          <w:b/>
          <w:color w:val="C00000"/>
          <w:lang w:val="en-GB"/>
        </w:rPr>
        <w:t xml:space="preserve"> f</w:t>
      </w:r>
      <w:r w:rsidR="003A46BD" w:rsidRPr="00335170">
        <w:rPr>
          <w:rFonts w:ascii="Calibri" w:hAnsi="Calibri" w:cs="Calibri"/>
          <w:b/>
          <w:color w:val="C00000"/>
          <w:lang w:val="en-GB"/>
        </w:rPr>
        <w:t>)</w:t>
      </w:r>
      <w:r w:rsidR="00335170" w:rsidRPr="00335170">
        <w:rPr>
          <w:rFonts w:ascii="Calibri" w:hAnsi="Calibri" w:cs="Calibri"/>
          <w:b/>
          <w:color w:val="C00000"/>
          <w:lang w:val="en-GB"/>
        </w:rPr>
        <w:t xml:space="preserve"> ratify </w:t>
      </w:r>
      <w:r w:rsidR="00437875" w:rsidRPr="00437875">
        <w:rPr>
          <w:rFonts w:ascii="Calibri" w:hAnsi="Calibri" w:cs="Calibri"/>
          <w:b/>
          <w:color w:val="C00000"/>
          <w:lang w:val="en-GB"/>
        </w:rPr>
        <w:t>the</w:t>
      </w:r>
      <w:r w:rsidR="00E94739">
        <w:rPr>
          <w:rFonts w:ascii="Calibri" w:hAnsi="Calibri" w:cs="Calibri"/>
          <w:b/>
          <w:color w:val="C00000"/>
          <w:lang w:val="en-GB"/>
        </w:rPr>
        <w:t xml:space="preserve"> </w:t>
      </w:r>
      <w:r w:rsidR="00437875" w:rsidRPr="00E94739">
        <w:rPr>
          <w:rFonts w:ascii="Calibri" w:hAnsi="Calibri" w:cs="Calibri"/>
          <w:b/>
          <w:color w:val="C00000"/>
          <w:lang w:val="en-GB"/>
        </w:rPr>
        <w:t>Domestic Workers Convention, 2011 (No. 189), of the International Labour</w:t>
      </w:r>
      <w:r w:rsidR="00E94739">
        <w:rPr>
          <w:rFonts w:ascii="Calibri" w:hAnsi="Calibri" w:cs="Calibri"/>
          <w:b/>
          <w:color w:val="C00000"/>
          <w:lang w:val="en-GB"/>
        </w:rPr>
        <w:t xml:space="preserve"> </w:t>
      </w:r>
      <w:r w:rsidR="00437875" w:rsidRPr="00E94739">
        <w:rPr>
          <w:rFonts w:ascii="Calibri" w:hAnsi="Calibri" w:cs="Calibri"/>
          <w:b/>
          <w:color w:val="C00000"/>
          <w:lang w:val="en-GB"/>
        </w:rPr>
        <w:t>Organization</w:t>
      </w:r>
    </w:p>
    <w:p w:rsidR="0099491B" w:rsidRPr="005A2F63" w:rsidRDefault="00335170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335170">
        <w:rPr>
          <w:rFonts w:ascii="Calibri" w:hAnsi="Calibri" w:cs="Calibri"/>
          <w:lang w:val="en-GB"/>
        </w:rPr>
        <w:t xml:space="preserve">According to the </w:t>
      </w:r>
      <w:r w:rsidR="00375EC2" w:rsidRPr="00375EC2">
        <w:rPr>
          <w:rFonts w:ascii="Calibri" w:hAnsi="Calibri" w:cs="Calibri"/>
          <w:i/>
          <w:iCs/>
          <w:lang w:val="en-GB"/>
        </w:rPr>
        <w:t>Encuesta de Población Activa</w:t>
      </w:r>
      <w:r w:rsidR="00375EC2">
        <w:rPr>
          <w:rFonts w:ascii="Calibri" w:hAnsi="Calibri" w:cs="Calibri"/>
          <w:lang w:val="en-GB"/>
        </w:rPr>
        <w:t xml:space="preserve"> </w:t>
      </w:r>
      <w:r w:rsidR="008D72D3" w:rsidRPr="008D72D3">
        <w:rPr>
          <w:rFonts w:ascii="Calibri" w:hAnsi="Calibri" w:cs="Calibri"/>
          <w:lang w:val="en-GB"/>
        </w:rPr>
        <w:t>(</w:t>
      </w:r>
      <w:r w:rsidR="00375EC2">
        <w:rPr>
          <w:rFonts w:ascii="Calibri" w:hAnsi="Calibri" w:cs="Calibri"/>
          <w:lang w:val="en-GB"/>
        </w:rPr>
        <w:t>Active Population Survey</w:t>
      </w:r>
      <w:r w:rsidR="00ED56CB" w:rsidRPr="00375EC2">
        <w:rPr>
          <w:rFonts w:ascii="Calibri" w:hAnsi="Calibri" w:cs="Calibri"/>
          <w:lang w:val="en-GB"/>
        </w:rPr>
        <w:t>)</w:t>
      </w:r>
      <w:r w:rsidR="001C7F7B" w:rsidRPr="00375EC2">
        <w:rPr>
          <w:rFonts w:ascii="Calibri" w:hAnsi="Calibri" w:cs="Calibri"/>
          <w:lang w:val="en-GB"/>
        </w:rPr>
        <w:t xml:space="preserve">, </w:t>
      </w:r>
      <w:r w:rsidRPr="00375EC2">
        <w:rPr>
          <w:rFonts w:ascii="Calibri" w:hAnsi="Calibri" w:cs="Calibri"/>
          <w:lang w:val="en-GB"/>
        </w:rPr>
        <w:t xml:space="preserve">during the period </w:t>
      </w:r>
      <w:r w:rsidR="00453D44" w:rsidRPr="00375EC2">
        <w:rPr>
          <w:rFonts w:ascii="Calibri" w:hAnsi="Calibri" w:cs="Calibri"/>
          <w:lang w:val="en-GB"/>
        </w:rPr>
        <w:t xml:space="preserve">2014-2018 </w:t>
      </w:r>
      <w:r w:rsidRPr="00375EC2">
        <w:rPr>
          <w:rFonts w:ascii="Calibri" w:hAnsi="Calibri" w:cs="Calibri"/>
          <w:lang w:val="en-GB"/>
        </w:rPr>
        <w:t xml:space="preserve">in Spain nearly 2 of the </w:t>
      </w:r>
      <w:r w:rsidR="00BF73DF" w:rsidRPr="00375EC2">
        <w:rPr>
          <w:rFonts w:ascii="Calibri" w:hAnsi="Calibri" w:cs="Calibri"/>
          <w:lang w:val="en-GB"/>
        </w:rPr>
        <w:t>3</w:t>
      </w:r>
      <w:r w:rsidR="0049503C">
        <w:rPr>
          <w:rFonts w:ascii="Calibri" w:hAnsi="Calibri" w:cs="Calibri"/>
          <w:lang w:val="en-GB"/>
        </w:rPr>
        <w:t>.</w:t>
      </w:r>
      <w:r w:rsidR="00BF73DF" w:rsidRPr="00375EC2">
        <w:rPr>
          <w:rFonts w:ascii="Calibri" w:hAnsi="Calibri" w:cs="Calibri"/>
          <w:lang w:val="en-GB"/>
        </w:rPr>
        <w:t xml:space="preserve">6 </w:t>
      </w:r>
      <w:r w:rsidR="00987FD1" w:rsidRPr="00375EC2">
        <w:rPr>
          <w:rFonts w:ascii="Calibri" w:hAnsi="Calibri" w:cs="Calibri"/>
          <w:lang w:val="en-GB"/>
        </w:rPr>
        <w:t>million</w:t>
      </w:r>
      <w:r w:rsidRPr="00375EC2">
        <w:rPr>
          <w:rFonts w:ascii="Calibri" w:hAnsi="Calibri" w:cs="Calibri"/>
          <w:lang w:val="en-GB"/>
        </w:rPr>
        <w:t xml:space="preserve"> </w:t>
      </w:r>
      <w:r w:rsidR="00987FD1" w:rsidRPr="00375EC2">
        <w:rPr>
          <w:rFonts w:ascii="Calibri" w:hAnsi="Calibri" w:cs="Calibri"/>
          <w:lang w:val="en-GB"/>
        </w:rPr>
        <w:t>j</w:t>
      </w:r>
      <w:r w:rsidRPr="00375EC2">
        <w:rPr>
          <w:rFonts w:ascii="Calibri" w:hAnsi="Calibri" w:cs="Calibri"/>
          <w:lang w:val="en-GB"/>
        </w:rPr>
        <w:t>ob</w:t>
      </w:r>
      <w:r w:rsidRPr="00335170">
        <w:rPr>
          <w:rFonts w:ascii="Calibri" w:hAnsi="Calibri" w:cs="Calibri"/>
          <w:lang w:val="en-GB"/>
        </w:rPr>
        <w:t>s destroyed from</w:t>
      </w:r>
      <w:r w:rsidR="00BF73DF" w:rsidRPr="00335170">
        <w:rPr>
          <w:rFonts w:ascii="Calibri" w:hAnsi="Calibri" w:cs="Calibri"/>
          <w:lang w:val="en-GB"/>
        </w:rPr>
        <w:t xml:space="preserve"> 2008 </w:t>
      </w:r>
      <w:r w:rsidR="00143C4A">
        <w:rPr>
          <w:rFonts w:ascii="Calibri" w:hAnsi="Calibri" w:cs="Calibri"/>
          <w:lang w:val="en-GB"/>
        </w:rPr>
        <w:t xml:space="preserve">to </w:t>
      </w:r>
      <w:r w:rsidR="00BF73DF" w:rsidRPr="00335170">
        <w:rPr>
          <w:rFonts w:ascii="Calibri" w:hAnsi="Calibri" w:cs="Calibri"/>
          <w:lang w:val="en-GB"/>
        </w:rPr>
        <w:t>2013</w:t>
      </w:r>
      <w:r w:rsidRPr="00335170">
        <w:rPr>
          <w:rFonts w:ascii="Calibri" w:hAnsi="Calibri" w:cs="Calibri"/>
          <w:lang w:val="en-GB"/>
        </w:rPr>
        <w:t xml:space="preserve"> have been recovered</w:t>
      </w:r>
      <w:r w:rsidR="00BF73DF" w:rsidRPr="00335170">
        <w:rPr>
          <w:rFonts w:ascii="Calibri" w:hAnsi="Calibri" w:cs="Calibri"/>
          <w:lang w:val="en-GB"/>
        </w:rPr>
        <w:t xml:space="preserve">, </w:t>
      </w:r>
      <w:r w:rsidRPr="00335170">
        <w:rPr>
          <w:rFonts w:ascii="Calibri" w:hAnsi="Calibri" w:cs="Calibri"/>
          <w:lang w:val="en-GB"/>
        </w:rPr>
        <w:t xml:space="preserve">but they are largely </w:t>
      </w:r>
      <w:r w:rsidR="00987FD1" w:rsidRPr="00335170">
        <w:rPr>
          <w:rFonts w:ascii="Calibri" w:hAnsi="Calibri" w:cs="Calibri"/>
          <w:lang w:val="en-GB"/>
        </w:rPr>
        <w:t>precarious</w:t>
      </w:r>
      <w:r w:rsidRPr="00335170">
        <w:rPr>
          <w:rFonts w:ascii="Calibri" w:hAnsi="Calibri" w:cs="Calibri"/>
          <w:lang w:val="en-GB"/>
        </w:rPr>
        <w:t xml:space="preserve"> </w:t>
      </w:r>
      <w:r w:rsidR="00453D44" w:rsidRPr="00335170">
        <w:rPr>
          <w:rFonts w:ascii="Calibri" w:hAnsi="Calibri" w:cs="Calibri"/>
          <w:lang w:val="en-GB"/>
        </w:rPr>
        <w:t>(</w:t>
      </w:r>
      <w:r w:rsidRPr="00335170">
        <w:rPr>
          <w:rFonts w:ascii="Calibri" w:hAnsi="Calibri" w:cs="Calibri"/>
          <w:lang w:val="en-GB"/>
        </w:rPr>
        <w:t>in</w:t>
      </w:r>
      <w:r w:rsidR="00453D44" w:rsidRPr="00335170">
        <w:rPr>
          <w:rFonts w:ascii="Calibri" w:hAnsi="Calibri" w:cs="Calibri"/>
          <w:lang w:val="en-GB"/>
        </w:rPr>
        <w:t xml:space="preserve"> 2018, </w:t>
      </w:r>
      <w:r w:rsidRPr="00335170">
        <w:rPr>
          <w:rFonts w:ascii="Calibri" w:hAnsi="Calibri" w:cs="Calibri"/>
          <w:lang w:val="en-GB"/>
        </w:rPr>
        <w:t xml:space="preserve">the </w:t>
      </w:r>
      <w:r w:rsidR="00453D44" w:rsidRPr="00335170">
        <w:rPr>
          <w:rFonts w:ascii="Calibri" w:hAnsi="Calibri" w:cs="Calibri"/>
          <w:lang w:val="en-GB"/>
        </w:rPr>
        <w:t xml:space="preserve">38% </w:t>
      </w:r>
      <w:r w:rsidRPr="00335170">
        <w:rPr>
          <w:rFonts w:ascii="Calibri" w:hAnsi="Calibri" w:cs="Calibri"/>
          <w:lang w:val="en-GB"/>
        </w:rPr>
        <w:t>of the contracts are temporary</w:t>
      </w:r>
      <w:r w:rsidR="00453D44" w:rsidRPr="00335170">
        <w:rPr>
          <w:rFonts w:ascii="Calibri" w:hAnsi="Calibri" w:cs="Calibri"/>
          <w:lang w:val="en-GB"/>
        </w:rPr>
        <w:t>),</w:t>
      </w:r>
      <w:r>
        <w:rPr>
          <w:rFonts w:ascii="Calibri" w:hAnsi="Calibri" w:cs="Calibri"/>
          <w:lang w:val="en-GB"/>
        </w:rPr>
        <w:t xml:space="preserve"> and yet there are </w:t>
      </w:r>
      <w:r w:rsidR="00453D44" w:rsidRPr="00335170">
        <w:rPr>
          <w:rFonts w:ascii="Calibri" w:hAnsi="Calibri" w:cs="Calibri"/>
          <w:lang w:val="en-GB"/>
        </w:rPr>
        <w:t>3</w:t>
      </w:r>
      <w:r w:rsidR="00EA79D0">
        <w:rPr>
          <w:rFonts w:ascii="Calibri" w:hAnsi="Calibri" w:cs="Calibri"/>
          <w:lang w:val="en-GB"/>
        </w:rPr>
        <w:t>.</w:t>
      </w:r>
      <w:r w:rsidR="00453D44" w:rsidRPr="00335170">
        <w:rPr>
          <w:rFonts w:ascii="Calibri" w:hAnsi="Calibri" w:cs="Calibri"/>
          <w:lang w:val="en-GB"/>
        </w:rPr>
        <w:t xml:space="preserve">5 </w:t>
      </w:r>
      <w:r w:rsidR="00987FD1" w:rsidRPr="00335170">
        <w:rPr>
          <w:rFonts w:ascii="Calibri" w:hAnsi="Calibri" w:cs="Calibri"/>
          <w:lang w:val="en-GB"/>
        </w:rPr>
        <w:t>million</w:t>
      </w:r>
      <w:r>
        <w:rPr>
          <w:rFonts w:ascii="Calibri" w:hAnsi="Calibri" w:cs="Calibri"/>
          <w:lang w:val="en-GB"/>
        </w:rPr>
        <w:t xml:space="preserve"> unemployed pe</w:t>
      </w:r>
      <w:r w:rsidR="00BA0E53">
        <w:rPr>
          <w:rFonts w:ascii="Calibri" w:hAnsi="Calibri" w:cs="Calibri"/>
          <w:lang w:val="en-GB"/>
        </w:rPr>
        <w:t>ople</w:t>
      </w:r>
      <w:r w:rsidR="00453D44" w:rsidRPr="00335170">
        <w:rPr>
          <w:rFonts w:ascii="Calibri" w:hAnsi="Calibri" w:cs="Calibri"/>
          <w:lang w:val="en-GB"/>
        </w:rPr>
        <w:t xml:space="preserve">, 49% </w:t>
      </w:r>
      <w:r w:rsidR="00987FD1">
        <w:rPr>
          <w:rFonts w:ascii="Calibri" w:hAnsi="Calibri" w:cs="Calibri"/>
          <w:lang w:val="en-GB"/>
        </w:rPr>
        <w:t xml:space="preserve">long-term and </w:t>
      </w:r>
      <w:r w:rsidR="00453D44" w:rsidRPr="00335170">
        <w:rPr>
          <w:rFonts w:ascii="Calibri" w:hAnsi="Calibri" w:cs="Calibri"/>
          <w:lang w:val="en-GB"/>
        </w:rPr>
        <w:t xml:space="preserve">52% </w:t>
      </w:r>
      <w:r w:rsidR="00987FD1">
        <w:rPr>
          <w:rFonts w:ascii="Calibri" w:hAnsi="Calibri" w:cs="Calibri"/>
          <w:lang w:val="en-GB"/>
        </w:rPr>
        <w:t>women</w:t>
      </w:r>
      <w:r w:rsidR="00453D44" w:rsidRPr="00335170">
        <w:rPr>
          <w:rFonts w:ascii="Calibri" w:hAnsi="Calibri" w:cs="Calibri"/>
          <w:lang w:val="en-GB"/>
        </w:rPr>
        <w:t xml:space="preserve">, </w:t>
      </w:r>
      <w:r w:rsidR="00987FD1">
        <w:rPr>
          <w:rFonts w:ascii="Calibri" w:hAnsi="Calibri" w:cs="Calibri"/>
          <w:lang w:val="en-GB"/>
        </w:rPr>
        <w:t xml:space="preserve">while the government </w:t>
      </w:r>
      <w:r w:rsidR="00143C4A">
        <w:rPr>
          <w:rFonts w:ascii="Calibri" w:hAnsi="Calibri" w:cs="Calibri"/>
          <w:lang w:val="en-GB"/>
        </w:rPr>
        <w:t xml:space="preserve">scrapped </w:t>
      </w:r>
      <w:r w:rsidR="00987FD1">
        <w:rPr>
          <w:rFonts w:ascii="Calibri" w:hAnsi="Calibri" w:cs="Calibri"/>
          <w:lang w:val="en-GB"/>
        </w:rPr>
        <w:t xml:space="preserve">measures to improve employability of women </w:t>
      </w:r>
      <w:r w:rsidR="00EA79D0">
        <w:rPr>
          <w:rFonts w:ascii="Calibri" w:hAnsi="Calibri" w:cs="Calibri"/>
          <w:lang w:val="en-GB"/>
        </w:rPr>
        <w:t xml:space="preserve">that were </w:t>
      </w:r>
      <w:r w:rsidR="00987FD1">
        <w:rPr>
          <w:rFonts w:ascii="Calibri" w:hAnsi="Calibri" w:cs="Calibri"/>
          <w:lang w:val="en-GB"/>
        </w:rPr>
        <w:t xml:space="preserve">launched in </w:t>
      </w:r>
      <w:r w:rsidR="00453D44" w:rsidRPr="00335170">
        <w:rPr>
          <w:rFonts w:ascii="Calibri" w:hAnsi="Calibri" w:cs="Calibri"/>
          <w:lang w:val="en-GB"/>
        </w:rPr>
        <w:t>2008-2011</w:t>
      </w:r>
      <w:r w:rsidR="0099491B" w:rsidRPr="00335170">
        <w:rPr>
          <w:rFonts w:ascii="Calibri" w:hAnsi="Calibri" w:cs="Calibri"/>
          <w:lang w:val="en-GB"/>
        </w:rPr>
        <w:t>.</w:t>
      </w:r>
    </w:p>
    <w:p w:rsidR="00D97A85" w:rsidRPr="005D554C" w:rsidRDefault="005A2F63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5A2F63">
        <w:rPr>
          <w:rFonts w:ascii="Calibri" w:hAnsi="Calibri" w:cs="Calibri"/>
          <w:i/>
          <w:lang w:val="en-GB"/>
        </w:rPr>
        <w:t>The unemployment rate</w:t>
      </w:r>
      <w:r w:rsidRPr="005A2F63">
        <w:rPr>
          <w:rFonts w:ascii="Calibri" w:hAnsi="Calibri" w:cs="Calibri"/>
          <w:lang w:val="en-GB"/>
        </w:rPr>
        <w:t xml:space="preserve"> in </w:t>
      </w:r>
      <w:r w:rsidR="004A629A" w:rsidRPr="005A2F63">
        <w:rPr>
          <w:rFonts w:ascii="Calibri" w:hAnsi="Calibri" w:cs="Calibri"/>
          <w:lang w:val="en-GB"/>
        </w:rPr>
        <w:t xml:space="preserve">2018 </w:t>
      </w:r>
      <w:r>
        <w:rPr>
          <w:rFonts w:ascii="Calibri" w:hAnsi="Calibri" w:cs="Calibri"/>
          <w:lang w:val="en-GB"/>
        </w:rPr>
        <w:t xml:space="preserve">was </w:t>
      </w:r>
      <w:r w:rsidR="004A629A" w:rsidRPr="005A2F63">
        <w:rPr>
          <w:rFonts w:ascii="Calibri" w:hAnsi="Calibri" w:cs="Calibri"/>
          <w:lang w:val="en-GB"/>
        </w:rPr>
        <w:t>12</w:t>
      </w:r>
      <w:r w:rsidR="00EA79D0">
        <w:rPr>
          <w:rFonts w:ascii="Calibri" w:hAnsi="Calibri" w:cs="Calibri"/>
          <w:lang w:val="en-GB"/>
        </w:rPr>
        <w:t>.</w:t>
      </w:r>
      <w:r w:rsidR="004A629A" w:rsidRPr="005A2F63">
        <w:rPr>
          <w:rFonts w:ascii="Calibri" w:hAnsi="Calibri" w:cs="Calibri"/>
          <w:lang w:val="en-GB"/>
        </w:rPr>
        <w:t xml:space="preserve">8% </w:t>
      </w:r>
      <w:r w:rsidRPr="005A2F63">
        <w:rPr>
          <w:rFonts w:ascii="Calibri" w:hAnsi="Calibri" w:cs="Calibri"/>
          <w:lang w:val="en-GB"/>
        </w:rPr>
        <w:t xml:space="preserve">for men and </w:t>
      </w:r>
      <w:r w:rsidR="002D1B54" w:rsidRPr="005A2F63">
        <w:rPr>
          <w:rFonts w:ascii="Calibri" w:hAnsi="Calibri" w:cs="Calibri"/>
          <w:lang w:val="en-GB"/>
        </w:rPr>
        <w:t>16</w:t>
      </w:r>
      <w:r w:rsidR="00EA79D0">
        <w:rPr>
          <w:rFonts w:ascii="Calibri" w:hAnsi="Calibri" w:cs="Calibri"/>
          <w:lang w:val="en-GB"/>
        </w:rPr>
        <w:t>.</w:t>
      </w:r>
      <w:r w:rsidR="002D1B54" w:rsidRPr="005A2F63">
        <w:rPr>
          <w:rFonts w:ascii="Calibri" w:hAnsi="Calibri" w:cs="Calibri"/>
          <w:lang w:val="en-GB"/>
        </w:rPr>
        <w:t>1%</w:t>
      </w:r>
      <w:r w:rsidR="009418CD" w:rsidRPr="005A2F63">
        <w:rPr>
          <w:rFonts w:ascii="Calibri" w:hAnsi="Calibri" w:cs="Calibri"/>
          <w:lang w:val="en-GB"/>
        </w:rPr>
        <w:t xml:space="preserve"> </w:t>
      </w:r>
      <w:r w:rsidRPr="005A2F63">
        <w:rPr>
          <w:rFonts w:ascii="Calibri" w:hAnsi="Calibri" w:cs="Calibri"/>
          <w:lang w:val="en-GB"/>
        </w:rPr>
        <w:t>for women</w:t>
      </w:r>
      <w:r w:rsidR="004A629A" w:rsidRPr="005A2F63">
        <w:rPr>
          <w:rFonts w:ascii="Calibri" w:hAnsi="Calibri" w:cs="Calibri"/>
          <w:lang w:val="en-GB"/>
        </w:rPr>
        <w:t>,</w:t>
      </w:r>
      <w:r w:rsidRPr="005A2F63">
        <w:rPr>
          <w:rFonts w:ascii="Calibri" w:hAnsi="Calibri" w:cs="Calibri"/>
          <w:lang w:val="en-GB"/>
        </w:rPr>
        <w:t xml:space="preserve"> reaching </w:t>
      </w:r>
      <w:r w:rsidR="002D1B54" w:rsidRPr="005A2F63">
        <w:rPr>
          <w:rFonts w:ascii="Calibri" w:hAnsi="Calibri" w:cs="Calibri"/>
          <w:lang w:val="en-GB"/>
        </w:rPr>
        <w:t>22</w:t>
      </w:r>
      <w:r w:rsidR="00EA79D0">
        <w:rPr>
          <w:rFonts w:ascii="Calibri" w:hAnsi="Calibri" w:cs="Calibri"/>
          <w:lang w:val="en-GB"/>
        </w:rPr>
        <w:t>.</w:t>
      </w:r>
      <w:r w:rsidR="002D1B54" w:rsidRPr="005A2F63">
        <w:rPr>
          <w:rFonts w:ascii="Calibri" w:hAnsi="Calibri" w:cs="Calibri"/>
          <w:lang w:val="en-GB"/>
        </w:rPr>
        <w:t xml:space="preserve">8% </w:t>
      </w:r>
      <w:r w:rsidR="006D5150">
        <w:rPr>
          <w:rFonts w:ascii="Calibri" w:hAnsi="Calibri" w:cs="Calibri"/>
          <w:lang w:val="en-GB"/>
        </w:rPr>
        <w:t>for</w:t>
      </w:r>
      <w:r w:rsidRPr="005A2F63">
        <w:rPr>
          <w:rFonts w:ascii="Calibri" w:hAnsi="Calibri" w:cs="Calibri"/>
          <w:lang w:val="en-GB"/>
        </w:rPr>
        <w:t xml:space="preserve"> </w:t>
      </w:r>
      <w:r w:rsidR="00143C4A">
        <w:rPr>
          <w:rFonts w:ascii="Calibri" w:hAnsi="Calibri" w:cs="Calibri"/>
          <w:lang w:val="en-GB"/>
        </w:rPr>
        <w:t>the</w:t>
      </w:r>
      <w:r w:rsidR="00143C4A" w:rsidRPr="005A2F63">
        <w:rPr>
          <w:rFonts w:ascii="Calibri" w:hAnsi="Calibri" w:cs="Calibri"/>
          <w:lang w:val="en-GB"/>
        </w:rPr>
        <w:t xml:space="preserve"> </w:t>
      </w:r>
      <w:r w:rsidRPr="005A2F63">
        <w:rPr>
          <w:rFonts w:ascii="Calibri" w:hAnsi="Calibri" w:cs="Calibri"/>
          <w:lang w:val="en-GB"/>
        </w:rPr>
        <w:t>under</w:t>
      </w:r>
      <w:r w:rsidR="00806C91">
        <w:rPr>
          <w:rFonts w:ascii="Calibri" w:hAnsi="Calibri" w:cs="Calibri"/>
          <w:lang w:val="en-GB"/>
        </w:rPr>
        <w:t>-</w:t>
      </w:r>
      <w:r w:rsidR="002D1B54" w:rsidRPr="005A2F63">
        <w:rPr>
          <w:rFonts w:ascii="Calibri" w:hAnsi="Calibri" w:cs="Calibri"/>
          <w:lang w:val="en-GB"/>
        </w:rPr>
        <w:t>35</w:t>
      </w:r>
      <w:r w:rsidRPr="005A2F63">
        <w:rPr>
          <w:rFonts w:ascii="Calibri" w:hAnsi="Calibri" w:cs="Calibri"/>
          <w:lang w:val="en-GB"/>
        </w:rPr>
        <w:t xml:space="preserve"> </w:t>
      </w:r>
      <w:r w:rsidR="00806C91">
        <w:rPr>
          <w:rFonts w:ascii="Calibri" w:hAnsi="Calibri" w:cs="Calibri"/>
          <w:lang w:val="en-GB"/>
        </w:rPr>
        <w:t xml:space="preserve">population </w:t>
      </w:r>
      <w:r w:rsidRPr="005A2F63">
        <w:rPr>
          <w:rFonts w:ascii="Calibri" w:hAnsi="Calibri" w:cs="Calibri"/>
          <w:lang w:val="en-GB"/>
        </w:rPr>
        <w:t xml:space="preserve">and </w:t>
      </w:r>
      <w:r w:rsidR="004A629A" w:rsidRPr="005A2F63">
        <w:rPr>
          <w:rFonts w:ascii="Calibri" w:hAnsi="Calibri" w:cs="Calibri"/>
          <w:lang w:val="en-GB"/>
        </w:rPr>
        <w:t>23</w:t>
      </w:r>
      <w:r w:rsidR="00EA79D0">
        <w:rPr>
          <w:rFonts w:ascii="Calibri" w:hAnsi="Calibri" w:cs="Calibri"/>
          <w:lang w:val="en-GB"/>
        </w:rPr>
        <w:t>.</w:t>
      </w:r>
      <w:r w:rsidR="004A629A" w:rsidRPr="005A2F63">
        <w:rPr>
          <w:rFonts w:ascii="Calibri" w:hAnsi="Calibri" w:cs="Calibri"/>
          <w:lang w:val="en-GB"/>
        </w:rPr>
        <w:t xml:space="preserve">5% </w:t>
      </w:r>
      <w:r w:rsidR="00EA79D0">
        <w:rPr>
          <w:rFonts w:ascii="Calibri" w:hAnsi="Calibri" w:cs="Calibri"/>
          <w:lang w:val="en-GB"/>
        </w:rPr>
        <w:t>among</w:t>
      </w:r>
      <w:r w:rsidRPr="005A2F63">
        <w:rPr>
          <w:rFonts w:ascii="Calibri" w:hAnsi="Calibri" w:cs="Calibri"/>
          <w:lang w:val="en-GB"/>
        </w:rPr>
        <w:t xml:space="preserve"> immigrants</w:t>
      </w:r>
      <w:r w:rsidR="009418CD" w:rsidRPr="005A2F63">
        <w:rPr>
          <w:rFonts w:ascii="Calibri" w:hAnsi="Calibri" w:cs="Calibri"/>
          <w:lang w:val="en-GB"/>
        </w:rPr>
        <w:t>.</w:t>
      </w:r>
      <w:r w:rsidRPr="005A2F63">
        <w:rPr>
          <w:rFonts w:ascii="Calibri" w:hAnsi="Calibri" w:cs="Calibri"/>
          <w:lang w:val="en-GB"/>
        </w:rPr>
        <w:t xml:space="preserve"> Since</w:t>
      </w:r>
      <w:r w:rsidR="0099491B" w:rsidRPr="005A2F63">
        <w:rPr>
          <w:rFonts w:ascii="Calibri" w:hAnsi="Calibri" w:cs="Calibri"/>
          <w:lang w:val="en-GB"/>
        </w:rPr>
        <w:t xml:space="preserve"> 2015</w:t>
      </w:r>
      <w:r w:rsidRPr="005A2F63">
        <w:rPr>
          <w:rFonts w:ascii="Calibri" w:hAnsi="Calibri" w:cs="Calibri"/>
          <w:lang w:val="en-GB"/>
        </w:rPr>
        <w:t xml:space="preserve"> there are more</w:t>
      </w:r>
      <w:r w:rsidR="00BA0E53">
        <w:rPr>
          <w:rFonts w:ascii="Calibri" w:hAnsi="Calibri" w:cs="Calibri"/>
          <w:lang w:val="en-GB"/>
        </w:rPr>
        <w:t xml:space="preserve"> unemployed</w:t>
      </w:r>
      <w:r w:rsidRPr="005A2F63">
        <w:rPr>
          <w:rFonts w:ascii="Calibri" w:hAnsi="Calibri" w:cs="Calibri"/>
          <w:lang w:val="en-GB"/>
        </w:rPr>
        <w:t xml:space="preserve"> women than men</w:t>
      </w:r>
      <w:r w:rsidR="0099491B" w:rsidRPr="005D554C">
        <w:rPr>
          <w:rFonts w:ascii="Calibri" w:hAnsi="Calibri" w:cs="Calibri"/>
          <w:lang w:val="en-US"/>
        </w:rPr>
        <w:t>.</w:t>
      </w:r>
      <w:r w:rsidR="00D97A85" w:rsidRPr="005D554C">
        <w:rPr>
          <w:rFonts w:ascii="Calibri" w:hAnsi="Calibri" w:cs="Calibri"/>
          <w:lang w:val="en-US"/>
        </w:rPr>
        <w:t xml:space="preserve"> </w:t>
      </w:r>
    </w:p>
    <w:p w:rsidR="0099491B" w:rsidRPr="000A7C88" w:rsidRDefault="005A2F63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0A7C88">
        <w:rPr>
          <w:rFonts w:ascii="Calibri" w:hAnsi="Calibri" w:cs="Calibri"/>
          <w:lang w:val="en-US"/>
        </w:rPr>
        <w:t xml:space="preserve">Only </w:t>
      </w:r>
      <w:r w:rsidR="0099491B" w:rsidRPr="000A7C88">
        <w:rPr>
          <w:rFonts w:ascii="Calibri" w:hAnsi="Calibri" w:cs="Calibri"/>
          <w:lang w:val="en-US"/>
        </w:rPr>
        <w:t xml:space="preserve">55% </w:t>
      </w:r>
      <w:r w:rsidRPr="000A7C88">
        <w:rPr>
          <w:rFonts w:ascii="Calibri" w:hAnsi="Calibri" w:cs="Calibri"/>
          <w:lang w:val="en-US"/>
        </w:rPr>
        <w:t xml:space="preserve">of the </w:t>
      </w:r>
      <w:r w:rsidR="00806C91" w:rsidRPr="000A7C88">
        <w:rPr>
          <w:rFonts w:ascii="Calibri" w:hAnsi="Calibri" w:cs="Calibri"/>
          <w:lang w:val="en-US"/>
        </w:rPr>
        <w:t xml:space="preserve">registered </w:t>
      </w:r>
      <w:r w:rsidR="000A7C88" w:rsidRPr="000A7C88">
        <w:rPr>
          <w:rFonts w:ascii="Calibri" w:hAnsi="Calibri" w:cs="Calibri"/>
          <w:lang w:val="en-US"/>
        </w:rPr>
        <w:t>unemployed</w:t>
      </w:r>
      <w:r w:rsidR="00806C91">
        <w:rPr>
          <w:rFonts w:ascii="Calibri" w:hAnsi="Calibri" w:cs="Calibri"/>
          <w:lang w:val="en-US"/>
        </w:rPr>
        <w:t xml:space="preserve"> women</w:t>
      </w:r>
      <w:r w:rsidR="000A7C88" w:rsidRPr="000A7C88">
        <w:rPr>
          <w:rFonts w:ascii="Calibri" w:hAnsi="Calibri" w:cs="Calibri"/>
          <w:lang w:val="en-US"/>
        </w:rPr>
        <w:t xml:space="preserve"> and</w:t>
      </w:r>
      <w:r w:rsidR="0099491B" w:rsidRPr="000A7C88">
        <w:rPr>
          <w:rFonts w:ascii="Calibri" w:hAnsi="Calibri" w:cs="Calibri"/>
          <w:lang w:val="en-US"/>
        </w:rPr>
        <w:t xml:space="preserve"> 66% </w:t>
      </w:r>
      <w:r w:rsidR="000A7C88" w:rsidRPr="000A7C88">
        <w:rPr>
          <w:rFonts w:ascii="Calibri" w:hAnsi="Calibri" w:cs="Calibri"/>
          <w:lang w:val="en-US"/>
        </w:rPr>
        <w:t xml:space="preserve">of </w:t>
      </w:r>
      <w:r w:rsidR="00806C91" w:rsidRPr="000A7C88">
        <w:rPr>
          <w:rFonts w:ascii="Calibri" w:hAnsi="Calibri" w:cs="Calibri"/>
          <w:lang w:val="en-US"/>
        </w:rPr>
        <w:t>unemployed</w:t>
      </w:r>
      <w:r w:rsidR="00806C91">
        <w:rPr>
          <w:rFonts w:ascii="Calibri" w:hAnsi="Calibri" w:cs="Calibri"/>
          <w:lang w:val="en-US"/>
        </w:rPr>
        <w:t xml:space="preserve"> </w:t>
      </w:r>
      <w:r w:rsidR="000A7C88" w:rsidRPr="000A7C88">
        <w:rPr>
          <w:rFonts w:ascii="Calibri" w:hAnsi="Calibri" w:cs="Calibri"/>
          <w:lang w:val="en-US"/>
        </w:rPr>
        <w:t>men</w:t>
      </w:r>
      <w:r w:rsidR="0099491B" w:rsidRPr="000A7C88">
        <w:rPr>
          <w:rFonts w:ascii="Calibri" w:hAnsi="Calibri" w:cs="Calibri"/>
          <w:lang w:val="en-US"/>
        </w:rPr>
        <w:t xml:space="preserve"> </w:t>
      </w:r>
      <w:r w:rsidR="003C599B" w:rsidRPr="000A7C88">
        <w:rPr>
          <w:rFonts w:ascii="Calibri" w:hAnsi="Calibri" w:cs="Calibri"/>
          <w:lang w:val="en-US"/>
        </w:rPr>
        <w:t>receive</w:t>
      </w:r>
      <w:r w:rsidR="000A7C88" w:rsidRPr="000A7C88">
        <w:rPr>
          <w:rFonts w:ascii="Calibri" w:hAnsi="Calibri" w:cs="Calibri"/>
          <w:lang w:val="en-US"/>
        </w:rPr>
        <w:t xml:space="preserve"> some economic benefit</w:t>
      </w:r>
      <w:r w:rsidR="00806C91">
        <w:rPr>
          <w:rFonts w:ascii="Calibri" w:hAnsi="Calibri" w:cs="Calibri"/>
          <w:lang w:val="en-US"/>
        </w:rPr>
        <w:t>s. T</w:t>
      </w:r>
      <w:r w:rsidR="000A7C88">
        <w:rPr>
          <w:rFonts w:ascii="Calibri" w:hAnsi="Calibri" w:cs="Calibri"/>
          <w:lang w:val="en-US"/>
        </w:rPr>
        <w:t xml:space="preserve">he Popular Legislative Initiative of </w:t>
      </w:r>
      <w:r w:rsidR="0099491B" w:rsidRPr="000A7C88">
        <w:rPr>
          <w:rFonts w:ascii="Calibri" w:hAnsi="Calibri" w:cs="Calibri"/>
          <w:lang w:val="en-US"/>
        </w:rPr>
        <w:t>426 €/</w:t>
      </w:r>
      <w:r w:rsidR="000A7C88">
        <w:rPr>
          <w:rFonts w:ascii="Calibri" w:hAnsi="Calibri" w:cs="Calibri"/>
          <w:lang w:val="en-US"/>
        </w:rPr>
        <w:t xml:space="preserve">month </w:t>
      </w:r>
      <w:r w:rsidR="009B788D">
        <w:rPr>
          <w:rFonts w:ascii="Calibri" w:hAnsi="Calibri" w:cs="Calibri"/>
          <w:lang w:val="en-US"/>
        </w:rPr>
        <w:t xml:space="preserve">for the </w:t>
      </w:r>
      <w:r w:rsidR="000A7C88">
        <w:rPr>
          <w:rFonts w:ascii="Calibri" w:hAnsi="Calibri" w:cs="Calibri"/>
          <w:lang w:val="en-US"/>
        </w:rPr>
        <w:t xml:space="preserve">unemployed without benefits </w:t>
      </w:r>
      <w:r w:rsidR="009B788D">
        <w:rPr>
          <w:rFonts w:ascii="Calibri" w:hAnsi="Calibri" w:cs="Calibri"/>
          <w:lang w:val="en-US"/>
        </w:rPr>
        <w:t xml:space="preserve">was </w:t>
      </w:r>
      <w:r w:rsidR="000A7C88">
        <w:rPr>
          <w:rFonts w:ascii="Calibri" w:hAnsi="Calibri" w:cs="Calibri"/>
          <w:lang w:val="en-US"/>
        </w:rPr>
        <w:t>not approved</w:t>
      </w:r>
      <w:r w:rsidR="0099491B" w:rsidRPr="000A7C88">
        <w:rPr>
          <w:rFonts w:ascii="Calibri" w:hAnsi="Calibri" w:cs="Calibri"/>
          <w:lang w:val="en-US"/>
        </w:rPr>
        <w:t>.</w:t>
      </w:r>
    </w:p>
    <w:p w:rsidR="00453D44" w:rsidRPr="000A7C88" w:rsidRDefault="00806C91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T</w:t>
      </w:r>
      <w:r w:rsidRPr="00806C91">
        <w:rPr>
          <w:rFonts w:ascii="Calibri" w:hAnsi="Calibri" w:cs="Calibri"/>
          <w:lang w:val="en-US"/>
        </w:rPr>
        <w:t>he labor fo</w:t>
      </w:r>
      <w:r>
        <w:rPr>
          <w:rFonts w:ascii="Calibri" w:hAnsi="Calibri" w:cs="Calibri"/>
          <w:lang w:val="en-US"/>
        </w:rPr>
        <w:t xml:space="preserve">rce participation rate of women </w:t>
      </w:r>
      <w:r w:rsidR="000A7C88" w:rsidRPr="000A7C88">
        <w:rPr>
          <w:rFonts w:ascii="Calibri" w:hAnsi="Calibri" w:cs="Calibri"/>
          <w:lang w:val="en-US"/>
        </w:rPr>
        <w:t>has stagnated at</w:t>
      </w:r>
      <w:r w:rsidR="00453D44" w:rsidRPr="000A7C88">
        <w:rPr>
          <w:rFonts w:ascii="Calibri" w:hAnsi="Calibri" w:cs="Calibri"/>
          <w:lang w:val="en-US"/>
        </w:rPr>
        <w:t xml:space="preserve"> 53%</w:t>
      </w:r>
      <w:r w:rsidR="003A46BD" w:rsidRPr="000A7C88">
        <w:rPr>
          <w:rFonts w:ascii="Calibri" w:hAnsi="Calibri" w:cs="Calibri"/>
          <w:lang w:val="en-US"/>
        </w:rPr>
        <w:t xml:space="preserve">, </w:t>
      </w:r>
      <w:r w:rsidR="00963EB1">
        <w:rPr>
          <w:rFonts w:ascii="Calibri" w:hAnsi="Calibri" w:cs="Calibri"/>
          <w:lang w:val="en-US"/>
        </w:rPr>
        <w:t xml:space="preserve">which is </w:t>
      </w:r>
      <w:r w:rsidR="003A46BD" w:rsidRPr="000A7C88">
        <w:rPr>
          <w:rFonts w:ascii="Calibri" w:hAnsi="Calibri" w:cs="Calibri"/>
          <w:lang w:val="en-US"/>
        </w:rPr>
        <w:t>11</w:t>
      </w:r>
      <w:r w:rsidR="00963EB1">
        <w:rPr>
          <w:rFonts w:ascii="Calibri" w:hAnsi="Calibri" w:cs="Calibri"/>
          <w:lang w:val="en-US"/>
        </w:rPr>
        <w:t>.</w:t>
      </w:r>
      <w:r w:rsidR="003A46BD" w:rsidRPr="000A7C88">
        <w:rPr>
          <w:rFonts w:ascii="Calibri" w:hAnsi="Calibri" w:cs="Calibri"/>
          <w:lang w:val="en-US"/>
        </w:rPr>
        <w:t xml:space="preserve">5 </w:t>
      </w:r>
      <w:r w:rsidR="00963EB1" w:rsidRPr="00963EB1">
        <w:rPr>
          <w:rFonts w:ascii="Calibri" w:hAnsi="Calibri" w:cs="Calibri"/>
          <w:lang w:val="en-US"/>
        </w:rPr>
        <w:t xml:space="preserve">percentage </w:t>
      </w:r>
      <w:r w:rsidR="000A7C88" w:rsidRPr="000A7C88">
        <w:rPr>
          <w:rFonts w:ascii="Calibri" w:hAnsi="Calibri" w:cs="Calibri"/>
          <w:lang w:val="en-US"/>
        </w:rPr>
        <w:t xml:space="preserve">points </w:t>
      </w:r>
      <w:r w:rsidR="000A7C88">
        <w:rPr>
          <w:rFonts w:ascii="Calibri" w:hAnsi="Calibri" w:cs="Calibri"/>
          <w:lang w:val="en-US"/>
        </w:rPr>
        <w:t>lower</w:t>
      </w:r>
      <w:r w:rsidR="000A7C88" w:rsidRPr="000A7C88">
        <w:rPr>
          <w:rFonts w:ascii="Calibri" w:hAnsi="Calibri" w:cs="Calibri"/>
          <w:lang w:val="en-US"/>
        </w:rPr>
        <w:t xml:space="preserve"> th</w:t>
      </w:r>
      <w:r w:rsidR="000A7C88">
        <w:rPr>
          <w:rFonts w:ascii="Calibri" w:hAnsi="Calibri" w:cs="Calibri"/>
          <w:lang w:val="en-US"/>
        </w:rPr>
        <w:t>a</w:t>
      </w:r>
      <w:r w:rsidR="000A7C88" w:rsidRPr="000A7C88">
        <w:rPr>
          <w:rFonts w:ascii="Calibri" w:hAnsi="Calibri" w:cs="Calibri"/>
          <w:lang w:val="en-US"/>
        </w:rPr>
        <w:t xml:space="preserve">n </w:t>
      </w:r>
      <w:r w:rsidR="000A7C88">
        <w:rPr>
          <w:rFonts w:ascii="Calibri" w:hAnsi="Calibri" w:cs="Calibri"/>
          <w:lang w:val="en-US"/>
        </w:rPr>
        <w:t>the male</w:t>
      </w:r>
      <w:r w:rsidR="00963EB1">
        <w:rPr>
          <w:rFonts w:ascii="Calibri" w:hAnsi="Calibri" w:cs="Calibri"/>
          <w:lang w:val="en-US"/>
        </w:rPr>
        <w:t xml:space="preserve"> rate</w:t>
      </w:r>
      <w:r w:rsidR="008C2BCE" w:rsidRPr="000A7C88">
        <w:rPr>
          <w:rFonts w:ascii="Calibri" w:hAnsi="Calibri" w:cs="Calibri"/>
          <w:lang w:val="en-US"/>
        </w:rPr>
        <w:t>,</w:t>
      </w:r>
      <w:r w:rsidR="000A7C88">
        <w:rPr>
          <w:rFonts w:ascii="Calibri" w:hAnsi="Calibri" w:cs="Calibri"/>
          <w:lang w:val="en-US"/>
        </w:rPr>
        <w:t xml:space="preserve"> rising to </w:t>
      </w:r>
      <w:r w:rsidR="00453D44" w:rsidRPr="000A7C88">
        <w:rPr>
          <w:rFonts w:ascii="Calibri" w:hAnsi="Calibri" w:cs="Calibri"/>
          <w:lang w:val="en-US"/>
        </w:rPr>
        <w:t>14</w:t>
      </w:r>
      <w:r w:rsidR="00963EB1">
        <w:rPr>
          <w:rFonts w:ascii="Calibri" w:hAnsi="Calibri" w:cs="Calibri"/>
          <w:lang w:val="en-US"/>
        </w:rPr>
        <w:t>.</w:t>
      </w:r>
      <w:r w:rsidR="00453D44" w:rsidRPr="000A7C88">
        <w:rPr>
          <w:rFonts w:ascii="Calibri" w:hAnsi="Calibri" w:cs="Calibri"/>
          <w:lang w:val="en-US"/>
        </w:rPr>
        <w:t xml:space="preserve">3 </w:t>
      </w:r>
      <w:r w:rsidR="00963EB1">
        <w:rPr>
          <w:rFonts w:ascii="Calibri" w:hAnsi="Calibri" w:cs="Calibri"/>
          <w:lang w:val="en-US"/>
        </w:rPr>
        <w:t xml:space="preserve">percentage </w:t>
      </w:r>
      <w:r w:rsidR="000A7C88">
        <w:rPr>
          <w:rFonts w:ascii="Calibri" w:hAnsi="Calibri" w:cs="Calibri"/>
          <w:lang w:val="en-US"/>
        </w:rPr>
        <w:t xml:space="preserve">points in the </w:t>
      </w:r>
      <w:r w:rsidR="009B788D">
        <w:rPr>
          <w:rFonts w:ascii="Calibri" w:hAnsi="Calibri" w:cs="Calibri"/>
          <w:lang w:val="en-US"/>
        </w:rPr>
        <w:t>50-54</w:t>
      </w:r>
      <w:r w:rsidR="000A7C88">
        <w:rPr>
          <w:rFonts w:ascii="Calibri" w:hAnsi="Calibri" w:cs="Calibri"/>
          <w:lang w:val="en-US"/>
        </w:rPr>
        <w:t>age group</w:t>
      </w:r>
      <w:r w:rsidR="00453D44" w:rsidRPr="000A7C88">
        <w:rPr>
          <w:rFonts w:ascii="Calibri" w:hAnsi="Calibri" w:cs="Calibri"/>
          <w:lang w:val="en-US"/>
        </w:rPr>
        <w:t>,</w:t>
      </w:r>
      <w:r w:rsidR="000A7C88">
        <w:rPr>
          <w:rFonts w:ascii="Calibri" w:hAnsi="Calibri" w:cs="Calibri"/>
          <w:lang w:val="en-US"/>
        </w:rPr>
        <w:t xml:space="preserve"> and to </w:t>
      </w:r>
      <w:r w:rsidR="00453D44" w:rsidRPr="000A7C88">
        <w:rPr>
          <w:rFonts w:ascii="Calibri" w:hAnsi="Calibri" w:cs="Calibri"/>
          <w:lang w:val="en-US"/>
        </w:rPr>
        <w:t>17</w:t>
      </w:r>
      <w:r w:rsidR="00963EB1">
        <w:rPr>
          <w:rFonts w:ascii="Calibri" w:hAnsi="Calibri" w:cs="Calibri"/>
          <w:lang w:val="en-US"/>
        </w:rPr>
        <w:t>.</w:t>
      </w:r>
      <w:r w:rsidR="00453D44" w:rsidRPr="000A7C88">
        <w:rPr>
          <w:rFonts w:ascii="Calibri" w:hAnsi="Calibri" w:cs="Calibri"/>
          <w:lang w:val="en-US"/>
        </w:rPr>
        <w:t>2</w:t>
      </w:r>
      <w:r w:rsidR="000A7C88">
        <w:rPr>
          <w:rFonts w:ascii="Calibri" w:hAnsi="Calibri" w:cs="Calibri"/>
          <w:lang w:val="en-US"/>
        </w:rPr>
        <w:t xml:space="preserve"> in the</w:t>
      </w:r>
      <w:r w:rsidR="00453D44" w:rsidRPr="000A7C88">
        <w:rPr>
          <w:rFonts w:ascii="Calibri" w:hAnsi="Calibri" w:cs="Calibri"/>
          <w:lang w:val="en-US"/>
        </w:rPr>
        <w:t xml:space="preserve"> </w:t>
      </w:r>
      <w:r w:rsidR="009B788D">
        <w:rPr>
          <w:rFonts w:ascii="Calibri" w:hAnsi="Calibri" w:cs="Calibri"/>
          <w:lang w:val="en-US"/>
        </w:rPr>
        <w:t>55-59</w:t>
      </w:r>
      <w:r w:rsidR="000A7C88">
        <w:rPr>
          <w:rFonts w:ascii="Calibri" w:hAnsi="Calibri" w:cs="Calibri"/>
          <w:lang w:val="en-US"/>
        </w:rPr>
        <w:t>age group</w:t>
      </w:r>
      <w:r w:rsidR="00453D44" w:rsidRPr="000A7C88">
        <w:rPr>
          <w:rFonts w:ascii="Calibri" w:hAnsi="Calibri" w:cs="Calibri"/>
          <w:lang w:val="en-US"/>
        </w:rPr>
        <w:t>.</w:t>
      </w:r>
    </w:p>
    <w:p w:rsidR="00BF73DF" w:rsidRPr="000A7C88" w:rsidRDefault="00963EB1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T</w:t>
      </w:r>
      <w:r w:rsidR="000A7C88" w:rsidRPr="000A7C88">
        <w:rPr>
          <w:rFonts w:ascii="Calibri" w:hAnsi="Calibri" w:cs="Calibri"/>
          <w:lang w:val="en-US"/>
        </w:rPr>
        <w:t xml:space="preserve">he </w:t>
      </w:r>
      <w:r w:rsidR="000A7C88" w:rsidRPr="000A7C88">
        <w:rPr>
          <w:rFonts w:ascii="Calibri" w:hAnsi="Calibri" w:cs="Calibri"/>
          <w:i/>
          <w:lang w:val="en-US"/>
        </w:rPr>
        <w:t xml:space="preserve">employment rate </w:t>
      </w:r>
      <w:r w:rsidR="000A7C88" w:rsidRPr="000A7C88">
        <w:rPr>
          <w:rFonts w:ascii="Calibri" w:hAnsi="Calibri" w:cs="Calibri"/>
          <w:lang w:val="en-US"/>
        </w:rPr>
        <w:t>gap is even greater</w:t>
      </w:r>
      <w:r w:rsidR="00453D44" w:rsidRPr="000A7C88">
        <w:rPr>
          <w:rFonts w:ascii="Calibri" w:hAnsi="Calibri" w:cs="Calibri"/>
          <w:lang w:val="en-US"/>
        </w:rPr>
        <w:t>: 44</w:t>
      </w:r>
      <w:r>
        <w:rPr>
          <w:rFonts w:ascii="Calibri" w:hAnsi="Calibri" w:cs="Calibri"/>
          <w:lang w:val="en-US"/>
        </w:rPr>
        <w:t>.</w:t>
      </w:r>
      <w:r w:rsidR="00453D44" w:rsidRPr="000A7C88">
        <w:rPr>
          <w:rFonts w:ascii="Calibri" w:hAnsi="Calibri" w:cs="Calibri"/>
          <w:lang w:val="en-US"/>
        </w:rPr>
        <w:t xml:space="preserve">4% </w:t>
      </w:r>
      <w:r w:rsidR="006D5150">
        <w:rPr>
          <w:rFonts w:ascii="Calibri" w:hAnsi="Calibri" w:cs="Calibri"/>
          <w:lang w:val="en-US"/>
        </w:rPr>
        <w:t>for</w:t>
      </w:r>
      <w:r w:rsidR="000A7C88">
        <w:rPr>
          <w:rFonts w:ascii="Calibri" w:hAnsi="Calibri" w:cs="Calibri"/>
          <w:lang w:val="en-US"/>
        </w:rPr>
        <w:t xml:space="preserve"> women and</w:t>
      </w:r>
      <w:r w:rsidR="00453D44" w:rsidRPr="000A7C88">
        <w:rPr>
          <w:rFonts w:ascii="Calibri" w:hAnsi="Calibri" w:cs="Calibri"/>
          <w:lang w:val="en-US"/>
        </w:rPr>
        <w:t xml:space="preserve"> 56</w:t>
      </w:r>
      <w:r>
        <w:rPr>
          <w:rFonts w:ascii="Calibri" w:hAnsi="Calibri" w:cs="Calibri"/>
          <w:lang w:val="en-US"/>
        </w:rPr>
        <w:t>.</w:t>
      </w:r>
      <w:r w:rsidR="00453D44" w:rsidRPr="000A7C88">
        <w:rPr>
          <w:rFonts w:ascii="Calibri" w:hAnsi="Calibri" w:cs="Calibri"/>
          <w:lang w:val="en-US"/>
        </w:rPr>
        <w:t xml:space="preserve">1% </w:t>
      </w:r>
      <w:r w:rsidR="006D5150">
        <w:rPr>
          <w:rFonts w:ascii="Calibri" w:hAnsi="Calibri" w:cs="Calibri"/>
          <w:lang w:val="en-US"/>
        </w:rPr>
        <w:t>for</w:t>
      </w:r>
      <w:r w:rsidR="000A7C88">
        <w:rPr>
          <w:rFonts w:ascii="Calibri" w:hAnsi="Calibri" w:cs="Calibri"/>
          <w:lang w:val="en-US"/>
        </w:rPr>
        <w:t xml:space="preserve"> men</w:t>
      </w:r>
      <w:r w:rsidR="00453D44" w:rsidRPr="000A7C88">
        <w:rPr>
          <w:rFonts w:ascii="Calibri" w:hAnsi="Calibri" w:cs="Calibri"/>
          <w:lang w:val="en-US"/>
        </w:rPr>
        <w:t>.</w:t>
      </w:r>
      <w:r w:rsidR="000A7C88">
        <w:rPr>
          <w:rFonts w:ascii="Calibri" w:hAnsi="Calibri" w:cs="Calibri"/>
          <w:lang w:val="en-US"/>
        </w:rPr>
        <w:t xml:space="preserve"> </w:t>
      </w:r>
      <w:r w:rsidR="000A7C88" w:rsidRPr="000A7C88">
        <w:rPr>
          <w:rFonts w:ascii="Calibri" w:hAnsi="Calibri" w:cs="Calibri"/>
          <w:lang w:val="en-US"/>
        </w:rPr>
        <w:t>Women</w:t>
      </w:r>
      <w:r w:rsidR="00996272">
        <w:rPr>
          <w:rFonts w:ascii="Calibri" w:hAnsi="Calibri" w:cs="Calibri"/>
          <w:lang w:val="en-US"/>
        </w:rPr>
        <w:t xml:space="preserve"> represent</w:t>
      </w:r>
      <w:r w:rsidR="000A7C88" w:rsidRPr="000A7C88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 xml:space="preserve">the </w:t>
      </w:r>
      <w:r w:rsidR="003A46BD" w:rsidRPr="000A7C88">
        <w:rPr>
          <w:rFonts w:ascii="Calibri" w:hAnsi="Calibri" w:cs="Calibri"/>
          <w:lang w:val="en-US"/>
        </w:rPr>
        <w:t>45</w:t>
      </w:r>
      <w:r>
        <w:rPr>
          <w:rFonts w:ascii="Calibri" w:hAnsi="Calibri" w:cs="Calibri"/>
          <w:lang w:val="en-US"/>
        </w:rPr>
        <w:t>.</w:t>
      </w:r>
      <w:r w:rsidR="003A46BD" w:rsidRPr="000A7C88">
        <w:rPr>
          <w:rFonts w:ascii="Calibri" w:hAnsi="Calibri" w:cs="Calibri"/>
          <w:lang w:val="en-US"/>
        </w:rPr>
        <w:t>5</w:t>
      </w:r>
      <w:r w:rsidR="009B788D">
        <w:rPr>
          <w:rFonts w:ascii="Calibri" w:hAnsi="Calibri" w:cs="Calibri"/>
          <w:lang w:val="en-US"/>
        </w:rPr>
        <w:t>%</w:t>
      </w:r>
      <w:r>
        <w:rPr>
          <w:rFonts w:ascii="Calibri" w:hAnsi="Calibri" w:cs="Calibri"/>
          <w:lang w:val="en-US"/>
        </w:rPr>
        <w:t xml:space="preserve"> </w:t>
      </w:r>
      <w:r w:rsidR="000A7C88" w:rsidRPr="000A7C88">
        <w:rPr>
          <w:rFonts w:ascii="Calibri" w:hAnsi="Calibri" w:cs="Calibri"/>
          <w:lang w:val="en-US"/>
        </w:rPr>
        <w:t>of pe</w:t>
      </w:r>
      <w:r w:rsidR="00996272">
        <w:rPr>
          <w:rFonts w:ascii="Calibri" w:hAnsi="Calibri" w:cs="Calibri"/>
          <w:lang w:val="en-US"/>
        </w:rPr>
        <w:t>ople</w:t>
      </w:r>
      <w:r w:rsidR="000A7C88" w:rsidRPr="000A7C88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 xml:space="preserve">in </w:t>
      </w:r>
      <w:r w:rsidR="000A7C88" w:rsidRPr="000A7C88">
        <w:rPr>
          <w:rFonts w:ascii="Calibri" w:hAnsi="Calibri" w:cs="Calibri"/>
          <w:lang w:val="en-US"/>
        </w:rPr>
        <w:t>employment</w:t>
      </w:r>
      <w:r w:rsidR="003A46BD" w:rsidRPr="000A7C88">
        <w:rPr>
          <w:rFonts w:ascii="Calibri" w:hAnsi="Calibri" w:cs="Calibri"/>
          <w:lang w:val="en-US"/>
        </w:rPr>
        <w:t>,</w:t>
      </w:r>
      <w:r w:rsidR="000A7C88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 xml:space="preserve">a </w:t>
      </w:r>
      <w:r w:rsidR="000A7C88">
        <w:rPr>
          <w:rFonts w:ascii="Calibri" w:hAnsi="Calibri" w:cs="Calibri"/>
          <w:lang w:val="en-US"/>
        </w:rPr>
        <w:t xml:space="preserve">stagnant proportion since </w:t>
      </w:r>
      <w:r w:rsidR="00453D44" w:rsidRPr="000A7C88">
        <w:rPr>
          <w:rFonts w:ascii="Calibri" w:hAnsi="Calibri" w:cs="Calibri"/>
          <w:lang w:val="en-US"/>
        </w:rPr>
        <w:t>2012</w:t>
      </w:r>
      <w:r w:rsidR="009418CD" w:rsidRPr="000A7C88">
        <w:rPr>
          <w:rFonts w:ascii="Calibri" w:hAnsi="Calibri" w:cs="Calibri"/>
          <w:lang w:val="en-US"/>
        </w:rPr>
        <w:t>,</w:t>
      </w:r>
      <w:r w:rsidR="00453D44" w:rsidRPr="000A7C88">
        <w:rPr>
          <w:rFonts w:ascii="Calibri" w:hAnsi="Calibri" w:cs="Calibri"/>
          <w:lang w:val="en-US"/>
        </w:rPr>
        <w:t xml:space="preserve"> </w:t>
      </w:r>
      <w:r w:rsidR="000A7C88">
        <w:rPr>
          <w:rFonts w:ascii="Calibri" w:hAnsi="Calibri" w:cs="Calibri"/>
          <w:lang w:val="en-US"/>
        </w:rPr>
        <w:t xml:space="preserve">after </w:t>
      </w:r>
      <w:r w:rsidR="00453D44" w:rsidRPr="000A7C88">
        <w:rPr>
          <w:rFonts w:ascii="Calibri" w:hAnsi="Calibri" w:cs="Calibri"/>
          <w:lang w:val="en-US"/>
        </w:rPr>
        <w:t xml:space="preserve">30 </w:t>
      </w:r>
      <w:r w:rsidR="000A7C88">
        <w:rPr>
          <w:rFonts w:ascii="Calibri" w:hAnsi="Calibri" w:cs="Calibri"/>
          <w:lang w:val="en-US"/>
        </w:rPr>
        <w:t xml:space="preserve">years of growth. </w:t>
      </w:r>
      <w:r w:rsidR="00453D44" w:rsidRPr="000A7C88">
        <w:rPr>
          <w:rFonts w:ascii="Calibri" w:hAnsi="Calibri" w:cs="Calibri"/>
          <w:lang w:val="en-US"/>
        </w:rPr>
        <w:t xml:space="preserve"> </w:t>
      </w:r>
    </w:p>
    <w:p w:rsidR="003A46BD" w:rsidRPr="00566EE4" w:rsidRDefault="009B788D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>
        <w:rPr>
          <w:rFonts w:ascii="Calibri" w:hAnsi="Calibri" w:cs="Calibri"/>
          <w:b/>
          <w:lang w:val="en-US"/>
        </w:rPr>
        <w:t xml:space="preserve">Women represent </w:t>
      </w:r>
      <w:r w:rsidR="007838AC" w:rsidRPr="007838AC">
        <w:rPr>
          <w:rFonts w:ascii="Calibri" w:hAnsi="Calibri" w:cs="Calibri"/>
          <w:b/>
          <w:lang w:val="en-US"/>
        </w:rPr>
        <w:t>75</w:t>
      </w:r>
      <w:r>
        <w:rPr>
          <w:rFonts w:ascii="Calibri" w:hAnsi="Calibri" w:cs="Calibri"/>
          <w:b/>
          <w:lang w:val="en-US"/>
        </w:rPr>
        <w:t xml:space="preserve">% </w:t>
      </w:r>
      <w:r w:rsidR="007838AC" w:rsidRPr="007838AC">
        <w:rPr>
          <w:rFonts w:ascii="Calibri" w:hAnsi="Calibri" w:cs="Calibri"/>
          <w:b/>
          <w:lang w:val="en-US"/>
        </w:rPr>
        <w:t>of parttime</w:t>
      </w:r>
      <w:r>
        <w:rPr>
          <w:rFonts w:ascii="Calibri" w:hAnsi="Calibri" w:cs="Calibri"/>
          <w:b/>
          <w:lang w:val="en-US"/>
        </w:rPr>
        <w:t xml:space="preserve"> work</w:t>
      </w:r>
      <w:r w:rsidR="007838AC" w:rsidRPr="007838AC">
        <w:rPr>
          <w:rFonts w:ascii="Calibri" w:hAnsi="Calibri" w:cs="Calibri"/>
          <w:b/>
          <w:lang w:val="en-US"/>
        </w:rPr>
        <w:t xml:space="preserve"> in Spain</w:t>
      </w:r>
      <w:r w:rsidR="003A46BD" w:rsidRPr="00566EE4">
        <w:rPr>
          <w:rFonts w:ascii="Calibri" w:hAnsi="Calibri" w:cs="Calibri"/>
          <w:b/>
          <w:lang w:val="en-US"/>
        </w:rPr>
        <w:t xml:space="preserve">. </w:t>
      </w:r>
      <w:r w:rsidR="00566EE4" w:rsidRPr="00566EE4">
        <w:rPr>
          <w:rFonts w:ascii="Calibri" w:hAnsi="Calibri" w:cs="Calibri"/>
          <w:lang w:val="en-US"/>
        </w:rPr>
        <w:t xml:space="preserve">It affects </w:t>
      </w:r>
      <w:r w:rsidR="003A46BD" w:rsidRPr="00566EE4">
        <w:rPr>
          <w:rFonts w:ascii="Calibri" w:hAnsi="Calibri" w:cs="Calibri"/>
          <w:lang w:val="en-US"/>
        </w:rPr>
        <w:t>7</w:t>
      </w:r>
      <w:r w:rsidR="005130DE">
        <w:rPr>
          <w:rFonts w:ascii="Calibri" w:hAnsi="Calibri" w:cs="Calibri"/>
          <w:lang w:val="en-US"/>
        </w:rPr>
        <w:t>.</w:t>
      </w:r>
      <w:r w:rsidR="003A46BD" w:rsidRPr="00566EE4">
        <w:rPr>
          <w:rFonts w:ascii="Calibri" w:hAnsi="Calibri" w:cs="Calibri"/>
          <w:lang w:val="en-US"/>
        </w:rPr>
        <w:t xml:space="preserve">3% </w:t>
      </w:r>
      <w:r w:rsidR="00566EE4" w:rsidRPr="00566EE4">
        <w:rPr>
          <w:rFonts w:ascii="Calibri" w:hAnsi="Calibri" w:cs="Calibri"/>
          <w:lang w:val="en-US"/>
        </w:rPr>
        <w:t xml:space="preserve">of men and </w:t>
      </w:r>
      <w:r w:rsidR="00BF73DF" w:rsidRPr="00566EE4">
        <w:rPr>
          <w:rFonts w:ascii="Calibri" w:hAnsi="Calibri" w:cs="Calibri"/>
          <w:lang w:val="en-US"/>
        </w:rPr>
        <w:t>25</w:t>
      </w:r>
      <w:r w:rsidR="007838AC">
        <w:rPr>
          <w:rFonts w:ascii="Calibri" w:hAnsi="Calibri" w:cs="Calibri"/>
          <w:lang w:val="en-US"/>
        </w:rPr>
        <w:t>.</w:t>
      </w:r>
      <w:r w:rsidR="00BF73DF" w:rsidRPr="00566EE4">
        <w:rPr>
          <w:rFonts w:ascii="Calibri" w:hAnsi="Calibri" w:cs="Calibri"/>
          <w:lang w:val="en-US"/>
        </w:rPr>
        <w:t>4%</w:t>
      </w:r>
      <w:r w:rsidR="003A46BD" w:rsidRPr="00566EE4">
        <w:rPr>
          <w:rFonts w:ascii="Calibri" w:hAnsi="Calibri" w:cs="Calibri"/>
          <w:lang w:val="en-US"/>
        </w:rPr>
        <w:t xml:space="preserve"> </w:t>
      </w:r>
      <w:r w:rsidR="00566EE4" w:rsidRPr="00566EE4">
        <w:rPr>
          <w:rFonts w:ascii="Calibri" w:hAnsi="Calibri" w:cs="Calibri"/>
          <w:lang w:val="en-US"/>
        </w:rPr>
        <w:t>of women</w:t>
      </w:r>
      <w:r w:rsidR="00BF73DF" w:rsidRPr="00566EE4">
        <w:rPr>
          <w:rFonts w:ascii="Calibri" w:hAnsi="Calibri" w:cs="Calibri"/>
          <w:lang w:val="en-US"/>
        </w:rPr>
        <w:t xml:space="preserve">, </w:t>
      </w:r>
      <w:r w:rsidR="00566EE4" w:rsidRPr="00566EE4">
        <w:rPr>
          <w:rFonts w:ascii="Calibri" w:hAnsi="Calibri" w:cs="Calibri"/>
          <w:lang w:val="en-US"/>
        </w:rPr>
        <w:t>o</w:t>
      </w:r>
      <w:r w:rsidR="00566EE4">
        <w:rPr>
          <w:rFonts w:ascii="Calibri" w:hAnsi="Calibri" w:cs="Calibri"/>
          <w:lang w:val="en-US"/>
        </w:rPr>
        <w:t>f</w:t>
      </w:r>
      <w:r w:rsidR="00566EE4" w:rsidRPr="00566EE4">
        <w:rPr>
          <w:rFonts w:ascii="Calibri" w:hAnsi="Calibri" w:cs="Calibri"/>
          <w:lang w:val="en-US"/>
        </w:rPr>
        <w:t xml:space="preserve"> whom </w:t>
      </w:r>
      <w:r w:rsidR="003A46BD" w:rsidRPr="00566EE4">
        <w:rPr>
          <w:rFonts w:ascii="Calibri" w:hAnsi="Calibri" w:cs="Calibri"/>
          <w:lang w:val="en-US"/>
        </w:rPr>
        <w:t xml:space="preserve">51% </w:t>
      </w:r>
      <w:r w:rsidR="005130DE">
        <w:rPr>
          <w:rFonts w:ascii="Calibri" w:hAnsi="Calibri" w:cs="Calibri"/>
          <w:lang w:val="en-US"/>
        </w:rPr>
        <w:t xml:space="preserve">have </w:t>
      </w:r>
      <w:r w:rsidR="005130DE" w:rsidRPr="005130DE">
        <w:rPr>
          <w:rFonts w:ascii="Calibri" w:hAnsi="Calibri" w:cs="Calibri"/>
          <w:lang w:val="en-US"/>
        </w:rPr>
        <w:t>part-time job</w:t>
      </w:r>
      <w:r>
        <w:rPr>
          <w:rFonts w:ascii="Calibri" w:hAnsi="Calibri" w:cs="Calibri"/>
          <w:lang w:val="en-US"/>
        </w:rPr>
        <w:t>s</w:t>
      </w:r>
      <w:r w:rsidR="005130DE">
        <w:rPr>
          <w:rFonts w:ascii="Calibri" w:hAnsi="Calibri" w:cs="Calibri"/>
          <w:lang w:val="en-US"/>
        </w:rPr>
        <w:t xml:space="preserve"> </w:t>
      </w:r>
      <w:r w:rsidR="00566EE4">
        <w:rPr>
          <w:rFonts w:ascii="Calibri" w:hAnsi="Calibri" w:cs="Calibri"/>
          <w:lang w:val="en-US"/>
        </w:rPr>
        <w:t>involuntarily and</w:t>
      </w:r>
      <w:r w:rsidR="003A46BD" w:rsidRPr="00566EE4">
        <w:rPr>
          <w:rFonts w:ascii="Calibri" w:hAnsi="Calibri" w:cs="Calibri"/>
          <w:lang w:val="en-US"/>
        </w:rPr>
        <w:t xml:space="preserve"> 15%</w:t>
      </w:r>
      <w:r w:rsidR="006D5150">
        <w:rPr>
          <w:rFonts w:ascii="Calibri" w:hAnsi="Calibri" w:cs="Calibri"/>
          <w:lang w:val="en-US"/>
        </w:rPr>
        <w:t xml:space="preserve"> </w:t>
      </w:r>
      <w:r w:rsidR="005130DE">
        <w:rPr>
          <w:rFonts w:ascii="Calibri" w:hAnsi="Calibri" w:cs="Calibri"/>
          <w:lang w:val="en-US"/>
        </w:rPr>
        <w:t>have</w:t>
      </w:r>
      <w:r>
        <w:rPr>
          <w:rFonts w:ascii="Calibri" w:hAnsi="Calibri" w:cs="Calibri"/>
          <w:lang w:val="en-US"/>
        </w:rPr>
        <w:t xml:space="preserve"> them </w:t>
      </w:r>
      <w:r w:rsidR="00566EE4">
        <w:rPr>
          <w:rFonts w:ascii="Calibri" w:hAnsi="Calibri" w:cs="Calibri"/>
          <w:lang w:val="en-US"/>
        </w:rPr>
        <w:t>to care for family members</w:t>
      </w:r>
      <w:r w:rsidR="003A46BD" w:rsidRPr="00566EE4">
        <w:rPr>
          <w:rFonts w:ascii="Calibri" w:hAnsi="Calibri" w:cs="Calibri"/>
          <w:lang w:val="en-US"/>
        </w:rPr>
        <w:t>.</w:t>
      </w:r>
      <w:r w:rsidR="00453D44" w:rsidRPr="00566EE4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 xml:space="preserve">Women represent </w:t>
      </w:r>
      <w:r w:rsidR="00453D44" w:rsidRPr="00566EE4">
        <w:rPr>
          <w:rFonts w:ascii="Calibri" w:hAnsi="Calibri" w:cs="Calibri"/>
          <w:lang w:val="en-US"/>
        </w:rPr>
        <w:t>9</w:t>
      </w:r>
      <w:r w:rsidR="00942BF6" w:rsidRPr="00566EE4">
        <w:rPr>
          <w:rFonts w:ascii="Calibri" w:hAnsi="Calibri" w:cs="Calibri"/>
          <w:lang w:val="en-US"/>
        </w:rPr>
        <w:t>0</w:t>
      </w:r>
      <w:r w:rsidR="00453D44" w:rsidRPr="00566EE4">
        <w:rPr>
          <w:rFonts w:ascii="Calibri" w:hAnsi="Calibri" w:cs="Calibri"/>
          <w:lang w:val="en-US"/>
        </w:rPr>
        <w:t xml:space="preserve">% </w:t>
      </w:r>
      <w:r w:rsidR="00566EE4" w:rsidRPr="00566EE4">
        <w:rPr>
          <w:rFonts w:ascii="Calibri" w:hAnsi="Calibri" w:cs="Calibri"/>
          <w:lang w:val="en-US"/>
        </w:rPr>
        <w:t xml:space="preserve">of </w:t>
      </w:r>
      <w:r w:rsidR="00DA79AB">
        <w:rPr>
          <w:rFonts w:ascii="Calibri" w:hAnsi="Calibri" w:cs="Calibri"/>
          <w:lang w:val="en-US"/>
        </w:rPr>
        <w:t xml:space="preserve">family </w:t>
      </w:r>
      <w:r w:rsidR="00566EE4" w:rsidRPr="00566EE4">
        <w:rPr>
          <w:rFonts w:ascii="Calibri" w:hAnsi="Calibri" w:cs="Calibri"/>
          <w:lang w:val="en-US"/>
        </w:rPr>
        <w:t xml:space="preserve">leave </w:t>
      </w:r>
      <w:r w:rsidR="004936F4">
        <w:rPr>
          <w:rFonts w:ascii="Calibri" w:hAnsi="Calibri" w:cs="Calibri"/>
          <w:lang w:val="en-US"/>
        </w:rPr>
        <w:t>(</w:t>
      </w:r>
      <w:r w:rsidR="00566EE4" w:rsidRPr="00566EE4">
        <w:rPr>
          <w:rFonts w:ascii="Calibri" w:hAnsi="Calibri" w:cs="Calibri"/>
          <w:lang w:val="en-US"/>
        </w:rPr>
        <w:t>to take care of children or family member</w:t>
      </w:r>
      <w:r w:rsidR="004936F4">
        <w:rPr>
          <w:rFonts w:ascii="Calibri" w:hAnsi="Calibri" w:cs="Calibri"/>
          <w:lang w:val="en-US"/>
        </w:rPr>
        <w:t>s)</w:t>
      </w:r>
      <w:r w:rsidR="00453D44" w:rsidRPr="00566EE4">
        <w:rPr>
          <w:rFonts w:ascii="Calibri" w:hAnsi="Calibri" w:cs="Calibri"/>
          <w:lang w:val="en-US"/>
        </w:rPr>
        <w:t>,</w:t>
      </w:r>
      <w:r w:rsidR="00566EE4" w:rsidRPr="00566EE4">
        <w:rPr>
          <w:rFonts w:ascii="Calibri" w:hAnsi="Calibri" w:cs="Calibri"/>
          <w:lang w:val="en-US"/>
        </w:rPr>
        <w:t xml:space="preserve"> </w:t>
      </w:r>
      <w:r w:rsidR="004936F4">
        <w:rPr>
          <w:rFonts w:ascii="Calibri" w:hAnsi="Calibri" w:cs="Calibri"/>
          <w:lang w:val="en-US"/>
        </w:rPr>
        <w:t xml:space="preserve">which represents </w:t>
      </w:r>
      <w:r w:rsidR="00566EE4" w:rsidRPr="00566EE4">
        <w:rPr>
          <w:rFonts w:ascii="Calibri" w:hAnsi="Calibri" w:cs="Calibri"/>
          <w:lang w:val="en-US"/>
        </w:rPr>
        <w:t xml:space="preserve">a hole for </w:t>
      </w:r>
      <w:r w:rsidR="004936F4">
        <w:rPr>
          <w:rFonts w:ascii="Calibri" w:hAnsi="Calibri" w:cs="Calibri"/>
          <w:lang w:val="en-US"/>
        </w:rPr>
        <w:t xml:space="preserve">women’s career </w:t>
      </w:r>
      <w:r w:rsidR="00375EC2" w:rsidRPr="00566EE4">
        <w:rPr>
          <w:rFonts w:ascii="Calibri" w:hAnsi="Calibri" w:cs="Calibri"/>
          <w:lang w:val="en-US"/>
        </w:rPr>
        <w:t>an</w:t>
      </w:r>
      <w:r w:rsidR="00375EC2">
        <w:rPr>
          <w:rFonts w:ascii="Calibri" w:hAnsi="Calibri" w:cs="Calibri"/>
          <w:lang w:val="en-US"/>
        </w:rPr>
        <w:t>d social</w:t>
      </w:r>
      <w:r w:rsidR="00566EE4">
        <w:rPr>
          <w:rFonts w:ascii="Calibri" w:hAnsi="Calibri" w:cs="Calibri"/>
          <w:lang w:val="en-US"/>
        </w:rPr>
        <w:t xml:space="preserve"> contributions</w:t>
      </w:r>
      <w:r w:rsidR="004936F4">
        <w:rPr>
          <w:rFonts w:ascii="Calibri" w:hAnsi="Calibri" w:cs="Calibri"/>
          <w:lang w:val="en-US"/>
        </w:rPr>
        <w:t xml:space="preserve">. This </w:t>
      </w:r>
      <w:r w:rsidR="00566EE4">
        <w:rPr>
          <w:rFonts w:ascii="Calibri" w:hAnsi="Calibri" w:cs="Calibri"/>
          <w:lang w:val="en-US"/>
        </w:rPr>
        <w:t>make</w:t>
      </w:r>
      <w:r w:rsidR="004936F4">
        <w:rPr>
          <w:rFonts w:ascii="Calibri" w:hAnsi="Calibri" w:cs="Calibri"/>
          <w:lang w:val="en-US"/>
        </w:rPr>
        <w:t>s</w:t>
      </w:r>
      <w:r w:rsidR="00566EE4">
        <w:rPr>
          <w:rFonts w:ascii="Calibri" w:hAnsi="Calibri" w:cs="Calibri"/>
          <w:lang w:val="en-US"/>
        </w:rPr>
        <w:t xml:space="preserve"> </w:t>
      </w:r>
      <w:r w:rsidR="004936F4">
        <w:rPr>
          <w:rFonts w:ascii="Calibri" w:hAnsi="Calibri" w:cs="Calibri"/>
          <w:lang w:val="en-US"/>
        </w:rPr>
        <w:t xml:space="preserve">women’s </w:t>
      </w:r>
      <w:r w:rsidR="00566EE4" w:rsidRPr="00566EE4">
        <w:rPr>
          <w:rFonts w:ascii="Calibri" w:hAnsi="Calibri" w:cs="Calibri"/>
          <w:i/>
          <w:lang w:val="en-US"/>
        </w:rPr>
        <w:t>pensions</w:t>
      </w:r>
      <w:r w:rsidR="00566EE4">
        <w:rPr>
          <w:rFonts w:ascii="Calibri" w:hAnsi="Calibri" w:cs="Calibri"/>
          <w:i/>
          <w:lang w:val="en-US"/>
        </w:rPr>
        <w:t xml:space="preserve"> 36% lower</w:t>
      </w:r>
      <w:r w:rsidR="00453D44" w:rsidRPr="00566EE4">
        <w:rPr>
          <w:rFonts w:ascii="Calibri" w:hAnsi="Calibri" w:cs="Calibri"/>
          <w:lang w:val="en-US"/>
        </w:rPr>
        <w:t>.</w:t>
      </w:r>
      <w:r>
        <w:rPr>
          <w:rFonts w:ascii="Calibri" w:hAnsi="Calibri" w:cs="Calibri"/>
          <w:lang w:val="en-US"/>
        </w:rPr>
        <w:t xml:space="preserve"> On the other hand,</w:t>
      </w:r>
      <w:r w:rsidR="006D5150">
        <w:rPr>
          <w:rFonts w:ascii="Calibri" w:hAnsi="Calibri" w:cs="Calibri"/>
          <w:lang w:val="en-US"/>
        </w:rPr>
        <w:t xml:space="preserve"> </w:t>
      </w:r>
      <w:r w:rsidR="00DB2B9D" w:rsidRPr="005D554C">
        <w:rPr>
          <w:rFonts w:ascii="Calibri" w:hAnsi="Calibri" w:cs="Calibri"/>
          <w:lang w:val="en-US"/>
        </w:rPr>
        <w:t>87</w:t>
      </w:r>
      <w:r w:rsidR="004936F4">
        <w:rPr>
          <w:rFonts w:ascii="Calibri" w:hAnsi="Calibri" w:cs="Calibri"/>
          <w:lang w:val="en-US"/>
        </w:rPr>
        <w:t>.</w:t>
      </w:r>
      <w:r w:rsidR="00DB2B9D" w:rsidRPr="00566EE4">
        <w:rPr>
          <w:rFonts w:ascii="Calibri" w:hAnsi="Calibri" w:cs="Calibri"/>
          <w:lang w:val="en-GB"/>
        </w:rPr>
        <w:t xml:space="preserve">7% </w:t>
      </w:r>
      <w:r w:rsidR="00566EE4" w:rsidRPr="00566EE4">
        <w:rPr>
          <w:rFonts w:ascii="Calibri" w:hAnsi="Calibri" w:cs="Calibri"/>
          <w:lang w:val="en-GB"/>
        </w:rPr>
        <w:t xml:space="preserve">of widow´s pensions do not reach </w:t>
      </w:r>
      <w:r w:rsidR="00DB2B9D" w:rsidRPr="00566EE4">
        <w:rPr>
          <w:rFonts w:ascii="Calibri" w:hAnsi="Calibri" w:cs="Calibri"/>
          <w:lang w:val="en-GB"/>
        </w:rPr>
        <w:t xml:space="preserve">1.000 euros. </w:t>
      </w:r>
    </w:p>
    <w:p w:rsidR="002D1B54" w:rsidRPr="000C7AC1" w:rsidRDefault="000C7AC1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0C7AC1">
        <w:rPr>
          <w:rFonts w:ascii="Calibri" w:hAnsi="Calibri" w:cs="Calibri"/>
          <w:b/>
          <w:lang w:val="en-GB"/>
        </w:rPr>
        <w:t>Wage gap</w:t>
      </w:r>
      <w:r w:rsidR="00453D44" w:rsidRPr="000C7AC1">
        <w:rPr>
          <w:rFonts w:ascii="Calibri" w:hAnsi="Calibri" w:cs="Calibri"/>
          <w:lang w:val="en-GB"/>
        </w:rPr>
        <w:t xml:space="preserve">. </w:t>
      </w:r>
      <w:r w:rsidRPr="000C7AC1">
        <w:rPr>
          <w:rFonts w:ascii="Calibri" w:hAnsi="Calibri" w:cs="Calibri"/>
          <w:lang w:val="en-GB"/>
        </w:rPr>
        <w:t xml:space="preserve">According to the last </w:t>
      </w:r>
      <w:r w:rsidR="00453D44" w:rsidRPr="000C7AC1">
        <w:rPr>
          <w:rFonts w:ascii="Calibri" w:hAnsi="Calibri" w:cs="Calibri"/>
          <w:lang w:val="en-GB"/>
        </w:rPr>
        <w:t>Salar</w:t>
      </w:r>
      <w:r w:rsidR="00ED56CB">
        <w:rPr>
          <w:rFonts w:ascii="Calibri" w:hAnsi="Calibri" w:cs="Calibri"/>
          <w:lang w:val="en-GB"/>
        </w:rPr>
        <w:t>y</w:t>
      </w:r>
      <w:r w:rsidRPr="000C7AC1">
        <w:rPr>
          <w:rFonts w:ascii="Calibri" w:hAnsi="Calibri" w:cs="Calibri"/>
          <w:lang w:val="en-GB"/>
        </w:rPr>
        <w:t xml:space="preserve"> </w:t>
      </w:r>
      <w:r w:rsidR="004D4134">
        <w:rPr>
          <w:rFonts w:ascii="Calibri" w:hAnsi="Calibri" w:cs="Calibri"/>
          <w:lang w:val="en-GB"/>
        </w:rPr>
        <w:t xml:space="preserve">Structure </w:t>
      </w:r>
      <w:r w:rsidR="0063038F">
        <w:rPr>
          <w:rFonts w:ascii="Calibri" w:hAnsi="Calibri" w:cs="Calibri"/>
          <w:lang w:val="en-GB"/>
        </w:rPr>
        <w:t>Survey</w:t>
      </w:r>
      <w:r w:rsidR="004D4134">
        <w:rPr>
          <w:rFonts w:ascii="Calibri" w:hAnsi="Calibri" w:cs="Calibri"/>
          <w:lang w:val="en-GB"/>
        </w:rPr>
        <w:t xml:space="preserve"> </w:t>
      </w:r>
      <w:r w:rsidRPr="000C7AC1">
        <w:rPr>
          <w:rFonts w:ascii="Calibri" w:hAnsi="Calibri" w:cs="Calibri"/>
          <w:lang w:val="en-GB"/>
        </w:rPr>
        <w:t>of</w:t>
      </w:r>
      <w:r w:rsidR="00453D44" w:rsidRPr="000C7AC1">
        <w:rPr>
          <w:rFonts w:ascii="Calibri" w:hAnsi="Calibri" w:cs="Calibri"/>
          <w:lang w:val="en-GB"/>
        </w:rPr>
        <w:t xml:space="preserve"> </w:t>
      </w:r>
      <w:r w:rsidR="004D4134">
        <w:rPr>
          <w:rFonts w:ascii="Calibri" w:hAnsi="Calibri" w:cs="Calibri"/>
          <w:lang w:val="en-GB"/>
        </w:rPr>
        <w:t xml:space="preserve">the </w:t>
      </w:r>
      <w:r w:rsidR="00453D44" w:rsidRPr="000C7AC1">
        <w:rPr>
          <w:rFonts w:ascii="Calibri" w:hAnsi="Calibri" w:cs="Calibri"/>
          <w:lang w:val="en-GB"/>
        </w:rPr>
        <w:t>INE</w:t>
      </w:r>
      <w:r w:rsidR="00ED56CB">
        <w:rPr>
          <w:rFonts w:ascii="Calibri" w:hAnsi="Calibri" w:cs="Calibri"/>
          <w:lang w:val="en-GB"/>
        </w:rPr>
        <w:t xml:space="preserve"> (</w:t>
      </w:r>
      <w:r w:rsidR="00375EC2" w:rsidRPr="00375EC2">
        <w:rPr>
          <w:rFonts w:ascii="Calibri" w:hAnsi="Calibri" w:cs="Calibri"/>
          <w:i/>
          <w:iCs/>
          <w:lang w:val="en-GB"/>
        </w:rPr>
        <w:t>Instituto Nacional de Estad</w:t>
      </w:r>
      <w:r w:rsidR="0063038F">
        <w:rPr>
          <w:rFonts w:ascii="Calibri" w:hAnsi="Calibri" w:cs="Calibri"/>
          <w:i/>
          <w:iCs/>
          <w:lang w:val="en-GB"/>
        </w:rPr>
        <w:t>í</w:t>
      </w:r>
      <w:r w:rsidR="00375EC2" w:rsidRPr="00375EC2">
        <w:rPr>
          <w:rFonts w:ascii="Calibri" w:hAnsi="Calibri" w:cs="Calibri"/>
          <w:i/>
          <w:iCs/>
          <w:lang w:val="en-GB"/>
        </w:rPr>
        <w:t>stica</w:t>
      </w:r>
      <w:r w:rsidR="00375EC2">
        <w:rPr>
          <w:rFonts w:ascii="Calibri" w:hAnsi="Calibri" w:cs="Calibri"/>
          <w:lang w:val="en-GB"/>
        </w:rPr>
        <w:t>-</w:t>
      </w:r>
      <w:r w:rsidR="00375EC2" w:rsidRPr="00375EC2">
        <w:rPr>
          <w:rFonts w:ascii="Calibri" w:hAnsi="Calibri" w:cs="Calibri"/>
          <w:i/>
          <w:iCs/>
          <w:lang w:val="en-GB"/>
        </w:rPr>
        <w:t xml:space="preserve"> </w:t>
      </w:r>
      <w:r w:rsidR="00375EC2">
        <w:rPr>
          <w:rFonts w:ascii="Calibri" w:hAnsi="Calibri" w:cs="Calibri"/>
          <w:lang w:val="en-GB"/>
        </w:rPr>
        <w:t>Statistics National Institute</w:t>
      </w:r>
      <w:r w:rsidR="00ED56CB">
        <w:rPr>
          <w:rFonts w:ascii="Calibri" w:hAnsi="Calibri" w:cs="Calibri"/>
          <w:lang w:val="en-GB"/>
        </w:rPr>
        <w:t>)</w:t>
      </w:r>
      <w:r w:rsidR="00453D44" w:rsidRPr="000C7AC1">
        <w:rPr>
          <w:rFonts w:ascii="Calibri" w:hAnsi="Calibri" w:cs="Calibri"/>
          <w:lang w:val="en-GB"/>
        </w:rPr>
        <w:t xml:space="preserve">, </w:t>
      </w:r>
      <w:r w:rsidRPr="000C7AC1">
        <w:rPr>
          <w:rFonts w:ascii="Calibri" w:hAnsi="Calibri" w:cs="Calibri"/>
          <w:lang w:val="en-GB"/>
        </w:rPr>
        <w:t xml:space="preserve">the average </w:t>
      </w:r>
      <w:r w:rsidR="00544DD8">
        <w:rPr>
          <w:rFonts w:ascii="Calibri" w:hAnsi="Calibri" w:cs="Calibri"/>
          <w:lang w:val="en-GB"/>
        </w:rPr>
        <w:t xml:space="preserve">women’s </w:t>
      </w:r>
      <w:r w:rsidRPr="000C7AC1">
        <w:rPr>
          <w:rFonts w:ascii="Calibri" w:hAnsi="Calibri" w:cs="Calibri"/>
          <w:lang w:val="en-GB"/>
        </w:rPr>
        <w:t xml:space="preserve">annual </w:t>
      </w:r>
      <w:r w:rsidR="00544DD8">
        <w:rPr>
          <w:rFonts w:ascii="Calibri" w:hAnsi="Calibri" w:cs="Calibri"/>
          <w:lang w:val="en-GB"/>
        </w:rPr>
        <w:t xml:space="preserve">wage </w:t>
      </w:r>
      <w:r w:rsidR="00453D44" w:rsidRPr="000C7AC1">
        <w:rPr>
          <w:rFonts w:ascii="Calibri" w:hAnsi="Calibri" w:cs="Calibri"/>
          <w:lang w:val="en-GB"/>
        </w:rPr>
        <w:t>(</w:t>
      </w:r>
      <w:r w:rsidRPr="000C7AC1">
        <w:rPr>
          <w:rFonts w:ascii="Calibri" w:hAnsi="Calibri" w:cs="Calibri"/>
          <w:lang w:val="en-GB"/>
        </w:rPr>
        <w:t xml:space="preserve">€ </w:t>
      </w:r>
      <w:r w:rsidR="00453D44" w:rsidRPr="000C7AC1">
        <w:rPr>
          <w:rFonts w:ascii="Calibri" w:hAnsi="Calibri" w:cs="Calibri"/>
          <w:lang w:val="en-GB"/>
        </w:rPr>
        <w:t>20.131</w:t>
      </w:r>
      <w:r w:rsidRPr="000C7AC1">
        <w:rPr>
          <w:rFonts w:ascii="Calibri" w:hAnsi="Calibri" w:cs="Calibri"/>
          <w:lang w:val="en-GB"/>
        </w:rPr>
        <w:t>)</w:t>
      </w:r>
      <w:r w:rsidR="00453D44" w:rsidRPr="000C7AC1">
        <w:rPr>
          <w:rFonts w:ascii="Calibri" w:hAnsi="Calibri" w:cs="Calibri"/>
          <w:lang w:val="en-GB"/>
        </w:rPr>
        <w:t xml:space="preserve"> </w:t>
      </w:r>
      <w:r w:rsidR="00042F76">
        <w:rPr>
          <w:rFonts w:ascii="Calibri" w:hAnsi="Calibri" w:cs="Calibri"/>
          <w:lang w:val="en-GB"/>
        </w:rPr>
        <w:t>in 2016 represent</w:t>
      </w:r>
      <w:r w:rsidRPr="000C7AC1">
        <w:rPr>
          <w:rFonts w:ascii="Calibri" w:hAnsi="Calibri" w:cs="Calibri"/>
          <w:lang w:val="en-GB"/>
        </w:rPr>
        <w:t xml:space="preserve">s </w:t>
      </w:r>
      <w:r w:rsidR="00453D44" w:rsidRPr="000C7AC1">
        <w:rPr>
          <w:rFonts w:ascii="Calibri" w:hAnsi="Calibri" w:cs="Calibri"/>
          <w:lang w:val="en-GB"/>
        </w:rPr>
        <w:t xml:space="preserve">77,7% </w:t>
      </w:r>
      <w:r w:rsidRPr="000C7AC1">
        <w:rPr>
          <w:rFonts w:ascii="Calibri" w:hAnsi="Calibri" w:cs="Calibri"/>
          <w:lang w:val="en-GB"/>
        </w:rPr>
        <w:t>of men</w:t>
      </w:r>
      <w:r w:rsidR="00042F76">
        <w:rPr>
          <w:rFonts w:ascii="Calibri" w:hAnsi="Calibri" w:cs="Calibri"/>
          <w:lang w:val="en-GB"/>
        </w:rPr>
        <w:t xml:space="preserve">’s </w:t>
      </w:r>
      <w:r w:rsidR="00453D44" w:rsidRPr="000C7AC1">
        <w:rPr>
          <w:rFonts w:ascii="Calibri" w:hAnsi="Calibri" w:cs="Calibri"/>
          <w:lang w:val="en-GB"/>
        </w:rPr>
        <w:t>(</w:t>
      </w:r>
      <w:r w:rsidRPr="000C7AC1">
        <w:rPr>
          <w:rFonts w:ascii="Calibri" w:hAnsi="Calibri" w:cs="Calibri"/>
          <w:lang w:val="en-GB"/>
        </w:rPr>
        <w:t xml:space="preserve">€ </w:t>
      </w:r>
      <w:r w:rsidR="00453D44" w:rsidRPr="000C7AC1">
        <w:rPr>
          <w:rFonts w:ascii="Calibri" w:hAnsi="Calibri" w:cs="Calibri"/>
          <w:lang w:val="en-GB"/>
        </w:rPr>
        <w:t>25.924)</w:t>
      </w:r>
      <w:r w:rsidR="00042F76">
        <w:rPr>
          <w:rFonts w:ascii="Calibri" w:hAnsi="Calibri" w:cs="Calibri"/>
          <w:lang w:val="en-GB"/>
        </w:rPr>
        <w:t>. T</w:t>
      </w:r>
      <w:r w:rsidRPr="000C7AC1">
        <w:rPr>
          <w:rFonts w:ascii="Calibri" w:hAnsi="Calibri" w:cs="Calibri"/>
          <w:lang w:val="en-GB"/>
        </w:rPr>
        <w:t xml:space="preserve">he average </w:t>
      </w:r>
      <w:r w:rsidR="00132B7A">
        <w:rPr>
          <w:rFonts w:ascii="Calibri" w:hAnsi="Calibri" w:cs="Calibri"/>
          <w:lang w:val="en-GB"/>
        </w:rPr>
        <w:t xml:space="preserve">hourly </w:t>
      </w:r>
      <w:r w:rsidRPr="000C7AC1">
        <w:rPr>
          <w:rFonts w:ascii="Calibri" w:hAnsi="Calibri" w:cs="Calibri"/>
          <w:lang w:val="en-GB"/>
        </w:rPr>
        <w:t>salary on a part-time basis is</w:t>
      </w:r>
      <w:r w:rsidR="009418CD" w:rsidRPr="000C7AC1">
        <w:rPr>
          <w:rFonts w:ascii="Calibri" w:hAnsi="Calibri" w:cs="Calibri"/>
          <w:lang w:val="en-GB"/>
        </w:rPr>
        <w:t xml:space="preserve"> 61</w:t>
      </w:r>
      <w:r w:rsidR="00BD7767">
        <w:rPr>
          <w:rFonts w:ascii="Calibri" w:hAnsi="Calibri" w:cs="Calibri"/>
          <w:lang w:val="en-GB"/>
        </w:rPr>
        <w:t>.</w:t>
      </w:r>
      <w:r w:rsidR="009418CD" w:rsidRPr="000C7AC1">
        <w:rPr>
          <w:rFonts w:ascii="Calibri" w:hAnsi="Calibri" w:cs="Calibri"/>
          <w:lang w:val="en-GB"/>
        </w:rPr>
        <w:t xml:space="preserve">8% </w:t>
      </w:r>
      <w:r w:rsidRPr="000C7AC1">
        <w:rPr>
          <w:rFonts w:ascii="Calibri" w:hAnsi="Calibri" w:cs="Calibri"/>
          <w:lang w:val="en-GB"/>
        </w:rPr>
        <w:t>of the full-time</w:t>
      </w:r>
      <w:r w:rsidR="00132B7A">
        <w:rPr>
          <w:rFonts w:ascii="Calibri" w:hAnsi="Calibri" w:cs="Calibri"/>
          <w:lang w:val="en-GB"/>
        </w:rPr>
        <w:t xml:space="preserve"> </w:t>
      </w:r>
      <w:r w:rsidR="00132B7A" w:rsidRPr="00132B7A">
        <w:rPr>
          <w:rFonts w:ascii="Calibri" w:hAnsi="Calibri" w:cs="Calibri"/>
          <w:lang w:val="en-GB"/>
        </w:rPr>
        <w:t>hourly salary average</w:t>
      </w:r>
      <w:r w:rsidRPr="000C7AC1">
        <w:rPr>
          <w:rFonts w:ascii="Calibri" w:hAnsi="Calibri" w:cs="Calibri"/>
          <w:lang w:val="en-GB"/>
        </w:rPr>
        <w:t>.</w:t>
      </w:r>
    </w:p>
    <w:p w:rsidR="002D1B54" w:rsidRPr="00AA4554" w:rsidRDefault="00453D44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AA4554">
        <w:rPr>
          <w:rFonts w:ascii="Calibri" w:hAnsi="Calibri" w:cs="Calibri"/>
          <w:lang w:val="en-GB"/>
        </w:rPr>
        <w:t>17</w:t>
      </w:r>
      <w:r w:rsidR="00BD7767">
        <w:rPr>
          <w:rFonts w:ascii="Calibri" w:hAnsi="Calibri" w:cs="Calibri"/>
          <w:lang w:val="en-GB"/>
        </w:rPr>
        <w:t>.</w:t>
      </w:r>
      <w:r w:rsidRPr="00AA4554">
        <w:rPr>
          <w:rFonts w:ascii="Calibri" w:hAnsi="Calibri" w:cs="Calibri"/>
          <w:lang w:val="en-GB"/>
        </w:rPr>
        <w:t xml:space="preserve">8% </w:t>
      </w:r>
      <w:r w:rsidR="000C7AC1" w:rsidRPr="00AA4554">
        <w:rPr>
          <w:rFonts w:ascii="Calibri" w:hAnsi="Calibri" w:cs="Calibri"/>
          <w:lang w:val="en-GB"/>
        </w:rPr>
        <w:t>of women</w:t>
      </w:r>
      <w:r w:rsidR="00DC304D" w:rsidRPr="00AA4554">
        <w:rPr>
          <w:rFonts w:ascii="Calibri" w:hAnsi="Calibri" w:cs="Calibri"/>
          <w:lang w:val="en-GB"/>
        </w:rPr>
        <w:t>,</w:t>
      </w:r>
      <w:r w:rsidR="000C7AC1" w:rsidRPr="00AA4554">
        <w:rPr>
          <w:rFonts w:ascii="Calibri" w:hAnsi="Calibri" w:cs="Calibri"/>
          <w:lang w:val="en-GB"/>
        </w:rPr>
        <w:t xml:space="preserve"> compared to </w:t>
      </w:r>
      <w:r w:rsidR="00DC304D" w:rsidRPr="00AA4554">
        <w:rPr>
          <w:rFonts w:ascii="Calibri" w:hAnsi="Calibri" w:cs="Calibri"/>
          <w:lang w:val="en-GB"/>
        </w:rPr>
        <w:t>7</w:t>
      </w:r>
      <w:r w:rsidR="00BD7767">
        <w:rPr>
          <w:rFonts w:ascii="Calibri" w:hAnsi="Calibri" w:cs="Calibri"/>
          <w:lang w:val="en-GB"/>
        </w:rPr>
        <w:t>.</w:t>
      </w:r>
      <w:r w:rsidR="00DC304D" w:rsidRPr="00AA4554">
        <w:rPr>
          <w:rFonts w:ascii="Calibri" w:hAnsi="Calibri" w:cs="Calibri"/>
          <w:lang w:val="en-GB"/>
        </w:rPr>
        <w:t xml:space="preserve">8% </w:t>
      </w:r>
      <w:r w:rsidR="000C7AC1" w:rsidRPr="00AA4554">
        <w:rPr>
          <w:rFonts w:ascii="Calibri" w:hAnsi="Calibri" w:cs="Calibri"/>
          <w:lang w:val="en-GB"/>
        </w:rPr>
        <w:t>of men</w:t>
      </w:r>
      <w:r w:rsidR="00DC304D" w:rsidRPr="00AA4554">
        <w:rPr>
          <w:rFonts w:ascii="Calibri" w:hAnsi="Calibri" w:cs="Calibri"/>
          <w:lang w:val="en-GB"/>
        </w:rPr>
        <w:t xml:space="preserve"> </w:t>
      </w:r>
      <w:r w:rsidR="000C7AC1" w:rsidRPr="00AA4554">
        <w:rPr>
          <w:rFonts w:ascii="Calibri" w:hAnsi="Calibri" w:cs="Calibri"/>
          <w:lang w:val="en-GB"/>
        </w:rPr>
        <w:t xml:space="preserve">have incomes </w:t>
      </w:r>
      <w:r w:rsidR="009B788D">
        <w:rPr>
          <w:rFonts w:ascii="Calibri" w:hAnsi="Calibri" w:cs="Calibri"/>
          <w:lang w:val="en-GB"/>
        </w:rPr>
        <w:t xml:space="preserve">under </w:t>
      </w:r>
      <w:r w:rsidR="000C7AC1" w:rsidRPr="00AA4554">
        <w:rPr>
          <w:rFonts w:ascii="Calibri" w:hAnsi="Calibri" w:cs="Calibri"/>
          <w:lang w:val="en-GB"/>
        </w:rPr>
        <w:t>or equal to the Minimum Interprofessional Salary</w:t>
      </w:r>
      <w:r w:rsidR="00F548FD">
        <w:rPr>
          <w:rFonts w:ascii="Calibri" w:hAnsi="Calibri" w:cs="Calibri"/>
          <w:lang w:val="en-GB"/>
        </w:rPr>
        <w:t xml:space="preserve"> (MIS)</w:t>
      </w:r>
      <w:r w:rsidR="009418CD" w:rsidRPr="00AA4554">
        <w:rPr>
          <w:rFonts w:ascii="Calibri" w:hAnsi="Calibri" w:cs="Calibri"/>
          <w:lang w:val="en-GB"/>
        </w:rPr>
        <w:t xml:space="preserve">, </w:t>
      </w:r>
      <w:r w:rsidR="00B179AC" w:rsidRPr="00AA4554">
        <w:rPr>
          <w:rFonts w:ascii="Calibri" w:hAnsi="Calibri" w:cs="Calibri"/>
          <w:lang w:val="en-GB"/>
        </w:rPr>
        <w:t>hence the importance of rais</w:t>
      </w:r>
      <w:r w:rsidR="009B788D">
        <w:rPr>
          <w:rFonts w:ascii="Calibri" w:hAnsi="Calibri" w:cs="Calibri"/>
          <w:lang w:val="en-GB"/>
        </w:rPr>
        <w:t>ing</w:t>
      </w:r>
      <w:r w:rsidR="00B179AC" w:rsidRPr="00AA4554">
        <w:rPr>
          <w:rFonts w:ascii="Calibri" w:hAnsi="Calibri" w:cs="Calibri"/>
          <w:lang w:val="en-GB"/>
        </w:rPr>
        <w:t xml:space="preserve">it by </w:t>
      </w:r>
      <w:r w:rsidR="009418CD" w:rsidRPr="00AA4554">
        <w:rPr>
          <w:rFonts w:ascii="Calibri" w:hAnsi="Calibri" w:cs="Calibri"/>
          <w:lang w:val="en-GB"/>
        </w:rPr>
        <w:t>22</w:t>
      </w:r>
      <w:r w:rsidR="00BD7767">
        <w:rPr>
          <w:rFonts w:ascii="Calibri" w:hAnsi="Calibri" w:cs="Calibri"/>
          <w:lang w:val="en-GB"/>
        </w:rPr>
        <w:t>.</w:t>
      </w:r>
      <w:r w:rsidR="009418CD" w:rsidRPr="00AA4554">
        <w:rPr>
          <w:rFonts w:ascii="Calibri" w:hAnsi="Calibri" w:cs="Calibri"/>
          <w:lang w:val="en-GB"/>
        </w:rPr>
        <w:t>3 %</w:t>
      </w:r>
      <w:r w:rsidR="003E4B77">
        <w:rPr>
          <w:rFonts w:ascii="Calibri" w:hAnsi="Calibri" w:cs="Calibri"/>
          <w:lang w:val="en-GB"/>
        </w:rPr>
        <w:t xml:space="preserve"> (</w:t>
      </w:r>
      <w:r w:rsidR="009B788D">
        <w:rPr>
          <w:rFonts w:ascii="Calibri" w:hAnsi="Calibri" w:cs="Calibri"/>
          <w:lang w:val="en-GB"/>
        </w:rPr>
        <w:t xml:space="preserve">to </w:t>
      </w:r>
      <w:r w:rsidR="00BD7767" w:rsidRPr="00AA4554">
        <w:rPr>
          <w:rFonts w:ascii="Calibri" w:hAnsi="Calibri" w:cs="Calibri"/>
          <w:lang w:val="en-GB"/>
        </w:rPr>
        <w:t>€</w:t>
      </w:r>
      <w:r w:rsidR="00BD7767">
        <w:rPr>
          <w:rFonts w:ascii="Calibri" w:hAnsi="Calibri" w:cs="Calibri"/>
          <w:lang w:val="en-GB"/>
        </w:rPr>
        <w:t xml:space="preserve"> </w:t>
      </w:r>
      <w:r w:rsidR="009418CD" w:rsidRPr="00AA4554">
        <w:rPr>
          <w:rFonts w:ascii="Calibri" w:hAnsi="Calibri" w:cs="Calibri"/>
          <w:lang w:val="en-GB"/>
        </w:rPr>
        <w:t>900</w:t>
      </w:r>
      <w:r w:rsidR="003E4B77">
        <w:rPr>
          <w:rFonts w:ascii="Calibri" w:hAnsi="Calibri" w:cs="Calibri"/>
          <w:lang w:val="en-GB"/>
        </w:rPr>
        <w:t xml:space="preserve"> a </w:t>
      </w:r>
      <w:r w:rsidR="00B179AC" w:rsidRPr="00AA4554">
        <w:rPr>
          <w:rFonts w:ascii="Calibri" w:hAnsi="Calibri" w:cs="Calibri"/>
          <w:lang w:val="en-GB"/>
        </w:rPr>
        <w:t>month</w:t>
      </w:r>
      <w:r w:rsidR="003E4B77">
        <w:rPr>
          <w:rFonts w:ascii="Calibri" w:hAnsi="Calibri" w:cs="Calibri"/>
          <w:lang w:val="en-GB"/>
        </w:rPr>
        <w:t>)</w:t>
      </w:r>
      <w:r w:rsidR="00E36FA3" w:rsidRPr="00AA4554">
        <w:rPr>
          <w:rFonts w:ascii="Calibri" w:hAnsi="Calibri" w:cs="Calibri"/>
          <w:lang w:val="en-GB"/>
        </w:rPr>
        <w:t xml:space="preserve"> </w:t>
      </w:r>
      <w:r w:rsidR="003E4B77">
        <w:rPr>
          <w:rFonts w:ascii="Calibri" w:hAnsi="Calibri" w:cs="Calibri"/>
          <w:lang w:val="en-GB"/>
        </w:rPr>
        <w:t xml:space="preserve">in 2019 </w:t>
      </w:r>
      <w:r w:rsidR="00B179AC" w:rsidRPr="00AA4554">
        <w:rPr>
          <w:rFonts w:ascii="Calibri" w:hAnsi="Calibri" w:cs="Calibri"/>
          <w:lang w:val="en-GB"/>
        </w:rPr>
        <w:t xml:space="preserve">for young </w:t>
      </w:r>
      <w:r w:rsidR="003E4B77">
        <w:rPr>
          <w:rFonts w:ascii="Calibri" w:hAnsi="Calibri" w:cs="Calibri"/>
          <w:lang w:val="en-GB"/>
        </w:rPr>
        <w:t xml:space="preserve">women </w:t>
      </w:r>
      <w:r w:rsidR="00B179AC" w:rsidRPr="00AA4554">
        <w:rPr>
          <w:rFonts w:ascii="Calibri" w:hAnsi="Calibri" w:cs="Calibri"/>
          <w:lang w:val="en-GB"/>
        </w:rPr>
        <w:t>workers</w:t>
      </w:r>
      <w:r w:rsidR="009418CD" w:rsidRPr="00AA4554">
        <w:rPr>
          <w:rFonts w:ascii="Calibri" w:hAnsi="Calibri" w:cs="Calibri"/>
          <w:lang w:val="en-GB"/>
        </w:rPr>
        <w:t>,</w:t>
      </w:r>
      <w:r w:rsidR="00B179AC" w:rsidRPr="00AA4554">
        <w:rPr>
          <w:rFonts w:ascii="Calibri" w:hAnsi="Calibri" w:cs="Calibri"/>
          <w:lang w:val="en-GB"/>
        </w:rPr>
        <w:t xml:space="preserve"> rural women</w:t>
      </w:r>
      <w:r w:rsidR="00E36FA3" w:rsidRPr="00AA4554">
        <w:rPr>
          <w:rFonts w:ascii="Calibri" w:hAnsi="Calibri" w:cs="Calibri"/>
          <w:lang w:val="en-GB"/>
        </w:rPr>
        <w:t xml:space="preserve">, </w:t>
      </w:r>
      <w:r w:rsidR="00B179AC" w:rsidRPr="00AA4554">
        <w:rPr>
          <w:rFonts w:ascii="Calibri" w:hAnsi="Calibri" w:cs="Calibri"/>
          <w:lang w:val="en-GB"/>
        </w:rPr>
        <w:t>household workers</w:t>
      </w:r>
      <w:r w:rsidR="009418CD" w:rsidRPr="00AA4554">
        <w:rPr>
          <w:rFonts w:ascii="Calibri" w:hAnsi="Calibri" w:cs="Calibri"/>
          <w:lang w:val="en-GB"/>
        </w:rPr>
        <w:t>,</w:t>
      </w:r>
      <w:r w:rsidR="00B179AC" w:rsidRPr="00AA4554">
        <w:rPr>
          <w:rFonts w:ascii="Calibri" w:hAnsi="Calibri" w:cs="Calibri"/>
          <w:lang w:val="en-GB"/>
        </w:rPr>
        <w:t xml:space="preserve"> hostelry, commerce, cleaning, home help, </w:t>
      </w:r>
      <w:r w:rsidR="009B788D">
        <w:rPr>
          <w:rFonts w:ascii="Calibri" w:hAnsi="Calibri" w:cs="Calibri"/>
          <w:lang w:val="en-GB"/>
        </w:rPr>
        <w:t xml:space="preserve">caregivers </w:t>
      </w:r>
      <w:r w:rsidR="009418CD" w:rsidRPr="00AA4554">
        <w:rPr>
          <w:rFonts w:ascii="Calibri" w:hAnsi="Calibri" w:cs="Calibri"/>
          <w:lang w:val="en-GB"/>
        </w:rPr>
        <w:t xml:space="preserve">, call </w:t>
      </w:r>
      <w:r w:rsidR="00566A9A" w:rsidRPr="00AA4554">
        <w:rPr>
          <w:rFonts w:ascii="Calibri" w:hAnsi="Calibri" w:cs="Calibri"/>
          <w:lang w:val="en-GB"/>
        </w:rPr>
        <w:t>centre</w:t>
      </w:r>
      <w:r w:rsidR="00AA4554" w:rsidRPr="00AA4554">
        <w:rPr>
          <w:rFonts w:ascii="Calibri" w:hAnsi="Calibri" w:cs="Calibri"/>
          <w:lang w:val="en-GB"/>
        </w:rPr>
        <w:t xml:space="preserve"> operators or school</w:t>
      </w:r>
      <w:r w:rsidR="009B788D">
        <w:rPr>
          <w:rFonts w:ascii="Calibri" w:hAnsi="Calibri" w:cs="Calibri"/>
          <w:lang w:val="en-GB"/>
        </w:rPr>
        <w:t xml:space="preserve"> helpers</w:t>
      </w:r>
      <w:r w:rsidR="00AA4554" w:rsidRPr="00AA4554">
        <w:rPr>
          <w:rFonts w:ascii="Calibri" w:hAnsi="Calibri" w:cs="Calibri"/>
          <w:lang w:val="en-GB"/>
        </w:rPr>
        <w:t xml:space="preserve"> </w:t>
      </w:r>
      <w:r w:rsidR="003E4B77">
        <w:rPr>
          <w:rFonts w:ascii="Calibri" w:hAnsi="Calibri" w:cs="Calibri"/>
          <w:lang w:val="en-GB"/>
        </w:rPr>
        <w:t>as well as t</w:t>
      </w:r>
      <w:r w:rsidR="00AA4554" w:rsidRPr="00AA4554">
        <w:rPr>
          <w:rFonts w:ascii="Calibri" w:hAnsi="Calibri" w:cs="Calibri"/>
          <w:lang w:val="en-GB"/>
        </w:rPr>
        <w:t xml:space="preserve">he </w:t>
      </w:r>
      <w:r w:rsidR="00F548FD">
        <w:rPr>
          <w:rFonts w:ascii="Calibri" w:hAnsi="Calibri" w:cs="Calibri"/>
          <w:lang w:val="en-GB"/>
        </w:rPr>
        <w:t xml:space="preserve">national insurance </w:t>
      </w:r>
      <w:r w:rsidR="00AA4554" w:rsidRPr="00AA4554">
        <w:rPr>
          <w:rFonts w:ascii="Calibri" w:hAnsi="Calibri" w:cs="Calibri"/>
          <w:lang w:val="en-GB"/>
        </w:rPr>
        <w:t>contribution</w:t>
      </w:r>
      <w:r w:rsidR="00F548FD">
        <w:rPr>
          <w:rFonts w:ascii="Calibri" w:hAnsi="Calibri" w:cs="Calibri"/>
          <w:lang w:val="en-GB"/>
        </w:rPr>
        <w:t xml:space="preserve">s, the </w:t>
      </w:r>
      <w:r w:rsidR="00AA4554" w:rsidRPr="00AA4554">
        <w:rPr>
          <w:rFonts w:ascii="Calibri" w:hAnsi="Calibri" w:cs="Calibri"/>
          <w:lang w:val="en-GB"/>
        </w:rPr>
        <w:t xml:space="preserve">unemployment </w:t>
      </w:r>
      <w:r w:rsidR="00F548FD" w:rsidRPr="00AA4554">
        <w:rPr>
          <w:rFonts w:ascii="Calibri" w:hAnsi="Calibri" w:cs="Calibri"/>
          <w:lang w:val="en-GB"/>
        </w:rPr>
        <w:t xml:space="preserve">benefits </w:t>
      </w:r>
      <w:r w:rsidR="00AA4554" w:rsidRPr="00AA4554">
        <w:rPr>
          <w:rFonts w:ascii="Calibri" w:hAnsi="Calibri" w:cs="Calibri"/>
          <w:lang w:val="en-GB"/>
        </w:rPr>
        <w:t xml:space="preserve">and </w:t>
      </w:r>
      <w:r w:rsidR="00F548FD">
        <w:rPr>
          <w:rFonts w:ascii="Calibri" w:hAnsi="Calibri" w:cs="Calibri"/>
          <w:lang w:val="en-GB"/>
        </w:rPr>
        <w:t xml:space="preserve">the </w:t>
      </w:r>
      <w:r w:rsidR="00AA4554" w:rsidRPr="00AA4554">
        <w:rPr>
          <w:rFonts w:ascii="Calibri" w:hAnsi="Calibri" w:cs="Calibri"/>
          <w:lang w:val="en-GB"/>
        </w:rPr>
        <w:t>pensions</w:t>
      </w:r>
      <w:r w:rsidR="009418CD" w:rsidRPr="00AA4554">
        <w:rPr>
          <w:rFonts w:ascii="Calibri" w:hAnsi="Calibri" w:cs="Calibri"/>
          <w:lang w:val="en-GB"/>
        </w:rPr>
        <w:t xml:space="preserve">. </w:t>
      </w:r>
      <w:r w:rsidR="00F548FD">
        <w:rPr>
          <w:rFonts w:ascii="Calibri" w:hAnsi="Calibri" w:cs="Calibri"/>
          <w:lang w:val="en-GB"/>
        </w:rPr>
        <w:t xml:space="preserve">The implementation of the MIS </w:t>
      </w:r>
      <w:r w:rsidR="00AA4554" w:rsidRPr="00AA4554">
        <w:rPr>
          <w:rFonts w:ascii="Calibri" w:hAnsi="Calibri" w:cs="Calibri"/>
          <w:lang w:val="en-GB"/>
        </w:rPr>
        <w:t xml:space="preserve">has met </w:t>
      </w:r>
      <w:r w:rsidR="009B788D">
        <w:rPr>
          <w:rFonts w:ascii="Calibri" w:hAnsi="Calibri" w:cs="Calibri"/>
          <w:lang w:val="en-GB"/>
        </w:rPr>
        <w:t xml:space="preserve">reluctance </w:t>
      </w:r>
      <w:r w:rsidR="00AA4554" w:rsidRPr="00AA4554">
        <w:rPr>
          <w:rFonts w:ascii="Calibri" w:hAnsi="Calibri" w:cs="Calibri"/>
          <w:lang w:val="en-GB"/>
        </w:rPr>
        <w:t>from the business</w:t>
      </w:r>
      <w:r w:rsidR="00884B8C">
        <w:rPr>
          <w:rFonts w:ascii="Calibri" w:hAnsi="Calibri" w:cs="Calibri"/>
          <w:lang w:val="en-GB"/>
        </w:rPr>
        <w:t xml:space="preserve"> sector</w:t>
      </w:r>
      <w:r w:rsidR="009418CD" w:rsidRPr="00AA4554">
        <w:rPr>
          <w:rFonts w:ascii="Calibri" w:hAnsi="Calibri" w:cs="Calibri"/>
          <w:lang w:val="en-GB"/>
        </w:rPr>
        <w:t xml:space="preserve">. </w:t>
      </w:r>
      <w:r w:rsidR="00AA4554" w:rsidRPr="00AA4554">
        <w:rPr>
          <w:rFonts w:ascii="Calibri" w:hAnsi="Calibri" w:cs="Calibri"/>
          <w:lang w:val="en-GB"/>
        </w:rPr>
        <w:t>The</w:t>
      </w:r>
      <w:r w:rsidR="009418CD" w:rsidRPr="00AA4554">
        <w:rPr>
          <w:rFonts w:ascii="Calibri" w:hAnsi="Calibri" w:cs="Calibri"/>
          <w:lang w:val="en-GB"/>
        </w:rPr>
        <w:t xml:space="preserve"> “</w:t>
      </w:r>
      <w:r w:rsidR="00BD7767">
        <w:rPr>
          <w:rFonts w:ascii="Calibri" w:hAnsi="Calibri" w:cs="Calibri"/>
          <w:lang w:val="en-GB"/>
        </w:rPr>
        <w:t>4</w:t>
      </w:r>
      <w:r w:rsidR="00BD7767" w:rsidRPr="00143C4A">
        <w:rPr>
          <w:rFonts w:ascii="Calibri" w:hAnsi="Calibri" w:cs="Calibri"/>
          <w:vertAlign w:val="superscript"/>
          <w:lang w:val="en-GB"/>
        </w:rPr>
        <w:t>th</w:t>
      </w:r>
      <w:r w:rsidR="00BD7767">
        <w:rPr>
          <w:rFonts w:ascii="Calibri" w:hAnsi="Calibri" w:cs="Calibri"/>
          <w:lang w:val="en-GB"/>
        </w:rPr>
        <w:t xml:space="preserve"> </w:t>
      </w:r>
      <w:r w:rsidR="00AA4554" w:rsidRPr="00AA4554">
        <w:rPr>
          <w:rFonts w:ascii="Calibri" w:hAnsi="Calibri" w:cs="Calibri"/>
          <w:lang w:val="en-GB"/>
        </w:rPr>
        <w:t xml:space="preserve">Agreement for Employment and </w:t>
      </w:r>
      <w:r w:rsidR="00996272" w:rsidRPr="00AA4554">
        <w:rPr>
          <w:rFonts w:ascii="Calibri" w:hAnsi="Calibri" w:cs="Calibri"/>
          <w:lang w:val="en-GB"/>
        </w:rPr>
        <w:t>Collective</w:t>
      </w:r>
      <w:r w:rsidR="00AA4554" w:rsidRPr="00AA4554">
        <w:rPr>
          <w:rFonts w:ascii="Calibri" w:hAnsi="Calibri" w:cs="Calibri"/>
          <w:lang w:val="en-GB"/>
        </w:rPr>
        <w:t xml:space="preserve"> Bargaining </w:t>
      </w:r>
      <w:r w:rsidR="009418CD" w:rsidRPr="00AA4554">
        <w:rPr>
          <w:rFonts w:ascii="Calibri" w:hAnsi="Calibri" w:cs="Calibri"/>
          <w:lang w:val="en-GB"/>
        </w:rPr>
        <w:t xml:space="preserve">2018” </w:t>
      </w:r>
      <w:r w:rsidR="00B81D22" w:rsidRPr="00AA4554">
        <w:rPr>
          <w:rFonts w:ascii="Calibri" w:hAnsi="Calibri" w:cs="Calibri"/>
          <w:lang w:val="en-GB"/>
        </w:rPr>
        <w:t>inclu</w:t>
      </w:r>
      <w:r w:rsidR="00AA4554" w:rsidRPr="00AA4554">
        <w:rPr>
          <w:rFonts w:ascii="Calibri" w:hAnsi="Calibri" w:cs="Calibri"/>
          <w:lang w:val="en-GB"/>
        </w:rPr>
        <w:t xml:space="preserve">des a minimum wage per agreement of </w:t>
      </w:r>
      <w:r w:rsidR="00BD7767" w:rsidRPr="00AA4554">
        <w:rPr>
          <w:rFonts w:ascii="Calibri" w:hAnsi="Calibri" w:cs="Calibri"/>
          <w:lang w:val="en-GB"/>
        </w:rPr>
        <w:t>€</w:t>
      </w:r>
      <w:r w:rsidR="00BD7767">
        <w:rPr>
          <w:rFonts w:ascii="Calibri" w:hAnsi="Calibri" w:cs="Calibri"/>
          <w:lang w:val="en-GB"/>
        </w:rPr>
        <w:t xml:space="preserve"> </w:t>
      </w:r>
      <w:r w:rsidR="009418CD" w:rsidRPr="00AA4554">
        <w:rPr>
          <w:rFonts w:ascii="Calibri" w:hAnsi="Calibri" w:cs="Calibri"/>
          <w:lang w:val="en-GB"/>
        </w:rPr>
        <w:t>1</w:t>
      </w:r>
      <w:r w:rsidR="00BD7767">
        <w:rPr>
          <w:rFonts w:ascii="Calibri" w:hAnsi="Calibri" w:cs="Calibri"/>
          <w:lang w:val="en-GB"/>
        </w:rPr>
        <w:t>,</w:t>
      </w:r>
      <w:r w:rsidR="009418CD" w:rsidRPr="00AA4554">
        <w:rPr>
          <w:rFonts w:ascii="Calibri" w:hAnsi="Calibri" w:cs="Calibri"/>
          <w:lang w:val="en-GB"/>
        </w:rPr>
        <w:t>000</w:t>
      </w:r>
      <w:r w:rsidR="002D1B54" w:rsidRPr="00AA4554">
        <w:rPr>
          <w:rFonts w:ascii="Calibri" w:hAnsi="Calibri" w:cs="Calibri"/>
          <w:lang w:val="en-GB"/>
        </w:rPr>
        <w:t xml:space="preserve"> </w:t>
      </w:r>
      <w:r w:rsidR="00AA4554" w:rsidRPr="00AA4554">
        <w:rPr>
          <w:rFonts w:ascii="Calibri" w:hAnsi="Calibri" w:cs="Calibri"/>
          <w:lang w:val="en-GB"/>
        </w:rPr>
        <w:t>although the labour reforms of</w:t>
      </w:r>
      <w:r w:rsidR="002D1B54" w:rsidRPr="00AA4554">
        <w:rPr>
          <w:rFonts w:ascii="Calibri" w:hAnsi="Calibri" w:cs="Calibri"/>
          <w:lang w:val="en-GB"/>
        </w:rPr>
        <w:t xml:space="preserve"> 2009 </w:t>
      </w:r>
      <w:r w:rsidR="00AA4554" w:rsidRPr="00AA4554">
        <w:rPr>
          <w:rFonts w:ascii="Calibri" w:hAnsi="Calibri" w:cs="Calibri"/>
          <w:lang w:val="en-GB"/>
        </w:rPr>
        <w:t>and</w:t>
      </w:r>
      <w:r w:rsidR="002D1B54" w:rsidRPr="00AA4554">
        <w:rPr>
          <w:rFonts w:ascii="Calibri" w:hAnsi="Calibri" w:cs="Calibri"/>
          <w:lang w:val="en-GB"/>
        </w:rPr>
        <w:t xml:space="preserve"> 2012 </w:t>
      </w:r>
      <w:r w:rsidR="00AA4554" w:rsidRPr="00AA4554">
        <w:rPr>
          <w:rFonts w:ascii="Calibri" w:hAnsi="Calibri" w:cs="Calibri"/>
          <w:lang w:val="en-GB"/>
        </w:rPr>
        <w:t xml:space="preserve">reduced the coverage of the collective bargaining from </w:t>
      </w:r>
      <w:r w:rsidR="002D1B54" w:rsidRPr="00AA4554">
        <w:rPr>
          <w:rFonts w:ascii="Calibri" w:hAnsi="Calibri" w:cs="Calibri"/>
          <w:lang w:val="en-GB"/>
        </w:rPr>
        <w:t xml:space="preserve">92 </w:t>
      </w:r>
      <w:r w:rsidR="00AA4554" w:rsidRPr="00AA4554">
        <w:rPr>
          <w:rFonts w:ascii="Calibri" w:hAnsi="Calibri" w:cs="Calibri"/>
          <w:lang w:val="en-GB"/>
        </w:rPr>
        <w:t>to</w:t>
      </w:r>
      <w:r w:rsidR="002D1B54" w:rsidRPr="00AA4554">
        <w:rPr>
          <w:rFonts w:ascii="Calibri" w:hAnsi="Calibri" w:cs="Calibri"/>
          <w:lang w:val="en-GB"/>
        </w:rPr>
        <w:t xml:space="preserve"> 82% </w:t>
      </w:r>
      <w:r w:rsidR="00BD7767">
        <w:rPr>
          <w:rFonts w:ascii="Calibri" w:hAnsi="Calibri" w:cs="Calibri"/>
          <w:lang w:val="en-GB"/>
        </w:rPr>
        <w:t xml:space="preserve">in the period </w:t>
      </w:r>
      <w:r w:rsidR="002D1B54" w:rsidRPr="00AA4554">
        <w:rPr>
          <w:rFonts w:ascii="Calibri" w:hAnsi="Calibri" w:cs="Calibri"/>
          <w:lang w:val="en-GB"/>
        </w:rPr>
        <w:t>2013</w:t>
      </w:r>
      <w:r w:rsidR="00BD7767">
        <w:rPr>
          <w:rFonts w:ascii="Calibri" w:hAnsi="Calibri" w:cs="Calibri"/>
          <w:lang w:val="en-GB"/>
        </w:rPr>
        <w:t>-</w:t>
      </w:r>
      <w:r w:rsidR="002D1B54" w:rsidRPr="00AA4554">
        <w:rPr>
          <w:rFonts w:ascii="Calibri" w:hAnsi="Calibri" w:cs="Calibri"/>
          <w:lang w:val="en-GB"/>
        </w:rPr>
        <w:t>2018.</w:t>
      </w:r>
    </w:p>
    <w:p w:rsidR="00453D44" w:rsidRPr="00EA5A2E" w:rsidRDefault="00AA4554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EA5A2E">
        <w:rPr>
          <w:rFonts w:ascii="Calibri" w:hAnsi="Calibri" w:cs="Calibri"/>
          <w:lang w:val="en-GB"/>
        </w:rPr>
        <w:t xml:space="preserve">The devaluation is intensified in the </w:t>
      </w:r>
      <w:r w:rsidR="00EA5A2E" w:rsidRPr="00EA5A2E">
        <w:rPr>
          <w:rFonts w:ascii="Calibri" w:hAnsi="Calibri" w:cs="Calibri"/>
          <w:i/>
          <w:lang w:val="en-GB"/>
        </w:rPr>
        <w:t xml:space="preserve">paid </w:t>
      </w:r>
      <w:r w:rsidR="00C53FAB">
        <w:rPr>
          <w:rFonts w:ascii="Calibri" w:hAnsi="Calibri" w:cs="Calibri"/>
          <w:i/>
          <w:lang w:val="en-GB"/>
        </w:rPr>
        <w:t xml:space="preserve">care </w:t>
      </w:r>
      <w:r w:rsidR="00EA5A2E" w:rsidRPr="00EA5A2E">
        <w:rPr>
          <w:rFonts w:ascii="Calibri" w:hAnsi="Calibri" w:cs="Calibri"/>
          <w:i/>
          <w:lang w:val="en-GB"/>
        </w:rPr>
        <w:t>work</w:t>
      </w:r>
      <w:r w:rsidR="00453D44" w:rsidRPr="00EA5A2E">
        <w:rPr>
          <w:rFonts w:ascii="Calibri" w:hAnsi="Calibri" w:cs="Calibri"/>
          <w:lang w:val="en-GB"/>
        </w:rPr>
        <w:t xml:space="preserve">: </w:t>
      </w:r>
      <w:r w:rsidR="00EA5A2E" w:rsidRPr="00EA5A2E">
        <w:rPr>
          <w:rFonts w:ascii="Calibri" w:hAnsi="Calibri" w:cs="Calibri"/>
          <w:lang w:val="en-GB"/>
        </w:rPr>
        <w:t>ho</w:t>
      </w:r>
      <w:r w:rsidR="00C860FC">
        <w:rPr>
          <w:rFonts w:ascii="Calibri" w:hAnsi="Calibri" w:cs="Calibri"/>
          <w:lang w:val="en-GB"/>
        </w:rPr>
        <w:t>me</w:t>
      </w:r>
      <w:r w:rsidR="00EA5A2E" w:rsidRPr="00EA5A2E">
        <w:rPr>
          <w:rFonts w:ascii="Calibri" w:hAnsi="Calibri" w:cs="Calibri"/>
          <w:lang w:val="en-GB"/>
        </w:rPr>
        <w:t xml:space="preserve"> assistan</w:t>
      </w:r>
      <w:r w:rsidR="00257A84">
        <w:rPr>
          <w:rFonts w:ascii="Calibri" w:hAnsi="Calibri" w:cs="Calibri"/>
          <w:lang w:val="en-GB"/>
        </w:rPr>
        <w:t>ts</w:t>
      </w:r>
      <w:r w:rsidR="00EA5A2E" w:rsidRPr="00EA5A2E">
        <w:rPr>
          <w:rFonts w:ascii="Calibri" w:hAnsi="Calibri" w:cs="Calibri"/>
          <w:lang w:val="en-GB"/>
        </w:rPr>
        <w:t xml:space="preserve"> </w:t>
      </w:r>
      <w:r w:rsidR="00996272">
        <w:rPr>
          <w:rFonts w:ascii="Calibri" w:hAnsi="Calibri" w:cs="Calibri"/>
          <w:lang w:val="en-GB"/>
        </w:rPr>
        <w:t>do</w:t>
      </w:r>
      <w:r w:rsidR="00EA5A2E" w:rsidRPr="00EA5A2E">
        <w:rPr>
          <w:rFonts w:ascii="Calibri" w:hAnsi="Calibri" w:cs="Calibri"/>
          <w:lang w:val="en-GB"/>
        </w:rPr>
        <w:t xml:space="preserve"> not </w:t>
      </w:r>
      <w:r w:rsidR="00996272">
        <w:rPr>
          <w:rFonts w:ascii="Calibri" w:hAnsi="Calibri" w:cs="Calibri"/>
          <w:lang w:val="en-GB"/>
        </w:rPr>
        <w:t>get paid for</w:t>
      </w:r>
      <w:r w:rsidR="00EA5A2E" w:rsidRPr="00EA5A2E">
        <w:rPr>
          <w:rFonts w:ascii="Calibri" w:hAnsi="Calibri" w:cs="Calibri"/>
          <w:lang w:val="en-GB"/>
        </w:rPr>
        <w:t xml:space="preserve"> the </w:t>
      </w:r>
      <w:r w:rsidR="00996272">
        <w:rPr>
          <w:rFonts w:ascii="Calibri" w:hAnsi="Calibri" w:cs="Calibri"/>
          <w:lang w:val="en-GB"/>
        </w:rPr>
        <w:t>time they spend commuting</w:t>
      </w:r>
      <w:r w:rsidR="00C860FC">
        <w:rPr>
          <w:rFonts w:ascii="Calibri" w:hAnsi="Calibri" w:cs="Calibri"/>
          <w:lang w:val="en-GB"/>
        </w:rPr>
        <w:t>;</w:t>
      </w:r>
      <w:r w:rsidR="00453D44" w:rsidRPr="00EA5A2E">
        <w:rPr>
          <w:rFonts w:ascii="Calibri" w:hAnsi="Calibri" w:cs="Calibri"/>
          <w:lang w:val="en-GB"/>
        </w:rPr>
        <w:t xml:space="preserve"> </w:t>
      </w:r>
      <w:r w:rsidR="00EA5A2E">
        <w:rPr>
          <w:rFonts w:ascii="Calibri" w:hAnsi="Calibri" w:cs="Calibri"/>
          <w:lang w:val="en-GB"/>
        </w:rPr>
        <w:t xml:space="preserve">hotel employees </w:t>
      </w:r>
      <w:r w:rsidR="009B788D">
        <w:rPr>
          <w:rFonts w:ascii="Calibri" w:hAnsi="Calibri" w:cs="Calibri"/>
          <w:lang w:val="en-GB"/>
        </w:rPr>
        <w:t>are</w:t>
      </w:r>
      <w:r w:rsidR="00EA5A2E">
        <w:rPr>
          <w:rFonts w:ascii="Calibri" w:hAnsi="Calibri" w:cs="Calibri"/>
          <w:lang w:val="en-GB"/>
        </w:rPr>
        <w:t xml:space="preserve"> exhausted </w:t>
      </w:r>
      <w:r w:rsidR="009B788D">
        <w:rPr>
          <w:rFonts w:ascii="Calibri" w:hAnsi="Calibri" w:cs="Calibri"/>
          <w:lang w:val="en-GB"/>
        </w:rPr>
        <w:t xml:space="preserve">trying </w:t>
      </w:r>
      <w:r w:rsidR="00EA5A2E">
        <w:rPr>
          <w:rFonts w:ascii="Calibri" w:hAnsi="Calibri" w:cs="Calibri"/>
          <w:lang w:val="en-GB"/>
        </w:rPr>
        <w:t xml:space="preserve">to </w:t>
      </w:r>
      <w:r w:rsidR="00C860FC">
        <w:rPr>
          <w:rFonts w:ascii="Calibri" w:hAnsi="Calibri" w:cs="Calibri"/>
          <w:lang w:val="en-GB"/>
        </w:rPr>
        <w:t>achieve</w:t>
      </w:r>
      <w:r w:rsidR="00EA5A2E">
        <w:rPr>
          <w:rFonts w:ascii="Calibri" w:hAnsi="Calibri" w:cs="Calibri"/>
          <w:lang w:val="en-GB"/>
        </w:rPr>
        <w:t xml:space="preserve"> the minimum wage and the household workers </w:t>
      </w:r>
      <w:r w:rsidR="00C860FC">
        <w:rPr>
          <w:rFonts w:ascii="Calibri" w:hAnsi="Calibri" w:cs="Calibri"/>
          <w:lang w:val="en-GB"/>
        </w:rPr>
        <w:t>ha</w:t>
      </w:r>
      <w:r w:rsidR="004F2700">
        <w:rPr>
          <w:rFonts w:ascii="Calibri" w:hAnsi="Calibri" w:cs="Calibri"/>
          <w:lang w:val="en-GB"/>
        </w:rPr>
        <w:t xml:space="preserve">ve </w:t>
      </w:r>
      <w:r w:rsidR="00EA5A2E">
        <w:rPr>
          <w:rFonts w:ascii="Calibri" w:hAnsi="Calibri" w:cs="Calibri"/>
          <w:lang w:val="en-GB"/>
        </w:rPr>
        <w:t xml:space="preserve">not </w:t>
      </w:r>
      <w:r w:rsidR="00257A84">
        <w:rPr>
          <w:rFonts w:ascii="Calibri" w:hAnsi="Calibri" w:cs="Calibri"/>
          <w:lang w:val="en-GB"/>
        </w:rPr>
        <w:t>a</w:t>
      </w:r>
      <w:r w:rsidR="004F2700">
        <w:rPr>
          <w:rFonts w:ascii="Calibri" w:hAnsi="Calibri" w:cs="Calibri"/>
          <w:lang w:val="en-GB"/>
        </w:rPr>
        <w:t xml:space="preserve"> </w:t>
      </w:r>
      <w:r w:rsidR="00EA5A2E">
        <w:rPr>
          <w:rFonts w:ascii="Calibri" w:hAnsi="Calibri" w:cs="Calibri"/>
          <w:lang w:val="en-GB"/>
        </w:rPr>
        <w:t>unemploy</w:t>
      </w:r>
      <w:r w:rsidR="009B788D">
        <w:rPr>
          <w:rFonts w:ascii="Calibri" w:hAnsi="Calibri" w:cs="Calibri"/>
          <w:lang w:val="en-GB"/>
        </w:rPr>
        <w:t>ment</w:t>
      </w:r>
      <w:r w:rsidR="00EA5A2E">
        <w:rPr>
          <w:rFonts w:ascii="Calibri" w:hAnsi="Calibri" w:cs="Calibri"/>
          <w:lang w:val="en-GB"/>
        </w:rPr>
        <w:t xml:space="preserve"> insurance</w:t>
      </w:r>
      <w:r w:rsidR="00453D44" w:rsidRPr="00EA5A2E">
        <w:rPr>
          <w:rFonts w:ascii="Calibri" w:hAnsi="Calibri" w:cs="Calibri"/>
          <w:lang w:val="en-GB"/>
        </w:rPr>
        <w:t>.</w:t>
      </w:r>
    </w:p>
    <w:p w:rsidR="00453D44" w:rsidRPr="00E55584" w:rsidRDefault="003C599B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E55584">
        <w:rPr>
          <w:rFonts w:ascii="Calibri" w:hAnsi="Calibri" w:cs="Calibri"/>
          <w:b/>
          <w:lang w:val="en-GB"/>
        </w:rPr>
        <w:t xml:space="preserve">Statistics </w:t>
      </w:r>
      <w:r w:rsidR="00E55584" w:rsidRPr="00E55584">
        <w:rPr>
          <w:rFonts w:ascii="Calibri" w:hAnsi="Calibri" w:cs="Calibri"/>
          <w:b/>
          <w:lang w:val="en-GB"/>
        </w:rPr>
        <w:t>disaggregated</w:t>
      </w:r>
      <w:r w:rsidRPr="00E55584">
        <w:rPr>
          <w:rFonts w:ascii="Calibri" w:hAnsi="Calibri" w:cs="Calibri"/>
          <w:b/>
          <w:lang w:val="en-GB"/>
        </w:rPr>
        <w:t xml:space="preserve"> by sex</w:t>
      </w:r>
      <w:r w:rsidR="00AB32FB" w:rsidRPr="00E55584">
        <w:rPr>
          <w:rFonts w:ascii="Calibri" w:hAnsi="Calibri" w:cs="Calibri"/>
          <w:lang w:val="en-GB"/>
        </w:rPr>
        <w:t xml:space="preserve">: </w:t>
      </w:r>
      <w:r w:rsidRPr="00E55584">
        <w:rPr>
          <w:rFonts w:ascii="Calibri" w:hAnsi="Calibri" w:cs="Calibri"/>
          <w:lang w:val="en-GB"/>
        </w:rPr>
        <w:t>there ha</w:t>
      </w:r>
      <w:r w:rsidR="00514213">
        <w:rPr>
          <w:rFonts w:ascii="Calibri" w:hAnsi="Calibri" w:cs="Calibri"/>
          <w:lang w:val="en-GB"/>
        </w:rPr>
        <w:t>ve not</w:t>
      </w:r>
      <w:r w:rsidRPr="00E55584">
        <w:rPr>
          <w:rFonts w:ascii="Calibri" w:hAnsi="Calibri" w:cs="Calibri"/>
          <w:lang w:val="en-GB"/>
        </w:rPr>
        <w:t xml:space="preserve"> been </w:t>
      </w:r>
      <w:r w:rsidR="00514213">
        <w:rPr>
          <w:rFonts w:ascii="Calibri" w:hAnsi="Calibri" w:cs="Calibri"/>
          <w:lang w:val="en-GB"/>
        </w:rPr>
        <w:t>any</w:t>
      </w:r>
      <w:r w:rsidR="00AB32FB" w:rsidRPr="00E55584">
        <w:rPr>
          <w:rFonts w:ascii="Calibri" w:hAnsi="Calibri" w:cs="Calibri"/>
          <w:lang w:val="en-GB"/>
        </w:rPr>
        <w:t xml:space="preserve"> </w:t>
      </w:r>
      <w:r w:rsidR="00514213">
        <w:rPr>
          <w:rFonts w:ascii="Calibri" w:hAnsi="Calibri" w:cs="Calibri"/>
          <w:lang w:val="en-GB"/>
        </w:rPr>
        <w:t xml:space="preserve">noticeable </w:t>
      </w:r>
      <w:r w:rsidR="00514213" w:rsidRPr="00E55584">
        <w:rPr>
          <w:rFonts w:ascii="Calibri" w:hAnsi="Calibri" w:cs="Calibri"/>
          <w:lang w:val="en-GB"/>
        </w:rPr>
        <w:t>improvements</w:t>
      </w:r>
      <w:r w:rsidR="00AB32FB" w:rsidRPr="00E55584">
        <w:rPr>
          <w:rFonts w:ascii="Calibri" w:hAnsi="Calibri" w:cs="Calibri"/>
          <w:lang w:val="en-GB"/>
        </w:rPr>
        <w:t>,</w:t>
      </w:r>
      <w:r w:rsidRPr="00E55584">
        <w:rPr>
          <w:rFonts w:ascii="Calibri" w:hAnsi="Calibri" w:cs="Calibri"/>
          <w:lang w:val="en-GB"/>
        </w:rPr>
        <w:t xml:space="preserve"> specifically on the Romani population and the calculation of part-time work</w:t>
      </w:r>
      <w:r w:rsidR="00AB32FB" w:rsidRPr="00E55584">
        <w:rPr>
          <w:rFonts w:ascii="Calibri" w:hAnsi="Calibri" w:cs="Calibri"/>
          <w:lang w:val="en-GB"/>
        </w:rPr>
        <w:t xml:space="preserve">, </w:t>
      </w:r>
      <w:r w:rsidR="00317B1B" w:rsidRPr="00E55584">
        <w:rPr>
          <w:rFonts w:ascii="Calibri" w:hAnsi="Calibri" w:cs="Calibri"/>
          <w:lang w:val="en-GB"/>
        </w:rPr>
        <w:t xml:space="preserve">epicentre of the feminization of </w:t>
      </w:r>
      <w:r w:rsidR="00AB32FB" w:rsidRPr="00E55584">
        <w:rPr>
          <w:rFonts w:ascii="Calibri" w:hAnsi="Calibri" w:cs="Calibri"/>
          <w:lang w:val="en-GB"/>
        </w:rPr>
        <w:t>“</w:t>
      </w:r>
      <w:r w:rsidR="00317B1B" w:rsidRPr="00E55584">
        <w:rPr>
          <w:rFonts w:ascii="Calibri" w:hAnsi="Calibri" w:cs="Calibri"/>
          <w:lang w:val="en-GB"/>
        </w:rPr>
        <w:t>employment with poverty</w:t>
      </w:r>
      <w:r w:rsidR="00AB32FB" w:rsidRPr="00E55584">
        <w:rPr>
          <w:rFonts w:ascii="Calibri" w:hAnsi="Calibri" w:cs="Calibri"/>
          <w:lang w:val="en-GB"/>
        </w:rPr>
        <w:t xml:space="preserve">”, </w:t>
      </w:r>
      <w:r w:rsidR="00317B1B" w:rsidRPr="00E55584">
        <w:rPr>
          <w:rFonts w:ascii="Calibri" w:hAnsi="Calibri" w:cs="Calibri"/>
          <w:lang w:val="en-GB"/>
        </w:rPr>
        <w:t>in a differentiate</w:t>
      </w:r>
      <w:r w:rsidR="009B788D">
        <w:rPr>
          <w:rFonts w:ascii="Calibri" w:hAnsi="Calibri" w:cs="Calibri"/>
          <w:lang w:val="en-GB"/>
        </w:rPr>
        <w:t>d</w:t>
      </w:r>
      <w:r w:rsidR="00317B1B" w:rsidRPr="00E55584">
        <w:rPr>
          <w:rFonts w:ascii="Calibri" w:hAnsi="Calibri" w:cs="Calibri"/>
          <w:lang w:val="en-GB"/>
        </w:rPr>
        <w:t xml:space="preserve"> rate regarding the full-time employment</w:t>
      </w:r>
      <w:r w:rsidR="00453D44" w:rsidRPr="00E55584">
        <w:rPr>
          <w:rFonts w:ascii="Calibri" w:hAnsi="Calibri" w:cs="Calibri"/>
          <w:lang w:val="en-GB"/>
        </w:rPr>
        <w:t xml:space="preserve">. </w:t>
      </w:r>
    </w:p>
    <w:p w:rsidR="00453D44" w:rsidRPr="00E55584" w:rsidRDefault="00317B1B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E55584">
        <w:rPr>
          <w:rFonts w:ascii="Calibri" w:hAnsi="Calibri" w:cs="Calibri"/>
          <w:b/>
          <w:lang w:val="en-GB"/>
        </w:rPr>
        <w:lastRenderedPageBreak/>
        <w:t>Sexual harassment at work</w:t>
      </w:r>
      <w:r w:rsidR="00AB32FB" w:rsidRPr="00E55584">
        <w:rPr>
          <w:rFonts w:ascii="Calibri" w:hAnsi="Calibri" w:cs="Calibri"/>
          <w:lang w:val="en-GB"/>
        </w:rPr>
        <w:t xml:space="preserve">. </w:t>
      </w:r>
      <w:r w:rsidRPr="00E55584">
        <w:rPr>
          <w:rFonts w:ascii="Calibri" w:hAnsi="Calibri" w:cs="Calibri"/>
          <w:lang w:val="en-GB"/>
        </w:rPr>
        <w:t>The European Agency of Fundamental Rights detected</w:t>
      </w:r>
      <w:r w:rsidR="00E55584">
        <w:rPr>
          <w:rFonts w:ascii="Calibri" w:hAnsi="Calibri" w:cs="Calibri"/>
          <w:lang w:val="en-GB"/>
        </w:rPr>
        <w:t xml:space="preserve"> </w:t>
      </w:r>
      <w:r w:rsidRPr="00E55584">
        <w:rPr>
          <w:rFonts w:ascii="Calibri" w:hAnsi="Calibri" w:cs="Calibri"/>
          <w:lang w:val="en-GB"/>
        </w:rPr>
        <w:t>in</w:t>
      </w:r>
      <w:r w:rsidR="004F0056" w:rsidRPr="00E55584">
        <w:rPr>
          <w:rFonts w:ascii="Calibri" w:hAnsi="Calibri" w:cs="Calibri"/>
          <w:lang w:val="en-GB"/>
        </w:rPr>
        <w:t xml:space="preserve"> 2014 </w:t>
      </w:r>
      <w:r w:rsidR="004F2700">
        <w:rPr>
          <w:rFonts w:ascii="Calibri" w:hAnsi="Calibri" w:cs="Calibri"/>
          <w:lang w:val="en-GB"/>
        </w:rPr>
        <w:t xml:space="preserve">that </w:t>
      </w:r>
      <w:r w:rsidR="00064155" w:rsidRPr="00E55584">
        <w:rPr>
          <w:rFonts w:ascii="Calibri" w:hAnsi="Calibri" w:cs="Calibri"/>
          <w:lang w:val="en-GB"/>
        </w:rPr>
        <w:t>one third of the harassment</w:t>
      </w:r>
      <w:r w:rsidR="00514213">
        <w:rPr>
          <w:rFonts w:ascii="Calibri" w:hAnsi="Calibri" w:cs="Calibri"/>
          <w:lang w:val="en-GB"/>
        </w:rPr>
        <w:t xml:space="preserve"> cases</w:t>
      </w:r>
      <w:r w:rsidR="006628E1">
        <w:rPr>
          <w:rFonts w:ascii="Calibri" w:hAnsi="Calibri" w:cs="Calibri"/>
          <w:lang w:val="en-GB"/>
        </w:rPr>
        <w:t xml:space="preserve"> are labour</w:t>
      </w:r>
      <w:r w:rsidR="004F2700">
        <w:rPr>
          <w:rFonts w:ascii="Calibri" w:hAnsi="Calibri" w:cs="Calibri"/>
          <w:lang w:val="en-GB"/>
        </w:rPr>
        <w:t xml:space="preserve"> cases</w:t>
      </w:r>
      <w:r w:rsidR="00064155" w:rsidRPr="00E55584">
        <w:rPr>
          <w:rFonts w:ascii="Calibri" w:hAnsi="Calibri" w:cs="Calibri"/>
          <w:lang w:val="en-GB"/>
        </w:rPr>
        <w:t xml:space="preserve">, and </w:t>
      </w:r>
      <w:r w:rsidR="004F2700">
        <w:rPr>
          <w:rFonts w:ascii="Calibri" w:hAnsi="Calibri" w:cs="Calibri"/>
          <w:lang w:val="en-GB"/>
        </w:rPr>
        <w:t xml:space="preserve">that migrant women are </w:t>
      </w:r>
      <w:r w:rsidR="00064155" w:rsidRPr="00E55584">
        <w:rPr>
          <w:rFonts w:ascii="Calibri" w:hAnsi="Calibri" w:cs="Calibri"/>
          <w:lang w:val="en-GB"/>
        </w:rPr>
        <w:t xml:space="preserve">more </w:t>
      </w:r>
      <w:r w:rsidR="004F2700">
        <w:rPr>
          <w:rFonts w:ascii="Calibri" w:hAnsi="Calibri" w:cs="Calibri"/>
          <w:lang w:val="en-GB"/>
        </w:rPr>
        <w:t>vulnerable</w:t>
      </w:r>
      <w:r w:rsidR="00514213">
        <w:rPr>
          <w:rFonts w:ascii="Calibri" w:hAnsi="Calibri" w:cs="Calibri"/>
          <w:lang w:val="en-GB"/>
        </w:rPr>
        <w:t xml:space="preserve">. </w:t>
      </w:r>
      <w:r w:rsidR="00064155" w:rsidRPr="00E55584">
        <w:rPr>
          <w:rFonts w:ascii="Calibri" w:hAnsi="Calibri" w:cs="Calibri"/>
          <w:lang w:val="en-GB"/>
        </w:rPr>
        <w:t xml:space="preserve">Eurofound Foundation </w:t>
      </w:r>
      <w:r w:rsidR="00514213">
        <w:rPr>
          <w:rFonts w:ascii="Calibri" w:hAnsi="Calibri" w:cs="Calibri"/>
          <w:lang w:val="en-GB"/>
        </w:rPr>
        <w:t>found</w:t>
      </w:r>
      <w:r w:rsidR="00453D44" w:rsidRPr="00E55584">
        <w:rPr>
          <w:rFonts w:ascii="Calibri" w:hAnsi="Calibri" w:cs="Calibri"/>
          <w:lang w:val="en-GB"/>
        </w:rPr>
        <w:t xml:space="preserve"> </w:t>
      </w:r>
      <w:r w:rsidR="00064155" w:rsidRPr="00E55584">
        <w:rPr>
          <w:rFonts w:ascii="Calibri" w:hAnsi="Calibri" w:cs="Calibri"/>
          <w:lang w:val="en-GB"/>
        </w:rPr>
        <w:t>that</w:t>
      </w:r>
      <w:r w:rsidR="00453D44" w:rsidRPr="00E55584">
        <w:rPr>
          <w:rFonts w:ascii="Calibri" w:hAnsi="Calibri" w:cs="Calibri"/>
          <w:lang w:val="en-GB"/>
        </w:rPr>
        <w:t xml:space="preserve"> 8% </w:t>
      </w:r>
      <w:r w:rsidR="00064155" w:rsidRPr="00E55584">
        <w:rPr>
          <w:rFonts w:ascii="Calibri" w:hAnsi="Calibri" w:cs="Calibri"/>
          <w:lang w:val="en-GB"/>
        </w:rPr>
        <w:t xml:space="preserve">of cases of mobbing </w:t>
      </w:r>
      <w:r w:rsidR="004F2700">
        <w:rPr>
          <w:rFonts w:ascii="Calibri" w:hAnsi="Calibri" w:cs="Calibri"/>
          <w:lang w:val="en-GB"/>
        </w:rPr>
        <w:t>wer</w:t>
      </w:r>
      <w:r w:rsidR="00064155" w:rsidRPr="00E55584">
        <w:rPr>
          <w:rFonts w:ascii="Calibri" w:hAnsi="Calibri" w:cs="Calibri"/>
          <w:lang w:val="en-GB"/>
        </w:rPr>
        <w:t>e reported in Spain</w:t>
      </w:r>
      <w:r w:rsidR="004F2700">
        <w:rPr>
          <w:rFonts w:ascii="Calibri" w:hAnsi="Calibri" w:cs="Calibri"/>
          <w:lang w:val="en-GB"/>
        </w:rPr>
        <w:t xml:space="preserve"> in 2015</w:t>
      </w:r>
      <w:r w:rsidR="00453D44" w:rsidRPr="00E55584">
        <w:rPr>
          <w:rFonts w:ascii="Calibri" w:hAnsi="Calibri" w:cs="Calibri"/>
          <w:lang w:val="en-GB"/>
        </w:rPr>
        <w:t xml:space="preserve">, </w:t>
      </w:r>
      <w:r w:rsidR="00064155" w:rsidRPr="00E55584">
        <w:rPr>
          <w:rFonts w:ascii="Calibri" w:hAnsi="Calibri" w:cs="Calibri"/>
          <w:lang w:val="en-GB"/>
        </w:rPr>
        <w:t>while the European average is</w:t>
      </w:r>
      <w:r w:rsidR="00453D44" w:rsidRPr="00E55584">
        <w:rPr>
          <w:rFonts w:ascii="Calibri" w:hAnsi="Calibri" w:cs="Calibri"/>
          <w:lang w:val="en-GB"/>
        </w:rPr>
        <w:t xml:space="preserve"> 14</w:t>
      </w:r>
      <w:r w:rsidR="004F2700">
        <w:rPr>
          <w:rFonts w:ascii="Calibri" w:hAnsi="Calibri" w:cs="Calibri"/>
          <w:lang w:val="en-GB"/>
        </w:rPr>
        <w:t>.</w:t>
      </w:r>
      <w:r w:rsidR="00453D44" w:rsidRPr="00E55584">
        <w:rPr>
          <w:rFonts w:ascii="Calibri" w:hAnsi="Calibri" w:cs="Calibri"/>
          <w:lang w:val="en-GB"/>
        </w:rPr>
        <w:t xml:space="preserve">9%. </w:t>
      </w:r>
      <w:r w:rsidR="00064155" w:rsidRPr="00E55584">
        <w:rPr>
          <w:rFonts w:ascii="Calibri" w:hAnsi="Calibri" w:cs="Calibri"/>
          <w:lang w:val="en-GB"/>
        </w:rPr>
        <w:t xml:space="preserve">The </w:t>
      </w:r>
      <w:r w:rsidR="00D74DDA" w:rsidRPr="00E55584">
        <w:rPr>
          <w:rFonts w:ascii="Calibri" w:hAnsi="Calibri" w:cs="Calibri"/>
          <w:lang w:val="en-GB"/>
        </w:rPr>
        <w:t>Labour</w:t>
      </w:r>
      <w:r w:rsidR="00064155" w:rsidRPr="00E55584">
        <w:rPr>
          <w:rFonts w:ascii="Calibri" w:hAnsi="Calibri" w:cs="Calibri"/>
          <w:lang w:val="en-GB"/>
        </w:rPr>
        <w:t xml:space="preserve"> Inspection from</w:t>
      </w:r>
      <w:r w:rsidR="00453D44" w:rsidRPr="00E55584">
        <w:rPr>
          <w:rFonts w:ascii="Calibri" w:hAnsi="Calibri" w:cs="Calibri"/>
          <w:lang w:val="en-GB"/>
        </w:rPr>
        <w:t xml:space="preserve"> 2010 </w:t>
      </w:r>
      <w:r w:rsidR="00064155" w:rsidRPr="00E55584">
        <w:rPr>
          <w:rFonts w:ascii="Calibri" w:hAnsi="Calibri" w:cs="Calibri"/>
          <w:lang w:val="en-GB"/>
        </w:rPr>
        <w:t>to</w:t>
      </w:r>
      <w:r w:rsidR="00453D44" w:rsidRPr="00E55584">
        <w:rPr>
          <w:rFonts w:ascii="Calibri" w:hAnsi="Calibri" w:cs="Calibri"/>
          <w:lang w:val="en-GB"/>
        </w:rPr>
        <w:t xml:space="preserve"> 2015</w:t>
      </w:r>
      <w:r w:rsidR="00514213">
        <w:rPr>
          <w:rFonts w:ascii="Calibri" w:hAnsi="Calibri" w:cs="Calibri"/>
          <w:lang w:val="en-GB"/>
        </w:rPr>
        <w:t xml:space="preserve"> investigated</w:t>
      </w:r>
      <w:r w:rsidR="00453D44" w:rsidRPr="00E55584">
        <w:rPr>
          <w:rFonts w:ascii="Calibri" w:hAnsi="Calibri" w:cs="Calibri"/>
          <w:lang w:val="en-GB"/>
        </w:rPr>
        <w:t xml:space="preserve"> </w:t>
      </w:r>
      <w:r w:rsidR="00064155" w:rsidRPr="00E55584">
        <w:rPr>
          <w:rFonts w:ascii="Calibri" w:hAnsi="Calibri" w:cs="Calibri"/>
          <w:lang w:val="en-GB"/>
        </w:rPr>
        <w:t>just</w:t>
      </w:r>
      <w:r w:rsidR="00453D44" w:rsidRPr="00E55584">
        <w:rPr>
          <w:rFonts w:ascii="Calibri" w:hAnsi="Calibri" w:cs="Calibri"/>
          <w:lang w:val="en-GB"/>
        </w:rPr>
        <w:t xml:space="preserve"> 2</w:t>
      </w:r>
      <w:r w:rsidR="004F2700">
        <w:rPr>
          <w:rFonts w:ascii="Calibri" w:hAnsi="Calibri" w:cs="Calibri"/>
          <w:lang w:val="en-GB"/>
        </w:rPr>
        <w:t>,</w:t>
      </w:r>
      <w:r w:rsidR="00453D44" w:rsidRPr="00E55584">
        <w:rPr>
          <w:rFonts w:ascii="Calibri" w:hAnsi="Calibri" w:cs="Calibri"/>
          <w:lang w:val="en-GB"/>
        </w:rPr>
        <w:t>994</w:t>
      </w:r>
      <w:r w:rsidR="00064155" w:rsidRPr="00E55584">
        <w:rPr>
          <w:rFonts w:ascii="Calibri" w:hAnsi="Calibri" w:cs="Calibri"/>
          <w:lang w:val="en-GB"/>
        </w:rPr>
        <w:t xml:space="preserve"> cases of sexual harassment</w:t>
      </w:r>
      <w:r w:rsidR="00453D44" w:rsidRPr="00E55584">
        <w:rPr>
          <w:rFonts w:ascii="Calibri" w:hAnsi="Calibri" w:cs="Calibri"/>
          <w:lang w:val="en-GB"/>
        </w:rPr>
        <w:t>,</w:t>
      </w:r>
      <w:r w:rsidR="00064155" w:rsidRPr="00E55584">
        <w:rPr>
          <w:rFonts w:ascii="Calibri" w:hAnsi="Calibri" w:cs="Calibri"/>
          <w:lang w:val="en-GB"/>
        </w:rPr>
        <w:t xml:space="preserve"> made </w:t>
      </w:r>
      <w:r w:rsidR="00453D44" w:rsidRPr="00E55584">
        <w:rPr>
          <w:rFonts w:ascii="Calibri" w:hAnsi="Calibri" w:cs="Calibri"/>
          <w:lang w:val="en-GB"/>
        </w:rPr>
        <w:t>922</w:t>
      </w:r>
      <w:r w:rsidR="00064155" w:rsidRPr="00E55584">
        <w:rPr>
          <w:rFonts w:ascii="Calibri" w:hAnsi="Calibri" w:cs="Calibri"/>
          <w:lang w:val="en-GB"/>
        </w:rPr>
        <w:t xml:space="preserve"> requirements and lifted </w:t>
      </w:r>
      <w:r w:rsidR="00453D44" w:rsidRPr="00E55584">
        <w:rPr>
          <w:rFonts w:ascii="Calibri" w:hAnsi="Calibri" w:cs="Calibri"/>
          <w:lang w:val="en-GB"/>
        </w:rPr>
        <w:t xml:space="preserve">42 </w:t>
      </w:r>
      <w:r w:rsidR="00064155" w:rsidRPr="00E55584">
        <w:rPr>
          <w:rFonts w:ascii="Calibri" w:hAnsi="Calibri" w:cs="Calibri"/>
          <w:lang w:val="en-GB"/>
        </w:rPr>
        <w:t>infraction notice</w:t>
      </w:r>
      <w:r w:rsidR="00514213">
        <w:rPr>
          <w:rFonts w:ascii="Calibri" w:hAnsi="Calibri" w:cs="Calibri"/>
          <w:lang w:val="en-GB"/>
        </w:rPr>
        <w:t>s</w:t>
      </w:r>
      <w:r w:rsidR="00064155" w:rsidRPr="00E55584">
        <w:rPr>
          <w:rFonts w:ascii="Calibri" w:hAnsi="Calibri" w:cs="Calibri"/>
          <w:lang w:val="en-GB"/>
        </w:rPr>
        <w:t xml:space="preserve"> </w:t>
      </w:r>
      <w:r w:rsidR="00453D44" w:rsidRPr="00E55584">
        <w:rPr>
          <w:rFonts w:ascii="Calibri" w:hAnsi="Calibri" w:cs="Calibri"/>
          <w:lang w:val="en-GB"/>
        </w:rPr>
        <w:t xml:space="preserve">(7 </w:t>
      </w:r>
      <w:r w:rsidR="00064155" w:rsidRPr="00E55584">
        <w:rPr>
          <w:rFonts w:ascii="Calibri" w:hAnsi="Calibri" w:cs="Calibri"/>
          <w:lang w:val="en-GB"/>
        </w:rPr>
        <w:t>per year)</w:t>
      </w:r>
      <w:r w:rsidR="00453D44" w:rsidRPr="00E55584">
        <w:rPr>
          <w:rFonts w:ascii="Calibri" w:hAnsi="Calibri" w:cs="Calibri"/>
          <w:lang w:val="en-GB"/>
        </w:rPr>
        <w:t xml:space="preserve">. </w:t>
      </w:r>
      <w:r w:rsidR="00064155" w:rsidRPr="00E55584">
        <w:rPr>
          <w:rFonts w:ascii="Calibri" w:hAnsi="Calibri" w:cs="Calibri"/>
          <w:lang w:val="en-GB"/>
        </w:rPr>
        <w:t xml:space="preserve">From </w:t>
      </w:r>
      <w:r w:rsidR="00453D44" w:rsidRPr="00E55584">
        <w:rPr>
          <w:rFonts w:ascii="Calibri" w:hAnsi="Calibri" w:cs="Calibri"/>
          <w:lang w:val="en-GB"/>
        </w:rPr>
        <w:t xml:space="preserve">2008 </w:t>
      </w:r>
      <w:r w:rsidR="00064155" w:rsidRPr="00E55584">
        <w:rPr>
          <w:rFonts w:ascii="Calibri" w:hAnsi="Calibri" w:cs="Calibri"/>
          <w:lang w:val="en-GB"/>
        </w:rPr>
        <w:t>to</w:t>
      </w:r>
      <w:r w:rsidR="00453D44" w:rsidRPr="00E55584">
        <w:rPr>
          <w:rFonts w:ascii="Calibri" w:hAnsi="Calibri" w:cs="Calibri"/>
          <w:lang w:val="en-GB"/>
        </w:rPr>
        <w:t xml:space="preserve"> 2015</w:t>
      </w:r>
      <w:r w:rsidR="00064155" w:rsidRPr="00E55584">
        <w:rPr>
          <w:rFonts w:ascii="Calibri" w:hAnsi="Calibri" w:cs="Calibri"/>
          <w:lang w:val="en-GB"/>
        </w:rPr>
        <w:t xml:space="preserve"> there were only </w:t>
      </w:r>
      <w:r w:rsidR="00453D44" w:rsidRPr="00E55584">
        <w:rPr>
          <w:rFonts w:ascii="Calibri" w:hAnsi="Calibri" w:cs="Calibri"/>
          <w:lang w:val="en-GB"/>
        </w:rPr>
        <w:t xml:space="preserve">49 </w:t>
      </w:r>
      <w:r w:rsidR="00064155" w:rsidRPr="00E55584">
        <w:rPr>
          <w:rFonts w:ascii="Calibri" w:hAnsi="Calibri" w:cs="Calibri"/>
          <w:lang w:val="en-GB"/>
        </w:rPr>
        <w:t>convicti</w:t>
      </w:r>
      <w:r w:rsidR="00514213">
        <w:rPr>
          <w:rFonts w:ascii="Calibri" w:hAnsi="Calibri" w:cs="Calibri"/>
          <w:lang w:val="en-GB"/>
        </w:rPr>
        <w:t>ons</w:t>
      </w:r>
      <w:r w:rsidR="00064155" w:rsidRPr="00E55584">
        <w:rPr>
          <w:rFonts w:ascii="Calibri" w:hAnsi="Calibri" w:cs="Calibri"/>
          <w:lang w:val="en-GB"/>
        </w:rPr>
        <w:t xml:space="preserve"> for harassment</w:t>
      </w:r>
      <w:r w:rsidR="00E30CA2" w:rsidRPr="00E55584">
        <w:rPr>
          <w:rFonts w:ascii="Calibri" w:hAnsi="Calibri" w:cs="Calibri"/>
          <w:lang w:val="en-GB"/>
        </w:rPr>
        <w:t xml:space="preserve">, </w:t>
      </w:r>
      <w:r w:rsidR="00E55584" w:rsidRPr="00E55584">
        <w:rPr>
          <w:rFonts w:ascii="Calibri" w:hAnsi="Calibri" w:cs="Calibri"/>
          <w:lang w:val="en-GB"/>
        </w:rPr>
        <w:t xml:space="preserve">and no measures have been taken in response to this situation. </w:t>
      </w:r>
      <w:r w:rsidR="00F4078B" w:rsidRPr="00E55584">
        <w:rPr>
          <w:rFonts w:ascii="Calibri" w:hAnsi="Calibri" w:cs="Calibri"/>
          <w:lang w:val="en-GB"/>
        </w:rPr>
        <w:t>Decree</w:t>
      </w:r>
      <w:r w:rsidR="00E55584" w:rsidRPr="00E55584">
        <w:rPr>
          <w:rFonts w:ascii="Calibri" w:hAnsi="Calibri" w:cs="Calibri"/>
          <w:lang w:val="en-GB"/>
        </w:rPr>
        <w:t>-Law</w:t>
      </w:r>
      <w:r w:rsidR="00D97A85" w:rsidRPr="00E55584">
        <w:rPr>
          <w:rFonts w:ascii="Calibri" w:hAnsi="Calibri" w:cs="Calibri"/>
          <w:lang w:val="en-GB"/>
        </w:rPr>
        <w:t xml:space="preserve"> 6/2019 </w:t>
      </w:r>
      <w:r w:rsidR="00514213">
        <w:rPr>
          <w:rFonts w:ascii="Calibri" w:hAnsi="Calibri" w:cs="Calibri"/>
          <w:lang w:val="en-GB"/>
        </w:rPr>
        <w:t>began</w:t>
      </w:r>
      <w:r w:rsidR="00E55584" w:rsidRPr="00E55584">
        <w:rPr>
          <w:rFonts w:ascii="Calibri" w:hAnsi="Calibri" w:cs="Calibri"/>
          <w:lang w:val="en-GB"/>
        </w:rPr>
        <w:t xml:space="preserve"> in </w:t>
      </w:r>
      <w:r w:rsidR="00505F81">
        <w:rPr>
          <w:rFonts w:ascii="Calibri" w:hAnsi="Calibri" w:cs="Calibri"/>
          <w:lang w:val="en-GB"/>
        </w:rPr>
        <w:t>M</w:t>
      </w:r>
      <w:r w:rsidR="00E55584" w:rsidRPr="00E55584">
        <w:rPr>
          <w:rFonts w:ascii="Calibri" w:hAnsi="Calibri" w:cs="Calibri"/>
          <w:lang w:val="en-GB"/>
        </w:rPr>
        <w:t xml:space="preserve">arch </w:t>
      </w:r>
      <w:r w:rsidR="00930DDB" w:rsidRPr="00E55584">
        <w:rPr>
          <w:rFonts w:ascii="Calibri" w:hAnsi="Calibri" w:cs="Calibri"/>
          <w:lang w:val="en-GB"/>
        </w:rPr>
        <w:t xml:space="preserve">2019 </w:t>
      </w:r>
      <w:r w:rsidR="00E55584" w:rsidRPr="00E55584">
        <w:rPr>
          <w:rFonts w:ascii="Calibri" w:hAnsi="Calibri" w:cs="Calibri"/>
          <w:lang w:val="en-GB"/>
        </w:rPr>
        <w:t xml:space="preserve">to apply the measure </w:t>
      </w:r>
      <w:r w:rsidR="00453D44" w:rsidRPr="00E55584">
        <w:rPr>
          <w:rFonts w:ascii="Calibri" w:hAnsi="Calibri" w:cs="Calibri"/>
          <w:lang w:val="en-GB"/>
        </w:rPr>
        <w:t xml:space="preserve">77 </w:t>
      </w:r>
      <w:r w:rsidR="00E55584" w:rsidRPr="00E55584">
        <w:rPr>
          <w:rFonts w:ascii="Calibri" w:hAnsi="Calibri" w:cs="Calibri"/>
          <w:lang w:val="en-GB"/>
        </w:rPr>
        <w:t xml:space="preserve">of the State Pact extending to companies with more than </w:t>
      </w:r>
      <w:r w:rsidR="00453D44" w:rsidRPr="00E55584">
        <w:rPr>
          <w:rFonts w:ascii="Calibri" w:hAnsi="Calibri" w:cs="Calibri"/>
          <w:lang w:val="en-GB"/>
        </w:rPr>
        <w:t>50</w:t>
      </w:r>
      <w:r w:rsidR="00E55584" w:rsidRPr="00E55584">
        <w:rPr>
          <w:rFonts w:ascii="Calibri" w:hAnsi="Calibri" w:cs="Calibri"/>
          <w:lang w:val="en-GB"/>
        </w:rPr>
        <w:t xml:space="preserve"> </w:t>
      </w:r>
      <w:r w:rsidR="00505F81">
        <w:rPr>
          <w:rFonts w:ascii="Calibri" w:hAnsi="Calibri" w:cs="Calibri"/>
          <w:lang w:val="en-GB"/>
        </w:rPr>
        <w:t xml:space="preserve">employees </w:t>
      </w:r>
      <w:r w:rsidR="00E55584" w:rsidRPr="00E55584">
        <w:rPr>
          <w:rFonts w:ascii="Calibri" w:hAnsi="Calibri" w:cs="Calibri"/>
          <w:lang w:val="en-GB"/>
        </w:rPr>
        <w:t xml:space="preserve">the obligation to negotiate </w:t>
      </w:r>
      <w:r w:rsidR="002B10D3" w:rsidRPr="00E55584">
        <w:rPr>
          <w:rFonts w:ascii="Calibri" w:hAnsi="Calibri" w:cs="Calibri"/>
          <w:lang w:val="en-GB"/>
        </w:rPr>
        <w:t>equ</w:t>
      </w:r>
      <w:r w:rsidR="002B10D3">
        <w:rPr>
          <w:rFonts w:ascii="Calibri" w:hAnsi="Calibri" w:cs="Calibri"/>
          <w:lang w:val="en-GB"/>
        </w:rPr>
        <w:t>ity</w:t>
      </w:r>
      <w:r w:rsidR="00E55584" w:rsidRPr="00E55584">
        <w:rPr>
          <w:rFonts w:ascii="Calibri" w:hAnsi="Calibri" w:cs="Calibri"/>
          <w:lang w:val="en-GB"/>
        </w:rPr>
        <w:t xml:space="preserve"> plans with protocols </w:t>
      </w:r>
      <w:r w:rsidR="009A04AF" w:rsidRPr="00E55584">
        <w:rPr>
          <w:rFonts w:ascii="Calibri" w:hAnsi="Calibri" w:cs="Calibri"/>
          <w:lang w:val="en-GB"/>
        </w:rPr>
        <w:t>against</w:t>
      </w:r>
      <w:r w:rsidR="00E55584" w:rsidRPr="00E55584">
        <w:rPr>
          <w:rFonts w:ascii="Calibri" w:hAnsi="Calibri" w:cs="Calibri"/>
          <w:lang w:val="en-GB"/>
        </w:rPr>
        <w:t xml:space="preserve"> sexual harassment</w:t>
      </w:r>
      <w:r w:rsidR="00453D44" w:rsidRPr="00E55584">
        <w:rPr>
          <w:rFonts w:ascii="Calibri" w:hAnsi="Calibri" w:cs="Calibri"/>
          <w:lang w:val="en-GB"/>
        </w:rPr>
        <w:t>.</w:t>
      </w:r>
    </w:p>
    <w:p w:rsidR="00B42402" w:rsidRPr="009A04AF" w:rsidRDefault="009A04AF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9A04AF">
        <w:rPr>
          <w:rFonts w:ascii="Calibri" w:hAnsi="Calibri" w:cs="Calibri"/>
          <w:b/>
          <w:lang w:val="en-GB"/>
        </w:rPr>
        <w:t xml:space="preserve">Public employment </w:t>
      </w:r>
      <w:r w:rsidRPr="009A04AF">
        <w:rPr>
          <w:rFonts w:ascii="Calibri" w:hAnsi="Calibri" w:cs="Calibri"/>
          <w:lang w:val="en-GB"/>
        </w:rPr>
        <w:t xml:space="preserve">has risen from </w:t>
      </w:r>
      <w:r w:rsidR="00B42402" w:rsidRPr="009A04AF">
        <w:rPr>
          <w:rFonts w:ascii="Calibri" w:hAnsi="Calibri" w:cs="Calibri"/>
          <w:lang w:val="en-GB"/>
        </w:rPr>
        <w:t>2</w:t>
      </w:r>
      <w:r w:rsidR="00D3015F">
        <w:rPr>
          <w:rFonts w:ascii="Calibri" w:hAnsi="Calibri" w:cs="Calibri"/>
          <w:lang w:val="en-GB"/>
        </w:rPr>
        <w:t>.</w:t>
      </w:r>
      <w:r w:rsidR="00B42402" w:rsidRPr="009A04AF">
        <w:rPr>
          <w:rFonts w:ascii="Calibri" w:hAnsi="Calibri" w:cs="Calibri"/>
          <w:lang w:val="en-GB"/>
        </w:rPr>
        <w:t>96 mill</w:t>
      </w:r>
      <w:r w:rsidRPr="009A04AF">
        <w:rPr>
          <w:rFonts w:ascii="Calibri" w:hAnsi="Calibri" w:cs="Calibri"/>
          <w:lang w:val="en-GB"/>
        </w:rPr>
        <w:t>ion people in</w:t>
      </w:r>
      <w:r w:rsidR="00B42402" w:rsidRPr="009A04AF">
        <w:rPr>
          <w:rFonts w:ascii="Calibri" w:hAnsi="Calibri" w:cs="Calibri"/>
          <w:lang w:val="en-GB"/>
        </w:rPr>
        <w:t xml:space="preserve"> 2014 </w:t>
      </w:r>
      <w:r w:rsidRPr="009A04AF">
        <w:rPr>
          <w:rFonts w:ascii="Calibri" w:hAnsi="Calibri" w:cs="Calibri"/>
          <w:lang w:val="en-GB"/>
        </w:rPr>
        <w:t>to</w:t>
      </w:r>
      <w:r w:rsidR="00B42402" w:rsidRPr="009A04AF">
        <w:rPr>
          <w:rFonts w:ascii="Calibri" w:hAnsi="Calibri" w:cs="Calibri"/>
          <w:lang w:val="en-GB"/>
        </w:rPr>
        <w:t xml:space="preserve"> 3</w:t>
      </w:r>
      <w:r w:rsidR="00D3015F">
        <w:rPr>
          <w:rFonts w:ascii="Calibri" w:hAnsi="Calibri" w:cs="Calibri"/>
          <w:lang w:val="en-GB"/>
        </w:rPr>
        <w:t>.</w:t>
      </w:r>
      <w:r w:rsidR="00B42402" w:rsidRPr="009A04AF">
        <w:rPr>
          <w:rFonts w:ascii="Calibri" w:hAnsi="Calibri" w:cs="Calibri"/>
          <w:lang w:val="en-GB"/>
        </w:rPr>
        <w:t>15</w:t>
      </w:r>
      <w:r w:rsidR="008212B8" w:rsidRPr="009A04AF">
        <w:rPr>
          <w:rFonts w:ascii="Calibri" w:hAnsi="Calibri" w:cs="Calibri"/>
          <w:lang w:val="en-GB"/>
        </w:rPr>
        <w:t xml:space="preserve"> </w:t>
      </w:r>
      <w:r w:rsidRPr="009A04AF">
        <w:rPr>
          <w:rFonts w:ascii="Calibri" w:hAnsi="Calibri" w:cs="Calibri"/>
          <w:lang w:val="en-GB"/>
        </w:rPr>
        <w:t>in</w:t>
      </w:r>
      <w:r w:rsidR="008212B8" w:rsidRPr="009A04AF">
        <w:rPr>
          <w:rFonts w:ascii="Calibri" w:hAnsi="Calibri" w:cs="Calibri"/>
          <w:lang w:val="en-GB"/>
        </w:rPr>
        <w:t xml:space="preserve"> 2018</w:t>
      </w:r>
      <w:r w:rsidR="00B42402" w:rsidRPr="009A04AF">
        <w:rPr>
          <w:rFonts w:ascii="Calibri" w:hAnsi="Calibri" w:cs="Calibri"/>
          <w:lang w:val="en-GB"/>
        </w:rPr>
        <w:t xml:space="preserve">, </w:t>
      </w:r>
      <w:r w:rsidRPr="009A04AF">
        <w:rPr>
          <w:rFonts w:ascii="Calibri" w:hAnsi="Calibri" w:cs="Calibri"/>
          <w:lang w:val="en-GB"/>
        </w:rPr>
        <w:t>still below the</w:t>
      </w:r>
      <w:r w:rsidR="00B42402" w:rsidRPr="009A04AF">
        <w:rPr>
          <w:rFonts w:ascii="Calibri" w:hAnsi="Calibri" w:cs="Calibri"/>
          <w:lang w:val="en-GB"/>
        </w:rPr>
        <w:t xml:space="preserve"> 3</w:t>
      </w:r>
      <w:r w:rsidR="00D3015F">
        <w:rPr>
          <w:rFonts w:ascii="Calibri" w:hAnsi="Calibri" w:cs="Calibri"/>
          <w:lang w:val="en-GB"/>
        </w:rPr>
        <w:t>.</w:t>
      </w:r>
      <w:r w:rsidR="00B42402" w:rsidRPr="009A04AF">
        <w:rPr>
          <w:rFonts w:ascii="Calibri" w:hAnsi="Calibri" w:cs="Calibri"/>
          <w:lang w:val="en-GB"/>
        </w:rPr>
        <w:t xml:space="preserve">28 </w:t>
      </w:r>
      <w:r w:rsidRPr="009A04AF">
        <w:rPr>
          <w:rFonts w:ascii="Calibri" w:hAnsi="Calibri" w:cs="Calibri"/>
          <w:lang w:val="en-GB"/>
        </w:rPr>
        <w:t>of</w:t>
      </w:r>
      <w:r w:rsidR="00B42402" w:rsidRPr="009A04AF">
        <w:rPr>
          <w:rFonts w:ascii="Calibri" w:hAnsi="Calibri" w:cs="Calibri"/>
          <w:lang w:val="en-GB"/>
        </w:rPr>
        <w:t xml:space="preserve"> 2011, </w:t>
      </w:r>
      <w:r w:rsidRPr="009A04AF">
        <w:rPr>
          <w:rFonts w:ascii="Calibri" w:hAnsi="Calibri" w:cs="Calibri"/>
          <w:lang w:val="en-GB"/>
        </w:rPr>
        <w:t>more feminized and ag</w:t>
      </w:r>
      <w:r w:rsidR="009B788D">
        <w:rPr>
          <w:rFonts w:ascii="Calibri" w:hAnsi="Calibri" w:cs="Calibri"/>
          <w:lang w:val="en-GB"/>
        </w:rPr>
        <w:t>e</w:t>
      </w:r>
      <w:r w:rsidRPr="009A04AF">
        <w:rPr>
          <w:rFonts w:ascii="Calibri" w:hAnsi="Calibri" w:cs="Calibri"/>
          <w:lang w:val="en-GB"/>
        </w:rPr>
        <w:t>ing: the percentage of wome</w:t>
      </w:r>
      <w:r>
        <w:rPr>
          <w:rFonts w:ascii="Calibri" w:hAnsi="Calibri" w:cs="Calibri"/>
          <w:lang w:val="en-GB"/>
        </w:rPr>
        <w:t>n has grown from</w:t>
      </w:r>
      <w:r w:rsidR="00AB32FB" w:rsidRPr="009A04AF">
        <w:rPr>
          <w:rFonts w:ascii="Calibri" w:hAnsi="Calibri" w:cs="Calibri"/>
          <w:lang w:val="en-GB"/>
        </w:rPr>
        <w:t xml:space="preserve"> 53</w:t>
      </w:r>
      <w:r w:rsidR="00D3015F">
        <w:rPr>
          <w:rFonts w:ascii="Calibri" w:hAnsi="Calibri" w:cs="Calibri"/>
          <w:lang w:val="en-GB"/>
        </w:rPr>
        <w:t>.</w:t>
      </w:r>
      <w:r w:rsidR="00AB32FB" w:rsidRPr="009A04AF">
        <w:rPr>
          <w:rFonts w:ascii="Calibri" w:hAnsi="Calibri" w:cs="Calibri"/>
          <w:lang w:val="en-GB"/>
        </w:rPr>
        <w:t xml:space="preserve">5 </w:t>
      </w:r>
      <w:r>
        <w:rPr>
          <w:rFonts w:ascii="Calibri" w:hAnsi="Calibri" w:cs="Calibri"/>
          <w:lang w:val="en-GB"/>
        </w:rPr>
        <w:t>to</w:t>
      </w:r>
      <w:r w:rsidR="00AB32FB" w:rsidRPr="009A04AF">
        <w:rPr>
          <w:rFonts w:ascii="Calibri" w:hAnsi="Calibri" w:cs="Calibri"/>
          <w:lang w:val="en-GB"/>
        </w:rPr>
        <w:t xml:space="preserve"> 55</w:t>
      </w:r>
      <w:r w:rsidR="00D3015F">
        <w:rPr>
          <w:rFonts w:ascii="Calibri" w:hAnsi="Calibri" w:cs="Calibri"/>
          <w:lang w:val="en-GB"/>
        </w:rPr>
        <w:t>.</w:t>
      </w:r>
      <w:r w:rsidR="00AB32FB" w:rsidRPr="009A04AF">
        <w:rPr>
          <w:rFonts w:ascii="Calibri" w:hAnsi="Calibri" w:cs="Calibri"/>
          <w:lang w:val="en-GB"/>
        </w:rPr>
        <w:t xml:space="preserve">5%, </w:t>
      </w:r>
      <w:r>
        <w:rPr>
          <w:rFonts w:ascii="Calibri" w:hAnsi="Calibri" w:cs="Calibri"/>
          <w:lang w:val="en-GB"/>
        </w:rPr>
        <w:t>and under</w:t>
      </w:r>
      <w:r w:rsidR="006E006F">
        <w:rPr>
          <w:rFonts w:ascii="Calibri" w:hAnsi="Calibri" w:cs="Calibri"/>
          <w:lang w:val="en-GB"/>
        </w:rPr>
        <w:t xml:space="preserve"> age</w:t>
      </w:r>
      <w:r w:rsidR="00AB32FB" w:rsidRPr="009A04AF">
        <w:rPr>
          <w:rFonts w:ascii="Calibri" w:hAnsi="Calibri" w:cs="Calibri"/>
          <w:lang w:val="en-GB"/>
        </w:rPr>
        <w:t xml:space="preserve"> </w:t>
      </w:r>
      <w:r w:rsidR="006E006F" w:rsidRPr="009A04AF">
        <w:rPr>
          <w:rFonts w:ascii="Calibri" w:hAnsi="Calibri" w:cs="Calibri"/>
          <w:lang w:val="en-GB"/>
        </w:rPr>
        <w:t xml:space="preserve">40 </w:t>
      </w:r>
      <w:r w:rsidR="00D3015F">
        <w:rPr>
          <w:rFonts w:ascii="Calibri" w:hAnsi="Calibri" w:cs="Calibri"/>
          <w:lang w:val="en-GB"/>
        </w:rPr>
        <w:t xml:space="preserve">group percentage </w:t>
      </w:r>
      <w:r w:rsidR="006E006F">
        <w:rPr>
          <w:rFonts w:ascii="Calibri" w:hAnsi="Calibri" w:cs="Calibri"/>
          <w:lang w:val="en-GB"/>
        </w:rPr>
        <w:t>has</w:t>
      </w:r>
      <w:r>
        <w:rPr>
          <w:rFonts w:ascii="Calibri" w:hAnsi="Calibri" w:cs="Calibri"/>
          <w:lang w:val="en-GB"/>
        </w:rPr>
        <w:t xml:space="preserve"> decreased from</w:t>
      </w:r>
      <w:r w:rsidR="00AB32FB" w:rsidRPr="009A04AF">
        <w:rPr>
          <w:rFonts w:ascii="Calibri" w:hAnsi="Calibri" w:cs="Calibri"/>
          <w:lang w:val="en-GB"/>
        </w:rPr>
        <w:t xml:space="preserve"> 59</w:t>
      </w:r>
      <w:r w:rsidR="00D3015F">
        <w:rPr>
          <w:rFonts w:ascii="Calibri" w:hAnsi="Calibri" w:cs="Calibri"/>
          <w:lang w:val="en-GB"/>
        </w:rPr>
        <w:t>.</w:t>
      </w:r>
      <w:r w:rsidR="00AB32FB" w:rsidRPr="009A04AF">
        <w:rPr>
          <w:rFonts w:ascii="Calibri" w:hAnsi="Calibri" w:cs="Calibri"/>
          <w:lang w:val="en-GB"/>
        </w:rPr>
        <w:t xml:space="preserve">6 </w:t>
      </w:r>
      <w:r>
        <w:rPr>
          <w:rFonts w:ascii="Calibri" w:hAnsi="Calibri" w:cs="Calibri"/>
          <w:lang w:val="en-GB"/>
        </w:rPr>
        <w:t>to</w:t>
      </w:r>
      <w:r w:rsidR="00AB32FB" w:rsidRPr="009A04AF">
        <w:rPr>
          <w:rFonts w:ascii="Calibri" w:hAnsi="Calibri" w:cs="Calibri"/>
          <w:lang w:val="en-GB"/>
        </w:rPr>
        <w:t xml:space="preserve"> 52</w:t>
      </w:r>
      <w:r w:rsidR="00D3015F">
        <w:rPr>
          <w:rFonts w:ascii="Calibri" w:hAnsi="Calibri" w:cs="Calibri"/>
          <w:lang w:val="en-GB"/>
        </w:rPr>
        <w:t>.</w:t>
      </w:r>
      <w:r w:rsidR="00AB32FB" w:rsidRPr="009A04AF">
        <w:rPr>
          <w:rFonts w:ascii="Calibri" w:hAnsi="Calibri" w:cs="Calibri"/>
          <w:lang w:val="en-GB"/>
        </w:rPr>
        <w:t xml:space="preserve">8%, </w:t>
      </w:r>
      <w:r>
        <w:rPr>
          <w:rFonts w:ascii="Calibri" w:hAnsi="Calibri" w:cs="Calibri"/>
          <w:lang w:val="en-GB"/>
        </w:rPr>
        <w:t>due to the non-replacement retirement seats</w:t>
      </w:r>
      <w:r w:rsidR="008212B8" w:rsidRPr="009A04AF">
        <w:rPr>
          <w:rFonts w:ascii="Calibri" w:hAnsi="Calibri" w:cs="Calibri"/>
          <w:lang w:val="en-GB"/>
        </w:rPr>
        <w:t>.</w:t>
      </w:r>
      <w:r w:rsidR="00DB2B9D" w:rsidRPr="009A04AF">
        <w:rPr>
          <w:rFonts w:ascii="Calibri" w:hAnsi="Calibri" w:cs="Calibri"/>
          <w:lang w:val="en-GB"/>
        </w:rPr>
        <w:t xml:space="preserve"> </w:t>
      </w:r>
      <w:r w:rsidR="00D3015F">
        <w:rPr>
          <w:rFonts w:ascii="Calibri" w:hAnsi="Calibri" w:cs="Calibri"/>
          <w:lang w:val="en-GB"/>
        </w:rPr>
        <w:t xml:space="preserve">CEDAW </w:t>
      </w:r>
      <w:r w:rsidRPr="009A04AF">
        <w:rPr>
          <w:rFonts w:ascii="Calibri" w:hAnsi="Calibri" w:cs="Calibri"/>
          <w:lang w:val="en-GB"/>
        </w:rPr>
        <w:t xml:space="preserve">Observations </w:t>
      </w:r>
      <w:r w:rsidR="00DB2B9D" w:rsidRPr="009A04AF">
        <w:rPr>
          <w:rFonts w:ascii="Calibri" w:hAnsi="Calibri" w:cs="Calibri"/>
          <w:lang w:val="en-GB"/>
        </w:rPr>
        <w:t>17</w:t>
      </w:r>
      <w:r w:rsidR="000169DA" w:rsidRPr="009A04AF">
        <w:rPr>
          <w:rFonts w:ascii="Calibri" w:hAnsi="Calibri" w:cs="Calibri"/>
          <w:lang w:val="en-GB"/>
        </w:rPr>
        <w:t xml:space="preserve"> </w:t>
      </w:r>
      <w:r w:rsidRPr="009A04AF">
        <w:rPr>
          <w:rFonts w:ascii="Calibri" w:hAnsi="Calibri" w:cs="Calibri"/>
          <w:lang w:val="en-GB"/>
        </w:rPr>
        <w:t>and</w:t>
      </w:r>
      <w:r w:rsidR="000169DA" w:rsidRPr="009A04AF">
        <w:rPr>
          <w:rFonts w:ascii="Calibri" w:hAnsi="Calibri" w:cs="Calibri"/>
          <w:lang w:val="en-GB"/>
        </w:rPr>
        <w:t xml:space="preserve"> 25</w:t>
      </w:r>
      <w:r w:rsidRPr="009A04AF">
        <w:rPr>
          <w:rFonts w:ascii="Calibri" w:hAnsi="Calibri" w:cs="Calibri"/>
          <w:lang w:val="en-GB"/>
        </w:rPr>
        <w:t xml:space="preserve"> </w:t>
      </w:r>
      <w:r w:rsidR="00D3015F">
        <w:rPr>
          <w:rFonts w:ascii="Calibri" w:hAnsi="Calibri" w:cs="Calibri"/>
          <w:lang w:val="en-GB"/>
        </w:rPr>
        <w:t>(</w:t>
      </w:r>
      <w:r w:rsidRPr="009A04AF">
        <w:rPr>
          <w:rFonts w:ascii="Calibri" w:hAnsi="Calibri" w:cs="Calibri"/>
          <w:lang w:val="en-GB"/>
        </w:rPr>
        <w:t xml:space="preserve">increase </w:t>
      </w:r>
      <w:r w:rsidR="00D3015F">
        <w:rPr>
          <w:rFonts w:ascii="Calibri" w:hAnsi="Calibri" w:cs="Calibri"/>
          <w:lang w:val="en-GB"/>
        </w:rPr>
        <w:t xml:space="preserve">positive actions </w:t>
      </w:r>
      <w:r w:rsidRPr="009A04AF">
        <w:rPr>
          <w:rFonts w:ascii="Calibri" w:hAnsi="Calibri" w:cs="Calibri"/>
          <w:lang w:val="en-GB"/>
        </w:rPr>
        <w:t>i</w:t>
      </w:r>
      <w:r>
        <w:rPr>
          <w:rFonts w:ascii="Calibri" w:hAnsi="Calibri" w:cs="Calibri"/>
          <w:lang w:val="en-GB"/>
        </w:rPr>
        <w:t>n public and private sector and legal quotes to increase parity</w:t>
      </w:r>
      <w:r w:rsidR="00D3015F">
        <w:rPr>
          <w:rFonts w:ascii="Calibri" w:hAnsi="Calibri" w:cs="Calibri"/>
          <w:lang w:val="en-GB"/>
        </w:rPr>
        <w:t xml:space="preserve">) </w:t>
      </w:r>
      <w:r w:rsidR="00D3015F" w:rsidRPr="009A04AF">
        <w:rPr>
          <w:rFonts w:ascii="Calibri" w:hAnsi="Calibri" w:cs="Calibri"/>
          <w:lang w:val="en-GB"/>
        </w:rPr>
        <w:t>have not been applied</w:t>
      </w:r>
      <w:r w:rsidR="00DB2B9D" w:rsidRPr="009A04AF">
        <w:rPr>
          <w:rFonts w:ascii="Calibri" w:hAnsi="Calibri" w:cs="Calibri"/>
          <w:lang w:val="en-GB"/>
        </w:rPr>
        <w:t>.</w:t>
      </w:r>
    </w:p>
    <w:p w:rsidR="00D374C5" w:rsidRPr="00D374C5" w:rsidRDefault="009A04AF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D374C5">
        <w:rPr>
          <w:rFonts w:ascii="Calibri" w:hAnsi="Calibri" w:cs="Calibri"/>
          <w:b/>
          <w:lang w:val="en-GB"/>
        </w:rPr>
        <w:t>Household employees</w:t>
      </w:r>
      <w:r w:rsidR="00B42402" w:rsidRPr="00D374C5">
        <w:rPr>
          <w:rFonts w:ascii="Calibri" w:hAnsi="Calibri" w:cs="Calibri"/>
          <w:lang w:val="en-GB"/>
        </w:rPr>
        <w:t xml:space="preserve">: </w:t>
      </w:r>
      <w:r w:rsidR="00D3015F">
        <w:rPr>
          <w:rFonts w:ascii="Calibri" w:hAnsi="Calibri" w:cs="Calibri"/>
          <w:lang w:val="en-GB"/>
        </w:rPr>
        <w:t xml:space="preserve">there </w:t>
      </w:r>
      <w:r w:rsidRPr="00D374C5">
        <w:rPr>
          <w:rFonts w:ascii="Calibri" w:hAnsi="Calibri" w:cs="Calibri"/>
          <w:lang w:val="en-GB"/>
        </w:rPr>
        <w:t>are</w:t>
      </w:r>
      <w:r w:rsidR="008212B8" w:rsidRPr="00D374C5">
        <w:rPr>
          <w:rFonts w:ascii="Calibri" w:hAnsi="Calibri" w:cs="Calibri"/>
          <w:lang w:val="en-GB"/>
        </w:rPr>
        <w:t xml:space="preserve"> 700</w:t>
      </w:r>
      <w:r w:rsidR="00D3015F">
        <w:rPr>
          <w:rFonts w:ascii="Calibri" w:hAnsi="Calibri" w:cs="Calibri"/>
          <w:lang w:val="en-GB"/>
        </w:rPr>
        <w:t>,</w:t>
      </w:r>
      <w:r w:rsidR="008212B8" w:rsidRPr="00D374C5">
        <w:rPr>
          <w:rFonts w:ascii="Calibri" w:hAnsi="Calibri" w:cs="Calibri"/>
          <w:lang w:val="en-GB"/>
        </w:rPr>
        <w:t>000</w:t>
      </w:r>
      <w:r w:rsidR="009B788D">
        <w:rPr>
          <w:rFonts w:ascii="Calibri" w:hAnsi="Calibri" w:cs="Calibri"/>
          <w:lang w:val="en-GB"/>
        </w:rPr>
        <w:t xml:space="preserve"> registered house employees</w:t>
      </w:r>
      <w:r w:rsidR="008212B8" w:rsidRPr="00D374C5">
        <w:rPr>
          <w:rFonts w:ascii="Calibri" w:hAnsi="Calibri" w:cs="Calibri"/>
          <w:lang w:val="en-GB"/>
        </w:rPr>
        <w:t xml:space="preserve">, 98% </w:t>
      </w:r>
      <w:r w:rsidRPr="00D374C5">
        <w:rPr>
          <w:rFonts w:ascii="Calibri" w:hAnsi="Calibri" w:cs="Calibri"/>
          <w:lang w:val="en-GB"/>
        </w:rPr>
        <w:t>women</w:t>
      </w:r>
      <w:r w:rsidR="008212B8" w:rsidRPr="00D374C5">
        <w:rPr>
          <w:rFonts w:ascii="Calibri" w:hAnsi="Calibri" w:cs="Calibri"/>
          <w:lang w:val="en-GB"/>
        </w:rPr>
        <w:t>.</w:t>
      </w:r>
      <w:r w:rsidRPr="00D374C5">
        <w:rPr>
          <w:rFonts w:ascii="Calibri" w:hAnsi="Calibri" w:cs="Calibri"/>
          <w:lang w:val="en-GB"/>
        </w:rPr>
        <w:t xml:space="preserve"> Spain </w:t>
      </w:r>
      <w:r w:rsidR="00D374C5" w:rsidRPr="00D374C5">
        <w:rPr>
          <w:rFonts w:ascii="Calibri" w:hAnsi="Calibri" w:cs="Calibri"/>
          <w:lang w:val="en-GB"/>
        </w:rPr>
        <w:t xml:space="preserve">has not ratified </w:t>
      </w:r>
      <w:r w:rsidR="00D3015F" w:rsidRPr="00D374C5">
        <w:rPr>
          <w:rFonts w:ascii="Calibri" w:hAnsi="Calibri" w:cs="Calibri"/>
          <w:lang w:val="en-GB"/>
        </w:rPr>
        <w:t xml:space="preserve">yet </w:t>
      </w:r>
      <w:r w:rsidR="00D374C5" w:rsidRPr="00D374C5">
        <w:rPr>
          <w:rFonts w:ascii="Calibri" w:hAnsi="Calibri" w:cs="Calibri"/>
          <w:lang w:val="en-GB"/>
        </w:rPr>
        <w:t xml:space="preserve">the ILO </w:t>
      </w:r>
      <w:r w:rsidR="00D3015F" w:rsidRPr="00D3015F">
        <w:rPr>
          <w:rFonts w:ascii="Calibri" w:hAnsi="Calibri" w:cs="Calibri"/>
          <w:lang w:val="en-GB"/>
        </w:rPr>
        <w:t>Domestic Workers Convention, 2011 (No. 189),</w:t>
      </w:r>
      <w:r w:rsidR="008212B8" w:rsidRPr="00D374C5">
        <w:rPr>
          <w:rFonts w:ascii="Calibri" w:hAnsi="Calibri" w:cs="Calibri"/>
          <w:lang w:val="en-GB"/>
        </w:rPr>
        <w:t xml:space="preserve"> </w:t>
      </w:r>
      <w:r w:rsidR="00D3015F">
        <w:rPr>
          <w:rFonts w:ascii="Calibri" w:hAnsi="Calibri" w:cs="Calibri"/>
          <w:lang w:val="en-GB"/>
        </w:rPr>
        <w:t xml:space="preserve">so </w:t>
      </w:r>
      <w:r w:rsidR="009B788D">
        <w:rPr>
          <w:rFonts w:ascii="Calibri" w:hAnsi="Calibri" w:cs="Calibri"/>
          <w:lang w:val="en-GB"/>
        </w:rPr>
        <w:t xml:space="preserve">this </w:t>
      </w:r>
      <w:r w:rsidR="00D3015F" w:rsidRPr="00D3015F">
        <w:rPr>
          <w:rFonts w:ascii="Calibri" w:hAnsi="Calibri" w:cs="Calibri"/>
          <w:lang w:val="en-GB"/>
        </w:rPr>
        <w:t xml:space="preserve">sector </w:t>
      </w:r>
      <w:r w:rsidR="00FE5A90">
        <w:rPr>
          <w:rFonts w:ascii="Calibri" w:hAnsi="Calibri" w:cs="Calibri"/>
          <w:lang w:val="en-GB"/>
        </w:rPr>
        <w:t xml:space="preserve">is still excluded from </w:t>
      </w:r>
      <w:r w:rsidR="00D374C5" w:rsidRPr="00D374C5">
        <w:rPr>
          <w:rFonts w:ascii="Calibri" w:hAnsi="Calibri" w:cs="Calibri"/>
          <w:lang w:val="en-GB"/>
        </w:rPr>
        <w:t>the Worker’s Statute</w:t>
      </w:r>
      <w:r w:rsidR="009911BB" w:rsidRPr="00D374C5">
        <w:rPr>
          <w:rFonts w:ascii="Calibri" w:hAnsi="Calibri" w:cs="Calibri"/>
          <w:lang w:val="en-GB"/>
        </w:rPr>
        <w:t xml:space="preserve">. </w:t>
      </w:r>
      <w:r w:rsidR="00D374C5" w:rsidRPr="00D374C5">
        <w:rPr>
          <w:rFonts w:ascii="Calibri" w:hAnsi="Calibri" w:cs="Calibri"/>
          <w:lang w:val="en-GB"/>
        </w:rPr>
        <w:t>T</w:t>
      </w:r>
      <w:r w:rsidR="00D374C5">
        <w:rPr>
          <w:rFonts w:ascii="Calibri" w:hAnsi="Calibri" w:cs="Calibri"/>
          <w:lang w:val="en-GB"/>
        </w:rPr>
        <w:t>h</w:t>
      </w:r>
      <w:r w:rsidR="00D374C5" w:rsidRPr="00D374C5">
        <w:rPr>
          <w:rFonts w:ascii="Calibri" w:hAnsi="Calibri" w:cs="Calibri"/>
          <w:lang w:val="en-GB"/>
        </w:rPr>
        <w:t xml:space="preserve">e </w:t>
      </w:r>
      <w:r w:rsidR="00FE5A90" w:rsidRPr="00D374C5">
        <w:rPr>
          <w:rFonts w:ascii="Calibri" w:hAnsi="Calibri" w:cs="Calibri"/>
          <w:lang w:val="en-GB"/>
        </w:rPr>
        <w:t>2018</w:t>
      </w:r>
      <w:r w:rsidR="00D374C5" w:rsidRPr="00D374C5">
        <w:rPr>
          <w:rFonts w:ascii="Calibri" w:hAnsi="Calibri" w:cs="Calibri"/>
          <w:lang w:val="en-GB"/>
        </w:rPr>
        <w:t xml:space="preserve">State Budget </w:t>
      </w:r>
      <w:r w:rsidR="009911BB" w:rsidRPr="00D374C5">
        <w:rPr>
          <w:rFonts w:ascii="Calibri" w:hAnsi="Calibri" w:cs="Calibri"/>
          <w:lang w:val="en-GB"/>
        </w:rPr>
        <w:t xml:space="preserve">, </w:t>
      </w:r>
      <w:r w:rsidR="00D374C5">
        <w:rPr>
          <w:rFonts w:ascii="Calibri" w:hAnsi="Calibri" w:cs="Calibri"/>
          <w:lang w:val="en-GB"/>
        </w:rPr>
        <w:t>extended</w:t>
      </w:r>
      <w:r w:rsidR="00D374C5" w:rsidRPr="00D374C5">
        <w:rPr>
          <w:rFonts w:ascii="Calibri" w:hAnsi="Calibri" w:cs="Calibri"/>
          <w:lang w:val="en-GB"/>
        </w:rPr>
        <w:t xml:space="preserve"> to </w:t>
      </w:r>
      <w:r w:rsidR="009911BB" w:rsidRPr="00D374C5">
        <w:rPr>
          <w:rFonts w:ascii="Calibri" w:hAnsi="Calibri" w:cs="Calibri"/>
          <w:lang w:val="en-GB"/>
        </w:rPr>
        <w:t xml:space="preserve">2019, </w:t>
      </w:r>
      <w:r w:rsidR="00D374C5" w:rsidRPr="00D374C5">
        <w:rPr>
          <w:rFonts w:ascii="Calibri" w:hAnsi="Calibri" w:cs="Calibri"/>
          <w:lang w:val="en-GB"/>
        </w:rPr>
        <w:t xml:space="preserve">delays to </w:t>
      </w:r>
      <w:r w:rsidR="009911BB" w:rsidRPr="00D374C5">
        <w:rPr>
          <w:rFonts w:ascii="Calibri" w:hAnsi="Calibri" w:cs="Calibri"/>
          <w:lang w:val="en-GB"/>
        </w:rPr>
        <w:t xml:space="preserve">2021 </w:t>
      </w:r>
      <w:r w:rsidR="00D374C5" w:rsidRPr="00D374C5">
        <w:rPr>
          <w:rFonts w:ascii="Calibri" w:hAnsi="Calibri" w:cs="Calibri"/>
          <w:lang w:val="en-GB"/>
        </w:rPr>
        <w:t xml:space="preserve">the commitment </w:t>
      </w:r>
      <w:r w:rsidR="00FE5A90">
        <w:rPr>
          <w:rFonts w:ascii="Calibri" w:hAnsi="Calibri" w:cs="Calibri"/>
          <w:lang w:val="en-GB"/>
        </w:rPr>
        <w:t>made</w:t>
      </w:r>
      <w:r w:rsidR="00FE5A90" w:rsidRPr="00D374C5">
        <w:rPr>
          <w:rFonts w:ascii="Calibri" w:hAnsi="Calibri" w:cs="Calibri"/>
          <w:lang w:val="en-GB"/>
        </w:rPr>
        <w:t xml:space="preserve"> </w:t>
      </w:r>
      <w:r w:rsidR="00D374C5" w:rsidRPr="00D374C5">
        <w:rPr>
          <w:rFonts w:ascii="Calibri" w:hAnsi="Calibri" w:cs="Calibri"/>
          <w:lang w:val="en-GB"/>
        </w:rPr>
        <w:t xml:space="preserve">in </w:t>
      </w:r>
      <w:r w:rsidR="009911BB" w:rsidRPr="00D374C5">
        <w:rPr>
          <w:rFonts w:ascii="Calibri" w:hAnsi="Calibri" w:cs="Calibri"/>
          <w:lang w:val="en-GB"/>
        </w:rPr>
        <w:t xml:space="preserve">2011 </w:t>
      </w:r>
      <w:r w:rsidR="00D374C5" w:rsidRPr="00D374C5">
        <w:rPr>
          <w:rFonts w:ascii="Calibri" w:hAnsi="Calibri" w:cs="Calibri"/>
          <w:lang w:val="en-GB"/>
        </w:rPr>
        <w:t xml:space="preserve">to equate </w:t>
      </w:r>
      <w:r w:rsidR="00E6557F">
        <w:rPr>
          <w:rFonts w:ascii="Calibri" w:hAnsi="Calibri" w:cs="Calibri"/>
          <w:lang w:val="en-GB"/>
        </w:rPr>
        <w:t xml:space="preserve">domestic workers </w:t>
      </w:r>
      <w:r w:rsidR="00D374C5" w:rsidRPr="00D374C5">
        <w:rPr>
          <w:rFonts w:ascii="Calibri" w:hAnsi="Calibri" w:cs="Calibri"/>
          <w:lang w:val="en-GB"/>
        </w:rPr>
        <w:t>to the general system o</w:t>
      </w:r>
      <w:r w:rsidR="00D374C5">
        <w:rPr>
          <w:rFonts w:ascii="Calibri" w:hAnsi="Calibri" w:cs="Calibri"/>
          <w:lang w:val="en-GB"/>
        </w:rPr>
        <w:t>f</w:t>
      </w:r>
      <w:r w:rsidR="00D374C5" w:rsidRPr="00D374C5">
        <w:rPr>
          <w:rFonts w:ascii="Calibri" w:hAnsi="Calibri" w:cs="Calibri"/>
          <w:lang w:val="en-GB"/>
        </w:rPr>
        <w:t xml:space="preserve"> Social Security </w:t>
      </w:r>
      <w:r w:rsidR="00E6557F">
        <w:rPr>
          <w:rFonts w:ascii="Calibri" w:hAnsi="Calibri" w:cs="Calibri"/>
          <w:lang w:val="en-GB"/>
        </w:rPr>
        <w:t xml:space="preserve">in terms of </w:t>
      </w:r>
      <w:r w:rsidR="00D374C5" w:rsidRPr="00D374C5">
        <w:rPr>
          <w:rFonts w:ascii="Calibri" w:hAnsi="Calibri" w:cs="Calibri"/>
          <w:lang w:val="en-GB"/>
        </w:rPr>
        <w:t>unemployment protection, calculation of pensions</w:t>
      </w:r>
      <w:r w:rsidR="009911BB" w:rsidRPr="00D374C5">
        <w:rPr>
          <w:rFonts w:ascii="Calibri" w:hAnsi="Calibri" w:cs="Calibri"/>
          <w:lang w:val="en-GB"/>
        </w:rPr>
        <w:t>,</w:t>
      </w:r>
      <w:r w:rsidR="00D374C5" w:rsidRPr="00D374C5">
        <w:rPr>
          <w:rFonts w:ascii="Calibri" w:hAnsi="Calibri" w:cs="Calibri"/>
          <w:lang w:val="en-GB"/>
        </w:rPr>
        <w:t xml:space="preserve"> prevention of occupational risks</w:t>
      </w:r>
      <w:r w:rsidR="009911BB" w:rsidRPr="00D374C5">
        <w:rPr>
          <w:rFonts w:ascii="Calibri" w:hAnsi="Calibri" w:cs="Calibri"/>
          <w:lang w:val="en-GB"/>
        </w:rPr>
        <w:t>,</w:t>
      </w:r>
      <w:r w:rsidR="00D374C5" w:rsidRPr="00D374C5">
        <w:rPr>
          <w:rFonts w:ascii="Calibri" w:hAnsi="Calibri" w:cs="Calibri"/>
          <w:lang w:val="en-GB"/>
        </w:rPr>
        <w:t xml:space="preserve"> recognition of </w:t>
      </w:r>
      <w:r w:rsidR="00DA3FF0" w:rsidRPr="00D374C5">
        <w:rPr>
          <w:rFonts w:ascii="Calibri" w:hAnsi="Calibri" w:cs="Calibri"/>
          <w:lang w:val="en-GB"/>
        </w:rPr>
        <w:t>occupational</w:t>
      </w:r>
      <w:r w:rsidR="00D374C5" w:rsidRPr="00D374C5">
        <w:rPr>
          <w:rFonts w:ascii="Calibri" w:hAnsi="Calibri" w:cs="Calibri"/>
          <w:lang w:val="en-GB"/>
        </w:rPr>
        <w:t xml:space="preserve"> diseases</w:t>
      </w:r>
      <w:r w:rsidR="009911BB" w:rsidRPr="00D374C5">
        <w:rPr>
          <w:rFonts w:ascii="Calibri" w:hAnsi="Calibri" w:cs="Calibri"/>
          <w:lang w:val="en-GB"/>
        </w:rPr>
        <w:t>,</w:t>
      </w:r>
      <w:r w:rsidR="00D374C5" w:rsidRPr="00D374C5">
        <w:rPr>
          <w:rFonts w:ascii="Calibri" w:hAnsi="Calibri" w:cs="Calibri"/>
          <w:lang w:val="en-GB"/>
        </w:rPr>
        <w:t xml:space="preserve"> </w:t>
      </w:r>
      <w:r w:rsidR="00E6557F">
        <w:rPr>
          <w:rFonts w:ascii="Calibri" w:hAnsi="Calibri" w:cs="Calibri"/>
          <w:lang w:val="en-GB"/>
        </w:rPr>
        <w:t>w</w:t>
      </w:r>
      <w:r w:rsidR="00D374C5" w:rsidRPr="00D374C5">
        <w:rPr>
          <w:rFonts w:ascii="Calibri" w:hAnsi="Calibri" w:cs="Calibri"/>
          <w:lang w:val="en-GB"/>
        </w:rPr>
        <w:t xml:space="preserve">ork </w:t>
      </w:r>
      <w:r w:rsidR="00E6557F">
        <w:rPr>
          <w:rFonts w:ascii="Calibri" w:hAnsi="Calibri" w:cs="Calibri"/>
          <w:lang w:val="en-GB"/>
        </w:rPr>
        <w:t>i</w:t>
      </w:r>
      <w:r w:rsidR="00D374C5" w:rsidRPr="00D374C5">
        <w:rPr>
          <w:rFonts w:ascii="Calibri" w:hAnsi="Calibri" w:cs="Calibri"/>
          <w:lang w:val="en-GB"/>
        </w:rPr>
        <w:t>nspection</w:t>
      </w:r>
      <w:r w:rsidR="009911BB" w:rsidRPr="00D374C5">
        <w:rPr>
          <w:rFonts w:ascii="Calibri" w:hAnsi="Calibri" w:cs="Calibri"/>
          <w:lang w:val="en-GB"/>
        </w:rPr>
        <w:t>,</w:t>
      </w:r>
      <w:r w:rsidR="00D374C5" w:rsidRPr="00D374C5">
        <w:rPr>
          <w:rFonts w:ascii="Calibri" w:hAnsi="Calibri" w:cs="Calibri"/>
          <w:lang w:val="en-GB"/>
        </w:rPr>
        <w:t xml:space="preserve"> collective bargaining and limitation of working </w:t>
      </w:r>
      <w:r w:rsidR="00E6557F" w:rsidRPr="00E6557F">
        <w:rPr>
          <w:rFonts w:ascii="Calibri" w:hAnsi="Calibri" w:cs="Calibri"/>
          <w:lang w:val="en-GB"/>
        </w:rPr>
        <w:t>time for interns</w:t>
      </w:r>
      <w:r w:rsidR="00D374C5" w:rsidRPr="00D374C5">
        <w:rPr>
          <w:rFonts w:ascii="Calibri" w:hAnsi="Calibri" w:cs="Calibri"/>
          <w:lang w:val="en-GB"/>
        </w:rPr>
        <w:t xml:space="preserve">, </w:t>
      </w:r>
      <w:r w:rsidR="00E6557F">
        <w:rPr>
          <w:rFonts w:ascii="Calibri" w:hAnsi="Calibri" w:cs="Calibri"/>
          <w:lang w:val="en-GB"/>
        </w:rPr>
        <w:t xml:space="preserve">since they are currently </w:t>
      </w:r>
      <w:r w:rsidR="00FE5A90">
        <w:rPr>
          <w:rFonts w:ascii="Calibri" w:hAnsi="Calibri" w:cs="Calibri"/>
          <w:lang w:val="en-GB"/>
        </w:rPr>
        <w:t xml:space="preserve">in slave-like conditions </w:t>
      </w:r>
      <w:r w:rsidR="00E6557F">
        <w:rPr>
          <w:rFonts w:ascii="Calibri" w:hAnsi="Calibri" w:cs="Calibri"/>
          <w:lang w:val="en-GB"/>
        </w:rPr>
        <w:t>in some cases</w:t>
      </w:r>
      <w:r w:rsidR="00D374C5" w:rsidRPr="00D374C5">
        <w:rPr>
          <w:rFonts w:ascii="Calibri" w:hAnsi="Calibri" w:cs="Calibri"/>
          <w:lang w:val="en-GB"/>
        </w:rPr>
        <w:t>.</w:t>
      </w:r>
    </w:p>
    <w:p w:rsidR="009911BB" w:rsidRPr="00E903F7" w:rsidRDefault="00E6557F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>On the other hand, t</w:t>
      </w:r>
      <w:r w:rsidR="00DA3FF0" w:rsidRPr="00E903F7">
        <w:rPr>
          <w:rFonts w:ascii="Calibri" w:hAnsi="Calibri" w:cs="Calibri"/>
          <w:lang w:val="en-GB"/>
        </w:rPr>
        <w:t xml:space="preserve">here are </w:t>
      </w:r>
      <w:r w:rsidR="00E903F7" w:rsidRPr="00E903F7">
        <w:rPr>
          <w:rFonts w:ascii="Calibri" w:hAnsi="Calibri" w:cs="Calibri"/>
          <w:lang w:val="en-GB"/>
        </w:rPr>
        <w:t>b</w:t>
      </w:r>
      <w:r w:rsidR="00DA3FF0" w:rsidRPr="00E903F7">
        <w:rPr>
          <w:rFonts w:ascii="Calibri" w:hAnsi="Calibri" w:cs="Calibri"/>
          <w:lang w:val="en-GB"/>
        </w:rPr>
        <w:t>onuses to hiring workers that explicitly or implicitly affect women: victims of gender</w:t>
      </w:r>
      <w:r w:rsidR="00ED56CB">
        <w:rPr>
          <w:rFonts w:ascii="Calibri" w:hAnsi="Calibri" w:cs="Calibri"/>
          <w:lang w:val="en-GB"/>
        </w:rPr>
        <w:t>-based</w:t>
      </w:r>
      <w:r w:rsidR="00DA3FF0" w:rsidRPr="00E903F7">
        <w:rPr>
          <w:rFonts w:ascii="Calibri" w:hAnsi="Calibri" w:cs="Calibri"/>
          <w:lang w:val="en-GB"/>
        </w:rPr>
        <w:t xml:space="preserve"> violence, victims of trafficking, </w:t>
      </w:r>
      <w:r w:rsidR="00E903F7" w:rsidRPr="00E903F7">
        <w:rPr>
          <w:rFonts w:ascii="Calibri" w:hAnsi="Calibri" w:cs="Calibri"/>
          <w:lang w:val="en-GB"/>
        </w:rPr>
        <w:t>ove</w:t>
      </w:r>
      <w:r w:rsidR="00E903F7">
        <w:rPr>
          <w:rFonts w:ascii="Calibri" w:hAnsi="Calibri" w:cs="Calibri"/>
          <w:lang w:val="en-GB"/>
        </w:rPr>
        <w:t>r 45 years</w:t>
      </w:r>
      <w:r w:rsidR="001C2840">
        <w:rPr>
          <w:rFonts w:ascii="Calibri" w:hAnsi="Calibri" w:cs="Calibri"/>
          <w:lang w:val="en-GB"/>
        </w:rPr>
        <w:t xml:space="preserve"> old</w:t>
      </w:r>
      <w:r w:rsidR="00B82B41" w:rsidRPr="00E903F7">
        <w:rPr>
          <w:rFonts w:ascii="Calibri" w:hAnsi="Calibri" w:cs="Calibri"/>
          <w:lang w:val="en-GB"/>
        </w:rPr>
        <w:t>,</w:t>
      </w:r>
      <w:r w:rsidR="00E903F7">
        <w:rPr>
          <w:rFonts w:ascii="Calibri" w:hAnsi="Calibri" w:cs="Calibri"/>
          <w:lang w:val="en-GB"/>
        </w:rPr>
        <w:t xml:space="preserve"> with disability</w:t>
      </w:r>
      <w:r w:rsidR="00B82B41" w:rsidRPr="00E903F7">
        <w:rPr>
          <w:rFonts w:ascii="Calibri" w:hAnsi="Calibri" w:cs="Calibri"/>
          <w:lang w:val="en-GB"/>
        </w:rPr>
        <w:t>,</w:t>
      </w:r>
      <w:r w:rsidR="00E903F7">
        <w:rPr>
          <w:rFonts w:ascii="Calibri" w:hAnsi="Calibri" w:cs="Calibri"/>
          <w:lang w:val="en-GB"/>
        </w:rPr>
        <w:t xml:space="preserve"> under </w:t>
      </w:r>
      <w:r w:rsidR="00B82B41" w:rsidRPr="00E903F7">
        <w:rPr>
          <w:rFonts w:ascii="Calibri" w:hAnsi="Calibri" w:cs="Calibri"/>
          <w:lang w:val="en-GB"/>
        </w:rPr>
        <w:t>25, etc</w:t>
      </w:r>
      <w:r w:rsidR="005549D4" w:rsidRPr="00E903F7">
        <w:rPr>
          <w:rFonts w:ascii="Calibri" w:hAnsi="Calibri" w:cs="Calibri"/>
          <w:lang w:val="en-GB"/>
        </w:rPr>
        <w:t>.</w:t>
      </w:r>
      <w:r w:rsidR="00B82B41" w:rsidRPr="00E903F7">
        <w:rPr>
          <w:rFonts w:ascii="Calibri" w:hAnsi="Calibri" w:cs="Calibri"/>
          <w:lang w:val="en-GB"/>
        </w:rPr>
        <w:t>,</w:t>
      </w:r>
      <w:r w:rsidR="00E903F7">
        <w:rPr>
          <w:rFonts w:ascii="Calibri" w:hAnsi="Calibri" w:cs="Calibri"/>
          <w:lang w:val="en-GB"/>
        </w:rPr>
        <w:t xml:space="preserve"> but the statistics of SEPE </w:t>
      </w:r>
      <w:r w:rsidR="00E903F7" w:rsidRPr="00E903F7">
        <w:rPr>
          <w:rFonts w:ascii="Calibri" w:hAnsi="Calibri" w:cs="Calibri"/>
          <w:lang w:val="en-GB"/>
        </w:rPr>
        <w:t>(</w:t>
      </w:r>
      <w:r w:rsidR="007C582D" w:rsidRPr="007C582D">
        <w:rPr>
          <w:rFonts w:ascii="Calibri" w:hAnsi="Calibri" w:cs="Calibri"/>
          <w:i/>
          <w:iCs/>
          <w:lang w:val="en-GB"/>
        </w:rPr>
        <w:t>Servicio Publico de Empleo Estatal -</w:t>
      </w:r>
      <w:r w:rsidR="007C582D">
        <w:rPr>
          <w:rFonts w:ascii="Calibri" w:hAnsi="Calibri" w:cs="Calibri"/>
          <w:lang w:val="en-GB"/>
        </w:rPr>
        <w:t xml:space="preserve"> </w:t>
      </w:r>
      <w:r w:rsidR="00E903F7">
        <w:rPr>
          <w:rFonts w:ascii="Calibri" w:hAnsi="Calibri" w:cs="Calibri"/>
          <w:lang w:val="en-GB"/>
        </w:rPr>
        <w:t>Public Employment Service</w:t>
      </w:r>
      <w:r w:rsidR="00E903F7" w:rsidRPr="00E903F7">
        <w:rPr>
          <w:rFonts w:ascii="Calibri" w:hAnsi="Calibri" w:cs="Calibri"/>
          <w:lang w:val="en-GB"/>
        </w:rPr>
        <w:t>)</w:t>
      </w:r>
      <w:r w:rsidR="00E903F7">
        <w:rPr>
          <w:rFonts w:ascii="Calibri" w:hAnsi="Calibri" w:cs="Calibri"/>
          <w:lang w:val="en-GB"/>
        </w:rPr>
        <w:t xml:space="preserve"> do not quantify their beneficiaries</w:t>
      </w:r>
      <w:r w:rsidR="00B82B41" w:rsidRPr="00E903F7">
        <w:rPr>
          <w:rFonts w:ascii="Calibri" w:hAnsi="Calibri" w:cs="Calibri"/>
          <w:lang w:val="en-GB"/>
        </w:rPr>
        <w:t>,</w:t>
      </w:r>
      <w:r w:rsidR="00E903F7">
        <w:rPr>
          <w:rFonts w:ascii="Calibri" w:hAnsi="Calibri" w:cs="Calibri"/>
          <w:lang w:val="en-GB"/>
        </w:rPr>
        <w:t xml:space="preserve"> disaggregated by sex</w:t>
      </w:r>
      <w:r w:rsidR="00B82B41" w:rsidRPr="00E903F7">
        <w:rPr>
          <w:rFonts w:ascii="Calibri" w:hAnsi="Calibri" w:cs="Calibri"/>
          <w:lang w:val="en-GB"/>
        </w:rPr>
        <w:t>.</w:t>
      </w:r>
    </w:p>
    <w:p w:rsidR="00435CDE" w:rsidRPr="00C2576E" w:rsidRDefault="00435CDE" w:rsidP="00A962AF">
      <w:pPr>
        <w:spacing w:after="240" w:line="276" w:lineRule="auto"/>
        <w:jc w:val="both"/>
        <w:rPr>
          <w:rFonts w:ascii="Calibri" w:hAnsi="Calibri" w:cs="Calibri"/>
          <w:b/>
          <w:color w:val="C00000"/>
          <w:lang w:val="en-US"/>
        </w:rPr>
      </w:pPr>
      <w:r w:rsidRPr="002B7577">
        <w:rPr>
          <w:rFonts w:ascii="Calibri" w:hAnsi="Calibri" w:cs="Calibri"/>
          <w:b/>
          <w:color w:val="C00000"/>
          <w:lang w:val="en-US"/>
        </w:rPr>
        <w:t xml:space="preserve">II.- </w:t>
      </w:r>
      <w:r w:rsidR="00C77159" w:rsidRPr="00C2576E">
        <w:rPr>
          <w:rFonts w:ascii="Calibri" w:hAnsi="Calibri" w:cs="Calibri"/>
          <w:b/>
          <w:color w:val="C00000"/>
          <w:lang w:val="en-GB"/>
        </w:rPr>
        <w:t>GENDER</w:t>
      </w:r>
      <w:r w:rsidR="008F497B">
        <w:rPr>
          <w:rFonts w:ascii="Calibri" w:hAnsi="Calibri" w:cs="Calibri"/>
          <w:b/>
          <w:color w:val="C00000"/>
          <w:lang w:val="en-GB"/>
        </w:rPr>
        <w:t>-BASED</w:t>
      </w:r>
      <w:r w:rsidR="00C77159" w:rsidRPr="00C2576E">
        <w:rPr>
          <w:rFonts w:ascii="Calibri" w:hAnsi="Calibri" w:cs="Calibri"/>
          <w:b/>
          <w:color w:val="C00000"/>
          <w:lang w:val="en-GB"/>
        </w:rPr>
        <w:t xml:space="preserve"> VIOLENCE</w:t>
      </w:r>
      <w:r w:rsidR="009911BB" w:rsidRPr="00C2576E">
        <w:rPr>
          <w:rFonts w:ascii="Calibri" w:hAnsi="Calibri" w:cs="Calibri"/>
          <w:b/>
          <w:color w:val="C00000"/>
          <w:lang w:val="en-GB"/>
        </w:rPr>
        <w:t>.</w:t>
      </w:r>
      <w:r w:rsidR="00C77159" w:rsidRPr="00C2576E">
        <w:rPr>
          <w:rFonts w:ascii="Calibri" w:hAnsi="Calibri" w:cs="Calibri"/>
          <w:b/>
          <w:color w:val="C00000"/>
          <w:lang w:val="en-GB"/>
        </w:rPr>
        <w:t xml:space="preserve"> CEDAW General Recommendations </w:t>
      </w:r>
      <w:r w:rsidR="00DB2B9D" w:rsidRPr="00C2576E">
        <w:rPr>
          <w:rFonts w:ascii="Calibri" w:hAnsi="Calibri" w:cs="Calibri"/>
          <w:b/>
          <w:color w:val="C00000"/>
          <w:lang w:val="en-GB"/>
        </w:rPr>
        <w:t>19 y 35</w:t>
      </w:r>
      <w:r w:rsidR="00C77159" w:rsidRPr="00C2576E">
        <w:rPr>
          <w:rFonts w:ascii="Calibri" w:hAnsi="Calibri" w:cs="Calibri"/>
          <w:b/>
          <w:color w:val="C00000"/>
          <w:lang w:val="en-GB"/>
        </w:rPr>
        <w:t xml:space="preserve">, </w:t>
      </w:r>
      <w:r w:rsidR="000242CD">
        <w:rPr>
          <w:rFonts w:ascii="Calibri" w:hAnsi="Calibri" w:cs="Calibri"/>
          <w:b/>
          <w:color w:val="C00000"/>
          <w:lang w:val="en-GB"/>
        </w:rPr>
        <w:t xml:space="preserve">Concluding </w:t>
      </w:r>
      <w:r w:rsidR="00C77159" w:rsidRPr="00C2576E">
        <w:rPr>
          <w:rFonts w:ascii="Calibri" w:hAnsi="Calibri" w:cs="Calibri"/>
          <w:b/>
          <w:color w:val="C00000"/>
          <w:lang w:val="en-GB"/>
        </w:rPr>
        <w:t xml:space="preserve">Observations </w:t>
      </w:r>
      <w:r w:rsidR="007D2ABB" w:rsidRPr="00C2576E">
        <w:rPr>
          <w:rFonts w:ascii="Calibri" w:hAnsi="Calibri" w:cs="Calibri"/>
          <w:b/>
          <w:color w:val="C00000"/>
          <w:lang w:val="en-GB"/>
        </w:rPr>
        <w:t xml:space="preserve">21 a) </w:t>
      </w:r>
      <w:r w:rsidR="000242CD">
        <w:rPr>
          <w:rFonts w:ascii="Calibri" w:hAnsi="Calibri" w:cs="Calibri"/>
          <w:b/>
          <w:color w:val="C00000"/>
          <w:lang w:val="en-GB"/>
        </w:rPr>
        <w:t xml:space="preserve">to </w:t>
      </w:r>
      <w:r w:rsidR="00144843">
        <w:rPr>
          <w:rFonts w:ascii="Calibri" w:hAnsi="Calibri" w:cs="Calibri"/>
          <w:b/>
          <w:color w:val="C00000"/>
          <w:lang w:val="en-GB"/>
        </w:rPr>
        <w:t>i</w:t>
      </w:r>
      <w:r w:rsidR="00C77159" w:rsidRPr="00C2576E">
        <w:rPr>
          <w:rFonts w:ascii="Calibri" w:hAnsi="Calibri" w:cs="Calibri"/>
          <w:b/>
          <w:color w:val="C00000"/>
          <w:lang w:val="en-GB"/>
        </w:rPr>
        <w:t xml:space="preserve">nclude </w:t>
      </w:r>
      <w:r w:rsidR="000242CD">
        <w:rPr>
          <w:rFonts w:ascii="Calibri" w:hAnsi="Calibri" w:cs="Calibri"/>
          <w:b/>
          <w:color w:val="C00000"/>
          <w:lang w:val="en-GB"/>
        </w:rPr>
        <w:t>other types of violence (</w:t>
      </w:r>
      <w:r w:rsidR="00C77159" w:rsidRPr="00C2576E">
        <w:rPr>
          <w:rFonts w:ascii="Calibri" w:hAnsi="Calibri" w:cs="Calibri"/>
          <w:b/>
          <w:color w:val="C00000"/>
          <w:lang w:val="en-GB"/>
        </w:rPr>
        <w:t>sexual violence, caregivers</w:t>
      </w:r>
      <w:r w:rsidR="000242CD">
        <w:rPr>
          <w:rFonts w:ascii="Calibri" w:hAnsi="Calibri" w:cs="Calibri"/>
          <w:b/>
          <w:color w:val="C00000"/>
          <w:lang w:val="en-GB"/>
        </w:rPr>
        <w:t xml:space="preserve"> violence</w:t>
      </w:r>
      <w:r w:rsidR="00C77159" w:rsidRPr="00C2576E">
        <w:rPr>
          <w:rFonts w:ascii="Calibri" w:hAnsi="Calibri" w:cs="Calibri"/>
          <w:b/>
          <w:color w:val="C00000"/>
          <w:lang w:val="en-GB"/>
        </w:rPr>
        <w:t>, polic</w:t>
      </w:r>
      <w:r w:rsidR="00C2576E" w:rsidRPr="00C2576E">
        <w:rPr>
          <w:rFonts w:ascii="Calibri" w:hAnsi="Calibri" w:cs="Calibri"/>
          <w:b/>
          <w:color w:val="C00000"/>
          <w:lang w:val="en-GB"/>
        </w:rPr>
        <w:t>e</w:t>
      </w:r>
      <w:r w:rsidR="000242CD">
        <w:rPr>
          <w:rFonts w:ascii="Calibri" w:hAnsi="Calibri" w:cs="Calibri"/>
          <w:b/>
          <w:color w:val="C00000"/>
          <w:lang w:val="en-GB"/>
        </w:rPr>
        <w:t xml:space="preserve"> violence</w:t>
      </w:r>
      <w:r w:rsidR="007D2ABB" w:rsidRPr="00C2576E">
        <w:rPr>
          <w:rFonts w:ascii="Calibri" w:hAnsi="Calibri" w:cs="Calibri"/>
          <w:b/>
          <w:color w:val="C00000"/>
          <w:lang w:val="en-GB"/>
        </w:rPr>
        <w:t xml:space="preserve">, </w:t>
      </w:r>
      <w:r w:rsidR="000242CD">
        <w:rPr>
          <w:rFonts w:ascii="Calibri" w:hAnsi="Calibri" w:cs="Calibri"/>
          <w:b/>
          <w:color w:val="C00000"/>
          <w:lang w:val="en-GB"/>
        </w:rPr>
        <w:t xml:space="preserve">violence </w:t>
      </w:r>
      <w:r w:rsidR="00C2576E" w:rsidRPr="00C2576E">
        <w:rPr>
          <w:rFonts w:ascii="Calibri" w:hAnsi="Calibri" w:cs="Calibri"/>
          <w:b/>
          <w:color w:val="C00000"/>
          <w:lang w:val="en-GB"/>
        </w:rPr>
        <w:t>in public spaces, companies and schools</w:t>
      </w:r>
      <w:r w:rsidR="00F25288">
        <w:rPr>
          <w:rFonts w:ascii="Calibri" w:hAnsi="Calibri" w:cs="Calibri"/>
          <w:b/>
          <w:color w:val="C00000"/>
          <w:lang w:val="en-GB"/>
        </w:rPr>
        <w:t>)</w:t>
      </w:r>
      <w:r w:rsidR="00C2576E" w:rsidRPr="00C2576E">
        <w:rPr>
          <w:rFonts w:ascii="Calibri" w:hAnsi="Calibri" w:cs="Calibri"/>
          <w:b/>
          <w:color w:val="C00000"/>
          <w:lang w:val="en-GB"/>
        </w:rPr>
        <w:t xml:space="preserve"> </w:t>
      </w:r>
      <w:r w:rsidR="007D2ABB" w:rsidRPr="00C2576E">
        <w:rPr>
          <w:rFonts w:ascii="Calibri" w:hAnsi="Calibri" w:cs="Calibri"/>
          <w:b/>
          <w:color w:val="C00000"/>
          <w:lang w:val="en-GB"/>
        </w:rPr>
        <w:t xml:space="preserve">21.b </w:t>
      </w:r>
      <w:r w:rsidR="00C2576E" w:rsidRPr="00C2576E">
        <w:rPr>
          <w:rFonts w:ascii="Calibri" w:hAnsi="Calibri" w:cs="Calibri"/>
          <w:b/>
          <w:color w:val="C00000"/>
          <w:lang w:val="en-GB"/>
        </w:rPr>
        <w:t>compulsory training to judges, prosecutors, p</w:t>
      </w:r>
      <w:r w:rsidR="00C2576E">
        <w:rPr>
          <w:rFonts w:ascii="Calibri" w:hAnsi="Calibri" w:cs="Calibri"/>
          <w:b/>
          <w:color w:val="C00000"/>
          <w:lang w:val="en-GB"/>
        </w:rPr>
        <w:t>ol</w:t>
      </w:r>
      <w:r w:rsidR="00C2576E" w:rsidRPr="00C2576E">
        <w:rPr>
          <w:rFonts w:ascii="Calibri" w:hAnsi="Calibri" w:cs="Calibri"/>
          <w:b/>
          <w:color w:val="C00000"/>
          <w:lang w:val="en-GB"/>
        </w:rPr>
        <w:t xml:space="preserve">ice and other officials </w:t>
      </w:r>
      <w:r w:rsidRPr="00C2576E">
        <w:rPr>
          <w:rFonts w:ascii="Calibri" w:hAnsi="Calibri" w:cs="Calibri"/>
          <w:b/>
          <w:color w:val="C00000"/>
          <w:lang w:val="en-GB"/>
        </w:rPr>
        <w:t xml:space="preserve">21.f </w:t>
      </w:r>
      <w:r w:rsidR="00144843">
        <w:rPr>
          <w:rFonts w:ascii="Calibri" w:hAnsi="Calibri" w:cs="Calibri"/>
          <w:b/>
          <w:color w:val="C00000"/>
          <w:lang w:val="en-GB"/>
        </w:rPr>
        <w:t>i</w:t>
      </w:r>
      <w:r w:rsidR="00C2576E" w:rsidRPr="00C2576E">
        <w:rPr>
          <w:rFonts w:ascii="Calibri" w:hAnsi="Calibri" w:cs="Calibri"/>
          <w:b/>
          <w:color w:val="C00000"/>
          <w:lang w:val="en-GB"/>
        </w:rPr>
        <w:t>mprove statistical data</w:t>
      </w:r>
      <w:r w:rsidR="005C6F91" w:rsidRPr="00C2576E">
        <w:rPr>
          <w:rFonts w:ascii="Calibri" w:hAnsi="Calibri" w:cs="Calibri"/>
          <w:b/>
          <w:color w:val="C00000"/>
          <w:lang w:val="en-GB"/>
        </w:rPr>
        <w:t xml:space="preserve">, </w:t>
      </w:r>
      <w:r w:rsidR="00C2576E" w:rsidRPr="00C2576E">
        <w:rPr>
          <w:rFonts w:ascii="Calibri" w:hAnsi="Calibri" w:cs="Calibri"/>
          <w:b/>
          <w:color w:val="C00000"/>
          <w:lang w:val="en-GB"/>
        </w:rPr>
        <w:t>and</w:t>
      </w:r>
      <w:r w:rsidR="00F8360A" w:rsidRPr="00C2576E">
        <w:rPr>
          <w:rFonts w:ascii="Calibri" w:hAnsi="Calibri" w:cs="Calibri"/>
          <w:b/>
          <w:color w:val="C00000"/>
          <w:lang w:val="en-GB"/>
        </w:rPr>
        <w:t xml:space="preserve"> 39.b</w:t>
      </w:r>
      <w:r w:rsidR="007D2ABB" w:rsidRPr="00C2576E">
        <w:rPr>
          <w:rFonts w:ascii="Calibri" w:hAnsi="Calibri" w:cs="Calibri"/>
          <w:b/>
          <w:color w:val="C00000"/>
          <w:lang w:val="en-GB"/>
        </w:rPr>
        <w:t xml:space="preserve"> </w:t>
      </w:r>
      <w:r w:rsidR="00F25288">
        <w:rPr>
          <w:rFonts w:ascii="Calibri" w:hAnsi="Calibri" w:cs="Calibri"/>
          <w:b/>
          <w:color w:val="C00000"/>
          <w:lang w:val="en-GB"/>
        </w:rPr>
        <w:t>N</w:t>
      </w:r>
      <w:r w:rsidR="00C2576E" w:rsidRPr="00C2576E">
        <w:rPr>
          <w:rFonts w:ascii="Calibri" w:hAnsi="Calibri" w:cs="Calibri"/>
          <w:b/>
          <w:color w:val="C00000"/>
          <w:lang w:val="en-GB"/>
        </w:rPr>
        <w:t xml:space="preserve">ot </w:t>
      </w:r>
      <w:r w:rsidR="00F25288">
        <w:rPr>
          <w:rFonts w:ascii="Calibri" w:hAnsi="Calibri" w:cs="Calibri"/>
          <w:b/>
          <w:color w:val="C00000"/>
          <w:lang w:val="en-GB"/>
        </w:rPr>
        <w:t xml:space="preserve">to </w:t>
      </w:r>
      <w:r w:rsidR="00C2576E" w:rsidRPr="00C2576E">
        <w:rPr>
          <w:rFonts w:ascii="Calibri" w:hAnsi="Calibri" w:cs="Calibri"/>
          <w:b/>
          <w:color w:val="C00000"/>
          <w:lang w:val="en-GB"/>
        </w:rPr>
        <w:t>grant visits to fathers reported by G</w:t>
      </w:r>
      <w:r w:rsidR="00144843">
        <w:rPr>
          <w:rFonts w:ascii="Calibri" w:hAnsi="Calibri" w:cs="Calibri"/>
          <w:b/>
          <w:color w:val="C00000"/>
          <w:lang w:val="en-GB"/>
        </w:rPr>
        <w:t>B</w:t>
      </w:r>
      <w:r w:rsidR="00C2576E" w:rsidRPr="00C2576E">
        <w:rPr>
          <w:rFonts w:ascii="Calibri" w:hAnsi="Calibri" w:cs="Calibri"/>
          <w:b/>
          <w:color w:val="C00000"/>
          <w:lang w:val="en-GB"/>
        </w:rPr>
        <w:t xml:space="preserve">V </w:t>
      </w:r>
      <w:r w:rsidR="00F25288">
        <w:rPr>
          <w:rFonts w:ascii="Calibri" w:hAnsi="Calibri" w:cs="Calibri"/>
          <w:b/>
          <w:color w:val="C00000"/>
          <w:lang w:val="en-GB"/>
        </w:rPr>
        <w:t>n</w:t>
      </w:r>
      <w:r w:rsidR="00C2576E" w:rsidRPr="00C2576E">
        <w:rPr>
          <w:rFonts w:ascii="Calibri" w:hAnsi="Calibri" w:cs="Calibri"/>
          <w:b/>
          <w:color w:val="C00000"/>
          <w:lang w:val="en-GB"/>
        </w:rPr>
        <w:t>or legislated the joint custody imposed</w:t>
      </w:r>
      <w:r w:rsidR="007D2ABB" w:rsidRPr="00C2576E">
        <w:rPr>
          <w:rFonts w:ascii="Calibri" w:hAnsi="Calibri" w:cs="Calibri"/>
          <w:b/>
          <w:color w:val="C00000"/>
          <w:lang w:val="en-GB"/>
        </w:rPr>
        <w:t>.</w:t>
      </w:r>
      <w:r w:rsidR="007D2ABB" w:rsidRPr="00C2576E">
        <w:rPr>
          <w:rFonts w:ascii="Calibri" w:hAnsi="Calibri" w:cs="Calibri"/>
          <w:b/>
          <w:color w:val="C00000"/>
          <w:lang w:val="en-US"/>
        </w:rPr>
        <w:t xml:space="preserve"> </w:t>
      </w:r>
    </w:p>
    <w:p w:rsidR="007D2ABB" w:rsidRPr="006D23CE" w:rsidRDefault="00C2576E" w:rsidP="00A962AF">
      <w:pPr>
        <w:pStyle w:val="Sinespaciado"/>
        <w:tabs>
          <w:tab w:val="left" w:pos="284"/>
        </w:tabs>
        <w:spacing w:after="240" w:line="276" w:lineRule="auto"/>
        <w:jc w:val="both"/>
        <w:rPr>
          <w:rFonts w:ascii="Calibri" w:hAnsi="Calibri" w:cs="Calibri"/>
          <w:lang w:val="en-GB"/>
        </w:rPr>
      </w:pPr>
      <w:r w:rsidRPr="006D23CE">
        <w:rPr>
          <w:rFonts w:ascii="Calibri" w:hAnsi="Calibri" w:cs="Calibri"/>
          <w:i/>
          <w:lang w:val="en-GB"/>
        </w:rPr>
        <w:t>Violence</w:t>
      </w:r>
      <w:r w:rsidR="00FE5A90">
        <w:rPr>
          <w:rFonts w:ascii="Calibri" w:hAnsi="Calibri" w:cs="Calibri"/>
          <w:i/>
          <w:lang w:val="en-GB"/>
        </w:rPr>
        <w:t xml:space="preserve"> in relationships</w:t>
      </w:r>
      <w:r w:rsidRPr="006D23CE">
        <w:rPr>
          <w:rFonts w:ascii="Calibri" w:hAnsi="Calibri" w:cs="Calibri"/>
          <w:i/>
          <w:lang w:val="en-GB"/>
        </w:rPr>
        <w:t xml:space="preserve"> </w:t>
      </w:r>
      <w:r w:rsidR="00F25288">
        <w:rPr>
          <w:rFonts w:ascii="Calibri" w:hAnsi="Calibri" w:cs="Calibri"/>
          <w:i/>
          <w:lang w:val="en-GB"/>
        </w:rPr>
        <w:t>(current</w:t>
      </w:r>
      <w:r w:rsidRPr="006D23CE">
        <w:rPr>
          <w:rFonts w:ascii="Calibri" w:hAnsi="Calibri" w:cs="Calibri"/>
          <w:i/>
          <w:lang w:val="en-GB"/>
        </w:rPr>
        <w:t xml:space="preserve"> partner or ex</w:t>
      </w:r>
      <w:r w:rsidR="006D23CE">
        <w:rPr>
          <w:rFonts w:ascii="Calibri" w:hAnsi="Calibri" w:cs="Calibri"/>
          <w:i/>
          <w:lang w:val="en-GB"/>
        </w:rPr>
        <w:t>-</w:t>
      </w:r>
      <w:r w:rsidRPr="006D23CE">
        <w:rPr>
          <w:rFonts w:ascii="Calibri" w:hAnsi="Calibri" w:cs="Calibri"/>
          <w:i/>
          <w:lang w:val="en-GB"/>
        </w:rPr>
        <w:t>partn</w:t>
      </w:r>
      <w:r w:rsidRPr="003B0ADA">
        <w:rPr>
          <w:rFonts w:ascii="Calibri" w:hAnsi="Calibri" w:cs="Calibri"/>
          <w:i/>
          <w:lang w:val="en-GB"/>
        </w:rPr>
        <w:t>er</w:t>
      </w:r>
      <w:r w:rsidR="00F25288">
        <w:rPr>
          <w:rFonts w:ascii="Calibri" w:hAnsi="Calibri" w:cs="Calibri"/>
          <w:i/>
          <w:lang w:val="en-GB"/>
        </w:rPr>
        <w:t>)</w:t>
      </w:r>
      <w:r w:rsidR="007D2ABB" w:rsidRPr="003B0ADA">
        <w:rPr>
          <w:rFonts w:ascii="Calibri" w:hAnsi="Calibri" w:cs="Calibri"/>
          <w:lang w:val="en-GB"/>
        </w:rPr>
        <w:t xml:space="preserve">. </w:t>
      </w:r>
      <w:r w:rsidRPr="003B0ADA">
        <w:rPr>
          <w:rFonts w:ascii="Calibri" w:hAnsi="Calibri" w:cs="Calibri"/>
          <w:lang w:val="en-GB"/>
        </w:rPr>
        <w:t xml:space="preserve">The judicial </w:t>
      </w:r>
      <w:r w:rsidR="006D23CE" w:rsidRPr="003B0ADA">
        <w:rPr>
          <w:rFonts w:ascii="Calibri" w:hAnsi="Calibri" w:cs="Calibri"/>
          <w:lang w:val="en-GB"/>
        </w:rPr>
        <w:t>protection</w:t>
      </w:r>
      <w:r w:rsidRPr="003B0ADA">
        <w:rPr>
          <w:rFonts w:ascii="Calibri" w:hAnsi="Calibri" w:cs="Calibri"/>
          <w:lang w:val="en-GB"/>
        </w:rPr>
        <w:t xml:space="preserve"> </w:t>
      </w:r>
      <w:r w:rsidR="00FE5A90">
        <w:rPr>
          <w:rFonts w:ascii="Calibri" w:hAnsi="Calibri" w:cs="Calibri"/>
          <w:lang w:val="en-GB"/>
        </w:rPr>
        <w:t xml:space="preserve">for </w:t>
      </w:r>
      <w:r w:rsidRPr="003B0ADA">
        <w:rPr>
          <w:rFonts w:ascii="Calibri" w:hAnsi="Calibri" w:cs="Calibri"/>
          <w:lang w:val="en-GB"/>
        </w:rPr>
        <w:t>women victims is insufficient</w:t>
      </w:r>
      <w:r w:rsidR="007D2ABB" w:rsidRPr="003B0ADA">
        <w:rPr>
          <w:rFonts w:ascii="Calibri" w:hAnsi="Calibri" w:cs="Calibri"/>
          <w:lang w:val="en-GB"/>
        </w:rPr>
        <w:t xml:space="preserve">. </w:t>
      </w:r>
      <w:r w:rsidRPr="003B0ADA">
        <w:rPr>
          <w:rFonts w:ascii="Calibri" w:hAnsi="Calibri" w:cs="Calibri"/>
          <w:lang w:val="en-GB"/>
        </w:rPr>
        <w:t>The</w:t>
      </w:r>
      <w:r w:rsidR="00DB2B9D" w:rsidRPr="003B0ADA">
        <w:rPr>
          <w:rFonts w:ascii="Calibri" w:hAnsi="Calibri" w:cs="Calibri"/>
          <w:lang w:val="en-GB"/>
        </w:rPr>
        <w:t xml:space="preserve"> CGPJ</w:t>
      </w:r>
      <w:r w:rsidR="00144843" w:rsidRPr="003B0ADA">
        <w:rPr>
          <w:rFonts w:ascii="Calibri" w:hAnsi="Calibri" w:cs="Calibri"/>
          <w:lang w:val="en-GB"/>
        </w:rPr>
        <w:t xml:space="preserve"> (</w:t>
      </w:r>
      <w:r w:rsidR="003B0ADA" w:rsidRPr="003B0ADA">
        <w:rPr>
          <w:rFonts w:ascii="Calibri" w:hAnsi="Calibri" w:cs="Calibri"/>
          <w:i/>
          <w:iCs/>
          <w:lang w:val="en-GB"/>
        </w:rPr>
        <w:t>Consejo General del Poder Judicial</w:t>
      </w:r>
      <w:r w:rsidR="003B0ADA" w:rsidRPr="003B0ADA">
        <w:rPr>
          <w:rFonts w:ascii="Calibri" w:hAnsi="Calibri" w:cs="Calibri"/>
          <w:lang w:val="en-GB"/>
        </w:rPr>
        <w:t xml:space="preserve"> - </w:t>
      </w:r>
      <w:r w:rsidR="00144843" w:rsidRPr="00144843">
        <w:rPr>
          <w:rFonts w:ascii="Calibri" w:hAnsi="Calibri" w:cs="Calibri"/>
          <w:lang w:val="en-GB"/>
        </w:rPr>
        <w:t>General Council of the Judiciary</w:t>
      </w:r>
      <w:r w:rsidR="00144843">
        <w:rPr>
          <w:rFonts w:ascii="Calibri" w:hAnsi="Calibri" w:cs="Calibri"/>
          <w:lang w:val="en-GB"/>
        </w:rPr>
        <w:t>)</w:t>
      </w:r>
      <w:r w:rsidR="00DB2B9D" w:rsidRPr="006D23CE">
        <w:rPr>
          <w:rFonts w:ascii="Calibri" w:hAnsi="Calibri" w:cs="Calibri"/>
          <w:lang w:val="en-GB"/>
        </w:rPr>
        <w:t xml:space="preserve"> </w:t>
      </w:r>
      <w:r w:rsidRPr="006D23CE">
        <w:rPr>
          <w:rFonts w:ascii="Calibri" w:hAnsi="Calibri" w:cs="Calibri"/>
          <w:lang w:val="en-GB"/>
        </w:rPr>
        <w:t xml:space="preserve">highlights that there </w:t>
      </w:r>
      <w:r w:rsidR="00FE5A90" w:rsidRPr="006D23CE">
        <w:rPr>
          <w:rFonts w:ascii="Calibri" w:hAnsi="Calibri" w:cs="Calibri"/>
          <w:lang w:val="en-GB"/>
        </w:rPr>
        <w:t>ha</w:t>
      </w:r>
      <w:r w:rsidR="00FE5A90">
        <w:rPr>
          <w:rFonts w:ascii="Calibri" w:hAnsi="Calibri" w:cs="Calibri"/>
          <w:lang w:val="en-GB"/>
        </w:rPr>
        <w:t>ve</w:t>
      </w:r>
      <w:r w:rsidR="00FE5A90" w:rsidRPr="006D23CE">
        <w:rPr>
          <w:rFonts w:ascii="Calibri" w:hAnsi="Calibri" w:cs="Calibri"/>
          <w:lang w:val="en-GB"/>
        </w:rPr>
        <w:t xml:space="preserve"> </w:t>
      </w:r>
      <w:r w:rsidRPr="006D23CE">
        <w:rPr>
          <w:rFonts w:ascii="Calibri" w:hAnsi="Calibri" w:cs="Calibri"/>
          <w:lang w:val="en-GB"/>
        </w:rPr>
        <w:t xml:space="preserve">been </w:t>
      </w:r>
      <w:r w:rsidR="00DB2B9D" w:rsidRPr="006D23CE">
        <w:rPr>
          <w:rFonts w:ascii="Calibri" w:hAnsi="Calibri" w:cs="Calibri"/>
          <w:lang w:val="en-GB"/>
        </w:rPr>
        <w:t>70</w:t>
      </w:r>
      <w:r w:rsidR="00F25288">
        <w:rPr>
          <w:rFonts w:ascii="Calibri" w:hAnsi="Calibri" w:cs="Calibri"/>
          <w:lang w:val="en-GB"/>
        </w:rPr>
        <w:t>.</w:t>
      </w:r>
      <w:r w:rsidR="00DB2B9D" w:rsidRPr="006D23CE">
        <w:rPr>
          <w:rFonts w:ascii="Calibri" w:hAnsi="Calibri" w:cs="Calibri"/>
          <w:lang w:val="en-GB"/>
        </w:rPr>
        <w:t xml:space="preserve">45% </w:t>
      </w:r>
      <w:r w:rsidRPr="006D23CE">
        <w:rPr>
          <w:rFonts w:ascii="Calibri" w:hAnsi="Calibri" w:cs="Calibri"/>
          <w:lang w:val="en-GB"/>
        </w:rPr>
        <w:t xml:space="preserve">of </w:t>
      </w:r>
      <w:r w:rsidR="006D23CE" w:rsidRPr="006D23CE">
        <w:rPr>
          <w:rFonts w:ascii="Calibri" w:hAnsi="Calibri" w:cs="Calibri"/>
          <w:lang w:val="en-GB"/>
        </w:rPr>
        <w:t>condemnatory</w:t>
      </w:r>
      <w:r w:rsidRPr="006D23CE">
        <w:rPr>
          <w:rFonts w:ascii="Calibri" w:hAnsi="Calibri" w:cs="Calibri"/>
          <w:lang w:val="en-GB"/>
        </w:rPr>
        <w:t xml:space="preserve"> sentences</w:t>
      </w:r>
      <w:r w:rsidR="00F25288">
        <w:rPr>
          <w:rFonts w:ascii="Calibri" w:hAnsi="Calibri" w:cs="Calibri"/>
          <w:lang w:val="en-GB"/>
        </w:rPr>
        <w:t xml:space="preserve"> in 2018</w:t>
      </w:r>
      <w:r w:rsidR="00DB2B9D" w:rsidRPr="006D23CE">
        <w:rPr>
          <w:rFonts w:ascii="Calibri" w:hAnsi="Calibri" w:cs="Calibri"/>
          <w:lang w:val="en-GB"/>
        </w:rPr>
        <w:t>,</w:t>
      </w:r>
      <w:r w:rsidRPr="006D23CE">
        <w:rPr>
          <w:rFonts w:ascii="Calibri" w:hAnsi="Calibri" w:cs="Calibri"/>
          <w:lang w:val="en-GB"/>
        </w:rPr>
        <w:t xml:space="preserve"> compared </w:t>
      </w:r>
      <w:r w:rsidR="00F25288">
        <w:rPr>
          <w:rFonts w:ascii="Calibri" w:hAnsi="Calibri" w:cs="Calibri"/>
          <w:lang w:val="en-GB"/>
        </w:rPr>
        <w:t xml:space="preserve">to </w:t>
      </w:r>
      <w:r w:rsidR="00DB2B9D" w:rsidRPr="006D23CE">
        <w:rPr>
          <w:rFonts w:ascii="Calibri" w:hAnsi="Calibri" w:cs="Calibri"/>
          <w:lang w:val="en-GB"/>
        </w:rPr>
        <w:t>67</w:t>
      </w:r>
      <w:r w:rsidR="00F25288">
        <w:rPr>
          <w:rFonts w:ascii="Calibri" w:hAnsi="Calibri" w:cs="Calibri"/>
          <w:lang w:val="en-GB"/>
        </w:rPr>
        <w:t>.</w:t>
      </w:r>
      <w:r w:rsidR="00DB2B9D" w:rsidRPr="006D23CE">
        <w:rPr>
          <w:rFonts w:ascii="Calibri" w:hAnsi="Calibri" w:cs="Calibri"/>
          <w:lang w:val="en-GB"/>
        </w:rPr>
        <w:t xml:space="preserve">4% </w:t>
      </w:r>
      <w:r w:rsidR="00F25288">
        <w:rPr>
          <w:rFonts w:ascii="Calibri" w:hAnsi="Calibri" w:cs="Calibri"/>
          <w:lang w:val="en-GB"/>
        </w:rPr>
        <w:t>in</w:t>
      </w:r>
      <w:r w:rsidR="00DB2B9D" w:rsidRPr="006D23CE">
        <w:rPr>
          <w:rFonts w:ascii="Calibri" w:hAnsi="Calibri" w:cs="Calibri"/>
          <w:lang w:val="en-GB"/>
        </w:rPr>
        <w:t xml:space="preserve"> 2017 </w:t>
      </w:r>
      <w:r w:rsidRPr="006D23CE">
        <w:rPr>
          <w:rFonts w:ascii="Calibri" w:hAnsi="Calibri" w:cs="Calibri"/>
          <w:lang w:val="en-GB"/>
        </w:rPr>
        <w:t>and</w:t>
      </w:r>
      <w:r w:rsidR="00DB2B9D" w:rsidRPr="006D23CE">
        <w:rPr>
          <w:rFonts w:ascii="Calibri" w:hAnsi="Calibri" w:cs="Calibri"/>
          <w:lang w:val="en-GB"/>
        </w:rPr>
        <w:t xml:space="preserve"> 66</w:t>
      </w:r>
      <w:r w:rsidR="00F25288">
        <w:rPr>
          <w:rFonts w:ascii="Calibri" w:hAnsi="Calibri" w:cs="Calibri"/>
          <w:lang w:val="en-GB"/>
        </w:rPr>
        <w:t>,</w:t>
      </w:r>
      <w:r w:rsidR="00DB2B9D" w:rsidRPr="006D23CE">
        <w:rPr>
          <w:rFonts w:ascii="Calibri" w:hAnsi="Calibri" w:cs="Calibri"/>
          <w:lang w:val="en-GB"/>
        </w:rPr>
        <w:t xml:space="preserve">2% </w:t>
      </w:r>
      <w:r w:rsidRPr="006D23CE">
        <w:rPr>
          <w:rFonts w:ascii="Calibri" w:hAnsi="Calibri" w:cs="Calibri"/>
          <w:lang w:val="en-GB"/>
        </w:rPr>
        <w:t>in</w:t>
      </w:r>
      <w:r w:rsidR="00DB2B9D" w:rsidRPr="006D23CE">
        <w:rPr>
          <w:rFonts w:ascii="Calibri" w:hAnsi="Calibri" w:cs="Calibri"/>
          <w:lang w:val="en-GB"/>
        </w:rPr>
        <w:t xml:space="preserve"> 2016</w:t>
      </w:r>
      <w:r w:rsidR="00F25288">
        <w:rPr>
          <w:rFonts w:ascii="Calibri" w:hAnsi="Calibri" w:cs="Calibri"/>
          <w:lang w:val="en-GB"/>
        </w:rPr>
        <w:t>. T</w:t>
      </w:r>
      <w:r w:rsidRPr="006D23CE">
        <w:rPr>
          <w:rFonts w:ascii="Calibri" w:hAnsi="Calibri" w:cs="Calibri"/>
          <w:lang w:val="en-GB"/>
        </w:rPr>
        <w:t>he</w:t>
      </w:r>
      <w:r w:rsidR="00F25288">
        <w:rPr>
          <w:rFonts w:ascii="Calibri" w:hAnsi="Calibri" w:cs="Calibri"/>
          <w:lang w:val="en-GB"/>
        </w:rPr>
        <w:t>se</w:t>
      </w:r>
      <w:r w:rsidRPr="006D23CE">
        <w:rPr>
          <w:rFonts w:ascii="Calibri" w:hAnsi="Calibri" w:cs="Calibri"/>
          <w:lang w:val="en-GB"/>
        </w:rPr>
        <w:t xml:space="preserve"> figure</w:t>
      </w:r>
      <w:r w:rsidR="00F25288">
        <w:rPr>
          <w:rFonts w:ascii="Calibri" w:hAnsi="Calibri" w:cs="Calibri"/>
          <w:lang w:val="en-GB"/>
        </w:rPr>
        <w:t>s</w:t>
      </w:r>
      <w:r w:rsidRPr="006D23CE">
        <w:rPr>
          <w:rFonts w:ascii="Calibri" w:hAnsi="Calibri" w:cs="Calibri"/>
          <w:lang w:val="en-GB"/>
        </w:rPr>
        <w:t xml:space="preserve"> </w:t>
      </w:r>
      <w:r w:rsidR="00F25288">
        <w:rPr>
          <w:rFonts w:ascii="Calibri" w:hAnsi="Calibri" w:cs="Calibri"/>
          <w:lang w:val="en-GB"/>
        </w:rPr>
        <w:t xml:space="preserve">are </w:t>
      </w:r>
      <w:r w:rsidRPr="006D23CE">
        <w:rPr>
          <w:rFonts w:ascii="Calibri" w:hAnsi="Calibri" w:cs="Calibri"/>
          <w:lang w:val="en-GB"/>
        </w:rPr>
        <w:t>refer</w:t>
      </w:r>
      <w:r w:rsidR="00F25288">
        <w:rPr>
          <w:rFonts w:ascii="Calibri" w:hAnsi="Calibri" w:cs="Calibri"/>
          <w:lang w:val="en-GB"/>
        </w:rPr>
        <w:t>red</w:t>
      </w:r>
      <w:r w:rsidRPr="006D23CE">
        <w:rPr>
          <w:rFonts w:ascii="Calibri" w:hAnsi="Calibri" w:cs="Calibri"/>
          <w:lang w:val="en-GB"/>
        </w:rPr>
        <w:t xml:space="preserve"> to</w:t>
      </w:r>
      <w:r w:rsidR="00DB2B9D" w:rsidRPr="006D23CE">
        <w:rPr>
          <w:rFonts w:ascii="Calibri" w:hAnsi="Calibri" w:cs="Calibri"/>
          <w:lang w:val="en-GB"/>
        </w:rPr>
        <w:t xml:space="preserve"> 50</w:t>
      </w:r>
      <w:r w:rsidR="00F25288">
        <w:rPr>
          <w:rFonts w:ascii="Calibri" w:hAnsi="Calibri" w:cs="Calibri"/>
          <w:lang w:val="en-GB"/>
        </w:rPr>
        <w:t>,</w:t>
      </w:r>
      <w:r w:rsidR="00DB2B9D" w:rsidRPr="006D23CE">
        <w:rPr>
          <w:rFonts w:ascii="Calibri" w:hAnsi="Calibri" w:cs="Calibri"/>
          <w:lang w:val="en-GB"/>
        </w:rPr>
        <w:t xml:space="preserve">370 </w:t>
      </w:r>
      <w:r w:rsidR="00F25288" w:rsidRPr="00343136">
        <w:rPr>
          <w:rFonts w:ascii="Calibri" w:hAnsi="Calibri" w:cs="Calibri"/>
          <w:i/>
          <w:lang w:val="en-GB"/>
        </w:rPr>
        <w:t>passed</w:t>
      </w:r>
      <w:r w:rsidR="00F25288" w:rsidRPr="006D23CE">
        <w:rPr>
          <w:rFonts w:ascii="Calibri" w:hAnsi="Calibri" w:cs="Calibri"/>
          <w:i/>
          <w:lang w:val="en-GB"/>
        </w:rPr>
        <w:t xml:space="preserve"> </w:t>
      </w:r>
      <w:r w:rsidR="006D23CE" w:rsidRPr="006D23CE">
        <w:rPr>
          <w:rFonts w:ascii="Calibri" w:hAnsi="Calibri" w:cs="Calibri"/>
          <w:i/>
          <w:lang w:val="en-GB"/>
        </w:rPr>
        <w:t>sentences</w:t>
      </w:r>
      <w:r w:rsidR="00DB2B9D" w:rsidRPr="006D23CE">
        <w:rPr>
          <w:rFonts w:ascii="Calibri" w:hAnsi="Calibri" w:cs="Calibri"/>
          <w:lang w:val="en-GB"/>
        </w:rPr>
        <w:t>,</w:t>
      </w:r>
      <w:r w:rsidR="006D23CE" w:rsidRPr="006D23CE">
        <w:rPr>
          <w:rFonts w:ascii="Calibri" w:hAnsi="Calibri" w:cs="Calibri"/>
          <w:lang w:val="en-GB"/>
        </w:rPr>
        <w:t xml:space="preserve"> not to the </w:t>
      </w:r>
      <w:r w:rsidR="00DB2B9D" w:rsidRPr="006D23CE">
        <w:rPr>
          <w:rFonts w:ascii="Calibri" w:hAnsi="Calibri" w:cs="Calibri"/>
          <w:lang w:val="en-GB"/>
        </w:rPr>
        <w:t>166</w:t>
      </w:r>
      <w:r w:rsidR="00F25288">
        <w:rPr>
          <w:rFonts w:ascii="Calibri" w:hAnsi="Calibri" w:cs="Calibri"/>
          <w:lang w:val="en-GB"/>
        </w:rPr>
        <w:t>,</w:t>
      </w:r>
      <w:r w:rsidR="00DB2B9D" w:rsidRPr="006D23CE">
        <w:rPr>
          <w:rFonts w:ascii="Calibri" w:hAnsi="Calibri" w:cs="Calibri"/>
          <w:lang w:val="en-GB"/>
        </w:rPr>
        <w:t xml:space="preserve">961 </w:t>
      </w:r>
      <w:r w:rsidR="00F25288" w:rsidRPr="00343136">
        <w:rPr>
          <w:rFonts w:ascii="Calibri" w:hAnsi="Calibri" w:cs="Calibri"/>
          <w:i/>
          <w:lang w:val="en-GB"/>
        </w:rPr>
        <w:t>lodged</w:t>
      </w:r>
      <w:r w:rsidR="00F25288" w:rsidRPr="006D23CE">
        <w:rPr>
          <w:rFonts w:ascii="Calibri" w:hAnsi="Calibri" w:cs="Calibri"/>
          <w:i/>
          <w:lang w:val="en-GB"/>
        </w:rPr>
        <w:t xml:space="preserve"> </w:t>
      </w:r>
      <w:r w:rsidR="006D23CE" w:rsidRPr="006D23CE">
        <w:rPr>
          <w:rFonts w:ascii="Calibri" w:hAnsi="Calibri" w:cs="Calibri"/>
          <w:i/>
          <w:lang w:val="en-GB"/>
        </w:rPr>
        <w:t>complaints</w:t>
      </w:r>
      <w:r w:rsidR="00DB2B9D" w:rsidRPr="006D23CE">
        <w:rPr>
          <w:rFonts w:ascii="Calibri" w:hAnsi="Calibri" w:cs="Calibri"/>
          <w:lang w:val="en-GB"/>
        </w:rPr>
        <w:t xml:space="preserve">, </w:t>
      </w:r>
      <w:r w:rsidR="006D23CE" w:rsidRPr="006D23CE">
        <w:rPr>
          <w:rFonts w:ascii="Calibri" w:hAnsi="Calibri" w:cs="Calibri"/>
          <w:lang w:val="en-GB"/>
        </w:rPr>
        <w:t>o</w:t>
      </w:r>
      <w:r w:rsidR="00F25288">
        <w:rPr>
          <w:rFonts w:ascii="Calibri" w:hAnsi="Calibri" w:cs="Calibri"/>
          <w:lang w:val="en-GB"/>
        </w:rPr>
        <w:t>f</w:t>
      </w:r>
      <w:r w:rsidR="006D23CE" w:rsidRPr="006D23CE">
        <w:rPr>
          <w:rFonts w:ascii="Calibri" w:hAnsi="Calibri" w:cs="Calibri"/>
          <w:lang w:val="en-GB"/>
        </w:rPr>
        <w:t xml:space="preserve"> which</w:t>
      </w:r>
      <w:r w:rsidR="00F25288">
        <w:rPr>
          <w:rFonts w:ascii="Calibri" w:hAnsi="Calibri" w:cs="Calibri"/>
          <w:lang w:val="en-GB"/>
        </w:rPr>
        <w:t xml:space="preserve"> only the</w:t>
      </w:r>
      <w:r w:rsidR="006D23CE" w:rsidRPr="006D23CE">
        <w:rPr>
          <w:rFonts w:ascii="Calibri" w:hAnsi="Calibri" w:cs="Calibri"/>
          <w:lang w:val="en-GB"/>
        </w:rPr>
        <w:t xml:space="preserve"> </w:t>
      </w:r>
      <w:r w:rsidR="00DB2B9D" w:rsidRPr="006D23CE">
        <w:rPr>
          <w:rFonts w:ascii="Calibri" w:hAnsi="Calibri" w:cs="Calibri"/>
          <w:lang w:val="en-GB"/>
        </w:rPr>
        <w:t>2</w:t>
      </w:r>
      <w:r w:rsidR="00F25288">
        <w:rPr>
          <w:rFonts w:ascii="Calibri" w:hAnsi="Calibri" w:cs="Calibri"/>
          <w:lang w:val="en-GB"/>
        </w:rPr>
        <w:t>1 percent</w:t>
      </w:r>
      <w:r w:rsidR="006D23CE" w:rsidRPr="006D23CE">
        <w:rPr>
          <w:rFonts w:ascii="Calibri" w:hAnsi="Calibri" w:cs="Calibri"/>
          <w:lang w:val="en-GB"/>
        </w:rPr>
        <w:t xml:space="preserve"> ended in conviction</w:t>
      </w:r>
      <w:r w:rsidR="00DB2B9D" w:rsidRPr="006D23CE">
        <w:rPr>
          <w:rFonts w:ascii="Calibri" w:hAnsi="Calibri" w:cs="Calibri"/>
          <w:lang w:val="en-GB"/>
        </w:rPr>
        <w:t xml:space="preserve">, </w:t>
      </w:r>
      <w:r w:rsidR="006D23CE" w:rsidRPr="006D23CE">
        <w:rPr>
          <w:rFonts w:ascii="Calibri" w:hAnsi="Calibri" w:cs="Calibri"/>
          <w:lang w:val="en-GB"/>
        </w:rPr>
        <w:t xml:space="preserve">due to the high percentage </w:t>
      </w:r>
      <w:r w:rsidR="00DB2B9D" w:rsidRPr="006D23CE">
        <w:rPr>
          <w:rFonts w:ascii="Calibri" w:hAnsi="Calibri" w:cs="Calibri"/>
          <w:lang w:val="en-GB"/>
        </w:rPr>
        <w:t>(28</w:t>
      </w:r>
      <w:r w:rsidR="00F25288">
        <w:rPr>
          <w:rFonts w:ascii="Calibri" w:hAnsi="Calibri" w:cs="Calibri"/>
          <w:lang w:val="en-GB"/>
        </w:rPr>
        <w:t>.</w:t>
      </w:r>
      <w:r w:rsidR="00DB2B9D" w:rsidRPr="006D23CE">
        <w:rPr>
          <w:rFonts w:ascii="Calibri" w:hAnsi="Calibri" w:cs="Calibri"/>
          <w:lang w:val="en-GB"/>
        </w:rPr>
        <w:t xml:space="preserve">2% </w:t>
      </w:r>
      <w:r w:rsidR="006D23CE" w:rsidRPr="006D23CE">
        <w:rPr>
          <w:rFonts w:ascii="Calibri" w:hAnsi="Calibri" w:cs="Calibri"/>
          <w:lang w:val="en-GB"/>
        </w:rPr>
        <w:t>in the period</w:t>
      </w:r>
      <w:r w:rsidR="00DB2B9D" w:rsidRPr="006D23CE">
        <w:rPr>
          <w:rFonts w:ascii="Calibri" w:hAnsi="Calibri" w:cs="Calibri"/>
          <w:lang w:val="en-GB"/>
        </w:rPr>
        <w:t xml:space="preserve"> 2015-2018) </w:t>
      </w:r>
      <w:r w:rsidR="006D23CE" w:rsidRPr="006D23CE">
        <w:rPr>
          <w:rFonts w:ascii="Calibri" w:hAnsi="Calibri" w:cs="Calibri"/>
          <w:lang w:val="en-GB"/>
        </w:rPr>
        <w:t xml:space="preserve">of dismissal or judicial archive and resignations </w:t>
      </w:r>
      <w:r w:rsidR="00DB2B9D" w:rsidRPr="006D23CE">
        <w:rPr>
          <w:rFonts w:ascii="Calibri" w:hAnsi="Calibri" w:cs="Calibri"/>
          <w:lang w:val="en-GB"/>
        </w:rPr>
        <w:t>(10</w:t>
      </w:r>
      <w:r w:rsidR="00F25288">
        <w:rPr>
          <w:rFonts w:ascii="Calibri" w:hAnsi="Calibri" w:cs="Calibri"/>
          <w:lang w:val="en-GB"/>
        </w:rPr>
        <w:t>.</w:t>
      </w:r>
      <w:r w:rsidR="00DB2B9D" w:rsidRPr="006D23CE">
        <w:rPr>
          <w:rFonts w:ascii="Calibri" w:hAnsi="Calibri" w:cs="Calibri"/>
          <w:lang w:val="en-GB"/>
        </w:rPr>
        <w:t>8%)</w:t>
      </w:r>
      <w:r w:rsidR="007D2ABB" w:rsidRPr="006D23CE">
        <w:rPr>
          <w:rFonts w:ascii="Calibri" w:hAnsi="Calibri" w:cs="Calibri"/>
          <w:lang w:val="en-GB"/>
        </w:rPr>
        <w:t xml:space="preserve">. </w:t>
      </w:r>
    </w:p>
    <w:tbl>
      <w:tblPr>
        <w:tblW w:w="83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0"/>
        <w:gridCol w:w="1180"/>
        <w:gridCol w:w="1748"/>
        <w:gridCol w:w="1486"/>
        <w:gridCol w:w="1290"/>
        <w:gridCol w:w="850"/>
        <w:gridCol w:w="1198"/>
      </w:tblGrid>
      <w:tr w:rsidR="00DB2B9D" w:rsidRPr="00CD47E4" w:rsidTr="001A16DD">
        <w:trPr>
          <w:trHeight w:val="446"/>
          <w:jc w:val="center"/>
        </w:trPr>
        <w:tc>
          <w:tcPr>
            <w:tcW w:w="8382" w:type="dxa"/>
            <w:gridSpan w:val="7"/>
            <w:shd w:val="clear" w:color="auto" w:fill="auto"/>
            <w:noWrap/>
            <w:vAlign w:val="center"/>
          </w:tcPr>
          <w:p w:rsidR="00DB2B9D" w:rsidRPr="006D23CE" w:rsidRDefault="006D23CE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GB" w:eastAsia="es-ES"/>
              </w:rPr>
            </w:pPr>
            <w:r w:rsidRPr="006D23CE">
              <w:rPr>
                <w:rFonts w:ascii="Calibri" w:eastAsia="Calibri" w:hAnsi="Calibri" w:cs="Calibri"/>
                <w:b/>
                <w:color w:val="C00000"/>
                <w:w w:val="85"/>
                <w:sz w:val="28"/>
                <w:lang w:val="en-GB" w:eastAsia="es-ES" w:bidi="es-ES"/>
              </w:rPr>
              <w:t>JUDICIAL TREATMENT OF GENDER</w:t>
            </w:r>
            <w:r w:rsidR="00144843">
              <w:rPr>
                <w:rFonts w:ascii="Calibri" w:eastAsia="Calibri" w:hAnsi="Calibri" w:cs="Calibri"/>
                <w:b/>
                <w:color w:val="C00000"/>
                <w:w w:val="85"/>
                <w:sz w:val="28"/>
                <w:lang w:val="en-GB" w:eastAsia="es-ES" w:bidi="es-ES"/>
              </w:rPr>
              <w:t xml:space="preserve">-BASED </w:t>
            </w:r>
            <w:r w:rsidRPr="006D23CE">
              <w:rPr>
                <w:rFonts w:ascii="Calibri" w:eastAsia="Calibri" w:hAnsi="Calibri" w:cs="Calibri"/>
                <w:b/>
                <w:color w:val="C00000"/>
                <w:w w:val="85"/>
                <w:sz w:val="28"/>
                <w:lang w:val="en-GB" w:eastAsia="es-ES" w:bidi="es-ES"/>
              </w:rPr>
              <w:t xml:space="preserve">VIOLENCE IN SPAIN </w:t>
            </w:r>
            <w:r w:rsidR="00DB2B9D" w:rsidRPr="006D23CE">
              <w:rPr>
                <w:rFonts w:ascii="Calibri" w:eastAsia="Calibri" w:hAnsi="Calibri" w:cs="Calibri"/>
                <w:b/>
                <w:color w:val="C00000"/>
                <w:spacing w:val="-52"/>
                <w:w w:val="90"/>
                <w:sz w:val="28"/>
                <w:lang w:val="en-GB" w:eastAsia="es-ES" w:bidi="es-ES"/>
              </w:rPr>
              <w:t xml:space="preserve">     </w:t>
            </w:r>
            <w:r w:rsidR="00DB2B9D" w:rsidRPr="006D23CE">
              <w:rPr>
                <w:rFonts w:ascii="Calibri" w:eastAsia="Calibri" w:hAnsi="Calibri" w:cs="Calibri"/>
                <w:b/>
                <w:color w:val="C00000"/>
                <w:w w:val="90"/>
                <w:sz w:val="28"/>
                <w:lang w:val="en-GB" w:eastAsia="es-ES" w:bidi="es-ES"/>
              </w:rPr>
              <w:t>2015-2018</w:t>
            </w:r>
          </w:p>
        </w:tc>
      </w:tr>
      <w:tr w:rsidR="00DB2B9D" w:rsidRPr="006D23CE" w:rsidTr="001A16DD">
        <w:trPr>
          <w:trHeight w:val="552"/>
          <w:jc w:val="center"/>
        </w:trPr>
        <w:tc>
          <w:tcPr>
            <w:tcW w:w="630" w:type="dxa"/>
            <w:shd w:val="clear" w:color="auto" w:fill="auto"/>
            <w:noWrap/>
            <w:vAlign w:val="center"/>
            <w:hideMark/>
          </w:tcPr>
          <w:p w:rsidR="00DB2B9D" w:rsidRPr="006D23CE" w:rsidRDefault="006D23CE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Year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DB2B9D" w:rsidRPr="006D23CE" w:rsidRDefault="006D23CE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Complaints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1A16DD" w:rsidRPr="006D23CE" w:rsidRDefault="006D23CE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 xml:space="preserve">Resignations </w:t>
            </w:r>
            <w:r w:rsidR="00DB2B9D"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JVM</w:t>
            </w:r>
          </w:p>
          <w:p w:rsidR="00DB2B9D" w:rsidRPr="006D23CE" w:rsidRDefault="001A16D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(%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 xml:space="preserve"> </w:t>
            </w:r>
            <w:r w:rsidR="006D23CE"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complaints</w:t>
            </w:r>
            <w:r w:rsidR="00DB2B9D"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)</w:t>
            </w:r>
          </w:p>
        </w:tc>
        <w:tc>
          <w:tcPr>
            <w:tcW w:w="1486" w:type="dxa"/>
            <w:shd w:val="clear" w:color="auto" w:fill="auto"/>
            <w:noWrap/>
            <w:vAlign w:val="center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Archiv</w:t>
            </w:r>
            <w:r w:rsidR="006D23CE"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e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s JVM (%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 xml:space="preserve"> </w:t>
            </w:r>
            <w:r w:rsidR="006D23CE"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complaints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)</w:t>
            </w:r>
          </w:p>
        </w:tc>
        <w:tc>
          <w:tcPr>
            <w:tcW w:w="1290" w:type="dxa"/>
            <w:shd w:val="clear" w:color="auto" w:fill="auto"/>
            <w:vAlign w:val="center"/>
            <w:hideMark/>
          </w:tcPr>
          <w:p w:rsidR="00DB2B9D" w:rsidRPr="006D23CE" w:rsidRDefault="006D23CE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Restraining orders</w:t>
            </w:r>
          </w:p>
        </w:tc>
        <w:tc>
          <w:tcPr>
            <w:tcW w:w="2048" w:type="dxa"/>
            <w:gridSpan w:val="2"/>
            <w:shd w:val="clear" w:color="auto" w:fill="auto"/>
            <w:noWrap/>
            <w:vAlign w:val="center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Con</w:t>
            </w:r>
            <w:r w:rsidR="006D23CE"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victions</w:t>
            </w:r>
          </w:p>
        </w:tc>
      </w:tr>
      <w:tr w:rsidR="00DB2B9D" w:rsidRPr="006D23CE" w:rsidTr="001A16DD">
        <w:trPr>
          <w:trHeight w:val="221"/>
          <w:jc w:val="center"/>
        </w:trPr>
        <w:tc>
          <w:tcPr>
            <w:tcW w:w="630" w:type="dxa"/>
            <w:shd w:val="clear" w:color="auto" w:fill="auto"/>
            <w:noWrap/>
            <w:vAlign w:val="center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DB2B9D" w:rsidRPr="006D23CE" w:rsidRDefault="00DB2B9D" w:rsidP="00EB66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en-GB" w:eastAsia="es-ES"/>
              </w:rPr>
            </w:pP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B2B9D" w:rsidRPr="006D23CE" w:rsidRDefault="00DB2B9D" w:rsidP="00EB66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en-GB" w:eastAsia="es-ES"/>
              </w:rPr>
            </w:pPr>
          </w:p>
        </w:tc>
        <w:tc>
          <w:tcPr>
            <w:tcW w:w="1486" w:type="dxa"/>
            <w:shd w:val="clear" w:color="auto" w:fill="auto"/>
            <w:noWrap/>
            <w:vAlign w:val="center"/>
            <w:hideMark/>
          </w:tcPr>
          <w:p w:rsidR="00DB2B9D" w:rsidRPr="006D23CE" w:rsidRDefault="00DB2B9D" w:rsidP="00EB66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en-GB" w:eastAsia="es-ES"/>
              </w:rPr>
            </w:pPr>
          </w:p>
        </w:tc>
        <w:tc>
          <w:tcPr>
            <w:tcW w:w="1290" w:type="dxa"/>
            <w:shd w:val="clear" w:color="auto" w:fill="auto"/>
            <w:vAlign w:val="center"/>
            <w:hideMark/>
          </w:tcPr>
          <w:p w:rsidR="00DB2B9D" w:rsidRPr="006D23CE" w:rsidRDefault="00DB2B9D" w:rsidP="00EB66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en-GB" w:eastAsia="es-ES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nº</w:t>
            </w:r>
          </w:p>
        </w:tc>
        <w:tc>
          <w:tcPr>
            <w:tcW w:w="1198" w:type="dxa"/>
            <w:shd w:val="clear" w:color="auto" w:fill="auto"/>
            <w:vAlign w:val="center"/>
            <w:hideMark/>
          </w:tcPr>
          <w:p w:rsidR="00DB2B9D" w:rsidRPr="006D23CE" w:rsidRDefault="00DB2B9D" w:rsidP="00EB6609">
            <w:pPr>
              <w:pStyle w:val="Sinespaciado"/>
              <w:jc w:val="center"/>
              <w:rPr>
                <w:rFonts w:ascii="Calibri" w:hAnsi="Calibri" w:cs="Calibri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hAnsi="Calibri" w:cs="Calibri"/>
                <w:sz w:val="20"/>
                <w:szCs w:val="20"/>
                <w:lang w:val="en-GB" w:eastAsia="es-ES"/>
              </w:rPr>
              <w:t xml:space="preserve">% </w:t>
            </w:r>
            <w:r w:rsidR="006D23CE">
              <w:rPr>
                <w:rFonts w:ascii="Calibri" w:hAnsi="Calibri" w:cs="Calibri"/>
                <w:sz w:val="20"/>
                <w:szCs w:val="20"/>
                <w:lang w:val="en-GB" w:eastAsia="es-ES"/>
              </w:rPr>
              <w:t>complaints</w:t>
            </w:r>
          </w:p>
        </w:tc>
      </w:tr>
      <w:tr w:rsidR="00DB2B9D" w:rsidRPr="006D23CE" w:rsidTr="001A16DD">
        <w:trPr>
          <w:trHeight w:val="288"/>
          <w:jc w:val="center"/>
        </w:trPr>
        <w:tc>
          <w:tcPr>
            <w:tcW w:w="63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2015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129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,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193</w:t>
            </w:r>
          </w:p>
        </w:tc>
        <w:tc>
          <w:tcPr>
            <w:tcW w:w="1748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15.321</w:t>
            </w:r>
          </w:p>
        </w:tc>
        <w:tc>
          <w:tcPr>
            <w:tcW w:w="1486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51.768</w:t>
            </w:r>
          </w:p>
        </w:tc>
        <w:tc>
          <w:tcPr>
            <w:tcW w:w="129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21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,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789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28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,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650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22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.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2</w:t>
            </w:r>
          </w:p>
        </w:tc>
      </w:tr>
      <w:tr w:rsidR="00DB2B9D" w:rsidRPr="006D23CE" w:rsidTr="001A16DD">
        <w:trPr>
          <w:trHeight w:val="288"/>
          <w:jc w:val="center"/>
        </w:trPr>
        <w:tc>
          <w:tcPr>
            <w:tcW w:w="63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2016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142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,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893</w:t>
            </w:r>
          </w:p>
        </w:tc>
        <w:tc>
          <w:tcPr>
            <w:tcW w:w="1748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16.118</w:t>
            </w:r>
          </w:p>
        </w:tc>
        <w:tc>
          <w:tcPr>
            <w:tcW w:w="1486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58.299</w:t>
            </w:r>
          </w:p>
        </w:tc>
        <w:tc>
          <w:tcPr>
            <w:tcW w:w="129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24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,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367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30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,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998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21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.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7</w:t>
            </w:r>
          </w:p>
        </w:tc>
      </w:tr>
      <w:tr w:rsidR="00DB2B9D" w:rsidRPr="006D23CE" w:rsidTr="001A16DD">
        <w:trPr>
          <w:trHeight w:val="288"/>
          <w:jc w:val="center"/>
        </w:trPr>
        <w:tc>
          <w:tcPr>
            <w:tcW w:w="63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2017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166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,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260</w:t>
            </w:r>
          </w:p>
        </w:tc>
        <w:tc>
          <w:tcPr>
            <w:tcW w:w="1748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16.464</w:t>
            </w:r>
          </w:p>
        </w:tc>
        <w:tc>
          <w:tcPr>
            <w:tcW w:w="1486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60.186</w:t>
            </w:r>
          </w:p>
        </w:tc>
        <w:tc>
          <w:tcPr>
            <w:tcW w:w="129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23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,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874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32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,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876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19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.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8</w:t>
            </w:r>
          </w:p>
        </w:tc>
      </w:tr>
      <w:tr w:rsidR="00DB2B9D" w:rsidRPr="006D23CE" w:rsidTr="001A16DD">
        <w:trPr>
          <w:trHeight w:val="288"/>
          <w:jc w:val="center"/>
        </w:trPr>
        <w:tc>
          <w:tcPr>
            <w:tcW w:w="63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lastRenderedPageBreak/>
              <w:t>2018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166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,</w:t>
            </w:r>
            <w:r w:rsidR="00087A4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961</w:t>
            </w:r>
          </w:p>
        </w:tc>
        <w:tc>
          <w:tcPr>
            <w:tcW w:w="1748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17.347</w:t>
            </w:r>
          </w:p>
        </w:tc>
        <w:tc>
          <w:tcPr>
            <w:tcW w:w="1486" w:type="dxa"/>
            <w:shd w:val="clear" w:color="auto" w:fill="auto"/>
            <w:noWrap/>
            <w:vAlign w:val="bottom"/>
            <w:hideMark/>
          </w:tcPr>
          <w:p w:rsidR="00DB2B9D" w:rsidRPr="006D23CE" w:rsidRDefault="00087A44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62,057</w:t>
            </w:r>
          </w:p>
        </w:tc>
        <w:tc>
          <w:tcPr>
            <w:tcW w:w="129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27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,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093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34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,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994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DB2B9D" w:rsidRPr="006D23CE" w:rsidRDefault="00DB2B9D" w:rsidP="00EB6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</w:pP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21</w:t>
            </w:r>
            <w:r w:rsidR="00C76C5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.</w:t>
            </w:r>
            <w:r w:rsidRPr="006D23C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s-ES"/>
              </w:rPr>
              <w:t>0</w:t>
            </w:r>
          </w:p>
        </w:tc>
      </w:tr>
    </w:tbl>
    <w:p w:rsidR="00B82B41" w:rsidRPr="008C08ED" w:rsidRDefault="008C08ED" w:rsidP="00EB6609">
      <w:pPr>
        <w:spacing w:line="240" w:lineRule="auto"/>
        <w:jc w:val="center"/>
        <w:rPr>
          <w:rFonts w:ascii="Calibri" w:hAnsi="Calibri" w:cs="Calibri"/>
          <w:sz w:val="16"/>
          <w:szCs w:val="16"/>
          <w:lang w:val="en-US"/>
        </w:rPr>
      </w:pPr>
      <w:r w:rsidRPr="008C08ED">
        <w:rPr>
          <w:rFonts w:ascii="Calibri" w:eastAsia="Calibri" w:hAnsi="Calibri" w:cs="Calibri"/>
          <w:sz w:val="16"/>
          <w:szCs w:val="16"/>
          <w:lang w:val="en-US" w:eastAsia="es-ES" w:bidi="es-ES"/>
        </w:rPr>
        <w:t>Source</w:t>
      </w:r>
      <w:r w:rsidR="00B82B41" w:rsidRPr="008C08ED">
        <w:rPr>
          <w:rFonts w:ascii="Calibri" w:eastAsia="Calibri" w:hAnsi="Calibri" w:cs="Calibri"/>
          <w:sz w:val="16"/>
          <w:szCs w:val="16"/>
          <w:lang w:val="en-US" w:eastAsia="es-ES" w:bidi="es-ES"/>
        </w:rPr>
        <w:t xml:space="preserve">: </w:t>
      </w:r>
      <w:bookmarkStart w:id="1" w:name="_Hlk10572301"/>
      <w:r w:rsidRPr="008C08ED">
        <w:rPr>
          <w:rFonts w:ascii="Calibri" w:eastAsia="Calibri" w:hAnsi="Calibri" w:cs="Calibri"/>
          <w:sz w:val="16"/>
          <w:szCs w:val="16"/>
          <w:lang w:val="en-US" w:eastAsia="es-ES" w:bidi="es-ES"/>
        </w:rPr>
        <w:t>General Council of th</w:t>
      </w:r>
      <w:r>
        <w:rPr>
          <w:rFonts w:ascii="Calibri" w:eastAsia="Calibri" w:hAnsi="Calibri" w:cs="Calibri"/>
          <w:sz w:val="16"/>
          <w:szCs w:val="16"/>
          <w:lang w:val="en-US" w:eastAsia="es-ES" w:bidi="es-ES"/>
        </w:rPr>
        <w:t xml:space="preserve">e Judiciary </w:t>
      </w:r>
      <w:bookmarkEnd w:id="1"/>
      <w:r w:rsidR="00144843">
        <w:rPr>
          <w:rFonts w:ascii="Calibri" w:eastAsia="Calibri" w:hAnsi="Calibri" w:cs="Calibri"/>
          <w:sz w:val="16"/>
          <w:szCs w:val="16"/>
          <w:lang w:val="en-US" w:eastAsia="es-ES" w:bidi="es-ES"/>
        </w:rPr>
        <w:t>(</w:t>
      </w:r>
      <w:r w:rsidR="00DB2B9D" w:rsidRPr="008C08ED">
        <w:rPr>
          <w:rFonts w:ascii="Calibri" w:eastAsia="Calibri" w:hAnsi="Calibri" w:cs="Calibri"/>
          <w:sz w:val="16"/>
          <w:szCs w:val="16"/>
          <w:lang w:val="en-US" w:eastAsia="es-ES" w:bidi="es-ES"/>
        </w:rPr>
        <w:t>CGPJ)</w:t>
      </w:r>
      <w:r w:rsidR="00DB2B9D" w:rsidRPr="008C08ED">
        <w:rPr>
          <w:rFonts w:ascii="Calibri" w:hAnsi="Calibri" w:cs="Calibri"/>
          <w:sz w:val="16"/>
          <w:szCs w:val="16"/>
          <w:lang w:val="en-US"/>
        </w:rPr>
        <w:t xml:space="preserve"> </w:t>
      </w:r>
    </w:p>
    <w:p w:rsidR="00DB2B9D" w:rsidRPr="0061643A" w:rsidRDefault="0061643A" w:rsidP="00A962AF">
      <w:pPr>
        <w:pStyle w:val="Sinespaciado"/>
        <w:spacing w:after="160" w:line="276" w:lineRule="auto"/>
        <w:jc w:val="both"/>
        <w:rPr>
          <w:rFonts w:ascii="Calibri" w:hAnsi="Calibri" w:cs="Calibri"/>
          <w:lang w:val="en-US"/>
        </w:rPr>
      </w:pPr>
      <w:r w:rsidRPr="0061643A">
        <w:rPr>
          <w:rFonts w:ascii="Calibri" w:hAnsi="Calibri" w:cs="Calibri"/>
          <w:i/>
          <w:lang w:val="en-US"/>
        </w:rPr>
        <w:t xml:space="preserve">Institutional violence </w:t>
      </w:r>
      <w:r w:rsidRPr="0061643A">
        <w:rPr>
          <w:rFonts w:ascii="Calibri" w:hAnsi="Calibri" w:cs="Calibri"/>
          <w:lang w:val="en-US"/>
        </w:rPr>
        <w:t xml:space="preserve">by action or omission of </w:t>
      </w:r>
      <w:r>
        <w:rPr>
          <w:rFonts w:ascii="Calibri" w:hAnsi="Calibri" w:cs="Calibri"/>
          <w:lang w:val="en-US"/>
        </w:rPr>
        <w:t>the State is not recognized</w:t>
      </w:r>
      <w:r w:rsidR="00DB2B9D" w:rsidRPr="0061643A">
        <w:rPr>
          <w:rFonts w:ascii="Calibri" w:hAnsi="Calibri" w:cs="Calibri"/>
          <w:lang w:val="en-US"/>
        </w:rPr>
        <w:t xml:space="preserve">. </w:t>
      </w:r>
      <w:r w:rsidRPr="0061643A">
        <w:rPr>
          <w:rFonts w:ascii="Calibri" w:hAnsi="Calibri" w:cs="Calibri"/>
          <w:lang w:val="en-US"/>
        </w:rPr>
        <w:t xml:space="preserve">There is no official review of the gender bias </w:t>
      </w:r>
      <w:r>
        <w:rPr>
          <w:rFonts w:ascii="Calibri" w:hAnsi="Calibri" w:cs="Calibri"/>
          <w:lang w:val="en-US"/>
        </w:rPr>
        <w:t xml:space="preserve">in </w:t>
      </w:r>
      <w:r w:rsidRPr="0061643A">
        <w:rPr>
          <w:rFonts w:ascii="Calibri" w:hAnsi="Calibri" w:cs="Calibri"/>
          <w:lang w:val="en-US"/>
        </w:rPr>
        <w:t>judicial resolutions</w:t>
      </w:r>
      <w:r w:rsidR="00DB2B9D" w:rsidRPr="0061643A">
        <w:rPr>
          <w:rFonts w:ascii="Calibri" w:hAnsi="Calibri" w:cs="Calibri"/>
          <w:lang w:val="en-US"/>
        </w:rPr>
        <w:t>,</w:t>
      </w:r>
      <w:r w:rsidRPr="0061643A">
        <w:rPr>
          <w:rFonts w:ascii="Calibri" w:hAnsi="Calibri" w:cs="Calibri"/>
          <w:lang w:val="en-US"/>
        </w:rPr>
        <w:t xml:space="preserve"> such as the particular vote in the </w:t>
      </w:r>
      <w:r w:rsidR="006919C3">
        <w:rPr>
          <w:rFonts w:ascii="Calibri" w:hAnsi="Calibri" w:cs="Calibri"/>
          <w:lang w:val="en-US"/>
        </w:rPr>
        <w:t>S</w:t>
      </w:r>
      <w:r w:rsidRPr="0061643A">
        <w:rPr>
          <w:rFonts w:ascii="Calibri" w:hAnsi="Calibri" w:cs="Calibri"/>
          <w:lang w:val="en-US"/>
        </w:rPr>
        <w:t xml:space="preserve">entence </w:t>
      </w:r>
      <w:r w:rsidR="00447131" w:rsidRPr="0061643A">
        <w:rPr>
          <w:rFonts w:ascii="Calibri" w:hAnsi="Calibri" w:cs="Calibri"/>
          <w:lang w:val="en-US"/>
        </w:rPr>
        <w:t xml:space="preserve">38/2018 </w:t>
      </w:r>
      <w:r w:rsidRPr="0061643A">
        <w:rPr>
          <w:rFonts w:ascii="Calibri" w:hAnsi="Calibri" w:cs="Calibri"/>
          <w:lang w:val="en-US"/>
        </w:rPr>
        <w:t xml:space="preserve">that </w:t>
      </w:r>
      <w:r w:rsidR="006919C3">
        <w:rPr>
          <w:rFonts w:ascii="Calibri" w:hAnsi="Calibri" w:cs="Calibri"/>
          <w:lang w:val="en-US"/>
        </w:rPr>
        <w:t xml:space="preserve">perceived </w:t>
      </w:r>
      <w:r w:rsidR="00447131" w:rsidRPr="0061643A">
        <w:rPr>
          <w:rFonts w:ascii="Calibri" w:hAnsi="Calibri" w:cs="Calibri"/>
          <w:lang w:val="en-US"/>
        </w:rPr>
        <w:t>“</w:t>
      </w:r>
      <w:r w:rsidRPr="0061643A">
        <w:rPr>
          <w:rFonts w:ascii="Calibri" w:hAnsi="Calibri" w:cs="Calibri"/>
          <w:lang w:val="en-US"/>
        </w:rPr>
        <w:t>revelry</w:t>
      </w:r>
      <w:r w:rsidR="00447131" w:rsidRPr="0061643A">
        <w:rPr>
          <w:rFonts w:ascii="Calibri" w:hAnsi="Calibri" w:cs="Calibri"/>
          <w:lang w:val="en-US"/>
        </w:rPr>
        <w:t xml:space="preserve">” </w:t>
      </w:r>
      <w:r w:rsidRPr="0061643A">
        <w:rPr>
          <w:rFonts w:ascii="Calibri" w:hAnsi="Calibri" w:cs="Calibri"/>
          <w:lang w:val="en-US"/>
        </w:rPr>
        <w:t>in the girl raped by five men</w:t>
      </w:r>
      <w:r w:rsidR="00DB2B9D" w:rsidRPr="0061643A">
        <w:rPr>
          <w:rFonts w:ascii="Calibri" w:hAnsi="Calibri" w:cs="Calibri"/>
          <w:lang w:val="en-US"/>
        </w:rPr>
        <w:t>,</w:t>
      </w:r>
      <w:r w:rsidRPr="0061643A">
        <w:rPr>
          <w:rFonts w:ascii="Calibri" w:hAnsi="Calibri" w:cs="Calibri"/>
          <w:lang w:val="en-US"/>
        </w:rPr>
        <w:t xml:space="preserve"> or the </w:t>
      </w:r>
      <w:r w:rsidR="006919C3">
        <w:rPr>
          <w:rFonts w:ascii="Calibri" w:hAnsi="Calibri" w:cs="Calibri"/>
          <w:lang w:val="en-US"/>
        </w:rPr>
        <w:t>S</w:t>
      </w:r>
      <w:r w:rsidRPr="0061643A">
        <w:rPr>
          <w:rFonts w:ascii="Calibri" w:hAnsi="Calibri" w:cs="Calibri"/>
          <w:lang w:val="en-US"/>
        </w:rPr>
        <w:t xml:space="preserve">entence </w:t>
      </w:r>
      <w:r w:rsidR="00DB2B9D" w:rsidRPr="0061643A">
        <w:rPr>
          <w:rFonts w:ascii="Calibri" w:hAnsi="Calibri" w:cs="Calibri"/>
          <w:lang w:val="en-US"/>
        </w:rPr>
        <w:t xml:space="preserve">257/18 </w:t>
      </w:r>
      <w:r w:rsidRPr="0061643A">
        <w:rPr>
          <w:rFonts w:ascii="Calibri" w:hAnsi="Calibri" w:cs="Calibri"/>
          <w:lang w:val="en-US"/>
        </w:rPr>
        <w:t xml:space="preserve">of the Criminal Court </w:t>
      </w:r>
      <w:r w:rsidR="00DB2B9D" w:rsidRPr="0061643A">
        <w:rPr>
          <w:rFonts w:ascii="Calibri" w:hAnsi="Calibri" w:cs="Calibri"/>
          <w:lang w:val="en-US"/>
        </w:rPr>
        <w:t xml:space="preserve">1 </w:t>
      </w:r>
      <w:r w:rsidRPr="0061643A">
        <w:rPr>
          <w:rFonts w:ascii="Calibri" w:hAnsi="Calibri" w:cs="Calibri"/>
          <w:lang w:val="en-US"/>
        </w:rPr>
        <w:t xml:space="preserve">of </w:t>
      </w:r>
      <w:r>
        <w:rPr>
          <w:rFonts w:ascii="Calibri" w:hAnsi="Calibri" w:cs="Calibri"/>
          <w:lang w:val="en-US"/>
        </w:rPr>
        <w:t>G</w:t>
      </w:r>
      <w:r w:rsidR="00DB2B9D" w:rsidRPr="0061643A">
        <w:rPr>
          <w:rFonts w:ascii="Calibri" w:hAnsi="Calibri" w:cs="Calibri"/>
          <w:lang w:val="en-US"/>
        </w:rPr>
        <w:t xml:space="preserve">ranada </w:t>
      </w:r>
      <w:r>
        <w:rPr>
          <w:rFonts w:ascii="Calibri" w:hAnsi="Calibri" w:cs="Calibri"/>
          <w:lang w:val="en-US"/>
        </w:rPr>
        <w:t xml:space="preserve">condemning </w:t>
      </w:r>
      <w:r w:rsidR="00DB2B9D" w:rsidRPr="0061643A">
        <w:rPr>
          <w:rFonts w:ascii="Calibri" w:hAnsi="Calibri" w:cs="Calibri"/>
          <w:lang w:val="en-US"/>
        </w:rPr>
        <w:t xml:space="preserve">Juana </w:t>
      </w:r>
      <w:r w:rsidR="008135C9" w:rsidRPr="0061643A">
        <w:rPr>
          <w:rFonts w:ascii="Calibri" w:hAnsi="Calibri" w:cs="Calibri"/>
          <w:lang w:val="en-US"/>
        </w:rPr>
        <w:t>Rivas</w:t>
      </w:r>
      <w:r>
        <w:rPr>
          <w:rFonts w:ascii="Calibri" w:hAnsi="Calibri" w:cs="Calibri"/>
          <w:lang w:val="en-US"/>
        </w:rPr>
        <w:t xml:space="preserve"> to five years </w:t>
      </w:r>
      <w:r w:rsidR="001C2840">
        <w:rPr>
          <w:rFonts w:ascii="Calibri" w:hAnsi="Calibri" w:cs="Calibri"/>
          <w:lang w:val="en-US"/>
        </w:rPr>
        <w:t>in</w:t>
      </w:r>
      <w:r>
        <w:rPr>
          <w:rFonts w:ascii="Calibri" w:hAnsi="Calibri" w:cs="Calibri"/>
          <w:lang w:val="en-US"/>
        </w:rPr>
        <w:t xml:space="preserve"> prison and six </w:t>
      </w:r>
      <w:r w:rsidR="006919C3">
        <w:rPr>
          <w:rFonts w:ascii="Calibri" w:hAnsi="Calibri" w:cs="Calibri"/>
          <w:lang w:val="en-US"/>
        </w:rPr>
        <w:t xml:space="preserve">years </w:t>
      </w:r>
      <w:r>
        <w:rPr>
          <w:rFonts w:ascii="Calibri" w:hAnsi="Calibri" w:cs="Calibri"/>
          <w:lang w:val="en-US"/>
        </w:rPr>
        <w:t>without the parental authority of her children for</w:t>
      </w:r>
      <w:r w:rsidR="00DB2B9D" w:rsidRPr="0061643A">
        <w:rPr>
          <w:rFonts w:ascii="Calibri" w:hAnsi="Calibri" w:cs="Calibri"/>
          <w:lang w:val="en-US"/>
        </w:rPr>
        <w:t xml:space="preserve"> </w:t>
      </w:r>
      <w:r w:rsidR="00447131" w:rsidRPr="0061643A">
        <w:rPr>
          <w:rFonts w:ascii="Calibri" w:hAnsi="Calibri" w:cs="Calibri"/>
          <w:lang w:val="en-US"/>
        </w:rPr>
        <w:t xml:space="preserve">(FJ 4) </w:t>
      </w:r>
      <w:r w:rsidR="00DB2B9D" w:rsidRPr="0061643A">
        <w:rPr>
          <w:rFonts w:ascii="Calibri" w:hAnsi="Calibri" w:cs="Calibri"/>
          <w:lang w:val="en-US"/>
        </w:rPr>
        <w:t>“</w:t>
      </w:r>
      <w:r>
        <w:rPr>
          <w:rFonts w:ascii="Calibri" w:hAnsi="Calibri" w:cs="Calibri"/>
          <w:lang w:val="en-US"/>
        </w:rPr>
        <w:t xml:space="preserve">harangue an unthinking and visceral </w:t>
      </w:r>
      <w:r w:rsidR="0025407B">
        <w:rPr>
          <w:rFonts w:ascii="Calibri" w:hAnsi="Calibri" w:cs="Calibri"/>
          <w:lang w:val="en-US"/>
        </w:rPr>
        <w:t xml:space="preserve">[feminist] </w:t>
      </w:r>
      <w:r>
        <w:rPr>
          <w:rFonts w:ascii="Calibri" w:hAnsi="Calibri" w:cs="Calibri"/>
          <w:lang w:val="en-US"/>
        </w:rPr>
        <w:t>multitude</w:t>
      </w:r>
      <w:r w:rsidR="00DB2B9D" w:rsidRPr="0061643A">
        <w:rPr>
          <w:rFonts w:ascii="Calibri" w:hAnsi="Calibri" w:cs="Calibri"/>
          <w:lang w:val="en-US"/>
        </w:rPr>
        <w:t>”,</w:t>
      </w:r>
      <w:r>
        <w:rPr>
          <w:rFonts w:ascii="Calibri" w:hAnsi="Calibri" w:cs="Calibri"/>
          <w:lang w:val="en-US"/>
        </w:rPr>
        <w:t xml:space="preserve"> or </w:t>
      </w:r>
      <w:r w:rsidR="006919C3">
        <w:rPr>
          <w:rFonts w:ascii="Calibri" w:hAnsi="Calibri" w:cs="Calibri"/>
          <w:lang w:val="en-US"/>
        </w:rPr>
        <w:t xml:space="preserve">the cases </w:t>
      </w:r>
      <w:r>
        <w:rPr>
          <w:rFonts w:ascii="Calibri" w:hAnsi="Calibri" w:cs="Calibri"/>
          <w:lang w:val="en-US"/>
        </w:rPr>
        <w:t xml:space="preserve">of </w:t>
      </w:r>
      <w:r w:rsidR="0025407B">
        <w:rPr>
          <w:rFonts w:ascii="Calibri" w:hAnsi="Calibri" w:cs="Calibri"/>
          <w:lang w:val="en-US"/>
        </w:rPr>
        <w:t>courts that</w:t>
      </w:r>
      <w:r>
        <w:rPr>
          <w:rFonts w:ascii="Calibri" w:hAnsi="Calibri" w:cs="Calibri"/>
          <w:lang w:val="en-US"/>
        </w:rPr>
        <w:t xml:space="preserve"> deny</w:t>
      </w:r>
      <w:r w:rsidR="00BF6A3C" w:rsidRPr="0061643A">
        <w:rPr>
          <w:rFonts w:ascii="Calibri" w:hAnsi="Calibri" w:cs="Calibri"/>
          <w:lang w:val="en-US"/>
        </w:rPr>
        <w:t xml:space="preserve"> 80</w:t>
      </w:r>
      <w:r w:rsidR="00DB2B9D" w:rsidRPr="0061643A">
        <w:rPr>
          <w:rFonts w:ascii="Calibri" w:hAnsi="Calibri" w:cs="Calibri"/>
          <w:lang w:val="en-US"/>
        </w:rPr>
        <w:t xml:space="preserve">% </w:t>
      </w:r>
      <w:r>
        <w:rPr>
          <w:rFonts w:ascii="Calibri" w:hAnsi="Calibri" w:cs="Calibri"/>
          <w:lang w:val="en-US"/>
        </w:rPr>
        <w:t>of the requests of protective orders to the victims</w:t>
      </w:r>
      <w:r w:rsidR="00DB2B9D" w:rsidRPr="0061643A">
        <w:rPr>
          <w:rFonts w:ascii="Calibri" w:hAnsi="Calibri" w:cs="Calibri"/>
          <w:lang w:val="en-US"/>
        </w:rPr>
        <w:t>.</w:t>
      </w:r>
    </w:p>
    <w:p w:rsidR="008212B8" w:rsidRPr="0025407B" w:rsidRDefault="00DB2B9D" w:rsidP="00A962AF">
      <w:pPr>
        <w:pStyle w:val="Sinespaciado"/>
        <w:tabs>
          <w:tab w:val="left" w:pos="284"/>
        </w:tabs>
        <w:spacing w:after="240" w:line="276" w:lineRule="auto"/>
        <w:jc w:val="both"/>
        <w:rPr>
          <w:rFonts w:ascii="Calibri" w:hAnsi="Calibri" w:cs="Calibri"/>
          <w:lang w:val="en-GB"/>
        </w:rPr>
      </w:pPr>
      <w:r w:rsidRPr="0025407B">
        <w:rPr>
          <w:rFonts w:ascii="Calibri" w:hAnsi="Calibri" w:cs="Calibri"/>
          <w:i/>
          <w:lang w:val="en-GB"/>
        </w:rPr>
        <w:t>Dat</w:t>
      </w:r>
      <w:r w:rsidR="0025407B" w:rsidRPr="0025407B">
        <w:rPr>
          <w:rFonts w:ascii="Calibri" w:hAnsi="Calibri" w:cs="Calibri"/>
          <w:i/>
          <w:lang w:val="en-GB"/>
        </w:rPr>
        <w:t>a</w:t>
      </w:r>
      <w:r w:rsidR="006A4B71" w:rsidRPr="0025407B">
        <w:rPr>
          <w:rFonts w:ascii="Calibri" w:hAnsi="Calibri" w:cs="Calibri"/>
          <w:lang w:val="en-GB"/>
        </w:rPr>
        <w:t xml:space="preserve">. </w:t>
      </w:r>
      <w:r w:rsidR="0025407B" w:rsidRPr="0025407B">
        <w:rPr>
          <w:rFonts w:ascii="Calibri" w:hAnsi="Calibri" w:cs="Calibri"/>
          <w:lang w:val="en-GB"/>
        </w:rPr>
        <w:t>The Government Delegation for Gender</w:t>
      </w:r>
      <w:r w:rsidR="006919C3">
        <w:rPr>
          <w:rFonts w:ascii="Calibri" w:hAnsi="Calibri" w:cs="Calibri"/>
          <w:lang w:val="en-GB"/>
        </w:rPr>
        <w:t>-based</w:t>
      </w:r>
      <w:r w:rsidR="0025407B" w:rsidRPr="0025407B">
        <w:rPr>
          <w:rFonts w:ascii="Calibri" w:hAnsi="Calibri" w:cs="Calibri"/>
          <w:lang w:val="en-GB"/>
        </w:rPr>
        <w:t xml:space="preserve"> Violence </w:t>
      </w:r>
      <w:r w:rsidR="001B5386" w:rsidRPr="0025407B">
        <w:rPr>
          <w:rFonts w:ascii="Calibri" w:hAnsi="Calibri" w:cs="Calibri"/>
          <w:lang w:val="en-GB"/>
        </w:rPr>
        <w:t>(</w:t>
      </w:r>
      <w:r w:rsidR="0025407B" w:rsidRPr="003B0ADA">
        <w:rPr>
          <w:rFonts w:ascii="Calibri" w:hAnsi="Calibri" w:cs="Calibri"/>
          <w:i/>
          <w:lang w:val="en-GB"/>
        </w:rPr>
        <w:t xml:space="preserve">Delegación del Gobierno para la Violencia de Género- </w:t>
      </w:r>
      <w:r w:rsidR="001B5386" w:rsidRPr="0025407B">
        <w:rPr>
          <w:rFonts w:ascii="Calibri" w:hAnsi="Calibri" w:cs="Calibri"/>
          <w:lang w:val="en-GB"/>
        </w:rPr>
        <w:t>DGVG)</w:t>
      </w:r>
      <w:r w:rsidR="00BC1CFB" w:rsidRPr="0025407B">
        <w:rPr>
          <w:rFonts w:ascii="Calibri" w:hAnsi="Calibri" w:cs="Calibri"/>
          <w:lang w:val="en-GB"/>
        </w:rPr>
        <w:t xml:space="preserve"> </w:t>
      </w:r>
      <w:r w:rsidR="0025407B" w:rsidRPr="0025407B">
        <w:rPr>
          <w:rFonts w:ascii="Calibri" w:hAnsi="Calibri" w:cs="Calibri"/>
          <w:lang w:val="en-GB"/>
        </w:rPr>
        <w:t>record</w:t>
      </w:r>
      <w:r w:rsidR="0025407B">
        <w:rPr>
          <w:rFonts w:ascii="Calibri" w:hAnsi="Calibri" w:cs="Calibri"/>
          <w:lang w:val="en-GB"/>
        </w:rPr>
        <w:t>s</w:t>
      </w:r>
      <w:r w:rsidR="0025407B" w:rsidRPr="0025407B">
        <w:rPr>
          <w:rFonts w:ascii="Calibri" w:hAnsi="Calibri" w:cs="Calibri"/>
          <w:lang w:val="en-GB"/>
        </w:rPr>
        <w:t xml:space="preserve"> the murderer of</w:t>
      </w:r>
      <w:r w:rsidR="001B5386" w:rsidRPr="0025407B">
        <w:rPr>
          <w:rFonts w:ascii="Calibri" w:hAnsi="Calibri" w:cs="Calibri"/>
          <w:lang w:val="en-GB"/>
        </w:rPr>
        <w:t xml:space="preserve"> </w:t>
      </w:r>
      <w:r w:rsidR="00BC1CFB" w:rsidRPr="0025407B">
        <w:rPr>
          <w:rFonts w:ascii="Calibri" w:hAnsi="Calibri" w:cs="Calibri"/>
          <w:lang w:val="en-GB"/>
        </w:rPr>
        <w:t>994</w:t>
      </w:r>
      <w:r w:rsidR="0025407B" w:rsidRPr="0025407B">
        <w:rPr>
          <w:rFonts w:ascii="Calibri" w:hAnsi="Calibri" w:cs="Calibri"/>
          <w:lang w:val="en-GB"/>
        </w:rPr>
        <w:t xml:space="preserve"> women</w:t>
      </w:r>
      <w:r w:rsidR="00165681" w:rsidRPr="0025407B">
        <w:rPr>
          <w:rFonts w:ascii="Calibri" w:hAnsi="Calibri" w:cs="Calibri"/>
          <w:lang w:val="en-GB"/>
        </w:rPr>
        <w:t xml:space="preserve"> -43% </w:t>
      </w:r>
      <w:r w:rsidR="0025407B" w:rsidRPr="0025407B">
        <w:rPr>
          <w:rFonts w:ascii="Calibri" w:hAnsi="Calibri" w:cs="Calibri"/>
          <w:lang w:val="en-GB"/>
        </w:rPr>
        <w:t>foreign</w:t>
      </w:r>
      <w:r w:rsidR="00165681" w:rsidRPr="0025407B">
        <w:rPr>
          <w:rFonts w:ascii="Calibri" w:hAnsi="Calibri" w:cs="Calibri"/>
          <w:lang w:val="en-GB"/>
        </w:rPr>
        <w:t xml:space="preserve">, </w:t>
      </w:r>
      <w:r w:rsidR="0025407B" w:rsidRPr="0025407B">
        <w:rPr>
          <w:rFonts w:ascii="Calibri" w:hAnsi="Calibri" w:cs="Calibri"/>
          <w:lang w:val="en-GB"/>
        </w:rPr>
        <w:t>be</w:t>
      </w:r>
      <w:r w:rsidR="0025407B">
        <w:rPr>
          <w:rFonts w:ascii="Calibri" w:hAnsi="Calibri" w:cs="Calibri"/>
          <w:lang w:val="en-GB"/>
        </w:rPr>
        <w:t>i</w:t>
      </w:r>
      <w:r w:rsidR="0025407B" w:rsidRPr="0025407B">
        <w:rPr>
          <w:rFonts w:ascii="Calibri" w:hAnsi="Calibri" w:cs="Calibri"/>
          <w:lang w:val="en-GB"/>
        </w:rPr>
        <w:t xml:space="preserve">ng </w:t>
      </w:r>
      <w:r w:rsidR="00165681" w:rsidRPr="0025407B">
        <w:rPr>
          <w:rFonts w:ascii="Calibri" w:hAnsi="Calibri" w:cs="Calibri"/>
          <w:lang w:val="en-GB"/>
        </w:rPr>
        <w:t>9</w:t>
      </w:r>
      <w:r w:rsidR="006919C3">
        <w:rPr>
          <w:rFonts w:ascii="Calibri" w:hAnsi="Calibri" w:cs="Calibri"/>
          <w:lang w:val="en-GB"/>
        </w:rPr>
        <w:t>.</w:t>
      </w:r>
      <w:r w:rsidR="00165681" w:rsidRPr="0025407B">
        <w:rPr>
          <w:rFonts w:ascii="Calibri" w:hAnsi="Calibri" w:cs="Calibri"/>
          <w:lang w:val="en-GB"/>
        </w:rPr>
        <w:t xml:space="preserve">6% </w:t>
      </w:r>
      <w:r w:rsidR="0025407B" w:rsidRPr="0025407B">
        <w:rPr>
          <w:rFonts w:ascii="Calibri" w:hAnsi="Calibri" w:cs="Calibri"/>
          <w:lang w:val="en-GB"/>
        </w:rPr>
        <w:t>of the population</w:t>
      </w:r>
      <w:r w:rsidR="00165681" w:rsidRPr="0025407B">
        <w:rPr>
          <w:rFonts w:ascii="Calibri" w:hAnsi="Calibri" w:cs="Calibri"/>
          <w:lang w:val="en-GB"/>
        </w:rPr>
        <w:t xml:space="preserve">- </w:t>
      </w:r>
      <w:r w:rsidR="0025407B" w:rsidRPr="0025407B">
        <w:rPr>
          <w:rFonts w:ascii="Calibri" w:hAnsi="Calibri" w:cs="Calibri"/>
          <w:lang w:val="en-GB"/>
        </w:rPr>
        <w:t>and</w:t>
      </w:r>
      <w:r w:rsidR="00BC1CFB" w:rsidRPr="0025407B">
        <w:rPr>
          <w:rFonts w:ascii="Calibri" w:hAnsi="Calibri" w:cs="Calibri"/>
          <w:lang w:val="en-GB"/>
        </w:rPr>
        <w:t xml:space="preserve"> 32</w:t>
      </w:r>
      <w:r w:rsidR="0025407B" w:rsidRPr="0025407B">
        <w:rPr>
          <w:rFonts w:ascii="Calibri" w:hAnsi="Calibri" w:cs="Calibri"/>
          <w:lang w:val="en-GB"/>
        </w:rPr>
        <w:t xml:space="preserve"> minors </w:t>
      </w:r>
      <w:r w:rsidR="0025407B">
        <w:rPr>
          <w:rFonts w:ascii="Calibri" w:hAnsi="Calibri" w:cs="Calibri"/>
          <w:lang w:val="en-GB"/>
        </w:rPr>
        <w:t>from</w:t>
      </w:r>
      <w:r w:rsidR="00BC1CFB" w:rsidRPr="0025407B">
        <w:rPr>
          <w:rFonts w:ascii="Calibri" w:hAnsi="Calibri" w:cs="Calibri"/>
          <w:lang w:val="en-GB"/>
        </w:rPr>
        <w:t xml:space="preserve"> 2003 </w:t>
      </w:r>
      <w:r w:rsidR="0025407B" w:rsidRPr="0025407B">
        <w:rPr>
          <w:rFonts w:ascii="Calibri" w:hAnsi="Calibri" w:cs="Calibri"/>
          <w:lang w:val="en-GB"/>
        </w:rPr>
        <w:t>to</w:t>
      </w:r>
      <w:r w:rsidR="00BC1CFB" w:rsidRPr="0025407B">
        <w:rPr>
          <w:rFonts w:ascii="Calibri" w:hAnsi="Calibri" w:cs="Calibri"/>
          <w:lang w:val="en-GB"/>
        </w:rPr>
        <w:t xml:space="preserve"> </w:t>
      </w:r>
      <w:r w:rsidR="00144843">
        <w:rPr>
          <w:rFonts w:ascii="Calibri" w:hAnsi="Calibri" w:cs="Calibri"/>
          <w:lang w:val="en-GB"/>
        </w:rPr>
        <w:t>05</w:t>
      </w:r>
      <w:r w:rsidR="00BC1CFB" w:rsidRPr="0025407B">
        <w:rPr>
          <w:rFonts w:ascii="Calibri" w:hAnsi="Calibri" w:cs="Calibri"/>
          <w:lang w:val="en-GB"/>
        </w:rPr>
        <w:t>.</w:t>
      </w:r>
      <w:r w:rsidR="00144843">
        <w:rPr>
          <w:rFonts w:ascii="Calibri" w:hAnsi="Calibri" w:cs="Calibri"/>
          <w:lang w:val="en-GB"/>
        </w:rPr>
        <w:t>10</w:t>
      </w:r>
      <w:r w:rsidR="00BC1CFB" w:rsidRPr="0025407B">
        <w:rPr>
          <w:rFonts w:ascii="Calibri" w:hAnsi="Calibri" w:cs="Calibri"/>
          <w:lang w:val="en-GB"/>
        </w:rPr>
        <w:t>.</w:t>
      </w:r>
      <w:r w:rsidR="006919C3">
        <w:rPr>
          <w:rFonts w:ascii="Calibri" w:hAnsi="Calibri" w:cs="Calibri"/>
          <w:lang w:val="en-GB"/>
        </w:rPr>
        <w:t>20</w:t>
      </w:r>
      <w:r w:rsidR="00BC1CFB" w:rsidRPr="0025407B">
        <w:rPr>
          <w:rFonts w:ascii="Calibri" w:hAnsi="Calibri" w:cs="Calibri"/>
          <w:lang w:val="en-GB"/>
        </w:rPr>
        <w:t>19</w:t>
      </w:r>
      <w:r w:rsidR="00165681" w:rsidRPr="0025407B">
        <w:rPr>
          <w:rFonts w:ascii="Calibri" w:hAnsi="Calibri" w:cs="Calibri"/>
          <w:lang w:val="en-GB"/>
        </w:rPr>
        <w:t xml:space="preserve">, </w:t>
      </w:r>
      <w:r w:rsidR="0025407B" w:rsidRPr="0025407B">
        <w:rPr>
          <w:rFonts w:ascii="Calibri" w:hAnsi="Calibri" w:cs="Calibri"/>
          <w:lang w:val="en-GB"/>
        </w:rPr>
        <w:t xml:space="preserve">while </w:t>
      </w:r>
      <w:r w:rsidR="00165681" w:rsidRPr="0025407B">
        <w:rPr>
          <w:rFonts w:ascii="Calibri" w:hAnsi="Calibri" w:cs="Calibri"/>
          <w:i/>
          <w:lang w:val="en-GB"/>
        </w:rPr>
        <w:t>fe</w:t>
      </w:r>
      <w:r w:rsidR="00BC1CFB" w:rsidRPr="0025407B">
        <w:rPr>
          <w:rFonts w:ascii="Calibri" w:hAnsi="Calibri" w:cs="Calibri"/>
          <w:i/>
          <w:lang w:val="en-GB"/>
        </w:rPr>
        <w:t>minicidio.net</w:t>
      </w:r>
      <w:r w:rsidR="00BC1CFB" w:rsidRPr="0025407B">
        <w:rPr>
          <w:rFonts w:ascii="Calibri" w:hAnsi="Calibri" w:cs="Calibri"/>
          <w:lang w:val="en-GB"/>
        </w:rPr>
        <w:t xml:space="preserve"> </w:t>
      </w:r>
      <w:r w:rsidR="0025407B" w:rsidRPr="0025407B">
        <w:rPr>
          <w:rFonts w:ascii="Calibri" w:hAnsi="Calibri" w:cs="Calibri"/>
          <w:lang w:val="en-GB"/>
        </w:rPr>
        <w:t xml:space="preserve">documents </w:t>
      </w:r>
      <w:r w:rsidR="00BC1CFB" w:rsidRPr="0025407B">
        <w:rPr>
          <w:rFonts w:ascii="Calibri" w:hAnsi="Calibri" w:cs="Calibri"/>
          <w:lang w:val="en-GB"/>
        </w:rPr>
        <w:t>1</w:t>
      </w:r>
      <w:r w:rsidR="006919C3">
        <w:rPr>
          <w:rFonts w:ascii="Calibri" w:hAnsi="Calibri" w:cs="Calibri"/>
          <w:lang w:val="en-GB"/>
        </w:rPr>
        <w:t>,</w:t>
      </w:r>
      <w:r w:rsidR="00BC1CFB" w:rsidRPr="0025407B">
        <w:rPr>
          <w:rFonts w:ascii="Calibri" w:hAnsi="Calibri" w:cs="Calibri"/>
          <w:lang w:val="en-GB"/>
        </w:rPr>
        <w:t xml:space="preserve">009 </w:t>
      </w:r>
      <w:r w:rsidR="0025407B" w:rsidRPr="008353BD">
        <w:rPr>
          <w:rFonts w:ascii="Calibri" w:hAnsi="Calibri" w:cs="Calibri"/>
          <w:lang w:val="en-GB"/>
        </w:rPr>
        <w:t>feminicides</w:t>
      </w:r>
      <w:r w:rsidR="0025407B" w:rsidRPr="0025407B">
        <w:rPr>
          <w:rFonts w:ascii="Calibri" w:hAnsi="Calibri" w:cs="Calibri"/>
          <w:lang w:val="en-GB"/>
        </w:rPr>
        <w:t xml:space="preserve"> and other women murders</w:t>
      </w:r>
      <w:r w:rsidR="006919C3">
        <w:rPr>
          <w:rFonts w:ascii="Calibri" w:hAnsi="Calibri" w:cs="Calibri"/>
          <w:lang w:val="en-GB"/>
        </w:rPr>
        <w:t xml:space="preserve"> (</w:t>
      </w:r>
      <w:r w:rsidR="006A4B71" w:rsidRPr="0025407B">
        <w:rPr>
          <w:rFonts w:ascii="Calibri" w:hAnsi="Calibri" w:cs="Calibri"/>
          <w:lang w:val="en-GB"/>
        </w:rPr>
        <w:t xml:space="preserve">48 </w:t>
      </w:r>
      <w:r w:rsidR="0025407B" w:rsidRPr="0025407B">
        <w:rPr>
          <w:rFonts w:ascii="Calibri" w:hAnsi="Calibri" w:cs="Calibri"/>
          <w:lang w:val="en-GB"/>
        </w:rPr>
        <w:t>in the prostitution system</w:t>
      </w:r>
      <w:r w:rsidR="00BC1CFB" w:rsidRPr="0025407B">
        <w:rPr>
          <w:rFonts w:ascii="Calibri" w:hAnsi="Calibri" w:cs="Calibri"/>
          <w:lang w:val="en-GB"/>
        </w:rPr>
        <w:t xml:space="preserve">, </w:t>
      </w:r>
      <w:r w:rsidR="0025407B" w:rsidRPr="0025407B">
        <w:rPr>
          <w:rFonts w:ascii="Calibri" w:hAnsi="Calibri" w:cs="Calibri"/>
          <w:lang w:val="en-GB"/>
        </w:rPr>
        <w:t xml:space="preserve">and </w:t>
      </w:r>
      <w:r w:rsidR="006A4B71" w:rsidRPr="0025407B">
        <w:rPr>
          <w:rFonts w:ascii="Calibri" w:hAnsi="Calibri" w:cs="Calibri"/>
          <w:lang w:val="en-GB"/>
        </w:rPr>
        <w:t xml:space="preserve">83 </w:t>
      </w:r>
      <w:r w:rsidR="0025407B" w:rsidRPr="0025407B">
        <w:rPr>
          <w:rFonts w:ascii="Calibri" w:hAnsi="Calibri" w:cs="Calibri"/>
          <w:lang w:val="en-GB"/>
        </w:rPr>
        <w:t xml:space="preserve">of </w:t>
      </w:r>
      <w:r w:rsidR="00F41549">
        <w:rPr>
          <w:rFonts w:ascii="Calibri" w:hAnsi="Calibri" w:cs="Calibri"/>
          <w:lang w:val="en-GB"/>
        </w:rPr>
        <w:t xml:space="preserve"> them under aged</w:t>
      </w:r>
      <w:r w:rsidR="006919C3">
        <w:rPr>
          <w:rFonts w:ascii="Calibri" w:hAnsi="Calibri" w:cs="Calibri"/>
          <w:lang w:val="en-GB"/>
        </w:rPr>
        <w:t xml:space="preserve">) </w:t>
      </w:r>
      <w:r w:rsidR="006919C3" w:rsidRPr="0025407B">
        <w:rPr>
          <w:rFonts w:ascii="Calibri" w:hAnsi="Calibri" w:cs="Calibri"/>
          <w:lang w:val="en-GB"/>
        </w:rPr>
        <w:t xml:space="preserve">only from 2010 to </w:t>
      </w:r>
      <w:r w:rsidR="006919C3">
        <w:rPr>
          <w:rFonts w:ascii="Calibri" w:hAnsi="Calibri" w:cs="Calibri"/>
          <w:lang w:val="en-GB"/>
        </w:rPr>
        <w:t>05</w:t>
      </w:r>
      <w:r w:rsidR="006919C3" w:rsidRPr="0025407B">
        <w:rPr>
          <w:rFonts w:ascii="Calibri" w:hAnsi="Calibri" w:cs="Calibri"/>
          <w:lang w:val="en-GB"/>
        </w:rPr>
        <w:t>.</w:t>
      </w:r>
      <w:r w:rsidR="006919C3">
        <w:rPr>
          <w:rFonts w:ascii="Calibri" w:hAnsi="Calibri" w:cs="Calibri"/>
          <w:lang w:val="en-GB"/>
        </w:rPr>
        <w:t>10</w:t>
      </w:r>
      <w:r w:rsidR="006919C3" w:rsidRPr="0025407B">
        <w:rPr>
          <w:rFonts w:ascii="Calibri" w:hAnsi="Calibri" w:cs="Calibri"/>
          <w:lang w:val="en-GB"/>
        </w:rPr>
        <w:t>.2019</w:t>
      </w:r>
      <w:r w:rsidR="006A4B71" w:rsidRPr="0025407B">
        <w:rPr>
          <w:rFonts w:ascii="Calibri" w:hAnsi="Calibri" w:cs="Calibri"/>
          <w:lang w:val="en-GB"/>
        </w:rPr>
        <w:t>.</w:t>
      </w:r>
    </w:p>
    <w:p w:rsidR="00DB2B9D" w:rsidRPr="00F244DA" w:rsidRDefault="0025407B" w:rsidP="00A962AF">
      <w:pPr>
        <w:pStyle w:val="Sinespaciado"/>
        <w:tabs>
          <w:tab w:val="left" w:pos="284"/>
        </w:tabs>
        <w:spacing w:after="240" w:line="276" w:lineRule="auto"/>
        <w:jc w:val="both"/>
        <w:rPr>
          <w:rFonts w:ascii="Calibri" w:hAnsi="Calibri" w:cs="Calibri"/>
          <w:lang w:val="en-US"/>
        </w:rPr>
      </w:pPr>
      <w:r w:rsidRPr="00F244DA">
        <w:rPr>
          <w:rFonts w:ascii="Calibri" w:hAnsi="Calibri" w:cs="Calibri"/>
          <w:lang w:val="en-US"/>
        </w:rPr>
        <w:t>Most</w:t>
      </w:r>
      <w:r w:rsidR="00F244DA">
        <w:rPr>
          <w:rFonts w:ascii="Calibri" w:hAnsi="Calibri" w:cs="Calibri"/>
          <w:lang w:val="en-US"/>
        </w:rPr>
        <w:t xml:space="preserve"> o</w:t>
      </w:r>
      <w:r w:rsidRPr="00F244DA">
        <w:rPr>
          <w:rFonts w:ascii="Calibri" w:hAnsi="Calibri" w:cs="Calibri"/>
          <w:lang w:val="en-US"/>
        </w:rPr>
        <w:t xml:space="preserve">f </w:t>
      </w:r>
      <w:r w:rsidR="008353BD">
        <w:rPr>
          <w:rFonts w:ascii="Calibri" w:hAnsi="Calibri" w:cs="Calibri"/>
          <w:lang w:val="en-US"/>
        </w:rPr>
        <w:t xml:space="preserve">the </w:t>
      </w:r>
      <w:r w:rsidRPr="00F244DA">
        <w:rPr>
          <w:rFonts w:ascii="Calibri" w:hAnsi="Calibri" w:cs="Calibri"/>
          <w:lang w:val="en-US"/>
        </w:rPr>
        <w:t>measures of law</w:t>
      </w:r>
      <w:r w:rsidR="00DB2B9D" w:rsidRPr="00F244DA">
        <w:rPr>
          <w:rFonts w:ascii="Calibri" w:hAnsi="Calibri" w:cs="Calibri"/>
          <w:lang w:val="en-US"/>
        </w:rPr>
        <w:t xml:space="preserve"> 1/2004 </w:t>
      </w:r>
      <w:r w:rsidRPr="00F244DA">
        <w:rPr>
          <w:rFonts w:ascii="Calibri" w:hAnsi="Calibri" w:cs="Calibri"/>
          <w:lang w:val="en-US"/>
        </w:rPr>
        <w:t>are sub</w:t>
      </w:r>
      <w:r w:rsidR="00F244DA">
        <w:rPr>
          <w:rFonts w:ascii="Calibri" w:hAnsi="Calibri" w:cs="Calibri"/>
          <w:lang w:val="en-US"/>
        </w:rPr>
        <w:t>ject</w:t>
      </w:r>
      <w:r w:rsidRPr="00F244DA">
        <w:rPr>
          <w:rFonts w:ascii="Calibri" w:hAnsi="Calibri" w:cs="Calibri"/>
          <w:lang w:val="en-US"/>
        </w:rPr>
        <w:t xml:space="preserve"> to </w:t>
      </w:r>
      <w:r w:rsidR="00F244DA">
        <w:rPr>
          <w:rFonts w:ascii="Calibri" w:hAnsi="Calibri" w:cs="Calibri"/>
          <w:lang w:val="en-US"/>
        </w:rPr>
        <w:t>a</w:t>
      </w:r>
      <w:r w:rsidR="00F244DA" w:rsidRPr="00F244DA">
        <w:rPr>
          <w:rFonts w:ascii="Calibri" w:hAnsi="Calibri" w:cs="Calibri"/>
          <w:lang w:val="en-US"/>
        </w:rPr>
        <w:t xml:space="preserve"> judicial </w:t>
      </w:r>
      <w:r w:rsidR="006919C3" w:rsidRPr="00F244DA">
        <w:rPr>
          <w:rFonts w:ascii="Calibri" w:hAnsi="Calibri" w:cs="Calibri"/>
          <w:lang w:val="en-US"/>
        </w:rPr>
        <w:t>complain</w:t>
      </w:r>
      <w:r w:rsidR="006919C3">
        <w:rPr>
          <w:rFonts w:ascii="Calibri" w:hAnsi="Calibri" w:cs="Calibri"/>
          <w:lang w:val="en-US"/>
        </w:rPr>
        <w:t>t</w:t>
      </w:r>
      <w:r w:rsidR="006919C3" w:rsidRPr="00F244DA">
        <w:rPr>
          <w:rFonts w:ascii="Calibri" w:hAnsi="Calibri" w:cs="Calibri"/>
          <w:lang w:val="en-US"/>
        </w:rPr>
        <w:t xml:space="preserve"> </w:t>
      </w:r>
      <w:r w:rsidR="006919C3">
        <w:rPr>
          <w:rFonts w:ascii="Calibri" w:hAnsi="Calibri" w:cs="Calibri"/>
          <w:lang w:val="en-US"/>
        </w:rPr>
        <w:t xml:space="preserve">filed by the victim, to </w:t>
      </w:r>
      <w:r w:rsidR="00F244DA" w:rsidRPr="00F244DA">
        <w:rPr>
          <w:rFonts w:ascii="Calibri" w:hAnsi="Calibri" w:cs="Calibri"/>
          <w:lang w:val="en-US"/>
        </w:rPr>
        <w:t>a protect</w:t>
      </w:r>
      <w:r w:rsidR="006919C3">
        <w:rPr>
          <w:rFonts w:ascii="Calibri" w:hAnsi="Calibri" w:cs="Calibri"/>
          <w:lang w:val="en-US"/>
        </w:rPr>
        <w:t>ion</w:t>
      </w:r>
      <w:r w:rsidR="00F244DA" w:rsidRPr="00F244DA">
        <w:rPr>
          <w:rFonts w:ascii="Calibri" w:hAnsi="Calibri" w:cs="Calibri"/>
          <w:lang w:val="en-US"/>
        </w:rPr>
        <w:t xml:space="preserve"> order or </w:t>
      </w:r>
      <w:r w:rsidR="006919C3">
        <w:rPr>
          <w:rFonts w:ascii="Calibri" w:hAnsi="Calibri" w:cs="Calibri"/>
          <w:lang w:val="en-US"/>
        </w:rPr>
        <w:t xml:space="preserve">to </w:t>
      </w:r>
      <w:r w:rsidR="00F244DA" w:rsidRPr="00F244DA">
        <w:rPr>
          <w:rFonts w:ascii="Calibri" w:hAnsi="Calibri" w:cs="Calibri"/>
          <w:lang w:val="en-US"/>
        </w:rPr>
        <w:t xml:space="preserve">a favorable </w:t>
      </w:r>
      <w:r w:rsidR="00F244DA" w:rsidRPr="003B0ADA">
        <w:rPr>
          <w:rFonts w:ascii="Calibri" w:hAnsi="Calibri" w:cs="Calibri"/>
          <w:lang w:val="en-US"/>
        </w:rPr>
        <w:t>sentenc</w:t>
      </w:r>
      <w:r w:rsidR="001C2840" w:rsidRPr="003B0ADA">
        <w:rPr>
          <w:rFonts w:ascii="Calibri" w:hAnsi="Calibri" w:cs="Calibri"/>
          <w:lang w:val="en-US"/>
        </w:rPr>
        <w:t>e</w:t>
      </w:r>
      <w:r w:rsidR="00DB2B9D" w:rsidRPr="003B0ADA">
        <w:rPr>
          <w:rFonts w:ascii="Calibri" w:hAnsi="Calibri" w:cs="Calibri"/>
          <w:lang w:val="en-US"/>
        </w:rPr>
        <w:t xml:space="preserve">. </w:t>
      </w:r>
      <w:r w:rsidR="00F244DA" w:rsidRPr="003B0ADA">
        <w:rPr>
          <w:rFonts w:ascii="Calibri" w:hAnsi="Calibri" w:cs="Calibri"/>
          <w:lang w:val="en-US"/>
        </w:rPr>
        <w:t>The decree-law</w:t>
      </w:r>
      <w:r w:rsidR="00DB2B9D" w:rsidRPr="003B0ADA">
        <w:rPr>
          <w:rFonts w:ascii="Calibri" w:hAnsi="Calibri" w:cs="Calibri"/>
          <w:lang w:val="en-US"/>
        </w:rPr>
        <w:t xml:space="preserve"> 9/2018 </w:t>
      </w:r>
      <w:r w:rsidR="00F244DA" w:rsidRPr="003B0ADA">
        <w:rPr>
          <w:rFonts w:ascii="Calibri" w:hAnsi="Calibri" w:cs="Calibri"/>
          <w:lang w:val="en-US"/>
        </w:rPr>
        <w:t>of urgent measures against gender</w:t>
      </w:r>
      <w:r w:rsidR="008F497B">
        <w:rPr>
          <w:rFonts w:ascii="Calibri" w:hAnsi="Calibri" w:cs="Calibri"/>
          <w:lang w:val="en-US"/>
        </w:rPr>
        <w:t xml:space="preserve">-based </w:t>
      </w:r>
      <w:r w:rsidR="00F244DA" w:rsidRPr="003B0ADA">
        <w:rPr>
          <w:rFonts w:ascii="Calibri" w:hAnsi="Calibri" w:cs="Calibri"/>
          <w:lang w:val="en-US"/>
        </w:rPr>
        <w:t xml:space="preserve">violence modifies its </w:t>
      </w:r>
      <w:r w:rsidR="00DB2B9D" w:rsidRPr="003B0ADA">
        <w:rPr>
          <w:rFonts w:ascii="Calibri" w:hAnsi="Calibri" w:cs="Calibri"/>
          <w:lang w:val="en-US"/>
        </w:rPr>
        <w:t>art.</w:t>
      </w:r>
      <w:r w:rsidR="00447131" w:rsidRPr="003B0ADA">
        <w:rPr>
          <w:rFonts w:ascii="Calibri" w:hAnsi="Calibri" w:cs="Calibri"/>
          <w:lang w:val="en-US"/>
        </w:rPr>
        <w:t xml:space="preserve"> </w:t>
      </w:r>
      <w:r w:rsidR="00DB2B9D" w:rsidRPr="003B0ADA">
        <w:rPr>
          <w:rFonts w:ascii="Calibri" w:hAnsi="Calibri" w:cs="Calibri"/>
          <w:lang w:val="en-US"/>
        </w:rPr>
        <w:t>23</w:t>
      </w:r>
      <w:r w:rsidR="00B65917" w:rsidRPr="003B0ADA">
        <w:rPr>
          <w:rFonts w:ascii="Calibri" w:hAnsi="Calibri" w:cs="Calibri"/>
          <w:lang w:val="en-US"/>
        </w:rPr>
        <w:t xml:space="preserve">, </w:t>
      </w:r>
      <w:r w:rsidR="00F244DA" w:rsidRPr="003B0ADA">
        <w:rPr>
          <w:rFonts w:ascii="Calibri" w:hAnsi="Calibri" w:cs="Calibri"/>
          <w:lang w:val="en-US"/>
        </w:rPr>
        <w:t>in accordan</w:t>
      </w:r>
      <w:r w:rsidR="00F244DA" w:rsidRPr="00F244DA">
        <w:rPr>
          <w:rFonts w:ascii="Calibri" w:hAnsi="Calibri" w:cs="Calibri"/>
          <w:lang w:val="en-US"/>
        </w:rPr>
        <w:t>ce wi</w:t>
      </w:r>
      <w:r w:rsidR="0053325E">
        <w:rPr>
          <w:rFonts w:ascii="Calibri" w:hAnsi="Calibri" w:cs="Calibri"/>
          <w:lang w:val="en-US"/>
        </w:rPr>
        <w:t xml:space="preserve">th </w:t>
      </w:r>
      <w:r w:rsidR="00F244DA" w:rsidRPr="00F244DA">
        <w:rPr>
          <w:rFonts w:ascii="Calibri" w:hAnsi="Calibri" w:cs="Calibri"/>
          <w:lang w:val="en-US"/>
        </w:rPr>
        <w:t>points</w:t>
      </w:r>
      <w:r w:rsidR="00B65917" w:rsidRPr="00F244DA">
        <w:rPr>
          <w:rFonts w:ascii="Calibri" w:hAnsi="Calibri" w:cs="Calibri"/>
          <w:lang w:val="en-US"/>
        </w:rPr>
        <w:t xml:space="preserve"> 62 </w:t>
      </w:r>
      <w:r w:rsidR="00F244DA" w:rsidRPr="00F244DA">
        <w:rPr>
          <w:rFonts w:ascii="Calibri" w:hAnsi="Calibri" w:cs="Calibri"/>
          <w:lang w:val="en-US"/>
        </w:rPr>
        <w:t>and</w:t>
      </w:r>
      <w:r w:rsidR="00B65917" w:rsidRPr="00F244DA">
        <w:rPr>
          <w:rFonts w:ascii="Calibri" w:hAnsi="Calibri" w:cs="Calibri"/>
          <w:lang w:val="en-US"/>
        </w:rPr>
        <w:t xml:space="preserve"> 63 </w:t>
      </w:r>
      <w:r w:rsidR="00F244DA" w:rsidRPr="00F244DA">
        <w:rPr>
          <w:rFonts w:ascii="Calibri" w:hAnsi="Calibri" w:cs="Calibri"/>
          <w:lang w:val="en-US"/>
        </w:rPr>
        <w:t>of the State Pact,</w:t>
      </w:r>
      <w:r w:rsidR="00447131" w:rsidRPr="00F244DA">
        <w:rPr>
          <w:rFonts w:ascii="Calibri" w:hAnsi="Calibri" w:cs="Calibri"/>
          <w:lang w:val="en-US"/>
        </w:rPr>
        <w:t xml:space="preserve"> </w:t>
      </w:r>
      <w:r w:rsidR="00F244DA" w:rsidRPr="00F244DA">
        <w:rPr>
          <w:rFonts w:ascii="Calibri" w:hAnsi="Calibri" w:cs="Calibri"/>
          <w:lang w:val="en-US"/>
        </w:rPr>
        <w:t>allowing accreditation</w:t>
      </w:r>
      <w:r w:rsidR="00F244DA">
        <w:rPr>
          <w:rFonts w:ascii="Calibri" w:hAnsi="Calibri" w:cs="Calibri"/>
          <w:lang w:val="en-US"/>
        </w:rPr>
        <w:t xml:space="preserve"> of violence through a ce</w:t>
      </w:r>
      <w:r w:rsidR="00F244DA" w:rsidRPr="003B0ADA">
        <w:rPr>
          <w:rFonts w:ascii="Calibri" w:hAnsi="Calibri" w:cs="Calibri"/>
          <w:lang w:val="en-US"/>
        </w:rPr>
        <w:t xml:space="preserve">rtificate of </w:t>
      </w:r>
      <w:r w:rsidR="00B74814" w:rsidRPr="003B0ADA">
        <w:rPr>
          <w:rFonts w:ascii="Calibri" w:hAnsi="Calibri" w:cs="Calibri"/>
          <w:lang w:val="en-US"/>
        </w:rPr>
        <w:t>the</w:t>
      </w:r>
      <w:r w:rsidR="007C2984" w:rsidRPr="007C2984">
        <w:rPr>
          <w:rFonts w:ascii="Calibri" w:hAnsi="Calibri" w:cs="Calibri"/>
          <w:lang w:val="en-US"/>
        </w:rPr>
        <w:t xml:space="preserve"> </w:t>
      </w:r>
      <w:r w:rsidR="001C2840" w:rsidRPr="003B0ADA">
        <w:rPr>
          <w:rFonts w:ascii="Calibri" w:hAnsi="Calibri" w:cs="Calibri"/>
          <w:lang w:val="en-US"/>
        </w:rPr>
        <w:t>public</w:t>
      </w:r>
      <w:r w:rsidR="00F244DA" w:rsidRPr="003B0ADA">
        <w:rPr>
          <w:rFonts w:ascii="Calibri" w:hAnsi="Calibri" w:cs="Calibri"/>
          <w:lang w:val="en-US"/>
        </w:rPr>
        <w:t xml:space="preserve"> </w:t>
      </w:r>
      <w:r w:rsidR="007C2984">
        <w:rPr>
          <w:rFonts w:ascii="Calibri" w:hAnsi="Calibri" w:cs="Calibri"/>
          <w:lang w:val="en-US"/>
        </w:rPr>
        <w:t xml:space="preserve">shelter </w:t>
      </w:r>
      <w:r w:rsidR="00F244DA" w:rsidRPr="003B0ADA">
        <w:rPr>
          <w:rFonts w:ascii="Calibri" w:hAnsi="Calibri" w:cs="Calibri"/>
          <w:lang w:val="en-US"/>
        </w:rPr>
        <w:t xml:space="preserve">and </w:t>
      </w:r>
      <w:r w:rsidR="007C2984">
        <w:rPr>
          <w:rFonts w:ascii="Calibri" w:hAnsi="Calibri" w:cs="Calibri"/>
          <w:lang w:val="en-US"/>
        </w:rPr>
        <w:t xml:space="preserve">the </w:t>
      </w:r>
      <w:r w:rsidR="00F244DA" w:rsidRPr="003B0ADA">
        <w:rPr>
          <w:rFonts w:ascii="Calibri" w:hAnsi="Calibri" w:cs="Calibri"/>
          <w:lang w:val="en-US"/>
        </w:rPr>
        <w:t>social services</w:t>
      </w:r>
      <w:r w:rsidR="007C2984">
        <w:rPr>
          <w:rFonts w:ascii="Calibri" w:hAnsi="Calibri" w:cs="Calibri"/>
          <w:lang w:val="en-US"/>
        </w:rPr>
        <w:t xml:space="preserve">. Finally, this procedure has been approved by the </w:t>
      </w:r>
      <w:r w:rsidR="00F244DA" w:rsidRPr="003B0ADA">
        <w:rPr>
          <w:rFonts w:ascii="Calibri" w:hAnsi="Calibri" w:cs="Calibri"/>
          <w:lang w:val="en-US"/>
        </w:rPr>
        <w:t xml:space="preserve">Sectorial Conference on Equality </w:t>
      </w:r>
      <w:r w:rsidR="007C2984">
        <w:rPr>
          <w:rFonts w:ascii="Calibri" w:hAnsi="Calibri" w:cs="Calibri"/>
          <w:lang w:val="en-US"/>
        </w:rPr>
        <w:t xml:space="preserve">on </w:t>
      </w:r>
      <w:r w:rsidR="007C2984" w:rsidRPr="003B0ADA">
        <w:rPr>
          <w:rFonts w:ascii="Calibri" w:hAnsi="Calibri" w:cs="Calibri"/>
          <w:lang w:val="en-US"/>
        </w:rPr>
        <w:t>04.04.</w:t>
      </w:r>
      <w:r w:rsidR="007C2984">
        <w:rPr>
          <w:rFonts w:ascii="Calibri" w:hAnsi="Calibri" w:cs="Calibri"/>
          <w:lang w:val="en-US"/>
        </w:rPr>
        <w:t>20</w:t>
      </w:r>
      <w:r w:rsidR="007C2984" w:rsidRPr="003B0ADA">
        <w:rPr>
          <w:rFonts w:ascii="Calibri" w:hAnsi="Calibri" w:cs="Calibri"/>
          <w:lang w:val="en-US"/>
        </w:rPr>
        <w:t>19</w:t>
      </w:r>
      <w:r w:rsidR="007C2984">
        <w:rPr>
          <w:rFonts w:ascii="Calibri" w:hAnsi="Calibri" w:cs="Calibri"/>
          <w:lang w:val="en-US"/>
        </w:rPr>
        <w:t xml:space="preserve">. </w:t>
      </w:r>
    </w:p>
    <w:p w:rsidR="00354FAA" w:rsidRPr="00BD6C6C" w:rsidRDefault="005A02B9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CEDAW </w:t>
      </w:r>
      <w:r w:rsidR="007C2984">
        <w:rPr>
          <w:rFonts w:ascii="Calibri" w:hAnsi="Calibri" w:cs="Calibri"/>
          <w:lang w:val="en-US"/>
        </w:rPr>
        <w:t xml:space="preserve">Concluding </w:t>
      </w:r>
      <w:r>
        <w:rPr>
          <w:rFonts w:ascii="Calibri" w:hAnsi="Calibri" w:cs="Calibri"/>
          <w:lang w:val="en-US"/>
        </w:rPr>
        <w:t xml:space="preserve">Observation </w:t>
      </w:r>
      <w:r w:rsidR="00354FAA" w:rsidRPr="005A02B9">
        <w:rPr>
          <w:rFonts w:ascii="Calibri" w:hAnsi="Calibri" w:cs="Calibri"/>
          <w:lang w:val="en-US"/>
        </w:rPr>
        <w:t xml:space="preserve">21.a </w:t>
      </w:r>
      <w:r w:rsidR="007C2984">
        <w:rPr>
          <w:rFonts w:ascii="Calibri" w:hAnsi="Calibri" w:cs="Calibri"/>
          <w:lang w:val="en-US"/>
        </w:rPr>
        <w:t xml:space="preserve">on </w:t>
      </w:r>
      <w:r w:rsidR="007C2984" w:rsidRPr="005A02B9">
        <w:rPr>
          <w:rFonts w:ascii="Calibri" w:hAnsi="Calibri" w:cs="Calibri"/>
          <w:lang w:val="en-US"/>
        </w:rPr>
        <w:t>the</w:t>
      </w:r>
      <w:r w:rsidR="007C2984">
        <w:rPr>
          <w:rFonts w:ascii="Calibri" w:hAnsi="Calibri" w:cs="Calibri"/>
          <w:lang w:val="en-US"/>
        </w:rPr>
        <w:t xml:space="preserve"> inclusion of the </w:t>
      </w:r>
      <w:r w:rsidR="007C2984" w:rsidRPr="005A02B9">
        <w:rPr>
          <w:rFonts w:ascii="Calibri" w:hAnsi="Calibri" w:cs="Calibri"/>
          <w:lang w:val="en-US"/>
        </w:rPr>
        <w:t xml:space="preserve">protection of </w:t>
      </w:r>
      <w:r w:rsidR="007C2984" w:rsidRPr="005A02B9">
        <w:rPr>
          <w:rFonts w:ascii="Calibri" w:hAnsi="Calibri" w:cs="Calibri"/>
          <w:i/>
          <w:lang w:val="en-US"/>
        </w:rPr>
        <w:t xml:space="preserve">gender-based violence </w:t>
      </w:r>
      <w:r w:rsidR="007C2984" w:rsidRPr="005A02B9">
        <w:rPr>
          <w:rFonts w:ascii="Calibri" w:hAnsi="Calibri" w:cs="Calibri"/>
          <w:lang w:val="en-US"/>
        </w:rPr>
        <w:t xml:space="preserve">victims </w:t>
      </w:r>
      <w:r w:rsidR="007C2984" w:rsidRPr="005A02B9">
        <w:rPr>
          <w:rFonts w:ascii="Calibri" w:hAnsi="Calibri" w:cs="Calibri"/>
          <w:i/>
          <w:lang w:val="en-US"/>
        </w:rPr>
        <w:t>outside the couple</w:t>
      </w:r>
      <w:r w:rsidR="007C2984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>in</w:t>
      </w:r>
      <w:r w:rsidR="007C2984">
        <w:rPr>
          <w:rFonts w:ascii="Calibri" w:hAnsi="Calibri" w:cs="Calibri"/>
          <w:lang w:val="en-US"/>
        </w:rPr>
        <w:t>to</w:t>
      </w:r>
      <w:r>
        <w:rPr>
          <w:rFonts w:ascii="Calibri" w:hAnsi="Calibri" w:cs="Calibri"/>
          <w:lang w:val="en-US"/>
        </w:rPr>
        <w:t xml:space="preserve"> the </w:t>
      </w:r>
      <w:r w:rsidR="007C2984">
        <w:rPr>
          <w:rFonts w:ascii="Calibri" w:hAnsi="Calibri" w:cs="Calibri"/>
          <w:lang w:val="en-US"/>
        </w:rPr>
        <w:t xml:space="preserve">Spanish </w:t>
      </w:r>
      <w:r>
        <w:rPr>
          <w:rFonts w:ascii="Calibri" w:hAnsi="Calibri" w:cs="Calibri"/>
          <w:lang w:val="en-US"/>
        </w:rPr>
        <w:t xml:space="preserve">Organic law </w:t>
      </w:r>
      <w:r w:rsidR="00447131" w:rsidRPr="005A02B9">
        <w:rPr>
          <w:rFonts w:ascii="Calibri" w:hAnsi="Calibri" w:cs="Calibri"/>
          <w:lang w:val="en-US"/>
        </w:rPr>
        <w:t>1/2004</w:t>
      </w:r>
      <w:r w:rsidR="007C2984">
        <w:rPr>
          <w:rFonts w:ascii="Calibri" w:hAnsi="Calibri" w:cs="Calibri"/>
          <w:lang w:val="en-US"/>
        </w:rPr>
        <w:t xml:space="preserve">, has not been fulfilled. </w:t>
      </w:r>
      <w:r w:rsidR="00BD6C6C" w:rsidRPr="003B0ADA">
        <w:rPr>
          <w:rFonts w:ascii="Calibri" w:hAnsi="Calibri" w:cs="Calibri"/>
          <w:lang w:val="en-US"/>
        </w:rPr>
        <w:t xml:space="preserve">The measure </w:t>
      </w:r>
      <w:r w:rsidR="007564C3" w:rsidRPr="003B0ADA">
        <w:rPr>
          <w:rFonts w:ascii="Calibri" w:hAnsi="Calibri" w:cs="Calibri"/>
          <w:lang w:val="en-US"/>
        </w:rPr>
        <w:t>84</w:t>
      </w:r>
      <w:r w:rsidR="002204CA" w:rsidRPr="003B0ADA">
        <w:rPr>
          <w:rFonts w:ascii="Calibri" w:hAnsi="Calibri" w:cs="Calibri"/>
          <w:lang w:val="en-US"/>
        </w:rPr>
        <w:t xml:space="preserve"> </w:t>
      </w:r>
      <w:r w:rsidR="00BD6C6C" w:rsidRPr="003B0ADA">
        <w:rPr>
          <w:rFonts w:ascii="Calibri" w:hAnsi="Calibri" w:cs="Calibri"/>
          <w:lang w:val="en-US"/>
        </w:rPr>
        <w:t xml:space="preserve">of the State Pact </w:t>
      </w:r>
      <w:r w:rsidR="00447131" w:rsidRPr="003B0ADA">
        <w:rPr>
          <w:rFonts w:ascii="Calibri" w:hAnsi="Calibri" w:cs="Calibri"/>
          <w:lang w:val="en-US"/>
        </w:rPr>
        <w:t>pos</w:t>
      </w:r>
      <w:r w:rsidR="00BD6C6C" w:rsidRPr="003B0ADA">
        <w:rPr>
          <w:rFonts w:ascii="Calibri" w:hAnsi="Calibri" w:cs="Calibri"/>
          <w:lang w:val="en-US"/>
        </w:rPr>
        <w:t>t</w:t>
      </w:r>
      <w:r w:rsidR="00447131" w:rsidRPr="003B0ADA">
        <w:rPr>
          <w:rFonts w:ascii="Calibri" w:hAnsi="Calibri" w:cs="Calibri"/>
          <w:lang w:val="en-US"/>
        </w:rPr>
        <w:t>pone</w:t>
      </w:r>
      <w:r w:rsidR="00BD6C6C" w:rsidRPr="003B0ADA">
        <w:rPr>
          <w:rFonts w:ascii="Calibri" w:hAnsi="Calibri" w:cs="Calibri"/>
          <w:lang w:val="en-US"/>
        </w:rPr>
        <w:t>s</w:t>
      </w:r>
      <w:r w:rsidR="007564C3" w:rsidRPr="003B0ADA">
        <w:rPr>
          <w:rFonts w:ascii="Calibri" w:hAnsi="Calibri" w:cs="Calibri"/>
          <w:lang w:val="en-US"/>
        </w:rPr>
        <w:t xml:space="preserve"> </w:t>
      </w:r>
      <w:r w:rsidR="007C2984">
        <w:rPr>
          <w:rFonts w:ascii="Calibri" w:hAnsi="Calibri" w:cs="Calibri"/>
          <w:lang w:val="en-US"/>
        </w:rPr>
        <w:t xml:space="preserve">this issue. In the meantime it recommends </w:t>
      </w:r>
      <w:r w:rsidR="007564C3" w:rsidRPr="00BD6C6C">
        <w:rPr>
          <w:rFonts w:ascii="Calibri" w:hAnsi="Calibri" w:cs="Calibri"/>
          <w:lang w:val="en-US"/>
        </w:rPr>
        <w:t>“</w:t>
      </w:r>
      <w:r w:rsidR="00BD6C6C">
        <w:rPr>
          <w:rFonts w:ascii="Calibri" w:hAnsi="Calibri" w:cs="Calibri"/>
          <w:lang w:val="en-US"/>
        </w:rPr>
        <w:t>a preventing and statistical treatment</w:t>
      </w:r>
      <w:r w:rsidR="007564C3" w:rsidRPr="00BD6C6C">
        <w:rPr>
          <w:rFonts w:ascii="Calibri" w:hAnsi="Calibri" w:cs="Calibri"/>
          <w:lang w:val="en-US"/>
        </w:rPr>
        <w:t>”.</w:t>
      </w:r>
    </w:p>
    <w:p w:rsidR="00DB2B9D" w:rsidRPr="00073816" w:rsidRDefault="00BD6C6C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BD6C6C">
        <w:rPr>
          <w:rFonts w:ascii="Calibri" w:hAnsi="Calibri" w:cs="Calibri"/>
          <w:i/>
          <w:lang w:val="en-US"/>
        </w:rPr>
        <w:t>Sexual v</w:t>
      </w:r>
      <w:r w:rsidRPr="003B0ADA">
        <w:rPr>
          <w:rFonts w:ascii="Calibri" w:hAnsi="Calibri" w:cs="Calibri"/>
          <w:i/>
          <w:lang w:val="en-US"/>
        </w:rPr>
        <w:t xml:space="preserve">iolence </w:t>
      </w:r>
      <w:r w:rsidR="007745B0" w:rsidRPr="003B0ADA">
        <w:rPr>
          <w:rFonts w:ascii="Calibri" w:hAnsi="Calibri" w:cs="Calibri"/>
          <w:i/>
          <w:lang w:val="en-US"/>
        </w:rPr>
        <w:t>outside</w:t>
      </w:r>
      <w:r w:rsidRPr="003B0ADA">
        <w:rPr>
          <w:rFonts w:ascii="Calibri" w:hAnsi="Calibri" w:cs="Calibri"/>
          <w:i/>
          <w:lang w:val="en-US"/>
        </w:rPr>
        <w:t xml:space="preserve"> the couple</w:t>
      </w:r>
      <w:r w:rsidR="00DB2B9D" w:rsidRPr="003B0ADA">
        <w:rPr>
          <w:rFonts w:ascii="Calibri" w:hAnsi="Calibri" w:cs="Calibri"/>
          <w:i/>
          <w:lang w:val="en-US"/>
        </w:rPr>
        <w:t xml:space="preserve"> </w:t>
      </w:r>
      <w:r w:rsidRPr="003B0ADA">
        <w:rPr>
          <w:rFonts w:ascii="Calibri" w:hAnsi="Calibri" w:cs="Calibri"/>
          <w:lang w:val="en-US"/>
        </w:rPr>
        <w:t>has affected to</w:t>
      </w:r>
      <w:r w:rsidR="00DB2B9D" w:rsidRPr="003B0ADA">
        <w:rPr>
          <w:rFonts w:ascii="Calibri" w:hAnsi="Calibri" w:cs="Calibri"/>
          <w:lang w:val="en-US"/>
        </w:rPr>
        <w:t xml:space="preserve"> 1</w:t>
      </w:r>
      <w:r w:rsidR="00C07676">
        <w:rPr>
          <w:rFonts w:ascii="Calibri" w:hAnsi="Calibri" w:cs="Calibri"/>
          <w:lang w:val="en-US"/>
        </w:rPr>
        <w:t>,</w:t>
      </w:r>
      <w:r w:rsidR="00DB2B9D" w:rsidRPr="003B0ADA">
        <w:rPr>
          <w:rFonts w:ascii="Calibri" w:hAnsi="Calibri" w:cs="Calibri"/>
          <w:lang w:val="en-US"/>
        </w:rPr>
        <w:t xml:space="preserve">447.687 </w:t>
      </w:r>
      <w:r w:rsidR="007745B0" w:rsidRPr="003B0ADA">
        <w:rPr>
          <w:rFonts w:ascii="Calibri" w:hAnsi="Calibri" w:cs="Calibri"/>
          <w:lang w:val="en-US"/>
        </w:rPr>
        <w:t>women</w:t>
      </w:r>
      <w:r w:rsidR="00DB2B9D" w:rsidRPr="003B0ADA">
        <w:rPr>
          <w:rFonts w:ascii="Calibri" w:hAnsi="Calibri" w:cs="Calibri"/>
          <w:lang w:val="en-US"/>
        </w:rPr>
        <w:t xml:space="preserve"> -7</w:t>
      </w:r>
      <w:r w:rsidR="00C07676">
        <w:rPr>
          <w:rFonts w:ascii="Calibri" w:hAnsi="Calibri" w:cs="Calibri"/>
          <w:lang w:val="en-US"/>
        </w:rPr>
        <w:t>.</w:t>
      </w:r>
      <w:r w:rsidR="00DB2B9D" w:rsidRPr="003B0ADA">
        <w:rPr>
          <w:rFonts w:ascii="Calibri" w:hAnsi="Calibri" w:cs="Calibri"/>
          <w:lang w:val="en-US"/>
        </w:rPr>
        <w:t xml:space="preserve">2% </w:t>
      </w:r>
      <w:r w:rsidRPr="003B0ADA">
        <w:rPr>
          <w:rFonts w:ascii="Calibri" w:hAnsi="Calibri" w:cs="Calibri"/>
          <w:lang w:val="en-US"/>
        </w:rPr>
        <w:t xml:space="preserve">of those aged </w:t>
      </w:r>
      <w:r w:rsidR="007745B0" w:rsidRPr="003B0ADA">
        <w:rPr>
          <w:rFonts w:ascii="Calibri" w:hAnsi="Calibri" w:cs="Calibri"/>
          <w:lang w:val="en-US"/>
        </w:rPr>
        <w:t xml:space="preserve">16 </w:t>
      </w:r>
      <w:r w:rsidR="007A48C0" w:rsidRPr="003B0ADA">
        <w:rPr>
          <w:rFonts w:ascii="Calibri" w:hAnsi="Calibri" w:cs="Calibri"/>
          <w:lang w:val="en-US"/>
        </w:rPr>
        <w:t>or</w:t>
      </w:r>
      <w:r w:rsidRPr="003B0ADA">
        <w:rPr>
          <w:rFonts w:ascii="Calibri" w:hAnsi="Calibri" w:cs="Calibri"/>
          <w:lang w:val="en-US"/>
        </w:rPr>
        <w:t xml:space="preserve"> o</w:t>
      </w:r>
      <w:r w:rsidR="007745B0" w:rsidRPr="003B0ADA">
        <w:rPr>
          <w:rFonts w:ascii="Calibri" w:hAnsi="Calibri" w:cs="Calibri"/>
          <w:lang w:val="en-US"/>
        </w:rPr>
        <w:t>lder</w:t>
      </w:r>
      <w:r w:rsidRPr="003B0ADA">
        <w:rPr>
          <w:rFonts w:ascii="Calibri" w:hAnsi="Calibri" w:cs="Calibri"/>
          <w:lang w:val="en-US"/>
        </w:rPr>
        <w:t xml:space="preserve"> re</w:t>
      </w:r>
      <w:r w:rsidRPr="00BD6C6C">
        <w:rPr>
          <w:rFonts w:ascii="Calibri" w:hAnsi="Calibri" w:cs="Calibri"/>
          <w:lang w:val="en-US"/>
        </w:rPr>
        <w:t>siding in Spain</w:t>
      </w:r>
      <w:r w:rsidR="00DB2B9D" w:rsidRPr="00BD6C6C">
        <w:rPr>
          <w:rFonts w:ascii="Calibri" w:hAnsi="Calibri" w:cs="Calibri"/>
          <w:lang w:val="en-US"/>
        </w:rPr>
        <w:t>-</w:t>
      </w:r>
      <w:r w:rsidRPr="00BD6C6C">
        <w:rPr>
          <w:rFonts w:ascii="Calibri" w:hAnsi="Calibri" w:cs="Calibri"/>
          <w:lang w:val="en-US"/>
        </w:rPr>
        <w:t xml:space="preserve"> according to </w:t>
      </w:r>
      <w:r w:rsidR="007A48C0">
        <w:rPr>
          <w:rFonts w:ascii="Calibri" w:hAnsi="Calibri" w:cs="Calibri"/>
          <w:lang w:val="en-US"/>
        </w:rPr>
        <w:t xml:space="preserve">the </w:t>
      </w:r>
      <w:r w:rsidR="00C07676">
        <w:rPr>
          <w:rFonts w:ascii="Calibri" w:hAnsi="Calibri" w:cs="Calibri"/>
          <w:lang w:val="en-US"/>
        </w:rPr>
        <w:t xml:space="preserve">2015 </w:t>
      </w:r>
      <w:r w:rsidRPr="00BD6C6C">
        <w:rPr>
          <w:rFonts w:ascii="Calibri" w:hAnsi="Calibri" w:cs="Calibri"/>
          <w:lang w:val="en-US"/>
        </w:rPr>
        <w:t>DGVG</w:t>
      </w:r>
      <w:r>
        <w:rPr>
          <w:rFonts w:ascii="Calibri" w:hAnsi="Calibri" w:cs="Calibri"/>
          <w:lang w:val="en-US"/>
        </w:rPr>
        <w:t xml:space="preserve"> MacroSurvey (</w:t>
      </w:r>
      <w:r w:rsidR="00354FAA" w:rsidRPr="00BD6C6C">
        <w:rPr>
          <w:rFonts w:ascii="Calibri" w:hAnsi="Calibri" w:cs="Calibri"/>
          <w:i/>
          <w:lang w:val="en-US"/>
        </w:rPr>
        <w:t>Macroencuesta</w:t>
      </w:r>
      <w:r>
        <w:rPr>
          <w:rFonts w:ascii="Calibri" w:hAnsi="Calibri" w:cs="Calibri"/>
          <w:lang w:val="en-US"/>
        </w:rPr>
        <w:t>)</w:t>
      </w:r>
      <w:r w:rsidR="007A48C0">
        <w:rPr>
          <w:rFonts w:ascii="Calibri" w:hAnsi="Calibri" w:cs="Calibri"/>
          <w:lang w:val="en-US"/>
        </w:rPr>
        <w:t xml:space="preserve">. </w:t>
      </w:r>
      <w:r w:rsidR="00C07676">
        <w:rPr>
          <w:rFonts w:ascii="Calibri" w:hAnsi="Calibri" w:cs="Calibri"/>
          <w:lang w:val="en-US"/>
        </w:rPr>
        <w:t>This violence a</w:t>
      </w:r>
      <w:r w:rsidR="007A48C0">
        <w:rPr>
          <w:rFonts w:ascii="Calibri" w:hAnsi="Calibri" w:cs="Calibri"/>
          <w:lang w:val="en-US"/>
        </w:rPr>
        <w:t>ffec</w:t>
      </w:r>
      <w:r w:rsidR="00C07676">
        <w:rPr>
          <w:rFonts w:ascii="Calibri" w:hAnsi="Calibri" w:cs="Calibri"/>
          <w:lang w:val="en-US"/>
        </w:rPr>
        <w:t>t</w:t>
      </w:r>
      <w:r w:rsidR="002E07B4">
        <w:rPr>
          <w:rFonts w:ascii="Calibri" w:hAnsi="Calibri" w:cs="Calibri"/>
          <w:lang w:val="en-US"/>
        </w:rPr>
        <w:t>ed</w:t>
      </w:r>
      <w:r w:rsidR="007A48C0">
        <w:rPr>
          <w:rFonts w:ascii="Calibri" w:hAnsi="Calibri" w:cs="Calibri"/>
          <w:lang w:val="en-US"/>
        </w:rPr>
        <w:t xml:space="preserve"> </w:t>
      </w:r>
      <w:r w:rsidR="00354FAA" w:rsidRPr="00BD6C6C">
        <w:rPr>
          <w:rFonts w:ascii="Calibri" w:hAnsi="Calibri" w:cs="Calibri"/>
          <w:lang w:val="en-US"/>
        </w:rPr>
        <w:t>120</w:t>
      </w:r>
      <w:r w:rsidR="00C07676">
        <w:rPr>
          <w:rFonts w:ascii="Calibri" w:hAnsi="Calibri" w:cs="Calibri"/>
          <w:lang w:val="en-US"/>
        </w:rPr>
        <w:t>,</w:t>
      </w:r>
      <w:r w:rsidR="00354FAA" w:rsidRPr="00BD6C6C">
        <w:rPr>
          <w:rFonts w:ascii="Calibri" w:hAnsi="Calibri" w:cs="Calibri"/>
          <w:lang w:val="en-US"/>
        </w:rPr>
        <w:t>641</w:t>
      </w:r>
      <w:r w:rsidR="007A48C0">
        <w:rPr>
          <w:rFonts w:ascii="Calibri" w:hAnsi="Calibri" w:cs="Calibri"/>
          <w:lang w:val="en-US"/>
        </w:rPr>
        <w:t xml:space="preserve"> </w:t>
      </w:r>
      <w:r w:rsidR="00C07676">
        <w:rPr>
          <w:rFonts w:ascii="Calibri" w:hAnsi="Calibri" w:cs="Calibri"/>
          <w:lang w:val="en-US"/>
        </w:rPr>
        <w:t xml:space="preserve">victims </w:t>
      </w:r>
      <w:r>
        <w:rPr>
          <w:rFonts w:ascii="Calibri" w:hAnsi="Calibri" w:cs="Calibri"/>
          <w:lang w:val="en-US"/>
        </w:rPr>
        <w:t>in the last yea</w:t>
      </w:r>
      <w:r w:rsidR="00CF4046">
        <w:rPr>
          <w:rFonts w:ascii="Calibri" w:hAnsi="Calibri" w:cs="Calibri"/>
          <w:lang w:val="en-US"/>
        </w:rPr>
        <w:t>r including</w:t>
      </w:r>
      <w:r w:rsidR="00354FAA" w:rsidRPr="00BD6C6C">
        <w:rPr>
          <w:rFonts w:ascii="Calibri" w:hAnsi="Calibri" w:cs="Calibri"/>
          <w:lang w:val="en-US"/>
        </w:rPr>
        <w:t xml:space="preserve"> 40% </w:t>
      </w:r>
      <w:r w:rsidR="00CF4046">
        <w:rPr>
          <w:rFonts w:ascii="Calibri" w:hAnsi="Calibri" w:cs="Calibri"/>
          <w:lang w:val="en-US"/>
        </w:rPr>
        <w:t>of</w:t>
      </w:r>
      <w:r>
        <w:rPr>
          <w:rFonts w:ascii="Calibri" w:hAnsi="Calibri" w:cs="Calibri"/>
          <w:lang w:val="en-US"/>
        </w:rPr>
        <w:t xml:space="preserve"> rape</w:t>
      </w:r>
      <w:r w:rsidR="00CF4046">
        <w:rPr>
          <w:rFonts w:ascii="Calibri" w:hAnsi="Calibri" w:cs="Calibri"/>
          <w:lang w:val="en-US"/>
        </w:rPr>
        <w:t xml:space="preserve"> victims</w:t>
      </w:r>
      <w:r>
        <w:rPr>
          <w:rFonts w:ascii="Calibri" w:hAnsi="Calibri" w:cs="Calibri"/>
          <w:lang w:val="en-US"/>
        </w:rPr>
        <w:t xml:space="preserve"> </w:t>
      </w:r>
      <w:r w:rsidR="00354FAA" w:rsidRPr="00BD6C6C">
        <w:rPr>
          <w:rFonts w:ascii="Calibri" w:hAnsi="Calibri" w:cs="Calibri"/>
          <w:lang w:val="en-US"/>
        </w:rPr>
        <w:t>(</w:t>
      </w:r>
      <w:r>
        <w:rPr>
          <w:rFonts w:ascii="Calibri" w:hAnsi="Calibri" w:cs="Calibri"/>
          <w:lang w:val="en-US"/>
        </w:rPr>
        <w:t xml:space="preserve">only reported </w:t>
      </w:r>
      <w:r w:rsidR="00354FAA" w:rsidRPr="00BD6C6C">
        <w:rPr>
          <w:rFonts w:ascii="Calibri" w:hAnsi="Calibri" w:cs="Calibri"/>
          <w:lang w:val="en-US"/>
        </w:rPr>
        <w:t>2</w:t>
      </w:r>
      <w:r w:rsidR="00C07676">
        <w:rPr>
          <w:rFonts w:ascii="Calibri" w:hAnsi="Calibri" w:cs="Calibri"/>
          <w:lang w:val="en-US"/>
        </w:rPr>
        <w:t>.</w:t>
      </w:r>
      <w:r w:rsidR="00354FAA" w:rsidRPr="00BD6C6C">
        <w:rPr>
          <w:rFonts w:ascii="Calibri" w:hAnsi="Calibri" w:cs="Calibri"/>
          <w:lang w:val="en-US"/>
        </w:rPr>
        <w:t>1%)</w:t>
      </w:r>
      <w:r w:rsidR="00C07676">
        <w:rPr>
          <w:rFonts w:ascii="Calibri" w:hAnsi="Calibri" w:cs="Calibri"/>
          <w:lang w:val="en-US"/>
        </w:rPr>
        <w:t>,</w:t>
      </w:r>
      <w:r w:rsidR="00354FAA" w:rsidRPr="00BD6C6C">
        <w:rPr>
          <w:rFonts w:ascii="Calibri" w:hAnsi="Calibri" w:cs="Calibri"/>
          <w:lang w:val="en-US"/>
        </w:rPr>
        <w:t xml:space="preserve"> </w:t>
      </w:r>
      <w:r w:rsidR="00354FAA" w:rsidRPr="00073816">
        <w:rPr>
          <w:rFonts w:ascii="Calibri" w:hAnsi="Calibri" w:cs="Calibri"/>
          <w:lang w:val="en-US"/>
        </w:rPr>
        <w:t>8</w:t>
      </w:r>
      <w:r w:rsidR="00C07676">
        <w:rPr>
          <w:rFonts w:ascii="Calibri" w:hAnsi="Calibri" w:cs="Calibri"/>
          <w:lang w:val="en-US"/>
        </w:rPr>
        <w:t>.</w:t>
      </w:r>
      <w:r w:rsidR="00354FAA" w:rsidRPr="00073816">
        <w:rPr>
          <w:rFonts w:ascii="Calibri" w:hAnsi="Calibri" w:cs="Calibri"/>
          <w:lang w:val="en-US"/>
        </w:rPr>
        <w:t xml:space="preserve">6% </w:t>
      </w:r>
      <w:r w:rsidR="00073816" w:rsidRPr="00073816">
        <w:rPr>
          <w:rFonts w:ascii="Calibri" w:hAnsi="Calibri" w:cs="Calibri"/>
          <w:lang w:val="en-US"/>
        </w:rPr>
        <w:t xml:space="preserve">of those raped were under </w:t>
      </w:r>
      <w:r w:rsidR="00354FAA" w:rsidRPr="00073816">
        <w:rPr>
          <w:rFonts w:ascii="Calibri" w:hAnsi="Calibri" w:cs="Calibri"/>
          <w:lang w:val="en-US"/>
        </w:rPr>
        <w:t xml:space="preserve">13 </w:t>
      </w:r>
      <w:r w:rsidR="00073816" w:rsidRPr="00073816">
        <w:rPr>
          <w:rFonts w:ascii="Calibri" w:hAnsi="Calibri" w:cs="Calibri"/>
          <w:lang w:val="en-US"/>
        </w:rPr>
        <w:t>years</w:t>
      </w:r>
      <w:r w:rsidR="007A48C0">
        <w:rPr>
          <w:rFonts w:ascii="Calibri" w:hAnsi="Calibri" w:cs="Calibri"/>
          <w:lang w:val="en-US"/>
        </w:rPr>
        <w:t xml:space="preserve"> old</w:t>
      </w:r>
      <w:r w:rsidR="00073816" w:rsidRPr="00073816">
        <w:rPr>
          <w:rFonts w:ascii="Calibri" w:hAnsi="Calibri" w:cs="Calibri"/>
          <w:lang w:val="en-US"/>
        </w:rPr>
        <w:t xml:space="preserve"> and </w:t>
      </w:r>
      <w:r w:rsidR="00354FAA" w:rsidRPr="00073816">
        <w:rPr>
          <w:rFonts w:ascii="Calibri" w:hAnsi="Calibri" w:cs="Calibri"/>
          <w:lang w:val="en-US"/>
        </w:rPr>
        <w:t xml:space="preserve">19% </w:t>
      </w:r>
      <w:r w:rsidR="00C07676">
        <w:rPr>
          <w:rFonts w:ascii="Calibri" w:hAnsi="Calibri" w:cs="Calibri"/>
          <w:lang w:val="en-US"/>
        </w:rPr>
        <w:t xml:space="preserve">corresponds to age group </w:t>
      </w:r>
      <w:r w:rsidR="00354FAA" w:rsidRPr="00073816">
        <w:rPr>
          <w:rFonts w:ascii="Calibri" w:hAnsi="Calibri" w:cs="Calibri"/>
          <w:lang w:val="en-US"/>
        </w:rPr>
        <w:t>14</w:t>
      </w:r>
      <w:r w:rsidR="00C07676">
        <w:rPr>
          <w:rFonts w:ascii="Calibri" w:hAnsi="Calibri" w:cs="Calibri"/>
          <w:lang w:val="en-US"/>
        </w:rPr>
        <w:t>-</w:t>
      </w:r>
      <w:r w:rsidR="00354FAA" w:rsidRPr="00073816">
        <w:rPr>
          <w:rFonts w:ascii="Calibri" w:hAnsi="Calibri" w:cs="Calibri"/>
          <w:lang w:val="en-US"/>
        </w:rPr>
        <w:t>17</w:t>
      </w:r>
      <w:r w:rsidR="00B773E3">
        <w:rPr>
          <w:rFonts w:ascii="Calibri" w:hAnsi="Calibri" w:cs="Calibri"/>
          <w:lang w:val="en-US"/>
        </w:rPr>
        <w:t>,</w:t>
      </w:r>
      <w:r w:rsidR="00C07676">
        <w:rPr>
          <w:rFonts w:ascii="Calibri" w:hAnsi="Calibri" w:cs="Calibri"/>
          <w:lang w:val="en-US"/>
        </w:rPr>
        <w:t xml:space="preserve"> </w:t>
      </w:r>
      <w:r w:rsidR="00354FAA" w:rsidRPr="00073816">
        <w:rPr>
          <w:rFonts w:ascii="Calibri" w:hAnsi="Calibri" w:cs="Calibri"/>
          <w:lang w:val="en-US"/>
        </w:rPr>
        <w:t xml:space="preserve">82% </w:t>
      </w:r>
      <w:r w:rsidR="00073816">
        <w:rPr>
          <w:rFonts w:ascii="Calibri" w:hAnsi="Calibri" w:cs="Calibri"/>
          <w:lang w:val="en-US"/>
        </w:rPr>
        <w:t>w</w:t>
      </w:r>
      <w:r w:rsidR="00C07676">
        <w:rPr>
          <w:rFonts w:ascii="Calibri" w:hAnsi="Calibri" w:cs="Calibri"/>
          <w:lang w:val="en-US"/>
        </w:rPr>
        <w:t>as raped</w:t>
      </w:r>
      <w:r w:rsidR="00B773E3">
        <w:rPr>
          <w:rFonts w:ascii="Calibri" w:hAnsi="Calibri" w:cs="Calibri"/>
          <w:lang w:val="en-US"/>
        </w:rPr>
        <w:t xml:space="preserve"> by acquaintances</w:t>
      </w:r>
      <w:r w:rsidR="00354FAA" w:rsidRPr="00073816">
        <w:rPr>
          <w:rFonts w:ascii="Calibri" w:hAnsi="Calibri" w:cs="Calibri"/>
          <w:lang w:val="en-US"/>
        </w:rPr>
        <w:t xml:space="preserve">. </w:t>
      </w:r>
      <w:r w:rsidR="00073816" w:rsidRPr="00073816">
        <w:rPr>
          <w:rFonts w:ascii="Calibri" w:hAnsi="Calibri" w:cs="Calibri"/>
          <w:lang w:val="en-US"/>
        </w:rPr>
        <w:t>There is impunity and fear to report</w:t>
      </w:r>
      <w:r w:rsidR="00DB2B9D" w:rsidRPr="00073816">
        <w:rPr>
          <w:rFonts w:ascii="Calibri" w:hAnsi="Calibri" w:cs="Calibri"/>
          <w:lang w:val="en-US"/>
        </w:rPr>
        <w:t xml:space="preserve">, </w:t>
      </w:r>
      <w:r w:rsidR="00073816" w:rsidRPr="00073816">
        <w:rPr>
          <w:rFonts w:ascii="Calibri" w:hAnsi="Calibri" w:cs="Calibri"/>
          <w:lang w:val="en-US"/>
        </w:rPr>
        <w:t>due to</w:t>
      </w:r>
      <w:r w:rsidR="00073816">
        <w:rPr>
          <w:rFonts w:ascii="Calibri" w:hAnsi="Calibri" w:cs="Calibri"/>
          <w:lang w:val="en-US"/>
        </w:rPr>
        <w:t xml:space="preserve"> judicial, social and media</w:t>
      </w:r>
      <w:r w:rsidR="00073816" w:rsidRPr="00073816">
        <w:rPr>
          <w:rFonts w:ascii="Calibri" w:hAnsi="Calibri" w:cs="Calibri"/>
          <w:lang w:val="en-US"/>
        </w:rPr>
        <w:t xml:space="preserve"> revictimization</w:t>
      </w:r>
      <w:r w:rsidR="00073816">
        <w:rPr>
          <w:rFonts w:ascii="Calibri" w:hAnsi="Calibri" w:cs="Calibri"/>
          <w:lang w:val="en-US"/>
        </w:rPr>
        <w:t>.</w:t>
      </w:r>
    </w:p>
    <w:p w:rsidR="00DB2B9D" w:rsidRPr="007745B0" w:rsidRDefault="007745B0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7745B0">
        <w:rPr>
          <w:rFonts w:ascii="Calibri" w:hAnsi="Calibri" w:cs="Calibri"/>
          <w:lang w:val="en-US"/>
        </w:rPr>
        <w:t xml:space="preserve">Between </w:t>
      </w:r>
      <w:r w:rsidR="007564C3" w:rsidRPr="007745B0">
        <w:rPr>
          <w:rFonts w:ascii="Calibri" w:hAnsi="Calibri" w:cs="Calibri"/>
          <w:lang w:val="en-US"/>
        </w:rPr>
        <w:t xml:space="preserve">2016 </w:t>
      </w:r>
      <w:r w:rsidRPr="007745B0">
        <w:rPr>
          <w:rFonts w:ascii="Calibri" w:hAnsi="Calibri" w:cs="Calibri"/>
          <w:lang w:val="en-US"/>
        </w:rPr>
        <w:t xml:space="preserve">and </w:t>
      </w:r>
      <w:r w:rsidR="003174FF">
        <w:rPr>
          <w:rFonts w:ascii="Calibri" w:hAnsi="Calibri" w:cs="Calibri"/>
          <w:lang w:val="en-US"/>
        </w:rPr>
        <w:t>M</w:t>
      </w:r>
      <w:r w:rsidRPr="007745B0">
        <w:rPr>
          <w:rFonts w:ascii="Calibri" w:hAnsi="Calibri" w:cs="Calibri"/>
          <w:lang w:val="en-US"/>
        </w:rPr>
        <w:t>arch</w:t>
      </w:r>
      <w:r w:rsidR="007564C3" w:rsidRPr="007745B0">
        <w:rPr>
          <w:rFonts w:ascii="Calibri" w:hAnsi="Calibri" w:cs="Calibri"/>
          <w:lang w:val="en-US"/>
        </w:rPr>
        <w:t xml:space="preserve"> 2019 </w:t>
      </w:r>
      <w:r w:rsidR="00DB2B9D" w:rsidRPr="007745B0">
        <w:rPr>
          <w:rFonts w:ascii="Calibri" w:hAnsi="Calibri" w:cs="Calibri"/>
          <w:i/>
          <w:lang w:val="en-US"/>
        </w:rPr>
        <w:t xml:space="preserve">feminicidio.net </w:t>
      </w:r>
      <w:r w:rsidRPr="007745B0">
        <w:rPr>
          <w:rFonts w:ascii="Calibri" w:hAnsi="Calibri" w:cs="Calibri"/>
          <w:lang w:val="en-US"/>
        </w:rPr>
        <w:t xml:space="preserve">recorded </w:t>
      </w:r>
      <w:r w:rsidR="007564C3" w:rsidRPr="007745B0">
        <w:rPr>
          <w:rFonts w:ascii="Calibri" w:hAnsi="Calibri" w:cs="Calibri"/>
          <w:lang w:val="en-US"/>
        </w:rPr>
        <w:t xml:space="preserve">104 </w:t>
      </w:r>
      <w:r w:rsidRPr="007745B0">
        <w:rPr>
          <w:rFonts w:ascii="Calibri" w:hAnsi="Calibri" w:cs="Calibri"/>
          <w:lang w:val="en-US"/>
        </w:rPr>
        <w:t>multiple sexual assaults to more than</w:t>
      </w:r>
      <w:r w:rsidR="007564C3" w:rsidRPr="007745B0">
        <w:rPr>
          <w:rFonts w:ascii="Calibri" w:hAnsi="Calibri" w:cs="Calibri"/>
          <w:lang w:val="en-US"/>
        </w:rPr>
        <w:t xml:space="preserve"> 111 </w:t>
      </w:r>
      <w:r>
        <w:rPr>
          <w:rFonts w:ascii="Calibri" w:hAnsi="Calibri" w:cs="Calibri"/>
          <w:lang w:val="en-US"/>
        </w:rPr>
        <w:t>women</w:t>
      </w:r>
      <w:r w:rsidR="007564C3" w:rsidRPr="007745B0">
        <w:rPr>
          <w:rFonts w:ascii="Calibri" w:hAnsi="Calibri" w:cs="Calibri"/>
          <w:lang w:val="en-US"/>
        </w:rPr>
        <w:t xml:space="preserve">, 36% </w:t>
      </w:r>
      <w:r w:rsidRPr="007745B0">
        <w:rPr>
          <w:rFonts w:ascii="Calibri" w:hAnsi="Calibri" w:cs="Calibri"/>
          <w:lang w:val="en-US"/>
        </w:rPr>
        <w:t>m</w:t>
      </w:r>
      <w:r>
        <w:rPr>
          <w:rFonts w:ascii="Calibri" w:hAnsi="Calibri" w:cs="Calibri"/>
          <w:lang w:val="en-US"/>
        </w:rPr>
        <w:t>inors</w:t>
      </w:r>
      <w:r w:rsidR="007564C3" w:rsidRPr="007745B0">
        <w:rPr>
          <w:rFonts w:ascii="Calibri" w:hAnsi="Calibri" w:cs="Calibri"/>
          <w:lang w:val="en-US"/>
        </w:rPr>
        <w:t xml:space="preserve">, </w:t>
      </w:r>
      <w:r>
        <w:rPr>
          <w:rFonts w:ascii="Calibri" w:hAnsi="Calibri" w:cs="Calibri"/>
          <w:lang w:val="en-US"/>
        </w:rPr>
        <w:t>by</w:t>
      </w:r>
      <w:r w:rsidR="007564C3" w:rsidRPr="007745B0">
        <w:rPr>
          <w:rFonts w:ascii="Calibri" w:hAnsi="Calibri" w:cs="Calibri"/>
          <w:lang w:val="en-US"/>
        </w:rPr>
        <w:t xml:space="preserve"> 356</w:t>
      </w:r>
      <w:r>
        <w:rPr>
          <w:rFonts w:ascii="Calibri" w:hAnsi="Calibri" w:cs="Calibri"/>
          <w:lang w:val="en-US"/>
        </w:rPr>
        <w:t xml:space="preserve"> aggressors</w:t>
      </w:r>
      <w:r w:rsidR="007564C3" w:rsidRPr="007745B0">
        <w:rPr>
          <w:rFonts w:ascii="Calibri" w:hAnsi="Calibri" w:cs="Calibri"/>
          <w:lang w:val="en-US"/>
        </w:rPr>
        <w:t>, 87</w:t>
      </w:r>
      <w:r>
        <w:rPr>
          <w:rFonts w:ascii="Calibri" w:hAnsi="Calibri" w:cs="Calibri"/>
          <w:lang w:val="en-US"/>
        </w:rPr>
        <w:t xml:space="preserve"> of them</w:t>
      </w:r>
      <w:r w:rsidR="007564C3" w:rsidRPr="007745B0">
        <w:rPr>
          <w:rFonts w:ascii="Calibri" w:hAnsi="Calibri" w:cs="Calibri"/>
          <w:lang w:val="en-US"/>
        </w:rPr>
        <w:t xml:space="preserve"> (24</w:t>
      </w:r>
      <w:r w:rsidR="003174FF">
        <w:rPr>
          <w:rFonts w:ascii="Calibri" w:hAnsi="Calibri" w:cs="Calibri"/>
          <w:lang w:val="en-US"/>
        </w:rPr>
        <w:t>.</w:t>
      </w:r>
      <w:r w:rsidR="007564C3" w:rsidRPr="007745B0">
        <w:rPr>
          <w:rFonts w:ascii="Calibri" w:hAnsi="Calibri" w:cs="Calibri"/>
          <w:lang w:val="en-US"/>
        </w:rPr>
        <w:t>4%)</w:t>
      </w:r>
      <w:r>
        <w:rPr>
          <w:rFonts w:ascii="Calibri" w:hAnsi="Calibri" w:cs="Calibri"/>
          <w:lang w:val="en-US"/>
        </w:rPr>
        <w:t xml:space="preserve"> minors</w:t>
      </w:r>
      <w:r w:rsidR="00DB2B9D" w:rsidRPr="007745B0">
        <w:rPr>
          <w:rFonts w:ascii="Calibri" w:hAnsi="Calibri" w:cs="Calibri"/>
          <w:lang w:val="en-US"/>
        </w:rPr>
        <w:t>.</w:t>
      </w:r>
    </w:p>
    <w:p w:rsidR="00DB2B9D" w:rsidRPr="00C04A7C" w:rsidRDefault="007745B0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7745B0">
        <w:rPr>
          <w:rFonts w:ascii="Calibri" w:hAnsi="Calibri" w:cs="Calibri"/>
          <w:lang w:val="en-US"/>
        </w:rPr>
        <w:t>In</w:t>
      </w:r>
      <w:r w:rsidR="00354FAA" w:rsidRPr="007745B0">
        <w:rPr>
          <w:rFonts w:ascii="Calibri" w:hAnsi="Calibri" w:cs="Calibri"/>
          <w:lang w:val="en-US"/>
        </w:rPr>
        <w:t xml:space="preserve"> 2017 </w:t>
      </w:r>
      <w:r w:rsidRPr="007745B0">
        <w:rPr>
          <w:rFonts w:ascii="Calibri" w:hAnsi="Calibri" w:cs="Calibri"/>
          <w:lang w:val="en-US"/>
        </w:rPr>
        <w:t>and</w:t>
      </w:r>
      <w:r w:rsidR="00354FAA" w:rsidRPr="007745B0">
        <w:rPr>
          <w:rFonts w:ascii="Calibri" w:hAnsi="Calibri" w:cs="Calibri"/>
          <w:lang w:val="en-US"/>
        </w:rPr>
        <w:t xml:space="preserve"> 2018 </w:t>
      </w:r>
      <w:r w:rsidRPr="007745B0">
        <w:rPr>
          <w:rFonts w:ascii="Calibri" w:hAnsi="Calibri" w:cs="Calibri"/>
          <w:lang w:val="en-US"/>
        </w:rPr>
        <w:t>the feminist movement has called hundreds of thousands of people against sentence</w:t>
      </w:r>
      <w:r w:rsidR="00354FAA" w:rsidRPr="007745B0">
        <w:rPr>
          <w:rFonts w:ascii="Calibri" w:hAnsi="Calibri" w:cs="Calibri"/>
          <w:lang w:val="en-US"/>
        </w:rPr>
        <w:t xml:space="preserve"> 38/2018 </w:t>
      </w:r>
      <w:r w:rsidRPr="007745B0">
        <w:rPr>
          <w:rFonts w:ascii="Calibri" w:hAnsi="Calibri" w:cs="Calibri"/>
          <w:lang w:val="en-US"/>
        </w:rPr>
        <w:t>of the</w:t>
      </w:r>
      <w:r w:rsidR="00354FAA" w:rsidRPr="007745B0">
        <w:rPr>
          <w:rFonts w:ascii="Calibri" w:hAnsi="Calibri" w:cs="Calibri"/>
          <w:lang w:val="en-US"/>
        </w:rPr>
        <w:t xml:space="preserve"> AP </w:t>
      </w:r>
      <w:r w:rsidRPr="007745B0">
        <w:rPr>
          <w:rFonts w:ascii="Calibri" w:hAnsi="Calibri" w:cs="Calibri"/>
          <w:lang w:val="en-US"/>
        </w:rPr>
        <w:t>of</w:t>
      </w:r>
      <w:r w:rsidR="00354FAA" w:rsidRPr="007745B0">
        <w:rPr>
          <w:rFonts w:ascii="Calibri" w:hAnsi="Calibri" w:cs="Calibri"/>
          <w:lang w:val="en-US"/>
        </w:rPr>
        <w:t xml:space="preserve"> Navarra</w:t>
      </w:r>
      <w:r w:rsidRPr="007745B0">
        <w:rPr>
          <w:rFonts w:ascii="Calibri" w:hAnsi="Calibri" w:cs="Calibri"/>
          <w:lang w:val="en-US"/>
        </w:rPr>
        <w:t xml:space="preserve"> for the rape of five </w:t>
      </w:r>
      <w:r w:rsidR="00FB6270">
        <w:rPr>
          <w:rFonts w:ascii="Calibri" w:hAnsi="Calibri" w:cs="Calibri"/>
          <w:lang w:val="en-US"/>
        </w:rPr>
        <w:t>men</w:t>
      </w:r>
      <w:r w:rsidRPr="007745B0">
        <w:rPr>
          <w:rFonts w:ascii="Calibri" w:hAnsi="Calibri" w:cs="Calibri"/>
          <w:lang w:val="en-US"/>
        </w:rPr>
        <w:t xml:space="preserve"> </w:t>
      </w:r>
      <w:r w:rsidR="00FB6270">
        <w:rPr>
          <w:rFonts w:ascii="Calibri" w:hAnsi="Calibri" w:cs="Calibri"/>
          <w:lang w:val="en-US"/>
        </w:rPr>
        <w:t>from</w:t>
      </w:r>
      <w:r w:rsidR="00354FAA" w:rsidRPr="007745B0">
        <w:rPr>
          <w:rFonts w:ascii="Calibri" w:hAnsi="Calibri" w:cs="Calibri"/>
          <w:lang w:val="en-US"/>
        </w:rPr>
        <w:t xml:space="preserve"> </w:t>
      </w:r>
      <w:r w:rsidR="00354FAA" w:rsidRPr="007745B0">
        <w:rPr>
          <w:rFonts w:ascii="Calibri" w:hAnsi="Calibri" w:cs="Calibri"/>
          <w:i/>
          <w:lang w:val="en-US"/>
        </w:rPr>
        <w:t>La Manada</w:t>
      </w:r>
      <w:r w:rsidR="00354FAA" w:rsidRPr="007745B0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>to</w:t>
      </w:r>
      <w:r w:rsidR="004868DF">
        <w:rPr>
          <w:rFonts w:ascii="Calibri" w:hAnsi="Calibri" w:cs="Calibri"/>
          <w:lang w:val="en-US"/>
        </w:rPr>
        <w:t xml:space="preserve"> a</w:t>
      </w:r>
      <w:r>
        <w:rPr>
          <w:rFonts w:ascii="Calibri" w:hAnsi="Calibri" w:cs="Calibri"/>
          <w:lang w:val="en-US"/>
        </w:rPr>
        <w:t xml:space="preserve"> </w:t>
      </w:r>
      <w:r w:rsidR="00354FAA" w:rsidRPr="007745B0">
        <w:rPr>
          <w:rFonts w:ascii="Calibri" w:hAnsi="Calibri" w:cs="Calibri"/>
          <w:lang w:val="en-US"/>
        </w:rPr>
        <w:t>18</w:t>
      </w:r>
      <w:r>
        <w:rPr>
          <w:rFonts w:ascii="Calibri" w:hAnsi="Calibri" w:cs="Calibri"/>
          <w:lang w:val="en-US"/>
        </w:rPr>
        <w:t xml:space="preserve"> years old</w:t>
      </w:r>
      <w:r w:rsidR="00FB6270">
        <w:rPr>
          <w:rFonts w:ascii="Calibri" w:hAnsi="Calibri" w:cs="Calibri"/>
          <w:lang w:val="en-US"/>
        </w:rPr>
        <w:t xml:space="preserve"> wom</w:t>
      </w:r>
      <w:r w:rsidR="004868DF">
        <w:rPr>
          <w:rFonts w:ascii="Calibri" w:hAnsi="Calibri" w:cs="Calibri"/>
          <w:lang w:val="en-US"/>
        </w:rPr>
        <w:t>a</w:t>
      </w:r>
      <w:r w:rsidR="00FB6270">
        <w:rPr>
          <w:rFonts w:ascii="Calibri" w:hAnsi="Calibri" w:cs="Calibri"/>
          <w:lang w:val="en-US"/>
        </w:rPr>
        <w:t>n</w:t>
      </w:r>
      <w:r>
        <w:rPr>
          <w:rFonts w:ascii="Calibri" w:hAnsi="Calibri" w:cs="Calibri"/>
          <w:lang w:val="en-US"/>
        </w:rPr>
        <w:t xml:space="preserve"> and against the rape culture</w:t>
      </w:r>
      <w:r w:rsidR="0059309F" w:rsidRPr="007745B0">
        <w:rPr>
          <w:rFonts w:ascii="Calibri" w:hAnsi="Calibri" w:cs="Calibri"/>
          <w:lang w:val="en-US"/>
        </w:rPr>
        <w:t>,</w:t>
      </w:r>
      <w:r w:rsidR="00C04A7C">
        <w:rPr>
          <w:rFonts w:ascii="Calibri" w:hAnsi="Calibri" w:cs="Calibri"/>
          <w:lang w:val="en-US"/>
        </w:rPr>
        <w:t xml:space="preserve"> resulting in the reaction of </w:t>
      </w:r>
      <w:r w:rsidR="00354FAA" w:rsidRPr="007745B0">
        <w:rPr>
          <w:rFonts w:ascii="Calibri" w:hAnsi="Calibri" w:cs="Calibri"/>
          <w:lang w:val="en-US"/>
        </w:rPr>
        <w:t xml:space="preserve">750 </w:t>
      </w:r>
      <w:r w:rsidR="00FB6270">
        <w:rPr>
          <w:rFonts w:ascii="Calibri" w:hAnsi="Calibri" w:cs="Calibri"/>
          <w:lang w:val="en-US"/>
        </w:rPr>
        <w:t>judges in July</w:t>
      </w:r>
      <w:r w:rsidR="00354FAA" w:rsidRPr="007745B0">
        <w:rPr>
          <w:rFonts w:ascii="Calibri" w:hAnsi="Calibri" w:cs="Calibri"/>
          <w:lang w:val="en-US"/>
        </w:rPr>
        <w:t xml:space="preserve"> 2018 </w:t>
      </w:r>
      <w:r w:rsidR="00FB6270">
        <w:rPr>
          <w:rFonts w:ascii="Calibri" w:hAnsi="Calibri" w:cs="Calibri"/>
          <w:lang w:val="en-US"/>
        </w:rPr>
        <w:t xml:space="preserve">denouncing </w:t>
      </w:r>
      <w:r w:rsidR="00FB6270" w:rsidRPr="007745B0">
        <w:rPr>
          <w:rFonts w:ascii="Calibri" w:hAnsi="Calibri" w:cs="Calibri"/>
          <w:lang w:val="en-US"/>
        </w:rPr>
        <w:t>"</w:t>
      </w:r>
      <w:r w:rsidR="00FB6270">
        <w:rPr>
          <w:rFonts w:ascii="Calibri" w:hAnsi="Calibri" w:cs="Calibri"/>
          <w:lang w:val="en-US"/>
        </w:rPr>
        <w:t>social pressure</w:t>
      </w:r>
      <w:r w:rsidR="00FB6270" w:rsidRPr="007745B0">
        <w:rPr>
          <w:rFonts w:ascii="Calibri" w:hAnsi="Calibri" w:cs="Calibri"/>
          <w:lang w:val="en-US"/>
        </w:rPr>
        <w:t xml:space="preserve">" </w:t>
      </w:r>
      <w:r w:rsidR="00FB6270">
        <w:rPr>
          <w:rFonts w:ascii="Calibri" w:hAnsi="Calibri" w:cs="Calibri"/>
          <w:lang w:val="en-US"/>
        </w:rPr>
        <w:t xml:space="preserve">and </w:t>
      </w:r>
      <w:r w:rsidR="00FB6270" w:rsidRPr="007745B0">
        <w:rPr>
          <w:rFonts w:ascii="Calibri" w:hAnsi="Calibri" w:cs="Calibri"/>
          <w:lang w:val="en-US"/>
        </w:rPr>
        <w:t>"</w:t>
      </w:r>
      <w:r w:rsidR="00FB6270">
        <w:rPr>
          <w:rFonts w:ascii="Calibri" w:hAnsi="Calibri" w:cs="Calibri"/>
          <w:lang w:val="en-US"/>
        </w:rPr>
        <w:t>public lynching</w:t>
      </w:r>
      <w:r w:rsidR="00FB6270" w:rsidRPr="007745B0">
        <w:rPr>
          <w:rFonts w:ascii="Calibri" w:hAnsi="Calibri" w:cs="Calibri"/>
          <w:lang w:val="en-US"/>
        </w:rPr>
        <w:t>”</w:t>
      </w:r>
      <w:r w:rsidR="00FB6270">
        <w:rPr>
          <w:rFonts w:ascii="Calibri" w:hAnsi="Calibri" w:cs="Calibri"/>
          <w:lang w:val="en-US"/>
        </w:rPr>
        <w:t xml:space="preserve"> before the Consultative Council </w:t>
      </w:r>
      <w:r w:rsidR="003B0ADA">
        <w:rPr>
          <w:rFonts w:ascii="Calibri" w:hAnsi="Calibri" w:cs="Calibri"/>
          <w:lang w:val="en-US"/>
        </w:rPr>
        <w:t>o</w:t>
      </w:r>
      <w:r w:rsidR="00FB6270">
        <w:rPr>
          <w:rFonts w:ascii="Calibri" w:hAnsi="Calibri" w:cs="Calibri"/>
          <w:lang w:val="en-US"/>
        </w:rPr>
        <w:t>f European Judges</w:t>
      </w:r>
      <w:r w:rsidR="00354FAA" w:rsidRPr="007745B0">
        <w:rPr>
          <w:rFonts w:ascii="Calibri" w:hAnsi="Calibri" w:cs="Calibri"/>
          <w:lang w:val="en-US"/>
        </w:rPr>
        <w:t xml:space="preserve">. </w:t>
      </w:r>
      <w:r w:rsidR="00FB6270" w:rsidRPr="00FB6270">
        <w:rPr>
          <w:rFonts w:ascii="Calibri" w:hAnsi="Calibri" w:cs="Calibri"/>
          <w:lang w:val="en-US"/>
        </w:rPr>
        <w:t xml:space="preserve">In </w:t>
      </w:r>
      <w:r w:rsidR="00C04A7C">
        <w:rPr>
          <w:rFonts w:ascii="Calibri" w:hAnsi="Calibri" w:cs="Calibri"/>
          <w:lang w:val="en-US"/>
        </w:rPr>
        <w:t>M</w:t>
      </w:r>
      <w:r w:rsidR="00FB6270" w:rsidRPr="00FB6270">
        <w:rPr>
          <w:rFonts w:ascii="Calibri" w:hAnsi="Calibri" w:cs="Calibri"/>
          <w:lang w:val="en-US"/>
        </w:rPr>
        <w:t xml:space="preserve">ay </w:t>
      </w:r>
      <w:r w:rsidR="00DB2B9D" w:rsidRPr="00FB6270">
        <w:rPr>
          <w:rFonts w:ascii="Calibri" w:hAnsi="Calibri" w:cs="Calibri"/>
          <w:lang w:val="en-US"/>
        </w:rPr>
        <w:t xml:space="preserve">2018 </w:t>
      </w:r>
      <w:r w:rsidR="00FB6270" w:rsidRPr="00FB6270">
        <w:rPr>
          <w:rFonts w:ascii="Calibri" w:hAnsi="Calibri" w:cs="Calibri"/>
          <w:lang w:val="en-US"/>
        </w:rPr>
        <w:t xml:space="preserve">the Ministry of Justice included women in the </w:t>
      </w:r>
      <w:r w:rsidR="00C04A7C" w:rsidRPr="00FB6270">
        <w:rPr>
          <w:rFonts w:ascii="Calibri" w:hAnsi="Calibri" w:cs="Calibri"/>
          <w:lang w:val="en-US"/>
        </w:rPr>
        <w:t>Criminal</w:t>
      </w:r>
      <w:r w:rsidR="00FB6270" w:rsidRPr="00FB6270">
        <w:rPr>
          <w:rFonts w:ascii="Calibri" w:hAnsi="Calibri" w:cs="Calibri"/>
          <w:lang w:val="en-US"/>
        </w:rPr>
        <w:t xml:space="preserve"> Section o</w:t>
      </w:r>
      <w:r w:rsidR="00FB6270">
        <w:rPr>
          <w:rFonts w:ascii="Calibri" w:hAnsi="Calibri" w:cs="Calibri"/>
          <w:lang w:val="en-US"/>
        </w:rPr>
        <w:t xml:space="preserve">f the Codification Committee, to initiate the modification of </w:t>
      </w:r>
      <w:r w:rsidR="001B3E9E" w:rsidRPr="00FB6270">
        <w:rPr>
          <w:rFonts w:ascii="Calibri" w:hAnsi="Calibri" w:cs="Calibri"/>
          <w:lang w:val="en-US"/>
        </w:rPr>
        <w:t xml:space="preserve">arts. 178 </w:t>
      </w:r>
      <w:r w:rsidR="00FB6270" w:rsidRPr="00FB6270">
        <w:rPr>
          <w:rFonts w:ascii="Calibri" w:hAnsi="Calibri" w:cs="Calibri"/>
          <w:lang w:val="en-US"/>
        </w:rPr>
        <w:t>to</w:t>
      </w:r>
      <w:r w:rsidR="001B3E9E" w:rsidRPr="00FB6270">
        <w:rPr>
          <w:rFonts w:ascii="Calibri" w:hAnsi="Calibri" w:cs="Calibri"/>
          <w:lang w:val="en-US"/>
        </w:rPr>
        <w:t xml:space="preserve"> 183 bis </w:t>
      </w:r>
      <w:r w:rsidR="00FB6270" w:rsidRPr="00FB6270">
        <w:rPr>
          <w:rFonts w:ascii="Calibri" w:hAnsi="Calibri" w:cs="Calibri"/>
          <w:lang w:val="en-US"/>
        </w:rPr>
        <w:t>of the Criminal Code on sexual assault and abuse</w:t>
      </w:r>
      <w:r w:rsidR="001B3E9E" w:rsidRPr="00FB6270">
        <w:rPr>
          <w:rFonts w:ascii="Calibri" w:hAnsi="Calibri" w:cs="Calibri"/>
          <w:lang w:val="en-US"/>
        </w:rPr>
        <w:t xml:space="preserve">, </w:t>
      </w:r>
      <w:r w:rsidR="00FB6270" w:rsidRPr="00FB6270">
        <w:rPr>
          <w:rFonts w:ascii="Calibri" w:hAnsi="Calibri" w:cs="Calibri"/>
          <w:lang w:val="en-US"/>
        </w:rPr>
        <w:t>as its concept of violence or intimidation did not adjust t</w:t>
      </w:r>
      <w:r w:rsidR="00FB6270">
        <w:rPr>
          <w:rFonts w:ascii="Calibri" w:hAnsi="Calibri" w:cs="Calibri"/>
          <w:lang w:val="en-US"/>
        </w:rPr>
        <w:t xml:space="preserve">o the definition of rape </w:t>
      </w:r>
      <w:r w:rsidR="00C04A7C">
        <w:rPr>
          <w:rFonts w:ascii="Calibri" w:hAnsi="Calibri" w:cs="Calibri"/>
          <w:lang w:val="en-US"/>
        </w:rPr>
        <w:t>of the</w:t>
      </w:r>
      <w:r w:rsidR="00FB6270">
        <w:rPr>
          <w:rFonts w:ascii="Calibri" w:hAnsi="Calibri" w:cs="Calibri"/>
          <w:lang w:val="en-US"/>
        </w:rPr>
        <w:t xml:space="preserve"> </w:t>
      </w:r>
      <w:r w:rsidR="00C04A7C">
        <w:rPr>
          <w:rFonts w:ascii="Calibri" w:hAnsi="Calibri" w:cs="Calibri"/>
          <w:lang w:val="en-US"/>
        </w:rPr>
        <w:t>Istanbul</w:t>
      </w:r>
      <w:r w:rsidR="00FB6270">
        <w:rPr>
          <w:rFonts w:ascii="Calibri" w:hAnsi="Calibri" w:cs="Calibri"/>
          <w:lang w:val="en-US"/>
        </w:rPr>
        <w:t xml:space="preserve"> Convention</w:t>
      </w:r>
      <w:r w:rsidR="00DB2B9D" w:rsidRPr="00FB6270">
        <w:rPr>
          <w:rFonts w:ascii="Calibri" w:hAnsi="Calibri" w:cs="Calibri"/>
          <w:lang w:val="en-US"/>
        </w:rPr>
        <w:t>,</w:t>
      </w:r>
      <w:r w:rsidR="00354FAA" w:rsidRPr="00FB6270">
        <w:rPr>
          <w:rFonts w:ascii="Calibri" w:hAnsi="Calibri" w:cs="Calibri"/>
          <w:lang w:val="en-US"/>
        </w:rPr>
        <w:t xml:space="preserve"> </w:t>
      </w:r>
      <w:r w:rsidR="00FB6270">
        <w:rPr>
          <w:rFonts w:ascii="Calibri" w:hAnsi="Calibri" w:cs="Calibri"/>
          <w:lang w:val="en-US"/>
        </w:rPr>
        <w:t>based on lack of consent</w:t>
      </w:r>
      <w:r w:rsidR="00354FAA" w:rsidRPr="00FB6270">
        <w:rPr>
          <w:rFonts w:ascii="Calibri" w:hAnsi="Calibri" w:cs="Calibri"/>
          <w:lang w:val="en-US"/>
        </w:rPr>
        <w:t xml:space="preserve">. </w:t>
      </w:r>
      <w:r w:rsidR="00FB6270" w:rsidRPr="00C04A7C">
        <w:rPr>
          <w:rFonts w:ascii="Calibri" w:hAnsi="Calibri" w:cs="Calibri"/>
          <w:lang w:val="en-US"/>
        </w:rPr>
        <w:t xml:space="preserve">The </w:t>
      </w:r>
      <w:r w:rsidR="00A87464">
        <w:rPr>
          <w:rFonts w:ascii="Calibri" w:hAnsi="Calibri" w:cs="Calibri"/>
          <w:lang w:val="en-US"/>
        </w:rPr>
        <w:t>delay</w:t>
      </w:r>
      <w:r w:rsidR="00FB6270" w:rsidRPr="00C04A7C">
        <w:rPr>
          <w:rFonts w:ascii="Calibri" w:hAnsi="Calibri" w:cs="Calibri"/>
          <w:lang w:val="en-US"/>
        </w:rPr>
        <w:t xml:space="preserve"> of the </w:t>
      </w:r>
      <w:r w:rsidR="00C04A7C" w:rsidRPr="00C04A7C">
        <w:rPr>
          <w:rFonts w:ascii="Calibri" w:hAnsi="Calibri" w:cs="Calibri"/>
          <w:lang w:val="en-US"/>
        </w:rPr>
        <w:t>parliamentary</w:t>
      </w:r>
      <w:r w:rsidR="00FB6270" w:rsidRPr="00C04A7C">
        <w:rPr>
          <w:rFonts w:ascii="Calibri" w:hAnsi="Calibri" w:cs="Calibri"/>
          <w:lang w:val="en-US"/>
        </w:rPr>
        <w:t xml:space="preserve"> response and the </w:t>
      </w:r>
      <w:r w:rsidR="00C04A7C">
        <w:rPr>
          <w:rFonts w:ascii="Calibri" w:hAnsi="Calibri" w:cs="Calibri"/>
          <w:lang w:val="en-US"/>
        </w:rPr>
        <w:t>advancement of elections has led to the demise of an integral protection law and the reform of the Criminal Code</w:t>
      </w:r>
      <w:r w:rsidR="00DB2B9D" w:rsidRPr="00C04A7C">
        <w:rPr>
          <w:rFonts w:ascii="Calibri" w:hAnsi="Calibri" w:cs="Calibri"/>
          <w:lang w:val="en-US"/>
        </w:rPr>
        <w:t>.</w:t>
      </w:r>
    </w:p>
    <w:p w:rsidR="007564C3" w:rsidRPr="00CC0663" w:rsidRDefault="00AE557E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CC0663">
        <w:rPr>
          <w:rFonts w:ascii="Calibri" w:hAnsi="Calibri" w:cs="Calibri"/>
          <w:lang w:val="en-US"/>
        </w:rPr>
        <w:t>Only</w:t>
      </w:r>
      <w:r w:rsidR="007D2ABB" w:rsidRPr="00CC0663">
        <w:rPr>
          <w:rFonts w:ascii="Calibri" w:hAnsi="Calibri" w:cs="Calibri"/>
          <w:lang w:val="en-US"/>
        </w:rPr>
        <w:t xml:space="preserve"> 9 </w:t>
      </w:r>
      <w:r w:rsidRPr="00CC0663">
        <w:rPr>
          <w:rFonts w:ascii="Calibri" w:hAnsi="Calibri" w:cs="Calibri"/>
          <w:lang w:val="en-US"/>
        </w:rPr>
        <w:t xml:space="preserve">of the </w:t>
      </w:r>
      <w:r w:rsidR="007D2ABB" w:rsidRPr="00CC0663">
        <w:rPr>
          <w:rFonts w:ascii="Calibri" w:hAnsi="Calibri" w:cs="Calibri"/>
          <w:lang w:val="en-US"/>
        </w:rPr>
        <w:t>17</w:t>
      </w:r>
      <w:r w:rsidRPr="00CC0663">
        <w:rPr>
          <w:rFonts w:ascii="Calibri" w:hAnsi="Calibri" w:cs="Calibri"/>
          <w:lang w:val="en-US"/>
        </w:rPr>
        <w:t xml:space="preserve"> Autonomous </w:t>
      </w:r>
      <w:r w:rsidR="00CC0663" w:rsidRPr="00CC0663">
        <w:rPr>
          <w:rFonts w:ascii="Calibri" w:hAnsi="Calibri" w:cs="Calibri"/>
          <w:lang w:val="en-US"/>
        </w:rPr>
        <w:t>Communities</w:t>
      </w:r>
      <w:r w:rsidRPr="00CC0663">
        <w:rPr>
          <w:rFonts w:ascii="Calibri" w:hAnsi="Calibri" w:cs="Calibri"/>
          <w:lang w:val="en-US"/>
        </w:rPr>
        <w:t xml:space="preserve"> have specialized </w:t>
      </w:r>
      <w:r w:rsidR="00CC0663" w:rsidRPr="00CC0663">
        <w:rPr>
          <w:rFonts w:ascii="Calibri" w:hAnsi="Calibri" w:cs="Calibri"/>
          <w:lang w:val="en-US"/>
        </w:rPr>
        <w:t>care center</w:t>
      </w:r>
      <w:r w:rsidR="00CC0663">
        <w:rPr>
          <w:rFonts w:ascii="Calibri" w:hAnsi="Calibri" w:cs="Calibri"/>
          <w:lang w:val="en-US"/>
        </w:rPr>
        <w:t>s</w:t>
      </w:r>
      <w:r w:rsidR="00CC0663" w:rsidRPr="00CC0663">
        <w:rPr>
          <w:rFonts w:ascii="Calibri" w:hAnsi="Calibri" w:cs="Calibri"/>
          <w:lang w:val="en-US"/>
        </w:rPr>
        <w:t xml:space="preserve"> for victims of sexual violence</w:t>
      </w:r>
      <w:r w:rsidR="007D2ABB" w:rsidRPr="00CC0663">
        <w:rPr>
          <w:rFonts w:ascii="Calibri" w:hAnsi="Calibri" w:cs="Calibri"/>
          <w:lang w:val="en-US"/>
        </w:rPr>
        <w:t>,</w:t>
      </w:r>
      <w:r w:rsidR="00CC0663">
        <w:rPr>
          <w:rFonts w:ascii="Calibri" w:hAnsi="Calibri" w:cs="Calibri"/>
          <w:lang w:val="en-US"/>
        </w:rPr>
        <w:t xml:space="preserve"> which are not sufficient, accessible, or comply</w:t>
      </w:r>
      <w:r w:rsidR="007D2ABB" w:rsidRPr="00CC0663">
        <w:rPr>
          <w:rFonts w:ascii="Calibri" w:hAnsi="Calibri" w:cs="Calibri"/>
          <w:lang w:val="en-US"/>
        </w:rPr>
        <w:t xml:space="preserve"> </w:t>
      </w:r>
      <w:r w:rsidR="00CC0663">
        <w:rPr>
          <w:rFonts w:ascii="Calibri" w:hAnsi="Calibri" w:cs="Calibri"/>
          <w:lang w:val="en-US"/>
        </w:rPr>
        <w:t xml:space="preserve">with </w:t>
      </w:r>
      <w:r w:rsidR="007D2ABB" w:rsidRPr="00CC0663">
        <w:rPr>
          <w:rFonts w:ascii="Calibri" w:hAnsi="Calibri" w:cs="Calibri"/>
          <w:lang w:val="en-US"/>
        </w:rPr>
        <w:t xml:space="preserve">art. 25 </w:t>
      </w:r>
      <w:r w:rsidR="00CC0663">
        <w:rPr>
          <w:rFonts w:ascii="Calibri" w:hAnsi="Calibri" w:cs="Calibri"/>
          <w:lang w:val="en-US"/>
        </w:rPr>
        <w:t>of Istanbul Convention</w:t>
      </w:r>
      <w:r w:rsidR="007564C3" w:rsidRPr="00CC0663">
        <w:rPr>
          <w:rFonts w:ascii="Calibri" w:hAnsi="Calibri" w:cs="Calibri"/>
          <w:lang w:val="en-US"/>
        </w:rPr>
        <w:t>.</w:t>
      </w:r>
    </w:p>
    <w:p w:rsidR="002204CA" w:rsidRPr="00611030" w:rsidRDefault="00CC0663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611030">
        <w:rPr>
          <w:rFonts w:ascii="Calibri" w:hAnsi="Calibri" w:cs="Calibri"/>
          <w:lang w:val="en-US"/>
        </w:rPr>
        <w:t xml:space="preserve">Forced marriage and Female Genital Mutilation are </w:t>
      </w:r>
      <w:r w:rsidR="00611030" w:rsidRPr="00611030">
        <w:rPr>
          <w:rFonts w:ascii="Calibri" w:hAnsi="Calibri" w:cs="Calibri"/>
          <w:lang w:val="en-US"/>
        </w:rPr>
        <w:t>punishable</w:t>
      </w:r>
      <w:r w:rsidRPr="00611030">
        <w:rPr>
          <w:rFonts w:ascii="Calibri" w:hAnsi="Calibri" w:cs="Calibri"/>
          <w:lang w:val="en-US"/>
        </w:rPr>
        <w:t xml:space="preserve"> under the Criminal C</w:t>
      </w:r>
      <w:r w:rsidR="00611030">
        <w:rPr>
          <w:rFonts w:ascii="Calibri" w:hAnsi="Calibri" w:cs="Calibri"/>
          <w:lang w:val="en-US"/>
        </w:rPr>
        <w:t>o</w:t>
      </w:r>
      <w:r w:rsidRPr="00611030">
        <w:rPr>
          <w:rFonts w:ascii="Calibri" w:hAnsi="Calibri" w:cs="Calibri"/>
          <w:lang w:val="en-US"/>
        </w:rPr>
        <w:t xml:space="preserve">de and FGM </w:t>
      </w:r>
      <w:r w:rsidR="00611030" w:rsidRPr="00611030">
        <w:rPr>
          <w:rFonts w:ascii="Calibri" w:hAnsi="Calibri" w:cs="Calibri"/>
          <w:lang w:val="en-US"/>
        </w:rPr>
        <w:t>has a sanitary Protocol to detect it</w:t>
      </w:r>
      <w:r w:rsidR="0059309F" w:rsidRPr="00611030">
        <w:rPr>
          <w:rFonts w:ascii="Calibri" w:hAnsi="Calibri" w:cs="Calibri"/>
          <w:lang w:val="en-US"/>
        </w:rPr>
        <w:t>,</w:t>
      </w:r>
      <w:r w:rsidR="00611030">
        <w:rPr>
          <w:rFonts w:ascii="Calibri" w:hAnsi="Calibri" w:cs="Calibri"/>
          <w:lang w:val="en-US"/>
        </w:rPr>
        <w:t xml:space="preserve"> but it is insufficient for a preventive and reparative treatment</w:t>
      </w:r>
      <w:r w:rsidR="00DF6709" w:rsidRPr="00611030">
        <w:rPr>
          <w:rFonts w:ascii="Calibri" w:hAnsi="Calibri" w:cs="Calibri"/>
          <w:lang w:val="en-US"/>
        </w:rPr>
        <w:t>.</w:t>
      </w:r>
      <w:r w:rsidR="002204CA" w:rsidRPr="00611030">
        <w:rPr>
          <w:rFonts w:ascii="Calibri" w:hAnsi="Calibri" w:cs="Calibri"/>
          <w:lang w:val="en-US"/>
        </w:rPr>
        <w:t xml:space="preserve"> </w:t>
      </w:r>
    </w:p>
    <w:p w:rsidR="007D2ABB" w:rsidRPr="00611030" w:rsidRDefault="00611030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611030">
        <w:rPr>
          <w:rFonts w:ascii="Calibri" w:hAnsi="Calibri" w:cs="Calibri"/>
          <w:lang w:val="en-US"/>
        </w:rPr>
        <w:lastRenderedPageBreak/>
        <w:t>The aids of Law</w:t>
      </w:r>
      <w:r w:rsidR="007D2ABB" w:rsidRPr="00611030">
        <w:rPr>
          <w:rFonts w:ascii="Calibri" w:hAnsi="Calibri" w:cs="Calibri"/>
          <w:lang w:val="en-US"/>
        </w:rPr>
        <w:t xml:space="preserve"> 4/2015 </w:t>
      </w:r>
      <w:r w:rsidRPr="00611030">
        <w:rPr>
          <w:rFonts w:ascii="Calibri" w:hAnsi="Calibri" w:cs="Calibri"/>
          <w:lang w:val="en-US"/>
        </w:rPr>
        <w:t xml:space="preserve">of the Statute </w:t>
      </w:r>
      <w:r>
        <w:rPr>
          <w:rFonts w:ascii="Calibri" w:hAnsi="Calibri" w:cs="Calibri"/>
          <w:lang w:val="en-US"/>
        </w:rPr>
        <w:t xml:space="preserve">of the </w:t>
      </w:r>
      <w:r w:rsidRPr="00611030">
        <w:rPr>
          <w:rFonts w:ascii="Calibri" w:hAnsi="Calibri" w:cs="Calibri"/>
          <w:lang w:val="en-US"/>
        </w:rPr>
        <w:t>crime victim are inaccessible and inadequate to need</w:t>
      </w:r>
      <w:r>
        <w:rPr>
          <w:rFonts w:ascii="Calibri" w:hAnsi="Calibri" w:cs="Calibri"/>
          <w:lang w:val="en-US"/>
        </w:rPr>
        <w:t>s such as forensic examinations, specific to victims of trafficking and sexual violence</w:t>
      </w:r>
      <w:r w:rsidR="0059309F" w:rsidRPr="00611030">
        <w:rPr>
          <w:rFonts w:ascii="Calibri" w:hAnsi="Calibri" w:cs="Calibri"/>
          <w:lang w:val="en-US"/>
        </w:rPr>
        <w:t>.</w:t>
      </w:r>
    </w:p>
    <w:p w:rsidR="007D2ABB" w:rsidRPr="00497418" w:rsidRDefault="00611030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497418">
        <w:rPr>
          <w:rFonts w:ascii="Calibri" w:hAnsi="Calibri" w:cs="Calibri"/>
          <w:i/>
          <w:lang w:val="en-US"/>
        </w:rPr>
        <w:t xml:space="preserve">Specialized training in gender violence and in </w:t>
      </w:r>
      <w:r w:rsidR="00387D92" w:rsidRPr="00497418">
        <w:rPr>
          <w:rFonts w:ascii="Calibri" w:hAnsi="Calibri" w:cs="Calibri"/>
          <w:i/>
          <w:lang w:val="en-US"/>
        </w:rPr>
        <w:t>trafficking</w:t>
      </w:r>
      <w:r w:rsidRPr="00497418">
        <w:rPr>
          <w:rFonts w:ascii="Calibri" w:hAnsi="Calibri" w:cs="Calibri"/>
          <w:i/>
          <w:lang w:val="en-US"/>
        </w:rPr>
        <w:t xml:space="preserve"> </w:t>
      </w:r>
      <w:r w:rsidR="008353BD">
        <w:rPr>
          <w:rFonts w:ascii="Calibri" w:hAnsi="Calibri" w:cs="Calibri"/>
          <w:i/>
          <w:lang w:val="en-US"/>
        </w:rPr>
        <w:t>for</w:t>
      </w:r>
      <w:r w:rsidR="008353BD" w:rsidRPr="00497418">
        <w:rPr>
          <w:rFonts w:ascii="Calibri" w:hAnsi="Calibri" w:cs="Calibri"/>
          <w:i/>
          <w:lang w:val="en-US"/>
        </w:rPr>
        <w:t xml:space="preserve"> </w:t>
      </w:r>
      <w:r w:rsidR="00387D92" w:rsidRPr="00497418">
        <w:rPr>
          <w:rFonts w:ascii="Calibri" w:hAnsi="Calibri" w:cs="Calibri"/>
          <w:i/>
          <w:lang w:val="en-US"/>
        </w:rPr>
        <w:t>professionals</w:t>
      </w:r>
      <w:r w:rsidR="00DC304D" w:rsidRPr="00497418">
        <w:rPr>
          <w:rFonts w:ascii="Calibri" w:hAnsi="Calibri" w:cs="Calibri"/>
          <w:lang w:val="en-US"/>
        </w:rPr>
        <w:t xml:space="preserve"> </w:t>
      </w:r>
      <w:r w:rsidR="00497418" w:rsidRPr="00497418">
        <w:rPr>
          <w:rFonts w:ascii="Calibri" w:hAnsi="Calibri" w:cs="Calibri"/>
          <w:lang w:val="en-US"/>
        </w:rPr>
        <w:t xml:space="preserve">raised by CEDAW </w:t>
      </w:r>
      <w:r w:rsidR="00DB2B9D" w:rsidRPr="00497418">
        <w:rPr>
          <w:rFonts w:ascii="Calibri" w:hAnsi="Calibri" w:cs="Calibri"/>
          <w:lang w:val="en-US"/>
        </w:rPr>
        <w:t xml:space="preserve">Dictamen 47/2012 </w:t>
      </w:r>
      <w:r w:rsidR="00497418" w:rsidRPr="00497418">
        <w:rPr>
          <w:rFonts w:ascii="Calibri" w:hAnsi="Calibri" w:cs="Calibri"/>
          <w:lang w:val="en-US"/>
        </w:rPr>
        <w:t>and in</w:t>
      </w:r>
      <w:r w:rsidR="00387D92">
        <w:rPr>
          <w:rFonts w:ascii="Calibri" w:hAnsi="Calibri" w:cs="Calibri"/>
          <w:lang w:val="en-US"/>
        </w:rPr>
        <w:t xml:space="preserve"> </w:t>
      </w:r>
      <w:r w:rsidR="00497418" w:rsidRPr="00497418">
        <w:rPr>
          <w:rFonts w:ascii="Calibri" w:hAnsi="Calibri" w:cs="Calibri"/>
          <w:lang w:val="en-US"/>
        </w:rPr>
        <w:t>State Pact</w:t>
      </w:r>
      <w:r w:rsidR="00387D92">
        <w:rPr>
          <w:rFonts w:ascii="Calibri" w:hAnsi="Calibri" w:cs="Calibri"/>
          <w:lang w:val="en-US"/>
        </w:rPr>
        <w:t>´s</w:t>
      </w:r>
      <w:r w:rsidR="00F1763E">
        <w:rPr>
          <w:rFonts w:ascii="Calibri" w:hAnsi="Calibri" w:cs="Calibri"/>
          <w:lang w:val="en-US"/>
        </w:rPr>
        <w:t xml:space="preserve"> includes</w:t>
      </w:r>
      <w:r w:rsidR="00387D92">
        <w:rPr>
          <w:rFonts w:ascii="Calibri" w:hAnsi="Calibri" w:cs="Calibri"/>
          <w:lang w:val="en-US"/>
        </w:rPr>
        <w:t xml:space="preserve"> measures</w:t>
      </w:r>
      <w:r w:rsidR="00497418" w:rsidRPr="00497418">
        <w:rPr>
          <w:rFonts w:ascii="Calibri" w:hAnsi="Calibri" w:cs="Calibri"/>
          <w:lang w:val="en-US"/>
        </w:rPr>
        <w:t xml:space="preserve">, such as the </w:t>
      </w:r>
      <w:r w:rsidR="007D2ABB" w:rsidRPr="00497418">
        <w:rPr>
          <w:rFonts w:ascii="Calibri" w:hAnsi="Calibri" w:cs="Calibri"/>
          <w:lang w:val="en-US"/>
        </w:rPr>
        <w:t xml:space="preserve">150 </w:t>
      </w:r>
      <w:r w:rsidR="00497418" w:rsidRPr="00497418">
        <w:rPr>
          <w:rFonts w:ascii="Calibri" w:hAnsi="Calibri" w:cs="Calibri"/>
          <w:lang w:val="en-US"/>
        </w:rPr>
        <w:t>to legal operators</w:t>
      </w:r>
      <w:r w:rsidR="00387D92">
        <w:rPr>
          <w:rFonts w:ascii="Calibri" w:hAnsi="Calibri" w:cs="Calibri"/>
          <w:lang w:val="en-US"/>
        </w:rPr>
        <w:t xml:space="preserve"> of care to children</w:t>
      </w:r>
      <w:r w:rsidR="007D2ABB" w:rsidRPr="00497418">
        <w:rPr>
          <w:rFonts w:ascii="Calibri" w:hAnsi="Calibri" w:cs="Calibri"/>
          <w:lang w:val="en-US"/>
        </w:rPr>
        <w:t>,</w:t>
      </w:r>
      <w:r w:rsidR="00497418" w:rsidRPr="00497418">
        <w:rPr>
          <w:rFonts w:ascii="Calibri" w:hAnsi="Calibri" w:cs="Calibri"/>
          <w:lang w:val="en-US"/>
        </w:rPr>
        <w:t xml:space="preserve"> the</w:t>
      </w:r>
      <w:r w:rsidR="007D2ABB" w:rsidRPr="00497418">
        <w:rPr>
          <w:rFonts w:ascii="Calibri" w:hAnsi="Calibri" w:cs="Calibri"/>
          <w:lang w:val="en-US"/>
        </w:rPr>
        <w:t xml:space="preserve"> 159 </w:t>
      </w:r>
      <w:r w:rsidR="00497418" w:rsidRPr="00497418">
        <w:rPr>
          <w:rFonts w:ascii="Calibri" w:hAnsi="Calibri" w:cs="Calibri"/>
          <w:lang w:val="en-US"/>
        </w:rPr>
        <w:t>fo</w:t>
      </w:r>
      <w:r w:rsidR="00387D92">
        <w:rPr>
          <w:rFonts w:ascii="Calibri" w:hAnsi="Calibri" w:cs="Calibri"/>
          <w:lang w:val="en-US"/>
        </w:rPr>
        <w:t>r</w:t>
      </w:r>
      <w:r w:rsidR="00497418" w:rsidRPr="00497418">
        <w:rPr>
          <w:rFonts w:ascii="Calibri" w:hAnsi="Calibri" w:cs="Calibri"/>
          <w:lang w:val="en-US"/>
        </w:rPr>
        <w:t xml:space="preserve"> the </w:t>
      </w:r>
      <w:r w:rsidR="00497418">
        <w:rPr>
          <w:rFonts w:ascii="Calibri" w:hAnsi="Calibri" w:cs="Calibri"/>
          <w:lang w:val="en-US"/>
        </w:rPr>
        <w:t>police and courts of violence against women</w:t>
      </w:r>
      <w:r w:rsidR="007D2ABB" w:rsidRPr="00497418">
        <w:rPr>
          <w:rFonts w:ascii="Calibri" w:hAnsi="Calibri" w:cs="Calibri"/>
          <w:lang w:val="en-US"/>
        </w:rPr>
        <w:t>,</w:t>
      </w:r>
      <w:r w:rsidR="00497418">
        <w:rPr>
          <w:rFonts w:ascii="Calibri" w:hAnsi="Calibri" w:cs="Calibri"/>
          <w:lang w:val="en-US"/>
        </w:rPr>
        <w:t xml:space="preserve"> family and minors</w:t>
      </w:r>
      <w:r w:rsidR="00DB2B9D" w:rsidRPr="00497418">
        <w:rPr>
          <w:rFonts w:ascii="Calibri" w:hAnsi="Calibri" w:cs="Calibri"/>
          <w:lang w:val="en-US"/>
        </w:rPr>
        <w:t>,</w:t>
      </w:r>
      <w:r w:rsidR="007D2ABB" w:rsidRPr="00497418">
        <w:rPr>
          <w:rFonts w:ascii="Calibri" w:hAnsi="Calibri" w:cs="Calibri"/>
          <w:lang w:val="en-US"/>
        </w:rPr>
        <w:t xml:space="preserve"> </w:t>
      </w:r>
      <w:r w:rsidR="00497418">
        <w:rPr>
          <w:rFonts w:ascii="Calibri" w:hAnsi="Calibri" w:cs="Calibri"/>
          <w:lang w:val="en-US"/>
        </w:rPr>
        <w:t>the</w:t>
      </w:r>
      <w:r w:rsidR="007D2ABB" w:rsidRPr="00497418">
        <w:rPr>
          <w:rFonts w:ascii="Calibri" w:hAnsi="Calibri" w:cs="Calibri"/>
          <w:lang w:val="en-US"/>
        </w:rPr>
        <w:t xml:space="preserve"> 160 </w:t>
      </w:r>
      <w:r w:rsidR="00497418">
        <w:rPr>
          <w:rFonts w:ascii="Calibri" w:hAnsi="Calibri" w:cs="Calibri"/>
          <w:lang w:val="en-US"/>
        </w:rPr>
        <w:t>in the</w:t>
      </w:r>
      <w:r w:rsidR="00497418" w:rsidRPr="003B0ADA">
        <w:rPr>
          <w:rFonts w:ascii="Calibri" w:hAnsi="Calibri" w:cs="Calibri"/>
          <w:lang w:val="en-US"/>
        </w:rPr>
        <w:t xml:space="preserve"> </w:t>
      </w:r>
      <w:r w:rsidR="00566A9A" w:rsidRPr="003B0ADA">
        <w:rPr>
          <w:rFonts w:ascii="Calibri" w:hAnsi="Calibri" w:cs="Calibri"/>
          <w:lang w:val="en-US"/>
        </w:rPr>
        <w:t xml:space="preserve">occupational entrance exams </w:t>
      </w:r>
      <w:r w:rsidR="00497418" w:rsidRPr="003B0ADA">
        <w:rPr>
          <w:rFonts w:ascii="Calibri" w:hAnsi="Calibri" w:cs="Calibri"/>
          <w:lang w:val="en-US"/>
        </w:rPr>
        <w:t>and contests to judicature and its annual training, compulsive and evaluable</w:t>
      </w:r>
      <w:r w:rsidR="00DB2B9D" w:rsidRPr="003B0ADA">
        <w:rPr>
          <w:rFonts w:ascii="Calibri" w:hAnsi="Calibri" w:cs="Calibri"/>
          <w:lang w:val="en-US"/>
        </w:rPr>
        <w:t>,</w:t>
      </w:r>
      <w:r w:rsidR="00DB2B9D" w:rsidRPr="00497418">
        <w:rPr>
          <w:rFonts w:ascii="Calibri" w:hAnsi="Calibri" w:cs="Calibri"/>
          <w:lang w:val="en-US"/>
        </w:rPr>
        <w:t xml:space="preserve"> </w:t>
      </w:r>
      <w:r w:rsidR="00497418">
        <w:rPr>
          <w:rFonts w:ascii="Calibri" w:hAnsi="Calibri" w:cs="Calibri"/>
          <w:lang w:val="en-US"/>
        </w:rPr>
        <w:t>and the</w:t>
      </w:r>
      <w:r w:rsidR="007D2ABB" w:rsidRPr="00497418">
        <w:rPr>
          <w:rFonts w:ascii="Calibri" w:hAnsi="Calibri" w:cs="Calibri"/>
          <w:lang w:val="en-US"/>
        </w:rPr>
        <w:t xml:space="preserve"> 161 </w:t>
      </w:r>
      <w:r w:rsidR="00387D92">
        <w:rPr>
          <w:rFonts w:ascii="Calibri" w:hAnsi="Calibri" w:cs="Calibri"/>
          <w:lang w:val="en-US"/>
        </w:rPr>
        <w:t>homogenization</w:t>
      </w:r>
      <w:r w:rsidR="00497418">
        <w:rPr>
          <w:rFonts w:ascii="Calibri" w:hAnsi="Calibri" w:cs="Calibri"/>
          <w:lang w:val="en-US"/>
        </w:rPr>
        <w:t xml:space="preserve"> taught in the Bar Associations</w:t>
      </w:r>
      <w:r w:rsidR="007D2ABB" w:rsidRPr="00497418">
        <w:rPr>
          <w:rFonts w:ascii="Calibri" w:hAnsi="Calibri" w:cs="Calibri"/>
          <w:lang w:val="en-US"/>
        </w:rPr>
        <w:t xml:space="preserve">. </w:t>
      </w:r>
      <w:r w:rsidR="00497418" w:rsidRPr="00497418">
        <w:rPr>
          <w:rFonts w:ascii="Calibri" w:hAnsi="Calibri" w:cs="Calibri"/>
          <w:lang w:val="en-US"/>
        </w:rPr>
        <w:t>By the Organic Law</w:t>
      </w:r>
      <w:r w:rsidR="007D2ABB" w:rsidRPr="00497418">
        <w:rPr>
          <w:rFonts w:ascii="Calibri" w:hAnsi="Calibri" w:cs="Calibri"/>
          <w:lang w:val="en-US"/>
        </w:rPr>
        <w:t xml:space="preserve"> 4/2018</w:t>
      </w:r>
      <w:r w:rsidR="0059309F" w:rsidRPr="00497418">
        <w:rPr>
          <w:rFonts w:ascii="Calibri" w:hAnsi="Calibri" w:cs="Calibri"/>
          <w:lang w:val="en-US"/>
        </w:rPr>
        <w:t xml:space="preserve"> </w:t>
      </w:r>
      <w:r w:rsidR="00497418" w:rsidRPr="00497418">
        <w:rPr>
          <w:rFonts w:ascii="Calibri" w:hAnsi="Calibri" w:cs="Calibri"/>
          <w:lang w:val="en-US"/>
        </w:rPr>
        <w:t xml:space="preserve">of the reform of the Judiciary, this has launched in May </w:t>
      </w:r>
      <w:r w:rsidR="007D2ABB" w:rsidRPr="00497418">
        <w:rPr>
          <w:rFonts w:ascii="Calibri" w:hAnsi="Calibri" w:cs="Calibri"/>
          <w:lang w:val="en-US"/>
        </w:rPr>
        <w:t xml:space="preserve">2019 </w:t>
      </w:r>
      <w:r w:rsidR="00497418" w:rsidRPr="00497418">
        <w:rPr>
          <w:rFonts w:ascii="Calibri" w:hAnsi="Calibri" w:cs="Calibri"/>
          <w:lang w:val="en-US"/>
        </w:rPr>
        <w:t>the</w:t>
      </w:r>
      <w:r w:rsidR="007D2ABB" w:rsidRPr="00497418">
        <w:rPr>
          <w:rFonts w:ascii="Calibri" w:hAnsi="Calibri" w:cs="Calibri"/>
          <w:lang w:val="en-US"/>
        </w:rPr>
        <w:t xml:space="preserve"> "</w:t>
      </w:r>
      <w:r w:rsidR="00497418" w:rsidRPr="00497418">
        <w:rPr>
          <w:rFonts w:ascii="Calibri" w:hAnsi="Calibri" w:cs="Calibri"/>
          <w:lang w:val="en-US"/>
        </w:rPr>
        <w:t>first course of mandatory training w</w:t>
      </w:r>
      <w:r w:rsidR="00497418">
        <w:rPr>
          <w:rFonts w:ascii="Calibri" w:hAnsi="Calibri" w:cs="Calibri"/>
          <w:lang w:val="en-US"/>
        </w:rPr>
        <w:t>ith gender perspective for judges who want to acce</w:t>
      </w:r>
      <w:r w:rsidR="00387D92">
        <w:rPr>
          <w:rFonts w:ascii="Calibri" w:hAnsi="Calibri" w:cs="Calibri"/>
          <w:lang w:val="en-US"/>
        </w:rPr>
        <w:t>ss</w:t>
      </w:r>
      <w:r w:rsidR="00497418">
        <w:rPr>
          <w:rFonts w:ascii="Calibri" w:hAnsi="Calibri" w:cs="Calibri"/>
          <w:lang w:val="en-US"/>
        </w:rPr>
        <w:t xml:space="preserve"> to any </w:t>
      </w:r>
      <w:r w:rsidR="00387D92">
        <w:rPr>
          <w:rFonts w:ascii="Calibri" w:hAnsi="Calibri" w:cs="Calibri"/>
          <w:lang w:val="en-US"/>
        </w:rPr>
        <w:t>specialty</w:t>
      </w:r>
      <w:r w:rsidR="007D2ABB" w:rsidRPr="00497418">
        <w:rPr>
          <w:rFonts w:ascii="Calibri" w:hAnsi="Calibri" w:cs="Calibri"/>
          <w:lang w:val="en-US"/>
        </w:rPr>
        <w:t xml:space="preserve">" </w:t>
      </w:r>
      <w:r w:rsidR="00497418">
        <w:rPr>
          <w:rFonts w:ascii="Calibri" w:hAnsi="Calibri" w:cs="Calibri"/>
          <w:lang w:val="en-US"/>
        </w:rPr>
        <w:t>for the new</w:t>
      </w:r>
      <w:r w:rsidR="008353BD">
        <w:rPr>
          <w:rFonts w:ascii="Calibri" w:hAnsi="Calibri" w:cs="Calibri"/>
          <w:lang w:val="en-US"/>
        </w:rPr>
        <w:t xml:space="preserve"> judges</w:t>
      </w:r>
      <w:r w:rsidR="00497418">
        <w:rPr>
          <w:rFonts w:ascii="Calibri" w:hAnsi="Calibri" w:cs="Calibri"/>
          <w:lang w:val="en-US"/>
        </w:rPr>
        <w:t>, but not for those who</w:t>
      </w:r>
      <w:r w:rsidR="008353BD">
        <w:rPr>
          <w:rFonts w:ascii="Calibri" w:hAnsi="Calibri" w:cs="Calibri"/>
          <w:lang w:val="en-US"/>
        </w:rPr>
        <w:t xml:space="preserve"> already</w:t>
      </w:r>
      <w:r w:rsidR="00497418">
        <w:rPr>
          <w:rFonts w:ascii="Calibri" w:hAnsi="Calibri" w:cs="Calibri"/>
          <w:lang w:val="en-US"/>
        </w:rPr>
        <w:t xml:space="preserve"> have </w:t>
      </w:r>
      <w:r w:rsidR="008353BD">
        <w:rPr>
          <w:rFonts w:ascii="Calibri" w:hAnsi="Calibri" w:cs="Calibri"/>
          <w:lang w:val="en-US"/>
        </w:rPr>
        <w:t xml:space="preserve">a </w:t>
      </w:r>
      <w:r w:rsidR="00387D92">
        <w:rPr>
          <w:rFonts w:ascii="Calibri" w:hAnsi="Calibri" w:cs="Calibri"/>
          <w:lang w:val="en-US"/>
        </w:rPr>
        <w:t>seat.</w:t>
      </w:r>
    </w:p>
    <w:p w:rsidR="00932ABB" w:rsidRPr="00387D92" w:rsidRDefault="00387D92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387D92">
        <w:rPr>
          <w:rFonts w:ascii="Calibri" w:hAnsi="Calibri" w:cs="Calibri"/>
          <w:lang w:val="en-US"/>
        </w:rPr>
        <w:t>Fourteen years after the approval of the Organic Law</w:t>
      </w:r>
      <w:r w:rsidR="00932ABB" w:rsidRPr="00387D92">
        <w:rPr>
          <w:rFonts w:ascii="Calibri" w:hAnsi="Calibri" w:cs="Calibri"/>
          <w:lang w:val="en-US"/>
        </w:rPr>
        <w:t xml:space="preserve"> 1/2004 </w:t>
      </w:r>
      <w:r w:rsidRPr="00387D92">
        <w:rPr>
          <w:rFonts w:ascii="Calibri" w:hAnsi="Calibri" w:cs="Calibri"/>
          <w:lang w:val="en-US"/>
        </w:rPr>
        <w:t xml:space="preserve">on Integral </w:t>
      </w:r>
      <w:r w:rsidR="00DB4393" w:rsidRPr="00387D92">
        <w:rPr>
          <w:rFonts w:ascii="Calibri" w:hAnsi="Calibri" w:cs="Calibri"/>
          <w:lang w:val="en-US"/>
        </w:rPr>
        <w:t>Protection</w:t>
      </w:r>
      <w:r w:rsidRPr="00387D92">
        <w:rPr>
          <w:rFonts w:ascii="Calibri" w:hAnsi="Calibri" w:cs="Calibri"/>
          <w:lang w:val="en-US"/>
        </w:rPr>
        <w:t xml:space="preserve"> Measures a</w:t>
      </w:r>
      <w:r>
        <w:rPr>
          <w:rFonts w:ascii="Calibri" w:hAnsi="Calibri" w:cs="Calibri"/>
          <w:lang w:val="en-US"/>
        </w:rPr>
        <w:t>gainst Gender Violence</w:t>
      </w:r>
      <w:r w:rsidR="00932ABB" w:rsidRPr="00387D92">
        <w:rPr>
          <w:rFonts w:ascii="Calibri" w:hAnsi="Calibri" w:cs="Calibri"/>
          <w:lang w:val="en-US"/>
        </w:rPr>
        <w:t>,</w:t>
      </w:r>
      <w:r>
        <w:rPr>
          <w:rFonts w:ascii="Calibri" w:hAnsi="Calibri" w:cs="Calibri"/>
          <w:lang w:val="en-US"/>
        </w:rPr>
        <w:t xml:space="preserve"> the staff </w:t>
      </w:r>
      <w:r w:rsidR="008353BD">
        <w:rPr>
          <w:rFonts w:ascii="Calibri" w:hAnsi="Calibri" w:cs="Calibri"/>
          <w:lang w:val="en-US"/>
        </w:rPr>
        <w:t xml:space="preserve">to apply it </w:t>
      </w:r>
      <w:r>
        <w:rPr>
          <w:rFonts w:ascii="Calibri" w:hAnsi="Calibri" w:cs="Calibri"/>
          <w:lang w:val="en-US"/>
        </w:rPr>
        <w:t>is insufficient and precarious</w:t>
      </w:r>
      <w:r w:rsidR="00932ABB" w:rsidRPr="00387D92">
        <w:rPr>
          <w:rFonts w:ascii="Calibri" w:hAnsi="Calibri" w:cs="Calibri"/>
          <w:lang w:val="en-US"/>
        </w:rPr>
        <w:t>,</w:t>
      </w:r>
      <w:r>
        <w:rPr>
          <w:rFonts w:ascii="Calibri" w:hAnsi="Calibri" w:cs="Calibri"/>
          <w:lang w:val="en-US"/>
        </w:rPr>
        <w:t xml:space="preserve"> in particular</w:t>
      </w:r>
      <w:r w:rsidR="00932ABB" w:rsidRPr="00387D92">
        <w:rPr>
          <w:rFonts w:ascii="Calibri" w:hAnsi="Calibri" w:cs="Calibri"/>
          <w:lang w:val="en-US"/>
        </w:rPr>
        <w:t>:</w:t>
      </w:r>
      <w:r w:rsidR="008353BD">
        <w:rPr>
          <w:rFonts w:ascii="Calibri" w:hAnsi="Calibri" w:cs="Calibri"/>
          <w:lang w:val="en-US"/>
        </w:rPr>
        <w:t xml:space="preserve"> </w:t>
      </w:r>
    </w:p>
    <w:p w:rsidR="00932ABB" w:rsidRPr="00DB4393" w:rsidRDefault="00932ABB" w:rsidP="00A962AF">
      <w:pPr>
        <w:pStyle w:val="Sinespaciado"/>
        <w:spacing w:after="240" w:line="276" w:lineRule="auto"/>
        <w:ind w:left="284" w:hanging="284"/>
        <w:jc w:val="both"/>
        <w:rPr>
          <w:rFonts w:ascii="Calibri" w:hAnsi="Calibri" w:cs="Calibri"/>
          <w:lang w:val="en-US"/>
        </w:rPr>
      </w:pPr>
      <w:r w:rsidRPr="00DB4393">
        <w:rPr>
          <w:rFonts w:ascii="Calibri" w:hAnsi="Calibri" w:cs="Calibri"/>
          <w:lang w:val="en-US"/>
        </w:rPr>
        <w:t>a)</w:t>
      </w:r>
      <w:r w:rsidRPr="00DB4393">
        <w:rPr>
          <w:rFonts w:ascii="Calibri" w:hAnsi="Calibri" w:cs="Calibri"/>
          <w:lang w:val="en-US"/>
        </w:rPr>
        <w:tab/>
      </w:r>
      <w:r w:rsidR="00144B4A" w:rsidRPr="00DB4393">
        <w:rPr>
          <w:rFonts w:ascii="Calibri" w:hAnsi="Calibri" w:cs="Calibri"/>
          <w:lang w:val="en-US"/>
        </w:rPr>
        <w:t>A</w:t>
      </w:r>
      <w:r w:rsidRPr="00DB4393">
        <w:rPr>
          <w:rFonts w:ascii="Calibri" w:hAnsi="Calibri" w:cs="Calibri"/>
          <w:lang w:val="en-US"/>
        </w:rPr>
        <w:t>rt</w:t>
      </w:r>
      <w:r w:rsidR="00DB4393" w:rsidRPr="00DB4393">
        <w:rPr>
          <w:rFonts w:ascii="Calibri" w:hAnsi="Calibri" w:cs="Calibri"/>
          <w:lang w:val="en-US"/>
        </w:rPr>
        <w:t xml:space="preserve">icle </w:t>
      </w:r>
      <w:r w:rsidRPr="00DB4393">
        <w:rPr>
          <w:rFonts w:ascii="Calibri" w:hAnsi="Calibri" w:cs="Calibri"/>
          <w:lang w:val="en-US"/>
        </w:rPr>
        <w:t xml:space="preserve">19, </w:t>
      </w:r>
      <w:r w:rsidR="00DB4393" w:rsidRPr="00DB4393">
        <w:rPr>
          <w:rFonts w:ascii="Calibri" w:hAnsi="Calibri" w:cs="Calibri"/>
          <w:lang w:val="en-US"/>
        </w:rPr>
        <w:t xml:space="preserve">which </w:t>
      </w:r>
      <w:r w:rsidR="008353BD">
        <w:rPr>
          <w:rFonts w:ascii="Calibri" w:hAnsi="Calibri" w:cs="Calibri"/>
          <w:lang w:val="en-US"/>
        </w:rPr>
        <w:t>e</w:t>
      </w:r>
      <w:r w:rsidR="00DB4393" w:rsidRPr="00DB4393">
        <w:rPr>
          <w:rFonts w:ascii="Calibri" w:hAnsi="Calibri" w:cs="Calibri"/>
          <w:lang w:val="en-US"/>
        </w:rPr>
        <w:t xml:space="preserve">stablishes the right of women and minor victims to </w:t>
      </w:r>
      <w:r w:rsidR="00DB4393" w:rsidRPr="00DB4393">
        <w:rPr>
          <w:rFonts w:ascii="Calibri" w:hAnsi="Calibri" w:cs="Calibri"/>
          <w:i/>
          <w:lang w:val="en-US"/>
        </w:rPr>
        <w:t>permanent legal</w:t>
      </w:r>
      <w:r w:rsidRPr="00DB4393">
        <w:rPr>
          <w:rFonts w:ascii="Calibri" w:hAnsi="Calibri" w:cs="Calibri"/>
          <w:i/>
          <w:lang w:val="en-US"/>
        </w:rPr>
        <w:t>,</w:t>
      </w:r>
      <w:r w:rsidR="00DB4393" w:rsidRPr="00DB4393">
        <w:rPr>
          <w:rFonts w:ascii="Calibri" w:hAnsi="Calibri" w:cs="Calibri"/>
          <w:i/>
          <w:lang w:val="en-US"/>
        </w:rPr>
        <w:t xml:space="preserve"> psychological and social assistance</w:t>
      </w:r>
      <w:r w:rsidRPr="00DB4393">
        <w:rPr>
          <w:rFonts w:ascii="Calibri" w:hAnsi="Calibri" w:cs="Calibri"/>
          <w:i/>
          <w:lang w:val="en-US"/>
        </w:rPr>
        <w:t>,</w:t>
      </w:r>
      <w:r w:rsidR="00DB4393" w:rsidRPr="00DB4393">
        <w:rPr>
          <w:rFonts w:ascii="Calibri" w:hAnsi="Calibri" w:cs="Calibri"/>
          <w:i/>
          <w:lang w:val="en-US"/>
        </w:rPr>
        <w:t xml:space="preserve"> specialized and </w:t>
      </w:r>
      <w:r w:rsidRPr="00DB4393">
        <w:rPr>
          <w:rFonts w:ascii="Calibri" w:hAnsi="Calibri" w:cs="Calibri"/>
          <w:i/>
          <w:lang w:val="en-US"/>
        </w:rPr>
        <w:t>profe</w:t>
      </w:r>
      <w:r w:rsidR="00DB4393" w:rsidRPr="00DB4393">
        <w:rPr>
          <w:rFonts w:ascii="Calibri" w:hAnsi="Calibri" w:cs="Calibri"/>
          <w:i/>
          <w:lang w:val="en-US"/>
        </w:rPr>
        <w:t>s</w:t>
      </w:r>
      <w:r w:rsidRPr="00DB4393">
        <w:rPr>
          <w:rFonts w:ascii="Calibri" w:hAnsi="Calibri" w:cs="Calibri"/>
          <w:i/>
          <w:lang w:val="en-US"/>
        </w:rPr>
        <w:t>sional,</w:t>
      </w:r>
      <w:r w:rsidRPr="00DB4393">
        <w:rPr>
          <w:rFonts w:ascii="Calibri" w:hAnsi="Calibri" w:cs="Calibri"/>
          <w:lang w:val="en-US"/>
        </w:rPr>
        <w:t xml:space="preserve"> </w:t>
      </w:r>
      <w:r w:rsidR="00DB4393" w:rsidRPr="00DB4393">
        <w:rPr>
          <w:rFonts w:ascii="Calibri" w:hAnsi="Calibri" w:cs="Calibri"/>
          <w:lang w:val="en-US"/>
        </w:rPr>
        <w:t>with state funding</w:t>
      </w:r>
      <w:r w:rsidRPr="00DB4393">
        <w:rPr>
          <w:rFonts w:ascii="Calibri" w:hAnsi="Calibri" w:cs="Calibri"/>
          <w:lang w:val="en-US"/>
        </w:rPr>
        <w:t xml:space="preserve">, </w:t>
      </w:r>
      <w:r w:rsidR="00DB4393" w:rsidRPr="00DB4393">
        <w:rPr>
          <w:rFonts w:ascii="Calibri" w:hAnsi="Calibri" w:cs="Calibri"/>
          <w:lang w:val="en-US"/>
        </w:rPr>
        <w:t>organized by the Autonomous Communities and Local Corporations</w:t>
      </w:r>
      <w:r w:rsidRPr="00DB4393">
        <w:rPr>
          <w:rFonts w:ascii="Calibri" w:hAnsi="Calibri" w:cs="Calibri"/>
          <w:lang w:val="en-US"/>
        </w:rPr>
        <w:t xml:space="preserve">, </w:t>
      </w:r>
      <w:r w:rsidR="00DB4393" w:rsidRPr="00DB4393">
        <w:rPr>
          <w:rFonts w:ascii="Calibri" w:hAnsi="Calibri" w:cs="Calibri"/>
          <w:lang w:val="en-US"/>
        </w:rPr>
        <w:t>and that these services w</w:t>
      </w:r>
      <w:r w:rsidR="00DB4393">
        <w:rPr>
          <w:rFonts w:ascii="Calibri" w:hAnsi="Calibri" w:cs="Calibri"/>
          <w:lang w:val="en-US"/>
        </w:rPr>
        <w:t>ill act</w:t>
      </w:r>
      <w:r w:rsidRPr="00DB4393">
        <w:rPr>
          <w:rFonts w:ascii="Calibri" w:hAnsi="Calibri" w:cs="Calibri"/>
          <w:lang w:val="en-US"/>
        </w:rPr>
        <w:t xml:space="preserve"> “</w:t>
      </w:r>
      <w:r w:rsidR="00DB4393">
        <w:rPr>
          <w:rFonts w:ascii="Calibri" w:hAnsi="Calibri" w:cs="Calibri"/>
          <w:lang w:val="en-US"/>
        </w:rPr>
        <w:t>in collaboration with the Security Bodies, the Judges of Violence against Women</w:t>
      </w:r>
      <w:r w:rsidRPr="00DB4393">
        <w:rPr>
          <w:rFonts w:ascii="Calibri" w:hAnsi="Calibri" w:cs="Calibri"/>
          <w:lang w:val="en-US"/>
        </w:rPr>
        <w:t xml:space="preserve">, </w:t>
      </w:r>
      <w:r w:rsidR="00DB4393">
        <w:rPr>
          <w:rFonts w:ascii="Calibri" w:hAnsi="Calibri" w:cs="Calibri"/>
          <w:lang w:val="en-US"/>
        </w:rPr>
        <w:t>the health services and the institutions responsible to provide legal assistance to the victims</w:t>
      </w:r>
      <w:r w:rsidRPr="00DB4393">
        <w:rPr>
          <w:rFonts w:ascii="Calibri" w:hAnsi="Calibri" w:cs="Calibri"/>
          <w:lang w:val="en-US"/>
        </w:rPr>
        <w:t>,</w:t>
      </w:r>
      <w:r w:rsidR="00DB4393">
        <w:rPr>
          <w:rFonts w:ascii="Calibri" w:hAnsi="Calibri" w:cs="Calibri"/>
          <w:lang w:val="en-US"/>
        </w:rPr>
        <w:t xml:space="preserve"> of the corresponding geographical area</w:t>
      </w:r>
      <w:r w:rsidRPr="00DB4393">
        <w:rPr>
          <w:rFonts w:ascii="Calibri" w:hAnsi="Calibri" w:cs="Calibri"/>
          <w:lang w:val="en-US"/>
        </w:rPr>
        <w:t xml:space="preserve">. </w:t>
      </w:r>
      <w:r w:rsidR="00DB4393" w:rsidRPr="00DB4393">
        <w:rPr>
          <w:rFonts w:ascii="Calibri" w:hAnsi="Calibri" w:cs="Calibri"/>
          <w:lang w:val="en-US"/>
        </w:rPr>
        <w:t xml:space="preserve">These </w:t>
      </w:r>
      <w:r w:rsidR="00B57B84">
        <w:rPr>
          <w:rFonts w:ascii="Calibri" w:hAnsi="Calibri" w:cs="Calibri"/>
          <w:lang w:val="en-US"/>
        </w:rPr>
        <w:t>institutions</w:t>
      </w:r>
      <w:r w:rsidR="00DB4393" w:rsidRPr="00DB4393">
        <w:rPr>
          <w:rFonts w:ascii="Calibri" w:hAnsi="Calibri" w:cs="Calibri"/>
          <w:lang w:val="en-US"/>
        </w:rPr>
        <w:t xml:space="preserve"> may request the Judge </w:t>
      </w:r>
      <w:r w:rsidR="00DB4393">
        <w:rPr>
          <w:rFonts w:ascii="Calibri" w:hAnsi="Calibri" w:cs="Calibri"/>
          <w:lang w:val="en-US"/>
        </w:rPr>
        <w:t>urgent measures they consider necessary</w:t>
      </w:r>
      <w:r w:rsidRPr="00DB4393">
        <w:rPr>
          <w:rFonts w:ascii="Calibri" w:hAnsi="Calibri" w:cs="Calibri"/>
          <w:lang w:val="en-US"/>
        </w:rPr>
        <w:t>”.</w:t>
      </w:r>
    </w:p>
    <w:p w:rsidR="00932ABB" w:rsidRPr="00B62CE7" w:rsidRDefault="00932ABB" w:rsidP="00A962AF">
      <w:pPr>
        <w:pStyle w:val="Sinespaciado"/>
        <w:spacing w:after="240" w:line="276" w:lineRule="auto"/>
        <w:ind w:left="284" w:hanging="284"/>
        <w:jc w:val="both"/>
        <w:rPr>
          <w:rFonts w:ascii="Calibri" w:hAnsi="Calibri" w:cs="Calibri"/>
          <w:lang w:val="en-US"/>
        </w:rPr>
      </w:pPr>
      <w:r w:rsidRPr="00B62CE7">
        <w:rPr>
          <w:rFonts w:ascii="Calibri" w:hAnsi="Calibri" w:cs="Calibri"/>
          <w:lang w:val="en-US"/>
        </w:rPr>
        <w:t>b)</w:t>
      </w:r>
      <w:r w:rsidRPr="00B62CE7">
        <w:rPr>
          <w:rFonts w:ascii="Calibri" w:hAnsi="Calibri" w:cs="Calibri"/>
          <w:lang w:val="en-US"/>
        </w:rPr>
        <w:tab/>
      </w:r>
      <w:r w:rsidR="00DB4393" w:rsidRPr="00B62CE7">
        <w:rPr>
          <w:rFonts w:ascii="Calibri" w:hAnsi="Calibri" w:cs="Calibri"/>
          <w:lang w:val="en-US"/>
        </w:rPr>
        <w:t xml:space="preserve">The Second </w:t>
      </w:r>
      <w:r w:rsidR="00B62CE7" w:rsidRPr="00B62CE7">
        <w:rPr>
          <w:rFonts w:ascii="Calibri" w:hAnsi="Calibri" w:cs="Calibri"/>
          <w:lang w:val="en-US"/>
        </w:rPr>
        <w:t>Additional</w:t>
      </w:r>
      <w:r w:rsidR="00DB4393" w:rsidRPr="00B62CE7">
        <w:rPr>
          <w:rFonts w:ascii="Calibri" w:hAnsi="Calibri" w:cs="Calibri"/>
          <w:lang w:val="en-US"/>
        </w:rPr>
        <w:t xml:space="preserve"> Provision</w:t>
      </w:r>
      <w:r w:rsidRPr="00B62CE7">
        <w:rPr>
          <w:rFonts w:ascii="Calibri" w:hAnsi="Calibri" w:cs="Calibri"/>
          <w:lang w:val="en-US"/>
        </w:rPr>
        <w:t>,</w:t>
      </w:r>
      <w:r w:rsidR="00DB4393" w:rsidRPr="00B62CE7">
        <w:rPr>
          <w:rFonts w:ascii="Calibri" w:hAnsi="Calibri" w:cs="Calibri"/>
          <w:lang w:val="en-US"/>
        </w:rPr>
        <w:t xml:space="preserve"> which </w:t>
      </w:r>
      <w:r w:rsidR="008353BD">
        <w:rPr>
          <w:rFonts w:ascii="Calibri" w:hAnsi="Calibri" w:cs="Calibri"/>
          <w:lang w:val="en-US"/>
        </w:rPr>
        <w:t>e</w:t>
      </w:r>
      <w:r w:rsidR="00DB4393" w:rsidRPr="00B62CE7">
        <w:rPr>
          <w:rFonts w:ascii="Calibri" w:hAnsi="Calibri" w:cs="Calibri"/>
          <w:lang w:val="en-US"/>
        </w:rPr>
        <w:t xml:space="preserve">stablishes the </w:t>
      </w:r>
      <w:r w:rsidR="00DB4393" w:rsidRPr="00B62CE7">
        <w:rPr>
          <w:rFonts w:ascii="Calibri" w:hAnsi="Calibri" w:cs="Calibri"/>
          <w:i/>
          <w:lang w:val="en-US"/>
        </w:rPr>
        <w:t xml:space="preserve">Comprehensive </w:t>
      </w:r>
      <w:r w:rsidR="00B62CE7" w:rsidRPr="00B62CE7">
        <w:rPr>
          <w:rFonts w:ascii="Calibri" w:hAnsi="Calibri" w:cs="Calibri"/>
          <w:i/>
          <w:lang w:val="en-US"/>
        </w:rPr>
        <w:t>Assessment</w:t>
      </w:r>
      <w:r w:rsidR="00DB4393" w:rsidRPr="00B62CE7">
        <w:rPr>
          <w:rFonts w:ascii="Calibri" w:hAnsi="Calibri" w:cs="Calibri"/>
          <w:i/>
          <w:lang w:val="en-US"/>
        </w:rPr>
        <w:t xml:space="preserve"> Units</w:t>
      </w:r>
      <w:r w:rsidR="00DB4393" w:rsidRPr="00B62CE7">
        <w:rPr>
          <w:rFonts w:ascii="Calibri" w:hAnsi="Calibri" w:cs="Calibri"/>
          <w:lang w:val="en-US"/>
        </w:rPr>
        <w:t xml:space="preserve"> </w:t>
      </w:r>
      <w:r w:rsidR="00DB4393" w:rsidRPr="00B62CE7">
        <w:rPr>
          <w:rFonts w:ascii="Calibri" w:hAnsi="Calibri" w:cs="Calibri"/>
          <w:i/>
          <w:lang w:val="en-US"/>
        </w:rPr>
        <w:t>in the courts of gender violence</w:t>
      </w:r>
      <w:r w:rsidRPr="00B62CE7">
        <w:rPr>
          <w:rFonts w:ascii="Calibri" w:hAnsi="Calibri" w:cs="Calibri"/>
          <w:lang w:val="en-US"/>
        </w:rPr>
        <w:t xml:space="preserve">, </w:t>
      </w:r>
      <w:r w:rsidR="00DB4393" w:rsidRPr="00B62CE7">
        <w:rPr>
          <w:rFonts w:ascii="Calibri" w:hAnsi="Calibri" w:cs="Calibri"/>
          <w:lang w:val="en-US"/>
        </w:rPr>
        <w:t xml:space="preserve">formed </w:t>
      </w:r>
      <w:r w:rsidR="00B62CE7" w:rsidRPr="00B62CE7">
        <w:rPr>
          <w:rFonts w:ascii="Calibri" w:hAnsi="Calibri" w:cs="Calibri"/>
          <w:lang w:val="en-US"/>
        </w:rPr>
        <w:t>by forensic doctors, psychologist</w:t>
      </w:r>
      <w:r w:rsidR="00B62CE7">
        <w:rPr>
          <w:rFonts w:ascii="Calibri" w:hAnsi="Calibri" w:cs="Calibri"/>
          <w:lang w:val="en-US"/>
        </w:rPr>
        <w:t xml:space="preserve">s and social workers, for expert reports essential </w:t>
      </w:r>
      <w:r w:rsidR="00B57B84">
        <w:rPr>
          <w:rFonts w:ascii="Calibri" w:hAnsi="Calibri" w:cs="Calibri"/>
          <w:lang w:val="en-US"/>
        </w:rPr>
        <w:t>to</w:t>
      </w:r>
      <w:r w:rsidR="00B62CE7">
        <w:rPr>
          <w:rFonts w:ascii="Calibri" w:hAnsi="Calibri" w:cs="Calibri"/>
          <w:lang w:val="en-US"/>
        </w:rPr>
        <w:t xml:space="preserve"> minors and</w:t>
      </w:r>
      <w:r w:rsidR="00B57B84">
        <w:rPr>
          <w:rFonts w:ascii="Calibri" w:hAnsi="Calibri" w:cs="Calibri"/>
          <w:lang w:val="en-US"/>
        </w:rPr>
        <w:t xml:space="preserve"> </w:t>
      </w:r>
      <w:r w:rsidR="00B62CE7">
        <w:rPr>
          <w:rFonts w:ascii="Calibri" w:hAnsi="Calibri" w:cs="Calibri"/>
          <w:lang w:val="en-US"/>
        </w:rPr>
        <w:t>case</w:t>
      </w:r>
      <w:r w:rsidR="00B57B84">
        <w:rPr>
          <w:rFonts w:ascii="Calibri" w:hAnsi="Calibri" w:cs="Calibri"/>
          <w:lang w:val="en-US"/>
        </w:rPr>
        <w:t>s</w:t>
      </w:r>
      <w:r w:rsidR="00B62CE7">
        <w:rPr>
          <w:rFonts w:ascii="Calibri" w:hAnsi="Calibri" w:cs="Calibri"/>
          <w:lang w:val="en-US"/>
        </w:rPr>
        <w:t xml:space="preserve"> of habitual abuse or psychological violence</w:t>
      </w:r>
      <w:r w:rsidRPr="00B62CE7">
        <w:rPr>
          <w:rFonts w:ascii="Calibri" w:hAnsi="Calibri" w:cs="Calibri"/>
          <w:lang w:val="en-US"/>
        </w:rPr>
        <w:t xml:space="preserve">. </w:t>
      </w:r>
      <w:r w:rsidR="00B62CE7" w:rsidRPr="00B62CE7">
        <w:rPr>
          <w:rFonts w:ascii="Calibri" w:hAnsi="Calibri" w:cs="Calibri"/>
          <w:lang w:val="en-US"/>
        </w:rPr>
        <w:t xml:space="preserve">The </w:t>
      </w:r>
      <w:r w:rsidRPr="00B62CE7">
        <w:rPr>
          <w:rFonts w:ascii="Calibri" w:hAnsi="Calibri" w:cs="Calibri"/>
          <w:lang w:val="en-US"/>
        </w:rPr>
        <w:t>2017</w:t>
      </w:r>
      <w:r w:rsidR="00B62CE7" w:rsidRPr="00B62CE7">
        <w:rPr>
          <w:rFonts w:ascii="Calibri" w:hAnsi="Calibri" w:cs="Calibri"/>
          <w:lang w:val="en-US"/>
        </w:rPr>
        <w:t xml:space="preserve"> Annual Report of the General State Attorney </w:t>
      </w:r>
      <w:r w:rsidR="00B62CE7">
        <w:rPr>
          <w:rFonts w:ascii="Calibri" w:hAnsi="Calibri" w:cs="Calibri"/>
          <w:lang w:val="en-US"/>
        </w:rPr>
        <w:t xml:space="preserve">called for its </w:t>
      </w:r>
      <w:r w:rsidR="00B62CE7" w:rsidRPr="00B62CE7">
        <w:rPr>
          <w:rFonts w:ascii="Calibri" w:hAnsi="Calibri" w:cs="Calibri"/>
          <w:lang w:val="en-US"/>
        </w:rPr>
        <w:t xml:space="preserve">urgent implementation </w:t>
      </w:r>
      <w:r w:rsidR="00B62CE7">
        <w:rPr>
          <w:rFonts w:ascii="Calibri" w:hAnsi="Calibri" w:cs="Calibri"/>
          <w:lang w:val="en-US"/>
        </w:rPr>
        <w:t>throughout the</w:t>
      </w:r>
      <w:r w:rsidR="00B62CE7" w:rsidRPr="00B62CE7">
        <w:rPr>
          <w:rFonts w:ascii="Calibri" w:hAnsi="Calibri" w:cs="Calibri"/>
          <w:lang w:val="en-US"/>
        </w:rPr>
        <w:t xml:space="preserve"> </w:t>
      </w:r>
      <w:r w:rsidR="008353BD" w:rsidRPr="00B62CE7">
        <w:rPr>
          <w:rFonts w:ascii="Calibri" w:hAnsi="Calibri" w:cs="Calibri"/>
          <w:lang w:val="en-US"/>
        </w:rPr>
        <w:t>territory;</w:t>
      </w:r>
      <w:r w:rsidR="00B62CE7">
        <w:rPr>
          <w:rFonts w:ascii="Calibri" w:hAnsi="Calibri" w:cs="Calibri"/>
          <w:lang w:val="en-US"/>
        </w:rPr>
        <w:t xml:space="preserve"> </w:t>
      </w:r>
      <w:r w:rsidR="008353BD">
        <w:rPr>
          <w:rFonts w:ascii="Calibri" w:hAnsi="Calibri" w:cs="Calibri"/>
          <w:lang w:val="en-US"/>
        </w:rPr>
        <w:t xml:space="preserve"> but </w:t>
      </w:r>
      <w:r w:rsidR="00B62CE7">
        <w:rPr>
          <w:rFonts w:ascii="Calibri" w:hAnsi="Calibri" w:cs="Calibri"/>
          <w:lang w:val="en-US"/>
        </w:rPr>
        <w:t xml:space="preserve">there are still missing in </w:t>
      </w:r>
      <w:r w:rsidRPr="00B62CE7">
        <w:rPr>
          <w:rFonts w:ascii="Calibri" w:hAnsi="Calibri" w:cs="Calibri"/>
          <w:lang w:val="en-US"/>
        </w:rPr>
        <w:t xml:space="preserve">Girona, Tarragona, Zaragoza, Asturias y Madrid, </w:t>
      </w:r>
      <w:r w:rsidR="00B62CE7">
        <w:rPr>
          <w:rFonts w:ascii="Calibri" w:hAnsi="Calibri" w:cs="Calibri"/>
          <w:lang w:val="en-US"/>
        </w:rPr>
        <w:t xml:space="preserve">and the existing ones have waiting lists. </w:t>
      </w:r>
    </w:p>
    <w:p w:rsidR="00932ABB" w:rsidRPr="003B0ADA" w:rsidRDefault="00A66A0E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As an addition t</w:t>
      </w:r>
      <w:r w:rsidR="0099548D" w:rsidRPr="003B0ADA">
        <w:rPr>
          <w:rFonts w:ascii="Calibri" w:hAnsi="Calibri" w:cs="Calibri"/>
          <w:lang w:val="en-US"/>
        </w:rPr>
        <w:t xml:space="preserve">o </w:t>
      </w:r>
      <w:r w:rsidR="00396358" w:rsidRPr="003B0ADA">
        <w:rPr>
          <w:rFonts w:ascii="Calibri" w:hAnsi="Calibri" w:cs="Calibri"/>
          <w:lang w:val="en-US"/>
        </w:rPr>
        <w:t>these shortcomings</w:t>
      </w:r>
      <w:r>
        <w:rPr>
          <w:rFonts w:ascii="Calibri" w:hAnsi="Calibri" w:cs="Calibri"/>
          <w:lang w:val="en-US"/>
        </w:rPr>
        <w:t>, we have seen</w:t>
      </w:r>
      <w:r w:rsidR="00C46A77">
        <w:rPr>
          <w:rFonts w:ascii="Calibri" w:hAnsi="Calibri" w:cs="Calibri"/>
          <w:lang w:val="en-US"/>
        </w:rPr>
        <w:t xml:space="preserve"> </w:t>
      </w:r>
      <w:r w:rsidR="00182793" w:rsidRPr="003B0ADA">
        <w:rPr>
          <w:rFonts w:ascii="Calibri" w:hAnsi="Calibri" w:cs="Calibri"/>
          <w:lang w:val="en-US"/>
        </w:rPr>
        <w:t>the harassment of the extreme right party Vox</w:t>
      </w:r>
      <w:r w:rsidR="00932ABB" w:rsidRPr="003B0ADA">
        <w:rPr>
          <w:rFonts w:ascii="Calibri" w:hAnsi="Calibri" w:cs="Calibri"/>
          <w:lang w:val="en-US"/>
        </w:rPr>
        <w:t>,</w:t>
      </w:r>
      <w:r w:rsidR="00182793" w:rsidRPr="003B0ADA">
        <w:rPr>
          <w:rFonts w:ascii="Calibri" w:hAnsi="Calibri" w:cs="Calibri"/>
          <w:lang w:val="en-US"/>
        </w:rPr>
        <w:t xml:space="preserve"> </w:t>
      </w:r>
      <w:r w:rsidR="00396358" w:rsidRPr="003B0ADA">
        <w:rPr>
          <w:rFonts w:ascii="Calibri" w:hAnsi="Calibri" w:cs="Calibri"/>
          <w:lang w:val="en-US"/>
        </w:rPr>
        <w:t>w</w:t>
      </w:r>
      <w:r w:rsidR="00182793" w:rsidRPr="003B0ADA">
        <w:rPr>
          <w:rFonts w:ascii="Calibri" w:hAnsi="Calibri" w:cs="Calibri"/>
          <w:lang w:val="en-US"/>
        </w:rPr>
        <w:t xml:space="preserve">hich </w:t>
      </w:r>
      <w:r w:rsidR="00396358" w:rsidRPr="003B0ADA">
        <w:rPr>
          <w:rFonts w:ascii="Calibri" w:hAnsi="Calibri" w:cs="Calibri"/>
          <w:lang w:val="en-US"/>
        </w:rPr>
        <w:t>entered</w:t>
      </w:r>
      <w:r w:rsidR="00182793" w:rsidRPr="003B0ADA">
        <w:rPr>
          <w:rFonts w:ascii="Calibri" w:hAnsi="Calibri" w:cs="Calibri"/>
          <w:lang w:val="en-US"/>
        </w:rPr>
        <w:t xml:space="preserve"> the Andalusian </w:t>
      </w:r>
      <w:r w:rsidR="00396358" w:rsidRPr="003B0ADA">
        <w:rPr>
          <w:rFonts w:ascii="Calibri" w:hAnsi="Calibri" w:cs="Calibri"/>
          <w:lang w:val="en-US"/>
        </w:rPr>
        <w:t>Parliament</w:t>
      </w:r>
      <w:r w:rsidR="00182793" w:rsidRPr="003B0ADA">
        <w:rPr>
          <w:rFonts w:ascii="Calibri" w:hAnsi="Calibri" w:cs="Calibri"/>
          <w:lang w:val="en-US"/>
        </w:rPr>
        <w:t xml:space="preserve"> </w:t>
      </w:r>
      <w:r w:rsidR="00182793">
        <w:rPr>
          <w:rFonts w:ascii="Calibri" w:hAnsi="Calibri" w:cs="Calibri"/>
          <w:lang w:val="en-US"/>
        </w:rPr>
        <w:t>in 2</w:t>
      </w:r>
      <w:r w:rsidR="00932ABB" w:rsidRPr="00182793">
        <w:rPr>
          <w:rFonts w:ascii="Calibri" w:hAnsi="Calibri" w:cs="Calibri"/>
          <w:lang w:val="en-US"/>
        </w:rPr>
        <w:t xml:space="preserve">018 </w:t>
      </w:r>
      <w:r w:rsidR="00182793">
        <w:rPr>
          <w:rFonts w:ascii="Calibri" w:hAnsi="Calibri" w:cs="Calibri"/>
          <w:lang w:val="en-US"/>
        </w:rPr>
        <w:t xml:space="preserve">and in </w:t>
      </w:r>
      <w:r w:rsidR="00182793" w:rsidRPr="003B0ADA">
        <w:rPr>
          <w:rFonts w:ascii="Calibri" w:hAnsi="Calibri" w:cs="Calibri"/>
          <w:lang w:val="en-US"/>
        </w:rPr>
        <w:t>National</w:t>
      </w:r>
      <w:r w:rsidR="00384B85" w:rsidRPr="003B0ADA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 xml:space="preserve">Congress </w:t>
      </w:r>
      <w:r w:rsidR="00182793" w:rsidRPr="003B0ADA">
        <w:rPr>
          <w:rFonts w:ascii="Calibri" w:hAnsi="Calibri" w:cs="Calibri"/>
          <w:lang w:val="en-US"/>
        </w:rPr>
        <w:t>in</w:t>
      </w:r>
      <w:r w:rsidR="00932ABB" w:rsidRPr="003B0ADA">
        <w:rPr>
          <w:rFonts w:ascii="Calibri" w:hAnsi="Calibri" w:cs="Calibri"/>
          <w:lang w:val="en-US"/>
        </w:rPr>
        <w:t xml:space="preserve"> 2019, </w:t>
      </w:r>
      <w:r w:rsidR="00182793" w:rsidRPr="003B0ADA">
        <w:rPr>
          <w:rFonts w:ascii="Calibri" w:hAnsi="Calibri" w:cs="Calibri"/>
          <w:lang w:val="en-US"/>
        </w:rPr>
        <w:t>and pretends to repeal the laws against gender</w:t>
      </w:r>
      <w:r w:rsidR="008F497B">
        <w:rPr>
          <w:rFonts w:ascii="Calibri" w:hAnsi="Calibri" w:cs="Calibri"/>
          <w:lang w:val="en-US"/>
        </w:rPr>
        <w:t>-based</w:t>
      </w:r>
      <w:r w:rsidR="00182793" w:rsidRPr="003B0ADA">
        <w:rPr>
          <w:rFonts w:ascii="Calibri" w:hAnsi="Calibri" w:cs="Calibri"/>
          <w:lang w:val="en-US"/>
        </w:rPr>
        <w:t xml:space="preserve"> violence</w:t>
      </w:r>
      <w:r w:rsidR="00932ABB" w:rsidRPr="003B0ADA">
        <w:rPr>
          <w:rFonts w:ascii="Calibri" w:hAnsi="Calibri" w:cs="Calibri"/>
          <w:lang w:val="en-US"/>
        </w:rPr>
        <w:t>.</w:t>
      </w:r>
      <w:r w:rsidR="00182793" w:rsidRPr="003B0ADA">
        <w:rPr>
          <w:rFonts w:ascii="Calibri" w:hAnsi="Calibri" w:cs="Calibri"/>
          <w:lang w:val="en-US"/>
        </w:rPr>
        <w:t xml:space="preserve"> </w:t>
      </w:r>
      <w:r w:rsidR="00C46A77">
        <w:rPr>
          <w:rFonts w:ascii="Calibri" w:hAnsi="Calibri" w:cs="Calibri"/>
          <w:lang w:val="en-US"/>
        </w:rPr>
        <w:t>Firs</w:t>
      </w:r>
      <w:r w:rsidR="00182793" w:rsidRPr="003B0ADA">
        <w:rPr>
          <w:rFonts w:ascii="Calibri" w:hAnsi="Calibri" w:cs="Calibri"/>
          <w:lang w:val="en-US"/>
        </w:rPr>
        <w:t>t</w:t>
      </w:r>
      <w:r w:rsidR="00C46A77">
        <w:rPr>
          <w:rFonts w:ascii="Calibri" w:hAnsi="Calibri" w:cs="Calibri"/>
          <w:lang w:val="en-US"/>
        </w:rPr>
        <w:t>,</w:t>
      </w:r>
      <w:r w:rsidR="00182793" w:rsidRPr="003B0ADA">
        <w:rPr>
          <w:rFonts w:ascii="Calibri" w:hAnsi="Calibri" w:cs="Calibri"/>
          <w:lang w:val="en-US"/>
        </w:rPr>
        <w:t xml:space="preserve"> </w:t>
      </w:r>
      <w:r w:rsidR="00C46A77">
        <w:rPr>
          <w:rFonts w:ascii="Calibri" w:hAnsi="Calibri" w:cs="Calibri"/>
          <w:lang w:val="en-US"/>
        </w:rPr>
        <w:t xml:space="preserve">VOX </w:t>
      </w:r>
      <w:r w:rsidR="00182793" w:rsidRPr="003B0ADA">
        <w:rPr>
          <w:rFonts w:ascii="Calibri" w:hAnsi="Calibri" w:cs="Calibri"/>
          <w:lang w:val="en-US"/>
        </w:rPr>
        <w:t xml:space="preserve">asked in the </w:t>
      </w:r>
      <w:r w:rsidR="00396358" w:rsidRPr="003B0ADA">
        <w:rPr>
          <w:rFonts w:ascii="Calibri" w:hAnsi="Calibri" w:cs="Calibri"/>
          <w:lang w:val="en-US"/>
        </w:rPr>
        <w:t>Andalusia</w:t>
      </w:r>
      <w:r w:rsidR="00396358" w:rsidRPr="00182793">
        <w:rPr>
          <w:rFonts w:ascii="Calibri" w:hAnsi="Calibri" w:cs="Calibri"/>
          <w:lang w:val="en-US"/>
        </w:rPr>
        <w:t>n</w:t>
      </w:r>
      <w:r w:rsidR="00182793" w:rsidRPr="00182793">
        <w:rPr>
          <w:rFonts w:ascii="Calibri" w:hAnsi="Calibri" w:cs="Calibri"/>
          <w:lang w:val="en-US"/>
        </w:rPr>
        <w:t xml:space="preserve"> </w:t>
      </w:r>
      <w:r w:rsidR="00396358" w:rsidRPr="00182793">
        <w:rPr>
          <w:rFonts w:ascii="Calibri" w:hAnsi="Calibri" w:cs="Calibri"/>
          <w:lang w:val="en-US"/>
        </w:rPr>
        <w:t>Parliament</w:t>
      </w:r>
      <w:r w:rsidR="00932ABB" w:rsidRPr="00182793">
        <w:rPr>
          <w:rFonts w:ascii="Calibri" w:hAnsi="Calibri" w:cs="Calibri"/>
          <w:lang w:val="en-US"/>
        </w:rPr>
        <w:t>,</w:t>
      </w:r>
      <w:r w:rsidR="00182793" w:rsidRPr="00182793">
        <w:rPr>
          <w:rFonts w:ascii="Calibri" w:hAnsi="Calibri" w:cs="Calibri"/>
          <w:lang w:val="en-US"/>
        </w:rPr>
        <w:t xml:space="preserve"> which </w:t>
      </w:r>
      <w:r w:rsidR="00396358" w:rsidRPr="00182793">
        <w:rPr>
          <w:rFonts w:ascii="Calibri" w:hAnsi="Calibri" w:cs="Calibri"/>
          <w:lang w:val="en-US"/>
        </w:rPr>
        <w:t>denied</w:t>
      </w:r>
      <w:r w:rsidR="00182793" w:rsidRPr="00182793">
        <w:rPr>
          <w:rFonts w:ascii="Calibri" w:hAnsi="Calibri" w:cs="Calibri"/>
          <w:lang w:val="en-US"/>
        </w:rPr>
        <w:t xml:space="preserve"> it</w:t>
      </w:r>
      <w:r w:rsidR="00932ABB" w:rsidRPr="00182793">
        <w:rPr>
          <w:rFonts w:ascii="Calibri" w:hAnsi="Calibri" w:cs="Calibri"/>
          <w:lang w:val="en-US"/>
        </w:rPr>
        <w:t xml:space="preserve">, </w:t>
      </w:r>
      <w:r w:rsidR="00182793" w:rsidRPr="00182793">
        <w:rPr>
          <w:rFonts w:ascii="Calibri" w:hAnsi="Calibri" w:cs="Calibri"/>
          <w:lang w:val="en-US"/>
        </w:rPr>
        <w:t xml:space="preserve">the </w:t>
      </w:r>
      <w:r w:rsidR="00396358">
        <w:rPr>
          <w:rFonts w:ascii="Calibri" w:hAnsi="Calibri" w:cs="Calibri"/>
          <w:lang w:val="en-US"/>
        </w:rPr>
        <w:t xml:space="preserve">names </w:t>
      </w:r>
      <w:r w:rsidR="00182793" w:rsidRPr="00182793">
        <w:rPr>
          <w:rFonts w:ascii="Calibri" w:hAnsi="Calibri" w:cs="Calibri"/>
          <w:lang w:val="en-US"/>
        </w:rPr>
        <w:t xml:space="preserve">and the </w:t>
      </w:r>
      <w:r w:rsidR="00396358" w:rsidRPr="00182793">
        <w:rPr>
          <w:rFonts w:ascii="Calibri" w:hAnsi="Calibri" w:cs="Calibri"/>
          <w:lang w:val="en-US"/>
        </w:rPr>
        <w:t>professional</w:t>
      </w:r>
      <w:r w:rsidR="00182793" w:rsidRPr="00182793">
        <w:rPr>
          <w:rFonts w:ascii="Calibri" w:hAnsi="Calibri" w:cs="Calibri"/>
          <w:lang w:val="en-US"/>
        </w:rPr>
        <w:t xml:space="preserve"> situation of the professionals</w:t>
      </w:r>
      <w:r w:rsidR="00932ABB" w:rsidRPr="00182793">
        <w:rPr>
          <w:rFonts w:ascii="Calibri" w:hAnsi="Calibri" w:cs="Calibri"/>
          <w:lang w:val="en-US"/>
        </w:rPr>
        <w:t>,</w:t>
      </w:r>
      <w:r w:rsidR="00182793">
        <w:rPr>
          <w:rFonts w:ascii="Calibri" w:hAnsi="Calibri" w:cs="Calibri"/>
          <w:lang w:val="en-US"/>
        </w:rPr>
        <w:t xml:space="preserve"> presuming that they are </w:t>
      </w:r>
      <w:r w:rsidR="00932ABB" w:rsidRPr="00182793">
        <w:rPr>
          <w:rFonts w:ascii="Calibri" w:hAnsi="Calibri" w:cs="Calibri"/>
          <w:lang w:val="en-US"/>
        </w:rPr>
        <w:t xml:space="preserve">«supremacists» </w:t>
      </w:r>
      <w:r w:rsidR="00182793">
        <w:rPr>
          <w:rFonts w:ascii="Calibri" w:hAnsi="Calibri" w:cs="Calibri"/>
          <w:lang w:val="en-US"/>
        </w:rPr>
        <w:t xml:space="preserve">and with </w:t>
      </w:r>
      <w:r w:rsidR="00932ABB" w:rsidRPr="00182793">
        <w:rPr>
          <w:rFonts w:ascii="Calibri" w:hAnsi="Calibri" w:cs="Calibri"/>
          <w:lang w:val="en-US"/>
        </w:rPr>
        <w:t>“insuf</w:t>
      </w:r>
      <w:r w:rsidR="00182793">
        <w:rPr>
          <w:rFonts w:ascii="Calibri" w:hAnsi="Calibri" w:cs="Calibri"/>
          <w:lang w:val="en-US"/>
        </w:rPr>
        <w:t>f</w:t>
      </w:r>
      <w:r w:rsidR="00932ABB" w:rsidRPr="00182793">
        <w:rPr>
          <w:rFonts w:ascii="Calibri" w:hAnsi="Calibri" w:cs="Calibri"/>
          <w:lang w:val="en-US"/>
        </w:rPr>
        <w:t xml:space="preserve">icient </w:t>
      </w:r>
      <w:r w:rsidR="00182793">
        <w:rPr>
          <w:rFonts w:ascii="Calibri" w:hAnsi="Calibri" w:cs="Calibri"/>
          <w:lang w:val="en-US"/>
        </w:rPr>
        <w:t>capacity to exercise their function</w:t>
      </w:r>
      <w:r w:rsidR="00932ABB" w:rsidRPr="00182793">
        <w:rPr>
          <w:rFonts w:ascii="Calibri" w:hAnsi="Calibri" w:cs="Calibri"/>
          <w:lang w:val="en-US"/>
        </w:rPr>
        <w:t>”.</w:t>
      </w:r>
      <w:r w:rsidR="00F14A2D" w:rsidRPr="00182793">
        <w:rPr>
          <w:rFonts w:ascii="Calibri" w:hAnsi="Calibri" w:cs="Calibri"/>
          <w:lang w:val="en-US"/>
        </w:rPr>
        <w:t xml:space="preserve"> </w:t>
      </w:r>
      <w:r w:rsidR="00182793" w:rsidRPr="00182793">
        <w:rPr>
          <w:rFonts w:ascii="Calibri" w:hAnsi="Calibri" w:cs="Calibri"/>
          <w:lang w:val="en-US"/>
        </w:rPr>
        <w:t xml:space="preserve">But in </w:t>
      </w:r>
      <w:r w:rsidR="00396358" w:rsidRPr="00182793">
        <w:rPr>
          <w:rFonts w:ascii="Calibri" w:hAnsi="Calibri" w:cs="Calibri"/>
          <w:lang w:val="en-US"/>
        </w:rPr>
        <w:t>April</w:t>
      </w:r>
      <w:r w:rsidR="00182793" w:rsidRPr="00182793">
        <w:rPr>
          <w:rFonts w:ascii="Calibri" w:hAnsi="Calibri" w:cs="Calibri"/>
          <w:lang w:val="en-US"/>
        </w:rPr>
        <w:t xml:space="preserve"> </w:t>
      </w:r>
      <w:r w:rsidR="00932ABB" w:rsidRPr="00182793">
        <w:rPr>
          <w:rFonts w:ascii="Calibri" w:hAnsi="Calibri" w:cs="Calibri"/>
          <w:lang w:val="en-US"/>
        </w:rPr>
        <w:t xml:space="preserve">2019 </w:t>
      </w:r>
      <w:r w:rsidR="00182793" w:rsidRPr="00182793">
        <w:rPr>
          <w:rFonts w:ascii="Calibri" w:hAnsi="Calibri" w:cs="Calibri"/>
          <w:lang w:val="en-US"/>
        </w:rPr>
        <w:t xml:space="preserve">the </w:t>
      </w:r>
      <w:r w:rsidR="00C46A77">
        <w:rPr>
          <w:rFonts w:ascii="Calibri" w:hAnsi="Calibri" w:cs="Calibri"/>
          <w:lang w:val="en-US"/>
        </w:rPr>
        <w:t>Department</w:t>
      </w:r>
      <w:r w:rsidR="00C46A77" w:rsidRPr="00182793">
        <w:rPr>
          <w:rFonts w:ascii="Calibri" w:hAnsi="Calibri" w:cs="Calibri"/>
          <w:lang w:val="en-US"/>
        </w:rPr>
        <w:t xml:space="preserve"> </w:t>
      </w:r>
      <w:r w:rsidR="00182793" w:rsidRPr="00182793">
        <w:rPr>
          <w:rFonts w:ascii="Calibri" w:hAnsi="Calibri" w:cs="Calibri"/>
          <w:lang w:val="en-US"/>
        </w:rPr>
        <w:t xml:space="preserve">of Tourism, Regeneration, Justice and Local </w:t>
      </w:r>
      <w:r w:rsidR="00396358" w:rsidRPr="00182793">
        <w:rPr>
          <w:rFonts w:ascii="Calibri" w:hAnsi="Calibri" w:cs="Calibri"/>
          <w:lang w:val="en-US"/>
        </w:rPr>
        <w:t>Administration</w:t>
      </w:r>
      <w:r w:rsidR="00182793" w:rsidRPr="00182793">
        <w:rPr>
          <w:rFonts w:ascii="Calibri" w:hAnsi="Calibri" w:cs="Calibri"/>
          <w:lang w:val="en-US"/>
        </w:rPr>
        <w:t xml:space="preserve"> of the </w:t>
      </w:r>
      <w:r w:rsidR="00396358" w:rsidRPr="00182793">
        <w:rPr>
          <w:rFonts w:ascii="Calibri" w:hAnsi="Calibri" w:cs="Calibri"/>
          <w:lang w:val="en-US"/>
        </w:rPr>
        <w:t>Andalu</w:t>
      </w:r>
      <w:r w:rsidR="00B32B69">
        <w:rPr>
          <w:rFonts w:ascii="Calibri" w:hAnsi="Calibri" w:cs="Calibri"/>
          <w:lang w:val="en-US"/>
        </w:rPr>
        <w:t>cí</w:t>
      </w:r>
      <w:r w:rsidR="00396358" w:rsidRPr="00182793">
        <w:rPr>
          <w:rFonts w:ascii="Calibri" w:hAnsi="Calibri" w:cs="Calibri"/>
          <w:lang w:val="en-US"/>
        </w:rPr>
        <w:t>a</w:t>
      </w:r>
      <w:r w:rsidR="00182793" w:rsidRPr="00182793">
        <w:rPr>
          <w:rFonts w:ascii="Calibri" w:hAnsi="Calibri" w:cs="Calibri"/>
          <w:lang w:val="en-US"/>
        </w:rPr>
        <w:t xml:space="preserve"> Regional Government (</w:t>
      </w:r>
      <w:r w:rsidR="00932ABB" w:rsidRPr="00182793">
        <w:rPr>
          <w:rFonts w:ascii="Calibri" w:hAnsi="Calibri" w:cs="Calibri"/>
          <w:i/>
          <w:lang w:val="en-US"/>
        </w:rPr>
        <w:t>Junta de Andalucía</w:t>
      </w:r>
      <w:r w:rsidR="00182793" w:rsidRPr="00182793">
        <w:rPr>
          <w:rFonts w:ascii="Calibri" w:hAnsi="Calibri" w:cs="Calibri"/>
          <w:i/>
          <w:lang w:val="en-US"/>
        </w:rPr>
        <w:t>)</w:t>
      </w:r>
      <w:r w:rsidR="00932ABB" w:rsidRPr="00182793">
        <w:rPr>
          <w:rFonts w:ascii="Calibri" w:hAnsi="Calibri" w:cs="Calibri"/>
          <w:lang w:val="en-US"/>
        </w:rPr>
        <w:t xml:space="preserve"> </w:t>
      </w:r>
      <w:r w:rsidR="00182793" w:rsidRPr="00182793">
        <w:rPr>
          <w:rFonts w:ascii="Calibri" w:hAnsi="Calibri" w:cs="Calibri"/>
          <w:lang w:val="en-US"/>
        </w:rPr>
        <w:t xml:space="preserve">requested to </w:t>
      </w:r>
      <w:r w:rsidR="00932ABB" w:rsidRPr="00182793">
        <w:rPr>
          <w:rFonts w:ascii="Calibri" w:hAnsi="Calibri" w:cs="Calibri"/>
          <w:lang w:val="en-US"/>
        </w:rPr>
        <w:t xml:space="preserve">51 </w:t>
      </w:r>
      <w:r w:rsidR="00396358" w:rsidRPr="00182793">
        <w:rPr>
          <w:rFonts w:ascii="Calibri" w:hAnsi="Calibri" w:cs="Calibri"/>
          <w:lang w:val="en-US"/>
        </w:rPr>
        <w:t>professionals</w:t>
      </w:r>
      <w:r w:rsidR="00182793" w:rsidRPr="00182793">
        <w:rPr>
          <w:rFonts w:ascii="Calibri" w:hAnsi="Calibri" w:cs="Calibri"/>
          <w:lang w:val="en-US"/>
        </w:rPr>
        <w:t xml:space="preserve"> attached to the courts of family or gender</w:t>
      </w:r>
      <w:r w:rsidR="008F497B">
        <w:rPr>
          <w:rFonts w:ascii="Calibri" w:hAnsi="Calibri" w:cs="Calibri"/>
          <w:lang w:val="en-US"/>
        </w:rPr>
        <w:t>-based</w:t>
      </w:r>
      <w:r w:rsidR="00182793" w:rsidRPr="00182793">
        <w:rPr>
          <w:rFonts w:ascii="Calibri" w:hAnsi="Calibri" w:cs="Calibri"/>
          <w:lang w:val="en-US"/>
        </w:rPr>
        <w:t xml:space="preserve"> violence </w:t>
      </w:r>
      <w:r w:rsidR="00932ABB" w:rsidRPr="00182793">
        <w:rPr>
          <w:rFonts w:ascii="Calibri" w:hAnsi="Calibri" w:cs="Calibri"/>
          <w:lang w:val="en-US"/>
        </w:rPr>
        <w:t xml:space="preserve">-19 </w:t>
      </w:r>
      <w:r w:rsidR="00182793" w:rsidRPr="00182793">
        <w:rPr>
          <w:rFonts w:ascii="Calibri" w:hAnsi="Calibri" w:cs="Calibri"/>
          <w:lang w:val="en-US"/>
        </w:rPr>
        <w:t>forensic doctors officers</w:t>
      </w:r>
      <w:r w:rsidR="00C46A77">
        <w:rPr>
          <w:rFonts w:ascii="Calibri" w:hAnsi="Calibri" w:cs="Calibri"/>
          <w:lang w:val="en-US"/>
        </w:rPr>
        <w:t>,</w:t>
      </w:r>
      <w:r w:rsidR="00932ABB" w:rsidRPr="00182793">
        <w:rPr>
          <w:rFonts w:ascii="Calibri" w:hAnsi="Calibri" w:cs="Calibri"/>
          <w:lang w:val="en-US"/>
        </w:rPr>
        <w:t xml:space="preserve"> 17 </w:t>
      </w:r>
      <w:r w:rsidR="00396358">
        <w:rPr>
          <w:rFonts w:ascii="Calibri" w:hAnsi="Calibri" w:cs="Calibri"/>
          <w:lang w:val="en-US"/>
        </w:rPr>
        <w:t>psychologists</w:t>
      </w:r>
      <w:r w:rsidR="00182793">
        <w:rPr>
          <w:rFonts w:ascii="Calibri" w:hAnsi="Calibri" w:cs="Calibri"/>
          <w:lang w:val="en-US"/>
        </w:rPr>
        <w:t xml:space="preserve"> and</w:t>
      </w:r>
      <w:r w:rsidR="00932ABB" w:rsidRPr="00182793">
        <w:rPr>
          <w:rFonts w:ascii="Calibri" w:hAnsi="Calibri" w:cs="Calibri"/>
          <w:lang w:val="en-US"/>
        </w:rPr>
        <w:t xml:space="preserve"> 15 </w:t>
      </w:r>
      <w:r w:rsidR="00182793">
        <w:rPr>
          <w:rFonts w:ascii="Calibri" w:hAnsi="Calibri" w:cs="Calibri"/>
          <w:lang w:val="en-US"/>
        </w:rPr>
        <w:t xml:space="preserve">social workers </w:t>
      </w:r>
      <w:r w:rsidR="00396358">
        <w:rPr>
          <w:rFonts w:ascii="Calibri" w:hAnsi="Calibri" w:cs="Calibri"/>
          <w:lang w:val="en-US"/>
        </w:rPr>
        <w:t>employees</w:t>
      </w:r>
      <w:r w:rsidR="00932ABB" w:rsidRPr="00182793">
        <w:rPr>
          <w:rFonts w:ascii="Calibri" w:hAnsi="Calibri" w:cs="Calibri"/>
          <w:lang w:val="en-US"/>
        </w:rPr>
        <w:t xml:space="preserve">- </w:t>
      </w:r>
      <w:r w:rsidR="00B32B69">
        <w:rPr>
          <w:rFonts w:ascii="Calibri" w:hAnsi="Calibri" w:cs="Calibri"/>
          <w:lang w:val="en-US"/>
        </w:rPr>
        <w:t>their</w:t>
      </w:r>
      <w:r w:rsidR="00396358">
        <w:rPr>
          <w:rFonts w:ascii="Calibri" w:hAnsi="Calibri" w:cs="Calibri"/>
          <w:lang w:val="en-US"/>
        </w:rPr>
        <w:t xml:space="preserve"> name, qualification and affiliation to the Professional Association</w:t>
      </w:r>
      <w:r w:rsidR="00932ABB" w:rsidRPr="00182793">
        <w:rPr>
          <w:rFonts w:ascii="Calibri" w:hAnsi="Calibri" w:cs="Calibri"/>
          <w:lang w:val="en-US"/>
        </w:rPr>
        <w:t xml:space="preserve">, </w:t>
      </w:r>
      <w:r w:rsidR="00396358">
        <w:rPr>
          <w:rFonts w:ascii="Calibri" w:hAnsi="Calibri" w:cs="Calibri"/>
          <w:lang w:val="en-US"/>
        </w:rPr>
        <w:t>until now not requ</w:t>
      </w:r>
      <w:r w:rsidR="00396358" w:rsidRPr="003B0ADA">
        <w:rPr>
          <w:rFonts w:ascii="Calibri" w:hAnsi="Calibri" w:cs="Calibri"/>
          <w:lang w:val="en-US"/>
        </w:rPr>
        <w:t xml:space="preserve">ired to the public employees, pretending to </w:t>
      </w:r>
      <w:r w:rsidR="00932ABB" w:rsidRPr="003B0ADA">
        <w:rPr>
          <w:rFonts w:ascii="Calibri" w:hAnsi="Calibri" w:cs="Calibri"/>
          <w:lang w:val="en-US"/>
        </w:rPr>
        <w:t>“</w:t>
      </w:r>
      <w:r w:rsidR="00396358" w:rsidRPr="003B0ADA">
        <w:rPr>
          <w:rFonts w:ascii="Calibri" w:hAnsi="Calibri" w:cs="Calibri"/>
          <w:lang w:val="en-US"/>
        </w:rPr>
        <w:t>check if the profiles met the qualification</w:t>
      </w:r>
      <w:r w:rsidR="00932ABB" w:rsidRPr="003B0ADA">
        <w:rPr>
          <w:rFonts w:ascii="Calibri" w:hAnsi="Calibri" w:cs="Calibri"/>
          <w:lang w:val="en-US"/>
        </w:rPr>
        <w:t>”.</w:t>
      </w:r>
    </w:p>
    <w:p w:rsidR="0093270F" w:rsidRPr="00B77000" w:rsidRDefault="0093270F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B77000">
        <w:rPr>
          <w:rFonts w:ascii="Calibri" w:hAnsi="Calibri" w:cs="Calibri"/>
          <w:lang w:val="en-US"/>
        </w:rPr>
        <w:t>A</w:t>
      </w:r>
      <w:r w:rsidR="00396358" w:rsidRPr="00B77000">
        <w:rPr>
          <w:rFonts w:ascii="Calibri" w:hAnsi="Calibri" w:cs="Calibri"/>
          <w:lang w:val="en-US"/>
        </w:rPr>
        <w:t xml:space="preserve">lthough in </w:t>
      </w:r>
      <w:r w:rsidRPr="00B77000">
        <w:rPr>
          <w:rFonts w:ascii="Calibri" w:hAnsi="Calibri" w:cs="Calibri"/>
          <w:lang w:val="en-US"/>
        </w:rPr>
        <w:t xml:space="preserve">2015 </w:t>
      </w:r>
      <w:r w:rsidR="00396358" w:rsidRPr="00B77000">
        <w:rPr>
          <w:rFonts w:ascii="Calibri" w:hAnsi="Calibri" w:cs="Calibri"/>
          <w:lang w:val="en-US"/>
        </w:rPr>
        <w:t xml:space="preserve">articles </w:t>
      </w:r>
      <w:r w:rsidRPr="00B77000">
        <w:rPr>
          <w:rFonts w:ascii="Calibri" w:hAnsi="Calibri" w:cs="Calibri"/>
          <w:lang w:val="en-US"/>
        </w:rPr>
        <w:t xml:space="preserve">65 </w:t>
      </w:r>
      <w:r w:rsidR="00396358" w:rsidRPr="00B77000">
        <w:rPr>
          <w:rFonts w:ascii="Calibri" w:hAnsi="Calibri" w:cs="Calibri"/>
          <w:lang w:val="en-US"/>
        </w:rPr>
        <w:t>and</w:t>
      </w:r>
      <w:r w:rsidRPr="00B77000">
        <w:rPr>
          <w:rFonts w:ascii="Calibri" w:hAnsi="Calibri" w:cs="Calibri"/>
          <w:lang w:val="en-US"/>
        </w:rPr>
        <w:t xml:space="preserve"> 66 </w:t>
      </w:r>
      <w:r w:rsidR="00396358" w:rsidRPr="00B77000">
        <w:rPr>
          <w:rFonts w:ascii="Calibri" w:hAnsi="Calibri" w:cs="Calibri"/>
          <w:lang w:val="en-US"/>
        </w:rPr>
        <w:t xml:space="preserve">of Law 1/2004 were modified, </w:t>
      </w:r>
      <w:r w:rsidR="00A66A0E">
        <w:rPr>
          <w:rFonts w:ascii="Calibri" w:hAnsi="Calibri" w:cs="Calibri"/>
          <w:lang w:val="en-US"/>
        </w:rPr>
        <w:t>conceiving giving</w:t>
      </w:r>
      <w:r w:rsidR="00396358" w:rsidRPr="00B77000">
        <w:rPr>
          <w:rFonts w:ascii="Calibri" w:hAnsi="Calibri" w:cs="Calibri"/>
          <w:lang w:val="en-US"/>
        </w:rPr>
        <w:t xml:space="preserve"> judges the power to suspend parental authority or the visit arrangements </w:t>
      </w:r>
      <w:r w:rsidR="00B77000" w:rsidRPr="00B77000">
        <w:rPr>
          <w:rFonts w:ascii="Calibri" w:hAnsi="Calibri" w:cs="Calibri"/>
          <w:lang w:val="en-US"/>
        </w:rPr>
        <w:t>due to</w:t>
      </w:r>
      <w:r w:rsidR="00396358" w:rsidRPr="00B77000">
        <w:rPr>
          <w:rFonts w:ascii="Calibri" w:hAnsi="Calibri" w:cs="Calibri"/>
          <w:lang w:val="en-US"/>
        </w:rPr>
        <w:t xml:space="preserve"> gender</w:t>
      </w:r>
      <w:r w:rsidR="008F497B">
        <w:rPr>
          <w:rFonts w:ascii="Calibri" w:hAnsi="Calibri" w:cs="Calibri"/>
          <w:lang w:val="en-US"/>
        </w:rPr>
        <w:t>-based</w:t>
      </w:r>
      <w:r w:rsidR="00396358" w:rsidRPr="00B77000">
        <w:rPr>
          <w:rFonts w:ascii="Calibri" w:hAnsi="Calibri" w:cs="Calibri"/>
          <w:lang w:val="en-US"/>
        </w:rPr>
        <w:t xml:space="preserve"> violence</w:t>
      </w:r>
      <w:r w:rsidR="00B77000" w:rsidRPr="00B77000">
        <w:rPr>
          <w:rFonts w:ascii="Calibri" w:hAnsi="Calibri" w:cs="Calibri"/>
          <w:lang w:val="en-US"/>
        </w:rPr>
        <w:t xml:space="preserve"> supervening, and the obligation in a</w:t>
      </w:r>
      <w:r w:rsidR="00B77000">
        <w:rPr>
          <w:rFonts w:ascii="Calibri" w:hAnsi="Calibri" w:cs="Calibri"/>
          <w:lang w:val="en-US"/>
        </w:rPr>
        <w:t>ny case to monitor them</w:t>
      </w:r>
      <w:r w:rsidRPr="00B77000">
        <w:rPr>
          <w:rFonts w:ascii="Calibri" w:hAnsi="Calibri" w:cs="Calibri"/>
          <w:lang w:val="en-US"/>
        </w:rPr>
        <w:t xml:space="preserve">, </w:t>
      </w:r>
      <w:r w:rsidR="00B77000">
        <w:rPr>
          <w:rFonts w:ascii="Calibri" w:hAnsi="Calibri" w:cs="Calibri"/>
          <w:lang w:val="en-US"/>
        </w:rPr>
        <w:t>the courts of Violence against women only suspended this year</w:t>
      </w:r>
      <w:r w:rsidR="003C66DE" w:rsidRPr="00B77000">
        <w:rPr>
          <w:rFonts w:ascii="Calibri" w:hAnsi="Calibri" w:cs="Calibri"/>
          <w:lang w:val="en-US"/>
        </w:rPr>
        <w:t xml:space="preserve"> 3,5% </w:t>
      </w:r>
      <w:r w:rsidR="00B77000">
        <w:rPr>
          <w:rFonts w:ascii="Calibri" w:hAnsi="Calibri" w:cs="Calibri"/>
          <w:lang w:val="en-US"/>
        </w:rPr>
        <w:t>of the visits and</w:t>
      </w:r>
      <w:r w:rsidR="003C66DE" w:rsidRPr="00B77000">
        <w:rPr>
          <w:rFonts w:ascii="Calibri" w:hAnsi="Calibri" w:cs="Calibri"/>
          <w:lang w:val="en-US"/>
        </w:rPr>
        <w:t xml:space="preserve"> 0,4%</w:t>
      </w:r>
      <w:r w:rsidRPr="00B77000">
        <w:rPr>
          <w:rFonts w:ascii="Calibri" w:hAnsi="Calibri" w:cs="Calibri"/>
          <w:lang w:val="en-US"/>
        </w:rPr>
        <w:t xml:space="preserve"> </w:t>
      </w:r>
      <w:r w:rsidR="00B77000">
        <w:rPr>
          <w:rFonts w:ascii="Calibri" w:hAnsi="Calibri" w:cs="Calibri"/>
          <w:lang w:val="en-US"/>
        </w:rPr>
        <w:t>of judgements of parental authority</w:t>
      </w:r>
      <w:r w:rsidR="003C66DE" w:rsidRPr="00B77000">
        <w:rPr>
          <w:rFonts w:ascii="Calibri" w:hAnsi="Calibri" w:cs="Calibri"/>
          <w:lang w:val="en-US"/>
        </w:rPr>
        <w:t>,</w:t>
      </w:r>
      <w:r w:rsidR="00B77000">
        <w:rPr>
          <w:rFonts w:ascii="Calibri" w:hAnsi="Calibri" w:cs="Calibri"/>
          <w:lang w:val="en-US"/>
        </w:rPr>
        <w:t xml:space="preserve"> according to </w:t>
      </w:r>
      <w:r w:rsidR="003C66DE" w:rsidRPr="00B77000">
        <w:rPr>
          <w:rFonts w:ascii="Calibri" w:hAnsi="Calibri" w:cs="Calibri"/>
          <w:lang w:val="en-US"/>
        </w:rPr>
        <w:t>CGPJ.</w:t>
      </w:r>
    </w:p>
    <w:p w:rsidR="0093270F" w:rsidRPr="00B77000" w:rsidRDefault="00B77000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B77000">
        <w:rPr>
          <w:rFonts w:ascii="Calibri" w:hAnsi="Calibri" w:cs="Calibri"/>
          <w:lang w:val="en-US"/>
        </w:rPr>
        <w:t xml:space="preserve">We ask for the removal of the </w:t>
      </w:r>
      <w:r w:rsidR="0093270F" w:rsidRPr="00B77000">
        <w:rPr>
          <w:rFonts w:ascii="Calibri" w:hAnsi="Calibri" w:cs="Calibri"/>
          <w:lang w:val="en-US"/>
        </w:rPr>
        <w:t xml:space="preserve">art. 92.8 </w:t>
      </w:r>
      <w:r w:rsidRPr="00B77000">
        <w:rPr>
          <w:rFonts w:ascii="Calibri" w:hAnsi="Calibri" w:cs="Calibri"/>
          <w:lang w:val="en-US"/>
        </w:rPr>
        <w:t>of Civil Code</w:t>
      </w:r>
      <w:r w:rsidR="006A4B71" w:rsidRPr="00B77000">
        <w:rPr>
          <w:rFonts w:ascii="Calibri" w:hAnsi="Calibri" w:cs="Calibri"/>
          <w:lang w:val="en-US"/>
        </w:rPr>
        <w:t>,</w:t>
      </w:r>
      <w:r w:rsidRPr="00B77000">
        <w:rPr>
          <w:rFonts w:ascii="Calibri" w:hAnsi="Calibri" w:cs="Calibri"/>
          <w:lang w:val="en-US"/>
        </w:rPr>
        <w:t xml:space="preserve"> which allows </w:t>
      </w:r>
      <w:r w:rsidR="006A4B71" w:rsidRPr="00B77000">
        <w:rPr>
          <w:rFonts w:ascii="Calibri" w:hAnsi="Calibri" w:cs="Calibri"/>
          <w:lang w:val="en-US"/>
        </w:rPr>
        <w:t>“excep</w:t>
      </w:r>
      <w:r w:rsidRPr="00B77000">
        <w:rPr>
          <w:rFonts w:ascii="Calibri" w:hAnsi="Calibri" w:cs="Calibri"/>
          <w:lang w:val="en-US"/>
        </w:rPr>
        <w:t>tionally</w:t>
      </w:r>
      <w:r w:rsidR="006A4B71" w:rsidRPr="00B77000">
        <w:rPr>
          <w:rFonts w:ascii="Calibri" w:hAnsi="Calibri" w:cs="Calibri"/>
          <w:lang w:val="en-US"/>
        </w:rPr>
        <w:t xml:space="preserve">” </w:t>
      </w:r>
      <w:r w:rsidRPr="00B77000">
        <w:rPr>
          <w:rFonts w:ascii="Calibri" w:hAnsi="Calibri" w:cs="Calibri"/>
          <w:lang w:val="en-US"/>
        </w:rPr>
        <w:t>the joint cu</w:t>
      </w:r>
      <w:r>
        <w:rPr>
          <w:rFonts w:ascii="Calibri" w:hAnsi="Calibri" w:cs="Calibri"/>
          <w:lang w:val="en-US"/>
        </w:rPr>
        <w:t>stody imposed judicially</w:t>
      </w:r>
      <w:r w:rsidR="006A4B71" w:rsidRPr="00B77000">
        <w:rPr>
          <w:rFonts w:ascii="Calibri" w:hAnsi="Calibri" w:cs="Calibri"/>
          <w:lang w:val="en-US"/>
        </w:rPr>
        <w:t>,</w:t>
      </w:r>
      <w:r>
        <w:rPr>
          <w:rFonts w:ascii="Calibri" w:hAnsi="Calibri" w:cs="Calibri"/>
          <w:lang w:val="en-US"/>
        </w:rPr>
        <w:t xml:space="preserve"> without agreement of the spouses</w:t>
      </w:r>
      <w:r w:rsidR="006A4B71" w:rsidRPr="00B77000">
        <w:rPr>
          <w:rFonts w:ascii="Calibri" w:hAnsi="Calibri" w:cs="Calibri"/>
          <w:lang w:val="en-US"/>
        </w:rPr>
        <w:t xml:space="preserve">, </w:t>
      </w:r>
      <w:r>
        <w:rPr>
          <w:rFonts w:ascii="Calibri" w:hAnsi="Calibri" w:cs="Calibri"/>
          <w:lang w:val="en-US"/>
        </w:rPr>
        <w:t xml:space="preserve">but since </w:t>
      </w:r>
      <w:r w:rsidR="006A4B71" w:rsidRPr="00B77000">
        <w:rPr>
          <w:rFonts w:ascii="Calibri" w:hAnsi="Calibri" w:cs="Calibri"/>
          <w:lang w:val="en-US"/>
        </w:rPr>
        <w:t>2013 “</w:t>
      </w:r>
      <w:r w:rsidR="000F51EA" w:rsidRPr="00B77000">
        <w:rPr>
          <w:rFonts w:ascii="Calibri" w:hAnsi="Calibri" w:cs="Calibri"/>
          <w:lang w:val="en-US"/>
        </w:rPr>
        <w:t>d</w:t>
      </w:r>
      <w:r w:rsidR="000F51EA">
        <w:rPr>
          <w:rFonts w:ascii="Calibri" w:hAnsi="Calibri" w:cs="Calibri"/>
          <w:lang w:val="en-US"/>
        </w:rPr>
        <w:t>esirable</w:t>
      </w:r>
      <w:r>
        <w:rPr>
          <w:rFonts w:ascii="Calibri" w:hAnsi="Calibri" w:cs="Calibri"/>
          <w:lang w:val="en-US"/>
        </w:rPr>
        <w:t xml:space="preserve"> and preferential</w:t>
      </w:r>
      <w:r w:rsidR="006A4B71" w:rsidRPr="00B77000">
        <w:rPr>
          <w:rFonts w:ascii="Calibri" w:hAnsi="Calibri" w:cs="Calibri"/>
          <w:lang w:val="en-US"/>
        </w:rPr>
        <w:t xml:space="preserve">” </w:t>
      </w:r>
      <w:r>
        <w:rPr>
          <w:rFonts w:ascii="Calibri" w:hAnsi="Calibri" w:cs="Calibri"/>
          <w:lang w:val="en-US"/>
        </w:rPr>
        <w:t>and of</w:t>
      </w:r>
      <w:r w:rsidR="006A4B71" w:rsidRPr="00B77000">
        <w:rPr>
          <w:rFonts w:ascii="Calibri" w:hAnsi="Calibri" w:cs="Calibri"/>
          <w:lang w:val="en-US"/>
        </w:rPr>
        <w:t xml:space="preserve"> “</w:t>
      </w:r>
      <w:r>
        <w:rPr>
          <w:rFonts w:ascii="Calibri" w:hAnsi="Calibri" w:cs="Calibri"/>
          <w:lang w:val="en-US"/>
        </w:rPr>
        <w:t xml:space="preserve">reasonable </w:t>
      </w:r>
      <w:r w:rsidR="00B32B69">
        <w:rPr>
          <w:rFonts w:ascii="Calibri" w:hAnsi="Calibri" w:cs="Calibri"/>
          <w:lang w:val="en-US"/>
        </w:rPr>
        <w:t>conflictive character</w:t>
      </w:r>
      <w:r w:rsidR="006A4B71" w:rsidRPr="00B77000">
        <w:rPr>
          <w:rFonts w:ascii="Calibri" w:hAnsi="Calibri" w:cs="Calibri"/>
          <w:lang w:val="en-US"/>
        </w:rPr>
        <w:t>”</w:t>
      </w:r>
      <w:r w:rsidR="004F0056" w:rsidRPr="00B77000">
        <w:rPr>
          <w:rFonts w:ascii="Calibri" w:hAnsi="Calibri" w:cs="Calibri"/>
          <w:lang w:val="en-US"/>
        </w:rPr>
        <w:t xml:space="preserve"> </w:t>
      </w:r>
      <w:r w:rsidR="000F51EA">
        <w:rPr>
          <w:rFonts w:ascii="Calibri" w:hAnsi="Calibri" w:cs="Calibri"/>
          <w:lang w:val="en-US"/>
        </w:rPr>
        <w:t>for</w:t>
      </w:r>
      <w:r>
        <w:rPr>
          <w:rFonts w:ascii="Calibri" w:hAnsi="Calibri" w:cs="Calibri"/>
          <w:lang w:val="en-US"/>
        </w:rPr>
        <w:t xml:space="preserve"> the Supreme Court. </w:t>
      </w:r>
      <w:r w:rsidR="006A4B71" w:rsidRPr="00B77000">
        <w:rPr>
          <w:rFonts w:ascii="Calibri" w:hAnsi="Calibri" w:cs="Calibri"/>
          <w:lang w:val="en-US"/>
        </w:rPr>
        <w:t xml:space="preserve"> </w:t>
      </w:r>
    </w:p>
    <w:p w:rsidR="006A4B71" w:rsidRPr="000F51EA" w:rsidRDefault="000F51EA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0F51EA">
        <w:rPr>
          <w:rFonts w:ascii="Calibri" w:hAnsi="Calibri" w:cs="Calibri"/>
          <w:lang w:val="en-US"/>
        </w:rPr>
        <w:t xml:space="preserve">We ask that the judicial or others </w:t>
      </w:r>
      <w:r>
        <w:rPr>
          <w:rFonts w:ascii="Calibri" w:hAnsi="Calibri" w:cs="Calibri"/>
          <w:lang w:val="en-US"/>
        </w:rPr>
        <w:t xml:space="preserve">use of the </w:t>
      </w:r>
      <w:r w:rsidRPr="000F51EA">
        <w:rPr>
          <w:rFonts w:ascii="Calibri" w:hAnsi="Calibri" w:cs="Calibri"/>
          <w:lang w:val="en-US"/>
        </w:rPr>
        <w:t xml:space="preserve">false </w:t>
      </w:r>
      <w:r>
        <w:rPr>
          <w:rFonts w:ascii="Calibri" w:hAnsi="Calibri" w:cs="Calibri"/>
          <w:lang w:val="en-US"/>
        </w:rPr>
        <w:t>PAS</w:t>
      </w:r>
      <w:r w:rsidR="006A4B71" w:rsidRPr="000F51EA">
        <w:rPr>
          <w:rFonts w:ascii="Calibri" w:hAnsi="Calibri" w:cs="Calibri"/>
          <w:lang w:val="en-US"/>
        </w:rPr>
        <w:t xml:space="preserve"> “</w:t>
      </w:r>
      <w:r>
        <w:rPr>
          <w:rFonts w:ascii="Calibri" w:hAnsi="Calibri" w:cs="Calibri"/>
          <w:lang w:val="en-US"/>
        </w:rPr>
        <w:t>Parental Alienation Syndrome</w:t>
      </w:r>
      <w:r w:rsidR="006A4B71" w:rsidRPr="000F51EA">
        <w:rPr>
          <w:rFonts w:ascii="Calibri" w:hAnsi="Calibri" w:cs="Calibri"/>
          <w:lang w:val="en-US"/>
        </w:rPr>
        <w:t>”</w:t>
      </w:r>
      <w:r w:rsidR="00A66A0E">
        <w:rPr>
          <w:rFonts w:ascii="Calibri" w:hAnsi="Calibri" w:cs="Calibri"/>
          <w:lang w:val="en-US"/>
        </w:rPr>
        <w:t xml:space="preserve"> to</w:t>
      </w:r>
      <w:r>
        <w:rPr>
          <w:rFonts w:ascii="Calibri" w:hAnsi="Calibri" w:cs="Calibri"/>
          <w:lang w:val="en-US"/>
        </w:rPr>
        <w:t xml:space="preserve"> be prohibited</w:t>
      </w:r>
      <w:r w:rsidR="006A4B71" w:rsidRPr="000F51EA">
        <w:rPr>
          <w:rFonts w:ascii="Calibri" w:hAnsi="Calibri" w:cs="Calibri"/>
          <w:lang w:val="en-US"/>
        </w:rPr>
        <w:t>.</w:t>
      </w:r>
    </w:p>
    <w:p w:rsidR="007D2ABB" w:rsidRPr="00EE3BD8" w:rsidRDefault="00435CDE" w:rsidP="00A962AF">
      <w:pPr>
        <w:spacing w:after="240" w:line="276" w:lineRule="auto"/>
        <w:jc w:val="both"/>
        <w:rPr>
          <w:rFonts w:ascii="Calibri" w:hAnsi="Calibri" w:cs="Calibri"/>
          <w:b/>
          <w:color w:val="C00000"/>
          <w:lang w:val="en-GB"/>
        </w:rPr>
      </w:pPr>
      <w:r w:rsidRPr="00EE3BD8">
        <w:rPr>
          <w:rFonts w:ascii="Calibri" w:hAnsi="Calibri" w:cs="Calibri"/>
          <w:b/>
          <w:color w:val="C00000"/>
          <w:lang w:val="en-GB"/>
        </w:rPr>
        <w:lastRenderedPageBreak/>
        <w:t xml:space="preserve">III.- </w:t>
      </w:r>
      <w:r w:rsidR="00F4078B" w:rsidRPr="00EE3BD8">
        <w:rPr>
          <w:rFonts w:ascii="Calibri" w:hAnsi="Calibri" w:cs="Calibri"/>
          <w:b/>
          <w:color w:val="C00000"/>
          <w:lang w:val="en-GB"/>
        </w:rPr>
        <w:t xml:space="preserve">TRAFFICKING AND </w:t>
      </w:r>
      <w:r w:rsidR="00EE3BD8" w:rsidRPr="00EE3BD8">
        <w:rPr>
          <w:rFonts w:ascii="Calibri" w:hAnsi="Calibri" w:cs="Calibri"/>
          <w:b/>
          <w:color w:val="C00000"/>
          <w:lang w:val="en-GB"/>
        </w:rPr>
        <w:t>EXPLOITATION</w:t>
      </w:r>
      <w:r w:rsidR="00F4078B" w:rsidRPr="00EE3BD8">
        <w:rPr>
          <w:rFonts w:ascii="Calibri" w:hAnsi="Calibri" w:cs="Calibri"/>
          <w:b/>
          <w:color w:val="C00000"/>
          <w:lang w:val="en-GB"/>
        </w:rPr>
        <w:t xml:space="preserve"> OF PROSTITUTION.</w:t>
      </w:r>
      <w:r w:rsidR="007D2ABB" w:rsidRPr="00EE3BD8">
        <w:rPr>
          <w:rFonts w:ascii="Calibri" w:hAnsi="Calibri" w:cs="Calibri"/>
          <w:b/>
          <w:color w:val="C00000"/>
          <w:lang w:val="en-GB"/>
        </w:rPr>
        <w:t xml:space="preserve"> Art. 6 </w:t>
      </w:r>
      <w:r w:rsidR="00F4078B" w:rsidRPr="00EE3BD8">
        <w:rPr>
          <w:rFonts w:ascii="Calibri" w:hAnsi="Calibri" w:cs="Calibri"/>
          <w:b/>
          <w:color w:val="C00000"/>
          <w:lang w:val="en-GB"/>
        </w:rPr>
        <w:t>of</w:t>
      </w:r>
      <w:r w:rsidR="007D2ABB" w:rsidRPr="00EE3BD8">
        <w:rPr>
          <w:rFonts w:ascii="Calibri" w:hAnsi="Calibri" w:cs="Calibri"/>
          <w:b/>
          <w:color w:val="C00000"/>
          <w:lang w:val="en-GB"/>
        </w:rPr>
        <w:t xml:space="preserve"> CEDAW </w:t>
      </w:r>
      <w:r w:rsidR="00F4078B" w:rsidRPr="00EE3BD8">
        <w:rPr>
          <w:rFonts w:ascii="Calibri" w:hAnsi="Calibri" w:cs="Calibri"/>
          <w:b/>
          <w:color w:val="C00000"/>
          <w:lang w:val="en-GB"/>
        </w:rPr>
        <w:t>and Observation</w:t>
      </w:r>
      <w:r w:rsidR="007D2ABB" w:rsidRPr="00EE3BD8">
        <w:rPr>
          <w:rFonts w:ascii="Calibri" w:hAnsi="Calibri" w:cs="Calibri"/>
          <w:b/>
          <w:color w:val="C00000"/>
          <w:lang w:val="en-GB"/>
        </w:rPr>
        <w:t xml:space="preserve"> 23</w:t>
      </w:r>
      <w:r w:rsidR="00DB2B9D" w:rsidRPr="00EE3BD8">
        <w:rPr>
          <w:rFonts w:ascii="Calibri" w:hAnsi="Calibri" w:cs="Calibri"/>
          <w:b/>
          <w:color w:val="C00000"/>
          <w:lang w:val="en-GB"/>
        </w:rPr>
        <w:t xml:space="preserve"> </w:t>
      </w:r>
      <w:r w:rsidR="007D2ABB" w:rsidRPr="00EE3BD8">
        <w:rPr>
          <w:rFonts w:ascii="Calibri" w:hAnsi="Calibri" w:cs="Calibri"/>
          <w:b/>
          <w:color w:val="C00000"/>
          <w:lang w:val="en-GB"/>
        </w:rPr>
        <w:t>a)</w:t>
      </w:r>
      <w:r w:rsidRPr="00EE3BD8">
        <w:rPr>
          <w:rFonts w:ascii="Calibri" w:hAnsi="Calibri" w:cs="Calibri"/>
          <w:b/>
          <w:color w:val="C00000"/>
          <w:lang w:val="en-GB"/>
        </w:rPr>
        <w:t xml:space="preserve"> </w:t>
      </w:r>
      <w:r w:rsidR="006D0C8D">
        <w:rPr>
          <w:rFonts w:ascii="Calibri" w:hAnsi="Calibri" w:cs="Calibri"/>
          <w:b/>
          <w:color w:val="C00000"/>
          <w:lang w:val="en-GB"/>
        </w:rPr>
        <w:t>i</w:t>
      </w:r>
      <w:r w:rsidR="00F4078B" w:rsidRPr="00EE3BD8">
        <w:rPr>
          <w:rFonts w:ascii="Calibri" w:hAnsi="Calibri" w:cs="Calibri"/>
          <w:b/>
          <w:color w:val="C00000"/>
          <w:lang w:val="en-GB"/>
        </w:rPr>
        <w:t>ntegral law against trafficking</w:t>
      </w:r>
      <w:r w:rsidR="007D2ABB" w:rsidRPr="00EE3BD8">
        <w:rPr>
          <w:rFonts w:ascii="Calibri" w:hAnsi="Calibri" w:cs="Calibri"/>
          <w:b/>
          <w:color w:val="C00000"/>
          <w:lang w:val="en-GB"/>
        </w:rPr>
        <w:t>, b)</w:t>
      </w:r>
      <w:r w:rsidR="00F4078B" w:rsidRPr="00EE3BD8">
        <w:rPr>
          <w:rFonts w:ascii="Calibri" w:hAnsi="Calibri" w:cs="Calibri"/>
          <w:b/>
          <w:color w:val="C00000"/>
          <w:lang w:val="en-GB"/>
        </w:rPr>
        <w:t xml:space="preserve"> prevent trafficking and prosecute traffickers</w:t>
      </w:r>
      <w:r w:rsidR="007D2ABB" w:rsidRPr="00EE3BD8">
        <w:rPr>
          <w:rFonts w:ascii="Calibri" w:hAnsi="Calibri" w:cs="Calibri"/>
          <w:b/>
          <w:color w:val="C00000"/>
          <w:lang w:val="en-GB"/>
        </w:rPr>
        <w:t xml:space="preserve">, c) </w:t>
      </w:r>
      <w:r w:rsidR="00F4078B" w:rsidRPr="00EE3BD8">
        <w:rPr>
          <w:rFonts w:ascii="Calibri" w:hAnsi="Calibri" w:cs="Calibri"/>
          <w:b/>
          <w:color w:val="C00000"/>
          <w:lang w:val="en-GB"/>
        </w:rPr>
        <w:t>integral approach of prostitution</w:t>
      </w:r>
      <w:r w:rsidR="007D2ABB" w:rsidRPr="00EE3BD8">
        <w:rPr>
          <w:rFonts w:ascii="Calibri" w:hAnsi="Calibri" w:cs="Calibri"/>
          <w:b/>
          <w:color w:val="C00000"/>
          <w:lang w:val="en-GB"/>
        </w:rPr>
        <w:t>,</w:t>
      </w:r>
      <w:r w:rsidR="00F4078B" w:rsidRPr="00EE3BD8">
        <w:rPr>
          <w:rFonts w:ascii="Calibri" w:hAnsi="Calibri" w:cs="Calibri"/>
          <w:b/>
          <w:color w:val="C00000"/>
          <w:lang w:val="en-GB"/>
        </w:rPr>
        <w:t xml:space="preserve"> care for women </w:t>
      </w:r>
      <w:r w:rsidR="00EE3BD8" w:rsidRPr="00EE3BD8">
        <w:rPr>
          <w:rFonts w:ascii="Calibri" w:hAnsi="Calibri" w:cs="Calibri"/>
          <w:b/>
          <w:color w:val="C00000"/>
          <w:lang w:val="en-GB"/>
        </w:rPr>
        <w:t>who want to leave it and measures to reduce its demand</w:t>
      </w:r>
      <w:r w:rsidR="007D2ABB" w:rsidRPr="00EE3BD8">
        <w:rPr>
          <w:rFonts w:ascii="Calibri" w:hAnsi="Calibri" w:cs="Calibri"/>
          <w:b/>
          <w:color w:val="C00000"/>
          <w:lang w:val="en-GB"/>
        </w:rPr>
        <w:t xml:space="preserve">, y d) </w:t>
      </w:r>
      <w:r w:rsidR="006D0C8D">
        <w:rPr>
          <w:rFonts w:ascii="Calibri" w:hAnsi="Calibri" w:cs="Calibri"/>
          <w:b/>
          <w:color w:val="C00000"/>
          <w:lang w:val="en-GB"/>
        </w:rPr>
        <w:t>e</w:t>
      </w:r>
      <w:r w:rsidR="00EE3BD8" w:rsidRPr="00EE3BD8">
        <w:rPr>
          <w:rFonts w:ascii="Calibri" w:hAnsi="Calibri" w:cs="Calibri"/>
          <w:b/>
          <w:color w:val="C00000"/>
          <w:lang w:val="en-GB"/>
        </w:rPr>
        <w:t>xpand the definition of procuring, to prosecute the exploitation of prostitution.</w:t>
      </w:r>
    </w:p>
    <w:p w:rsidR="00942BF6" w:rsidRPr="00EE3BD8" w:rsidRDefault="00EE3BD8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EE3BD8">
        <w:rPr>
          <w:rFonts w:ascii="Calibri" w:hAnsi="Calibri" w:cs="Calibri"/>
          <w:lang w:val="en-US"/>
        </w:rPr>
        <w:t>Spain is the first country in Europe and the third in the world i</w:t>
      </w:r>
      <w:r>
        <w:rPr>
          <w:rFonts w:ascii="Calibri" w:hAnsi="Calibri" w:cs="Calibri"/>
          <w:lang w:val="en-US"/>
        </w:rPr>
        <w:t>n demand for prostitution</w:t>
      </w:r>
      <w:r w:rsidR="00AE744B" w:rsidRPr="00EE3BD8">
        <w:rPr>
          <w:rFonts w:ascii="Calibri" w:hAnsi="Calibri" w:cs="Calibri"/>
          <w:lang w:val="en-US"/>
        </w:rPr>
        <w:t>,</w:t>
      </w:r>
      <w:r>
        <w:rPr>
          <w:rFonts w:ascii="Calibri" w:hAnsi="Calibri" w:cs="Calibri"/>
          <w:lang w:val="en-US"/>
        </w:rPr>
        <w:t xml:space="preserve"> and one of the highest </w:t>
      </w:r>
      <w:r w:rsidR="005D5C55">
        <w:rPr>
          <w:rFonts w:ascii="Calibri" w:hAnsi="Calibri" w:cs="Calibri"/>
          <w:lang w:val="en-US"/>
        </w:rPr>
        <w:t>transit</w:t>
      </w:r>
      <w:r>
        <w:rPr>
          <w:rFonts w:ascii="Calibri" w:hAnsi="Calibri" w:cs="Calibri"/>
          <w:lang w:val="en-US"/>
        </w:rPr>
        <w:t>and trafficking destination</w:t>
      </w:r>
      <w:r w:rsidR="005D5C55">
        <w:rPr>
          <w:rFonts w:ascii="Calibri" w:hAnsi="Calibri" w:cs="Calibri"/>
          <w:lang w:val="en-US"/>
        </w:rPr>
        <w:t>s</w:t>
      </w:r>
      <w:r w:rsidR="00AE744B" w:rsidRPr="00EE3BD8">
        <w:rPr>
          <w:rFonts w:ascii="Calibri" w:hAnsi="Calibri" w:cs="Calibri"/>
          <w:lang w:val="en-US"/>
        </w:rPr>
        <w:t xml:space="preserve">. </w:t>
      </w:r>
      <w:r w:rsidRPr="00EE3BD8">
        <w:rPr>
          <w:rFonts w:ascii="Calibri" w:hAnsi="Calibri" w:cs="Calibri"/>
          <w:lang w:val="en-US"/>
        </w:rPr>
        <w:t>And it has not complied with the observation</w:t>
      </w:r>
      <w:r w:rsidR="00DB2B9D" w:rsidRPr="00EE3BD8">
        <w:rPr>
          <w:rFonts w:ascii="Calibri" w:hAnsi="Calibri" w:cs="Calibri"/>
          <w:lang w:val="en-US"/>
        </w:rPr>
        <w:t xml:space="preserve"> 23</w:t>
      </w:r>
      <w:r w:rsidRPr="00EE3BD8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 xml:space="preserve">of </w:t>
      </w:r>
      <w:r w:rsidR="00DB2B9D" w:rsidRPr="00EE3BD8">
        <w:rPr>
          <w:rFonts w:ascii="Calibri" w:hAnsi="Calibri" w:cs="Calibri"/>
          <w:lang w:val="en-US"/>
        </w:rPr>
        <w:t xml:space="preserve">CEDAW </w:t>
      </w:r>
      <w:r>
        <w:rPr>
          <w:rFonts w:ascii="Calibri" w:hAnsi="Calibri" w:cs="Calibri"/>
          <w:lang w:val="en-US"/>
        </w:rPr>
        <w:t>to approve an integral law against trafficking</w:t>
      </w:r>
      <w:r w:rsidR="00942BF6" w:rsidRPr="00EE3BD8">
        <w:rPr>
          <w:rFonts w:ascii="Calibri" w:hAnsi="Calibri" w:cs="Calibri"/>
          <w:lang w:val="en-US"/>
        </w:rPr>
        <w:t>.</w:t>
      </w:r>
    </w:p>
    <w:p w:rsidR="00DB2B9D" w:rsidRPr="00690089" w:rsidRDefault="00202EA9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202EA9">
        <w:rPr>
          <w:rFonts w:ascii="Calibri" w:hAnsi="Calibri" w:cs="Calibri"/>
          <w:lang w:val="en-US"/>
        </w:rPr>
        <w:t xml:space="preserve">The </w:t>
      </w:r>
      <w:r w:rsidR="006D0C8D">
        <w:rPr>
          <w:rFonts w:ascii="Calibri" w:hAnsi="Calibri" w:cs="Calibri"/>
          <w:lang w:val="en-US"/>
        </w:rPr>
        <w:t xml:space="preserve">Intelligence </w:t>
      </w:r>
      <w:r w:rsidRPr="00202EA9">
        <w:rPr>
          <w:rFonts w:ascii="Calibri" w:hAnsi="Calibri" w:cs="Calibri"/>
          <w:lang w:val="en-US"/>
        </w:rPr>
        <w:t xml:space="preserve">Center for </w:t>
      </w:r>
      <w:r w:rsidR="006D0C8D">
        <w:rPr>
          <w:rFonts w:ascii="Calibri" w:hAnsi="Calibri" w:cs="Calibri"/>
          <w:lang w:val="en-US"/>
        </w:rPr>
        <w:t xml:space="preserve">Counter Terrorism </w:t>
      </w:r>
      <w:r w:rsidRPr="00202EA9">
        <w:rPr>
          <w:rFonts w:ascii="Calibri" w:hAnsi="Calibri" w:cs="Calibri"/>
          <w:lang w:val="en-US"/>
        </w:rPr>
        <w:t xml:space="preserve">and Organized Crime </w:t>
      </w:r>
      <w:r w:rsidR="00DB2B9D" w:rsidRPr="00202EA9">
        <w:rPr>
          <w:rFonts w:ascii="Calibri" w:hAnsi="Calibri" w:cs="Calibri"/>
          <w:lang w:val="en-US"/>
        </w:rPr>
        <w:t>(</w:t>
      </w:r>
      <w:r w:rsidR="006D0C8D" w:rsidRPr="006D0C8D">
        <w:rPr>
          <w:rFonts w:ascii="Calibri" w:hAnsi="Calibri" w:cs="Calibri"/>
          <w:i/>
          <w:iCs/>
          <w:lang w:val="en-US"/>
        </w:rPr>
        <w:t>Centro de Inteligencia contra el Terrorismo y el Crimen Organizado</w:t>
      </w:r>
      <w:r w:rsidR="006D0C8D" w:rsidRPr="006D0C8D">
        <w:rPr>
          <w:rFonts w:ascii="Calibri" w:hAnsi="Calibri" w:cs="Calibri"/>
          <w:lang w:val="en-US"/>
        </w:rPr>
        <w:t xml:space="preserve"> </w:t>
      </w:r>
      <w:r w:rsidR="006D0C8D">
        <w:rPr>
          <w:rFonts w:ascii="Calibri" w:hAnsi="Calibri" w:cs="Calibri"/>
          <w:lang w:val="en-US"/>
        </w:rPr>
        <w:t xml:space="preserve">- </w:t>
      </w:r>
      <w:r w:rsidR="00DB2B9D" w:rsidRPr="00202EA9">
        <w:rPr>
          <w:rFonts w:ascii="Calibri" w:hAnsi="Calibri" w:cs="Calibri"/>
          <w:lang w:val="en-US"/>
        </w:rPr>
        <w:t xml:space="preserve">CITCO) </w:t>
      </w:r>
      <w:r w:rsidRPr="00202EA9">
        <w:rPr>
          <w:rFonts w:ascii="Calibri" w:hAnsi="Calibri" w:cs="Calibri"/>
          <w:lang w:val="en-US"/>
        </w:rPr>
        <w:t>of the Ministry of Interior in</w:t>
      </w:r>
      <w:r w:rsidR="00DB2B9D" w:rsidRPr="00202EA9">
        <w:rPr>
          <w:rFonts w:ascii="Calibri" w:hAnsi="Calibri" w:cs="Calibri"/>
          <w:lang w:val="en-US"/>
        </w:rPr>
        <w:t xml:space="preserve"> 2015 d</w:t>
      </w:r>
      <w:r w:rsidRPr="00202EA9">
        <w:rPr>
          <w:rFonts w:ascii="Calibri" w:hAnsi="Calibri" w:cs="Calibri"/>
          <w:lang w:val="en-US"/>
        </w:rPr>
        <w:t xml:space="preserve">ismantled </w:t>
      </w:r>
      <w:r w:rsidR="00DB2B9D" w:rsidRPr="00202EA9">
        <w:rPr>
          <w:rFonts w:ascii="Calibri" w:hAnsi="Calibri" w:cs="Calibri"/>
          <w:lang w:val="en-US"/>
        </w:rPr>
        <w:t xml:space="preserve">15 </w:t>
      </w:r>
      <w:r w:rsidRPr="00202EA9">
        <w:rPr>
          <w:rFonts w:ascii="Calibri" w:hAnsi="Calibri" w:cs="Calibri"/>
          <w:lang w:val="en-US"/>
        </w:rPr>
        <w:t>labor or sexual trafficking organizations and in</w:t>
      </w:r>
      <w:r w:rsidR="00DB2B9D" w:rsidRPr="00202EA9">
        <w:rPr>
          <w:rFonts w:ascii="Calibri" w:hAnsi="Calibri" w:cs="Calibri"/>
          <w:lang w:val="en-US"/>
        </w:rPr>
        <w:t xml:space="preserve"> 2016 </w:t>
      </w:r>
      <w:r w:rsidRPr="00202EA9">
        <w:rPr>
          <w:rFonts w:ascii="Calibri" w:hAnsi="Calibri" w:cs="Calibri"/>
          <w:lang w:val="en-US"/>
        </w:rPr>
        <w:t xml:space="preserve">opened </w:t>
      </w:r>
      <w:r w:rsidR="00DB2B9D" w:rsidRPr="00202EA9">
        <w:rPr>
          <w:rFonts w:ascii="Calibri" w:hAnsi="Calibri" w:cs="Calibri"/>
          <w:lang w:val="en-US"/>
        </w:rPr>
        <w:t xml:space="preserve">69 </w:t>
      </w:r>
      <w:r>
        <w:rPr>
          <w:rFonts w:ascii="Calibri" w:hAnsi="Calibri" w:cs="Calibri"/>
          <w:lang w:val="en-US"/>
        </w:rPr>
        <w:t xml:space="preserve">special monitoring procedures for trafficking women and girls </w:t>
      </w:r>
      <w:r w:rsidR="006E006F">
        <w:rPr>
          <w:rFonts w:ascii="Calibri" w:hAnsi="Calibri" w:cs="Calibri"/>
          <w:lang w:val="en-US"/>
        </w:rPr>
        <w:t xml:space="preserve">for </w:t>
      </w:r>
      <w:r w:rsidR="006E006F" w:rsidRPr="006D0C8D">
        <w:rPr>
          <w:rFonts w:ascii="Calibri" w:hAnsi="Calibri" w:cs="Calibri"/>
          <w:lang w:val="en-US"/>
        </w:rPr>
        <w:t>the purpose of</w:t>
      </w:r>
      <w:r w:rsidRPr="006D0C8D">
        <w:rPr>
          <w:rFonts w:ascii="Calibri" w:hAnsi="Calibri" w:cs="Calibri"/>
          <w:lang w:val="en-US"/>
        </w:rPr>
        <w:t xml:space="preserve"> sexual exploitation</w:t>
      </w:r>
      <w:r w:rsidR="006E006F" w:rsidRPr="006D0C8D">
        <w:rPr>
          <w:rFonts w:ascii="Calibri" w:hAnsi="Calibri" w:cs="Calibri"/>
          <w:lang w:val="en-US"/>
        </w:rPr>
        <w:t xml:space="preserve">, </w:t>
      </w:r>
      <w:r w:rsidR="00DB2B9D" w:rsidRPr="006D0C8D">
        <w:rPr>
          <w:rFonts w:ascii="Calibri" w:hAnsi="Calibri" w:cs="Calibri"/>
          <w:lang w:val="en-US"/>
        </w:rPr>
        <w:t xml:space="preserve">36 </w:t>
      </w:r>
      <w:r w:rsidR="006E006F" w:rsidRPr="006D0C8D">
        <w:rPr>
          <w:rFonts w:ascii="Calibri" w:hAnsi="Calibri" w:cs="Calibri"/>
          <w:lang w:val="en-US"/>
        </w:rPr>
        <w:t xml:space="preserve">criminal organizations and </w:t>
      </w:r>
      <w:r w:rsidR="00DB2B9D" w:rsidRPr="006D0C8D">
        <w:rPr>
          <w:rFonts w:ascii="Calibri" w:hAnsi="Calibri" w:cs="Calibri"/>
          <w:lang w:val="en-US"/>
        </w:rPr>
        <w:t>375 p</w:t>
      </w:r>
      <w:r w:rsidR="006E006F" w:rsidRPr="006D0C8D">
        <w:rPr>
          <w:rFonts w:ascii="Calibri" w:hAnsi="Calibri" w:cs="Calibri"/>
          <w:lang w:val="en-US"/>
        </w:rPr>
        <w:t>eople</w:t>
      </w:r>
      <w:r w:rsidR="00E20FEE" w:rsidRPr="006D0C8D">
        <w:rPr>
          <w:rFonts w:ascii="Calibri" w:hAnsi="Calibri" w:cs="Calibri"/>
          <w:lang w:val="en-US"/>
        </w:rPr>
        <w:t xml:space="preserve">, </w:t>
      </w:r>
      <w:r w:rsidR="006E006F" w:rsidRPr="006D0C8D">
        <w:rPr>
          <w:rFonts w:ascii="Calibri" w:hAnsi="Calibri" w:cs="Calibri"/>
          <w:lang w:val="en-US"/>
        </w:rPr>
        <w:t>accounting in the Immigration Prosecution</w:t>
      </w:r>
      <w:r w:rsidR="005D5C55" w:rsidRPr="006D0C8D">
        <w:rPr>
          <w:rFonts w:ascii="Calibri" w:hAnsi="Calibri" w:cs="Calibri"/>
          <w:lang w:val="en-US"/>
        </w:rPr>
        <w:t xml:space="preserve"> </w:t>
      </w:r>
      <w:r w:rsidR="006E006F" w:rsidRPr="006D0C8D">
        <w:rPr>
          <w:rFonts w:ascii="Calibri" w:hAnsi="Calibri" w:cs="Calibri"/>
          <w:lang w:val="en-US"/>
        </w:rPr>
        <w:t>Office</w:t>
      </w:r>
      <w:r w:rsidR="00DB2B9D" w:rsidRPr="006D0C8D">
        <w:rPr>
          <w:rFonts w:ascii="Calibri" w:hAnsi="Calibri" w:cs="Calibri"/>
          <w:lang w:val="en-US"/>
        </w:rPr>
        <w:t xml:space="preserve"> 393</w:t>
      </w:r>
      <w:r w:rsidR="006E006F" w:rsidRPr="006D0C8D">
        <w:rPr>
          <w:rFonts w:ascii="Calibri" w:hAnsi="Calibri" w:cs="Calibri"/>
          <w:lang w:val="en-US"/>
        </w:rPr>
        <w:t xml:space="preserve"> victims</w:t>
      </w:r>
      <w:r w:rsidR="00E20FEE" w:rsidRPr="006D0C8D">
        <w:rPr>
          <w:rFonts w:ascii="Calibri" w:hAnsi="Calibri" w:cs="Calibri"/>
          <w:lang w:val="en-US"/>
        </w:rPr>
        <w:t xml:space="preserve">. </w:t>
      </w:r>
      <w:r w:rsidR="00DB2B9D" w:rsidRPr="006D0C8D">
        <w:rPr>
          <w:rFonts w:ascii="Calibri" w:hAnsi="Calibri" w:cs="Calibri"/>
          <w:lang w:val="en-US"/>
        </w:rPr>
        <w:t>250</w:t>
      </w:r>
      <w:r w:rsidR="009B4E4B" w:rsidRPr="006D0C8D">
        <w:rPr>
          <w:rFonts w:ascii="Calibri" w:hAnsi="Calibri" w:cs="Calibri"/>
          <w:lang w:val="en-US"/>
        </w:rPr>
        <w:t xml:space="preserve"> judicial proceeding for trafficking </w:t>
      </w:r>
      <w:r w:rsidR="00690089" w:rsidRPr="006D0C8D">
        <w:rPr>
          <w:rFonts w:ascii="Calibri" w:hAnsi="Calibri" w:cs="Calibri"/>
          <w:lang w:val="en-US"/>
        </w:rPr>
        <w:t>offenses</w:t>
      </w:r>
      <w:r w:rsidR="009B4E4B" w:rsidRPr="006D0C8D">
        <w:rPr>
          <w:rFonts w:ascii="Calibri" w:hAnsi="Calibri" w:cs="Calibri"/>
          <w:lang w:val="en-US"/>
        </w:rPr>
        <w:t xml:space="preserve"> were initiated</w:t>
      </w:r>
      <w:r w:rsidR="00E20FEE" w:rsidRPr="006D0C8D">
        <w:rPr>
          <w:rFonts w:ascii="Calibri" w:hAnsi="Calibri" w:cs="Calibri"/>
          <w:lang w:val="en-US"/>
        </w:rPr>
        <w:t xml:space="preserve">, </w:t>
      </w:r>
      <w:r w:rsidR="009B4E4B" w:rsidRPr="006D0C8D">
        <w:rPr>
          <w:rFonts w:ascii="Calibri" w:hAnsi="Calibri" w:cs="Calibri"/>
          <w:lang w:val="en-US"/>
        </w:rPr>
        <w:t xml:space="preserve">but </w:t>
      </w:r>
      <w:r w:rsidR="009B4E4B" w:rsidRPr="006D0C8D">
        <w:rPr>
          <w:rFonts w:ascii="Calibri" w:hAnsi="Calibri" w:cs="Calibri"/>
          <w:i/>
          <w:iCs/>
          <w:lang w:val="en-US"/>
        </w:rPr>
        <w:t>only</w:t>
      </w:r>
      <w:r w:rsidR="009B4E4B" w:rsidRPr="006D0C8D">
        <w:rPr>
          <w:rFonts w:ascii="Calibri" w:hAnsi="Calibri" w:cs="Calibri"/>
          <w:lang w:val="en-US"/>
        </w:rPr>
        <w:t xml:space="preserve"> </w:t>
      </w:r>
      <w:r w:rsidR="00E20FEE" w:rsidRPr="006D0C8D">
        <w:rPr>
          <w:rFonts w:ascii="Calibri" w:hAnsi="Calibri" w:cs="Calibri"/>
          <w:i/>
          <w:lang w:val="en-US"/>
        </w:rPr>
        <w:t>13</w:t>
      </w:r>
      <w:r w:rsidR="009B4E4B" w:rsidRPr="006D0C8D">
        <w:rPr>
          <w:rFonts w:ascii="Calibri" w:hAnsi="Calibri" w:cs="Calibri"/>
          <w:i/>
          <w:lang w:val="en-US"/>
        </w:rPr>
        <w:t xml:space="preserve"> reached sentences</w:t>
      </w:r>
      <w:r w:rsidR="00DB2B9D" w:rsidRPr="006D0C8D">
        <w:rPr>
          <w:rFonts w:ascii="Calibri" w:hAnsi="Calibri" w:cs="Calibri"/>
          <w:i/>
          <w:lang w:val="en-US"/>
        </w:rPr>
        <w:t xml:space="preserve">, </w:t>
      </w:r>
      <w:r w:rsidR="009B4E4B" w:rsidRPr="006D0C8D">
        <w:rPr>
          <w:rFonts w:ascii="Calibri" w:hAnsi="Calibri" w:cs="Calibri"/>
          <w:i/>
          <w:lang w:val="en-US"/>
        </w:rPr>
        <w:t xml:space="preserve">5 of which were </w:t>
      </w:r>
      <w:r w:rsidR="009B4E4B">
        <w:rPr>
          <w:rFonts w:ascii="Calibri" w:hAnsi="Calibri" w:cs="Calibri"/>
          <w:i/>
          <w:lang w:val="en-US"/>
        </w:rPr>
        <w:t>acquittals</w:t>
      </w:r>
      <w:r w:rsidR="00DB2B9D" w:rsidRPr="009B4E4B">
        <w:rPr>
          <w:rFonts w:ascii="Calibri" w:hAnsi="Calibri" w:cs="Calibri"/>
          <w:lang w:val="en-US"/>
        </w:rPr>
        <w:t xml:space="preserve">. </w:t>
      </w:r>
      <w:r w:rsidR="009B4E4B" w:rsidRPr="00690089">
        <w:rPr>
          <w:rFonts w:ascii="Calibri" w:hAnsi="Calibri" w:cs="Calibri"/>
          <w:lang w:val="en-US"/>
        </w:rPr>
        <w:t xml:space="preserve">They are initiated by </w:t>
      </w:r>
      <w:r w:rsidR="00690089" w:rsidRPr="00690089">
        <w:rPr>
          <w:rFonts w:ascii="Calibri" w:hAnsi="Calibri" w:cs="Calibri"/>
          <w:lang w:val="en-US"/>
        </w:rPr>
        <w:t>police</w:t>
      </w:r>
      <w:r w:rsidR="009B4E4B" w:rsidRPr="00690089">
        <w:rPr>
          <w:rFonts w:ascii="Calibri" w:hAnsi="Calibri" w:cs="Calibri"/>
          <w:lang w:val="en-US"/>
        </w:rPr>
        <w:t xml:space="preserve"> inspection</w:t>
      </w:r>
      <w:r w:rsidR="00690089" w:rsidRPr="00690089">
        <w:rPr>
          <w:rFonts w:ascii="Calibri" w:hAnsi="Calibri" w:cs="Calibri"/>
          <w:lang w:val="en-US"/>
        </w:rPr>
        <w:t xml:space="preserve"> reports of prostitution establishments under procuring regime</w:t>
      </w:r>
      <w:r w:rsidR="00DB2B9D" w:rsidRPr="00690089">
        <w:rPr>
          <w:rFonts w:ascii="Calibri" w:hAnsi="Calibri" w:cs="Calibri"/>
          <w:lang w:val="en-US"/>
        </w:rPr>
        <w:t>,</w:t>
      </w:r>
      <w:r w:rsidR="00690089" w:rsidRPr="00690089">
        <w:rPr>
          <w:rFonts w:ascii="Calibri" w:hAnsi="Calibri" w:cs="Calibri"/>
          <w:lang w:val="en-US"/>
        </w:rPr>
        <w:t xml:space="preserve"> and are filed for not proving the coercion or abuse of the victims</w:t>
      </w:r>
      <w:r w:rsidR="00DB2B9D" w:rsidRPr="00690089">
        <w:rPr>
          <w:rFonts w:ascii="Calibri" w:hAnsi="Calibri" w:cs="Calibri"/>
          <w:lang w:val="en-US"/>
        </w:rPr>
        <w:t>,</w:t>
      </w:r>
      <w:r w:rsidR="00690089">
        <w:rPr>
          <w:rFonts w:ascii="Calibri" w:hAnsi="Calibri" w:cs="Calibri"/>
          <w:lang w:val="en-US"/>
        </w:rPr>
        <w:t xml:space="preserve"> who</w:t>
      </w:r>
      <w:r w:rsidR="00BF6A3C" w:rsidRPr="00690089">
        <w:rPr>
          <w:rFonts w:ascii="Calibri" w:hAnsi="Calibri" w:cs="Calibri"/>
          <w:lang w:val="en-US"/>
        </w:rPr>
        <w:t>,</w:t>
      </w:r>
      <w:r w:rsidR="00690089">
        <w:rPr>
          <w:rFonts w:ascii="Calibri" w:hAnsi="Calibri" w:cs="Calibri"/>
          <w:lang w:val="en-US"/>
        </w:rPr>
        <w:t xml:space="preserve"> although cooperate</w:t>
      </w:r>
      <w:r w:rsidR="0063739B">
        <w:rPr>
          <w:rFonts w:ascii="Calibri" w:hAnsi="Calibri" w:cs="Calibri"/>
          <w:lang w:val="en-US"/>
        </w:rPr>
        <w:t>d</w:t>
      </w:r>
      <w:r w:rsidR="00690089">
        <w:rPr>
          <w:rFonts w:ascii="Calibri" w:hAnsi="Calibri" w:cs="Calibri"/>
          <w:lang w:val="en-US"/>
        </w:rPr>
        <w:t xml:space="preserve"> in the investigation</w:t>
      </w:r>
      <w:r w:rsidR="00D76407" w:rsidRPr="00690089">
        <w:rPr>
          <w:rFonts w:ascii="Calibri" w:hAnsi="Calibri" w:cs="Calibri"/>
          <w:lang w:val="en-US"/>
        </w:rPr>
        <w:t>,</w:t>
      </w:r>
      <w:r w:rsidR="00690089">
        <w:rPr>
          <w:rFonts w:ascii="Calibri" w:hAnsi="Calibri" w:cs="Calibri"/>
          <w:lang w:val="en-US"/>
        </w:rPr>
        <w:t xml:space="preserve"> were denied residence permit</w:t>
      </w:r>
      <w:r w:rsidR="00A66A0E">
        <w:rPr>
          <w:rFonts w:ascii="Calibri" w:hAnsi="Calibri" w:cs="Calibri"/>
          <w:lang w:val="en-US"/>
        </w:rPr>
        <w:t>s</w:t>
      </w:r>
      <w:r w:rsidR="00690089">
        <w:rPr>
          <w:rFonts w:ascii="Calibri" w:hAnsi="Calibri" w:cs="Calibri"/>
          <w:lang w:val="en-US"/>
        </w:rPr>
        <w:t>, leaving them defenseless</w:t>
      </w:r>
      <w:r w:rsidR="002204CA" w:rsidRPr="00690089">
        <w:rPr>
          <w:rFonts w:ascii="Calibri" w:hAnsi="Calibri" w:cs="Calibri"/>
          <w:lang w:val="en-US"/>
        </w:rPr>
        <w:t>,</w:t>
      </w:r>
      <w:r w:rsidR="00690089">
        <w:rPr>
          <w:rFonts w:ascii="Calibri" w:hAnsi="Calibri" w:cs="Calibri"/>
          <w:lang w:val="en-US"/>
        </w:rPr>
        <w:t xml:space="preserve"> while the </w:t>
      </w:r>
      <w:r w:rsidR="00A66A0E">
        <w:rPr>
          <w:rFonts w:ascii="Calibri" w:hAnsi="Calibri" w:cs="Calibri"/>
          <w:lang w:val="en-US"/>
        </w:rPr>
        <w:t xml:space="preserve">traffickers </w:t>
      </w:r>
      <w:r w:rsidR="00690089">
        <w:rPr>
          <w:rFonts w:ascii="Calibri" w:hAnsi="Calibri" w:cs="Calibri"/>
          <w:lang w:val="en-US"/>
        </w:rPr>
        <w:t xml:space="preserve">go unpunished, </w:t>
      </w:r>
      <w:r w:rsidR="0092013D">
        <w:rPr>
          <w:rFonts w:ascii="Calibri" w:hAnsi="Calibri" w:cs="Calibri"/>
          <w:lang w:val="en-US"/>
        </w:rPr>
        <w:t>not complying to</w:t>
      </w:r>
      <w:r w:rsidR="00690089">
        <w:rPr>
          <w:rFonts w:ascii="Calibri" w:hAnsi="Calibri" w:cs="Calibri"/>
          <w:lang w:val="en-US"/>
        </w:rPr>
        <w:t xml:space="preserve"> the Palermo protocol</w:t>
      </w:r>
      <w:r w:rsidR="00DB2B9D" w:rsidRPr="00690089">
        <w:rPr>
          <w:rFonts w:ascii="Calibri" w:hAnsi="Calibri" w:cs="Calibri"/>
          <w:lang w:val="en-US"/>
        </w:rPr>
        <w:t xml:space="preserve">. </w:t>
      </w:r>
      <w:r w:rsidR="00690089" w:rsidRPr="00690089">
        <w:rPr>
          <w:rFonts w:ascii="Calibri" w:hAnsi="Calibri" w:cs="Calibri"/>
          <w:lang w:val="en-US"/>
        </w:rPr>
        <w:t xml:space="preserve">If they are mothers, they are deprived of the </w:t>
      </w:r>
      <w:r w:rsidR="00754660">
        <w:rPr>
          <w:rFonts w:ascii="Calibri" w:hAnsi="Calibri" w:cs="Calibri"/>
          <w:lang w:val="en-US"/>
        </w:rPr>
        <w:t>custody</w:t>
      </w:r>
      <w:r w:rsidR="00690089" w:rsidRPr="00690089">
        <w:rPr>
          <w:rFonts w:ascii="Calibri" w:hAnsi="Calibri" w:cs="Calibri"/>
          <w:lang w:val="en-US"/>
        </w:rPr>
        <w:t xml:space="preserve"> o</w:t>
      </w:r>
      <w:r w:rsidR="00690089">
        <w:rPr>
          <w:rFonts w:ascii="Calibri" w:hAnsi="Calibri" w:cs="Calibri"/>
          <w:lang w:val="en-US"/>
        </w:rPr>
        <w:t>f their children</w:t>
      </w:r>
      <w:r w:rsidR="00DB2B9D" w:rsidRPr="00690089">
        <w:rPr>
          <w:rFonts w:ascii="Calibri" w:hAnsi="Calibri" w:cs="Calibri"/>
          <w:lang w:val="en-US"/>
        </w:rPr>
        <w:t xml:space="preserve">, </w:t>
      </w:r>
      <w:r w:rsidR="00690089">
        <w:rPr>
          <w:rFonts w:ascii="Calibri" w:hAnsi="Calibri" w:cs="Calibri"/>
          <w:lang w:val="en-US"/>
        </w:rPr>
        <w:t>who are left in distress or are used to blackmail them</w:t>
      </w:r>
      <w:r w:rsidR="002204CA" w:rsidRPr="00690089">
        <w:rPr>
          <w:rFonts w:ascii="Calibri" w:hAnsi="Calibri" w:cs="Calibri"/>
          <w:lang w:val="en-US"/>
        </w:rPr>
        <w:t>.</w:t>
      </w:r>
    </w:p>
    <w:p w:rsidR="00DB2B9D" w:rsidRPr="00057812" w:rsidRDefault="00690089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057812">
        <w:rPr>
          <w:rFonts w:ascii="Calibri" w:hAnsi="Calibri" w:cs="Calibri"/>
          <w:lang w:val="en-US"/>
        </w:rPr>
        <w:t xml:space="preserve">It is essential to adapt the </w:t>
      </w:r>
      <w:r w:rsidR="00057812" w:rsidRPr="00057812">
        <w:rPr>
          <w:rFonts w:ascii="Calibri" w:hAnsi="Calibri" w:cs="Calibri"/>
          <w:lang w:val="en-US"/>
        </w:rPr>
        <w:t>foreign</w:t>
      </w:r>
      <w:r w:rsidRPr="00057812">
        <w:rPr>
          <w:rFonts w:ascii="Calibri" w:hAnsi="Calibri" w:cs="Calibri"/>
          <w:lang w:val="en-US"/>
        </w:rPr>
        <w:t xml:space="preserve"> legislation to G</w:t>
      </w:r>
      <w:r w:rsidR="006D0C8D">
        <w:rPr>
          <w:rFonts w:ascii="Calibri" w:hAnsi="Calibri" w:cs="Calibri"/>
          <w:lang w:val="en-US"/>
        </w:rPr>
        <w:t>B</w:t>
      </w:r>
      <w:r w:rsidRPr="00057812">
        <w:rPr>
          <w:rFonts w:ascii="Calibri" w:hAnsi="Calibri" w:cs="Calibri"/>
          <w:lang w:val="en-US"/>
        </w:rPr>
        <w:t>V</w:t>
      </w:r>
      <w:r w:rsidR="00DB2B9D" w:rsidRPr="00057812">
        <w:rPr>
          <w:rFonts w:ascii="Calibri" w:hAnsi="Calibri" w:cs="Calibri"/>
          <w:lang w:val="en-US"/>
        </w:rPr>
        <w:t>,</w:t>
      </w:r>
      <w:r w:rsidRPr="00057812">
        <w:rPr>
          <w:rFonts w:ascii="Calibri" w:hAnsi="Calibri" w:cs="Calibri"/>
          <w:lang w:val="en-US"/>
        </w:rPr>
        <w:t xml:space="preserve"> for work and residence permits</w:t>
      </w:r>
      <w:r w:rsidR="00DB2B9D" w:rsidRPr="00057812">
        <w:rPr>
          <w:rFonts w:ascii="Calibri" w:hAnsi="Calibri" w:cs="Calibri"/>
          <w:lang w:val="en-US"/>
        </w:rPr>
        <w:t>,</w:t>
      </w:r>
      <w:r w:rsidRPr="00057812">
        <w:rPr>
          <w:rFonts w:ascii="Calibri" w:hAnsi="Calibri" w:cs="Calibri"/>
          <w:lang w:val="en-US"/>
        </w:rPr>
        <w:t xml:space="preserve"> </w:t>
      </w:r>
      <w:r w:rsidR="00057812">
        <w:rPr>
          <w:rFonts w:ascii="Calibri" w:hAnsi="Calibri" w:cs="Calibri"/>
          <w:lang w:val="en-US"/>
        </w:rPr>
        <w:t>a</w:t>
      </w:r>
      <w:r w:rsidRPr="00057812">
        <w:rPr>
          <w:rFonts w:ascii="Calibri" w:hAnsi="Calibri" w:cs="Calibri"/>
          <w:lang w:val="en-US"/>
        </w:rPr>
        <w:t xml:space="preserve">ccess to services and </w:t>
      </w:r>
      <w:r w:rsidR="00057812" w:rsidRPr="00057812">
        <w:rPr>
          <w:rFonts w:ascii="Calibri" w:hAnsi="Calibri" w:cs="Calibri"/>
          <w:lang w:val="en-US"/>
        </w:rPr>
        <w:t xml:space="preserve">economic, psychosocial and labor </w:t>
      </w:r>
      <w:r w:rsidR="00057812">
        <w:rPr>
          <w:rFonts w:ascii="Calibri" w:hAnsi="Calibri" w:cs="Calibri"/>
          <w:lang w:val="en-US"/>
        </w:rPr>
        <w:t xml:space="preserve">support to women and girls who leave prostitution and to immigrants in irregular administrative situation. </w:t>
      </w:r>
      <w:r w:rsidR="00DB2B9D" w:rsidRPr="00057812">
        <w:rPr>
          <w:rFonts w:ascii="Calibri" w:hAnsi="Calibri" w:cs="Calibri"/>
          <w:lang w:val="en-US"/>
        </w:rPr>
        <w:t xml:space="preserve"> </w:t>
      </w:r>
    </w:p>
    <w:p w:rsidR="00DB2B9D" w:rsidRPr="00057812" w:rsidRDefault="00057812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057812">
        <w:rPr>
          <w:rFonts w:ascii="Calibri" w:hAnsi="Calibri" w:cs="Calibri"/>
          <w:lang w:val="en-GB"/>
        </w:rPr>
        <w:t>The integral plan to combat women and girl trafficking for the purpose o</w:t>
      </w:r>
      <w:r>
        <w:rPr>
          <w:rFonts w:ascii="Calibri" w:hAnsi="Calibri" w:cs="Calibri"/>
          <w:lang w:val="en-GB"/>
        </w:rPr>
        <w:t>f</w:t>
      </w:r>
      <w:r w:rsidRPr="00057812">
        <w:rPr>
          <w:rFonts w:ascii="Calibri" w:hAnsi="Calibri" w:cs="Calibri"/>
          <w:lang w:val="en-GB"/>
        </w:rPr>
        <w:t xml:space="preserve"> sexual exploitation </w:t>
      </w:r>
      <w:r w:rsidR="00DB2B9D" w:rsidRPr="00057812">
        <w:rPr>
          <w:rFonts w:ascii="Calibri" w:hAnsi="Calibri" w:cs="Calibri"/>
          <w:lang w:val="en-GB"/>
        </w:rPr>
        <w:t xml:space="preserve">2015-2018, </w:t>
      </w:r>
      <w:r w:rsidRPr="00057812">
        <w:rPr>
          <w:rFonts w:ascii="Calibri" w:hAnsi="Calibri" w:cs="Calibri"/>
          <w:lang w:val="en-GB"/>
        </w:rPr>
        <w:t xml:space="preserve">is endowed with </w:t>
      </w:r>
      <w:r w:rsidR="00A66A0E" w:rsidRPr="00057812">
        <w:rPr>
          <w:rFonts w:ascii="Calibri" w:hAnsi="Calibri" w:cs="Calibri"/>
          <w:lang w:val="en-GB"/>
        </w:rPr>
        <w:t xml:space="preserve">just </w:t>
      </w:r>
      <w:r w:rsidR="00DB2B9D" w:rsidRPr="00057812">
        <w:rPr>
          <w:rFonts w:ascii="Calibri" w:hAnsi="Calibri" w:cs="Calibri"/>
          <w:lang w:val="en-GB"/>
        </w:rPr>
        <w:t xml:space="preserve">4 </w:t>
      </w:r>
      <w:r w:rsidRPr="00057812">
        <w:rPr>
          <w:rFonts w:ascii="Calibri" w:hAnsi="Calibri" w:cs="Calibri"/>
          <w:lang w:val="en-GB"/>
        </w:rPr>
        <w:t>million of</w:t>
      </w:r>
      <w:r w:rsidR="00DB2B9D" w:rsidRPr="00057812">
        <w:rPr>
          <w:rFonts w:ascii="Calibri" w:hAnsi="Calibri" w:cs="Calibri"/>
          <w:lang w:val="en-GB"/>
        </w:rPr>
        <w:t xml:space="preserve"> € </w:t>
      </w:r>
      <w:r w:rsidRPr="00057812">
        <w:rPr>
          <w:rFonts w:ascii="Calibri" w:hAnsi="Calibri" w:cs="Calibri"/>
          <w:lang w:val="en-GB"/>
        </w:rPr>
        <w:t xml:space="preserve">in the </w:t>
      </w:r>
      <w:r w:rsidR="00DB2B9D" w:rsidRPr="00057812">
        <w:rPr>
          <w:rFonts w:ascii="Calibri" w:hAnsi="Calibri" w:cs="Calibri"/>
          <w:lang w:val="en-GB"/>
        </w:rPr>
        <w:t xml:space="preserve">DGVG </w:t>
      </w:r>
      <w:r w:rsidRPr="00057812">
        <w:rPr>
          <w:rFonts w:ascii="Calibri" w:hAnsi="Calibri" w:cs="Calibri"/>
          <w:lang w:val="en-GB"/>
        </w:rPr>
        <w:t>in</w:t>
      </w:r>
      <w:r w:rsidR="00DB2B9D" w:rsidRPr="00057812">
        <w:rPr>
          <w:rFonts w:ascii="Calibri" w:hAnsi="Calibri" w:cs="Calibri"/>
          <w:lang w:val="en-GB"/>
        </w:rPr>
        <w:t xml:space="preserve"> 2018, </w:t>
      </w:r>
      <w:r w:rsidRPr="00057812">
        <w:rPr>
          <w:rFonts w:ascii="Calibri" w:hAnsi="Calibri" w:cs="Calibri"/>
          <w:lang w:val="en-GB"/>
        </w:rPr>
        <w:t>and its management is entirely outsourced to</w:t>
      </w:r>
      <w:r w:rsidR="006D0C8D">
        <w:rPr>
          <w:rFonts w:ascii="Calibri" w:hAnsi="Calibri" w:cs="Calibri"/>
          <w:lang w:val="en-GB"/>
        </w:rPr>
        <w:t xml:space="preserve"> NGOs</w:t>
      </w:r>
      <w:r w:rsidR="00DB2B9D" w:rsidRPr="00057812">
        <w:rPr>
          <w:rFonts w:ascii="Calibri" w:hAnsi="Calibri" w:cs="Calibri"/>
          <w:lang w:val="en-GB"/>
        </w:rPr>
        <w:t xml:space="preserve">. </w:t>
      </w:r>
      <w:r w:rsidR="00A66A0E">
        <w:rPr>
          <w:rFonts w:ascii="Calibri" w:hAnsi="Calibri" w:cs="Calibri"/>
          <w:lang w:val="en-GB"/>
        </w:rPr>
        <w:t xml:space="preserve"> </w:t>
      </w:r>
    </w:p>
    <w:p w:rsidR="00DB2B9D" w:rsidRPr="00EE093D" w:rsidRDefault="00057812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EE093D">
        <w:rPr>
          <w:rFonts w:ascii="Calibri" w:hAnsi="Calibri" w:cs="Calibri"/>
          <w:lang w:val="en-GB"/>
        </w:rPr>
        <w:t>The State Pact includes 9 measures against trafficking</w:t>
      </w:r>
      <w:r w:rsidR="00DB2B9D" w:rsidRPr="00EE093D">
        <w:rPr>
          <w:rFonts w:ascii="Calibri" w:hAnsi="Calibri" w:cs="Calibri"/>
          <w:lang w:val="en-GB"/>
        </w:rPr>
        <w:t xml:space="preserve">, </w:t>
      </w:r>
      <w:r w:rsidRPr="00EE093D">
        <w:rPr>
          <w:rFonts w:ascii="Calibri" w:hAnsi="Calibri" w:cs="Calibri"/>
          <w:lang w:val="en-GB"/>
        </w:rPr>
        <w:t>still unfulfilled</w:t>
      </w:r>
      <w:r w:rsidR="00DB2B9D" w:rsidRPr="00EE093D">
        <w:rPr>
          <w:rFonts w:ascii="Calibri" w:hAnsi="Calibri" w:cs="Calibri"/>
          <w:lang w:val="en-GB"/>
        </w:rPr>
        <w:t xml:space="preserve">: </w:t>
      </w:r>
      <w:r w:rsidRPr="00EE093D">
        <w:rPr>
          <w:rFonts w:ascii="Calibri" w:hAnsi="Calibri" w:cs="Calibri"/>
          <w:lang w:val="en-GB"/>
        </w:rPr>
        <w:t>integral law</w:t>
      </w:r>
      <w:r w:rsidR="00DB2B9D" w:rsidRPr="00EE093D">
        <w:rPr>
          <w:rFonts w:ascii="Calibri" w:hAnsi="Calibri" w:cs="Calibri"/>
          <w:lang w:val="en-GB"/>
        </w:rPr>
        <w:t xml:space="preserve"> (189), </w:t>
      </w:r>
      <w:r w:rsidRPr="00EE093D">
        <w:rPr>
          <w:rFonts w:ascii="Calibri" w:hAnsi="Calibri" w:cs="Calibri"/>
          <w:lang w:val="en-GB"/>
        </w:rPr>
        <w:t xml:space="preserve">follow-up of the Plan with </w:t>
      </w:r>
      <w:r w:rsidR="00EE093D" w:rsidRPr="00EE093D">
        <w:rPr>
          <w:rFonts w:ascii="Calibri" w:hAnsi="Calibri" w:cs="Calibri"/>
          <w:lang w:val="en-GB"/>
        </w:rPr>
        <w:t>verifiable</w:t>
      </w:r>
      <w:r w:rsidRPr="00EE093D">
        <w:rPr>
          <w:rFonts w:ascii="Calibri" w:hAnsi="Calibri" w:cs="Calibri"/>
          <w:lang w:val="en-GB"/>
        </w:rPr>
        <w:t xml:space="preserve"> indicators </w:t>
      </w:r>
      <w:r w:rsidR="00DB2B9D" w:rsidRPr="00EE093D">
        <w:rPr>
          <w:rFonts w:ascii="Calibri" w:hAnsi="Calibri" w:cs="Calibri"/>
          <w:lang w:val="en-GB"/>
        </w:rPr>
        <w:t>(190),</w:t>
      </w:r>
      <w:r w:rsidRPr="00EE093D">
        <w:rPr>
          <w:rFonts w:ascii="Calibri" w:hAnsi="Calibri" w:cs="Calibri"/>
          <w:lang w:val="en-GB"/>
        </w:rPr>
        <w:t xml:space="preserve"> amend Law </w:t>
      </w:r>
      <w:r w:rsidR="00DB2B9D" w:rsidRPr="00EE093D">
        <w:rPr>
          <w:rFonts w:ascii="Calibri" w:hAnsi="Calibri" w:cs="Calibri"/>
          <w:lang w:val="en-GB"/>
        </w:rPr>
        <w:t>O</w:t>
      </w:r>
      <w:r w:rsidR="00EE093D">
        <w:rPr>
          <w:rFonts w:ascii="Calibri" w:hAnsi="Calibri" w:cs="Calibri"/>
          <w:lang w:val="en-GB"/>
        </w:rPr>
        <w:t xml:space="preserve"> </w:t>
      </w:r>
      <w:r w:rsidR="00DB2B9D" w:rsidRPr="00EE093D">
        <w:rPr>
          <w:rFonts w:ascii="Calibri" w:hAnsi="Calibri" w:cs="Calibri"/>
          <w:lang w:val="en-GB"/>
        </w:rPr>
        <w:t xml:space="preserve">19/1994 </w:t>
      </w:r>
      <w:r w:rsidRPr="00EE093D">
        <w:rPr>
          <w:rFonts w:ascii="Calibri" w:hAnsi="Calibri" w:cs="Calibri"/>
          <w:lang w:val="en-GB"/>
        </w:rPr>
        <w:t>to improve the</w:t>
      </w:r>
      <w:r w:rsidR="00EE093D" w:rsidRPr="00EE093D">
        <w:rPr>
          <w:rFonts w:ascii="Calibri" w:hAnsi="Calibri" w:cs="Calibri"/>
          <w:lang w:val="en-GB"/>
        </w:rPr>
        <w:t xml:space="preserve"> protection of</w:t>
      </w:r>
      <w:r w:rsidRPr="00EE093D">
        <w:rPr>
          <w:rFonts w:ascii="Calibri" w:hAnsi="Calibri" w:cs="Calibri"/>
          <w:lang w:val="en-GB"/>
        </w:rPr>
        <w:t xml:space="preserve"> victims</w:t>
      </w:r>
      <w:r w:rsidR="00EE093D" w:rsidRPr="00EE093D">
        <w:rPr>
          <w:rFonts w:ascii="Calibri" w:hAnsi="Calibri" w:cs="Calibri"/>
          <w:lang w:val="en-GB"/>
        </w:rPr>
        <w:t xml:space="preserve">, witnesses and complainants </w:t>
      </w:r>
      <w:r w:rsidR="00DB2B9D" w:rsidRPr="00EE093D">
        <w:rPr>
          <w:rFonts w:ascii="Calibri" w:hAnsi="Calibri" w:cs="Calibri"/>
          <w:lang w:val="en-GB"/>
        </w:rPr>
        <w:t xml:space="preserve">(191), </w:t>
      </w:r>
      <w:r w:rsidR="00EE093D" w:rsidRPr="00EE093D">
        <w:rPr>
          <w:rFonts w:ascii="Calibri" w:hAnsi="Calibri" w:cs="Calibri"/>
          <w:lang w:val="en-GB"/>
        </w:rPr>
        <w:t xml:space="preserve">more international cooperation funds to the detection and support of </w:t>
      </w:r>
      <w:r w:rsidR="00EE093D">
        <w:rPr>
          <w:rFonts w:ascii="Calibri" w:hAnsi="Calibri" w:cs="Calibri"/>
          <w:lang w:val="en-GB"/>
        </w:rPr>
        <w:t>returned victims</w:t>
      </w:r>
      <w:r w:rsidR="00DB2B9D" w:rsidRPr="00EE093D">
        <w:rPr>
          <w:rFonts w:ascii="Calibri" w:hAnsi="Calibri" w:cs="Calibri"/>
          <w:lang w:val="en-GB"/>
        </w:rPr>
        <w:t xml:space="preserve"> (192), </w:t>
      </w:r>
      <w:r w:rsidR="00EE093D">
        <w:rPr>
          <w:rFonts w:ascii="Calibri" w:hAnsi="Calibri" w:cs="Calibri"/>
          <w:lang w:val="en-GB"/>
        </w:rPr>
        <w:t>publish in the website of Ministry of Interior Reports and Statistics and incorporate them to statistics of</w:t>
      </w:r>
      <w:r w:rsidR="00DB2B9D" w:rsidRPr="00EE093D">
        <w:rPr>
          <w:rFonts w:ascii="Calibri" w:hAnsi="Calibri" w:cs="Calibri"/>
          <w:lang w:val="en-GB"/>
        </w:rPr>
        <w:t xml:space="preserve"> DGVG (193), </w:t>
      </w:r>
      <w:r w:rsidR="00EE093D">
        <w:rPr>
          <w:rFonts w:ascii="Calibri" w:hAnsi="Calibri" w:cs="Calibri"/>
          <w:lang w:val="en-GB"/>
        </w:rPr>
        <w:t>reinforce the persecution of trade and the social protection and integral recovery of the exploited people</w:t>
      </w:r>
      <w:r w:rsidR="00DB2B9D" w:rsidRPr="00EE093D">
        <w:rPr>
          <w:rFonts w:ascii="Calibri" w:hAnsi="Calibri" w:cs="Calibri"/>
          <w:lang w:val="en-GB"/>
        </w:rPr>
        <w:t xml:space="preserve"> (194), </w:t>
      </w:r>
      <w:r w:rsidR="00EE093D">
        <w:rPr>
          <w:rFonts w:ascii="Calibri" w:hAnsi="Calibri" w:cs="Calibri"/>
          <w:lang w:val="en-GB"/>
        </w:rPr>
        <w:t xml:space="preserve">health care for victims in irregular stay </w:t>
      </w:r>
      <w:r w:rsidR="00DB2B9D" w:rsidRPr="00EE093D">
        <w:rPr>
          <w:rFonts w:ascii="Calibri" w:hAnsi="Calibri" w:cs="Calibri"/>
          <w:lang w:val="en-GB"/>
        </w:rPr>
        <w:t>(195),</w:t>
      </w:r>
      <w:r w:rsidR="00EE093D">
        <w:rPr>
          <w:rFonts w:ascii="Calibri" w:hAnsi="Calibri" w:cs="Calibri"/>
          <w:lang w:val="en-GB"/>
        </w:rPr>
        <w:t xml:space="preserve"> study of realities and police response</w:t>
      </w:r>
      <w:r w:rsidR="00DB2B9D" w:rsidRPr="00EE093D">
        <w:rPr>
          <w:rFonts w:ascii="Calibri" w:hAnsi="Calibri" w:cs="Calibri"/>
          <w:lang w:val="en-GB"/>
        </w:rPr>
        <w:t xml:space="preserve"> (196) </w:t>
      </w:r>
      <w:r w:rsidR="00EE093D">
        <w:rPr>
          <w:rFonts w:ascii="Calibri" w:hAnsi="Calibri" w:cs="Calibri"/>
          <w:lang w:val="en-GB"/>
        </w:rPr>
        <w:t xml:space="preserve">and discourage the demand of prostitution </w:t>
      </w:r>
      <w:r w:rsidR="00DB2B9D" w:rsidRPr="00EE093D">
        <w:rPr>
          <w:rFonts w:ascii="Calibri" w:hAnsi="Calibri" w:cs="Calibri"/>
          <w:lang w:val="en-GB"/>
        </w:rPr>
        <w:t>(197).</w:t>
      </w:r>
    </w:p>
    <w:p w:rsidR="007D2ABB" w:rsidRPr="00704036" w:rsidRDefault="0034430A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704036">
        <w:rPr>
          <w:rFonts w:ascii="Calibri" w:hAnsi="Calibri" w:cs="Calibri"/>
          <w:lang w:val="en-GB"/>
        </w:rPr>
        <w:t xml:space="preserve">The </w:t>
      </w:r>
      <w:r w:rsidR="00704036" w:rsidRPr="00704036">
        <w:rPr>
          <w:rFonts w:ascii="Calibri" w:hAnsi="Calibri" w:cs="Calibri"/>
          <w:lang w:val="en-GB"/>
        </w:rPr>
        <w:t>decriminalization</w:t>
      </w:r>
      <w:r w:rsidRPr="00704036">
        <w:rPr>
          <w:rFonts w:ascii="Calibri" w:hAnsi="Calibri" w:cs="Calibri"/>
          <w:lang w:val="en-GB"/>
        </w:rPr>
        <w:t xml:space="preserve"> of certain forms of procuring in the reform</w:t>
      </w:r>
      <w:r w:rsidR="00704036" w:rsidRPr="00704036">
        <w:rPr>
          <w:rFonts w:ascii="Calibri" w:hAnsi="Calibri" w:cs="Calibri"/>
          <w:lang w:val="en-GB"/>
        </w:rPr>
        <w:t xml:space="preserve"> </w:t>
      </w:r>
      <w:r w:rsidRPr="00704036">
        <w:rPr>
          <w:rFonts w:ascii="Calibri" w:hAnsi="Calibri" w:cs="Calibri"/>
          <w:lang w:val="en-GB"/>
        </w:rPr>
        <w:t xml:space="preserve">of the Criminal Code </w:t>
      </w:r>
      <w:r w:rsidR="007D2ABB" w:rsidRPr="00704036">
        <w:rPr>
          <w:rFonts w:ascii="Calibri" w:hAnsi="Calibri" w:cs="Calibri"/>
          <w:lang w:val="en-GB"/>
        </w:rPr>
        <w:t>(</w:t>
      </w:r>
      <w:r w:rsidR="00704036" w:rsidRPr="00704036">
        <w:rPr>
          <w:rFonts w:ascii="Calibri" w:hAnsi="Calibri" w:cs="Calibri"/>
          <w:lang w:val="en-GB"/>
        </w:rPr>
        <w:t>Organic Law</w:t>
      </w:r>
      <w:r w:rsidR="007D2ABB" w:rsidRPr="00704036">
        <w:rPr>
          <w:rFonts w:ascii="Calibri" w:hAnsi="Calibri" w:cs="Calibri"/>
          <w:lang w:val="en-GB"/>
        </w:rPr>
        <w:t xml:space="preserve"> 1/2015) </w:t>
      </w:r>
      <w:r w:rsidR="00704036" w:rsidRPr="00704036">
        <w:rPr>
          <w:rFonts w:ascii="Calibri" w:hAnsi="Calibri" w:cs="Calibri"/>
          <w:lang w:val="en-GB"/>
        </w:rPr>
        <w:t xml:space="preserve">sanctions sexual exploitation only </w:t>
      </w:r>
      <w:r w:rsidR="007D2ABB" w:rsidRPr="00704036">
        <w:rPr>
          <w:rFonts w:ascii="Calibri" w:hAnsi="Calibri" w:cs="Calibri"/>
          <w:lang w:val="en-GB"/>
        </w:rPr>
        <w:t>"</w:t>
      </w:r>
      <w:r w:rsidR="00704036" w:rsidRPr="00704036">
        <w:rPr>
          <w:rFonts w:ascii="Calibri" w:hAnsi="Calibri" w:cs="Calibri"/>
          <w:lang w:val="en-GB"/>
        </w:rPr>
        <w:t>when the victim is in a situation o</w:t>
      </w:r>
      <w:r w:rsidR="00704036">
        <w:rPr>
          <w:rFonts w:ascii="Calibri" w:hAnsi="Calibri" w:cs="Calibri"/>
          <w:lang w:val="en-GB"/>
        </w:rPr>
        <w:t>f</w:t>
      </w:r>
      <w:r w:rsidR="00704036" w:rsidRPr="00704036">
        <w:rPr>
          <w:rFonts w:ascii="Calibri" w:hAnsi="Calibri" w:cs="Calibri"/>
          <w:lang w:val="en-GB"/>
        </w:rPr>
        <w:t xml:space="preserve"> personal or economical vulnerability or </w:t>
      </w:r>
      <w:r w:rsidR="00704036">
        <w:rPr>
          <w:rFonts w:ascii="Calibri" w:hAnsi="Calibri" w:cs="Calibri"/>
          <w:lang w:val="en-GB"/>
        </w:rPr>
        <w:t>when imposed for its exercise burdensome</w:t>
      </w:r>
      <w:r w:rsidR="007D2ABB" w:rsidRPr="00704036">
        <w:rPr>
          <w:rFonts w:ascii="Calibri" w:hAnsi="Calibri" w:cs="Calibri"/>
          <w:lang w:val="en-GB"/>
        </w:rPr>
        <w:t>,</w:t>
      </w:r>
      <w:r w:rsidR="00704036">
        <w:rPr>
          <w:rFonts w:ascii="Calibri" w:hAnsi="Calibri" w:cs="Calibri"/>
          <w:lang w:val="en-GB"/>
        </w:rPr>
        <w:t xml:space="preserve"> disproportionate or abusive conditions</w:t>
      </w:r>
      <w:r w:rsidR="007D2ABB" w:rsidRPr="00704036">
        <w:rPr>
          <w:rFonts w:ascii="Calibri" w:hAnsi="Calibri" w:cs="Calibri"/>
          <w:lang w:val="en-GB"/>
        </w:rPr>
        <w:t>"</w:t>
      </w:r>
      <w:r w:rsidR="002204CA" w:rsidRPr="00704036">
        <w:rPr>
          <w:rFonts w:ascii="Calibri" w:hAnsi="Calibri" w:cs="Calibri"/>
          <w:lang w:val="en-GB"/>
        </w:rPr>
        <w:t xml:space="preserve">, </w:t>
      </w:r>
      <w:r w:rsidR="00704036">
        <w:rPr>
          <w:rFonts w:ascii="Calibri" w:hAnsi="Calibri" w:cs="Calibri"/>
          <w:lang w:val="en-GB"/>
        </w:rPr>
        <w:t>a setback in the obligation of the State to suppress all forms of sexual exploitation</w:t>
      </w:r>
      <w:r w:rsidR="007D2ABB" w:rsidRPr="00704036">
        <w:rPr>
          <w:rFonts w:ascii="Calibri" w:hAnsi="Calibri" w:cs="Calibri"/>
          <w:lang w:val="en-GB"/>
        </w:rPr>
        <w:t>.</w:t>
      </w:r>
    </w:p>
    <w:p w:rsidR="00435CDE" w:rsidRPr="00704036" w:rsidRDefault="00435CDE" w:rsidP="00A962AF">
      <w:pPr>
        <w:pStyle w:val="Sinespaciado"/>
        <w:spacing w:after="240" w:line="276" w:lineRule="auto"/>
        <w:jc w:val="both"/>
        <w:rPr>
          <w:rFonts w:ascii="Calibri" w:hAnsi="Calibri" w:cs="Calibri"/>
          <w:b/>
          <w:color w:val="C00000"/>
          <w:lang w:val="en-GB"/>
        </w:rPr>
      </w:pPr>
      <w:bookmarkStart w:id="2" w:name="_Hlk8166278"/>
      <w:r w:rsidRPr="00704036">
        <w:rPr>
          <w:rFonts w:ascii="Calibri" w:hAnsi="Calibri" w:cs="Calibri"/>
          <w:b/>
          <w:color w:val="C00000"/>
          <w:lang w:val="en-GB"/>
        </w:rPr>
        <w:t>IV.- C</w:t>
      </w:r>
      <w:r w:rsidR="00704036" w:rsidRPr="00704036">
        <w:rPr>
          <w:rFonts w:ascii="Calibri" w:hAnsi="Calibri" w:cs="Calibri"/>
          <w:b/>
          <w:color w:val="C00000"/>
          <w:lang w:val="en-GB"/>
        </w:rPr>
        <w:t>ARE</w:t>
      </w:r>
      <w:r w:rsidRPr="00704036">
        <w:rPr>
          <w:rFonts w:ascii="Calibri" w:hAnsi="Calibri" w:cs="Calibri"/>
          <w:b/>
          <w:color w:val="C00000"/>
          <w:lang w:val="en-GB"/>
        </w:rPr>
        <w:t>. Observa</w:t>
      </w:r>
      <w:r w:rsidR="00704036" w:rsidRPr="00704036">
        <w:rPr>
          <w:rFonts w:ascii="Calibri" w:hAnsi="Calibri" w:cs="Calibri"/>
          <w:b/>
          <w:color w:val="C00000"/>
          <w:lang w:val="en-GB"/>
        </w:rPr>
        <w:t xml:space="preserve">tion </w:t>
      </w:r>
      <w:r w:rsidRPr="00704036">
        <w:rPr>
          <w:rFonts w:ascii="Calibri" w:hAnsi="Calibri" w:cs="Calibri"/>
          <w:b/>
          <w:color w:val="C00000"/>
          <w:lang w:val="en-GB"/>
        </w:rPr>
        <w:t xml:space="preserve">9 </w:t>
      </w:r>
      <w:r w:rsidR="00704036" w:rsidRPr="00704036">
        <w:rPr>
          <w:rFonts w:ascii="Calibri" w:hAnsi="Calibri" w:cs="Calibri"/>
          <w:b/>
          <w:color w:val="C00000"/>
          <w:lang w:val="en-GB"/>
        </w:rPr>
        <w:t>Gender impact in the economic crisis and the policies to deal with it</w:t>
      </w:r>
      <w:r w:rsidRPr="00704036">
        <w:rPr>
          <w:rFonts w:ascii="Calibri" w:hAnsi="Calibri" w:cs="Calibri"/>
          <w:b/>
          <w:color w:val="C00000"/>
          <w:lang w:val="en-GB"/>
        </w:rPr>
        <w:t xml:space="preserve">, </w:t>
      </w:r>
      <w:r w:rsidR="00704036" w:rsidRPr="00704036">
        <w:rPr>
          <w:rFonts w:ascii="Calibri" w:hAnsi="Calibri" w:cs="Calibri"/>
          <w:b/>
          <w:color w:val="C00000"/>
          <w:lang w:val="en-GB"/>
        </w:rPr>
        <w:t>and</w:t>
      </w:r>
      <w:r w:rsidRPr="00704036">
        <w:rPr>
          <w:rFonts w:ascii="Calibri" w:hAnsi="Calibri" w:cs="Calibri"/>
          <w:b/>
          <w:color w:val="C00000"/>
          <w:lang w:val="en-GB"/>
        </w:rPr>
        <w:t xml:space="preserve"> 29.b</w:t>
      </w:r>
      <w:r w:rsidR="00E20FEE" w:rsidRPr="00704036">
        <w:rPr>
          <w:rFonts w:ascii="Calibri" w:hAnsi="Calibri" w:cs="Calibri"/>
          <w:b/>
          <w:color w:val="C00000"/>
          <w:lang w:val="en-GB"/>
        </w:rPr>
        <w:t xml:space="preserve"> </w:t>
      </w:r>
      <w:r w:rsidRPr="00704036">
        <w:rPr>
          <w:rFonts w:ascii="Calibri" w:hAnsi="Calibri" w:cs="Calibri"/>
          <w:b/>
          <w:color w:val="C00000"/>
          <w:lang w:val="en-GB"/>
        </w:rPr>
        <w:t>Rest</w:t>
      </w:r>
      <w:r w:rsidR="00704036" w:rsidRPr="00704036">
        <w:rPr>
          <w:rFonts w:ascii="Calibri" w:hAnsi="Calibri" w:cs="Calibri"/>
          <w:b/>
          <w:color w:val="C00000"/>
          <w:lang w:val="en-GB"/>
        </w:rPr>
        <w:t>ore financing the Law</w:t>
      </w:r>
      <w:r w:rsidRPr="00704036">
        <w:rPr>
          <w:rFonts w:ascii="Calibri" w:hAnsi="Calibri" w:cs="Calibri"/>
          <w:b/>
          <w:color w:val="C00000"/>
          <w:lang w:val="en-GB"/>
        </w:rPr>
        <w:t xml:space="preserve"> 39/2006 </w:t>
      </w:r>
      <w:r w:rsidR="00704036" w:rsidRPr="00704036">
        <w:rPr>
          <w:rFonts w:ascii="Calibri" w:hAnsi="Calibri" w:cs="Calibri"/>
          <w:b/>
          <w:color w:val="C00000"/>
          <w:lang w:val="en-GB"/>
        </w:rPr>
        <w:t xml:space="preserve">on Dependent People Care </w:t>
      </w:r>
    </w:p>
    <w:p w:rsidR="00435CDE" w:rsidRPr="00B4021F" w:rsidRDefault="00C15938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B4021F">
        <w:rPr>
          <w:rFonts w:ascii="Calibri" w:hAnsi="Calibri" w:cs="Calibri"/>
          <w:lang w:val="en-GB"/>
        </w:rPr>
        <w:t>Spain</w:t>
      </w:r>
      <w:r w:rsidR="00A66A0E">
        <w:rPr>
          <w:rFonts w:ascii="Calibri" w:hAnsi="Calibri" w:cs="Calibri"/>
          <w:lang w:val="en-GB"/>
        </w:rPr>
        <w:t xml:space="preserve"> is</w:t>
      </w:r>
      <w:r w:rsidR="00A66A0E" w:rsidRPr="00B4021F">
        <w:rPr>
          <w:rFonts w:ascii="Calibri" w:hAnsi="Calibri" w:cs="Calibri"/>
          <w:lang w:val="en-GB"/>
        </w:rPr>
        <w:t xml:space="preserve"> </w:t>
      </w:r>
      <w:r w:rsidR="00DB2B9D" w:rsidRPr="00B4021F">
        <w:rPr>
          <w:rFonts w:ascii="Calibri" w:hAnsi="Calibri" w:cs="Calibri"/>
          <w:lang w:val="en-GB"/>
        </w:rPr>
        <w:t>4</w:t>
      </w:r>
      <w:r w:rsidR="00B4021F" w:rsidRPr="00B4021F">
        <w:rPr>
          <w:rFonts w:ascii="Calibri" w:hAnsi="Calibri" w:cs="Calibri"/>
          <w:lang w:val="en-GB"/>
        </w:rPr>
        <w:t>th</w:t>
      </w:r>
      <w:r w:rsidR="00DB2B9D" w:rsidRPr="00B4021F">
        <w:rPr>
          <w:rFonts w:ascii="Calibri" w:hAnsi="Calibri" w:cs="Calibri"/>
          <w:lang w:val="en-GB"/>
        </w:rPr>
        <w:t xml:space="preserve"> </w:t>
      </w:r>
      <w:r w:rsidRPr="00B4021F">
        <w:rPr>
          <w:rFonts w:ascii="Calibri" w:hAnsi="Calibri" w:cs="Calibri"/>
          <w:lang w:val="en-GB"/>
        </w:rPr>
        <w:t xml:space="preserve">country in the </w:t>
      </w:r>
      <w:r w:rsidR="00B4021F" w:rsidRPr="00B4021F">
        <w:rPr>
          <w:rFonts w:ascii="Calibri" w:hAnsi="Calibri" w:cs="Calibri"/>
          <w:lang w:val="en-GB"/>
        </w:rPr>
        <w:t xml:space="preserve">EU with most </w:t>
      </w:r>
      <w:r w:rsidR="00B4021F" w:rsidRPr="00B4021F">
        <w:rPr>
          <w:rFonts w:ascii="Calibri" w:hAnsi="Calibri" w:cs="Calibri"/>
          <w:b/>
          <w:bCs/>
          <w:lang w:val="en-GB"/>
        </w:rPr>
        <w:t>inequality</w:t>
      </w:r>
      <w:r w:rsidR="00DB2B9D" w:rsidRPr="00B4021F">
        <w:rPr>
          <w:rFonts w:ascii="Calibri" w:hAnsi="Calibri" w:cs="Calibri"/>
          <w:lang w:val="en-GB"/>
        </w:rPr>
        <w:t>,</w:t>
      </w:r>
      <w:r w:rsidR="00B4021F">
        <w:rPr>
          <w:rFonts w:ascii="Calibri" w:hAnsi="Calibri" w:cs="Calibri"/>
          <w:lang w:val="en-GB"/>
        </w:rPr>
        <w:t xml:space="preserve"> </w:t>
      </w:r>
      <w:r w:rsidR="00A66A0E">
        <w:rPr>
          <w:rFonts w:ascii="Calibri" w:hAnsi="Calibri" w:cs="Calibri"/>
          <w:lang w:val="en-GB"/>
        </w:rPr>
        <w:t>even</w:t>
      </w:r>
      <w:r w:rsidR="00A66A0E" w:rsidRPr="00B4021F">
        <w:rPr>
          <w:rFonts w:ascii="Calibri" w:hAnsi="Calibri" w:cs="Calibri"/>
          <w:lang w:val="en-GB"/>
        </w:rPr>
        <w:t xml:space="preserve"> </w:t>
      </w:r>
      <w:r w:rsidR="00B4021F" w:rsidRPr="00B4021F">
        <w:rPr>
          <w:rFonts w:ascii="Calibri" w:hAnsi="Calibri" w:cs="Calibri"/>
          <w:lang w:val="en-GB"/>
        </w:rPr>
        <w:t xml:space="preserve">before the economic crisis of </w:t>
      </w:r>
      <w:r w:rsidR="00435CDE" w:rsidRPr="00B4021F">
        <w:rPr>
          <w:rFonts w:ascii="Calibri" w:hAnsi="Calibri" w:cs="Calibri"/>
          <w:lang w:val="en-GB"/>
        </w:rPr>
        <w:t xml:space="preserve">2008, 1 </w:t>
      </w:r>
      <w:r w:rsidR="00B4021F" w:rsidRPr="00B4021F">
        <w:rPr>
          <w:rFonts w:ascii="Calibri" w:hAnsi="Calibri" w:cs="Calibri"/>
          <w:lang w:val="en-GB"/>
        </w:rPr>
        <w:t>in</w:t>
      </w:r>
      <w:r w:rsidR="00435CDE" w:rsidRPr="00B4021F">
        <w:rPr>
          <w:rFonts w:ascii="Calibri" w:hAnsi="Calibri" w:cs="Calibri"/>
          <w:lang w:val="en-GB"/>
        </w:rPr>
        <w:t xml:space="preserve"> 5 </w:t>
      </w:r>
      <w:r w:rsidR="00B4021F" w:rsidRPr="00B4021F">
        <w:rPr>
          <w:rFonts w:ascii="Calibri" w:hAnsi="Calibri" w:cs="Calibri"/>
          <w:lang w:val="en-GB"/>
        </w:rPr>
        <w:t>people were at risk of poverty or social exclusion</w:t>
      </w:r>
      <w:r w:rsidR="00435CDE" w:rsidRPr="00B4021F">
        <w:rPr>
          <w:rFonts w:ascii="Calibri" w:hAnsi="Calibri" w:cs="Calibri"/>
          <w:lang w:val="en-GB"/>
        </w:rPr>
        <w:t xml:space="preserve">, </w:t>
      </w:r>
      <w:r w:rsidR="00B4021F" w:rsidRPr="00B4021F">
        <w:rPr>
          <w:rFonts w:ascii="Calibri" w:hAnsi="Calibri" w:cs="Calibri"/>
          <w:lang w:val="en-GB"/>
        </w:rPr>
        <w:t xml:space="preserve">and in </w:t>
      </w:r>
      <w:r w:rsidR="00DB2B9D" w:rsidRPr="00B4021F">
        <w:rPr>
          <w:rFonts w:ascii="Calibri" w:hAnsi="Calibri" w:cs="Calibri"/>
          <w:lang w:val="en-GB"/>
        </w:rPr>
        <w:t>2017</w:t>
      </w:r>
      <w:r w:rsidR="00D76407" w:rsidRPr="00B4021F">
        <w:rPr>
          <w:rFonts w:ascii="Calibri" w:hAnsi="Calibri" w:cs="Calibri"/>
          <w:lang w:val="en-GB"/>
        </w:rPr>
        <w:t xml:space="preserve"> </w:t>
      </w:r>
      <w:r w:rsidR="00A66A0E">
        <w:rPr>
          <w:rFonts w:ascii="Calibri" w:hAnsi="Calibri" w:cs="Calibri"/>
          <w:lang w:val="en-GB"/>
        </w:rPr>
        <w:t xml:space="preserve">this </w:t>
      </w:r>
      <w:r w:rsidR="00B4021F">
        <w:rPr>
          <w:rFonts w:ascii="Calibri" w:hAnsi="Calibri" w:cs="Calibri"/>
          <w:lang w:val="en-GB"/>
        </w:rPr>
        <w:t xml:space="preserve">increased to </w:t>
      </w:r>
      <w:r w:rsidR="00DB2B9D" w:rsidRPr="00B4021F">
        <w:rPr>
          <w:rFonts w:ascii="Calibri" w:hAnsi="Calibri" w:cs="Calibri"/>
          <w:lang w:val="en-GB"/>
        </w:rPr>
        <w:t xml:space="preserve">26,6% (12.388.187 </w:t>
      </w:r>
      <w:r w:rsidR="00B4021F">
        <w:rPr>
          <w:rFonts w:ascii="Calibri" w:hAnsi="Calibri" w:cs="Calibri"/>
          <w:lang w:val="en-GB"/>
        </w:rPr>
        <w:t>people</w:t>
      </w:r>
      <w:r w:rsidR="00DB2B9D" w:rsidRPr="00B4021F">
        <w:rPr>
          <w:rFonts w:ascii="Calibri" w:hAnsi="Calibri" w:cs="Calibri"/>
          <w:lang w:val="en-GB"/>
        </w:rPr>
        <w:t xml:space="preserve">) </w:t>
      </w:r>
      <w:r w:rsidR="00B4021F">
        <w:rPr>
          <w:rFonts w:ascii="Calibri" w:hAnsi="Calibri" w:cs="Calibri"/>
          <w:lang w:val="en-GB"/>
        </w:rPr>
        <w:t>and to</w:t>
      </w:r>
      <w:r w:rsidR="00DB2B9D" w:rsidRPr="00B4021F">
        <w:rPr>
          <w:rFonts w:ascii="Calibri" w:hAnsi="Calibri" w:cs="Calibri"/>
          <w:lang w:val="en-GB"/>
        </w:rPr>
        <w:t xml:space="preserve"> </w:t>
      </w:r>
      <w:r w:rsidR="00435CDE" w:rsidRPr="00B4021F">
        <w:rPr>
          <w:rFonts w:ascii="Calibri" w:hAnsi="Calibri" w:cs="Calibri"/>
          <w:lang w:val="en-GB"/>
        </w:rPr>
        <w:t xml:space="preserve">5,1% </w:t>
      </w:r>
      <w:r w:rsidR="00B4021F">
        <w:rPr>
          <w:rFonts w:ascii="Calibri" w:hAnsi="Calibri" w:cs="Calibri"/>
          <w:lang w:val="en-GB"/>
        </w:rPr>
        <w:t>in a situation of severe material deprivation</w:t>
      </w:r>
      <w:r w:rsidR="00435CDE" w:rsidRPr="00B4021F">
        <w:rPr>
          <w:rFonts w:ascii="Calibri" w:hAnsi="Calibri" w:cs="Calibri"/>
          <w:lang w:val="en-GB"/>
        </w:rPr>
        <w:t xml:space="preserve">, </w:t>
      </w:r>
      <w:r w:rsidR="00B4021F">
        <w:rPr>
          <w:rFonts w:ascii="Calibri" w:hAnsi="Calibri" w:cs="Calibri"/>
          <w:lang w:val="en-GB"/>
        </w:rPr>
        <w:t>on what the Committee on Economic, Social and Cultural Rights of United Nations</w:t>
      </w:r>
      <w:r w:rsidR="00435CDE" w:rsidRPr="00B4021F">
        <w:rPr>
          <w:rFonts w:ascii="Calibri" w:hAnsi="Calibri" w:cs="Calibri"/>
          <w:lang w:val="en-GB"/>
        </w:rPr>
        <w:t xml:space="preserve"> (</w:t>
      </w:r>
      <w:r w:rsidR="006D0C8D" w:rsidRPr="006D0C8D">
        <w:rPr>
          <w:rFonts w:ascii="Verdana" w:hAnsi="Verdana"/>
          <w:color w:val="000000"/>
          <w:sz w:val="19"/>
          <w:szCs w:val="19"/>
          <w:shd w:val="clear" w:color="auto" w:fill="FFFFFF"/>
          <w:lang w:val="en-US"/>
        </w:rPr>
        <w:t>CESCR</w:t>
      </w:r>
      <w:r w:rsidR="00435CDE" w:rsidRPr="00B4021F">
        <w:rPr>
          <w:rFonts w:ascii="Calibri" w:hAnsi="Calibri" w:cs="Calibri"/>
          <w:lang w:val="en-GB"/>
        </w:rPr>
        <w:t>)</w:t>
      </w:r>
      <w:r w:rsidR="00B4021F">
        <w:rPr>
          <w:rFonts w:ascii="Calibri" w:hAnsi="Calibri" w:cs="Calibri"/>
          <w:lang w:val="en-GB"/>
        </w:rPr>
        <w:t xml:space="preserve"> warned</w:t>
      </w:r>
      <w:r w:rsidR="00435CDE" w:rsidRPr="00B4021F">
        <w:rPr>
          <w:rFonts w:ascii="Calibri" w:hAnsi="Calibri" w:cs="Calibri"/>
          <w:lang w:val="en-GB"/>
        </w:rPr>
        <w:t xml:space="preserve"> </w:t>
      </w:r>
      <w:r w:rsidR="00B4021F">
        <w:rPr>
          <w:rFonts w:ascii="Calibri" w:hAnsi="Calibri" w:cs="Calibri"/>
          <w:lang w:val="en-GB"/>
        </w:rPr>
        <w:t>in</w:t>
      </w:r>
      <w:r w:rsidR="00435CDE" w:rsidRPr="00B4021F">
        <w:rPr>
          <w:rFonts w:ascii="Calibri" w:hAnsi="Calibri" w:cs="Calibri"/>
          <w:lang w:val="en-GB"/>
        </w:rPr>
        <w:t xml:space="preserve"> 2018.</w:t>
      </w:r>
    </w:p>
    <w:p w:rsidR="00DB2B9D" w:rsidRPr="00B4021F" w:rsidRDefault="00B4021F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B4021F">
        <w:rPr>
          <w:rFonts w:ascii="Calibri" w:hAnsi="Calibri" w:cs="Calibri"/>
          <w:lang w:val="en-GB"/>
        </w:rPr>
        <w:lastRenderedPageBreak/>
        <w:t xml:space="preserve">Almost </w:t>
      </w:r>
      <w:r w:rsidR="00435CDE" w:rsidRPr="00B4021F">
        <w:rPr>
          <w:rFonts w:ascii="Calibri" w:hAnsi="Calibri" w:cs="Calibri"/>
          <w:lang w:val="en-GB"/>
        </w:rPr>
        <w:t>1</w:t>
      </w:r>
      <w:r w:rsidRPr="00B4021F">
        <w:rPr>
          <w:rFonts w:ascii="Calibri" w:hAnsi="Calibri" w:cs="Calibri"/>
          <w:lang w:val="en-GB"/>
        </w:rPr>
        <w:t xml:space="preserve"> in</w:t>
      </w:r>
      <w:r w:rsidR="00435CDE" w:rsidRPr="00B4021F">
        <w:rPr>
          <w:rFonts w:ascii="Calibri" w:hAnsi="Calibri" w:cs="Calibri"/>
          <w:lang w:val="en-GB"/>
        </w:rPr>
        <w:t xml:space="preserve"> 3</w:t>
      </w:r>
      <w:r w:rsidRPr="00B4021F">
        <w:rPr>
          <w:rFonts w:ascii="Calibri" w:hAnsi="Calibri" w:cs="Calibri"/>
          <w:lang w:val="en-GB"/>
        </w:rPr>
        <w:t xml:space="preserve"> children</w:t>
      </w:r>
      <w:r w:rsidR="00435CDE" w:rsidRPr="00B4021F">
        <w:rPr>
          <w:rFonts w:ascii="Calibri" w:hAnsi="Calibri" w:cs="Calibri"/>
          <w:lang w:val="en-GB"/>
        </w:rPr>
        <w:t xml:space="preserve">, </w:t>
      </w:r>
      <w:r w:rsidRPr="00B4021F">
        <w:rPr>
          <w:rFonts w:ascii="Calibri" w:hAnsi="Calibri" w:cs="Calibri"/>
          <w:lang w:val="en-GB"/>
        </w:rPr>
        <w:t xml:space="preserve">more than </w:t>
      </w:r>
      <w:r w:rsidR="00435CDE" w:rsidRPr="00B4021F">
        <w:rPr>
          <w:rFonts w:ascii="Calibri" w:hAnsi="Calibri" w:cs="Calibri"/>
          <w:lang w:val="en-GB"/>
        </w:rPr>
        <w:t xml:space="preserve">2,6 </w:t>
      </w:r>
      <w:r w:rsidRPr="00B4021F">
        <w:rPr>
          <w:rFonts w:ascii="Calibri" w:hAnsi="Calibri" w:cs="Calibri"/>
          <w:lang w:val="en-GB"/>
        </w:rPr>
        <w:t>million</w:t>
      </w:r>
      <w:r w:rsidR="00435CDE" w:rsidRPr="00B4021F">
        <w:rPr>
          <w:rFonts w:ascii="Calibri" w:hAnsi="Calibri" w:cs="Calibri"/>
          <w:lang w:val="en-GB"/>
        </w:rPr>
        <w:t xml:space="preserve">, </w:t>
      </w:r>
      <w:r w:rsidR="005B618E">
        <w:rPr>
          <w:rFonts w:ascii="Calibri" w:hAnsi="Calibri" w:cs="Calibri"/>
          <w:lang w:val="en-GB"/>
        </w:rPr>
        <w:t>are</w:t>
      </w:r>
      <w:r w:rsidRPr="00B4021F">
        <w:rPr>
          <w:rFonts w:ascii="Calibri" w:hAnsi="Calibri" w:cs="Calibri"/>
          <w:lang w:val="en-GB"/>
        </w:rPr>
        <w:t xml:space="preserve"> at risk of </w:t>
      </w:r>
      <w:r w:rsidRPr="00B4021F">
        <w:rPr>
          <w:rFonts w:ascii="Calibri" w:hAnsi="Calibri" w:cs="Calibri"/>
          <w:b/>
          <w:bCs/>
          <w:lang w:val="en-GB"/>
        </w:rPr>
        <w:t>poverty</w:t>
      </w:r>
      <w:r w:rsidRPr="00B4021F">
        <w:rPr>
          <w:rFonts w:ascii="Calibri" w:hAnsi="Calibri" w:cs="Calibri"/>
          <w:lang w:val="en-GB"/>
        </w:rPr>
        <w:t xml:space="preserve"> </w:t>
      </w:r>
      <w:r w:rsidR="00435CDE" w:rsidRPr="00B4021F">
        <w:rPr>
          <w:rFonts w:ascii="Calibri" w:hAnsi="Calibri" w:cs="Calibri"/>
          <w:lang w:val="en-GB"/>
        </w:rPr>
        <w:t>o</w:t>
      </w:r>
      <w:r w:rsidRPr="00B4021F">
        <w:rPr>
          <w:rFonts w:ascii="Calibri" w:hAnsi="Calibri" w:cs="Calibri"/>
          <w:lang w:val="en-GB"/>
        </w:rPr>
        <w:t>r social exclusion</w:t>
      </w:r>
      <w:r w:rsidR="00435CDE" w:rsidRPr="00B4021F">
        <w:rPr>
          <w:rFonts w:ascii="Calibri" w:hAnsi="Calibri" w:cs="Calibri"/>
          <w:lang w:val="en-GB"/>
        </w:rPr>
        <w:t>,</w:t>
      </w:r>
      <w:r w:rsidRPr="00B4021F">
        <w:rPr>
          <w:rFonts w:ascii="Calibri" w:hAnsi="Calibri" w:cs="Calibri"/>
          <w:lang w:val="en-GB"/>
        </w:rPr>
        <w:t xml:space="preserve"> rising to </w:t>
      </w:r>
      <w:r w:rsidR="00435CDE" w:rsidRPr="00B4021F">
        <w:rPr>
          <w:rFonts w:ascii="Calibri" w:hAnsi="Calibri" w:cs="Calibri"/>
          <w:lang w:val="en-GB"/>
        </w:rPr>
        <w:t xml:space="preserve">47,9% </w:t>
      </w:r>
      <w:r w:rsidRPr="00B4021F">
        <w:rPr>
          <w:rFonts w:ascii="Calibri" w:hAnsi="Calibri" w:cs="Calibri"/>
          <w:lang w:val="en-GB"/>
        </w:rPr>
        <w:t>in single-parent famili</w:t>
      </w:r>
      <w:r>
        <w:rPr>
          <w:rFonts w:ascii="Calibri" w:hAnsi="Calibri" w:cs="Calibri"/>
          <w:lang w:val="en-GB"/>
        </w:rPr>
        <w:t xml:space="preserve">es </w:t>
      </w:r>
      <w:r w:rsidR="00435CDE" w:rsidRPr="00B4021F">
        <w:rPr>
          <w:rFonts w:ascii="Calibri" w:hAnsi="Calibri" w:cs="Calibri"/>
          <w:lang w:val="en-GB"/>
        </w:rPr>
        <w:t xml:space="preserve">(83% </w:t>
      </w:r>
      <w:r>
        <w:rPr>
          <w:rFonts w:ascii="Calibri" w:hAnsi="Calibri" w:cs="Calibri"/>
          <w:lang w:val="en-GB"/>
        </w:rPr>
        <w:t>headed by women</w:t>
      </w:r>
      <w:r w:rsidR="00435CDE" w:rsidRPr="00B4021F">
        <w:rPr>
          <w:rFonts w:ascii="Calibri" w:hAnsi="Calibri" w:cs="Calibri"/>
          <w:lang w:val="en-GB"/>
        </w:rPr>
        <w:t xml:space="preserve">), </w:t>
      </w:r>
      <w:r>
        <w:rPr>
          <w:rFonts w:ascii="Calibri" w:hAnsi="Calibri" w:cs="Calibri"/>
          <w:lang w:val="en-GB"/>
        </w:rPr>
        <w:t xml:space="preserve">to </w:t>
      </w:r>
      <w:r w:rsidR="00435CDE" w:rsidRPr="00B4021F">
        <w:rPr>
          <w:rFonts w:ascii="Calibri" w:hAnsi="Calibri" w:cs="Calibri"/>
          <w:lang w:val="en-GB"/>
        </w:rPr>
        <w:t xml:space="preserve">70% </w:t>
      </w:r>
      <w:r>
        <w:rPr>
          <w:rFonts w:ascii="Calibri" w:hAnsi="Calibri" w:cs="Calibri"/>
          <w:lang w:val="en-GB"/>
        </w:rPr>
        <w:t xml:space="preserve">in </w:t>
      </w:r>
      <w:r w:rsidR="005976D0">
        <w:rPr>
          <w:rFonts w:ascii="Calibri" w:hAnsi="Calibri" w:cs="Calibri"/>
          <w:lang w:val="en-GB"/>
        </w:rPr>
        <w:t>households</w:t>
      </w:r>
      <w:r>
        <w:rPr>
          <w:rFonts w:ascii="Calibri" w:hAnsi="Calibri" w:cs="Calibri"/>
          <w:lang w:val="en-GB"/>
        </w:rPr>
        <w:t xml:space="preserve"> with both foreign parents and</w:t>
      </w:r>
      <w:r w:rsidR="00435CDE" w:rsidRPr="00B4021F">
        <w:rPr>
          <w:rFonts w:ascii="Calibri" w:hAnsi="Calibri" w:cs="Calibri"/>
          <w:lang w:val="en-GB"/>
        </w:rPr>
        <w:t xml:space="preserve"> </w:t>
      </w:r>
      <w:r>
        <w:rPr>
          <w:rFonts w:ascii="Calibri" w:hAnsi="Calibri" w:cs="Calibri"/>
          <w:lang w:val="en-GB"/>
        </w:rPr>
        <w:t xml:space="preserve">to </w:t>
      </w:r>
      <w:r w:rsidR="00435CDE" w:rsidRPr="00B4021F">
        <w:rPr>
          <w:rFonts w:ascii="Calibri" w:hAnsi="Calibri" w:cs="Calibri"/>
          <w:lang w:val="en-GB"/>
        </w:rPr>
        <w:t xml:space="preserve">72,3% </w:t>
      </w:r>
      <w:r>
        <w:rPr>
          <w:rFonts w:ascii="Calibri" w:hAnsi="Calibri" w:cs="Calibri"/>
          <w:lang w:val="en-GB"/>
        </w:rPr>
        <w:t>in the Romani population</w:t>
      </w:r>
      <w:r w:rsidR="00435CDE" w:rsidRPr="00B4021F">
        <w:rPr>
          <w:rFonts w:ascii="Calibri" w:hAnsi="Calibri" w:cs="Calibri"/>
          <w:lang w:val="en-GB"/>
        </w:rPr>
        <w:t xml:space="preserve">. </w:t>
      </w:r>
    </w:p>
    <w:p w:rsidR="00435CDE" w:rsidRPr="005976D0" w:rsidRDefault="005976D0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5976D0">
        <w:rPr>
          <w:rFonts w:ascii="Calibri" w:hAnsi="Calibri" w:cs="Calibri"/>
          <w:lang w:val="en-GB"/>
        </w:rPr>
        <w:t>Spain invests slightly more than half of the average of the European U</w:t>
      </w:r>
      <w:r w:rsidR="006A3CF4">
        <w:rPr>
          <w:rFonts w:ascii="Calibri" w:hAnsi="Calibri" w:cs="Calibri"/>
          <w:lang w:val="en-GB"/>
        </w:rPr>
        <w:t>nion</w:t>
      </w:r>
      <w:r w:rsidRPr="005976D0">
        <w:rPr>
          <w:rFonts w:ascii="Calibri" w:hAnsi="Calibri" w:cs="Calibri"/>
          <w:lang w:val="en-GB"/>
        </w:rPr>
        <w:t xml:space="preserve"> </w:t>
      </w:r>
      <w:r w:rsidR="00435CDE" w:rsidRPr="005976D0">
        <w:rPr>
          <w:rFonts w:ascii="Calibri" w:hAnsi="Calibri" w:cs="Calibri"/>
          <w:lang w:val="en-GB"/>
        </w:rPr>
        <w:t xml:space="preserve">-1,3% </w:t>
      </w:r>
      <w:r w:rsidRPr="005976D0">
        <w:rPr>
          <w:rFonts w:ascii="Calibri" w:hAnsi="Calibri" w:cs="Calibri"/>
          <w:lang w:val="en-GB"/>
        </w:rPr>
        <w:t xml:space="preserve">of the GDP compared to </w:t>
      </w:r>
      <w:r w:rsidR="00435CDE" w:rsidRPr="005976D0">
        <w:rPr>
          <w:rFonts w:ascii="Calibri" w:hAnsi="Calibri" w:cs="Calibri"/>
          <w:lang w:val="en-GB"/>
        </w:rPr>
        <w:t xml:space="preserve">2,4%- </w:t>
      </w:r>
      <w:r w:rsidRPr="005976D0">
        <w:rPr>
          <w:rFonts w:ascii="Calibri" w:hAnsi="Calibri" w:cs="Calibri"/>
          <w:lang w:val="en-GB"/>
        </w:rPr>
        <w:t xml:space="preserve">in </w:t>
      </w:r>
      <w:r>
        <w:rPr>
          <w:rFonts w:ascii="Calibri" w:hAnsi="Calibri" w:cs="Calibri"/>
          <w:lang w:val="en-GB"/>
        </w:rPr>
        <w:t xml:space="preserve">social protection of children and their families </w:t>
      </w:r>
      <w:r w:rsidR="00435CDE" w:rsidRPr="005976D0">
        <w:rPr>
          <w:rFonts w:ascii="Calibri" w:hAnsi="Calibri" w:cs="Calibri"/>
          <w:lang w:val="en-GB"/>
        </w:rPr>
        <w:t xml:space="preserve">(2014) </w:t>
      </w:r>
      <w:r>
        <w:rPr>
          <w:rFonts w:ascii="Calibri" w:hAnsi="Calibri" w:cs="Calibri"/>
          <w:lang w:val="en-GB"/>
        </w:rPr>
        <w:t xml:space="preserve">that </w:t>
      </w:r>
      <w:r w:rsidR="00435CDE" w:rsidRPr="005976D0">
        <w:rPr>
          <w:rFonts w:ascii="Calibri" w:hAnsi="Calibri" w:cs="Calibri"/>
          <w:lang w:val="en-GB"/>
        </w:rPr>
        <w:t xml:space="preserve">UNICEF </w:t>
      </w:r>
      <w:r>
        <w:rPr>
          <w:rFonts w:ascii="Calibri" w:hAnsi="Calibri" w:cs="Calibri"/>
          <w:lang w:val="en-GB"/>
        </w:rPr>
        <w:t>related to lack of a universal benefit for a dependent child</w:t>
      </w:r>
      <w:r w:rsidR="00435CDE" w:rsidRPr="005976D0">
        <w:rPr>
          <w:rFonts w:ascii="Calibri" w:hAnsi="Calibri" w:cs="Calibri"/>
          <w:lang w:val="en-GB"/>
        </w:rPr>
        <w:t>.</w:t>
      </w:r>
    </w:p>
    <w:p w:rsidR="00435CDE" w:rsidRPr="004741E4" w:rsidRDefault="004741E4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GB"/>
        </w:rPr>
      </w:pPr>
      <w:r w:rsidRPr="004741E4">
        <w:rPr>
          <w:rFonts w:ascii="Calibri" w:hAnsi="Calibri" w:cs="Calibri"/>
          <w:lang w:val="en-GB"/>
        </w:rPr>
        <w:t>The provision of minimum income differs according to Autonomous Communities</w:t>
      </w:r>
      <w:r w:rsidR="00435CDE" w:rsidRPr="004741E4">
        <w:rPr>
          <w:rFonts w:ascii="Calibri" w:hAnsi="Calibri" w:cs="Calibri"/>
          <w:lang w:val="en-GB"/>
        </w:rPr>
        <w:t>,</w:t>
      </w:r>
      <w:r w:rsidRPr="004741E4">
        <w:rPr>
          <w:rFonts w:ascii="Calibri" w:hAnsi="Calibri" w:cs="Calibri"/>
          <w:lang w:val="en-GB"/>
        </w:rPr>
        <w:t xml:space="preserve"> only covers </w:t>
      </w:r>
      <w:r w:rsidR="00435CDE" w:rsidRPr="004741E4">
        <w:rPr>
          <w:rFonts w:ascii="Calibri" w:hAnsi="Calibri" w:cs="Calibri"/>
          <w:lang w:val="en-GB"/>
        </w:rPr>
        <w:t xml:space="preserve">42% </w:t>
      </w:r>
      <w:r w:rsidRPr="004741E4">
        <w:rPr>
          <w:rFonts w:ascii="Calibri" w:hAnsi="Calibri" w:cs="Calibri"/>
          <w:lang w:val="en-GB"/>
        </w:rPr>
        <w:t>of households without income</w:t>
      </w:r>
      <w:r w:rsidR="00435CDE" w:rsidRPr="004741E4">
        <w:rPr>
          <w:rFonts w:ascii="Calibri" w:hAnsi="Calibri" w:cs="Calibri"/>
          <w:lang w:val="en-GB"/>
        </w:rPr>
        <w:t xml:space="preserve">, </w:t>
      </w:r>
      <w:r w:rsidRPr="004741E4">
        <w:rPr>
          <w:rFonts w:ascii="Calibri" w:hAnsi="Calibri" w:cs="Calibri"/>
          <w:lang w:val="en-GB"/>
        </w:rPr>
        <w:t>and is</w:t>
      </w:r>
      <w:r>
        <w:rPr>
          <w:rFonts w:ascii="Calibri" w:hAnsi="Calibri" w:cs="Calibri"/>
          <w:lang w:val="en-GB"/>
        </w:rPr>
        <w:t xml:space="preserve"> increasingly restrictive</w:t>
      </w:r>
      <w:r w:rsidR="00435CDE" w:rsidRPr="004741E4">
        <w:rPr>
          <w:rFonts w:ascii="Calibri" w:hAnsi="Calibri" w:cs="Calibri"/>
          <w:lang w:val="en-GB"/>
        </w:rPr>
        <w:t xml:space="preserve">: 27% </w:t>
      </w:r>
      <w:r>
        <w:rPr>
          <w:rFonts w:ascii="Calibri" w:hAnsi="Calibri" w:cs="Calibri"/>
          <w:lang w:val="en-GB"/>
        </w:rPr>
        <w:t xml:space="preserve">of applicants are </w:t>
      </w:r>
      <w:r w:rsidR="0056722D">
        <w:rPr>
          <w:rFonts w:ascii="Calibri" w:hAnsi="Calibri" w:cs="Calibri"/>
          <w:lang w:val="en-GB"/>
        </w:rPr>
        <w:t>a</w:t>
      </w:r>
      <w:r>
        <w:rPr>
          <w:rFonts w:ascii="Calibri" w:hAnsi="Calibri" w:cs="Calibri"/>
          <w:lang w:val="en-GB"/>
        </w:rPr>
        <w:t xml:space="preserve">waiting </w:t>
      </w:r>
      <w:r w:rsidR="00A66A0E">
        <w:rPr>
          <w:rFonts w:ascii="Calibri" w:hAnsi="Calibri" w:cs="Calibri"/>
          <w:lang w:val="en-GB"/>
        </w:rPr>
        <w:t xml:space="preserve">for </w:t>
      </w:r>
      <w:r>
        <w:rPr>
          <w:rFonts w:ascii="Calibri" w:hAnsi="Calibri" w:cs="Calibri"/>
          <w:lang w:val="en-GB"/>
        </w:rPr>
        <w:t>the resolution</w:t>
      </w:r>
      <w:r w:rsidR="00435CDE" w:rsidRPr="004741E4">
        <w:rPr>
          <w:rFonts w:ascii="Calibri" w:hAnsi="Calibri" w:cs="Calibri"/>
          <w:lang w:val="en-GB"/>
        </w:rPr>
        <w:t xml:space="preserve">, </w:t>
      </w:r>
      <w:r>
        <w:rPr>
          <w:rFonts w:ascii="Calibri" w:hAnsi="Calibri" w:cs="Calibri"/>
          <w:lang w:val="en-GB"/>
        </w:rPr>
        <w:t>and</w:t>
      </w:r>
      <w:r w:rsidR="00435CDE" w:rsidRPr="004741E4">
        <w:rPr>
          <w:rFonts w:ascii="Calibri" w:hAnsi="Calibri" w:cs="Calibri"/>
          <w:lang w:val="en-GB"/>
        </w:rPr>
        <w:t xml:space="preserve"> 17% </w:t>
      </w:r>
      <w:r>
        <w:rPr>
          <w:rFonts w:ascii="Calibri" w:hAnsi="Calibri" w:cs="Calibri"/>
          <w:lang w:val="en-GB"/>
        </w:rPr>
        <w:t>are denied</w:t>
      </w:r>
      <w:r w:rsidR="00A66A0E">
        <w:rPr>
          <w:rFonts w:ascii="Calibri" w:hAnsi="Calibri" w:cs="Calibri"/>
          <w:lang w:val="en-GB"/>
        </w:rPr>
        <w:t xml:space="preserve"> it</w:t>
      </w:r>
    </w:p>
    <w:p w:rsidR="00435CDE" w:rsidRPr="004741E4" w:rsidRDefault="005B618E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850D91">
        <w:rPr>
          <w:rFonts w:ascii="Calibri" w:hAnsi="Calibri" w:cs="Calibri"/>
          <w:b/>
          <w:lang w:val="en-GB"/>
        </w:rPr>
        <w:t>Expenditure</w:t>
      </w:r>
      <w:r w:rsidR="004741E4" w:rsidRPr="00850D91">
        <w:rPr>
          <w:rFonts w:ascii="Calibri" w:hAnsi="Calibri" w:cs="Calibri"/>
          <w:b/>
          <w:lang w:val="en-US"/>
        </w:rPr>
        <w:t xml:space="preserve"> </w:t>
      </w:r>
      <w:r w:rsidR="004741E4" w:rsidRPr="004741E4">
        <w:rPr>
          <w:rFonts w:ascii="Calibri" w:hAnsi="Calibri" w:cs="Calibri"/>
          <w:b/>
          <w:lang w:val="en-US"/>
        </w:rPr>
        <w:t>on social protection</w:t>
      </w:r>
      <w:r w:rsidR="00DB2B9D" w:rsidRPr="004741E4">
        <w:rPr>
          <w:rFonts w:ascii="Calibri" w:hAnsi="Calibri" w:cs="Calibri"/>
          <w:lang w:val="en-US"/>
        </w:rPr>
        <w:t xml:space="preserve"> </w:t>
      </w:r>
      <w:r w:rsidR="004741E4" w:rsidRPr="004741E4">
        <w:rPr>
          <w:rFonts w:ascii="Calibri" w:hAnsi="Calibri" w:cs="Calibri"/>
          <w:lang w:val="en-US"/>
        </w:rPr>
        <w:t xml:space="preserve">is </w:t>
      </w:r>
      <w:r w:rsidR="00435CDE" w:rsidRPr="004741E4">
        <w:rPr>
          <w:rFonts w:ascii="Calibri" w:hAnsi="Calibri" w:cs="Calibri"/>
          <w:lang w:val="en-US"/>
        </w:rPr>
        <w:t xml:space="preserve">16,8% </w:t>
      </w:r>
      <w:r w:rsidR="004741E4" w:rsidRPr="004741E4">
        <w:rPr>
          <w:rFonts w:ascii="Calibri" w:hAnsi="Calibri" w:cs="Calibri"/>
          <w:lang w:val="en-US"/>
        </w:rPr>
        <w:t>of GDP</w:t>
      </w:r>
      <w:r w:rsidR="00E20FEE" w:rsidRPr="004741E4">
        <w:rPr>
          <w:rFonts w:ascii="Calibri" w:hAnsi="Calibri" w:cs="Calibri"/>
          <w:lang w:val="en-US"/>
        </w:rPr>
        <w:t>,</w:t>
      </w:r>
      <w:r w:rsidR="00DB2B9D" w:rsidRPr="004741E4">
        <w:rPr>
          <w:rFonts w:ascii="Calibri" w:hAnsi="Calibri" w:cs="Calibri"/>
          <w:lang w:val="en-US"/>
        </w:rPr>
        <w:t xml:space="preserve"> </w:t>
      </w:r>
      <w:r w:rsidR="004741E4" w:rsidRPr="004741E4">
        <w:rPr>
          <w:rFonts w:ascii="Calibri" w:hAnsi="Calibri" w:cs="Calibri"/>
          <w:lang w:val="en-US"/>
        </w:rPr>
        <w:t xml:space="preserve">compared to </w:t>
      </w:r>
      <w:r w:rsidR="00DB2B9D" w:rsidRPr="004741E4">
        <w:rPr>
          <w:rFonts w:ascii="Calibri" w:hAnsi="Calibri" w:cs="Calibri"/>
          <w:lang w:val="en-US"/>
        </w:rPr>
        <w:t xml:space="preserve">20% </w:t>
      </w:r>
      <w:r w:rsidR="004741E4" w:rsidRPr="004741E4">
        <w:rPr>
          <w:rFonts w:ascii="Calibri" w:hAnsi="Calibri" w:cs="Calibri"/>
          <w:lang w:val="en-US"/>
        </w:rPr>
        <w:t xml:space="preserve">on </w:t>
      </w:r>
      <w:r w:rsidR="00C11FA4" w:rsidRPr="004741E4">
        <w:rPr>
          <w:rFonts w:ascii="Calibri" w:hAnsi="Calibri" w:cs="Calibri"/>
          <w:lang w:val="en-US"/>
        </w:rPr>
        <w:t>average</w:t>
      </w:r>
      <w:r w:rsidR="004741E4" w:rsidRPr="004741E4">
        <w:rPr>
          <w:rFonts w:ascii="Calibri" w:hAnsi="Calibri" w:cs="Calibri"/>
          <w:lang w:val="en-US"/>
        </w:rPr>
        <w:t xml:space="preserve"> in the countries o</w:t>
      </w:r>
      <w:r w:rsidR="004741E4">
        <w:rPr>
          <w:rFonts w:ascii="Calibri" w:hAnsi="Calibri" w:cs="Calibri"/>
          <w:lang w:val="en-US"/>
        </w:rPr>
        <w:t>f the euro</w:t>
      </w:r>
      <w:r w:rsidR="00435CDE" w:rsidRPr="004741E4">
        <w:rPr>
          <w:rFonts w:ascii="Calibri" w:hAnsi="Calibri" w:cs="Calibri"/>
          <w:lang w:val="en-US"/>
        </w:rPr>
        <w:t xml:space="preserve"> zon</w:t>
      </w:r>
      <w:r w:rsidR="004741E4">
        <w:rPr>
          <w:rFonts w:ascii="Calibri" w:hAnsi="Calibri" w:cs="Calibri"/>
          <w:lang w:val="en-US"/>
        </w:rPr>
        <w:t>e</w:t>
      </w:r>
      <w:r w:rsidR="00D76407" w:rsidRPr="004741E4">
        <w:rPr>
          <w:rFonts w:ascii="Calibri" w:hAnsi="Calibri" w:cs="Calibri"/>
          <w:lang w:val="en-US"/>
        </w:rPr>
        <w:t xml:space="preserve">, </w:t>
      </w:r>
      <w:r w:rsidR="004741E4">
        <w:rPr>
          <w:rFonts w:ascii="Calibri" w:hAnsi="Calibri" w:cs="Calibri"/>
          <w:lang w:val="en-US"/>
        </w:rPr>
        <w:t xml:space="preserve">far from objective </w:t>
      </w:r>
      <w:r w:rsidR="00435CDE" w:rsidRPr="004741E4">
        <w:rPr>
          <w:rFonts w:ascii="Calibri" w:hAnsi="Calibri" w:cs="Calibri"/>
          <w:lang w:val="en-US"/>
        </w:rPr>
        <w:t xml:space="preserve">1.3 </w:t>
      </w:r>
      <w:r w:rsidR="00C11FA4">
        <w:rPr>
          <w:rFonts w:ascii="Calibri" w:hAnsi="Calibri" w:cs="Calibri"/>
          <w:lang w:val="en-US"/>
        </w:rPr>
        <w:t>of the 2030</w:t>
      </w:r>
      <w:r w:rsidR="00435CDE" w:rsidRPr="004741E4">
        <w:rPr>
          <w:rFonts w:ascii="Calibri" w:hAnsi="Calibri" w:cs="Calibri"/>
          <w:lang w:val="en-US"/>
        </w:rPr>
        <w:t xml:space="preserve"> Agenda. </w:t>
      </w:r>
    </w:p>
    <w:p w:rsidR="00DB2B9D" w:rsidRPr="00C11FA4" w:rsidRDefault="00C11FA4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C11FA4">
        <w:rPr>
          <w:rFonts w:ascii="Calibri" w:hAnsi="Calibri" w:cs="Calibri"/>
          <w:lang w:val="en-US"/>
        </w:rPr>
        <w:t xml:space="preserve">The cuts in </w:t>
      </w:r>
      <w:r w:rsidR="00DB2B9D" w:rsidRPr="00C11FA4">
        <w:rPr>
          <w:rFonts w:ascii="Calibri" w:hAnsi="Calibri" w:cs="Calibri"/>
          <w:lang w:val="en-US"/>
        </w:rPr>
        <w:t xml:space="preserve">2012-2014 </w:t>
      </w:r>
      <w:r w:rsidR="00435CDE" w:rsidRPr="00C11FA4">
        <w:rPr>
          <w:rFonts w:ascii="Calibri" w:hAnsi="Calibri" w:cs="Calibri"/>
          <w:lang w:val="en-US"/>
        </w:rPr>
        <w:t>ha</w:t>
      </w:r>
      <w:r w:rsidRPr="00C11FA4">
        <w:rPr>
          <w:rFonts w:ascii="Calibri" w:hAnsi="Calibri" w:cs="Calibri"/>
          <w:lang w:val="en-US"/>
        </w:rPr>
        <w:t>ve prevailed over measures to recognize</w:t>
      </w:r>
      <w:r w:rsidR="00435CDE" w:rsidRPr="00C11FA4">
        <w:rPr>
          <w:rFonts w:ascii="Calibri" w:hAnsi="Calibri" w:cs="Calibri"/>
          <w:lang w:val="en-US"/>
        </w:rPr>
        <w:t>,</w:t>
      </w:r>
      <w:r>
        <w:rPr>
          <w:rFonts w:ascii="Calibri" w:hAnsi="Calibri" w:cs="Calibri"/>
          <w:lang w:val="en-US"/>
        </w:rPr>
        <w:t xml:space="preserve"> reduce or redistribute care</w:t>
      </w:r>
      <w:r w:rsidR="00435CDE" w:rsidRPr="00C11FA4">
        <w:rPr>
          <w:rFonts w:ascii="Calibri" w:hAnsi="Calibri" w:cs="Calibri"/>
          <w:lang w:val="en-US"/>
        </w:rPr>
        <w:t xml:space="preserve">. </w:t>
      </w:r>
      <w:r w:rsidRPr="00C11FA4">
        <w:rPr>
          <w:rFonts w:ascii="Calibri" w:hAnsi="Calibri" w:cs="Calibri"/>
          <w:lang w:val="en-US"/>
        </w:rPr>
        <w:t>The ILO World Report in</w:t>
      </w:r>
      <w:r w:rsidR="00DB2B9D" w:rsidRPr="00C11FA4">
        <w:rPr>
          <w:rFonts w:ascii="Calibri" w:hAnsi="Calibri" w:cs="Calibri"/>
          <w:lang w:val="en-US"/>
        </w:rPr>
        <w:t xml:space="preserve"> 2018 “</w:t>
      </w:r>
      <w:r w:rsidRPr="00C11FA4">
        <w:rPr>
          <w:rFonts w:ascii="Calibri" w:hAnsi="Calibri" w:cs="Calibri"/>
          <w:b/>
          <w:bCs/>
          <w:lang w:val="en-US"/>
        </w:rPr>
        <w:t>Care work</w:t>
      </w:r>
      <w:r w:rsidR="00DB2B9D" w:rsidRPr="00C11FA4">
        <w:rPr>
          <w:rFonts w:ascii="Calibri" w:hAnsi="Calibri" w:cs="Calibri"/>
          <w:lang w:val="en-US"/>
        </w:rPr>
        <w:t xml:space="preserve">” </w:t>
      </w:r>
      <w:r w:rsidRPr="00C11FA4">
        <w:rPr>
          <w:rFonts w:ascii="Calibri" w:hAnsi="Calibri" w:cs="Calibri"/>
          <w:lang w:val="en-US"/>
        </w:rPr>
        <w:t>accounts for unpaid care in Spain in</w:t>
      </w:r>
      <w:r w:rsidR="00DB2B9D" w:rsidRPr="00C11FA4">
        <w:rPr>
          <w:rFonts w:ascii="Calibri" w:hAnsi="Calibri" w:cs="Calibri"/>
          <w:lang w:val="en-US"/>
        </w:rPr>
        <w:t xml:space="preserve"> 130 </w:t>
      </w:r>
      <w:r w:rsidRPr="00C11FA4">
        <w:rPr>
          <w:rFonts w:ascii="Calibri" w:hAnsi="Calibri" w:cs="Calibri"/>
          <w:lang w:val="en-US"/>
        </w:rPr>
        <w:t>million hour</w:t>
      </w:r>
      <w:r w:rsidR="00EF2F25">
        <w:rPr>
          <w:rFonts w:ascii="Calibri" w:hAnsi="Calibri" w:cs="Calibri"/>
          <w:lang w:val="en-US"/>
        </w:rPr>
        <w:t>s</w:t>
      </w:r>
      <w:r w:rsidRPr="00C11FA4">
        <w:rPr>
          <w:rFonts w:ascii="Calibri" w:hAnsi="Calibri" w:cs="Calibri"/>
          <w:lang w:val="en-US"/>
        </w:rPr>
        <w:t xml:space="preserve"> a day</w:t>
      </w:r>
      <w:r w:rsidR="00DB2B9D" w:rsidRPr="00C11FA4">
        <w:rPr>
          <w:rFonts w:ascii="Calibri" w:hAnsi="Calibri" w:cs="Calibri"/>
          <w:lang w:val="en-US"/>
        </w:rPr>
        <w:t xml:space="preserve">, </w:t>
      </w:r>
      <w:r w:rsidRPr="00C11FA4">
        <w:rPr>
          <w:rFonts w:ascii="Calibri" w:hAnsi="Calibri" w:cs="Calibri"/>
          <w:lang w:val="en-US"/>
        </w:rPr>
        <w:t xml:space="preserve">equivalent to </w:t>
      </w:r>
      <w:r w:rsidR="00DB2B9D" w:rsidRPr="00C11FA4">
        <w:rPr>
          <w:rFonts w:ascii="Calibri" w:hAnsi="Calibri" w:cs="Calibri"/>
          <w:lang w:val="en-US"/>
        </w:rPr>
        <w:t xml:space="preserve">16 </w:t>
      </w:r>
      <w:r w:rsidRPr="00C11FA4">
        <w:rPr>
          <w:rFonts w:ascii="Calibri" w:hAnsi="Calibri" w:cs="Calibri"/>
          <w:lang w:val="en-US"/>
        </w:rPr>
        <w:t xml:space="preserve">million full-time </w:t>
      </w:r>
      <w:r>
        <w:rPr>
          <w:rFonts w:ascii="Calibri" w:hAnsi="Calibri" w:cs="Calibri"/>
          <w:lang w:val="en-US"/>
        </w:rPr>
        <w:t>j</w:t>
      </w:r>
      <w:r w:rsidRPr="00C11FA4">
        <w:rPr>
          <w:rFonts w:ascii="Calibri" w:hAnsi="Calibri" w:cs="Calibri"/>
          <w:lang w:val="en-US"/>
        </w:rPr>
        <w:t xml:space="preserve">obs and </w:t>
      </w:r>
      <w:r w:rsidR="00DB2B9D" w:rsidRPr="00C11FA4">
        <w:rPr>
          <w:rFonts w:ascii="Calibri" w:hAnsi="Calibri" w:cs="Calibri"/>
          <w:lang w:val="en-US"/>
        </w:rPr>
        <w:t xml:space="preserve">15% </w:t>
      </w:r>
      <w:r w:rsidRPr="00C11FA4">
        <w:rPr>
          <w:rFonts w:ascii="Calibri" w:hAnsi="Calibri" w:cs="Calibri"/>
          <w:lang w:val="en-US"/>
        </w:rPr>
        <w:t>of GDP</w:t>
      </w:r>
      <w:r w:rsidR="00DB2B9D" w:rsidRPr="00C11FA4">
        <w:rPr>
          <w:rFonts w:ascii="Calibri" w:hAnsi="Calibri" w:cs="Calibri"/>
          <w:lang w:val="en-US"/>
        </w:rPr>
        <w:t xml:space="preserve">, </w:t>
      </w:r>
      <w:r w:rsidRPr="00C11FA4">
        <w:rPr>
          <w:rFonts w:ascii="Calibri" w:hAnsi="Calibri" w:cs="Calibri"/>
          <w:lang w:val="en-US"/>
        </w:rPr>
        <w:t>and proposes as a way to decent care work and the compliance of the Sustainable Develop</w:t>
      </w:r>
      <w:r>
        <w:rPr>
          <w:rFonts w:ascii="Calibri" w:hAnsi="Calibri" w:cs="Calibri"/>
          <w:lang w:val="en-US"/>
        </w:rPr>
        <w:t xml:space="preserve">ment Goal </w:t>
      </w:r>
      <w:r w:rsidR="00DB2B9D" w:rsidRPr="00C11FA4">
        <w:rPr>
          <w:rFonts w:ascii="Calibri" w:hAnsi="Calibri" w:cs="Calibri"/>
          <w:lang w:val="en-US"/>
        </w:rPr>
        <w:t xml:space="preserve">5.4 </w:t>
      </w:r>
      <w:r w:rsidR="00976556">
        <w:rPr>
          <w:rFonts w:ascii="Calibri" w:hAnsi="Calibri" w:cs="Calibri"/>
          <w:lang w:val="en-US"/>
        </w:rPr>
        <w:t>“</w:t>
      </w:r>
      <w:r>
        <w:rPr>
          <w:rFonts w:ascii="Calibri" w:hAnsi="Calibri" w:cs="Calibri"/>
          <w:lang w:val="en-US"/>
        </w:rPr>
        <w:t>convert unpaid or poorly paid domestic work into decent jobs in public health</w:t>
      </w:r>
      <w:r w:rsidR="00976556">
        <w:rPr>
          <w:rFonts w:ascii="Calibri" w:hAnsi="Calibri" w:cs="Calibri"/>
          <w:lang w:val="en-US"/>
        </w:rPr>
        <w:t>”</w:t>
      </w:r>
      <w:r>
        <w:rPr>
          <w:rFonts w:ascii="Calibri" w:hAnsi="Calibri" w:cs="Calibri"/>
          <w:lang w:val="en-US"/>
        </w:rPr>
        <w:t>, education and care services of people in situation of dependency</w:t>
      </w:r>
      <w:r w:rsidR="00DB2B9D" w:rsidRPr="00C11FA4">
        <w:rPr>
          <w:rFonts w:ascii="Calibri" w:hAnsi="Calibri" w:cs="Calibri"/>
          <w:lang w:val="en-US"/>
        </w:rPr>
        <w:t>,</w:t>
      </w:r>
      <w:r>
        <w:rPr>
          <w:rFonts w:ascii="Calibri" w:hAnsi="Calibri" w:cs="Calibri"/>
          <w:lang w:val="en-US"/>
        </w:rPr>
        <w:t xml:space="preserve"> through an additional expense of</w:t>
      </w:r>
      <w:r w:rsidR="00DB2B9D" w:rsidRPr="00C11FA4">
        <w:rPr>
          <w:rFonts w:ascii="Calibri" w:hAnsi="Calibri" w:cs="Calibri"/>
          <w:lang w:val="en-US"/>
        </w:rPr>
        <w:t xml:space="preserve"> 3,5 % </w:t>
      </w:r>
      <w:r>
        <w:rPr>
          <w:rFonts w:ascii="Calibri" w:hAnsi="Calibri" w:cs="Calibri"/>
          <w:lang w:val="en-US"/>
        </w:rPr>
        <w:t>of GDP by</w:t>
      </w:r>
      <w:r w:rsidR="00DB2B9D" w:rsidRPr="00C11FA4">
        <w:rPr>
          <w:rFonts w:ascii="Calibri" w:hAnsi="Calibri" w:cs="Calibri"/>
          <w:lang w:val="en-US"/>
        </w:rPr>
        <w:t xml:space="preserve"> 2030: 40.800 mill</w:t>
      </w:r>
      <w:r>
        <w:rPr>
          <w:rFonts w:ascii="Calibri" w:hAnsi="Calibri" w:cs="Calibri"/>
          <w:lang w:val="en-US"/>
        </w:rPr>
        <w:t>i</w:t>
      </w:r>
      <w:r w:rsidR="00DB2B9D" w:rsidRPr="00C11FA4">
        <w:rPr>
          <w:rFonts w:ascii="Calibri" w:hAnsi="Calibri" w:cs="Calibri"/>
          <w:lang w:val="en-US"/>
        </w:rPr>
        <w:t xml:space="preserve">on </w:t>
      </w:r>
      <w:r>
        <w:rPr>
          <w:rFonts w:ascii="Calibri" w:hAnsi="Calibri" w:cs="Calibri"/>
          <w:lang w:val="en-US"/>
        </w:rPr>
        <w:t>of</w:t>
      </w:r>
      <w:r w:rsidR="00DB2B9D" w:rsidRPr="00C11FA4">
        <w:rPr>
          <w:rFonts w:ascii="Calibri" w:hAnsi="Calibri" w:cs="Calibri"/>
          <w:lang w:val="en-US"/>
        </w:rPr>
        <w:t xml:space="preserve"> euros. </w:t>
      </w:r>
    </w:p>
    <w:p w:rsidR="00DB2B9D" w:rsidRPr="008C34B8" w:rsidRDefault="00C11FA4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8C34B8">
        <w:rPr>
          <w:rFonts w:ascii="Calibri" w:hAnsi="Calibri" w:cs="Calibri"/>
          <w:lang w:val="en-US"/>
        </w:rPr>
        <w:t xml:space="preserve">Currently the coverage of </w:t>
      </w:r>
      <w:r w:rsidR="008C34B8" w:rsidRPr="008C34B8">
        <w:rPr>
          <w:rFonts w:ascii="Calibri" w:hAnsi="Calibri" w:cs="Calibri"/>
          <w:lang w:val="en-US"/>
        </w:rPr>
        <w:t>early childhood and care of pe</w:t>
      </w:r>
      <w:r w:rsidR="00281B99">
        <w:rPr>
          <w:rFonts w:ascii="Calibri" w:hAnsi="Calibri" w:cs="Calibri"/>
          <w:lang w:val="en-US"/>
        </w:rPr>
        <w:t>ople</w:t>
      </w:r>
      <w:r w:rsidR="008C34B8" w:rsidRPr="008C34B8">
        <w:rPr>
          <w:rFonts w:ascii="Calibri" w:hAnsi="Calibri" w:cs="Calibri"/>
          <w:lang w:val="en-US"/>
        </w:rPr>
        <w:t xml:space="preserve"> in situation of dependency </w:t>
      </w:r>
      <w:r w:rsidR="00EF2F25">
        <w:rPr>
          <w:rFonts w:ascii="Calibri" w:hAnsi="Calibri" w:cs="Calibri"/>
          <w:lang w:val="en-US"/>
        </w:rPr>
        <w:t>consists in</w:t>
      </w:r>
      <w:r w:rsidR="008C34B8" w:rsidRPr="008C34B8">
        <w:rPr>
          <w:rFonts w:ascii="Calibri" w:hAnsi="Calibri" w:cs="Calibri"/>
          <w:lang w:val="en-US"/>
        </w:rPr>
        <w:t xml:space="preserve"> </w:t>
      </w:r>
      <w:r w:rsidR="008C34B8">
        <w:rPr>
          <w:rFonts w:ascii="Calibri" w:hAnsi="Calibri" w:cs="Calibri"/>
          <w:lang w:val="en-US"/>
        </w:rPr>
        <w:t>one</w:t>
      </w:r>
      <w:r w:rsidR="008C34B8" w:rsidRPr="008C34B8">
        <w:rPr>
          <w:rFonts w:ascii="Calibri" w:hAnsi="Calibri" w:cs="Calibri"/>
          <w:lang w:val="en-US"/>
        </w:rPr>
        <w:t xml:space="preserve"> third </w:t>
      </w:r>
      <w:r w:rsidR="008C34B8">
        <w:rPr>
          <w:rFonts w:ascii="Calibri" w:hAnsi="Calibri" w:cs="Calibri"/>
          <w:lang w:val="en-US"/>
        </w:rPr>
        <w:t>of the</w:t>
      </w:r>
      <w:r w:rsidR="008C34B8" w:rsidRPr="008C34B8">
        <w:rPr>
          <w:rFonts w:ascii="Calibri" w:hAnsi="Calibri" w:cs="Calibri"/>
          <w:lang w:val="en-US"/>
        </w:rPr>
        <w:t xml:space="preserve"> need</w:t>
      </w:r>
      <w:r w:rsidR="00435CDE" w:rsidRPr="008C34B8">
        <w:rPr>
          <w:rFonts w:ascii="Calibri" w:hAnsi="Calibri" w:cs="Calibri"/>
          <w:lang w:val="en-US"/>
        </w:rPr>
        <w:t>,</w:t>
      </w:r>
      <w:r w:rsidR="008C34B8">
        <w:rPr>
          <w:rFonts w:ascii="Calibri" w:hAnsi="Calibri" w:cs="Calibri"/>
          <w:lang w:val="en-US"/>
        </w:rPr>
        <w:t xml:space="preserve"> contributing that women dedicate each day to home and family </w:t>
      </w:r>
      <w:r w:rsidR="00435CDE" w:rsidRPr="008C34B8">
        <w:rPr>
          <w:rFonts w:ascii="Calibri" w:hAnsi="Calibri" w:cs="Calibri"/>
          <w:lang w:val="en-US"/>
        </w:rPr>
        <w:t>4h</w:t>
      </w:r>
      <w:r w:rsidR="008C34B8">
        <w:rPr>
          <w:rFonts w:ascii="Calibri" w:hAnsi="Calibri" w:cs="Calibri"/>
          <w:lang w:val="en-US"/>
        </w:rPr>
        <w:t>.</w:t>
      </w:r>
      <w:r w:rsidR="00435CDE" w:rsidRPr="008C34B8">
        <w:rPr>
          <w:rFonts w:ascii="Calibri" w:hAnsi="Calibri" w:cs="Calibri"/>
          <w:lang w:val="en-US"/>
        </w:rPr>
        <w:t xml:space="preserve"> 29 minut</w:t>
      </w:r>
      <w:r w:rsidR="008C34B8">
        <w:rPr>
          <w:rFonts w:ascii="Calibri" w:hAnsi="Calibri" w:cs="Calibri"/>
          <w:lang w:val="en-US"/>
        </w:rPr>
        <w:t>e</w:t>
      </w:r>
      <w:r w:rsidR="00435CDE" w:rsidRPr="008C34B8">
        <w:rPr>
          <w:rFonts w:ascii="Calibri" w:hAnsi="Calibri" w:cs="Calibri"/>
          <w:lang w:val="en-US"/>
        </w:rPr>
        <w:t>s,</w:t>
      </w:r>
      <w:r w:rsidR="008C34B8">
        <w:rPr>
          <w:rFonts w:ascii="Calibri" w:hAnsi="Calibri" w:cs="Calibri"/>
          <w:lang w:val="en-US"/>
        </w:rPr>
        <w:t xml:space="preserve"> almost twice the </w:t>
      </w:r>
      <w:r w:rsidR="00435CDE" w:rsidRPr="008C34B8">
        <w:rPr>
          <w:rFonts w:ascii="Calibri" w:hAnsi="Calibri" w:cs="Calibri"/>
          <w:lang w:val="en-US"/>
        </w:rPr>
        <w:t>2h</w:t>
      </w:r>
      <w:r w:rsidR="008C34B8">
        <w:rPr>
          <w:rFonts w:ascii="Calibri" w:hAnsi="Calibri" w:cs="Calibri"/>
          <w:lang w:val="en-US"/>
        </w:rPr>
        <w:t>.</w:t>
      </w:r>
      <w:r w:rsidR="00435CDE" w:rsidRPr="008C34B8">
        <w:rPr>
          <w:rFonts w:ascii="Calibri" w:hAnsi="Calibri" w:cs="Calibri"/>
          <w:lang w:val="en-US"/>
        </w:rPr>
        <w:t xml:space="preserve"> 32 minut</w:t>
      </w:r>
      <w:r w:rsidR="008C34B8" w:rsidRPr="008C34B8">
        <w:rPr>
          <w:rFonts w:ascii="Calibri" w:hAnsi="Calibri" w:cs="Calibri"/>
          <w:lang w:val="en-US"/>
        </w:rPr>
        <w:t>e</w:t>
      </w:r>
      <w:r w:rsidR="00435CDE" w:rsidRPr="008C34B8">
        <w:rPr>
          <w:rFonts w:ascii="Calibri" w:hAnsi="Calibri" w:cs="Calibri"/>
          <w:lang w:val="en-US"/>
        </w:rPr>
        <w:t xml:space="preserve">s </w:t>
      </w:r>
      <w:r w:rsidR="008C34B8" w:rsidRPr="008C34B8">
        <w:rPr>
          <w:rFonts w:ascii="Calibri" w:hAnsi="Calibri" w:cs="Calibri"/>
          <w:lang w:val="en-US"/>
        </w:rPr>
        <w:t>of men (</w:t>
      </w:r>
      <w:r w:rsidR="00435CDE" w:rsidRPr="008C34B8">
        <w:rPr>
          <w:rFonts w:ascii="Calibri" w:hAnsi="Calibri" w:cs="Calibri"/>
          <w:lang w:val="en-US"/>
        </w:rPr>
        <w:t>INE</w:t>
      </w:r>
      <w:r w:rsidR="00850D91">
        <w:rPr>
          <w:rFonts w:ascii="Calibri" w:hAnsi="Calibri" w:cs="Calibri"/>
          <w:lang w:val="en-US"/>
        </w:rPr>
        <w:t>,</w:t>
      </w:r>
      <w:r w:rsidR="00435CDE" w:rsidRPr="008C34B8">
        <w:rPr>
          <w:rFonts w:ascii="Calibri" w:hAnsi="Calibri" w:cs="Calibri"/>
          <w:lang w:val="en-US"/>
        </w:rPr>
        <w:t xml:space="preserve"> </w:t>
      </w:r>
      <w:r w:rsidR="008C34B8" w:rsidRPr="008C34B8">
        <w:rPr>
          <w:rFonts w:ascii="Calibri" w:hAnsi="Calibri" w:cs="Calibri"/>
          <w:lang w:val="en-US"/>
        </w:rPr>
        <w:t xml:space="preserve">Employment of Time </w:t>
      </w:r>
      <w:r w:rsidR="00435CDE" w:rsidRPr="008C34B8">
        <w:rPr>
          <w:rFonts w:ascii="Calibri" w:hAnsi="Calibri" w:cs="Calibri"/>
          <w:lang w:val="en-US"/>
        </w:rPr>
        <w:t xml:space="preserve">2009-2010). </w:t>
      </w:r>
    </w:p>
    <w:p w:rsidR="00DB2B9D" w:rsidRPr="008C34B8" w:rsidRDefault="008C34B8" w:rsidP="00A962AF">
      <w:pPr>
        <w:pStyle w:val="Sinespaciado"/>
        <w:spacing w:after="240" w:line="276" w:lineRule="auto"/>
        <w:jc w:val="both"/>
        <w:rPr>
          <w:rFonts w:ascii="Calibri" w:hAnsi="Calibri" w:cs="Calibri"/>
          <w:lang w:val="en-US"/>
        </w:rPr>
      </w:pPr>
      <w:r w:rsidRPr="008C34B8">
        <w:rPr>
          <w:rFonts w:ascii="Calibri" w:hAnsi="Calibri" w:cs="Calibri"/>
          <w:lang w:val="en-US"/>
        </w:rPr>
        <w:t xml:space="preserve">Of </w:t>
      </w:r>
      <w:r w:rsidR="00DB2B9D" w:rsidRPr="008C34B8">
        <w:rPr>
          <w:rFonts w:ascii="Calibri" w:hAnsi="Calibri" w:cs="Calibri"/>
          <w:lang w:val="en-US"/>
        </w:rPr>
        <w:t>1,6 mill</w:t>
      </w:r>
      <w:r w:rsidRPr="008C34B8">
        <w:rPr>
          <w:rFonts w:ascii="Calibri" w:hAnsi="Calibri" w:cs="Calibri"/>
          <w:lang w:val="en-US"/>
        </w:rPr>
        <w:t>ion o</w:t>
      </w:r>
      <w:r>
        <w:rPr>
          <w:rFonts w:ascii="Calibri" w:hAnsi="Calibri" w:cs="Calibri"/>
          <w:lang w:val="en-US"/>
        </w:rPr>
        <w:t xml:space="preserve">f </w:t>
      </w:r>
      <w:r w:rsidRPr="008C34B8">
        <w:rPr>
          <w:rFonts w:ascii="Calibri" w:hAnsi="Calibri" w:cs="Calibri"/>
          <w:lang w:val="en-US"/>
        </w:rPr>
        <w:t xml:space="preserve">children from </w:t>
      </w:r>
      <w:r w:rsidR="00DB2B9D" w:rsidRPr="008C34B8">
        <w:rPr>
          <w:rFonts w:ascii="Calibri" w:hAnsi="Calibri" w:cs="Calibri"/>
          <w:lang w:val="en-US"/>
        </w:rPr>
        <w:t xml:space="preserve">0 </w:t>
      </w:r>
      <w:r w:rsidRPr="008C34B8">
        <w:rPr>
          <w:rFonts w:ascii="Calibri" w:hAnsi="Calibri" w:cs="Calibri"/>
          <w:lang w:val="en-US"/>
        </w:rPr>
        <w:t>to</w:t>
      </w:r>
      <w:r w:rsidR="00DB2B9D" w:rsidRPr="008C34B8">
        <w:rPr>
          <w:rFonts w:ascii="Calibri" w:hAnsi="Calibri" w:cs="Calibri"/>
          <w:lang w:val="en-US"/>
        </w:rPr>
        <w:t xml:space="preserve"> 3</w:t>
      </w:r>
      <w:r w:rsidRPr="008C34B8">
        <w:rPr>
          <w:rFonts w:ascii="Calibri" w:hAnsi="Calibri" w:cs="Calibri"/>
          <w:lang w:val="en-US"/>
        </w:rPr>
        <w:t xml:space="preserve"> years old</w:t>
      </w:r>
      <w:r w:rsidR="00DB2B9D" w:rsidRPr="008C34B8">
        <w:rPr>
          <w:rFonts w:ascii="Calibri" w:hAnsi="Calibri" w:cs="Calibri"/>
          <w:lang w:val="en-US"/>
        </w:rPr>
        <w:t xml:space="preserve">, </w:t>
      </w:r>
      <w:r w:rsidRPr="008C34B8">
        <w:rPr>
          <w:rFonts w:ascii="Calibri" w:hAnsi="Calibri" w:cs="Calibri"/>
          <w:lang w:val="en-US"/>
        </w:rPr>
        <w:t>onl</w:t>
      </w:r>
      <w:r>
        <w:rPr>
          <w:rFonts w:ascii="Calibri" w:hAnsi="Calibri" w:cs="Calibri"/>
          <w:lang w:val="en-US"/>
        </w:rPr>
        <w:t>y</w:t>
      </w:r>
      <w:r w:rsidR="00DB2B9D" w:rsidRPr="008C34B8">
        <w:rPr>
          <w:rFonts w:ascii="Calibri" w:hAnsi="Calibri" w:cs="Calibri"/>
          <w:lang w:val="en-US"/>
        </w:rPr>
        <w:t xml:space="preserve"> 468.652 (28,5%) </w:t>
      </w:r>
      <w:r>
        <w:rPr>
          <w:rFonts w:ascii="Calibri" w:hAnsi="Calibri" w:cs="Calibri"/>
          <w:lang w:val="en-US"/>
        </w:rPr>
        <w:t>were enrolled in the</w:t>
      </w:r>
      <w:r w:rsidR="00DB2B9D" w:rsidRPr="008C34B8">
        <w:rPr>
          <w:rFonts w:ascii="Calibri" w:hAnsi="Calibri" w:cs="Calibri"/>
          <w:lang w:val="en-US"/>
        </w:rPr>
        <w:t xml:space="preserve"> 2017</w:t>
      </w:r>
      <w:r w:rsidR="00A928CD" w:rsidRPr="008C34B8">
        <w:rPr>
          <w:rFonts w:ascii="Calibri" w:hAnsi="Calibri" w:cs="Calibri"/>
          <w:lang w:val="en-US"/>
        </w:rPr>
        <w:t>-20</w:t>
      </w:r>
      <w:r w:rsidR="00DB2B9D" w:rsidRPr="008C34B8">
        <w:rPr>
          <w:rFonts w:ascii="Calibri" w:hAnsi="Calibri" w:cs="Calibri"/>
          <w:lang w:val="en-US"/>
        </w:rPr>
        <w:t>18</w:t>
      </w:r>
      <w:r>
        <w:rPr>
          <w:rFonts w:ascii="Calibri" w:hAnsi="Calibri" w:cs="Calibri"/>
          <w:lang w:val="en-US"/>
        </w:rPr>
        <w:t xml:space="preserve"> school year</w:t>
      </w:r>
      <w:r w:rsidR="00DB2B9D" w:rsidRPr="008C34B8">
        <w:rPr>
          <w:rFonts w:ascii="Calibri" w:hAnsi="Calibri" w:cs="Calibri"/>
          <w:lang w:val="en-US"/>
        </w:rPr>
        <w:t xml:space="preserve">. </w:t>
      </w:r>
      <w:r w:rsidRPr="008C34B8">
        <w:rPr>
          <w:rFonts w:ascii="Calibri" w:hAnsi="Calibri" w:cs="Calibri"/>
          <w:lang w:val="en-US"/>
        </w:rPr>
        <w:t xml:space="preserve">It is positive that the Decree-law </w:t>
      </w:r>
      <w:r w:rsidR="00DB2B9D" w:rsidRPr="008C34B8">
        <w:rPr>
          <w:rFonts w:ascii="Calibri" w:hAnsi="Calibri" w:cs="Calibri"/>
          <w:lang w:val="en-US"/>
        </w:rPr>
        <w:t xml:space="preserve">6/2019 </w:t>
      </w:r>
      <w:r w:rsidRPr="008C34B8">
        <w:rPr>
          <w:rFonts w:ascii="Calibri" w:hAnsi="Calibri" w:cs="Calibri"/>
          <w:lang w:val="en-US"/>
        </w:rPr>
        <w:t>extends paid paternity leave for birth or adoption f</w:t>
      </w:r>
      <w:r>
        <w:rPr>
          <w:rFonts w:ascii="Calibri" w:hAnsi="Calibri" w:cs="Calibri"/>
          <w:lang w:val="en-US"/>
        </w:rPr>
        <w:t xml:space="preserve">rom </w:t>
      </w:r>
      <w:r w:rsidR="00DB2B9D" w:rsidRPr="008C34B8">
        <w:rPr>
          <w:rFonts w:ascii="Calibri" w:hAnsi="Calibri" w:cs="Calibri"/>
          <w:lang w:val="en-US"/>
        </w:rPr>
        <w:t xml:space="preserve">5 </w:t>
      </w:r>
      <w:r>
        <w:rPr>
          <w:rFonts w:ascii="Calibri" w:hAnsi="Calibri" w:cs="Calibri"/>
          <w:lang w:val="en-US"/>
        </w:rPr>
        <w:t>to</w:t>
      </w:r>
      <w:r w:rsidR="00DB2B9D" w:rsidRPr="008C34B8">
        <w:rPr>
          <w:rFonts w:ascii="Calibri" w:hAnsi="Calibri" w:cs="Calibri"/>
          <w:lang w:val="en-US"/>
        </w:rPr>
        <w:t xml:space="preserve"> 8 </w:t>
      </w:r>
      <w:r>
        <w:rPr>
          <w:rFonts w:ascii="Calibri" w:hAnsi="Calibri" w:cs="Calibri"/>
          <w:lang w:val="en-US"/>
        </w:rPr>
        <w:t>weeks in</w:t>
      </w:r>
      <w:r w:rsidR="00DB2B9D" w:rsidRPr="008C34B8">
        <w:rPr>
          <w:rFonts w:ascii="Calibri" w:hAnsi="Calibri" w:cs="Calibri"/>
          <w:lang w:val="en-US"/>
        </w:rPr>
        <w:t xml:space="preserve"> 2019 </w:t>
      </w:r>
      <w:r>
        <w:rPr>
          <w:rFonts w:ascii="Calibri" w:hAnsi="Calibri" w:cs="Calibri"/>
          <w:lang w:val="en-US"/>
        </w:rPr>
        <w:t>and</w:t>
      </w:r>
      <w:r w:rsidR="00DB2B9D" w:rsidRPr="008C34B8">
        <w:rPr>
          <w:rFonts w:ascii="Calibri" w:hAnsi="Calibri" w:cs="Calibri"/>
          <w:lang w:val="en-US"/>
        </w:rPr>
        <w:t xml:space="preserve"> 12 </w:t>
      </w:r>
      <w:r>
        <w:rPr>
          <w:rFonts w:ascii="Calibri" w:hAnsi="Calibri" w:cs="Calibri"/>
          <w:lang w:val="en-US"/>
        </w:rPr>
        <w:t>in</w:t>
      </w:r>
      <w:r w:rsidR="00DB2B9D" w:rsidRPr="008C34B8">
        <w:rPr>
          <w:rFonts w:ascii="Calibri" w:hAnsi="Calibri" w:cs="Calibri"/>
          <w:lang w:val="en-US"/>
        </w:rPr>
        <w:t xml:space="preserve"> 2020, </w:t>
      </w:r>
      <w:r>
        <w:rPr>
          <w:rFonts w:ascii="Calibri" w:hAnsi="Calibri" w:cs="Calibri"/>
          <w:lang w:val="en-US"/>
        </w:rPr>
        <w:t>to promote equality with mothers</w:t>
      </w:r>
      <w:r w:rsidR="00DB2B9D" w:rsidRPr="008C34B8">
        <w:rPr>
          <w:rFonts w:ascii="Calibri" w:hAnsi="Calibri" w:cs="Calibri"/>
          <w:lang w:val="en-US"/>
        </w:rPr>
        <w:t xml:space="preserve">. </w:t>
      </w:r>
    </w:p>
    <w:p w:rsidR="00435CDE" w:rsidRPr="00695B8E" w:rsidRDefault="008C34B8" w:rsidP="00A962AF">
      <w:pPr>
        <w:pStyle w:val="Sinespaciado"/>
        <w:spacing w:after="240" w:line="276" w:lineRule="auto"/>
        <w:jc w:val="both"/>
        <w:rPr>
          <w:rFonts w:ascii="Calibri" w:hAnsi="Calibri" w:cs="Calibri"/>
          <w:sz w:val="6"/>
          <w:szCs w:val="6"/>
          <w:lang w:val="en-US"/>
        </w:rPr>
      </w:pPr>
      <w:r w:rsidRPr="008C34B8">
        <w:rPr>
          <w:rFonts w:ascii="Calibri" w:hAnsi="Calibri" w:cs="Calibri"/>
          <w:lang w:val="en-US"/>
        </w:rPr>
        <w:t xml:space="preserve">Although the Law </w:t>
      </w:r>
      <w:r w:rsidR="00435CDE" w:rsidRPr="008C34B8">
        <w:rPr>
          <w:rFonts w:ascii="Calibri" w:hAnsi="Calibri" w:cs="Calibri"/>
          <w:lang w:val="en-US"/>
        </w:rPr>
        <w:t xml:space="preserve">39/2006 </w:t>
      </w:r>
      <w:r w:rsidRPr="008C34B8">
        <w:rPr>
          <w:rFonts w:ascii="Calibri" w:hAnsi="Calibri" w:cs="Calibri"/>
          <w:lang w:val="en-US"/>
        </w:rPr>
        <w:t xml:space="preserve">of attention to </w:t>
      </w:r>
      <w:r w:rsidR="00976556" w:rsidRPr="008C34B8">
        <w:rPr>
          <w:rFonts w:ascii="Calibri" w:hAnsi="Calibri" w:cs="Calibri"/>
          <w:lang w:val="en-US"/>
        </w:rPr>
        <w:t>dependenc</w:t>
      </w:r>
      <w:r w:rsidR="00976556">
        <w:rPr>
          <w:rFonts w:ascii="Calibri" w:hAnsi="Calibri" w:cs="Calibri"/>
          <w:lang w:val="en-US"/>
        </w:rPr>
        <w:t>y</w:t>
      </w:r>
      <w:r w:rsidR="00976556" w:rsidRPr="008C34B8">
        <w:rPr>
          <w:rFonts w:ascii="Calibri" w:hAnsi="Calibri" w:cs="Calibri"/>
          <w:lang w:val="en-US"/>
        </w:rPr>
        <w:t xml:space="preserve"> </w:t>
      </w:r>
      <w:r w:rsidRPr="008C34B8">
        <w:rPr>
          <w:rFonts w:ascii="Calibri" w:hAnsi="Calibri" w:cs="Calibri"/>
          <w:lang w:val="en-US"/>
        </w:rPr>
        <w:t xml:space="preserve">establishes the universal right of those who need </w:t>
      </w:r>
      <w:r w:rsidR="00976556">
        <w:rPr>
          <w:rFonts w:ascii="Calibri" w:hAnsi="Calibri" w:cs="Calibri"/>
          <w:lang w:val="en-US"/>
        </w:rPr>
        <w:t xml:space="preserve">the </w:t>
      </w:r>
      <w:r w:rsidRPr="008C34B8">
        <w:rPr>
          <w:rFonts w:ascii="Calibri" w:hAnsi="Calibri" w:cs="Calibri"/>
          <w:lang w:val="en-US"/>
        </w:rPr>
        <w:t>help</w:t>
      </w:r>
      <w:r w:rsidR="00976556">
        <w:rPr>
          <w:rFonts w:ascii="Calibri" w:hAnsi="Calibri" w:cs="Calibri"/>
          <w:lang w:val="en-US"/>
        </w:rPr>
        <w:t xml:space="preserve"> of a caregiver</w:t>
      </w:r>
      <w:r w:rsidRPr="008C34B8">
        <w:rPr>
          <w:rFonts w:ascii="Calibri" w:hAnsi="Calibri" w:cs="Calibri"/>
          <w:lang w:val="en-US"/>
        </w:rPr>
        <w:t xml:space="preserve"> to eat, </w:t>
      </w:r>
      <w:r w:rsidR="00DC27D0">
        <w:rPr>
          <w:rFonts w:ascii="Calibri" w:hAnsi="Calibri" w:cs="Calibri"/>
          <w:lang w:val="en-US"/>
        </w:rPr>
        <w:t>shower</w:t>
      </w:r>
      <w:r w:rsidRPr="008C34B8">
        <w:rPr>
          <w:rFonts w:ascii="Calibri" w:hAnsi="Calibri" w:cs="Calibri"/>
          <w:lang w:val="en-US"/>
        </w:rPr>
        <w:t>, get up or other functions of daily life</w:t>
      </w:r>
      <w:r w:rsidR="00435CDE" w:rsidRPr="008C34B8">
        <w:rPr>
          <w:rFonts w:ascii="Calibri" w:hAnsi="Calibri" w:cs="Calibri"/>
          <w:lang w:val="en-US"/>
        </w:rPr>
        <w:t xml:space="preserve">, </w:t>
      </w:r>
      <w:r w:rsidRPr="008C34B8">
        <w:rPr>
          <w:rFonts w:ascii="Calibri" w:hAnsi="Calibri" w:cs="Calibri"/>
          <w:lang w:val="en-US"/>
        </w:rPr>
        <w:t>to receive public professionals services</w:t>
      </w:r>
      <w:r w:rsidR="00435CDE" w:rsidRPr="008C34B8">
        <w:rPr>
          <w:rFonts w:ascii="Calibri" w:hAnsi="Calibri" w:cs="Calibri"/>
          <w:lang w:val="en-US"/>
        </w:rPr>
        <w:t xml:space="preserve">, </w:t>
      </w:r>
      <w:r w:rsidRPr="008C34B8">
        <w:rPr>
          <w:rFonts w:ascii="Calibri" w:hAnsi="Calibri" w:cs="Calibri"/>
          <w:lang w:val="en-US"/>
        </w:rPr>
        <w:t>its lack of financing m</w:t>
      </w:r>
      <w:r>
        <w:rPr>
          <w:rFonts w:ascii="Calibri" w:hAnsi="Calibri" w:cs="Calibri"/>
          <w:lang w:val="en-US"/>
        </w:rPr>
        <w:t>ean</w:t>
      </w:r>
      <w:r w:rsidR="00695B8E">
        <w:rPr>
          <w:rFonts w:ascii="Calibri" w:hAnsi="Calibri" w:cs="Calibri"/>
          <w:lang w:val="en-US"/>
        </w:rPr>
        <w:t xml:space="preserve">s </w:t>
      </w:r>
      <w:r>
        <w:rPr>
          <w:rFonts w:ascii="Calibri" w:hAnsi="Calibri" w:cs="Calibri"/>
          <w:lang w:val="en-US"/>
        </w:rPr>
        <w:t xml:space="preserve">that </w:t>
      </w:r>
      <w:r w:rsidR="00435CDE" w:rsidRPr="008C34B8">
        <w:rPr>
          <w:rFonts w:ascii="Calibri" w:hAnsi="Calibri" w:cs="Calibri"/>
          <w:lang w:val="en-US"/>
        </w:rPr>
        <w:t xml:space="preserve">1.767.186 </w:t>
      </w:r>
      <w:r>
        <w:rPr>
          <w:rFonts w:ascii="Calibri" w:hAnsi="Calibri" w:cs="Calibri"/>
          <w:lang w:val="en-US"/>
        </w:rPr>
        <w:t>applicants in December of</w:t>
      </w:r>
      <w:r w:rsidR="00435CDE" w:rsidRPr="008C34B8">
        <w:rPr>
          <w:rFonts w:ascii="Calibri" w:hAnsi="Calibri" w:cs="Calibri"/>
          <w:lang w:val="en-US"/>
        </w:rPr>
        <w:t xml:space="preserve"> 2018</w:t>
      </w:r>
      <w:r w:rsidR="00A928CD" w:rsidRPr="008C34B8">
        <w:rPr>
          <w:rFonts w:ascii="Calibri" w:hAnsi="Calibri" w:cs="Calibri"/>
          <w:lang w:val="en-US"/>
        </w:rPr>
        <w:t xml:space="preserve">, </w:t>
      </w:r>
      <w:r w:rsidR="00435CDE" w:rsidRPr="008C34B8">
        <w:rPr>
          <w:rFonts w:ascii="Calibri" w:hAnsi="Calibri" w:cs="Calibri"/>
          <w:lang w:val="en-US"/>
        </w:rPr>
        <w:t xml:space="preserve">64% </w:t>
      </w:r>
      <w:r>
        <w:rPr>
          <w:rFonts w:ascii="Calibri" w:hAnsi="Calibri" w:cs="Calibri"/>
          <w:lang w:val="en-US"/>
        </w:rPr>
        <w:t>women</w:t>
      </w:r>
      <w:r w:rsidR="00A928CD" w:rsidRPr="008C34B8">
        <w:rPr>
          <w:rFonts w:ascii="Calibri" w:hAnsi="Calibri" w:cs="Calibri"/>
          <w:lang w:val="en-US"/>
        </w:rPr>
        <w:t xml:space="preserve">, </w:t>
      </w:r>
      <w:r w:rsidR="00435CDE" w:rsidRPr="008C34B8">
        <w:rPr>
          <w:rFonts w:ascii="Calibri" w:hAnsi="Calibri" w:cs="Calibri"/>
          <w:lang w:val="en-US"/>
        </w:rPr>
        <w:t xml:space="preserve">74% </w:t>
      </w:r>
      <w:r>
        <w:rPr>
          <w:rFonts w:ascii="Calibri" w:hAnsi="Calibri" w:cs="Calibri"/>
          <w:lang w:val="en-US"/>
        </w:rPr>
        <w:t>have been granted the right to public attention</w:t>
      </w:r>
      <w:r w:rsidR="00435CDE" w:rsidRPr="008C34B8">
        <w:rPr>
          <w:rFonts w:ascii="Calibri" w:hAnsi="Calibri" w:cs="Calibri"/>
          <w:lang w:val="en-US"/>
        </w:rPr>
        <w:t xml:space="preserve">, </w:t>
      </w:r>
      <w:r>
        <w:rPr>
          <w:rFonts w:ascii="Calibri" w:hAnsi="Calibri" w:cs="Calibri"/>
          <w:lang w:val="en-US"/>
        </w:rPr>
        <w:t xml:space="preserve">but only </w:t>
      </w:r>
      <w:r w:rsidR="00435CDE" w:rsidRPr="008C34B8">
        <w:rPr>
          <w:rFonts w:ascii="Calibri" w:hAnsi="Calibri" w:cs="Calibri"/>
          <w:lang w:val="en-US"/>
        </w:rPr>
        <w:t xml:space="preserve">1.054.275 </w:t>
      </w:r>
      <w:r>
        <w:rPr>
          <w:rFonts w:ascii="Calibri" w:hAnsi="Calibri" w:cs="Calibri"/>
          <w:lang w:val="en-US"/>
        </w:rPr>
        <w:t>have it</w:t>
      </w:r>
      <w:r w:rsidR="00435CDE" w:rsidRPr="008C34B8">
        <w:rPr>
          <w:rFonts w:ascii="Calibri" w:hAnsi="Calibri" w:cs="Calibri"/>
          <w:lang w:val="en-US"/>
        </w:rPr>
        <w:t xml:space="preserve">, </w:t>
      </w:r>
      <w:r>
        <w:rPr>
          <w:rFonts w:ascii="Calibri" w:hAnsi="Calibri" w:cs="Calibri"/>
          <w:lang w:val="en-US"/>
        </w:rPr>
        <w:t xml:space="preserve">while </w:t>
      </w:r>
      <w:r w:rsidR="00435CDE" w:rsidRPr="008C34B8">
        <w:rPr>
          <w:rFonts w:ascii="Calibri" w:hAnsi="Calibri" w:cs="Calibri"/>
          <w:lang w:val="en-US"/>
        </w:rPr>
        <w:t xml:space="preserve">250.000 </w:t>
      </w:r>
      <w:r>
        <w:rPr>
          <w:rFonts w:ascii="Calibri" w:hAnsi="Calibri" w:cs="Calibri"/>
          <w:lang w:val="en-US"/>
        </w:rPr>
        <w:t>people</w:t>
      </w:r>
      <w:r w:rsidR="00435CDE" w:rsidRPr="008C34B8">
        <w:rPr>
          <w:rFonts w:ascii="Calibri" w:hAnsi="Calibri" w:cs="Calibri"/>
          <w:lang w:val="en-US"/>
        </w:rPr>
        <w:t>, 20%,</w:t>
      </w:r>
      <w:r>
        <w:rPr>
          <w:rFonts w:ascii="Calibri" w:hAnsi="Calibri" w:cs="Calibri"/>
          <w:lang w:val="en-US"/>
        </w:rPr>
        <w:t xml:space="preserve"> are on </w:t>
      </w:r>
      <w:r w:rsidR="00DC27D0">
        <w:rPr>
          <w:rFonts w:ascii="Calibri" w:hAnsi="Calibri" w:cs="Calibri"/>
          <w:lang w:val="en-US"/>
        </w:rPr>
        <w:t xml:space="preserve">a </w:t>
      </w:r>
      <w:r>
        <w:rPr>
          <w:rFonts w:ascii="Calibri" w:hAnsi="Calibri" w:cs="Calibri"/>
          <w:lang w:val="en-US"/>
        </w:rPr>
        <w:t>waiting list</w:t>
      </w:r>
      <w:r w:rsidR="00435CDE" w:rsidRPr="008C34B8">
        <w:rPr>
          <w:rFonts w:ascii="Calibri" w:hAnsi="Calibri" w:cs="Calibri"/>
          <w:lang w:val="en-US"/>
        </w:rPr>
        <w:t xml:space="preserve">, </w:t>
      </w:r>
      <w:r w:rsidR="004C3BAF">
        <w:rPr>
          <w:rFonts w:ascii="Calibri" w:hAnsi="Calibri" w:cs="Calibri"/>
          <w:lang w:val="en-US"/>
        </w:rPr>
        <w:t>from</w:t>
      </w:r>
      <w:r w:rsidR="00695B8E">
        <w:rPr>
          <w:rFonts w:ascii="Calibri" w:hAnsi="Calibri" w:cs="Calibri"/>
          <w:lang w:val="en-US"/>
        </w:rPr>
        <w:t xml:space="preserve"> which </w:t>
      </w:r>
      <w:r w:rsidR="00DC27D0">
        <w:rPr>
          <w:rFonts w:ascii="Calibri" w:hAnsi="Calibri" w:cs="Calibri"/>
          <w:lang w:val="en-US"/>
        </w:rPr>
        <w:t xml:space="preserve">100 die </w:t>
      </w:r>
      <w:r>
        <w:rPr>
          <w:rFonts w:ascii="Calibri" w:hAnsi="Calibri" w:cs="Calibri"/>
          <w:lang w:val="en-US"/>
        </w:rPr>
        <w:t>each day before receiving it</w:t>
      </w:r>
      <w:r w:rsidR="00435CDE" w:rsidRPr="008C34B8">
        <w:rPr>
          <w:rFonts w:ascii="Calibri" w:hAnsi="Calibri" w:cs="Calibri"/>
          <w:lang w:val="en-US"/>
        </w:rPr>
        <w:t xml:space="preserve">. </w:t>
      </w:r>
      <w:r w:rsidR="00695B8E" w:rsidRPr="00695B8E">
        <w:rPr>
          <w:rFonts w:ascii="Calibri" w:hAnsi="Calibri" w:cs="Calibri"/>
          <w:lang w:val="en-US"/>
        </w:rPr>
        <w:t>Furthermore, the benefits are insufficient</w:t>
      </w:r>
      <w:r w:rsidR="00435CDE" w:rsidRPr="00695B8E">
        <w:rPr>
          <w:rFonts w:ascii="Calibri" w:hAnsi="Calibri" w:cs="Calibri"/>
          <w:lang w:val="en-US"/>
        </w:rPr>
        <w:t xml:space="preserve">, </w:t>
      </w:r>
      <w:r w:rsidR="00695B8E" w:rsidRPr="00695B8E">
        <w:rPr>
          <w:rFonts w:ascii="Calibri" w:hAnsi="Calibri" w:cs="Calibri"/>
          <w:lang w:val="en-US"/>
        </w:rPr>
        <w:t xml:space="preserve">and </w:t>
      </w:r>
      <w:r w:rsidR="00435CDE" w:rsidRPr="00695B8E">
        <w:rPr>
          <w:rFonts w:ascii="Calibri" w:hAnsi="Calibri" w:cs="Calibri"/>
          <w:lang w:val="en-US"/>
        </w:rPr>
        <w:t xml:space="preserve">31% </w:t>
      </w:r>
      <w:r w:rsidR="00695B8E" w:rsidRPr="00695B8E">
        <w:rPr>
          <w:rFonts w:ascii="Calibri" w:hAnsi="Calibri" w:cs="Calibri"/>
          <w:lang w:val="en-US"/>
        </w:rPr>
        <w:t xml:space="preserve">consist </w:t>
      </w:r>
      <w:r w:rsidR="00DC27D0">
        <w:rPr>
          <w:rFonts w:ascii="Calibri" w:hAnsi="Calibri" w:cs="Calibri"/>
          <w:lang w:val="en-US"/>
        </w:rPr>
        <w:t>o</w:t>
      </w:r>
      <w:r w:rsidR="00695B8E" w:rsidRPr="00695B8E">
        <w:rPr>
          <w:rFonts w:ascii="Calibri" w:hAnsi="Calibri" w:cs="Calibri"/>
          <w:lang w:val="en-US"/>
        </w:rPr>
        <w:t>n the cheapest</w:t>
      </w:r>
      <w:r w:rsidR="00435CDE" w:rsidRPr="00695B8E">
        <w:rPr>
          <w:rFonts w:ascii="Calibri" w:hAnsi="Calibri" w:cs="Calibri"/>
          <w:lang w:val="en-US"/>
        </w:rPr>
        <w:t xml:space="preserve">: </w:t>
      </w:r>
      <w:r w:rsidR="00695B8E" w:rsidRPr="00695B8E">
        <w:rPr>
          <w:rFonts w:ascii="Calibri" w:hAnsi="Calibri" w:cs="Calibri"/>
          <w:lang w:val="en-US"/>
        </w:rPr>
        <w:t xml:space="preserve">an </w:t>
      </w:r>
      <w:r w:rsidR="00DC27D0">
        <w:rPr>
          <w:rFonts w:ascii="Calibri" w:hAnsi="Calibri" w:cs="Calibri"/>
          <w:lang w:val="en-US"/>
        </w:rPr>
        <w:t>under paid</w:t>
      </w:r>
      <w:r w:rsidR="00695B8E" w:rsidRPr="00695B8E">
        <w:rPr>
          <w:rFonts w:ascii="Calibri" w:hAnsi="Calibri" w:cs="Calibri"/>
          <w:lang w:val="en-US"/>
        </w:rPr>
        <w:t xml:space="preserve"> to the family care</w:t>
      </w:r>
      <w:r w:rsidR="00DC27D0">
        <w:rPr>
          <w:rFonts w:ascii="Calibri" w:hAnsi="Calibri" w:cs="Calibri"/>
          <w:lang w:val="en-US"/>
        </w:rPr>
        <w:t xml:space="preserve"> taker</w:t>
      </w:r>
      <w:r w:rsidR="00A928CD" w:rsidRPr="00695B8E">
        <w:rPr>
          <w:rFonts w:ascii="Calibri" w:hAnsi="Calibri" w:cs="Calibri"/>
          <w:lang w:val="en-US"/>
        </w:rPr>
        <w:t>,</w:t>
      </w:r>
      <w:r w:rsidR="00435CDE" w:rsidRPr="00695B8E">
        <w:rPr>
          <w:rFonts w:ascii="Calibri" w:hAnsi="Calibri" w:cs="Calibri"/>
          <w:lang w:val="en-US"/>
        </w:rPr>
        <w:t xml:space="preserve"> </w:t>
      </w:r>
      <w:r w:rsidR="00695B8E">
        <w:rPr>
          <w:rFonts w:ascii="Calibri" w:hAnsi="Calibri" w:cs="Calibri"/>
          <w:lang w:val="en-US"/>
        </w:rPr>
        <w:t>perpetuator of the unequal distribution of care between women and men and families and society</w:t>
      </w:r>
      <w:r w:rsidR="00435CDE" w:rsidRPr="00695B8E">
        <w:rPr>
          <w:rFonts w:ascii="Calibri" w:hAnsi="Calibri" w:cs="Calibri"/>
          <w:lang w:val="en-US"/>
        </w:rPr>
        <w:t>.</w:t>
      </w:r>
    </w:p>
    <w:p w:rsidR="009A7112" w:rsidRPr="00D90BDF" w:rsidRDefault="00435CDE" w:rsidP="00A962AF">
      <w:pPr>
        <w:pStyle w:val="Sinespaciado"/>
        <w:spacing w:after="240" w:line="276" w:lineRule="auto"/>
        <w:jc w:val="both"/>
        <w:rPr>
          <w:rFonts w:ascii="Calibri" w:hAnsi="Calibri" w:cs="Calibri"/>
          <w:b/>
          <w:color w:val="C00000"/>
          <w:lang w:val="en-US"/>
        </w:rPr>
      </w:pPr>
      <w:r w:rsidRPr="00D90BDF">
        <w:rPr>
          <w:rFonts w:ascii="Calibri" w:hAnsi="Calibri" w:cs="Calibri"/>
          <w:b/>
          <w:color w:val="C00000"/>
          <w:lang w:val="en-US"/>
        </w:rPr>
        <w:t xml:space="preserve">V.- </w:t>
      </w:r>
      <w:r w:rsidR="00D90BDF" w:rsidRPr="00D90BDF">
        <w:rPr>
          <w:rFonts w:ascii="Calibri" w:hAnsi="Calibri" w:cs="Calibri"/>
          <w:b/>
          <w:color w:val="C00000"/>
          <w:lang w:val="en-US"/>
        </w:rPr>
        <w:t>INSTITUTIONAL MECHANISM FOR EQUALITY</w:t>
      </w:r>
      <w:r w:rsidRPr="00D90BDF">
        <w:rPr>
          <w:rFonts w:ascii="Calibri" w:hAnsi="Calibri" w:cs="Calibri"/>
          <w:b/>
          <w:color w:val="C00000"/>
          <w:lang w:val="en-US"/>
        </w:rPr>
        <w:t xml:space="preserve">: </w:t>
      </w:r>
      <w:r w:rsidR="00D90BDF" w:rsidRPr="00D90BDF">
        <w:rPr>
          <w:rFonts w:ascii="Calibri" w:hAnsi="Calibri" w:cs="Calibri"/>
          <w:b/>
          <w:color w:val="C00000"/>
          <w:lang w:val="en-US"/>
        </w:rPr>
        <w:t>organs, policies and budg</w:t>
      </w:r>
      <w:r w:rsidR="00D90BDF">
        <w:rPr>
          <w:rFonts w:ascii="Calibri" w:hAnsi="Calibri" w:cs="Calibri"/>
          <w:b/>
          <w:color w:val="C00000"/>
          <w:lang w:val="en-US"/>
        </w:rPr>
        <w:t>ets</w:t>
      </w:r>
      <w:r w:rsidRPr="00D90BDF">
        <w:rPr>
          <w:rFonts w:ascii="Calibri" w:hAnsi="Calibri" w:cs="Calibri"/>
          <w:b/>
          <w:color w:val="C00000"/>
          <w:lang w:val="en-US"/>
        </w:rPr>
        <w:t>. Observa</w:t>
      </w:r>
      <w:r w:rsidR="00D90BDF" w:rsidRPr="00D90BDF">
        <w:rPr>
          <w:rFonts w:ascii="Calibri" w:hAnsi="Calibri" w:cs="Calibri"/>
          <w:b/>
          <w:color w:val="C00000"/>
          <w:lang w:val="en-US"/>
        </w:rPr>
        <w:t xml:space="preserve">tions </w:t>
      </w:r>
      <w:r w:rsidRPr="00D90BDF">
        <w:rPr>
          <w:rFonts w:ascii="Calibri" w:hAnsi="Calibri" w:cs="Calibri"/>
          <w:b/>
          <w:color w:val="C00000"/>
          <w:lang w:val="en-US"/>
        </w:rPr>
        <w:t>15.a.</w:t>
      </w:r>
      <w:r w:rsidR="00D90BDF" w:rsidRPr="00D90BDF">
        <w:rPr>
          <w:rFonts w:ascii="Calibri" w:hAnsi="Calibri" w:cs="Calibri"/>
          <w:b/>
          <w:color w:val="C00000"/>
          <w:lang w:val="en-US"/>
        </w:rPr>
        <w:t xml:space="preserve"> </w:t>
      </w:r>
      <w:r w:rsidR="00850D91">
        <w:rPr>
          <w:rFonts w:ascii="Calibri" w:hAnsi="Calibri" w:cs="Calibri"/>
          <w:b/>
          <w:color w:val="C00000"/>
          <w:lang w:val="en-US"/>
        </w:rPr>
        <w:t>s</w:t>
      </w:r>
      <w:r w:rsidR="00D90BDF" w:rsidRPr="00D90BDF">
        <w:rPr>
          <w:rFonts w:ascii="Calibri" w:hAnsi="Calibri" w:cs="Calibri"/>
          <w:b/>
          <w:color w:val="C00000"/>
          <w:lang w:val="en-US"/>
        </w:rPr>
        <w:t>trengthen the political impact of the Women Institute</w:t>
      </w:r>
      <w:r w:rsidRPr="00D90BDF">
        <w:rPr>
          <w:rFonts w:ascii="Calibri" w:hAnsi="Calibri" w:cs="Calibri"/>
          <w:b/>
          <w:color w:val="C00000"/>
          <w:lang w:val="en-US"/>
        </w:rPr>
        <w:t xml:space="preserve">, </w:t>
      </w:r>
      <w:r w:rsidR="00D90BDF" w:rsidRPr="00D90BDF">
        <w:rPr>
          <w:rFonts w:ascii="Calibri" w:hAnsi="Calibri" w:cs="Calibri"/>
          <w:b/>
          <w:color w:val="C00000"/>
          <w:lang w:val="en-US"/>
        </w:rPr>
        <w:t xml:space="preserve">with human and </w:t>
      </w:r>
      <w:r w:rsidR="00D90BDF">
        <w:rPr>
          <w:rFonts w:ascii="Calibri" w:hAnsi="Calibri" w:cs="Calibri"/>
          <w:b/>
          <w:color w:val="C00000"/>
          <w:lang w:val="en-US"/>
        </w:rPr>
        <w:t>financial resources at a high level</w:t>
      </w:r>
      <w:r w:rsidR="00DB2B9D" w:rsidRPr="00D90BDF">
        <w:rPr>
          <w:rFonts w:ascii="Calibri" w:hAnsi="Calibri" w:cs="Calibri"/>
          <w:b/>
          <w:color w:val="C00000"/>
          <w:lang w:val="en-US"/>
        </w:rPr>
        <w:t xml:space="preserve">, </w:t>
      </w:r>
      <w:r w:rsidR="002204CA" w:rsidRPr="00D90BDF">
        <w:rPr>
          <w:rFonts w:ascii="Calibri" w:hAnsi="Calibri" w:cs="Calibri"/>
          <w:b/>
          <w:color w:val="C00000"/>
          <w:lang w:val="en-US"/>
        </w:rPr>
        <w:t>b</w:t>
      </w:r>
      <w:r w:rsidR="00FD43BC">
        <w:rPr>
          <w:rFonts w:ascii="Calibri" w:hAnsi="Calibri" w:cs="Calibri"/>
          <w:b/>
          <w:color w:val="C00000"/>
          <w:lang w:val="en-US"/>
        </w:rPr>
        <w:t>.</w:t>
      </w:r>
      <w:r w:rsidRPr="00D90BDF">
        <w:rPr>
          <w:rFonts w:ascii="Calibri" w:hAnsi="Calibri" w:cs="Calibri"/>
          <w:b/>
          <w:color w:val="C00000"/>
          <w:lang w:val="en-US"/>
        </w:rPr>
        <w:t xml:space="preserve"> </w:t>
      </w:r>
      <w:r w:rsidR="00D90BDF">
        <w:rPr>
          <w:rFonts w:ascii="Calibri" w:hAnsi="Calibri" w:cs="Calibri"/>
          <w:b/>
          <w:color w:val="C00000"/>
          <w:lang w:val="en-US"/>
        </w:rPr>
        <w:t>strengthen its coordination with the Autonomous Communities</w:t>
      </w:r>
      <w:r w:rsidRPr="00D90BDF">
        <w:rPr>
          <w:rFonts w:ascii="Calibri" w:hAnsi="Calibri" w:cs="Calibri"/>
          <w:b/>
          <w:color w:val="C00000"/>
          <w:lang w:val="en-US"/>
        </w:rPr>
        <w:t>,</w:t>
      </w:r>
      <w:r w:rsidR="00D90BDF">
        <w:rPr>
          <w:rFonts w:ascii="Calibri" w:hAnsi="Calibri" w:cs="Calibri"/>
          <w:b/>
          <w:color w:val="C00000"/>
          <w:lang w:val="en-US"/>
        </w:rPr>
        <w:t xml:space="preserve"> with regular monitoring and evaluation </w:t>
      </w:r>
      <w:r w:rsidR="00DB2B9D" w:rsidRPr="00D90BDF">
        <w:rPr>
          <w:rFonts w:ascii="Calibri" w:hAnsi="Calibri" w:cs="Calibri"/>
          <w:b/>
          <w:color w:val="C00000"/>
          <w:lang w:val="en-US"/>
        </w:rPr>
        <w:t>y c</w:t>
      </w:r>
      <w:r w:rsidR="00FD43BC">
        <w:rPr>
          <w:rFonts w:ascii="Calibri" w:hAnsi="Calibri" w:cs="Calibri"/>
          <w:b/>
          <w:color w:val="C00000"/>
          <w:lang w:val="en-US"/>
        </w:rPr>
        <w:t>.</w:t>
      </w:r>
      <w:r w:rsidR="00DB2B9D" w:rsidRPr="00D90BDF">
        <w:rPr>
          <w:rFonts w:ascii="Calibri" w:hAnsi="Calibri" w:cs="Calibri"/>
          <w:b/>
          <w:color w:val="C00000"/>
          <w:lang w:val="en-US"/>
        </w:rPr>
        <w:t xml:space="preserve"> </w:t>
      </w:r>
      <w:r w:rsidR="00850D91">
        <w:rPr>
          <w:rFonts w:ascii="Calibri" w:hAnsi="Calibri" w:cs="Calibri"/>
          <w:b/>
          <w:color w:val="C00000"/>
          <w:lang w:val="en-US"/>
        </w:rPr>
        <w:t>s</w:t>
      </w:r>
      <w:r w:rsidR="00D90BDF">
        <w:rPr>
          <w:rFonts w:ascii="Calibri" w:hAnsi="Calibri" w:cs="Calibri"/>
          <w:b/>
          <w:color w:val="C00000"/>
          <w:lang w:val="en-US"/>
        </w:rPr>
        <w:t>trengthen the cooperation with civil society organization on women´s equality</w:t>
      </w:r>
      <w:r w:rsidR="00DB2B9D" w:rsidRPr="00D90BDF">
        <w:rPr>
          <w:rFonts w:ascii="Calibri" w:hAnsi="Calibri" w:cs="Calibri"/>
          <w:b/>
          <w:color w:val="C00000"/>
          <w:lang w:val="en-US"/>
        </w:rPr>
        <w:t>.</w:t>
      </w:r>
    </w:p>
    <w:p w:rsidR="001A16DD" w:rsidRPr="00D90BDF" w:rsidRDefault="001A16DD" w:rsidP="00A962AF">
      <w:pPr>
        <w:pStyle w:val="Sinespaciado"/>
        <w:spacing w:after="240" w:line="276" w:lineRule="auto"/>
        <w:jc w:val="both"/>
        <w:rPr>
          <w:rFonts w:ascii="Calibri" w:hAnsi="Calibri" w:cs="Calibri"/>
          <w:b/>
          <w:color w:val="FF0000"/>
          <w:lang w:val="en-US"/>
        </w:rPr>
        <w:sectPr w:rsidR="001A16DD" w:rsidRPr="00D90BDF" w:rsidSect="009A7112">
          <w:headerReference w:type="default" r:id="rId9"/>
          <w:pgSz w:w="11906" w:h="16838"/>
          <w:pgMar w:top="1135" w:right="1080" w:bottom="993" w:left="1080" w:header="426" w:footer="708" w:gutter="0"/>
          <w:cols w:space="708"/>
          <w:docGrid w:linePitch="360"/>
        </w:sectPr>
      </w:pPr>
    </w:p>
    <w:p w:rsidR="00435CDE" w:rsidRPr="00D90BDF" w:rsidRDefault="00D90BDF" w:rsidP="00A962AF">
      <w:pPr>
        <w:spacing w:after="240" w:line="276" w:lineRule="auto"/>
        <w:jc w:val="both"/>
        <w:rPr>
          <w:rFonts w:ascii="Calibri" w:eastAsia="Calibri" w:hAnsi="Calibri" w:cs="Calibri"/>
          <w:lang w:val="en-US"/>
        </w:rPr>
      </w:pPr>
      <w:r w:rsidRPr="00D90BDF">
        <w:rPr>
          <w:rFonts w:ascii="Calibri" w:eastAsia="Calibri" w:hAnsi="Calibri" w:cs="Calibri"/>
          <w:lang w:val="en-US"/>
        </w:rPr>
        <w:t xml:space="preserve">Article </w:t>
      </w:r>
      <w:r w:rsidR="00435CDE" w:rsidRPr="00D90BDF">
        <w:rPr>
          <w:rFonts w:ascii="Calibri" w:eastAsia="Calibri" w:hAnsi="Calibri" w:cs="Calibri"/>
          <w:lang w:val="en-US"/>
        </w:rPr>
        <w:t xml:space="preserve">17 </w:t>
      </w:r>
      <w:r w:rsidRPr="00D90BDF">
        <w:rPr>
          <w:rFonts w:ascii="Calibri" w:eastAsia="Calibri" w:hAnsi="Calibri" w:cs="Calibri"/>
          <w:lang w:val="en-US"/>
        </w:rPr>
        <w:t xml:space="preserve">of the Organic Law </w:t>
      </w:r>
      <w:r w:rsidR="00435CDE" w:rsidRPr="00D90BDF">
        <w:rPr>
          <w:rFonts w:ascii="Calibri" w:eastAsia="Calibri" w:hAnsi="Calibri" w:cs="Calibri"/>
          <w:lang w:val="en-US"/>
        </w:rPr>
        <w:t>3/2007</w:t>
      </w:r>
      <w:r w:rsidR="00D40D5B" w:rsidRPr="00D90BDF">
        <w:rPr>
          <w:rFonts w:ascii="Calibri" w:eastAsia="Calibri" w:hAnsi="Calibri" w:cs="Calibri"/>
          <w:lang w:val="en-US"/>
        </w:rPr>
        <w:t xml:space="preserve"> </w:t>
      </w:r>
      <w:r w:rsidRPr="00D90BDF">
        <w:rPr>
          <w:rFonts w:ascii="Calibri" w:eastAsia="Calibri" w:hAnsi="Calibri" w:cs="Calibri"/>
          <w:lang w:val="en-US"/>
        </w:rPr>
        <w:t>for the effective women and men equality</w:t>
      </w:r>
      <w:r w:rsidR="00D40D5B" w:rsidRPr="00D90BDF">
        <w:rPr>
          <w:rFonts w:ascii="Calibri" w:eastAsia="Calibri" w:hAnsi="Calibri" w:cs="Calibri"/>
          <w:lang w:val="en-US"/>
        </w:rPr>
        <w:t xml:space="preserve"> o</w:t>
      </w:r>
      <w:r w:rsidR="00435CDE" w:rsidRPr="00D90BDF">
        <w:rPr>
          <w:rFonts w:ascii="Calibri" w:eastAsia="Calibri" w:hAnsi="Calibri" w:cs="Calibri"/>
          <w:lang w:val="en-US"/>
        </w:rPr>
        <w:t>blig</w:t>
      </w:r>
      <w:r w:rsidRPr="00D90BDF">
        <w:rPr>
          <w:rFonts w:ascii="Calibri" w:eastAsia="Calibri" w:hAnsi="Calibri" w:cs="Calibri"/>
          <w:lang w:val="en-US"/>
        </w:rPr>
        <w:t xml:space="preserve">es the government to </w:t>
      </w:r>
      <w:r>
        <w:rPr>
          <w:rFonts w:ascii="Calibri" w:eastAsia="Calibri" w:hAnsi="Calibri" w:cs="Calibri"/>
          <w:lang w:val="en-US"/>
        </w:rPr>
        <w:t>approve a Strategic Plan for Equal Opportunities</w:t>
      </w:r>
      <w:r w:rsidR="00435CDE" w:rsidRPr="00D90BDF">
        <w:rPr>
          <w:rFonts w:ascii="Calibri" w:eastAsia="Calibri" w:hAnsi="Calibri" w:cs="Calibri"/>
          <w:lang w:val="en-US"/>
        </w:rPr>
        <w:t xml:space="preserve">, </w:t>
      </w:r>
      <w:r>
        <w:rPr>
          <w:rFonts w:ascii="Calibri" w:eastAsia="Calibri" w:hAnsi="Calibri" w:cs="Calibri"/>
          <w:lang w:val="en-US"/>
        </w:rPr>
        <w:t xml:space="preserve">but in the years </w:t>
      </w:r>
      <w:r w:rsidR="00435CDE" w:rsidRPr="00D90BDF">
        <w:rPr>
          <w:rFonts w:ascii="Calibri" w:eastAsia="Calibri" w:hAnsi="Calibri" w:cs="Calibri"/>
          <w:lang w:val="en-US"/>
        </w:rPr>
        <w:t>2017</w:t>
      </w:r>
      <w:r>
        <w:rPr>
          <w:rFonts w:ascii="Calibri" w:eastAsia="Calibri" w:hAnsi="Calibri" w:cs="Calibri"/>
          <w:lang w:val="en-US"/>
        </w:rPr>
        <w:t xml:space="preserve"> and</w:t>
      </w:r>
      <w:r w:rsidR="00435CDE" w:rsidRPr="00D90BDF">
        <w:rPr>
          <w:rFonts w:ascii="Calibri" w:eastAsia="Calibri" w:hAnsi="Calibri" w:cs="Calibri"/>
          <w:lang w:val="en-US"/>
        </w:rPr>
        <w:t xml:space="preserve"> 2018 </w:t>
      </w:r>
      <w:r>
        <w:rPr>
          <w:rFonts w:ascii="Calibri" w:eastAsia="Calibri" w:hAnsi="Calibri" w:cs="Calibri"/>
          <w:lang w:val="en-US"/>
        </w:rPr>
        <w:t xml:space="preserve">there has been none. </w:t>
      </w:r>
      <w:r w:rsidR="00435CDE" w:rsidRPr="00D90BDF">
        <w:rPr>
          <w:rFonts w:ascii="Calibri" w:eastAsia="Calibri" w:hAnsi="Calibri" w:cs="Calibri"/>
          <w:lang w:val="en-US"/>
        </w:rPr>
        <w:t xml:space="preserve"> </w:t>
      </w:r>
    </w:p>
    <w:p w:rsidR="009D101F" w:rsidRPr="00FD43BC" w:rsidRDefault="00FD43BC" w:rsidP="00A962AF">
      <w:pPr>
        <w:spacing w:after="240" w:line="276" w:lineRule="auto"/>
        <w:jc w:val="both"/>
        <w:rPr>
          <w:rFonts w:ascii="Calibri" w:eastAsia="Calibri" w:hAnsi="Calibri" w:cs="Calibri"/>
          <w:lang w:val="en-US"/>
        </w:rPr>
      </w:pPr>
      <w:r w:rsidRPr="00FD43BC">
        <w:rPr>
          <w:rFonts w:ascii="Calibri" w:eastAsia="Calibri" w:hAnsi="Calibri" w:cs="Calibri"/>
          <w:lang w:val="en-US"/>
        </w:rPr>
        <w:t xml:space="preserve">The Council of </w:t>
      </w:r>
      <w:r w:rsidR="00976556">
        <w:rPr>
          <w:rFonts w:ascii="Calibri" w:eastAsia="Calibri" w:hAnsi="Calibri" w:cs="Calibri"/>
          <w:lang w:val="en-US"/>
        </w:rPr>
        <w:t>MINISTERS</w:t>
      </w:r>
      <w:r w:rsidR="00976556" w:rsidRPr="00FD43BC">
        <w:rPr>
          <w:rFonts w:ascii="Calibri" w:eastAsia="Calibri" w:hAnsi="Calibri" w:cs="Calibri"/>
          <w:lang w:val="en-US"/>
        </w:rPr>
        <w:t xml:space="preserve"> </w:t>
      </w:r>
      <w:r w:rsidRPr="00FD43BC">
        <w:rPr>
          <w:rFonts w:ascii="Calibri" w:eastAsia="Calibri" w:hAnsi="Calibri" w:cs="Calibri"/>
          <w:lang w:val="en-US"/>
        </w:rPr>
        <w:t xml:space="preserve">approved </w:t>
      </w:r>
      <w:r w:rsidR="00976556">
        <w:rPr>
          <w:rFonts w:ascii="Calibri" w:eastAsia="Calibri" w:hAnsi="Calibri" w:cs="Calibri"/>
          <w:lang w:val="en-US"/>
        </w:rPr>
        <w:t>on</w:t>
      </w:r>
      <w:r w:rsidR="00976556" w:rsidRPr="00FD43BC">
        <w:rPr>
          <w:rFonts w:ascii="Calibri" w:eastAsia="Calibri" w:hAnsi="Calibri" w:cs="Calibri"/>
          <w:lang w:val="en-US"/>
        </w:rPr>
        <w:t xml:space="preserve"> </w:t>
      </w:r>
      <w:r w:rsidR="00976556">
        <w:rPr>
          <w:rFonts w:ascii="Calibri" w:eastAsia="Calibri" w:hAnsi="Calibri" w:cs="Calibri"/>
          <w:lang w:val="en-US"/>
        </w:rPr>
        <w:t>7 march 2014</w:t>
      </w:r>
      <w:r w:rsidR="00D40D5B" w:rsidRPr="00FD43BC">
        <w:rPr>
          <w:rFonts w:ascii="Calibri" w:eastAsia="Calibri" w:hAnsi="Calibri" w:cs="Calibri"/>
          <w:lang w:val="en-US"/>
        </w:rPr>
        <w:t xml:space="preserve"> </w:t>
      </w:r>
      <w:r w:rsidRPr="00FD43BC">
        <w:rPr>
          <w:rFonts w:ascii="Calibri" w:eastAsia="Calibri" w:hAnsi="Calibri" w:cs="Calibri"/>
          <w:lang w:val="en-US"/>
        </w:rPr>
        <w:t xml:space="preserve">a Strategic Plan for Equal Opportunities </w:t>
      </w:r>
      <w:r w:rsidR="00435CDE" w:rsidRPr="00FD43BC">
        <w:rPr>
          <w:rFonts w:ascii="Calibri" w:eastAsia="Calibri" w:hAnsi="Calibri" w:cs="Calibri"/>
          <w:lang w:val="en-US"/>
        </w:rPr>
        <w:t xml:space="preserve">2014-2016, </w:t>
      </w:r>
      <w:r w:rsidR="00843FAE">
        <w:rPr>
          <w:rFonts w:ascii="Calibri" w:eastAsia="Calibri" w:hAnsi="Calibri" w:cs="Calibri"/>
          <w:lang w:val="en-US"/>
        </w:rPr>
        <w:t>based on</w:t>
      </w:r>
      <w:r w:rsidR="00435CDE" w:rsidRPr="00FD43BC">
        <w:rPr>
          <w:rFonts w:ascii="Calibri" w:eastAsia="Calibri" w:hAnsi="Calibri" w:cs="Calibri"/>
          <w:lang w:val="en-US"/>
        </w:rPr>
        <w:t xml:space="preserve"> 7</w:t>
      </w:r>
      <w:r w:rsidR="00435CDE" w:rsidRPr="00FD43BC">
        <w:rPr>
          <w:rFonts w:ascii="Calibri" w:eastAsia="Calibri" w:hAnsi="Calibri" w:cs="Calibri"/>
          <w:color w:val="FF0000"/>
          <w:lang w:val="en-US"/>
        </w:rPr>
        <w:t xml:space="preserve"> </w:t>
      </w:r>
      <w:r w:rsidR="00843FAE" w:rsidRPr="00850D91">
        <w:rPr>
          <w:rFonts w:ascii="Calibri" w:eastAsia="Calibri" w:hAnsi="Calibri" w:cs="Calibri"/>
          <w:lang w:val="en-US"/>
        </w:rPr>
        <w:t>pillars</w:t>
      </w:r>
      <w:r w:rsidR="00435CDE" w:rsidRPr="00850D91">
        <w:rPr>
          <w:rFonts w:ascii="Calibri" w:eastAsia="Calibri" w:hAnsi="Calibri" w:cs="Calibri"/>
          <w:lang w:val="en-US"/>
        </w:rPr>
        <w:t xml:space="preserve">: </w:t>
      </w:r>
      <w:r w:rsidR="00D40D5B" w:rsidRPr="00850D91">
        <w:rPr>
          <w:rFonts w:ascii="Calibri" w:eastAsia="Calibri" w:hAnsi="Calibri" w:cs="Calibri"/>
          <w:lang w:val="en-US"/>
        </w:rPr>
        <w:t xml:space="preserve">1 </w:t>
      </w:r>
      <w:r w:rsidRPr="00850D91">
        <w:rPr>
          <w:rFonts w:ascii="Calibri" w:eastAsia="Calibri" w:hAnsi="Calibri" w:cs="Calibri"/>
          <w:lang w:val="en-US"/>
        </w:rPr>
        <w:t>labor</w:t>
      </w:r>
      <w:r w:rsidR="00435CDE" w:rsidRPr="00850D91">
        <w:rPr>
          <w:rFonts w:ascii="Calibri" w:eastAsia="Calibri" w:hAnsi="Calibri" w:cs="Calibri"/>
          <w:lang w:val="en-US"/>
        </w:rPr>
        <w:t xml:space="preserve">, </w:t>
      </w:r>
      <w:r w:rsidR="00D40D5B" w:rsidRPr="00850D91">
        <w:rPr>
          <w:rFonts w:ascii="Calibri" w:eastAsia="Calibri" w:hAnsi="Calibri" w:cs="Calibri"/>
          <w:lang w:val="en-US"/>
        </w:rPr>
        <w:t xml:space="preserve">2 </w:t>
      </w:r>
      <w:r w:rsidRPr="00850D91">
        <w:rPr>
          <w:rFonts w:ascii="Calibri" w:eastAsia="Calibri" w:hAnsi="Calibri" w:cs="Calibri"/>
          <w:lang w:val="en-US"/>
        </w:rPr>
        <w:t>conciliation,</w:t>
      </w:r>
      <w:r w:rsidR="00435CDE" w:rsidRPr="00850D91">
        <w:rPr>
          <w:rFonts w:ascii="Calibri" w:eastAsia="Calibri" w:hAnsi="Calibri" w:cs="Calibri"/>
          <w:lang w:val="en-US"/>
        </w:rPr>
        <w:t xml:space="preserve"> </w:t>
      </w:r>
      <w:r w:rsidR="00D40D5B" w:rsidRPr="00850D91">
        <w:rPr>
          <w:rFonts w:ascii="Calibri" w:eastAsia="Calibri" w:hAnsi="Calibri" w:cs="Calibri"/>
          <w:lang w:val="en-US"/>
        </w:rPr>
        <w:t xml:space="preserve">3 </w:t>
      </w:r>
      <w:r w:rsidR="00435CDE" w:rsidRPr="00850D91">
        <w:rPr>
          <w:rFonts w:ascii="Calibri" w:eastAsia="Calibri" w:hAnsi="Calibri" w:cs="Calibri"/>
          <w:lang w:val="en-US"/>
        </w:rPr>
        <w:t>violenc</w:t>
      </w:r>
      <w:r w:rsidRPr="00850D91">
        <w:rPr>
          <w:rFonts w:ascii="Calibri" w:eastAsia="Calibri" w:hAnsi="Calibri" w:cs="Calibri"/>
          <w:lang w:val="en-US"/>
        </w:rPr>
        <w:t>e</w:t>
      </w:r>
      <w:r w:rsidR="00435CDE" w:rsidRPr="00850D91">
        <w:rPr>
          <w:rFonts w:ascii="Calibri" w:eastAsia="Calibri" w:hAnsi="Calibri" w:cs="Calibri"/>
          <w:lang w:val="en-US"/>
        </w:rPr>
        <w:t xml:space="preserve">, </w:t>
      </w:r>
      <w:r w:rsidR="00D40D5B" w:rsidRPr="00850D91">
        <w:rPr>
          <w:rFonts w:ascii="Calibri" w:eastAsia="Calibri" w:hAnsi="Calibri" w:cs="Calibri"/>
          <w:lang w:val="en-US"/>
        </w:rPr>
        <w:t xml:space="preserve">4 </w:t>
      </w:r>
      <w:r w:rsidR="00435CDE" w:rsidRPr="00850D91">
        <w:rPr>
          <w:rFonts w:ascii="Calibri" w:eastAsia="Calibri" w:hAnsi="Calibri" w:cs="Calibri"/>
          <w:lang w:val="en-US"/>
        </w:rPr>
        <w:t>participa</w:t>
      </w:r>
      <w:r w:rsidRPr="00850D91">
        <w:rPr>
          <w:rFonts w:ascii="Calibri" w:eastAsia="Calibri" w:hAnsi="Calibri" w:cs="Calibri"/>
          <w:lang w:val="en-US"/>
        </w:rPr>
        <w:t>tion</w:t>
      </w:r>
      <w:r w:rsidR="00435CDE" w:rsidRPr="00850D91">
        <w:rPr>
          <w:rFonts w:ascii="Calibri" w:eastAsia="Calibri" w:hAnsi="Calibri" w:cs="Calibri"/>
          <w:lang w:val="en-US"/>
        </w:rPr>
        <w:t xml:space="preserve">, </w:t>
      </w:r>
      <w:r w:rsidR="00D40D5B" w:rsidRPr="00850D91">
        <w:rPr>
          <w:rFonts w:ascii="Calibri" w:eastAsia="Calibri" w:hAnsi="Calibri" w:cs="Calibri"/>
          <w:lang w:val="en-US"/>
        </w:rPr>
        <w:t>5 e</w:t>
      </w:r>
      <w:r w:rsidR="00435CDE" w:rsidRPr="00850D91">
        <w:rPr>
          <w:rFonts w:ascii="Calibri" w:eastAsia="Calibri" w:hAnsi="Calibri" w:cs="Calibri"/>
          <w:lang w:val="en-US"/>
        </w:rPr>
        <w:t>duca</w:t>
      </w:r>
      <w:r w:rsidRPr="00850D91">
        <w:rPr>
          <w:rFonts w:ascii="Calibri" w:eastAsia="Calibri" w:hAnsi="Calibri" w:cs="Calibri"/>
          <w:lang w:val="en-US"/>
        </w:rPr>
        <w:t>tion</w:t>
      </w:r>
      <w:r w:rsidR="00435CDE" w:rsidRPr="00850D91">
        <w:rPr>
          <w:rFonts w:ascii="Calibri" w:eastAsia="Calibri" w:hAnsi="Calibri" w:cs="Calibri"/>
          <w:lang w:val="en-US"/>
        </w:rPr>
        <w:t xml:space="preserve">, 6 </w:t>
      </w:r>
      <w:r w:rsidRPr="00850D91">
        <w:rPr>
          <w:rFonts w:ascii="Calibri" w:eastAsia="Calibri" w:hAnsi="Calibri" w:cs="Calibri"/>
          <w:lang w:val="en-US"/>
        </w:rPr>
        <w:t>health</w:t>
      </w:r>
      <w:r w:rsidR="00435CDE" w:rsidRPr="00850D91">
        <w:rPr>
          <w:rFonts w:ascii="Calibri" w:eastAsia="Calibri" w:hAnsi="Calibri" w:cs="Calibri"/>
          <w:lang w:val="en-US"/>
        </w:rPr>
        <w:t xml:space="preserve">, </w:t>
      </w:r>
      <w:r w:rsidRPr="00850D91">
        <w:rPr>
          <w:rFonts w:ascii="Calibri" w:eastAsia="Calibri" w:hAnsi="Calibri" w:cs="Calibri"/>
          <w:lang w:val="en-US"/>
        </w:rPr>
        <w:t>sport</w:t>
      </w:r>
      <w:r w:rsidR="00435CDE" w:rsidRPr="00850D91">
        <w:rPr>
          <w:rFonts w:ascii="Calibri" w:eastAsia="Calibri" w:hAnsi="Calibri" w:cs="Calibri"/>
          <w:lang w:val="en-US"/>
        </w:rPr>
        <w:t xml:space="preserve">, </w:t>
      </w:r>
      <w:r w:rsidRPr="00850D91">
        <w:rPr>
          <w:rFonts w:ascii="Calibri" w:eastAsia="Calibri" w:hAnsi="Calibri" w:cs="Calibri"/>
          <w:lang w:val="en-US"/>
        </w:rPr>
        <w:t>communication and fo</w:t>
      </w:r>
      <w:r>
        <w:rPr>
          <w:rFonts w:ascii="Calibri" w:eastAsia="Calibri" w:hAnsi="Calibri" w:cs="Calibri"/>
          <w:lang w:val="en-US"/>
        </w:rPr>
        <w:t xml:space="preserve">reign policy and </w:t>
      </w:r>
      <w:r w:rsidR="00D40D5B" w:rsidRPr="00FD43BC">
        <w:rPr>
          <w:rFonts w:ascii="Calibri" w:eastAsia="Calibri" w:hAnsi="Calibri" w:cs="Calibri"/>
          <w:lang w:val="en-US"/>
        </w:rPr>
        <w:t xml:space="preserve">7 </w:t>
      </w:r>
      <w:r>
        <w:rPr>
          <w:rFonts w:ascii="Calibri" w:eastAsia="Calibri" w:hAnsi="Calibri" w:cs="Calibri"/>
          <w:lang w:val="en-US"/>
        </w:rPr>
        <w:t>knowledge</w:t>
      </w:r>
      <w:r w:rsidR="00435CDE" w:rsidRPr="00FD43BC">
        <w:rPr>
          <w:rFonts w:ascii="Calibri" w:eastAsia="Calibri" w:hAnsi="Calibri" w:cs="Calibri"/>
          <w:lang w:val="en-US"/>
        </w:rPr>
        <w:t>,</w:t>
      </w:r>
      <w:r>
        <w:rPr>
          <w:rFonts w:ascii="Calibri" w:eastAsia="Calibri" w:hAnsi="Calibri" w:cs="Calibri"/>
          <w:lang w:val="en-US"/>
        </w:rPr>
        <w:t xml:space="preserve"> statistics, budgets</w:t>
      </w:r>
      <w:r w:rsidR="00435CDE" w:rsidRPr="00FD43BC">
        <w:rPr>
          <w:rFonts w:ascii="Calibri" w:eastAsia="Calibri" w:hAnsi="Calibri" w:cs="Calibri"/>
          <w:lang w:val="en-US"/>
        </w:rPr>
        <w:t>,</w:t>
      </w:r>
      <w:r>
        <w:rPr>
          <w:rFonts w:ascii="Calibri" w:eastAsia="Calibri" w:hAnsi="Calibri" w:cs="Calibri"/>
          <w:lang w:val="en-US"/>
        </w:rPr>
        <w:t xml:space="preserve"> observatories and multiple </w:t>
      </w:r>
      <w:r>
        <w:rPr>
          <w:rFonts w:ascii="Calibri" w:eastAsia="Calibri" w:hAnsi="Calibri" w:cs="Calibri"/>
          <w:lang w:val="en-US"/>
        </w:rPr>
        <w:lastRenderedPageBreak/>
        <w:t>discrimination</w:t>
      </w:r>
      <w:r w:rsidR="00435CDE" w:rsidRPr="00FD43BC">
        <w:rPr>
          <w:rFonts w:ascii="Calibri" w:eastAsia="Calibri" w:hAnsi="Calibri" w:cs="Calibri"/>
          <w:lang w:val="en-US"/>
        </w:rPr>
        <w:t>.</w:t>
      </w:r>
      <w:r w:rsidR="009A7112" w:rsidRPr="00FD43BC">
        <w:rPr>
          <w:rFonts w:ascii="Calibri" w:eastAsia="Calibri" w:hAnsi="Calibri" w:cs="Calibri"/>
          <w:lang w:val="en-US"/>
        </w:rPr>
        <w:t xml:space="preserve"> </w:t>
      </w:r>
      <w:r w:rsidRPr="00FD43BC">
        <w:rPr>
          <w:rFonts w:ascii="Calibri" w:eastAsia="Calibri" w:hAnsi="Calibri" w:cs="Calibri"/>
          <w:lang w:val="en-US"/>
        </w:rPr>
        <w:t>The own government</w:t>
      </w:r>
      <w:r w:rsidR="00976556">
        <w:rPr>
          <w:rFonts w:ascii="Calibri" w:eastAsia="Calibri" w:hAnsi="Calibri" w:cs="Calibri"/>
          <w:lang w:val="en-US"/>
        </w:rPr>
        <w:t>’s</w:t>
      </w:r>
      <w:r w:rsidRPr="00FD43BC">
        <w:rPr>
          <w:rFonts w:ascii="Calibri" w:eastAsia="Calibri" w:hAnsi="Calibri" w:cs="Calibri"/>
          <w:lang w:val="en-US"/>
        </w:rPr>
        <w:t xml:space="preserve"> evaluation points to non-compliance</w:t>
      </w:r>
      <w:r w:rsidR="00D40D5B" w:rsidRPr="00FD43BC">
        <w:rPr>
          <w:rFonts w:ascii="Calibri" w:eastAsia="Calibri" w:hAnsi="Calibri" w:cs="Calibri"/>
          <w:lang w:val="en-US"/>
        </w:rPr>
        <w:t>,</w:t>
      </w:r>
      <w:r w:rsidRPr="00FD43BC">
        <w:rPr>
          <w:rFonts w:ascii="Calibri" w:eastAsia="Calibri" w:hAnsi="Calibri" w:cs="Calibri"/>
          <w:lang w:val="en-US"/>
        </w:rPr>
        <w:t xml:space="preserve"> such as </w:t>
      </w:r>
      <w:r w:rsidR="00D40D5B" w:rsidRPr="00FD43BC">
        <w:rPr>
          <w:rFonts w:ascii="Calibri" w:eastAsia="Calibri" w:hAnsi="Calibri" w:cs="Calibri"/>
          <w:lang w:val="en-US"/>
        </w:rPr>
        <w:t>56</w:t>
      </w:r>
      <w:r w:rsidR="00435CDE" w:rsidRPr="00FD43BC">
        <w:rPr>
          <w:rFonts w:ascii="Calibri" w:eastAsia="Calibri" w:hAnsi="Calibri" w:cs="Calibri"/>
          <w:lang w:val="en-US"/>
        </w:rPr>
        <w:t xml:space="preserve">% </w:t>
      </w:r>
      <w:r w:rsidRPr="00FD43BC">
        <w:rPr>
          <w:rFonts w:ascii="Calibri" w:eastAsia="Calibri" w:hAnsi="Calibri" w:cs="Calibri"/>
          <w:lang w:val="en-US"/>
        </w:rPr>
        <w:t>of</w:t>
      </w:r>
      <w:r>
        <w:rPr>
          <w:rFonts w:ascii="Calibri" w:eastAsia="Calibri" w:hAnsi="Calibri" w:cs="Calibri"/>
          <w:lang w:val="en-US"/>
        </w:rPr>
        <w:t xml:space="preserve"> education measures and</w:t>
      </w:r>
      <w:r w:rsidR="00D40D5B" w:rsidRPr="00FD43BC">
        <w:rPr>
          <w:rFonts w:ascii="Calibri" w:eastAsia="Calibri" w:hAnsi="Calibri" w:cs="Calibri"/>
          <w:lang w:val="en-US"/>
        </w:rPr>
        <w:t xml:space="preserve"> 4</w:t>
      </w:r>
      <w:r w:rsidR="00435CDE" w:rsidRPr="00FD43BC">
        <w:rPr>
          <w:rFonts w:ascii="Calibri" w:eastAsia="Calibri" w:hAnsi="Calibri" w:cs="Calibri"/>
          <w:lang w:val="en-US"/>
        </w:rPr>
        <w:t xml:space="preserve">0% </w:t>
      </w:r>
      <w:r>
        <w:rPr>
          <w:rFonts w:ascii="Calibri" w:eastAsia="Calibri" w:hAnsi="Calibri" w:cs="Calibri"/>
          <w:lang w:val="en-US"/>
        </w:rPr>
        <w:t>of conciliation measures</w:t>
      </w:r>
      <w:r w:rsidR="00435CDE" w:rsidRPr="00FD43BC">
        <w:rPr>
          <w:rFonts w:ascii="Calibri" w:eastAsia="Calibri" w:hAnsi="Calibri" w:cs="Calibri"/>
          <w:lang w:val="en-US"/>
        </w:rPr>
        <w:t>.</w:t>
      </w:r>
      <w:r w:rsidR="009A7112" w:rsidRPr="00FD43BC">
        <w:rPr>
          <w:rFonts w:ascii="Calibri" w:eastAsia="Calibri" w:hAnsi="Calibri" w:cs="Calibri"/>
          <w:lang w:val="en-US"/>
        </w:rPr>
        <w:t xml:space="preserve"> </w:t>
      </w:r>
      <w:r w:rsidRPr="00FD43BC">
        <w:rPr>
          <w:rFonts w:ascii="Calibri" w:eastAsia="Calibri" w:hAnsi="Calibri" w:cs="Calibri"/>
          <w:lang w:val="en-US"/>
        </w:rPr>
        <w:t>The Draft o</w:t>
      </w:r>
      <w:r>
        <w:rPr>
          <w:rFonts w:ascii="Calibri" w:eastAsia="Calibri" w:hAnsi="Calibri" w:cs="Calibri"/>
          <w:lang w:val="en-US"/>
        </w:rPr>
        <w:t>f</w:t>
      </w:r>
      <w:r w:rsidRPr="00FD43BC">
        <w:rPr>
          <w:rFonts w:ascii="Calibri" w:eastAsia="Calibri" w:hAnsi="Calibri" w:cs="Calibri"/>
          <w:lang w:val="en-US"/>
        </w:rPr>
        <w:t xml:space="preserve"> the Strategic Equality Plan </w:t>
      </w:r>
      <w:r w:rsidR="009A7112" w:rsidRPr="00FD43BC">
        <w:rPr>
          <w:rFonts w:ascii="Calibri" w:eastAsia="Calibri" w:hAnsi="Calibri" w:cs="Calibri"/>
          <w:lang w:val="en-US"/>
        </w:rPr>
        <w:t xml:space="preserve">2018-2021 </w:t>
      </w:r>
      <w:r w:rsidRPr="00FD43BC">
        <w:rPr>
          <w:rFonts w:ascii="Calibri" w:eastAsia="Calibri" w:hAnsi="Calibri" w:cs="Calibri"/>
          <w:lang w:val="en-US"/>
        </w:rPr>
        <w:t>presented to the Council of</w:t>
      </w:r>
      <w:r>
        <w:rPr>
          <w:rFonts w:ascii="Calibri" w:eastAsia="Calibri" w:hAnsi="Calibri" w:cs="Calibri"/>
          <w:lang w:val="en-US"/>
        </w:rPr>
        <w:t xml:space="preserve"> Women Participation </w:t>
      </w:r>
      <w:r w:rsidR="00976556">
        <w:rPr>
          <w:rFonts w:ascii="Calibri" w:eastAsia="Calibri" w:hAnsi="Calibri" w:cs="Calibri"/>
          <w:lang w:val="en-US"/>
        </w:rPr>
        <w:t>on 19 February 2019</w:t>
      </w:r>
      <w:r w:rsidR="009A7112" w:rsidRPr="00FD43BC">
        <w:rPr>
          <w:rFonts w:ascii="Calibri" w:eastAsia="Calibri" w:hAnsi="Calibri" w:cs="Calibri"/>
          <w:lang w:val="en-US"/>
        </w:rPr>
        <w:t xml:space="preserve"> </w:t>
      </w:r>
      <w:r>
        <w:rPr>
          <w:rFonts w:ascii="Calibri" w:eastAsia="Calibri" w:hAnsi="Calibri" w:cs="Calibri"/>
          <w:lang w:val="en-US"/>
        </w:rPr>
        <w:t xml:space="preserve">has not been approved. </w:t>
      </w:r>
      <w:r w:rsidR="009D101F" w:rsidRPr="00FD43BC">
        <w:rPr>
          <w:rFonts w:ascii="Calibri" w:eastAsia="Calibri" w:hAnsi="Calibri" w:cs="Calibri"/>
          <w:lang w:val="en-US"/>
        </w:rPr>
        <w:t xml:space="preserve"> </w:t>
      </w:r>
    </w:p>
    <w:p w:rsidR="009D101F" w:rsidRPr="000120B6" w:rsidRDefault="00FD43BC" w:rsidP="00A962AF">
      <w:pPr>
        <w:spacing w:after="240" w:line="276" w:lineRule="auto"/>
        <w:jc w:val="both"/>
        <w:rPr>
          <w:rFonts w:ascii="Calibri" w:hAnsi="Calibri" w:cs="Calibri"/>
          <w:noProof/>
          <w:lang w:val="en-US"/>
        </w:rPr>
      </w:pPr>
      <w:r w:rsidRPr="00FD43BC">
        <w:rPr>
          <w:rFonts w:ascii="Calibri" w:eastAsia="Calibri" w:hAnsi="Calibri" w:cs="Calibri"/>
          <w:lang w:val="en-US"/>
        </w:rPr>
        <w:t xml:space="preserve">Until </w:t>
      </w:r>
      <w:r w:rsidR="009D101F" w:rsidRPr="00FD43BC">
        <w:rPr>
          <w:rFonts w:ascii="Calibri" w:eastAsia="Calibri" w:hAnsi="Calibri" w:cs="Calibri"/>
          <w:lang w:val="en-US"/>
        </w:rPr>
        <w:t>2018</w:t>
      </w:r>
      <w:r w:rsidRPr="00FD43BC">
        <w:rPr>
          <w:rFonts w:ascii="Calibri" w:eastAsia="Calibri" w:hAnsi="Calibri" w:cs="Calibri"/>
          <w:lang w:val="en-US"/>
        </w:rPr>
        <w:t xml:space="preserve">, the budget for gender equality and </w:t>
      </w:r>
      <w:r w:rsidR="00976556">
        <w:rPr>
          <w:rFonts w:ascii="Calibri" w:eastAsia="Calibri" w:hAnsi="Calibri" w:cs="Calibri"/>
          <w:lang w:val="en-US"/>
        </w:rPr>
        <w:t xml:space="preserve">gender </w:t>
      </w:r>
      <w:r w:rsidRPr="00FD43BC">
        <w:rPr>
          <w:rFonts w:ascii="Calibri" w:eastAsia="Calibri" w:hAnsi="Calibri" w:cs="Calibri"/>
          <w:lang w:val="en-US"/>
        </w:rPr>
        <w:t xml:space="preserve">violence policies from 2009 to 2011 has not been recovered (and </w:t>
      </w:r>
      <w:r w:rsidR="000120B6" w:rsidRPr="00FD43BC">
        <w:rPr>
          <w:rFonts w:ascii="Calibri" w:eastAsia="Calibri" w:hAnsi="Calibri" w:cs="Calibri"/>
          <w:lang w:val="en-US"/>
        </w:rPr>
        <w:t>exceeded</w:t>
      </w:r>
      <w:r w:rsidRPr="00FD43BC">
        <w:rPr>
          <w:rFonts w:ascii="Calibri" w:eastAsia="Calibri" w:hAnsi="Calibri" w:cs="Calibri"/>
          <w:lang w:val="en-US"/>
        </w:rPr>
        <w:t>)</w:t>
      </w:r>
      <w:r w:rsidR="00E36FA3" w:rsidRPr="00FD43BC">
        <w:rPr>
          <w:rFonts w:ascii="Calibri" w:eastAsia="Calibri" w:hAnsi="Calibri" w:cs="Calibri"/>
          <w:lang w:val="en-US"/>
        </w:rPr>
        <w:t>,</w:t>
      </w:r>
      <w:r w:rsidRPr="00FD43BC">
        <w:rPr>
          <w:rFonts w:ascii="Calibri" w:eastAsia="Calibri" w:hAnsi="Calibri" w:cs="Calibri"/>
          <w:lang w:val="en-US"/>
        </w:rPr>
        <w:t xml:space="preserve"> </w:t>
      </w:r>
      <w:r>
        <w:rPr>
          <w:rFonts w:ascii="Calibri" w:eastAsia="Calibri" w:hAnsi="Calibri" w:cs="Calibri"/>
          <w:lang w:val="en-US"/>
        </w:rPr>
        <w:t>being</w:t>
      </w:r>
      <w:r w:rsidR="00E36FA3" w:rsidRPr="00FD43BC">
        <w:rPr>
          <w:rFonts w:ascii="Calibri" w:eastAsia="Calibri" w:hAnsi="Calibri" w:cs="Calibri"/>
          <w:lang w:val="en-US"/>
        </w:rPr>
        <w:t xml:space="preserve"> </w:t>
      </w:r>
      <w:r w:rsidR="00E36FA3" w:rsidRPr="00FD43BC">
        <w:rPr>
          <w:rFonts w:ascii="Calibri" w:hAnsi="Calibri" w:cs="Calibri"/>
          <w:lang w:val="en-US"/>
        </w:rPr>
        <w:t xml:space="preserve">2014 </w:t>
      </w:r>
      <w:r>
        <w:rPr>
          <w:rFonts w:ascii="Calibri" w:hAnsi="Calibri" w:cs="Calibri"/>
          <w:lang w:val="en-US"/>
        </w:rPr>
        <w:t xml:space="preserve">the worst year in absolute terms </w:t>
      </w:r>
      <w:r w:rsidR="009D101F" w:rsidRPr="00FD43BC">
        <w:rPr>
          <w:rFonts w:ascii="Calibri" w:hAnsi="Calibri" w:cs="Calibri"/>
          <w:lang w:val="en-US"/>
        </w:rPr>
        <w:t>(40,9 mill</w:t>
      </w:r>
      <w:r>
        <w:rPr>
          <w:rFonts w:ascii="Calibri" w:hAnsi="Calibri" w:cs="Calibri"/>
          <w:lang w:val="en-US"/>
        </w:rPr>
        <w:t>ions of</w:t>
      </w:r>
      <w:r w:rsidR="009D101F" w:rsidRPr="00FD43BC">
        <w:rPr>
          <w:rFonts w:ascii="Calibri" w:hAnsi="Calibri" w:cs="Calibri"/>
          <w:lang w:val="en-US"/>
        </w:rPr>
        <w:t xml:space="preserve"> euros) </w:t>
      </w:r>
      <w:r>
        <w:rPr>
          <w:rFonts w:ascii="Calibri" w:hAnsi="Calibri" w:cs="Calibri"/>
          <w:lang w:val="en-US"/>
        </w:rPr>
        <w:t xml:space="preserve">and in percentage of the </w:t>
      </w:r>
      <w:r w:rsidR="000120B6">
        <w:rPr>
          <w:rFonts w:ascii="Calibri" w:hAnsi="Calibri" w:cs="Calibri"/>
          <w:lang w:val="en-US"/>
        </w:rPr>
        <w:t xml:space="preserve">central </w:t>
      </w:r>
      <w:r>
        <w:rPr>
          <w:rFonts w:ascii="Calibri" w:hAnsi="Calibri" w:cs="Calibri"/>
          <w:lang w:val="en-US"/>
        </w:rPr>
        <w:t>State Budget</w:t>
      </w:r>
      <w:r w:rsidR="00E36FA3" w:rsidRPr="00FD43BC">
        <w:rPr>
          <w:rFonts w:ascii="Calibri" w:hAnsi="Calibri" w:cs="Calibri"/>
          <w:lang w:val="en-US"/>
        </w:rPr>
        <w:t xml:space="preserve"> </w:t>
      </w:r>
      <w:r w:rsidR="009D101F" w:rsidRPr="00FD43BC">
        <w:rPr>
          <w:rFonts w:ascii="Calibri" w:hAnsi="Calibri" w:cs="Calibri"/>
          <w:lang w:val="en-US"/>
        </w:rPr>
        <w:t xml:space="preserve">(0,0097%). </w:t>
      </w:r>
      <w:r w:rsidR="00976556">
        <w:rPr>
          <w:rFonts w:ascii="Calibri" w:hAnsi="Calibri" w:cs="Calibri"/>
          <w:lang w:val="en-US"/>
        </w:rPr>
        <w:t>Since t</w:t>
      </w:r>
      <w:r w:rsidR="000120B6" w:rsidRPr="000120B6">
        <w:rPr>
          <w:rFonts w:ascii="Calibri" w:hAnsi="Calibri" w:cs="Calibri"/>
          <w:lang w:val="en-US"/>
        </w:rPr>
        <w:t>hen it has</w:t>
      </w:r>
      <w:r w:rsidR="00B773E3">
        <w:rPr>
          <w:rFonts w:ascii="Calibri" w:hAnsi="Calibri" w:cs="Calibri"/>
          <w:lang w:val="en-US"/>
        </w:rPr>
        <w:t xml:space="preserve"> </w:t>
      </w:r>
      <w:r w:rsidR="00976556">
        <w:rPr>
          <w:rFonts w:ascii="Calibri" w:hAnsi="Calibri" w:cs="Calibri"/>
          <w:lang w:val="en-US"/>
        </w:rPr>
        <w:t>increased</w:t>
      </w:r>
      <w:r w:rsidR="000120B6" w:rsidRPr="000120B6">
        <w:rPr>
          <w:rFonts w:ascii="Calibri" w:hAnsi="Calibri" w:cs="Calibri"/>
          <w:lang w:val="en-US"/>
        </w:rPr>
        <w:t xml:space="preserve">, </w:t>
      </w:r>
      <w:r w:rsidR="00976556">
        <w:rPr>
          <w:rFonts w:ascii="Calibri" w:hAnsi="Calibri" w:cs="Calibri"/>
          <w:lang w:val="en-US"/>
        </w:rPr>
        <w:t>e</w:t>
      </w:r>
      <w:r w:rsidR="000120B6" w:rsidRPr="000120B6">
        <w:rPr>
          <w:rFonts w:ascii="Calibri" w:hAnsi="Calibri" w:cs="Calibri"/>
          <w:lang w:val="en-US"/>
        </w:rPr>
        <w:t>specially in</w:t>
      </w:r>
      <w:r w:rsidR="009D101F" w:rsidRPr="000120B6">
        <w:rPr>
          <w:rFonts w:ascii="Calibri" w:hAnsi="Calibri" w:cs="Calibri"/>
          <w:lang w:val="en-US"/>
        </w:rPr>
        <w:t xml:space="preserve"> 2018, </w:t>
      </w:r>
      <w:r w:rsidR="000120B6" w:rsidRPr="000120B6">
        <w:rPr>
          <w:rFonts w:ascii="Calibri" w:hAnsi="Calibri" w:cs="Calibri"/>
          <w:lang w:val="en-US"/>
        </w:rPr>
        <w:t xml:space="preserve">due to the </w:t>
      </w:r>
      <w:r w:rsidR="00976556">
        <w:rPr>
          <w:rFonts w:ascii="Calibri" w:hAnsi="Calibri" w:cs="Calibri"/>
          <w:lang w:val="en-US"/>
        </w:rPr>
        <w:t xml:space="preserve">annual </w:t>
      </w:r>
      <w:r w:rsidR="000120B6" w:rsidRPr="000120B6">
        <w:rPr>
          <w:rFonts w:ascii="Calibri" w:hAnsi="Calibri" w:cs="Calibri"/>
          <w:lang w:val="en-US"/>
        </w:rPr>
        <w:t xml:space="preserve">increase agreed in the State Pact </w:t>
      </w:r>
      <w:r w:rsidR="00E36FA3" w:rsidRPr="000120B6">
        <w:rPr>
          <w:rFonts w:ascii="Calibri" w:hAnsi="Calibri" w:cs="Calibri"/>
          <w:lang w:val="en-US"/>
        </w:rPr>
        <w:t xml:space="preserve">2018-2022 </w:t>
      </w:r>
      <w:r w:rsidR="000120B6">
        <w:rPr>
          <w:rFonts w:ascii="Calibri" w:hAnsi="Calibri" w:cs="Calibri"/>
          <w:lang w:val="en-US"/>
        </w:rPr>
        <w:t>of</w:t>
      </w:r>
      <w:r w:rsidR="009D101F" w:rsidRPr="000120B6">
        <w:rPr>
          <w:rFonts w:ascii="Calibri" w:hAnsi="Calibri" w:cs="Calibri"/>
          <w:lang w:val="en-US"/>
        </w:rPr>
        <w:t xml:space="preserve"> 120 </w:t>
      </w:r>
      <w:r w:rsidR="000120B6" w:rsidRPr="000120B6">
        <w:rPr>
          <w:rFonts w:ascii="Calibri" w:hAnsi="Calibri" w:cs="Calibri"/>
          <w:lang w:val="en-US"/>
        </w:rPr>
        <w:t>mill</w:t>
      </w:r>
      <w:r w:rsidR="000120B6">
        <w:rPr>
          <w:rFonts w:ascii="Calibri" w:hAnsi="Calibri" w:cs="Calibri"/>
          <w:lang w:val="en-US"/>
        </w:rPr>
        <w:t xml:space="preserve">ion </w:t>
      </w:r>
      <w:r w:rsidR="00976556">
        <w:rPr>
          <w:rFonts w:ascii="Calibri" w:hAnsi="Calibri" w:cs="Calibri"/>
          <w:lang w:val="en-US"/>
        </w:rPr>
        <w:t>€</w:t>
      </w:r>
      <w:r w:rsidR="009D101F" w:rsidRPr="000120B6">
        <w:rPr>
          <w:rFonts w:ascii="Calibri" w:hAnsi="Calibri" w:cs="Calibri"/>
          <w:lang w:val="en-US"/>
        </w:rPr>
        <w:t>,</w:t>
      </w:r>
      <w:r w:rsidR="000120B6">
        <w:rPr>
          <w:rFonts w:ascii="Calibri" w:hAnsi="Calibri" w:cs="Calibri"/>
          <w:lang w:val="en-US"/>
        </w:rPr>
        <w:t xml:space="preserve"> to be transferred to the Autonomous Communities and City </w:t>
      </w:r>
      <w:r w:rsidR="00976556">
        <w:rPr>
          <w:rFonts w:ascii="Calibri" w:hAnsi="Calibri" w:cs="Calibri"/>
          <w:lang w:val="en-US"/>
        </w:rPr>
        <w:t xml:space="preserve">COUNCILS </w:t>
      </w:r>
      <w:r w:rsidR="000120B6">
        <w:rPr>
          <w:rFonts w:ascii="Calibri" w:hAnsi="Calibri" w:cs="Calibri"/>
          <w:lang w:val="en-US"/>
        </w:rPr>
        <w:t>to apply the measures that are their responsibility</w:t>
      </w:r>
      <w:r w:rsidR="009D101F" w:rsidRPr="000120B6">
        <w:rPr>
          <w:rFonts w:ascii="Calibri" w:hAnsi="Calibri" w:cs="Calibri"/>
          <w:lang w:val="en-US"/>
        </w:rPr>
        <w:t>.</w:t>
      </w:r>
      <w:r w:rsidR="009D101F" w:rsidRPr="000120B6">
        <w:rPr>
          <w:rFonts w:ascii="Calibri" w:hAnsi="Calibri" w:cs="Calibri"/>
          <w:noProof/>
          <w:lang w:val="en-US"/>
        </w:rPr>
        <w:t xml:space="preserve"> </w:t>
      </w:r>
    </w:p>
    <w:p w:rsidR="00A928CD" w:rsidRPr="000120B6" w:rsidRDefault="000120B6" w:rsidP="00A962AF">
      <w:pPr>
        <w:spacing w:after="240" w:line="276" w:lineRule="auto"/>
        <w:jc w:val="both"/>
        <w:rPr>
          <w:rFonts w:ascii="Calibri" w:eastAsia="Calibri" w:hAnsi="Calibri" w:cs="Calibri"/>
          <w:lang w:val="en-US"/>
        </w:rPr>
      </w:pPr>
      <w:r w:rsidRPr="000120B6">
        <w:rPr>
          <w:rFonts w:ascii="Calibri" w:eastAsia="Calibri" w:hAnsi="Calibri" w:cs="Calibri"/>
          <w:lang w:val="en-US"/>
        </w:rPr>
        <w:t>The</w:t>
      </w:r>
      <w:r w:rsidR="004A2B72" w:rsidRPr="000120B6">
        <w:rPr>
          <w:rFonts w:ascii="Calibri" w:eastAsia="Calibri" w:hAnsi="Calibri" w:cs="Calibri"/>
          <w:lang w:val="en-US"/>
        </w:rPr>
        <w:t xml:space="preserve"> 17 </w:t>
      </w:r>
      <w:r w:rsidRPr="000120B6">
        <w:rPr>
          <w:rFonts w:ascii="Calibri" w:eastAsia="Calibri" w:hAnsi="Calibri" w:cs="Calibri"/>
          <w:lang w:val="en-US"/>
        </w:rPr>
        <w:t xml:space="preserve">Communities and </w:t>
      </w:r>
      <w:r w:rsidR="004A2B72" w:rsidRPr="000120B6">
        <w:rPr>
          <w:rFonts w:ascii="Calibri" w:eastAsia="Calibri" w:hAnsi="Calibri" w:cs="Calibri"/>
          <w:lang w:val="en-US"/>
        </w:rPr>
        <w:t>2</w:t>
      </w:r>
      <w:r w:rsidRPr="000120B6">
        <w:rPr>
          <w:rFonts w:ascii="Calibri" w:eastAsia="Calibri" w:hAnsi="Calibri" w:cs="Calibri"/>
          <w:lang w:val="en-US"/>
        </w:rPr>
        <w:t xml:space="preserve"> Autonomous Cities </w:t>
      </w:r>
      <w:r w:rsidR="004A2B72" w:rsidRPr="000120B6">
        <w:rPr>
          <w:rFonts w:ascii="Calibri" w:eastAsia="Calibri" w:hAnsi="Calibri" w:cs="Calibri"/>
          <w:lang w:val="en-US"/>
        </w:rPr>
        <w:t>(</w:t>
      </w:r>
      <w:r w:rsidRPr="000120B6">
        <w:rPr>
          <w:rFonts w:ascii="Calibri" w:eastAsia="Calibri" w:hAnsi="Calibri" w:cs="Calibri"/>
          <w:lang w:val="en-US"/>
        </w:rPr>
        <w:t xml:space="preserve">which manage </w:t>
      </w:r>
      <w:r w:rsidR="004A2B72" w:rsidRPr="000120B6">
        <w:rPr>
          <w:rFonts w:ascii="Calibri" w:eastAsia="Calibri" w:hAnsi="Calibri" w:cs="Calibri"/>
          <w:lang w:val="en-US"/>
        </w:rPr>
        <w:t xml:space="preserve">40% </w:t>
      </w:r>
      <w:r w:rsidRPr="000120B6">
        <w:rPr>
          <w:rFonts w:ascii="Calibri" w:eastAsia="Calibri" w:hAnsi="Calibri" w:cs="Calibri"/>
          <w:lang w:val="en-US"/>
        </w:rPr>
        <w:t>of public expenditure in Spain</w:t>
      </w:r>
      <w:r w:rsidR="004A2B72" w:rsidRPr="000120B6">
        <w:rPr>
          <w:rFonts w:ascii="Calibri" w:eastAsia="Calibri" w:hAnsi="Calibri" w:cs="Calibri"/>
          <w:lang w:val="en-US"/>
        </w:rPr>
        <w:t>)</w:t>
      </w:r>
      <w:r w:rsidRPr="000120B6">
        <w:rPr>
          <w:rFonts w:ascii="Calibri" w:eastAsia="Calibri" w:hAnsi="Calibri" w:cs="Calibri"/>
          <w:lang w:val="en-US"/>
        </w:rPr>
        <w:t xml:space="preserve"> have reduced their expenditure in equality and gender</w:t>
      </w:r>
      <w:r w:rsidR="00850D91">
        <w:rPr>
          <w:rFonts w:ascii="Calibri" w:eastAsia="Calibri" w:hAnsi="Calibri" w:cs="Calibri"/>
          <w:lang w:val="en-US"/>
        </w:rPr>
        <w:t>-</w:t>
      </w:r>
      <w:r w:rsidR="00843FAE">
        <w:rPr>
          <w:rFonts w:ascii="Calibri" w:eastAsia="Calibri" w:hAnsi="Calibri" w:cs="Calibri"/>
          <w:lang w:val="en-US"/>
        </w:rPr>
        <w:t>based</w:t>
      </w:r>
      <w:r w:rsidRPr="000120B6">
        <w:rPr>
          <w:rFonts w:ascii="Calibri" w:eastAsia="Calibri" w:hAnsi="Calibri" w:cs="Calibri"/>
          <w:lang w:val="en-US"/>
        </w:rPr>
        <w:t xml:space="preserve"> violence </w:t>
      </w:r>
      <w:r w:rsidR="004A2B72" w:rsidRPr="000120B6">
        <w:rPr>
          <w:rFonts w:ascii="Calibri" w:eastAsia="Calibri" w:hAnsi="Calibri" w:cs="Calibri"/>
          <w:lang w:val="en-US"/>
        </w:rPr>
        <w:t xml:space="preserve">17,8% </w:t>
      </w:r>
      <w:r w:rsidRPr="000120B6">
        <w:rPr>
          <w:rFonts w:ascii="Calibri" w:eastAsia="Calibri" w:hAnsi="Calibri" w:cs="Calibri"/>
          <w:lang w:val="en-US"/>
        </w:rPr>
        <w:t>from</w:t>
      </w:r>
      <w:r w:rsidR="004A2B72" w:rsidRPr="000120B6">
        <w:rPr>
          <w:rFonts w:ascii="Calibri" w:eastAsia="Calibri" w:hAnsi="Calibri" w:cs="Calibri"/>
          <w:lang w:val="en-US"/>
        </w:rPr>
        <w:t xml:space="preserve"> 2013 </w:t>
      </w:r>
      <w:r w:rsidRPr="000120B6">
        <w:rPr>
          <w:rFonts w:ascii="Calibri" w:eastAsia="Calibri" w:hAnsi="Calibri" w:cs="Calibri"/>
          <w:lang w:val="en-US"/>
        </w:rPr>
        <w:t>to</w:t>
      </w:r>
      <w:r w:rsidR="004A2B72" w:rsidRPr="000120B6">
        <w:rPr>
          <w:rFonts w:ascii="Calibri" w:eastAsia="Calibri" w:hAnsi="Calibri" w:cs="Calibri"/>
          <w:lang w:val="en-US"/>
        </w:rPr>
        <w:t xml:space="preserve"> 2018, </w:t>
      </w:r>
      <w:r>
        <w:rPr>
          <w:rFonts w:ascii="Calibri" w:eastAsia="Calibri" w:hAnsi="Calibri" w:cs="Calibri"/>
          <w:lang w:val="en-US"/>
        </w:rPr>
        <w:t xml:space="preserve">before receiving the transfer of </w:t>
      </w:r>
      <w:r w:rsidR="008135C9" w:rsidRPr="000120B6">
        <w:rPr>
          <w:rFonts w:ascii="Calibri" w:eastAsia="Calibri" w:hAnsi="Calibri" w:cs="Calibri"/>
          <w:lang w:val="en-US"/>
        </w:rPr>
        <w:t>100 mill</w:t>
      </w:r>
      <w:r>
        <w:rPr>
          <w:rFonts w:ascii="Calibri" w:eastAsia="Calibri" w:hAnsi="Calibri" w:cs="Calibri"/>
          <w:lang w:val="en-US"/>
        </w:rPr>
        <w:t>ion that increase</w:t>
      </w:r>
      <w:r w:rsidR="00843FAE">
        <w:rPr>
          <w:rFonts w:ascii="Calibri" w:eastAsia="Calibri" w:hAnsi="Calibri" w:cs="Calibri"/>
          <w:lang w:val="en-US"/>
        </w:rPr>
        <w:t>d</w:t>
      </w:r>
      <w:r>
        <w:rPr>
          <w:rFonts w:ascii="Calibri" w:eastAsia="Calibri" w:hAnsi="Calibri" w:cs="Calibri"/>
          <w:lang w:val="en-US"/>
        </w:rPr>
        <w:t xml:space="preserve"> it</w:t>
      </w:r>
      <w:r w:rsidR="00843FAE">
        <w:rPr>
          <w:rFonts w:ascii="Calibri" w:eastAsia="Calibri" w:hAnsi="Calibri" w:cs="Calibri"/>
          <w:lang w:val="en-US"/>
        </w:rPr>
        <w:t xml:space="preserve"> by</w:t>
      </w:r>
      <w:r>
        <w:rPr>
          <w:rFonts w:ascii="Calibri" w:eastAsia="Calibri" w:hAnsi="Calibri" w:cs="Calibri"/>
          <w:lang w:val="en-US"/>
        </w:rPr>
        <w:t xml:space="preserve"> </w:t>
      </w:r>
      <w:r w:rsidR="00E36FA3" w:rsidRPr="000120B6">
        <w:rPr>
          <w:rFonts w:ascii="Calibri" w:eastAsia="Calibri" w:hAnsi="Calibri" w:cs="Calibri"/>
          <w:lang w:val="en-US"/>
        </w:rPr>
        <w:t>58%</w:t>
      </w:r>
      <w:r w:rsidR="004A2B72" w:rsidRPr="000120B6">
        <w:rPr>
          <w:rFonts w:ascii="Calibri" w:eastAsia="Calibri" w:hAnsi="Calibri" w:cs="Calibri"/>
          <w:lang w:val="en-US"/>
        </w:rPr>
        <w:t xml:space="preserve">, </w:t>
      </w:r>
      <w:r>
        <w:rPr>
          <w:rFonts w:ascii="Calibri" w:eastAsia="Calibri" w:hAnsi="Calibri" w:cs="Calibri"/>
          <w:lang w:val="en-US"/>
        </w:rPr>
        <w:t>although the lack of transparency in its application makes it difficult to assess its social impact</w:t>
      </w:r>
      <w:r w:rsidR="00A928CD" w:rsidRPr="000120B6">
        <w:rPr>
          <w:rFonts w:ascii="Calibri" w:eastAsia="Calibri" w:hAnsi="Calibri" w:cs="Calibri"/>
          <w:lang w:val="en-US"/>
        </w:rPr>
        <w:t xml:space="preserve">. </w:t>
      </w:r>
    </w:p>
    <w:p w:rsidR="00A928CD" w:rsidRPr="000120B6" w:rsidRDefault="000120B6" w:rsidP="00A962AF">
      <w:pPr>
        <w:spacing w:after="240" w:line="276" w:lineRule="auto"/>
        <w:jc w:val="both"/>
        <w:rPr>
          <w:rFonts w:ascii="Calibri" w:eastAsia="Calibri" w:hAnsi="Calibri" w:cs="Calibri"/>
          <w:lang w:val="en-US"/>
        </w:rPr>
      </w:pPr>
      <w:r w:rsidRPr="000120B6">
        <w:rPr>
          <w:rFonts w:ascii="Calibri" w:eastAsia="Calibri" w:hAnsi="Calibri" w:cs="Calibri"/>
          <w:lang w:val="en-US"/>
        </w:rPr>
        <w:t>From</w:t>
      </w:r>
      <w:r w:rsidR="00A928CD" w:rsidRPr="000120B6">
        <w:rPr>
          <w:rFonts w:ascii="Calibri" w:eastAsia="Calibri" w:hAnsi="Calibri" w:cs="Calibri"/>
          <w:lang w:val="en-US"/>
        </w:rPr>
        <w:t xml:space="preserve"> 2013 </w:t>
      </w:r>
      <w:r w:rsidRPr="000120B6">
        <w:rPr>
          <w:rFonts w:ascii="Calibri" w:eastAsia="Calibri" w:hAnsi="Calibri" w:cs="Calibri"/>
          <w:lang w:val="en-US"/>
        </w:rPr>
        <w:t>to</w:t>
      </w:r>
      <w:r w:rsidR="00A928CD" w:rsidRPr="000120B6">
        <w:rPr>
          <w:rFonts w:ascii="Calibri" w:eastAsia="Calibri" w:hAnsi="Calibri" w:cs="Calibri"/>
          <w:lang w:val="en-US"/>
        </w:rPr>
        <w:t xml:space="preserve"> 2018 </w:t>
      </w:r>
      <w:r w:rsidRPr="000120B6">
        <w:rPr>
          <w:rFonts w:ascii="Calibri" w:eastAsia="Calibri" w:hAnsi="Calibri" w:cs="Calibri"/>
          <w:lang w:val="en-US"/>
        </w:rPr>
        <w:t>the Local Administration</w:t>
      </w:r>
      <w:r w:rsidR="00976556">
        <w:rPr>
          <w:rFonts w:ascii="Calibri" w:eastAsia="Calibri" w:hAnsi="Calibri" w:cs="Calibri"/>
          <w:lang w:val="en-US"/>
        </w:rPr>
        <w:t>s</w:t>
      </w:r>
      <w:r w:rsidRPr="000120B6">
        <w:rPr>
          <w:rFonts w:ascii="Calibri" w:eastAsia="Calibri" w:hAnsi="Calibri" w:cs="Calibri"/>
          <w:lang w:val="en-US"/>
        </w:rPr>
        <w:t xml:space="preserve"> </w:t>
      </w:r>
      <w:r w:rsidR="00976556">
        <w:rPr>
          <w:rFonts w:ascii="Calibri" w:eastAsia="Calibri" w:hAnsi="Calibri" w:cs="Calibri"/>
          <w:lang w:val="en-US"/>
        </w:rPr>
        <w:t>were</w:t>
      </w:r>
      <w:r w:rsidR="00976556" w:rsidRPr="000120B6">
        <w:rPr>
          <w:rFonts w:ascii="Calibri" w:eastAsia="Calibri" w:hAnsi="Calibri" w:cs="Calibri"/>
          <w:lang w:val="en-US"/>
        </w:rPr>
        <w:t xml:space="preserve"> </w:t>
      </w:r>
      <w:r w:rsidRPr="000120B6">
        <w:rPr>
          <w:rFonts w:ascii="Calibri" w:eastAsia="Calibri" w:hAnsi="Calibri" w:cs="Calibri"/>
          <w:lang w:val="en-US"/>
        </w:rPr>
        <w:t>deprived of</w:t>
      </w:r>
      <w:r w:rsidR="00976556">
        <w:rPr>
          <w:rFonts w:ascii="Calibri" w:eastAsia="Calibri" w:hAnsi="Calibri" w:cs="Calibri"/>
          <w:lang w:val="en-US"/>
        </w:rPr>
        <w:t xml:space="preserve"> the</w:t>
      </w:r>
      <w:r w:rsidRPr="000120B6">
        <w:rPr>
          <w:rFonts w:ascii="Calibri" w:eastAsia="Calibri" w:hAnsi="Calibri" w:cs="Calibri"/>
          <w:lang w:val="en-US"/>
        </w:rPr>
        <w:t xml:space="preserve"> competence in equality and </w:t>
      </w:r>
      <w:r w:rsidR="004C3BAF" w:rsidRPr="000120B6">
        <w:rPr>
          <w:rFonts w:ascii="Calibri" w:eastAsia="Calibri" w:hAnsi="Calibri" w:cs="Calibri"/>
          <w:lang w:val="en-US"/>
        </w:rPr>
        <w:t>gender</w:t>
      </w:r>
      <w:r w:rsidR="004C3BAF">
        <w:rPr>
          <w:rFonts w:ascii="Calibri" w:eastAsia="Calibri" w:hAnsi="Calibri" w:cs="Calibri"/>
          <w:lang w:val="en-US"/>
        </w:rPr>
        <w:t>-based</w:t>
      </w:r>
      <w:r w:rsidRPr="000120B6">
        <w:rPr>
          <w:rFonts w:ascii="Calibri" w:eastAsia="Calibri" w:hAnsi="Calibri" w:cs="Calibri"/>
          <w:lang w:val="en-US"/>
        </w:rPr>
        <w:t xml:space="preserve"> violence </w:t>
      </w:r>
      <w:r w:rsidR="00464D73">
        <w:rPr>
          <w:rFonts w:ascii="Calibri" w:eastAsia="Calibri" w:hAnsi="Calibri" w:cs="Calibri"/>
          <w:lang w:val="en-US"/>
        </w:rPr>
        <w:t>due to the</w:t>
      </w:r>
      <w:r w:rsidRPr="000120B6">
        <w:rPr>
          <w:rFonts w:ascii="Calibri" w:eastAsia="Calibri" w:hAnsi="Calibri" w:cs="Calibri"/>
          <w:lang w:val="en-US"/>
        </w:rPr>
        <w:t xml:space="preserve"> reform of Law</w:t>
      </w:r>
      <w:r w:rsidR="00A928CD" w:rsidRPr="000120B6">
        <w:rPr>
          <w:rFonts w:ascii="Calibri" w:eastAsia="Calibri" w:hAnsi="Calibri" w:cs="Calibri"/>
          <w:lang w:val="en-US"/>
        </w:rPr>
        <w:t xml:space="preserve"> 7/1985</w:t>
      </w:r>
      <w:r w:rsidR="00464D73">
        <w:rPr>
          <w:rFonts w:ascii="Calibri" w:eastAsia="Calibri" w:hAnsi="Calibri" w:cs="Calibri"/>
          <w:lang w:val="en-US"/>
        </w:rPr>
        <w:t xml:space="preserve"> </w:t>
      </w:r>
      <w:r w:rsidRPr="000120B6">
        <w:rPr>
          <w:rFonts w:ascii="Calibri" w:eastAsia="Calibri" w:hAnsi="Calibri" w:cs="Calibri"/>
          <w:lang w:val="en-US"/>
        </w:rPr>
        <w:t>on Bases on Local Regime</w:t>
      </w:r>
      <w:r w:rsidR="00A928CD" w:rsidRPr="000120B6">
        <w:rPr>
          <w:rFonts w:ascii="Calibri" w:eastAsia="Calibri" w:hAnsi="Calibri" w:cs="Calibri"/>
          <w:lang w:val="en-US"/>
        </w:rPr>
        <w:t xml:space="preserve">, </w:t>
      </w:r>
      <w:r>
        <w:rPr>
          <w:rFonts w:ascii="Calibri" w:eastAsia="Calibri" w:hAnsi="Calibri" w:cs="Calibri"/>
          <w:lang w:val="en-US"/>
        </w:rPr>
        <w:t xml:space="preserve">which has restored </w:t>
      </w:r>
      <w:r w:rsidR="00C46A77">
        <w:rPr>
          <w:rFonts w:ascii="Calibri" w:eastAsia="Calibri" w:hAnsi="Calibri" w:cs="Calibri"/>
          <w:lang w:val="en-US"/>
        </w:rPr>
        <w:t xml:space="preserve">the </w:t>
      </w:r>
      <w:r>
        <w:rPr>
          <w:rFonts w:ascii="Calibri" w:eastAsia="Calibri" w:hAnsi="Calibri" w:cs="Calibri"/>
          <w:lang w:val="en-US"/>
        </w:rPr>
        <w:t>Decree-law</w:t>
      </w:r>
      <w:r w:rsidR="00A928CD" w:rsidRPr="000120B6">
        <w:rPr>
          <w:rFonts w:ascii="Calibri" w:eastAsia="Calibri" w:hAnsi="Calibri" w:cs="Calibri"/>
          <w:lang w:val="en-US"/>
        </w:rPr>
        <w:t xml:space="preserve"> 9/2018, </w:t>
      </w:r>
      <w:r>
        <w:rPr>
          <w:rFonts w:ascii="Calibri" w:eastAsia="Calibri" w:hAnsi="Calibri" w:cs="Calibri"/>
          <w:lang w:val="en-US"/>
        </w:rPr>
        <w:t>of</w:t>
      </w:r>
      <w:r w:rsidR="00A928CD" w:rsidRPr="000120B6">
        <w:rPr>
          <w:rFonts w:ascii="Calibri" w:eastAsia="Calibri" w:hAnsi="Calibri" w:cs="Calibri"/>
          <w:lang w:val="en-US"/>
        </w:rPr>
        <w:t xml:space="preserve"> 3 </w:t>
      </w:r>
      <w:r>
        <w:rPr>
          <w:rFonts w:ascii="Calibri" w:eastAsia="Calibri" w:hAnsi="Calibri" w:cs="Calibri"/>
          <w:lang w:val="en-US"/>
        </w:rPr>
        <w:t>of august</w:t>
      </w:r>
      <w:r w:rsidR="00A928CD" w:rsidRPr="000120B6">
        <w:rPr>
          <w:rFonts w:ascii="Calibri" w:eastAsia="Calibri" w:hAnsi="Calibri" w:cs="Calibri"/>
          <w:lang w:val="en-US"/>
        </w:rPr>
        <w:t>,</w:t>
      </w:r>
      <w:r>
        <w:rPr>
          <w:rFonts w:ascii="Calibri" w:eastAsia="Calibri" w:hAnsi="Calibri" w:cs="Calibri"/>
          <w:lang w:val="en-US"/>
        </w:rPr>
        <w:t xml:space="preserve"> of urgent measures to the development of the State Pact against gender</w:t>
      </w:r>
      <w:r w:rsidR="00850D91">
        <w:rPr>
          <w:rFonts w:ascii="Calibri" w:eastAsia="Calibri" w:hAnsi="Calibri" w:cs="Calibri"/>
          <w:lang w:val="en-US"/>
        </w:rPr>
        <w:t>-based</w:t>
      </w:r>
      <w:r>
        <w:rPr>
          <w:rFonts w:ascii="Calibri" w:eastAsia="Calibri" w:hAnsi="Calibri" w:cs="Calibri"/>
          <w:lang w:val="en-US"/>
        </w:rPr>
        <w:t xml:space="preserve"> violence.</w:t>
      </w:r>
    </w:p>
    <w:p w:rsidR="00D40D5B" w:rsidRPr="00EB6609" w:rsidRDefault="00435CDE" w:rsidP="00EB6609">
      <w:pPr>
        <w:pStyle w:val="Sinespaciado"/>
        <w:spacing w:after="240"/>
        <w:jc w:val="center"/>
        <w:rPr>
          <w:rFonts w:ascii="Calibri" w:hAnsi="Calibri" w:cs="Calibri"/>
        </w:rPr>
      </w:pPr>
      <w:r w:rsidRPr="00EB6609">
        <w:rPr>
          <w:rFonts w:ascii="Calibri" w:hAnsi="Calibri" w:cs="Calibri"/>
          <w:noProof/>
          <w:bdr w:val="single" w:sz="4" w:space="0" w:color="auto"/>
          <w:lang w:eastAsia="es-ES"/>
        </w:rPr>
        <w:drawing>
          <wp:inline distT="0" distB="0" distL="0" distR="0" wp14:anchorId="225CD4B6" wp14:editId="5E58FCB1">
            <wp:extent cx="4219575" cy="2381250"/>
            <wp:effectExtent l="0" t="0" r="9525" b="0"/>
            <wp:docPr id="3" name="Gráfico 3">
              <a:extLst xmlns:a="http://schemas.openxmlformats.org/drawingml/2006/main">
                <a:ext uri="{FF2B5EF4-FFF2-40B4-BE49-F238E27FC236}">
                  <a16:creationId xmlns:a16="http://schemas.microsoft.com/office/drawing/2014/main" id="{2B53B7FB-7389-45D3-8267-7D49BCFD94A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1A16DD" w:rsidRPr="00EB6609" w:rsidRDefault="001A16DD" w:rsidP="00EB6609">
      <w:pPr>
        <w:pStyle w:val="Sinespaciado"/>
        <w:spacing w:after="240"/>
        <w:jc w:val="center"/>
        <w:rPr>
          <w:rFonts w:ascii="Calibri" w:hAnsi="Calibri" w:cs="Calibri"/>
        </w:rPr>
        <w:sectPr w:rsidR="001A16DD" w:rsidRPr="00EB6609" w:rsidSect="00D40D5B">
          <w:type w:val="continuous"/>
          <w:pgSz w:w="11906" w:h="16838"/>
          <w:pgMar w:top="1135" w:right="1080" w:bottom="993" w:left="1080" w:header="426" w:footer="708" w:gutter="0"/>
          <w:cols w:space="170"/>
          <w:docGrid w:linePitch="360"/>
        </w:sectPr>
      </w:pPr>
    </w:p>
    <w:p w:rsidR="002204CA" w:rsidRPr="00EB6609" w:rsidRDefault="002204CA" w:rsidP="00EB6609">
      <w:pPr>
        <w:spacing w:after="240" w:line="240" w:lineRule="auto"/>
        <w:jc w:val="center"/>
        <w:rPr>
          <w:rFonts w:ascii="Calibri" w:hAnsi="Calibri" w:cs="Calibri"/>
          <w:sz w:val="6"/>
          <w:szCs w:val="6"/>
        </w:rPr>
      </w:pPr>
    </w:p>
    <w:tbl>
      <w:tblPr>
        <w:tblW w:w="103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</w:tblGrid>
      <w:tr w:rsidR="002204CA" w:rsidRPr="00EB6609" w:rsidTr="00F435F5">
        <w:trPr>
          <w:trHeight w:val="300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16DD" w:rsidRPr="00464D73" w:rsidRDefault="0003568D" w:rsidP="00EB6609">
            <w:pPr>
              <w:pStyle w:val="Sinespaciado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en-GB" w:eastAsia="es-ES"/>
              </w:rPr>
            </w:pPr>
            <w:r w:rsidRPr="00464D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en-GB" w:eastAsia="es-ES"/>
              </w:rPr>
              <w:t xml:space="preserve">% </w:t>
            </w:r>
            <w:r w:rsidR="00464D73" w:rsidRPr="00464D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en-GB" w:eastAsia="es-ES"/>
              </w:rPr>
              <w:t xml:space="preserve">REPRESENTING EXPENDITURE PROGRAMS </w:t>
            </w:r>
            <w:r w:rsidRPr="00464D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en-GB" w:eastAsia="es-ES"/>
              </w:rPr>
              <w:t>232B (</w:t>
            </w:r>
            <w:r w:rsidR="00464D73" w:rsidRPr="00464D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en-GB" w:eastAsia="es-ES"/>
              </w:rPr>
              <w:t>EQUALITY</w:t>
            </w:r>
            <w:r w:rsidRPr="00464D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en-GB" w:eastAsia="es-ES"/>
              </w:rPr>
              <w:t xml:space="preserve">) </w:t>
            </w:r>
            <w:r w:rsidR="00464D73" w:rsidRPr="00464D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en-GB" w:eastAsia="es-ES"/>
              </w:rPr>
              <w:t>AND</w:t>
            </w:r>
            <w:r w:rsidRPr="00464D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en-GB" w:eastAsia="es-ES"/>
              </w:rPr>
              <w:t xml:space="preserve"> 232C (</w:t>
            </w:r>
            <w:r w:rsidR="00464D73" w:rsidRPr="00464D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en-GB" w:eastAsia="es-ES"/>
              </w:rPr>
              <w:t>GENDER-BASED VIOLENCE</w:t>
            </w:r>
            <w:r w:rsidRPr="00464D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en-GB" w:eastAsia="es-ES"/>
              </w:rPr>
              <w:t xml:space="preserve">) </w:t>
            </w:r>
          </w:p>
          <w:p w:rsidR="002204CA" w:rsidRPr="00EB6609" w:rsidRDefault="00464D73" w:rsidP="00EB6609">
            <w:pPr>
              <w:pStyle w:val="Sinespaciad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464D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en-GB" w:eastAsia="es-ES"/>
              </w:rPr>
              <w:t>IN ESTATE BUDGET</w:t>
            </w:r>
          </w:p>
        </w:tc>
      </w:tr>
      <w:tr w:rsidR="00435CDE" w:rsidRPr="00EB6609" w:rsidTr="0003568D">
        <w:trPr>
          <w:trHeight w:val="300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64D73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Year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2009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2010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2011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2012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2013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2014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2015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2016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2017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2018</w:t>
            </w:r>
          </w:p>
        </w:tc>
      </w:tr>
      <w:tr w:rsidR="00435CDE" w:rsidRPr="00EB6609" w:rsidTr="0003568D">
        <w:trPr>
          <w:trHeight w:val="300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% </w:t>
            </w:r>
            <w:r w:rsidR="00464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Equality </w:t>
            </w: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+</w:t>
            </w:r>
            <w:r w:rsidR="00277B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GBV</w:t>
            </w: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  <w:r w:rsidR="00277B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in</w:t>
            </w: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 PGE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0,0172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0,0169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0,017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0,0135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0,0101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0,0097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0,0101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0,0103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0,0116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EB6609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EB660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0,0399</w:t>
            </w:r>
          </w:p>
        </w:tc>
      </w:tr>
    </w:tbl>
    <w:p w:rsidR="00435CDE" w:rsidRPr="00EB6609" w:rsidRDefault="00435CDE" w:rsidP="00EB6609">
      <w:pPr>
        <w:pStyle w:val="Sinespaciado"/>
        <w:jc w:val="both"/>
        <w:rPr>
          <w:rFonts w:ascii="Calibri" w:hAnsi="Calibri" w:cs="Calibri"/>
          <w:sz w:val="6"/>
          <w:szCs w:val="6"/>
        </w:rPr>
      </w:pPr>
    </w:p>
    <w:p w:rsidR="001A16DD" w:rsidRPr="00ED7127" w:rsidRDefault="00ED7127" w:rsidP="00EB6609">
      <w:pPr>
        <w:pStyle w:val="Sinespaciado"/>
        <w:spacing w:after="240"/>
        <w:jc w:val="center"/>
        <w:rPr>
          <w:rFonts w:ascii="Calibri" w:hAnsi="Calibri" w:cs="Calibri"/>
          <w:b/>
          <w:sz w:val="20"/>
          <w:lang w:val="en-GB"/>
        </w:rPr>
      </w:pPr>
      <w:r w:rsidRPr="00ED7127">
        <w:rPr>
          <w:rFonts w:ascii="Calibri" w:hAnsi="Calibri" w:cs="Calibri"/>
          <w:b/>
          <w:sz w:val="20"/>
          <w:lang w:val="en-GB"/>
        </w:rPr>
        <w:t>STATE BUDGET AND AUTONOMOUS COMMUNITIES</w:t>
      </w:r>
      <w:r w:rsidR="0003568D" w:rsidRPr="00ED7127">
        <w:rPr>
          <w:rFonts w:ascii="Calibri" w:hAnsi="Calibri" w:cs="Calibri"/>
          <w:b/>
          <w:sz w:val="20"/>
          <w:lang w:val="en-GB"/>
        </w:rPr>
        <w:t xml:space="preserve"> </w:t>
      </w:r>
    </w:p>
    <w:p w:rsidR="0003568D" w:rsidRPr="00ED7127" w:rsidRDefault="00ED7127" w:rsidP="00EB6609">
      <w:pPr>
        <w:pStyle w:val="Sinespaciado"/>
        <w:spacing w:after="240"/>
        <w:jc w:val="center"/>
        <w:rPr>
          <w:rFonts w:ascii="Calibri" w:hAnsi="Calibri" w:cs="Calibri"/>
          <w:b/>
          <w:sz w:val="20"/>
          <w:lang w:val="en-GB"/>
        </w:rPr>
      </w:pPr>
      <w:r w:rsidRPr="00ED7127">
        <w:rPr>
          <w:rFonts w:ascii="Calibri" w:hAnsi="Calibri" w:cs="Calibri"/>
          <w:b/>
          <w:sz w:val="20"/>
          <w:lang w:val="en-GB"/>
        </w:rPr>
        <w:t xml:space="preserve">FOR EQUALITY AND GENDER-BASED VIOLENCE </w:t>
      </w:r>
      <w:r w:rsidR="0003568D" w:rsidRPr="00ED7127">
        <w:rPr>
          <w:rFonts w:ascii="Calibri" w:hAnsi="Calibri" w:cs="Calibri"/>
          <w:b/>
          <w:sz w:val="20"/>
          <w:lang w:val="en-GB"/>
        </w:rPr>
        <w:t>2008-2018</w:t>
      </w:r>
    </w:p>
    <w:tbl>
      <w:tblPr>
        <w:tblW w:w="1076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4"/>
        <w:gridCol w:w="993"/>
        <w:gridCol w:w="2409"/>
        <w:gridCol w:w="1052"/>
        <w:gridCol w:w="1052"/>
        <w:gridCol w:w="1229"/>
        <w:gridCol w:w="711"/>
        <w:gridCol w:w="577"/>
        <w:gridCol w:w="575"/>
        <w:gridCol w:w="1208"/>
      </w:tblGrid>
      <w:tr w:rsidR="00435CDE" w:rsidRPr="00EB6609" w:rsidTr="00AB6AFD">
        <w:trPr>
          <w:trHeight w:val="312"/>
          <w:jc w:val="center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DE" w:rsidRPr="00277B08" w:rsidRDefault="00277B08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AUTONOMOUS COM</w:t>
            </w:r>
            <w:r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M</w:t>
            </w: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 xml:space="preserve">UNITY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Po</w:t>
            </w:r>
            <w:r w:rsid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pulation</w:t>
            </w: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br/>
              <w:t>2018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B08" w:rsidRPr="00277B08" w:rsidRDefault="00277B08" w:rsidP="00277B08">
            <w:pPr>
              <w:pStyle w:val="Sinespaciado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 xml:space="preserve">Equality Institution of the Autonomous Community </w:t>
            </w:r>
          </w:p>
          <w:p w:rsidR="00435CDE" w:rsidRPr="00277B08" w:rsidRDefault="00435CDE" w:rsidP="00AB6AFD">
            <w:pPr>
              <w:pStyle w:val="Sinespaciado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</w:p>
        </w:tc>
        <w:tc>
          <w:tcPr>
            <w:tcW w:w="50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6"/>
                <w:szCs w:val="6"/>
                <w:lang w:val="en-GB" w:eastAsia="es-ES"/>
              </w:rPr>
            </w:pPr>
          </w:p>
          <w:p w:rsidR="00435CDE" w:rsidRPr="00277B08" w:rsidRDefault="00464D73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 xml:space="preserve">Autonomous Budget for Equality + GBV </w:t>
            </w:r>
            <w:r w:rsidR="00435CDE"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(euros)</w:t>
            </w:r>
          </w:p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es-ES"/>
              </w:rPr>
            </w:pP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6"/>
                <w:szCs w:val="6"/>
                <w:lang w:val="en-GB" w:eastAsia="es-ES"/>
              </w:rPr>
            </w:pPr>
          </w:p>
          <w:p w:rsidR="00435CDE" w:rsidRPr="00277B08" w:rsidRDefault="00277B08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es-ES"/>
              </w:rPr>
            </w:pPr>
            <w:r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State Pact Transfers</w:t>
            </w:r>
            <w:r w:rsidR="00435CDE"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 xml:space="preserve"> 2018</w:t>
            </w:r>
          </w:p>
        </w:tc>
      </w:tr>
      <w:tr w:rsidR="00435CDE" w:rsidRPr="00EB6609" w:rsidTr="00AB6AFD">
        <w:trPr>
          <w:trHeight w:val="463"/>
          <w:jc w:val="center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DE" w:rsidRPr="00277B08" w:rsidRDefault="00435CDE" w:rsidP="00AB6AFD">
            <w:pPr>
              <w:pStyle w:val="Sinespaciado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2008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2013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2018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€/hab</w:t>
            </w: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br/>
              <w:t>2013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€/hab</w:t>
            </w: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br/>
              <w:t>2018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 xml:space="preserve">% </w:t>
            </w: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br/>
              <w:t>2018 /2008</w:t>
            </w:r>
          </w:p>
        </w:tc>
        <w:tc>
          <w:tcPr>
            <w:tcW w:w="12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Andalucía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8.409.738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I. Andaluz de la Mujer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40.157.879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40.560.147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47.132.138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3.634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5,60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117,4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16.411.593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Aragón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1.313.463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I. Aragonés de la Mujer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4.225.004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3.170.676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4.194.067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3.785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3,19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99,3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5.237.770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Asturias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1.027.659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I. Asturiano de la Mujer y P. Juven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5.133.452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2.284.267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5.075.517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3.530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4,94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98,9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3.253.898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Balears, Illes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1.166.603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I. Balear de la Dona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3.773.604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2.190.811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3.474.195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3.214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2,98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92,1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4.442.332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lastRenderedPageBreak/>
              <w:t>Canarias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2.177.155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val="en-GB"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val="en-GB" w:eastAsia="es-ES"/>
              </w:rPr>
              <w:t>I. Canario de Igualdad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11.513.123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7.018.682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9.312.753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3.211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4,28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80,9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6.389.428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Cantabria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581.403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Dirección Gral. Igualdad y Mujer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4.447.097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1.490.862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1.855.723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3.862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3,19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41,7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1.889.236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Castilla y León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2.418.694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Dirección Gral de la Mujer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13.249.453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7.053.437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4.053.912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3.724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1,68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30,6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8.097.039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Castilla-La Mancha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2.033.169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I. de la Mujer de Castilla-L Manch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25.967.200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14.107.310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18.067.220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3.507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8,89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69,6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6.876.822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Cataluña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7.488.207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143C4A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val="fr-FR" w:eastAsia="es-ES"/>
              </w:rPr>
            </w:pPr>
            <w:r w:rsidRPr="00143C4A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val="fr-FR" w:eastAsia="es-ES"/>
              </w:rPr>
              <w:t>I. Català de les Dones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12.260.000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9.704.860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8.011.945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3.962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13.866.787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C. Valenciana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4.946.020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I.Valenciano de las Mujeres y por la Igualdad de Género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14.573.970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15.278.250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21.837.060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2.538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4,42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149,8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9.698.422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Extremadura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1.070.586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I. de la Mujer de Extremadura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3.868.666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5.189.589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8.777.536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4.323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8,20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226,9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5.099.498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Galicia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2.703.290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val="en-GB"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val="en-GB" w:eastAsia="es-ES"/>
              </w:rPr>
              <w:t>Secretaría Xeral da Igualdade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10.838.616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3.524.510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16.138.090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3.408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5,97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148,9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8.541.116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Madrid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6.549.979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Dirección Gral de la Mujer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44.806.447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22.705.132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23.722.547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2.954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3,62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52,9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11.194.551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Murcia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1.475.568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143C4A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143C4A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D.G. Mujer e Igualdad de Oportunidades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11.793.521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3.059.838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4.034.881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3.036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2,73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34,2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3.890.358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Navarra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643.864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143C4A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143C4A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I. Navarro pª la familia e igualdad*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2.794.533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1.807.286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4.166.938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5.954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6,47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149,1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0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País Vasco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2.171.131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EMAKUNDE  I. Vasco de la Mujer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6.613.000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6.598.000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5.817.000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4.776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2,68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88,0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0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Rioja, La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312.830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val="en-GB"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1.970.231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3.786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1.867.166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Ceuta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85.219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eastAsia="es-ES"/>
              </w:rPr>
              <w:t>Centro Asesor de la Mujer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375EC2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eastAsia="es-ES"/>
              </w:rPr>
            </w:pPr>
            <w:r w:rsidRPr="00375EC2">
              <w:rPr>
                <w:rFonts w:ascii="Calibri" w:eastAsia="Times New Roman" w:hAnsi="Calibri" w:cs="Calibri"/>
                <w:color w:val="595959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347.120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248.000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2.674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1.367.759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Melilla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84.721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850D91" w:rsidRDefault="00435CDE" w:rsidP="00AB6AFD">
            <w:pPr>
              <w:pStyle w:val="Sinespaciado"/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val="en-GB" w:eastAsia="es-ES"/>
              </w:rPr>
            </w:pPr>
            <w:r w:rsidRPr="00850D91">
              <w:rPr>
                <w:rFonts w:ascii="Calibri" w:eastAsia="Times New Roman" w:hAnsi="Calibri" w:cs="Calibri"/>
                <w:i/>
                <w:iCs/>
                <w:color w:val="595959"/>
                <w:sz w:val="18"/>
                <w:szCs w:val="18"/>
                <w:lang w:val="en-GB" w:eastAsia="es-ES"/>
              </w:rPr>
              <w:t>Viceconsejería de la Mujer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281.100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1.376.222</w:t>
            </w:r>
          </w:p>
        </w:tc>
      </w:tr>
      <w:tr w:rsidR="00435CDE" w:rsidRPr="00EB6609" w:rsidTr="00AB6AFD">
        <w:trPr>
          <w:trHeight w:val="28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 xml:space="preserve">TOTAL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46.659.299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AB6AFD">
            <w:pPr>
              <w:pStyle w:val="Sinespaciado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TOTAL/Media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216.015.565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145.743.657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188.170.853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3.511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4,59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82,2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DE" w:rsidRPr="00277B08" w:rsidRDefault="00435CDE" w:rsidP="00EB6609">
            <w:pPr>
              <w:pStyle w:val="Sinespaciado"/>
              <w:jc w:val="both"/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</w:pPr>
            <w:r w:rsidRPr="00277B08">
              <w:rPr>
                <w:rFonts w:ascii="Calibri" w:eastAsia="Times New Roman" w:hAnsi="Calibri" w:cs="Calibri"/>
                <w:color w:val="595959"/>
                <w:sz w:val="18"/>
                <w:szCs w:val="18"/>
                <w:lang w:val="en-GB" w:eastAsia="es-ES"/>
              </w:rPr>
              <w:t>109.499.998</w:t>
            </w:r>
          </w:p>
        </w:tc>
      </w:tr>
    </w:tbl>
    <w:p w:rsidR="002204CA" w:rsidRPr="00EB6609" w:rsidRDefault="002204CA" w:rsidP="00EB6609">
      <w:pPr>
        <w:pStyle w:val="Sinespaciado"/>
        <w:jc w:val="both"/>
        <w:rPr>
          <w:rFonts w:ascii="Calibri" w:hAnsi="Calibri" w:cs="Calibri"/>
          <w:sz w:val="6"/>
          <w:szCs w:val="6"/>
        </w:rPr>
      </w:pPr>
    </w:p>
    <w:bookmarkEnd w:id="2"/>
    <w:p w:rsidR="008D41C3" w:rsidRPr="00456751" w:rsidRDefault="00B773E3" w:rsidP="00A962AF">
      <w:pPr>
        <w:spacing w:before="240" w:after="240" w:line="276" w:lineRule="auto"/>
        <w:jc w:val="both"/>
        <w:rPr>
          <w:rFonts w:ascii="Calibri" w:eastAsia="Calibri" w:hAnsi="Calibri" w:cs="Calibri"/>
          <w:lang w:val="en-US"/>
        </w:rPr>
      </w:pPr>
      <w:r>
        <w:rPr>
          <w:rFonts w:ascii="Calibri" w:eastAsia="Calibri" w:hAnsi="Calibri" w:cs="Calibri"/>
          <w:lang w:val="en-US"/>
        </w:rPr>
        <w:t>T</w:t>
      </w:r>
      <w:r w:rsidR="00456751" w:rsidRPr="00456751">
        <w:rPr>
          <w:rFonts w:ascii="Calibri" w:eastAsia="Calibri" w:hAnsi="Calibri" w:cs="Calibri"/>
          <w:lang w:val="en-US"/>
        </w:rPr>
        <w:t xml:space="preserve">he </w:t>
      </w:r>
      <w:r>
        <w:rPr>
          <w:rFonts w:ascii="Calibri" w:eastAsia="Calibri" w:hAnsi="Calibri" w:cs="Calibri"/>
          <w:lang w:val="en-US"/>
        </w:rPr>
        <w:t xml:space="preserve">Organic </w:t>
      </w:r>
      <w:r w:rsidR="00456751" w:rsidRPr="00456751">
        <w:rPr>
          <w:rFonts w:ascii="Calibri" w:eastAsia="Calibri" w:hAnsi="Calibri" w:cs="Calibri"/>
          <w:lang w:val="en-US"/>
        </w:rPr>
        <w:t>Law</w:t>
      </w:r>
      <w:r w:rsidR="008D41C3" w:rsidRPr="00456751">
        <w:rPr>
          <w:rFonts w:ascii="Calibri" w:eastAsia="Calibri" w:hAnsi="Calibri" w:cs="Calibri"/>
          <w:lang w:val="en-US"/>
        </w:rPr>
        <w:t xml:space="preserve"> 3/2007 </w:t>
      </w:r>
      <w:r w:rsidR="00456751" w:rsidRPr="00456751">
        <w:rPr>
          <w:rFonts w:ascii="Calibri" w:eastAsia="Calibri" w:hAnsi="Calibri" w:cs="Calibri"/>
          <w:lang w:val="en-US"/>
        </w:rPr>
        <w:t>for effective equality</w:t>
      </w:r>
      <w:r w:rsidR="008D41C3" w:rsidRPr="00456751">
        <w:rPr>
          <w:rFonts w:ascii="Calibri" w:eastAsia="Calibri" w:hAnsi="Calibri" w:cs="Calibri"/>
          <w:lang w:val="en-US"/>
        </w:rPr>
        <w:t xml:space="preserve">, </w:t>
      </w:r>
      <w:r w:rsidR="00456751" w:rsidRPr="00456751">
        <w:rPr>
          <w:rFonts w:ascii="Calibri" w:eastAsia="Calibri" w:hAnsi="Calibri" w:cs="Calibri"/>
          <w:lang w:val="en-US"/>
        </w:rPr>
        <w:t xml:space="preserve">requires that all political candidates </w:t>
      </w:r>
      <w:r w:rsidR="00976556">
        <w:rPr>
          <w:rFonts w:ascii="Calibri" w:eastAsia="Calibri" w:hAnsi="Calibri" w:cs="Calibri"/>
          <w:lang w:val="en-US"/>
        </w:rPr>
        <w:t xml:space="preserve">lists </w:t>
      </w:r>
      <w:r w:rsidR="00456751" w:rsidRPr="00456751">
        <w:rPr>
          <w:rFonts w:ascii="Calibri" w:eastAsia="Calibri" w:hAnsi="Calibri" w:cs="Calibri"/>
          <w:lang w:val="en-US"/>
        </w:rPr>
        <w:t>include</w:t>
      </w:r>
      <w:r w:rsidR="008D41C3" w:rsidRPr="00456751">
        <w:rPr>
          <w:rFonts w:ascii="Calibri" w:eastAsia="Calibri" w:hAnsi="Calibri" w:cs="Calibri"/>
          <w:lang w:val="en-US"/>
        </w:rPr>
        <w:t xml:space="preserve"> 60%-40% </w:t>
      </w:r>
      <w:r w:rsidR="00456751" w:rsidRPr="00456751">
        <w:rPr>
          <w:rFonts w:ascii="Calibri" w:eastAsia="Calibri" w:hAnsi="Calibri" w:cs="Calibri"/>
          <w:lang w:val="en-US"/>
        </w:rPr>
        <w:t>of Women and Men i</w:t>
      </w:r>
      <w:r w:rsidR="00456751">
        <w:rPr>
          <w:rFonts w:ascii="Calibri" w:eastAsia="Calibri" w:hAnsi="Calibri" w:cs="Calibri"/>
          <w:lang w:val="en-US"/>
        </w:rPr>
        <w:t>n each session of five seats</w:t>
      </w:r>
      <w:r w:rsidR="008D41C3" w:rsidRPr="00456751">
        <w:rPr>
          <w:rFonts w:ascii="Calibri" w:eastAsia="Calibri" w:hAnsi="Calibri" w:cs="Calibri"/>
          <w:lang w:val="en-US"/>
        </w:rPr>
        <w:t xml:space="preserve">, </w:t>
      </w:r>
      <w:r w:rsidR="00456751">
        <w:rPr>
          <w:rFonts w:ascii="Calibri" w:eastAsia="Calibri" w:hAnsi="Calibri" w:cs="Calibri"/>
          <w:lang w:val="en-US"/>
        </w:rPr>
        <w:t xml:space="preserve">except municipalities with less than </w:t>
      </w:r>
      <w:r w:rsidR="008D41C3" w:rsidRPr="00456751">
        <w:rPr>
          <w:rFonts w:ascii="Calibri" w:eastAsia="Calibri" w:hAnsi="Calibri" w:cs="Calibri"/>
          <w:lang w:val="en-US"/>
        </w:rPr>
        <w:t xml:space="preserve">3.000 </w:t>
      </w:r>
      <w:r w:rsidR="00456751">
        <w:rPr>
          <w:rFonts w:ascii="Calibri" w:eastAsia="Calibri" w:hAnsi="Calibri" w:cs="Calibri"/>
          <w:lang w:val="en-US"/>
        </w:rPr>
        <w:t>in</w:t>
      </w:r>
      <w:r w:rsidR="008D41C3" w:rsidRPr="00456751">
        <w:rPr>
          <w:rFonts w:ascii="Calibri" w:eastAsia="Calibri" w:hAnsi="Calibri" w:cs="Calibri"/>
          <w:lang w:val="en-US"/>
        </w:rPr>
        <w:t>habitants.</w:t>
      </w:r>
    </w:p>
    <w:p w:rsidR="0003568D" w:rsidRPr="00AD6111" w:rsidRDefault="0003568D" w:rsidP="00A962AF">
      <w:pPr>
        <w:pStyle w:val="Sinespaciado"/>
        <w:spacing w:after="240" w:line="276" w:lineRule="auto"/>
        <w:jc w:val="both"/>
        <w:rPr>
          <w:rFonts w:ascii="Calibri" w:hAnsi="Calibri" w:cs="Calibri"/>
          <w:b/>
          <w:color w:val="C00000"/>
          <w:lang w:val="en-US"/>
        </w:rPr>
      </w:pPr>
      <w:r w:rsidRPr="00AD6111">
        <w:rPr>
          <w:rFonts w:ascii="Calibri" w:eastAsia="Calibri" w:hAnsi="Calibri" w:cs="Calibri"/>
          <w:b/>
          <w:color w:val="C00000"/>
          <w:lang w:val="en-US"/>
        </w:rPr>
        <w:t>VI</w:t>
      </w:r>
      <w:r w:rsidR="006C5F41" w:rsidRPr="00AD6111">
        <w:rPr>
          <w:rFonts w:ascii="Calibri" w:eastAsia="Calibri" w:hAnsi="Calibri" w:cs="Calibri"/>
          <w:b/>
          <w:color w:val="C00000"/>
          <w:lang w:val="en-US"/>
        </w:rPr>
        <w:t xml:space="preserve">.- </w:t>
      </w:r>
      <w:r w:rsidR="00AD6111" w:rsidRPr="00AD6111">
        <w:rPr>
          <w:rFonts w:ascii="Calibri" w:eastAsia="Calibri" w:hAnsi="Calibri" w:cs="Calibri"/>
          <w:b/>
          <w:color w:val="C00000"/>
          <w:lang w:val="en-US"/>
        </w:rPr>
        <w:t>STEREOTYPES AND DISCRIMINATION IN THE MEDIA</w:t>
      </w:r>
      <w:r w:rsidRPr="00AD6111">
        <w:rPr>
          <w:rFonts w:ascii="Calibri" w:eastAsia="Calibri" w:hAnsi="Calibri" w:cs="Calibri"/>
          <w:b/>
          <w:color w:val="C00000"/>
          <w:lang w:val="en-US"/>
        </w:rPr>
        <w:t xml:space="preserve">. </w:t>
      </w:r>
      <w:r w:rsidR="006C5F41" w:rsidRPr="00AD6111">
        <w:rPr>
          <w:rFonts w:ascii="Calibri" w:eastAsia="Calibri" w:hAnsi="Calibri" w:cs="Calibri"/>
          <w:b/>
          <w:color w:val="C00000"/>
          <w:lang w:val="en-US"/>
        </w:rPr>
        <w:t xml:space="preserve">Art. 5 </w:t>
      </w:r>
      <w:r w:rsidR="00AD6111" w:rsidRPr="00AD6111">
        <w:rPr>
          <w:rFonts w:ascii="Calibri" w:eastAsia="Calibri" w:hAnsi="Calibri" w:cs="Calibri"/>
          <w:b/>
          <w:color w:val="C00000"/>
          <w:lang w:val="en-US"/>
        </w:rPr>
        <w:t>of</w:t>
      </w:r>
      <w:r w:rsidR="006C5F41" w:rsidRPr="00AD6111">
        <w:rPr>
          <w:rFonts w:ascii="Calibri" w:eastAsia="Calibri" w:hAnsi="Calibri" w:cs="Calibri"/>
          <w:b/>
          <w:color w:val="C00000"/>
          <w:lang w:val="en-US"/>
        </w:rPr>
        <w:t xml:space="preserve"> CEDAW, </w:t>
      </w:r>
      <w:r w:rsidRPr="00AD6111">
        <w:rPr>
          <w:rFonts w:ascii="Calibri" w:eastAsia="Calibri" w:hAnsi="Calibri" w:cs="Calibri"/>
          <w:b/>
          <w:color w:val="C00000"/>
          <w:lang w:val="en-US"/>
        </w:rPr>
        <w:t>Observa</w:t>
      </w:r>
      <w:r w:rsidR="00AD6111" w:rsidRPr="00AD6111">
        <w:rPr>
          <w:rFonts w:ascii="Calibri" w:eastAsia="Calibri" w:hAnsi="Calibri" w:cs="Calibri"/>
          <w:b/>
          <w:color w:val="C00000"/>
          <w:lang w:val="en-US"/>
        </w:rPr>
        <w:t>tions</w:t>
      </w:r>
      <w:r w:rsidRPr="00AD6111">
        <w:rPr>
          <w:rFonts w:ascii="Calibri" w:eastAsia="Calibri" w:hAnsi="Calibri" w:cs="Calibri"/>
          <w:b/>
          <w:color w:val="C00000"/>
          <w:lang w:val="en-US"/>
        </w:rPr>
        <w:t xml:space="preserve"> 18 </w:t>
      </w:r>
      <w:r w:rsidR="00AD6111" w:rsidRPr="00AD6111">
        <w:rPr>
          <w:rFonts w:ascii="Calibri" w:eastAsia="Calibri" w:hAnsi="Calibri" w:cs="Calibri"/>
          <w:b/>
          <w:color w:val="C00000"/>
          <w:lang w:val="en-US"/>
        </w:rPr>
        <w:t>Observatory of the Image of Women and</w:t>
      </w:r>
      <w:r w:rsidRPr="00AD6111">
        <w:rPr>
          <w:rFonts w:ascii="Calibri" w:eastAsia="Calibri" w:hAnsi="Calibri" w:cs="Calibri"/>
          <w:b/>
          <w:color w:val="C00000"/>
          <w:lang w:val="en-US"/>
        </w:rPr>
        <w:t xml:space="preserve"> 19 </w:t>
      </w:r>
      <w:r w:rsidR="00AD6111" w:rsidRPr="00AD6111">
        <w:rPr>
          <w:rFonts w:ascii="Calibri" w:eastAsia="Calibri" w:hAnsi="Calibri" w:cs="Calibri"/>
          <w:b/>
          <w:color w:val="C00000"/>
          <w:lang w:val="en-US"/>
        </w:rPr>
        <w:t>Posit</w:t>
      </w:r>
      <w:r w:rsidR="00AD6111">
        <w:rPr>
          <w:rFonts w:ascii="Calibri" w:eastAsia="Calibri" w:hAnsi="Calibri" w:cs="Calibri"/>
          <w:b/>
          <w:color w:val="C00000"/>
          <w:lang w:val="en-US"/>
        </w:rPr>
        <w:t>ive representation of women</w:t>
      </w:r>
      <w:r w:rsidRPr="00AD6111">
        <w:rPr>
          <w:rFonts w:ascii="Calibri" w:hAnsi="Calibri" w:cs="Calibri"/>
          <w:b/>
          <w:color w:val="C00000"/>
          <w:lang w:val="en-US"/>
        </w:rPr>
        <w:t xml:space="preserve"> -</w:t>
      </w:r>
      <w:r w:rsidR="00AD6111">
        <w:rPr>
          <w:rFonts w:ascii="Calibri" w:hAnsi="Calibri" w:cs="Calibri"/>
          <w:b/>
          <w:color w:val="C00000"/>
          <w:lang w:val="en-US"/>
        </w:rPr>
        <w:t>Romani, immigrants or with disabilities</w:t>
      </w:r>
      <w:r w:rsidRPr="00AD6111">
        <w:rPr>
          <w:rFonts w:ascii="Calibri" w:hAnsi="Calibri" w:cs="Calibri"/>
          <w:b/>
          <w:color w:val="C00000"/>
          <w:lang w:val="en-US"/>
        </w:rPr>
        <w:t xml:space="preserve">- </w:t>
      </w:r>
      <w:r w:rsidR="00AD6111">
        <w:rPr>
          <w:rFonts w:ascii="Calibri" w:hAnsi="Calibri" w:cs="Calibri"/>
          <w:b/>
          <w:color w:val="C00000"/>
          <w:lang w:val="en-US"/>
        </w:rPr>
        <w:t>in education, publicity and media</w:t>
      </w:r>
      <w:r w:rsidRPr="00AD6111">
        <w:rPr>
          <w:rFonts w:ascii="Calibri" w:hAnsi="Calibri" w:cs="Calibri"/>
          <w:b/>
          <w:color w:val="C00000"/>
          <w:lang w:val="en-US"/>
        </w:rPr>
        <w:t xml:space="preserve"> </w:t>
      </w:r>
    </w:p>
    <w:p w:rsidR="0003568D" w:rsidRPr="00AD6111" w:rsidRDefault="00AD6111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AD6111">
        <w:rPr>
          <w:rFonts w:ascii="Calibri" w:eastAsia="Calibri" w:hAnsi="Calibri" w:cs="Calibri"/>
          <w:lang w:val="en-US"/>
        </w:rPr>
        <w:t>At the state level, the Observatory of the Image of Women is not very operational.</w:t>
      </w:r>
      <w:r>
        <w:rPr>
          <w:rFonts w:ascii="Calibri" w:eastAsia="Calibri" w:hAnsi="Calibri" w:cs="Calibri"/>
          <w:lang w:val="en-US"/>
        </w:rPr>
        <w:t xml:space="preserve"> </w:t>
      </w:r>
      <w:r w:rsidRPr="00AD6111">
        <w:rPr>
          <w:rFonts w:ascii="Calibri" w:eastAsia="Calibri" w:hAnsi="Calibri" w:cs="Calibri"/>
          <w:lang w:val="en-US"/>
        </w:rPr>
        <w:t xml:space="preserve">There is </w:t>
      </w:r>
      <w:r>
        <w:rPr>
          <w:rFonts w:ascii="Calibri" w:eastAsia="Calibri" w:hAnsi="Calibri" w:cs="Calibri"/>
          <w:lang w:val="en-US"/>
        </w:rPr>
        <w:t>a</w:t>
      </w:r>
      <w:r w:rsidRPr="00AD6111">
        <w:rPr>
          <w:rFonts w:ascii="Calibri" w:eastAsia="Calibri" w:hAnsi="Calibri" w:cs="Calibri"/>
          <w:lang w:val="en-US"/>
        </w:rPr>
        <w:t xml:space="preserve">n Action Plan for Equal opportunities in the society of </w:t>
      </w:r>
      <w:r>
        <w:rPr>
          <w:rFonts w:ascii="Calibri" w:eastAsia="Calibri" w:hAnsi="Calibri" w:cs="Calibri"/>
          <w:lang w:val="en-US"/>
        </w:rPr>
        <w:t xml:space="preserve">information </w:t>
      </w:r>
      <w:r w:rsidR="0003568D" w:rsidRPr="00AD6111">
        <w:rPr>
          <w:rFonts w:ascii="Calibri" w:eastAsia="Times New Roman" w:hAnsi="Calibri" w:cs="Calibri"/>
          <w:lang w:val="en-US"/>
        </w:rPr>
        <w:t xml:space="preserve">2014-2017 </w:t>
      </w:r>
      <w:r>
        <w:rPr>
          <w:rFonts w:ascii="Calibri" w:eastAsia="Times New Roman" w:hAnsi="Calibri" w:cs="Calibri"/>
          <w:lang w:val="en-US"/>
        </w:rPr>
        <w:t>that does not seem to have continuity</w:t>
      </w:r>
      <w:r w:rsidR="0003568D" w:rsidRPr="00AD6111">
        <w:rPr>
          <w:rFonts w:ascii="Calibri" w:eastAsia="Times New Roman" w:hAnsi="Calibri" w:cs="Calibri"/>
          <w:lang w:val="en-US"/>
        </w:rPr>
        <w:t xml:space="preserve">. </w:t>
      </w:r>
    </w:p>
    <w:p w:rsidR="006C5F41" w:rsidRPr="000B0531" w:rsidRDefault="00AD6111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1F63FE">
        <w:rPr>
          <w:rFonts w:ascii="Calibri" w:eastAsia="Times New Roman" w:hAnsi="Calibri" w:cs="Calibri"/>
          <w:lang w:val="en-US"/>
        </w:rPr>
        <w:t xml:space="preserve">In the Valencian Community the Pact against gender-based </w:t>
      </w:r>
      <w:r w:rsidR="001F63FE" w:rsidRPr="001F63FE">
        <w:rPr>
          <w:rFonts w:ascii="Calibri" w:eastAsia="Times New Roman" w:hAnsi="Calibri" w:cs="Calibri"/>
          <w:lang w:val="en-US"/>
        </w:rPr>
        <w:t xml:space="preserve">and male </w:t>
      </w:r>
      <w:r w:rsidRPr="001F63FE">
        <w:rPr>
          <w:rFonts w:ascii="Calibri" w:eastAsia="Times New Roman" w:hAnsi="Calibri" w:cs="Calibri"/>
          <w:lang w:val="en-US"/>
        </w:rPr>
        <w:t xml:space="preserve">violence </w:t>
      </w:r>
      <w:r w:rsidR="006C5F41" w:rsidRPr="001F63FE">
        <w:rPr>
          <w:rFonts w:ascii="Calibri" w:eastAsia="Times New Roman" w:hAnsi="Calibri" w:cs="Calibri"/>
          <w:lang w:val="en-US"/>
        </w:rPr>
        <w:t xml:space="preserve">2017-2021, </w:t>
      </w:r>
      <w:r w:rsidR="00976556">
        <w:rPr>
          <w:rFonts w:ascii="Calibri" w:eastAsia="Times New Roman" w:hAnsi="Calibri" w:cs="Calibri"/>
          <w:lang w:val="en-US"/>
        </w:rPr>
        <w:t>was agreed</w:t>
      </w:r>
      <w:r w:rsidR="001F63FE" w:rsidRPr="001F63FE">
        <w:rPr>
          <w:rFonts w:ascii="Calibri" w:eastAsia="Times New Roman" w:hAnsi="Calibri" w:cs="Calibri"/>
          <w:lang w:val="en-US"/>
        </w:rPr>
        <w:t xml:space="preserve"> by the Vice-presidency and the Council for Equality and Inclusive Policies</w:t>
      </w:r>
      <w:r w:rsidR="006C5F41" w:rsidRPr="001F63FE">
        <w:rPr>
          <w:rFonts w:ascii="Calibri" w:eastAsia="Times New Roman" w:hAnsi="Calibri" w:cs="Calibri"/>
          <w:lang w:val="en-US"/>
        </w:rPr>
        <w:t>,</w:t>
      </w:r>
      <w:r w:rsidR="001F63FE" w:rsidRPr="001F63FE">
        <w:rPr>
          <w:rFonts w:ascii="Calibri" w:eastAsia="Times New Roman" w:hAnsi="Calibri" w:cs="Calibri"/>
          <w:lang w:val="en-US"/>
        </w:rPr>
        <w:t xml:space="preserve"> the parliament, Ombudsman</w:t>
      </w:r>
      <w:r w:rsidR="006C5F41" w:rsidRPr="001F63FE">
        <w:rPr>
          <w:rFonts w:ascii="Calibri" w:eastAsia="Times New Roman" w:hAnsi="Calibri" w:cs="Calibri"/>
          <w:lang w:val="en-US"/>
        </w:rPr>
        <w:t xml:space="preserve">, </w:t>
      </w:r>
      <w:r w:rsidR="001F63FE" w:rsidRPr="001F63FE">
        <w:rPr>
          <w:rFonts w:ascii="Calibri" w:eastAsia="Times New Roman" w:hAnsi="Calibri" w:cs="Calibri"/>
          <w:lang w:val="en-US"/>
        </w:rPr>
        <w:t>economic and social agents</w:t>
      </w:r>
      <w:r w:rsidR="006C5F41" w:rsidRPr="001F63FE">
        <w:rPr>
          <w:rFonts w:ascii="Calibri" w:eastAsia="Times New Roman" w:hAnsi="Calibri" w:cs="Calibri"/>
          <w:lang w:val="en-US"/>
        </w:rPr>
        <w:t>,</w:t>
      </w:r>
      <w:r w:rsidR="001F63FE" w:rsidRPr="001F63FE">
        <w:rPr>
          <w:rFonts w:ascii="Calibri" w:eastAsia="Times New Roman" w:hAnsi="Calibri" w:cs="Calibri"/>
          <w:lang w:val="en-US"/>
        </w:rPr>
        <w:t xml:space="preserve"> universities, feminist and surviv</w:t>
      </w:r>
      <w:r w:rsidR="00976556">
        <w:rPr>
          <w:rFonts w:ascii="Calibri" w:eastAsia="Times New Roman" w:hAnsi="Calibri" w:cs="Calibri"/>
          <w:lang w:val="en-US"/>
        </w:rPr>
        <w:t xml:space="preserve">or </w:t>
      </w:r>
      <w:r w:rsidR="001F63FE" w:rsidRPr="001F63FE">
        <w:rPr>
          <w:rFonts w:ascii="Calibri" w:eastAsia="Times New Roman" w:hAnsi="Calibri" w:cs="Calibri"/>
          <w:lang w:val="en-US"/>
        </w:rPr>
        <w:t xml:space="preserve"> organizations</w:t>
      </w:r>
      <w:r w:rsidR="006C5F41" w:rsidRPr="001F63FE">
        <w:rPr>
          <w:rFonts w:ascii="Calibri" w:eastAsia="Times New Roman" w:hAnsi="Calibri" w:cs="Calibri"/>
          <w:lang w:val="en-US"/>
        </w:rPr>
        <w:t>,</w:t>
      </w:r>
      <w:r w:rsidR="001F63FE" w:rsidRPr="001F63FE">
        <w:rPr>
          <w:rFonts w:ascii="Calibri" w:eastAsia="Times New Roman" w:hAnsi="Calibri" w:cs="Calibri"/>
          <w:lang w:val="en-US"/>
        </w:rPr>
        <w:t xml:space="preserve"> some private media</w:t>
      </w:r>
      <w:r w:rsidR="00976556">
        <w:rPr>
          <w:rFonts w:ascii="Calibri" w:eastAsia="Times New Roman" w:hAnsi="Calibri" w:cs="Calibri"/>
          <w:lang w:val="en-US"/>
        </w:rPr>
        <w:t xml:space="preserve"> outlets</w:t>
      </w:r>
      <w:r w:rsidR="001F63FE" w:rsidRPr="001F63FE">
        <w:rPr>
          <w:rFonts w:ascii="Calibri" w:eastAsia="Times New Roman" w:hAnsi="Calibri" w:cs="Calibri"/>
          <w:lang w:val="en-US"/>
        </w:rPr>
        <w:t>, security bodies</w:t>
      </w:r>
      <w:r w:rsidR="006C5F41" w:rsidRPr="001F63FE">
        <w:rPr>
          <w:rFonts w:ascii="Calibri" w:eastAsia="Times New Roman" w:hAnsi="Calibri" w:cs="Calibri"/>
          <w:lang w:val="en-US"/>
        </w:rPr>
        <w:t>,</w:t>
      </w:r>
      <w:r w:rsidR="001F63FE" w:rsidRPr="001F63FE">
        <w:rPr>
          <w:rFonts w:ascii="Calibri" w:eastAsia="Times New Roman" w:hAnsi="Calibri" w:cs="Calibri"/>
          <w:lang w:val="en-US"/>
        </w:rPr>
        <w:t xml:space="preserve"> administration of justice and</w:t>
      </w:r>
      <w:r w:rsidR="001F63FE">
        <w:rPr>
          <w:rFonts w:ascii="Calibri" w:eastAsia="Times New Roman" w:hAnsi="Calibri" w:cs="Calibri"/>
          <w:lang w:val="en-US"/>
        </w:rPr>
        <w:t xml:space="preserve"> city councils</w:t>
      </w:r>
      <w:r w:rsidR="00976556">
        <w:rPr>
          <w:rFonts w:ascii="Calibri" w:eastAsia="Times New Roman" w:hAnsi="Calibri" w:cs="Calibri"/>
          <w:lang w:val="en-US"/>
        </w:rPr>
        <w:t xml:space="preserve"> and</w:t>
      </w:r>
      <w:r w:rsidR="001F63FE">
        <w:rPr>
          <w:rFonts w:ascii="Calibri" w:eastAsia="Times New Roman" w:hAnsi="Calibri" w:cs="Calibri"/>
          <w:lang w:val="en-US"/>
        </w:rPr>
        <w:t xml:space="preserve"> includes </w:t>
      </w:r>
      <w:r w:rsidR="006C5F41" w:rsidRPr="001F63FE">
        <w:rPr>
          <w:rFonts w:ascii="Calibri" w:eastAsia="Times New Roman" w:hAnsi="Calibri" w:cs="Calibri"/>
          <w:lang w:val="en-US"/>
        </w:rPr>
        <w:t xml:space="preserve">293 </w:t>
      </w:r>
      <w:r w:rsidR="001F63FE">
        <w:rPr>
          <w:rFonts w:ascii="Calibri" w:eastAsia="Times New Roman" w:hAnsi="Calibri" w:cs="Calibri"/>
          <w:lang w:val="en-US"/>
        </w:rPr>
        <w:t>measures</w:t>
      </w:r>
      <w:r w:rsidR="00B838B0">
        <w:rPr>
          <w:rFonts w:ascii="Calibri" w:eastAsia="Times New Roman" w:hAnsi="Calibri" w:cs="Calibri"/>
          <w:lang w:val="en-US"/>
        </w:rPr>
        <w:t xml:space="preserve">. </w:t>
      </w:r>
      <w:r w:rsidR="006C5F41" w:rsidRPr="001F63FE">
        <w:rPr>
          <w:rFonts w:ascii="Calibri" w:eastAsia="Times New Roman" w:hAnsi="Calibri" w:cs="Calibri"/>
          <w:lang w:val="en-US"/>
        </w:rPr>
        <w:t xml:space="preserve"> </w:t>
      </w:r>
      <w:r w:rsidR="00B838B0">
        <w:rPr>
          <w:rFonts w:ascii="Calibri" w:eastAsia="Times New Roman" w:hAnsi="Calibri" w:cs="Calibri"/>
          <w:lang w:val="en-US"/>
        </w:rPr>
        <w:t>Among them we can find</w:t>
      </w:r>
      <w:r w:rsidR="001F63FE">
        <w:rPr>
          <w:rFonts w:ascii="Calibri" w:eastAsia="Times New Roman" w:hAnsi="Calibri" w:cs="Calibri"/>
          <w:lang w:val="en-US"/>
        </w:rPr>
        <w:t xml:space="preserve"> a </w:t>
      </w:r>
      <w:r w:rsidR="006C5F41" w:rsidRPr="001F63FE">
        <w:rPr>
          <w:rFonts w:ascii="Calibri" w:eastAsia="Times New Roman" w:hAnsi="Calibri" w:cs="Calibri"/>
          <w:lang w:val="en-US"/>
        </w:rPr>
        <w:t>manual</w:t>
      </w:r>
      <w:r w:rsidR="001F63FE">
        <w:rPr>
          <w:rFonts w:ascii="Calibri" w:eastAsia="Times New Roman" w:hAnsi="Calibri" w:cs="Calibri"/>
          <w:lang w:val="en-US"/>
        </w:rPr>
        <w:t xml:space="preserve"> to</w:t>
      </w:r>
      <w:r w:rsidR="006C5F41" w:rsidRPr="001F63FE">
        <w:rPr>
          <w:rFonts w:ascii="Calibri" w:eastAsia="Times New Roman" w:hAnsi="Calibri" w:cs="Calibri"/>
          <w:lang w:val="en-US"/>
        </w:rPr>
        <w:t xml:space="preserve"> </w:t>
      </w:r>
      <w:r w:rsidR="001F63FE">
        <w:rPr>
          <w:rFonts w:ascii="Calibri" w:eastAsia="Times New Roman" w:hAnsi="Calibri" w:cs="Calibri"/>
          <w:lang w:val="en-US"/>
        </w:rPr>
        <w:t>address gender</w:t>
      </w:r>
      <w:r w:rsidR="008F497B">
        <w:rPr>
          <w:rFonts w:ascii="Calibri" w:eastAsia="Times New Roman" w:hAnsi="Calibri" w:cs="Calibri"/>
          <w:lang w:val="en-US"/>
        </w:rPr>
        <w:t>-based</w:t>
      </w:r>
      <w:r w:rsidR="001F63FE">
        <w:rPr>
          <w:rFonts w:ascii="Calibri" w:eastAsia="Times New Roman" w:hAnsi="Calibri" w:cs="Calibri"/>
          <w:lang w:val="en-US"/>
        </w:rPr>
        <w:t xml:space="preserve"> violence in the media </w:t>
      </w:r>
      <w:r w:rsidR="006C5F41" w:rsidRPr="001F63FE">
        <w:rPr>
          <w:rFonts w:ascii="Calibri" w:eastAsia="Times New Roman" w:hAnsi="Calibri" w:cs="Calibri"/>
          <w:lang w:val="en-US"/>
        </w:rPr>
        <w:t>(</w:t>
      </w:r>
      <w:r w:rsidR="001F63FE">
        <w:rPr>
          <w:rFonts w:ascii="Calibri" w:eastAsia="Times New Roman" w:hAnsi="Calibri" w:cs="Calibri"/>
          <w:lang w:val="en-US"/>
        </w:rPr>
        <w:t>also known by the Spa</w:t>
      </w:r>
      <w:r w:rsidR="00031988">
        <w:rPr>
          <w:rFonts w:ascii="Calibri" w:eastAsia="Times New Roman" w:hAnsi="Calibri" w:cs="Calibri"/>
          <w:lang w:val="en-US"/>
        </w:rPr>
        <w:t>nish Federation of Journalists</w:t>
      </w:r>
      <w:r w:rsidR="006C5F41" w:rsidRPr="001F63FE">
        <w:rPr>
          <w:rFonts w:ascii="Calibri" w:eastAsia="Times New Roman" w:hAnsi="Calibri" w:cs="Calibri"/>
          <w:lang w:val="en-US"/>
        </w:rPr>
        <w:t>,</w:t>
      </w:r>
      <w:r w:rsidR="006C5F41" w:rsidRPr="008A0182">
        <w:rPr>
          <w:rFonts w:ascii="Calibri" w:eastAsia="Times New Roman" w:hAnsi="Calibri" w:cs="Calibri"/>
          <w:i/>
          <w:iCs/>
          <w:lang w:val="en-US"/>
        </w:rPr>
        <w:t xml:space="preserve"> </w:t>
      </w:r>
      <w:r w:rsidR="008A0182" w:rsidRPr="008A0182">
        <w:rPr>
          <w:rFonts w:ascii="Calibri" w:eastAsia="Times New Roman" w:hAnsi="Calibri" w:cs="Calibri"/>
          <w:i/>
          <w:iCs/>
          <w:lang w:val="en-US"/>
        </w:rPr>
        <w:t xml:space="preserve">Federación de Asociaciones de Periodistas de España </w:t>
      </w:r>
      <w:r w:rsidR="008A0182">
        <w:rPr>
          <w:rFonts w:ascii="Calibri" w:eastAsia="Times New Roman" w:hAnsi="Calibri" w:cs="Calibri"/>
          <w:lang w:val="en-US"/>
        </w:rPr>
        <w:t xml:space="preserve">- </w:t>
      </w:r>
      <w:r w:rsidR="006C5F41" w:rsidRPr="001F63FE">
        <w:rPr>
          <w:rFonts w:ascii="Calibri" w:eastAsia="Times New Roman" w:hAnsi="Calibri" w:cs="Calibri"/>
          <w:lang w:val="en-US"/>
        </w:rPr>
        <w:t xml:space="preserve">FAPE), </w:t>
      </w:r>
      <w:r w:rsidR="00031988">
        <w:rPr>
          <w:rFonts w:ascii="Calibri" w:eastAsia="Times New Roman" w:hAnsi="Calibri" w:cs="Calibri"/>
          <w:lang w:val="en-US"/>
        </w:rPr>
        <w:t xml:space="preserve">a style Book for public media and </w:t>
      </w:r>
      <w:r w:rsidR="00B838B0">
        <w:rPr>
          <w:rFonts w:ascii="Calibri" w:eastAsia="Times New Roman" w:hAnsi="Calibri" w:cs="Calibri"/>
          <w:lang w:val="en-US"/>
        </w:rPr>
        <w:t>a charter or formal statement regarding</w:t>
      </w:r>
      <w:r w:rsidR="00031988">
        <w:rPr>
          <w:rFonts w:ascii="Calibri" w:eastAsia="Times New Roman" w:hAnsi="Calibri" w:cs="Calibri"/>
          <w:lang w:val="en-US"/>
        </w:rPr>
        <w:t xml:space="preserve"> children and youth content</w:t>
      </w:r>
      <w:r w:rsidR="006C5F41" w:rsidRPr="001F63FE">
        <w:rPr>
          <w:rFonts w:ascii="Calibri" w:eastAsia="Times New Roman" w:hAnsi="Calibri" w:cs="Calibri"/>
          <w:lang w:val="en-US"/>
        </w:rPr>
        <w:t xml:space="preserve">. </w:t>
      </w:r>
      <w:r w:rsidR="00031988" w:rsidRPr="00ED0654">
        <w:rPr>
          <w:rFonts w:ascii="Calibri" w:eastAsia="Times New Roman" w:hAnsi="Calibri" w:cs="Calibri"/>
          <w:lang w:val="en-US"/>
        </w:rPr>
        <w:t xml:space="preserve">The </w:t>
      </w:r>
      <w:r w:rsidR="00ED0654">
        <w:rPr>
          <w:rFonts w:ascii="Calibri" w:eastAsia="Times New Roman" w:hAnsi="Calibri" w:cs="Calibri"/>
          <w:lang w:val="en-US"/>
        </w:rPr>
        <w:t>V</w:t>
      </w:r>
      <w:r w:rsidR="00031988" w:rsidRPr="00ED0654">
        <w:rPr>
          <w:rFonts w:ascii="Calibri" w:eastAsia="Times New Roman" w:hAnsi="Calibri" w:cs="Calibri"/>
          <w:lang w:val="en-US"/>
        </w:rPr>
        <w:t>alencian law</w:t>
      </w:r>
      <w:r w:rsidR="006C5F41" w:rsidRPr="00ED0654">
        <w:rPr>
          <w:rFonts w:ascii="Calibri" w:eastAsia="Times New Roman" w:hAnsi="Calibri" w:cs="Calibri"/>
          <w:lang w:val="en-US"/>
        </w:rPr>
        <w:t xml:space="preserve"> 12/2018 </w:t>
      </w:r>
      <w:r w:rsidR="00031988" w:rsidRPr="00ED0654">
        <w:rPr>
          <w:rFonts w:ascii="Calibri" w:eastAsia="Times New Roman" w:hAnsi="Calibri" w:cs="Calibri"/>
          <w:lang w:val="en-US"/>
        </w:rPr>
        <w:t>of Institutional Advertising excludes</w:t>
      </w:r>
      <w:r w:rsidR="00B838B0">
        <w:rPr>
          <w:rFonts w:ascii="Calibri" w:eastAsia="Times New Roman" w:hAnsi="Calibri" w:cs="Calibri"/>
          <w:lang w:val="en-US"/>
        </w:rPr>
        <w:t xml:space="preserve"> itself </w:t>
      </w:r>
      <w:r w:rsidR="000B0531">
        <w:rPr>
          <w:rFonts w:ascii="Calibri" w:eastAsia="Times New Roman" w:hAnsi="Calibri" w:cs="Calibri"/>
          <w:lang w:val="en-US"/>
        </w:rPr>
        <w:t>from hiring</w:t>
      </w:r>
      <w:r w:rsidR="00031988" w:rsidRPr="00ED0654">
        <w:rPr>
          <w:rFonts w:ascii="Calibri" w:eastAsia="Times New Roman" w:hAnsi="Calibri" w:cs="Calibri"/>
          <w:lang w:val="en-US"/>
        </w:rPr>
        <w:t xml:space="preserve"> companies and media </w:t>
      </w:r>
      <w:r w:rsidR="00ED0654" w:rsidRPr="00ED0654">
        <w:rPr>
          <w:rFonts w:ascii="Calibri" w:eastAsia="Times New Roman" w:hAnsi="Calibri" w:cs="Calibri"/>
          <w:lang w:val="en-US"/>
        </w:rPr>
        <w:t xml:space="preserve">with advertisements </w:t>
      </w:r>
      <w:r w:rsidR="00B838B0">
        <w:rPr>
          <w:rFonts w:ascii="Calibri" w:eastAsia="Times New Roman" w:hAnsi="Calibri" w:cs="Calibri"/>
          <w:lang w:val="en-US"/>
        </w:rPr>
        <w:t>including any reference to</w:t>
      </w:r>
      <w:r w:rsidR="00ED0654" w:rsidRPr="00ED0654">
        <w:rPr>
          <w:rFonts w:ascii="Calibri" w:eastAsia="Times New Roman" w:hAnsi="Calibri" w:cs="Calibri"/>
          <w:lang w:val="en-US"/>
        </w:rPr>
        <w:t xml:space="preserve"> prosti</w:t>
      </w:r>
      <w:r w:rsidR="00ED0654">
        <w:rPr>
          <w:rFonts w:ascii="Calibri" w:eastAsia="Times New Roman" w:hAnsi="Calibri" w:cs="Calibri"/>
          <w:lang w:val="en-US"/>
        </w:rPr>
        <w:t>tution</w:t>
      </w:r>
      <w:r w:rsidR="000B0531">
        <w:rPr>
          <w:rFonts w:ascii="Calibri" w:eastAsia="Times New Roman" w:hAnsi="Calibri" w:cs="Calibri"/>
          <w:lang w:val="en-US"/>
        </w:rPr>
        <w:t>.</w:t>
      </w:r>
    </w:p>
    <w:p w:rsidR="006C5F41" w:rsidRPr="008A0182" w:rsidRDefault="000B0531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0B0531">
        <w:rPr>
          <w:rFonts w:ascii="Calibri" w:eastAsia="Times New Roman" w:hAnsi="Calibri" w:cs="Calibri"/>
          <w:lang w:val="en-US"/>
        </w:rPr>
        <w:t xml:space="preserve">The Valencian government </w:t>
      </w:r>
      <w:r w:rsidR="006C5F41" w:rsidRPr="000B0531">
        <w:rPr>
          <w:rFonts w:ascii="Calibri" w:eastAsia="Times New Roman" w:hAnsi="Calibri" w:cs="Calibri"/>
          <w:lang w:val="en-US"/>
        </w:rPr>
        <w:t>(</w:t>
      </w:r>
      <w:r w:rsidR="006C5F41" w:rsidRPr="000B0531">
        <w:rPr>
          <w:rFonts w:ascii="Calibri" w:eastAsia="Times New Roman" w:hAnsi="Calibri" w:cs="Calibri"/>
          <w:i/>
          <w:iCs/>
          <w:lang w:val="en-US"/>
        </w:rPr>
        <w:t>Generalitat</w:t>
      </w:r>
      <w:r w:rsidR="006C5F41" w:rsidRPr="000B0531">
        <w:rPr>
          <w:rFonts w:ascii="Calibri" w:eastAsia="Times New Roman" w:hAnsi="Calibri" w:cs="Calibri"/>
          <w:lang w:val="en-US"/>
        </w:rPr>
        <w:t xml:space="preserve">) </w:t>
      </w:r>
      <w:r w:rsidRPr="000B0531">
        <w:rPr>
          <w:rFonts w:ascii="Calibri" w:eastAsia="Times New Roman" w:hAnsi="Calibri" w:cs="Calibri"/>
          <w:lang w:val="en-US"/>
        </w:rPr>
        <w:t xml:space="preserve">opened </w:t>
      </w:r>
      <w:r w:rsidR="00976556">
        <w:rPr>
          <w:rFonts w:ascii="Calibri" w:eastAsia="Times New Roman" w:hAnsi="Calibri" w:cs="Calibri"/>
          <w:lang w:val="en-US"/>
        </w:rPr>
        <w:t xml:space="preserve"> on 5 June 2019</w:t>
      </w:r>
      <w:r w:rsidR="006C5F41" w:rsidRPr="000B0531">
        <w:rPr>
          <w:rFonts w:ascii="Calibri" w:eastAsia="Times New Roman" w:hAnsi="Calibri" w:cs="Calibri"/>
          <w:lang w:val="en-US"/>
        </w:rPr>
        <w:t xml:space="preserve"> </w:t>
      </w:r>
      <w:r w:rsidRPr="008A0182">
        <w:rPr>
          <w:rFonts w:ascii="Calibri" w:eastAsia="Times New Roman" w:hAnsi="Calibri" w:cs="Calibri"/>
          <w:lang w:val="en-US"/>
        </w:rPr>
        <w:t xml:space="preserve">sanctioning proceedings for sexist advertising (with possible </w:t>
      </w:r>
      <w:r w:rsidR="00626EB1" w:rsidRPr="008A0182">
        <w:rPr>
          <w:rFonts w:ascii="Calibri" w:eastAsia="Times New Roman" w:hAnsi="Calibri" w:cs="Calibri"/>
          <w:lang w:val="en-US"/>
        </w:rPr>
        <w:t>fines ranging</w:t>
      </w:r>
      <w:r w:rsidRPr="008A0182">
        <w:rPr>
          <w:rFonts w:ascii="Calibri" w:eastAsia="Times New Roman" w:hAnsi="Calibri" w:cs="Calibri"/>
          <w:lang w:val="en-US"/>
        </w:rPr>
        <w:t xml:space="preserve"> from</w:t>
      </w:r>
      <w:r w:rsidR="006C5F41" w:rsidRPr="008A0182">
        <w:rPr>
          <w:rFonts w:ascii="Calibri" w:eastAsia="Times New Roman" w:hAnsi="Calibri" w:cs="Calibri"/>
          <w:lang w:val="en-US"/>
        </w:rPr>
        <w:t xml:space="preserve"> 3.000 </w:t>
      </w:r>
      <w:r w:rsidRPr="008A0182">
        <w:rPr>
          <w:rFonts w:ascii="Calibri" w:eastAsia="Times New Roman" w:hAnsi="Calibri" w:cs="Calibri"/>
          <w:lang w:val="en-US"/>
        </w:rPr>
        <w:t>to</w:t>
      </w:r>
      <w:r w:rsidR="006C5F41" w:rsidRPr="008A0182">
        <w:rPr>
          <w:rFonts w:ascii="Calibri" w:eastAsia="Times New Roman" w:hAnsi="Calibri" w:cs="Calibri"/>
          <w:lang w:val="en-US"/>
        </w:rPr>
        <w:t xml:space="preserve"> 15.000 euros, </w:t>
      </w:r>
      <w:r w:rsidR="00703776">
        <w:rPr>
          <w:rFonts w:ascii="Calibri" w:eastAsia="Times New Roman" w:hAnsi="Calibri" w:cs="Calibri"/>
          <w:lang w:val="en-US"/>
        </w:rPr>
        <w:t>following</w:t>
      </w:r>
      <w:r w:rsidRPr="008A0182">
        <w:rPr>
          <w:rFonts w:ascii="Calibri" w:eastAsia="Times New Roman" w:hAnsi="Calibri" w:cs="Calibri"/>
          <w:lang w:val="en-US"/>
        </w:rPr>
        <w:t xml:space="preserve"> articles </w:t>
      </w:r>
      <w:r w:rsidR="006C5F41" w:rsidRPr="008A0182">
        <w:rPr>
          <w:rFonts w:ascii="Calibri" w:eastAsia="Times New Roman" w:hAnsi="Calibri" w:cs="Calibri"/>
          <w:lang w:val="en-US"/>
        </w:rPr>
        <w:t xml:space="preserve">3 </w:t>
      </w:r>
      <w:r w:rsidRPr="008A0182">
        <w:rPr>
          <w:rFonts w:ascii="Calibri" w:eastAsia="Times New Roman" w:hAnsi="Calibri" w:cs="Calibri"/>
          <w:lang w:val="en-US"/>
        </w:rPr>
        <w:t>of the Law</w:t>
      </w:r>
      <w:r w:rsidR="006C5F41" w:rsidRPr="008A0182">
        <w:rPr>
          <w:rFonts w:ascii="Calibri" w:eastAsia="Times New Roman" w:hAnsi="Calibri" w:cs="Calibri"/>
          <w:lang w:val="en-US"/>
        </w:rPr>
        <w:t xml:space="preserve"> 34/1988 </w:t>
      </w:r>
      <w:r w:rsidRPr="008A0182">
        <w:rPr>
          <w:rFonts w:ascii="Calibri" w:eastAsia="Times New Roman" w:hAnsi="Calibri" w:cs="Calibri"/>
          <w:lang w:val="en-US"/>
        </w:rPr>
        <w:t>General Publicity</w:t>
      </w:r>
      <w:r w:rsidR="006C5F41" w:rsidRPr="008A0182">
        <w:rPr>
          <w:rFonts w:ascii="Calibri" w:eastAsia="Times New Roman" w:hAnsi="Calibri" w:cs="Calibri"/>
          <w:lang w:val="en-US"/>
        </w:rPr>
        <w:t xml:space="preserve">, 41 </w:t>
      </w:r>
      <w:r w:rsidRPr="008A0182">
        <w:rPr>
          <w:rFonts w:ascii="Calibri" w:eastAsia="Times New Roman" w:hAnsi="Calibri" w:cs="Calibri"/>
          <w:lang w:val="en-US"/>
        </w:rPr>
        <w:t>of the Organic Law</w:t>
      </w:r>
      <w:r w:rsidR="006C5F41" w:rsidRPr="008A0182">
        <w:rPr>
          <w:rFonts w:ascii="Calibri" w:eastAsia="Times New Roman" w:hAnsi="Calibri" w:cs="Calibri"/>
          <w:lang w:val="en-US"/>
        </w:rPr>
        <w:t xml:space="preserve"> 3/2007 </w:t>
      </w:r>
      <w:r w:rsidRPr="008A0182">
        <w:rPr>
          <w:rFonts w:ascii="Calibri" w:eastAsia="Times New Roman" w:hAnsi="Calibri" w:cs="Calibri"/>
          <w:lang w:val="en-US"/>
        </w:rPr>
        <w:t>for effective equality of wome</w:t>
      </w:r>
      <w:r w:rsidRPr="000B0531">
        <w:rPr>
          <w:rFonts w:ascii="Calibri" w:eastAsia="Times New Roman" w:hAnsi="Calibri" w:cs="Calibri"/>
          <w:lang w:val="en-US"/>
        </w:rPr>
        <w:t xml:space="preserve">n and men and </w:t>
      </w:r>
      <w:r w:rsidR="006C5F41" w:rsidRPr="000B0531">
        <w:rPr>
          <w:rFonts w:ascii="Calibri" w:eastAsia="Times New Roman" w:hAnsi="Calibri" w:cs="Calibri"/>
          <w:lang w:val="en-US"/>
        </w:rPr>
        <w:t xml:space="preserve">50.16 </w:t>
      </w:r>
      <w:r w:rsidRPr="000B0531">
        <w:rPr>
          <w:rFonts w:ascii="Calibri" w:eastAsia="Times New Roman" w:hAnsi="Calibri" w:cs="Calibri"/>
          <w:lang w:val="en-US"/>
        </w:rPr>
        <w:t>of the Law</w:t>
      </w:r>
      <w:r w:rsidR="006C5F41" w:rsidRPr="000B0531">
        <w:rPr>
          <w:rFonts w:ascii="Calibri" w:eastAsia="Times New Roman" w:hAnsi="Calibri" w:cs="Calibri"/>
          <w:lang w:val="en-US"/>
        </w:rPr>
        <w:t xml:space="preserve"> 11/1988 </w:t>
      </w:r>
      <w:r w:rsidRPr="000B0531">
        <w:rPr>
          <w:rFonts w:ascii="Calibri" w:eastAsia="Times New Roman" w:hAnsi="Calibri" w:cs="Calibri"/>
          <w:lang w:val="en-US"/>
        </w:rPr>
        <w:t>of Protection of Consumers of</w:t>
      </w:r>
      <w:r w:rsidR="00626EB1">
        <w:rPr>
          <w:rFonts w:ascii="Calibri" w:eastAsia="Times New Roman" w:hAnsi="Calibri" w:cs="Calibri"/>
          <w:lang w:val="en-US"/>
        </w:rPr>
        <w:t xml:space="preserve"> the</w:t>
      </w:r>
      <w:r w:rsidRPr="000B0531">
        <w:rPr>
          <w:rFonts w:ascii="Calibri" w:eastAsia="Times New Roman" w:hAnsi="Calibri" w:cs="Calibri"/>
          <w:lang w:val="en-US"/>
        </w:rPr>
        <w:t xml:space="preserve"> Madrid Community</w:t>
      </w:r>
      <w:r w:rsidR="006C5F41" w:rsidRPr="000B0531">
        <w:rPr>
          <w:rFonts w:ascii="Calibri" w:eastAsia="Times New Roman" w:hAnsi="Calibri" w:cs="Calibri"/>
          <w:lang w:val="en-US"/>
        </w:rPr>
        <w:t xml:space="preserve">) </w:t>
      </w:r>
      <w:r>
        <w:rPr>
          <w:rFonts w:ascii="Calibri" w:eastAsia="Times New Roman" w:hAnsi="Calibri" w:cs="Calibri"/>
          <w:lang w:val="en-US"/>
        </w:rPr>
        <w:t>to the department stores</w:t>
      </w:r>
      <w:r w:rsidR="00626EB1">
        <w:rPr>
          <w:rFonts w:ascii="Calibri" w:eastAsia="Times New Roman" w:hAnsi="Calibri" w:cs="Calibri"/>
          <w:lang w:val="en-US"/>
        </w:rPr>
        <w:t xml:space="preserve"> chain</w:t>
      </w:r>
      <w:r>
        <w:rPr>
          <w:rFonts w:ascii="Calibri" w:eastAsia="Times New Roman" w:hAnsi="Calibri" w:cs="Calibri"/>
          <w:lang w:val="en-US"/>
        </w:rPr>
        <w:t xml:space="preserve"> </w:t>
      </w:r>
      <w:r w:rsidR="006C5F41" w:rsidRPr="000B0531">
        <w:rPr>
          <w:rFonts w:ascii="Calibri" w:eastAsia="Times New Roman" w:hAnsi="Calibri" w:cs="Calibri"/>
          <w:i/>
          <w:iCs/>
          <w:lang w:val="en-US"/>
        </w:rPr>
        <w:t>El Corte Inglés</w:t>
      </w:r>
      <w:r w:rsidR="006C5F41" w:rsidRPr="000B0531">
        <w:rPr>
          <w:rFonts w:ascii="Calibri" w:eastAsia="Times New Roman" w:hAnsi="Calibri" w:cs="Calibri"/>
          <w:lang w:val="en-US"/>
        </w:rPr>
        <w:t>,</w:t>
      </w:r>
      <w:r w:rsidR="00BF61FF">
        <w:rPr>
          <w:rFonts w:ascii="Calibri" w:eastAsia="Times New Roman" w:hAnsi="Calibri" w:cs="Calibri"/>
          <w:lang w:val="en-US"/>
        </w:rPr>
        <w:t xml:space="preserve"> </w:t>
      </w:r>
      <w:r>
        <w:rPr>
          <w:rFonts w:ascii="Calibri" w:eastAsia="Times New Roman" w:hAnsi="Calibri" w:cs="Calibri"/>
          <w:lang w:val="en-US"/>
        </w:rPr>
        <w:t xml:space="preserve">for </w:t>
      </w:r>
      <w:r w:rsidR="00626EB1">
        <w:rPr>
          <w:rFonts w:ascii="Calibri" w:eastAsia="Times New Roman" w:hAnsi="Calibri" w:cs="Calibri"/>
          <w:lang w:val="en-US"/>
        </w:rPr>
        <w:t xml:space="preserve">its </w:t>
      </w:r>
      <w:r>
        <w:rPr>
          <w:rFonts w:ascii="Calibri" w:eastAsia="Times New Roman" w:hAnsi="Calibri" w:cs="Calibri"/>
          <w:lang w:val="en-US"/>
        </w:rPr>
        <w:t>advertising campaign o</w:t>
      </w:r>
      <w:r w:rsidR="00626EB1">
        <w:rPr>
          <w:rFonts w:ascii="Calibri" w:eastAsia="Times New Roman" w:hAnsi="Calibri" w:cs="Calibri"/>
          <w:lang w:val="en-US"/>
        </w:rPr>
        <w:t xml:space="preserve">n </w:t>
      </w:r>
      <w:r>
        <w:rPr>
          <w:rFonts w:ascii="Calibri" w:eastAsia="Times New Roman" w:hAnsi="Calibri" w:cs="Calibri"/>
          <w:lang w:val="en-US"/>
        </w:rPr>
        <w:t>Mother´s day with the slogan</w:t>
      </w:r>
      <w:r w:rsidR="006C5F41" w:rsidRPr="000B0531">
        <w:rPr>
          <w:rFonts w:ascii="Calibri" w:eastAsia="Times New Roman" w:hAnsi="Calibri" w:cs="Calibri"/>
          <w:lang w:val="en-US"/>
        </w:rPr>
        <w:t xml:space="preserve"> “97% </w:t>
      </w:r>
      <w:r w:rsidR="00154342">
        <w:rPr>
          <w:rFonts w:ascii="Calibri" w:eastAsia="Times New Roman" w:hAnsi="Calibri" w:cs="Calibri"/>
          <w:lang w:val="en-US"/>
        </w:rPr>
        <w:t>devoted</w:t>
      </w:r>
      <w:r w:rsidR="006C5F41" w:rsidRPr="000B0531">
        <w:rPr>
          <w:rFonts w:ascii="Calibri" w:eastAsia="Times New Roman" w:hAnsi="Calibri" w:cs="Calibri"/>
          <w:lang w:val="en-US"/>
        </w:rPr>
        <w:t xml:space="preserve">, 3% </w:t>
      </w:r>
      <w:r>
        <w:rPr>
          <w:rFonts w:ascii="Calibri" w:eastAsia="Times New Roman" w:hAnsi="Calibri" w:cs="Calibri"/>
          <w:lang w:val="en-US"/>
        </w:rPr>
        <w:t>selfis</w:t>
      </w:r>
      <w:r w:rsidR="00154342">
        <w:rPr>
          <w:rFonts w:ascii="Calibri" w:eastAsia="Times New Roman" w:hAnsi="Calibri" w:cs="Calibri"/>
          <w:lang w:val="en-US"/>
        </w:rPr>
        <w:t>h</w:t>
      </w:r>
      <w:r w:rsidR="006C5F41" w:rsidRPr="000B0531">
        <w:rPr>
          <w:rFonts w:ascii="Calibri" w:eastAsia="Times New Roman" w:hAnsi="Calibri" w:cs="Calibri"/>
          <w:lang w:val="en-US"/>
        </w:rPr>
        <w:t xml:space="preserve">, 0% </w:t>
      </w:r>
      <w:r>
        <w:rPr>
          <w:rFonts w:ascii="Calibri" w:eastAsia="Times New Roman" w:hAnsi="Calibri" w:cs="Calibri"/>
          <w:lang w:val="en-US"/>
        </w:rPr>
        <w:t>complaints</w:t>
      </w:r>
      <w:r w:rsidR="006C5F41" w:rsidRPr="000B0531">
        <w:rPr>
          <w:rFonts w:ascii="Calibri" w:eastAsia="Times New Roman" w:hAnsi="Calibri" w:cs="Calibri"/>
          <w:lang w:val="en-US"/>
        </w:rPr>
        <w:t>”</w:t>
      </w:r>
      <w:r w:rsidR="008A0182">
        <w:rPr>
          <w:rFonts w:ascii="Calibri" w:eastAsia="Times New Roman" w:hAnsi="Calibri" w:cs="Calibri"/>
          <w:lang w:val="en-US"/>
        </w:rPr>
        <w:t xml:space="preserve"> (</w:t>
      </w:r>
      <w:r w:rsidR="008A0182" w:rsidRPr="008A0182">
        <w:rPr>
          <w:rFonts w:ascii="Calibri" w:eastAsia="Times New Roman" w:hAnsi="Calibri" w:cs="Calibri"/>
          <w:i/>
          <w:iCs/>
          <w:lang w:val="en-US"/>
        </w:rPr>
        <w:t>97% entregada, 3% egoísmo, 0% quejas</w:t>
      </w:r>
      <w:r w:rsidR="008A0182" w:rsidRPr="008A0182">
        <w:rPr>
          <w:rFonts w:ascii="Calibri" w:eastAsia="Times New Roman" w:hAnsi="Calibri" w:cs="Calibri"/>
          <w:lang w:val="en-US"/>
        </w:rPr>
        <w:t>)</w:t>
      </w:r>
      <w:r w:rsidR="006C5F41" w:rsidRPr="000B0531">
        <w:rPr>
          <w:rFonts w:ascii="Calibri" w:eastAsia="Times New Roman" w:hAnsi="Calibri" w:cs="Calibri"/>
          <w:lang w:val="en-US"/>
        </w:rPr>
        <w:t xml:space="preserve">, </w:t>
      </w:r>
      <w:r>
        <w:rPr>
          <w:rFonts w:ascii="Calibri" w:eastAsia="Times New Roman" w:hAnsi="Calibri" w:cs="Calibri"/>
          <w:lang w:val="en-US"/>
        </w:rPr>
        <w:t xml:space="preserve">which </w:t>
      </w:r>
      <w:r w:rsidR="00703776">
        <w:rPr>
          <w:rFonts w:ascii="Calibri" w:eastAsia="Times New Roman" w:hAnsi="Calibri" w:cs="Calibri"/>
          <w:lang w:val="en-US"/>
        </w:rPr>
        <w:t xml:space="preserve">encouraged </w:t>
      </w:r>
      <w:r w:rsidR="006C5F41" w:rsidRPr="000B0531">
        <w:rPr>
          <w:rFonts w:ascii="Calibri" w:eastAsia="Times New Roman" w:hAnsi="Calibri" w:cs="Calibri"/>
          <w:lang w:val="en-US"/>
        </w:rPr>
        <w:t>"</w:t>
      </w:r>
      <w:r>
        <w:rPr>
          <w:rFonts w:ascii="Calibri" w:eastAsia="Times New Roman" w:hAnsi="Calibri" w:cs="Calibri"/>
          <w:lang w:val="en-US"/>
        </w:rPr>
        <w:t xml:space="preserve">a </w:t>
      </w:r>
      <w:r w:rsidR="00BF61FF">
        <w:rPr>
          <w:rFonts w:ascii="Calibri" w:eastAsia="Times New Roman" w:hAnsi="Calibri" w:cs="Calibri"/>
          <w:lang w:val="en-US"/>
        </w:rPr>
        <w:t>stereotype</w:t>
      </w:r>
      <w:r>
        <w:rPr>
          <w:rFonts w:ascii="Calibri" w:eastAsia="Times New Roman" w:hAnsi="Calibri" w:cs="Calibri"/>
          <w:lang w:val="en-US"/>
        </w:rPr>
        <w:t xml:space="preserve"> of m</w:t>
      </w:r>
      <w:r w:rsidR="00154342">
        <w:rPr>
          <w:rFonts w:ascii="Calibri" w:eastAsia="Times New Roman" w:hAnsi="Calibri" w:cs="Calibri"/>
          <w:lang w:val="en-US"/>
        </w:rPr>
        <w:t>otherhood</w:t>
      </w:r>
      <w:r>
        <w:rPr>
          <w:rFonts w:ascii="Calibri" w:eastAsia="Times New Roman" w:hAnsi="Calibri" w:cs="Calibri"/>
          <w:lang w:val="en-US"/>
        </w:rPr>
        <w:t xml:space="preserve"> </w:t>
      </w:r>
      <w:r w:rsidR="00154342">
        <w:rPr>
          <w:rFonts w:ascii="Calibri" w:eastAsia="Times New Roman" w:hAnsi="Calibri" w:cs="Calibri"/>
          <w:lang w:val="en-US"/>
        </w:rPr>
        <w:t xml:space="preserve">that implies </w:t>
      </w:r>
      <w:r>
        <w:rPr>
          <w:rFonts w:ascii="Calibri" w:eastAsia="Times New Roman" w:hAnsi="Calibri" w:cs="Calibri"/>
          <w:lang w:val="en-US"/>
        </w:rPr>
        <w:t xml:space="preserve">women </w:t>
      </w:r>
      <w:r w:rsidR="00154342">
        <w:rPr>
          <w:rFonts w:ascii="Calibri" w:eastAsia="Times New Roman" w:hAnsi="Calibri" w:cs="Calibri"/>
          <w:lang w:val="en-US"/>
        </w:rPr>
        <w:t xml:space="preserve">should resign </w:t>
      </w:r>
      <w:r w:rsidR="00154342" w:rsidRPr="008A0182">
        <w:rPr>
          <w:rFonts w:ascii="Calibri" w:eastAsia="Times New Roman" w:hAnsi="Calibri" w:cs="Calibri"/>
          <w:lang w:val="en-US"/>
        </w:rPr>
        <w:t>themselves in order to</w:t>
      </w:r>
      <w:r w:rsidRPr="008A0182">
        <w:rPr>
          <w:rFonts w:ascii="Calibri" w:eastAsia="Times New Roman" w:hAnsi="Calibri" w:cs="Calibri"/>
          <w:lang w:val="en-US"/>
        </w:rPr>
        <w:t xml:space="preserve"> fulfill their role of</w:t>
      </w:r>
      <w:r w:rsidR="006C5F41" w:rsidRPr="008A0182">
        <w:rPr>
          <w:rFonts w:ascii="Calibri" w:eastAsia="Times New Roman" w:hAnsi="Calibri" w:cs="Calibri"/>
          <w:lang w:val="en-US"/>
        </w:rPr>
        <w:t xml:space="preserve"> '</w:t>
      </w:r>
      <w:r w:rsidRPr="008A0182">
        <w:rPr>
          <w:rFonts w:ascii="Calibri" w:eastAsia="Times New Roman" w:hAnsi="Calibri" w:cs="Calibri"/>
          <w:lang w:val="en-US"/>
        </w:rPr>
        <w:t>good mother</w:t>
      </w:r>
      <w:r w:rsidR="00703776">
        <w:rPr>
          <w:rFonts w:ascii="Calibri" w:eastAsia="Times New Roman" w:hAnsi="Calibri" w:cs="Calibri"/>
          <w:lang w:val="en-US"/>
        </w:rPr>
        <w:t>s</w:t>
      </w:r>
      <w:r w:rsidR="006C5F41" w:rsidRPr="008A0182">
        <w:rPr>
          <w:rFonts w:ascii="Calibri" w:eastAsia="Times New Roman" w:hAnsi="Calibri" w:cs="Calibri"/>
          <w:lang w:val="en-US"/>
        </w:rPr>
        <w:t>'</w:t>
      </w:r>
      <w:r w:rsidRPr="008A0182">
        <w:rPr>
          <w:rFonts w:ascii="Calibri" w:eastAsia="Times New Roman" w:hAnsi="Calibri" w:cs="Calibri"/>
          <w:lang w:val="en-US"/>
        </w:rPr>
        <w:t xml:space="preserve"> based on surrender over the rest of identities that </w:t>
      </w:r>
      <w:r w:rsidR="00BF61FF" w:rsidRPr="008A0182">
        <w:rPr>
          <w:rFonts w:ascii="Calibri" w:eastAsia="Times New Roman" w:hAnsi="Calibri" w:cs="Calibri"/>
          <w:lang w:val="en-US"/>
        </w:rPr>
        <w:t>constitute</w:t>
      </w:r>
      <w:r w:rsidRPr="008A0182">
        <w:rPr>
          <w:rFonts w:ascii="Calibri" w:eastAsia="Times New Roman" w:hAnsi="Calibri" w:cs="Calibri"/>
          <w:lang w:val="en-US"/>
        </w:rPr>
        <w:t xml:space="preserve"> her</w:t>
      </w:r>
      <w:r w:rsidR="006C5F41" w:rsidRPr="008A0182">
        <w:rPr>
          <w:rFonts w:ascii="Calibri" w:eastAsia="Times New Roman" w:hAnsi="Calibri" w:cs="Calibri"/>
          <w:lang w:val="en-US"/>
        </w:rPr>
        <w:t xml:space="preserve">" </w:t>
      </w:r>
      <w:r w:rsidRPr="008A0182">
        <w:rPr>
          <w:rFonts w:ascii="Calibri" w:eastAsia="Times New Roman" w:hAnsi="Calibri" w:cs="Calibri"/>
          <w:lang w:val="en-US"/>
        </w:rPr>
        <w:t>according to</w:t>
      </w:r>
      <w:r w:rsidR="00BF61FF" w:rsidRPr="008A0182">
        <w:rPr>
          <w:rFonts w:ascii="Calibri" w:eastAsia="Times New Roman" w:hAnsi="Calibri" w:cs="Calibri"/>
          <w:lang w:val="en-US"/>
        </w:rPr>
        <w:t xml:space="preserve"> </w:t>
      </w:r>
      <w:r w:rsidRPr="008A0182">
        <w:rPr>
          <w:rFonts w:ascii="Calibri" w:eastAsia="Times New Roman" w:hAnsi="Calibri" w:cs="Calibri"/>
          <w:lang w:val="en-US"/>
        </w:rPr>
        <w:t xml:space="preserve">the denunciation of the consumers organization </w:t>
      </w:r>
      <w:r w:rsidR="006C5F41" w:rsidRPr="008A0182">
        <w:rPr>
          <w:rFonts w:ascii="Calibri" w:eastAsia="Times New Roman" w:hAnsi="Calibri" w:cs="Calibri"/>
          <w:lang w:val="en-US"/>
        </w:rPr>
        <w:t>FACUA.</w:t>
      </w:r>
    </w:p>
    <w:p w:rsidR="006C5F41" w:rsidRPr="000B2A60" w:rsidRDefault="006C5F41" w:rsidP="00A962AF">
      <w:pPr>
        <w:spacing w:after="240" w:line="276" w:lineRule="auto"/>
        <w:jc w:val="both"/>
        <w:rPr>
          <w:rFonts w:ascii="Calibri" w:eastAsia="Calibri" w:hAnsi="Calibri" w:cs="Calibri"/>
          <w:b/>
          <w:color w:val="C00000"/>
          <w:lang w:val="en-US"/>
        </w:rPr>
      </w:pPr>
      <w:r w:rsidRPr="000B2A60">
        <w:rPr>
          <w:rFonts w:ascii="Calibri" w:eastAsia="Calibri" w:hAnsi="Calibri" w:cs="Calibri"/>
          <w:b/>
          <w:color w:val="C00000"/>
          <w:lang w:val="en-US"/>
        </w:rPr>
        <w:lastRenderedPageBreak/>
        <w:t xml:space="preserve">VII.- </w:t>
      </w:r>
      <w:r w:rsidR="00BF61FF" w:rsidRPr="000B2A60">
        <w:rPr>
          <w:rFonts w:ascii="Calibri" w:eastAsia="Calibri" w:hAnsi="Calibri" w:cs="Calibri"/>
          <w:b/>
          <w:color w:val="C00000"/>
          <w:lang w:val="en-US"/>
        </w:rPr>
        <w:t>MIGRANT WOMEN AND</w:t>
      </w:r>
      <w:r w:rsidR="000B2A60" w:rsidRPr="000B2A60">
        <w:rPr>
          <w:rFonts w:ascii="Calibri" w:eastAsia="Calibri" w:hAnsi="Calibri" w:cs="Calibri"/>
          <w:b/>
          <w:color w:val="C00000"/>
          <w:lang w:val="en-US"/>
        </w:rPr>
        <w:t xml:space="preserve"> ASYLUM SEEKERS</w:t>
      </w:r>
      <w:r w:rsidR="009D101F" w:rsidRPr="000B2A60">
        <w:rPr>
          <w:rFonts w:ascii="Calibri" w:eastAsia="Calibri" w:hAnsi="Calibri" w:cs="Calibri"/>
          <w:b/>
          <w:color w:val="C00000"/>
          <w:lang w:val="en-US"/>
        </w:rPr>
        <w:t>.</w:t>
      </w:r>
      <w:r w:rsidR="000B2A60">
        <w:rPr>
          <w:rFonts w:ascii="Calibri" w:eastAsia="Calibri" w:hAnsi="Calibri" w:cs="Calibri"/>
          <w:b/>
          <w:color w:val="C00000"/>
          <w:lang w:val="en-US"/>
        </w:rPr>
        <w:t xml:space="preserve"> </w:t>
      </w:r>
      <w:r w:rsidR="000B2A60" w:rsidRPr="000B2A60">
        <w:rPr>
          <w:rFonts w:ascii="Calibri" w:eastAsia="Calibri" w:hAnsi="Calibri" w:cs="Calibri"/>
          <w:b/>
          <w:color w:val="C00000"/>
          <w:lang w:val="en-US"/>
        </w:rPr>
        <w:t>General Recommendation</w:t>
      </w:r>
      <w:r w:rsidR="009D101F" w:rsidRPr="000B2A60">
        <w:rPr>
          <w:rFonts w:ascii="Calibri" w:eastAsia="Calibri" w:hAnsi="Calibri" w:cs="Calibri"/>
          <w:b/>
          <w:color w:val="C00000"/>
          <w:lang w:val="en-US"/>
        </w:rPr>
        <w:t xml:space="preserve"> 32 </w:t>
      </w:r>
      <w:r w:rsidR="000B2A60" w:rsidRPr="000B2A60">
        <w:rPr>
          <w:rFonts w:ascii="Calibri" w:eastAsia="Calibri" w:hAnsi="Calibri" w:cs="Calibri"/>
          <w:b/>
          <w:color w:val="C00000"/>
          <w:lang w:val="en-US"/>
        </w:rPr>
        <w:t>and Observation</w:t>
      </w:r>
      <w:r w:rsidR="009D101F" w:rsidRPr="000B2A60">
        <w:rPr>
          <w:rFonts w:ascii="Calibri" w:eastAsia="Calibri" w:hAnsi="Calibri" w:cs="Calibri"/>
          <w:b/>
          <w:color w:val="C00000"/>
          <w:lang w:val="en-US"/>
        </w:rPr>
        <w:t xml:space="preserve"> </w:t>
      </w:r>
      <w:r w:rsidR="005C6F91" w:rsidRPr="000B2A60">
        <w:rPr>
          <w:rFonts w:ascii="Calibri" w:eastAsia="Calibri" w:hAnsi="Calibri" w:cs="Calibri"/>
          <w:b/>
          <w:color w:val="C00000"/>
          <w:lang w:val="en-US"/>
        </w:rPr>
        <w:t xml:space="preserve">37.a) </w:t>
      </w:r>
      <w:r w:rsidR="008A0182">
        <w:rPr>
          <w:rFonts w:ascii="Calibri" w:eastAsia="Calibri" w:hAnsi="Calibri" w:cs="Calibri"/>
          <w:b/>
          <w:color w:val="C00000"/>
          <w:lang w:val="en-US"/>
        </w:rPr>
        <w:t>i</w:t>
      </w:r>
      <w:r w:rsidR="000B2A60" w:rsidRPr="000B2A60">
        <w:rPr>
          <w:rFonts w:ascii="Calibri" w:eastAsia="Calibri" w:hAnsi="Calibri" w:cs="Calibri"/>
          <w:b/>
          <w:color w:val="C00000"/>
          <w:lang w:val="en-US"/>
        </w:rPr>
        <w:t xml:space="preserve">mprove protection, Access to procedures and reception conditions to </w:t>
      </w:r>
      <w:r w:rsidR="00193844" w:rsidRPr="000B2A60">
        <w:rPr>
          <w:rFonts w:ascii="Calibri" w:eastAsia="Calibri" w:hAnsi="Calibri" w:cs="Calibri"/>
          <w:b/>
          <w:color w:val="C00000"/>
          <w:lang w:val="en-US"/>
        </w:rPr>
        <w:t>asylum</w:t>
      </w:r>
      <w:r w:rsidR="000B2A60" w:rsidRPr="000B2A60">
        <w:rPr>
          <w:rFonts w:ascii="Calibri" w:eastAsia="Calibri" w:hAnsi="Calibri" w:cs="Calibri"/>
          <w:b/>
          <w:color w:val="C00000"/>
          <w:lang w:val="en-US"/>
        </w:rPr>
        <w:t xml:space="preserve"> seekers women and girls in Ceuta and Melilla</w:t>
      </w:r>
      <w:r w:rsidR="009D101F" w:rsidRPr="000B2A60">
        <w:rPr>
          <w:rFonts w:ascii="Calibri" w:eastAsia="Calibri" w:hAnsi="Calibri" w:cs="Calibri"/>
          <w:b/>
          <w:color w:val="C00000"/>
          <w:lang w:val="en-US"/>
        </w:rPr>
        <w:t>, no</w:t>
      </w:r>
      <w:r w:rsidR="000B2A60" w:rsidRPr="000B2A60">
        <w:rPr>
          <w:rFonts w:ascii="Calibri" w:eastAsia="Calibri" w:hAnsi="Calibri" w:cs="Calibri"/>
          <w:b/>
          <w:color w:val="C00000"/>
          <w:lang w:val="en-US"/>
        </w:rPr>
        <w:t xml:space="preserve">t to </w:t>
      </w:r>
      <w:r w:rsidR="000B2A60">
        <w:rPr>
          <w:rFonts w:ascii="Calibri" w:eastAsia="Calibri" w:hAnsi="Calibri" w:cs="Calibri"/>
          <w:b/>
          <w:color w:val="C00000"/>
          <w:lang w:val="en-US"/>
        </w:rPr>
        <w:t xml:space="preserve">use the violence in the border </w:t>
      </w:r>
      <w:r w:rsidR="00193844">
        <w:rPr>
          <w:rFonts w:ascii="Calibri" w:eastAsia="Calibri" w:hAnsi="Calibri" w:cs="Calibri"/>
          <w:b/>
          <w:color w:val="C00000"/>
          <w:lang w:val="en-US"/>
        </w:rPr>
        <w:t>control</w:t>
      </w:r>
      <w:r w:rsidR="009D101F" w:rsidRPr="000B2A60">
        <w:rPr>
          <w:rFonts w:ascii="Calibri" w:eastAsia="Calibri" w:hAnsi="Calibri" w:cs="Calibri"/>
          <w:b/>
          <w:color w:val="C00000"/>
          <w:lang w:val="en-US"/>
        </w:rPr>
        <w:t>; b)</w:t>
      </w:r>
      <w:r w:rsidR="00193844">
        <w:rPr>
          <w:rFonts w:ascii="Calibri" w:eastAsia="Calibri" w:hAnsi="Calibri" w:cs="Calibri"/>
          <w:b/>
          <w:color w:val="C00000"/>
          <w:lang w:val="en-US"/>
        </w:rPr>
        <w:t xml:space="preserve"> </w:t>
      </w:r>
      <w:r w:rsidR="008A0182">
        <w:rPr>
          <w:rFonts w:ascii="Calibri" w:eastAsia="Calibri" w:hAnsi="Calibri" w:cs="Calibri"/>
          <w:b/>
          <w:color w:val="C00000"/>
          <w:lang w:val="en-US"/>
        </w:rPr>
        <w:t>e</w:t>
      </w:r>
      <w:r w:rsidR="00193844">
        <w:rPr>
          <w:rFonts w:ascii="Calibri" w:eastAsia="Calibri" w:hAnsi="Calibri" w:cs="Calibri"/>
          <w:b/>
          <w:color w:val="C00000"/>
          <w:lang w:val="en-US"/>
        </w:rPr>
        <w:t>stablish contingency plans for arrivals at land and maritime borders and</w:t>
      </w:r>
      <w:r w:rsidR="009D101F" w:rsidRPr="000B2A60">
        <w:rPr>
          <w:rFonts w:ascii="Calibri" w:eastAsia="Calibri" w:hAnsi="Calibri" w:cs="Calibri"/>
          <w:b/>
          <w:color w:val="C00000"/>
          <w:lang w:val="en-US"/>
        </w:rPr>
        <w:t xml:space="preserve"> c) </w:t>
      </w:r>
      <w:r w:rsidR="00193844">
        <w:rPr>
          <w:rFonts w:ascii="Calibri" w:eastAsia="Calibri" w:hAnsi="Calibri" w:cs="Calibri"/>
          <w:b/>
          <w:color w:val="C00000"/>
          <w:lang w:val="en-US"/>
        </w:rPr>
        <w:t>gender perspective in assistance programs</w:t>
      </w:r>
      <w:r w:rsidR="009D101F" w:rsidRPr="000B2A60">
        <w:rPr>
          <w:rFonts w:ascii="Calibri" w:eastAsia="Calibri" w:hAnsi="Calibri" w:cs="Calibri"/>
          <w:b/>
          <w:color w:val="C00000"/>
          <w:lang w:val="en-US"/>
        </w:rPr>
        <w:t xml:space="preserve">. </w:t>
      </w:r>
    </w:p>
    <w:p w:rsidR="002B7527" w:rsidRPr="00193844" w:rsidRDefault="00193844" w:rsidP="00A962AF">
      <w:pPr>
        <w:spacing w:after="240" w:line="276" w:lineRule="auto"/>
        <w:jc w:val="both"/>
        <w:rPr>
          <w:rFonts w:ascii="Calibri" w:eastAsia="Calibri" w:hAnsi="Calibri" w:cs="Calibri"/>
          <w:lang w:val="en-US"/>
        </w:rPr>
      </w:pPr>
      <w:r w:rsidRPr="00193844">
        <w:rPr>
          <w:rFonts w:ascii="Calibri" w:eastAsia="Calibri" w:hAnsi="Calibri" w:cs="Calibri"/>
          <w:lang w:val="en-US"/>
        </w:rPr>
        <w:t xml:space="preserve">While in the EU there is a </w:t>
      </w:r>
      <w:r w:rsidRPr="008A0182">
        <w:rPr>
          <w:rFonts w:ascii="Calibri" w:eastAsia="Calibri" w:hAnsi="Calibri" w:cs="Calibri"/>
          <w:lang w:val="en-US"/>
        </w:rPr>
        <w:t xml:space="preserve">decreasing </w:t>
      </w:r>
      <w:r w:rsidR="008A0182" w:rsidRPr="008A0182">
        <w:rPr>
          <w:rFonts w:ascii="Calibri" w:eastAsia="Calibri" w:hAnsi="Calibri" w:cs="Calibri"/>
          <w:lang w:val="en-US"/>
        </w:rPr>
        <w:t>tendency</w:t>
      </w:r>
      <w:r w:rsidRPr="008A0182">
        <w:rPr>
          <w:rFonts w:ascii="Calibri" w:eastAsia="Calibri" w:hAnsi="Calibri" w:cs="Calibri"/>
          <w:lang w:val="en-US"/>
        </w:rPr>
        <w:t xml:space="preserve"> in the </w:t>
      </w:r>
      <w:r w:rsidRPr="00193844">
        <w:rPr>
          <w:rFonts w:ascii="Calibri" w:eastAsia="Calibri" w:hAnsi="Calibri" w:cs="Calibri"/>
          <w:lang w:val="en-US"/>
        </w:rPr>
        <w:t>numbers of asylum applications</w:t>
      </w:r>
      <w:r w:rsidR="006C5F41" w:rsidRPr="00193844">
        <w:rPr>
          <w:rFonts w:ascii="Calibri" w:eastAsia="Calibri" w:hAnsi="Calibri" w:cs="Calibri"/>
          <w:lang w:val="en-US"/>
        </w:rPr>
        <w:t>,</w:t>
      </w:r>
      <w:r w:rsidRPr="00193844">
        <w:rPr>
          <w:rFonts w:ascii="Calibri" w:eastAsia="Calibri" w:hAnsi="Calibri" w:cs="Calibri"/>
          <w:lang w:val="en-US"/>
        </w:rPr>
        <w:t xml:space="preserve"> in Spain </w:t>
      </w:r>
      <w:r w:rsidR="00703776">
        <w:rPr>
          <w:rFonts w:ascii="Calibri" w:eastAsia="Calibri" w:hAnsi="Calibri" w:cs="Calibri"/>
          <w:lang w:val="en-US"/>
        </w:rPr>
        <w:t>there has been an</w:t>
      </w:r>
      <w:r w:rsidR="00703776" w:rsidRPr="00193844">
        <w:rPr>
          <w:rFonts w:ascii="Calibri" w:eastAsia="Calibri" w:hAnsi="Calibri" w:cs="Calibri"/>
          <w:lang w:val="en-US"/>
        </w:rPr>
        <w:t xml:space="preserve"> </w:t>
      </w:r>
      <w:r w:rsidRPr="00193844">
        <w:rPr>
          <w:rFonts w:ascii="Calibri" w:eastAsia="Calibri" w:hAnsi="Calibri" w:cs="Calibri"/>
          <w:lang w:val="en-US"/>
        </w:rPr>
        <w:t xml:space="preserve">increase from </w:t>
      </w:r>
      <w:r w:rsidR="009D101F" w:rsidRPr="00193844">
        <w:rPr>
          <w:rFonts w:ascii="Calibri" w:eastAsia="Calibri" w:hAnsi="Calibri" w:cs="Calibri"/>
          <w:lang w:val="en-US"/>
        </w:rPr>
        <w:t xml:space="preserve">31.120 </w:t>
      </w:r>
      <w:r w:rsidRPr="00193844">
        <w:rPr>
          <w:rFonts w:ascii="Calibri" w:eastAsia="Calibri" w:hAnsi="Calibri" w:cs="Calibri"/>
          <w:lang w:val="en-US"/>
        </w:rPr>
        <w:t>applications in</w:t>
      </w:r>
      <w:r w:rsidR="006C5F41" w:rsidRPr="00193844">
        <w:rPr>
          <w:rFonts w:ascii="Calibri" w:eastAsia="Calibri" w:hAnsi="Calibri" w:cs="Calibri"/>
          <w:lang w:val="en-US"/>
        </w:rPr>
        <w:t xml:space="preserve"> 2015</w:t>
      </w:r>
      <w:r w:rsidR="009D101F" w:rsidRPr="00193844">
        <w:rPr>
          <w:rFonts w:ascii="Calibri" w:eastAsia="Calibri" w:hAnsi="Calibri" w:cs="Calibri"/>
          <w:lang w:val="en-US"/>
        </w:rPr>
        <w:t xml:space="preserve"> </w:t>
      </w:r>
      <w:r w:rsidRPr="00193844">
        <w:rPr>
          <w:rFonts w:ascii="Calibri" w:eastAsia="Calibri" w:hAnsi="Calibri" w:cs="Calibri"/>
          <w:lang w:val="en-US"/>
        </w:rPr>
        <w:t>to</w:t>
      </w:r>
      <w:r w:rsidR="009D101F" w:rsidRPr="00193844">
        <w:rPr>
          <w:rFonts w:ascii="Calibri" w:eastAsia="Calibri" w:hAnsi="Calibri" w:cs="Calibri"/>
          <w:lang w:val="en-US"/>
        </w:rPr>
        <w:t xml:space="preserve"> </w:t>
      </w:r>
      <w:r w:rsidR="009D101F" w:rsidRPr="00193844">
        <w:rPr>
          <w:rFonts w:ascii="Calibri" w:eastAsia="Calibri" w:hAnsi="Calibri" w:cs="Calibri"/>
          <w:color w:val="1D1D1D"/>
          <w:shd w:val="clear" w:color="auto" w:fill="FFFFFF"/>
          <w:lang w:val="en-US"/>
        </w:rPr>
        <w:t xml:space="preserve">55.668 </w:t>
      </w:r>
      <w:r w:rsidRPr="00193844">
        <w:rPr>
          <w:rFonts w:ascii="Calibri" w:eastAsia="Calibri" w:hAnsi="Calibri" w:cs="Calibri"/>
          <w:color w:val="1D1D1D"/>
          <w:shd w:val="clear" w:color="auto" w:fill="FFFFFF"/>
          <w:lang w:val="en-US"/>
        </w:rPr>
        <w:t>in</w:t>
      </w:r>
      <w:r w:rsidR="009D101F" w:rsidRPr="00193844">
        <w:rPr>
          <w:rFonts w:ascii="Calibri" w:eastAsia="Calibri" w:hAnsi="Calibri" w:cs="Calibri"/>
          <w:color w:val="1D1D1D"/>
          <w:shd w:val="clear" w:color="auto" w:fill="FFFFFF"/>
          <w:lang w:val="en-US"/>
        </w:rPr>
        <w:t xml:space="preserve"> 2018</w:t>
      </w:r>
      <w:r w:rsidR="002B7527" w:rsidRPr="00193844">
        <w:rPr>
          <w:rFonts w:ascii="Calibri" w:eastAsia="Calibri" w:hAnsi="Calibri" w:cs="Calibri"/>
          <w:color w:val="1D1D1D"/>
          <w:shd w:val="clear" w:color="auto" w:fill="FFFFFF"/>
          <w:lang w:val="en-US"/>
        </w:rPr>
        <w:t xml:space="preserve"> – </w:t>
      </w:r>
      <w:r w:rsidRPr="00193844">
        <w:rPr>
          <w:rFonts w:ascii="Calibri" w:eastAsia="Calibri" w:hAnsi="Calibri" w:cs="Calibri"/>
          <w:color w:val="1D1D1D"/>
          <w:shd w:val="clear" w:color="auto" w:fill="FFFFFF"/>
          <w:lang w:val="en-US"/>
        </w:rPr>
        <w:t>the fourth largest number in the EU</w:t>
      </w:r>
      <w:r w:rsidR="00DF6709" w:rsidRPr="00193844">
        <w:rPr>
          <w:rFonts w:ascii="Calibri" w:eastAsia="Calibri" w:hAnsi="Calibri" w:cs="Calibri"/>
          <w:lang w:val="en-US"/>
        </w:rPr>
        <w:t>-</w:t>
      </w:r>
      <w:r w:rsidR="00357C4A" w:rsidRPr="00193844">
        <w:rPr>
          <w:rFonts w:ascii="Calibri" w:eastAsia="Calibri" w:hAnsi="Calibri" w:cs="Calibri"/>
          <w:lang w:val="en-US"/>
        </w:rPr>
        <w:t xml:space="preserve"> </w:t>
      </w:r>
      <w:r w:rsidRPr="00193844">
        <w:rPr>
          <w:rFonts w:ascii="Calibri" w:eastAsia="Calibri" w:hAnsi="Calibri" w:cs="Calibri"/>
          <w:lang w:val="en-US"/>
        </w:rPr>
        <w:t>mostly</w:t>
      </w:r>
      <w:r w:rsidR="00D05E16">
        <w:rPr>
          <w:rFonts w:ascii="Calibri" w:eastAsia="Calibri" w:hAnsi="Calibri" w:cs="Calibri"/>
          <w:lang w:val="en-US"/>
        </w:rPr>
        <w:t xml:space="preserve"> </w:t>
      </w:r>
      <w:r w:rsidR="00703776">
        <w:rPr>
          <w:rFonts w:ascii="Calibri" w:eastAsia="Calibri" w:hAnsi="Calibri" w:cs="Calibri"/>
          <w:lang w:val="en-US"/>
        </w:rPr>
        <w:t xml:space="preserve">being applicants </w:t>
      </w:r>
      <w:r w:rsidRPr="00193844">
        <w:rPr>
          <w:rFonts w:ascii="Calibri" w:eastAsia="Calibri" w:hAnsi="Calibri" w:cs="Calibri"/>
          <w:lang w:val="en-US"/>
        </w:rPr>
        <w:t>fr</w:t>
      </w:r>
      <w:r>
        <w:rPr>
          <w:rFonts w:ascii="Calibri" w:eastAsia="Calibri" w:hAnsi="Calibri" w:cs="Calibri"/>
          <w:lang w:val="en-US"/>
        </w:rPr>
        <w:t xml:space="preserve">om </w:t>
      </w:r>
      <w:r w:rsidR="002B7527" w:rsidRPr="00193844">
        <w:rPr>
          <w:rFonts w:ascii="Calibri" w:eastAsia="Calibri" w:hAnsi="Calibri" w:cs="Calibri"/>
          <w:lang w:val="en-US"/>
        </w:rPr>
        <w:t xml:space="preserve">Venezuela, Colombia, </w:t>
      </w:r>
      <w:r w:rsidR="00F95F68" w:rsidRPr="00193844">
        <w:rPr>
          <w:rFonts w:ascii="Calibri" w:eastAsia="Calibri" w:hAnsi="Calibri" w:cs="Calibri"/>
          <w:lang w:val="en-US"/>
        </w:rPr>
        <w:t>Syria</w:t>
      </w:r>
      <w:r w:rsidR="002B7527" w:rsidRPr="00193844">
        <w:rPr>
          <w:rFonts w:ascii="Calibri" w:eastAsia="Calibri" w:hAnsi="Calibri" w:cs="Calibri"/>
          <w:lang w:val="en-US"/>
        </w:rPr>
        <w:t xml:space="preserve">, Honduras </w:t>
      </w:r>
      <w:r>
        <w:rPr>
          <w:rFonts w:ascii="Calibri" w:eastAsia="Calibri" w:hAnsi="Calibri" w:cs="Calibri"/>
          <w:lang w:val="en-US"/>
        </w:rPr>
        <w:t>and</w:t>
      </w:r>
      <w:r w:rsidR="002B7527" w:rsidRPr="00193844">
        <w:rPr>
          <w:rFonts w:ascii="Calibri" w:eastAsia="Calibri" w:hAnsi="Calibri" w:cs="Calibri"/>
          <w:lang w:val="en-US"/>
        </w:rPr>
        <w:t xml:space="preserve"> El Salvador, </w:t>
      </w:r>
      <w:r>
        <w:rPr>
          <w:rFonts w:ascii="Calibri" w:eastAsia="Calibri" w:hAnsi="Calibri" w:cs="Calibri"/>
          <w:lang w:val="en-US"/>
        </w:rPr>
        <w:t>and not only for political reasons</w:t>
      </w:r>
      <w:r w:rsidR="002B7527" w:rsidRPr="00193844">
        <w:rPr>
          <w:rFonts w:ascii="Calibri" w:eastAsia="Calibri" w:hAnsi="Calibri" w:cs="Calibri"/>
          <w:lang w:val="en-US"/>
        </w:rPr>
        <w:t>,</w:t>
      </w:r>
      <w:r>
        <w:rPr>
          <w:rFonts w:ascii="Calibri" w:eastAsia="Calibri" w:hAnsi="Calibri" w:cs="Calibri"/>
          <w:lang w:val="en-US"/>
        </w:rPr>
        <w:t xml:space="preserve"> since those motivated by gender reasons</w:t>
      </w:r>
      <w:r w:rsidR="002B7527" w:rsidRPr="00193844">
        <w:rPr>
          <w:rFonts w:ascii="Calibri" w:eastAsia="Calibri" w:hAnsi="Calibri" w:cs="Calibri"/>
          <w:lang w:val="en-US"/>
        </w:rPr>
        <w:t>,</w:t>
      </w:r>
      <w:r>
        <w:rPr>
          <w:rFonts w:ascii="Calibri" w:eastAsia="Calibri" w:hAnsi="Calibri" w:cs="Calibri"/>
          <w:lang w:val="en-US"/>
        </w:rPr>
        <w:t xml:space="preserve"> for being </w:t>
      </w:r>
      <w:r w:rsidR="002B7527" w:rsidRPr="00193844">
        <w:rPr>
          <w:rFonts w:ascii="Calibri" w:eastAsia="Calibri" w:hAnsi="Calibri" w:cs="Calibri"/>
          <w:lang w:val="en-US"/>
        </w:rPr>
        <w:t xml:space="preserve">LGTBI </w:t>
      </w:r>
      <w:r>
        <w:rPr>
          <w:rFonts w:ascii="Calibri" w:eastAsia="Calibri" w:hAnsi="Calibri" w:cs="Calibri"/>
          <w:lang w:val="en-US"/>
        </w:rPr>
        <w:t>or</w:t>
      </w:r>
      <w:r w:rsidR="002B7527" w:rsidRPr="00193844">
        <w:rPr>
          <w:rFonts w:ascii="Calibri" w:eastAsia="Calibri" w:hAnsi="Calibri" w:cs="Calibri"/>
          <w:lang w:val="en-US"/>
        </w:rPr>
        <w:t xml:space="preserve"> </w:t>
      </w:r>
      <w:r>
        <w:rPr>
          <w:rFonts w:ascii="Calibri" w:eastAsia="Calibri" w:hAnsi="Calibri" w:cs="Calibri"/>
          <w:lang w:val="en-US"/>
        </w:rPr>
        <w:t xml:space="preserve">HIV </w:t>
      </w:r>
      <w:r w:rsidR="00F95F68">
        <w:rPr>
          <w:rFonts w:ascii="Calibri" w:eastAsia="Calibri" w:hAnsi="Calibri" w:cs="Calibri"/>
          <w:lang w:val="en-US"/>
        </w:rPr>
        <w:t>carriers</w:t>
      </w:r>
      <w:r>
        <w:rPr>
          <w:rFonts w:ascii="Calibri" w:eastAsia="Calibri" w:hAnsi="Calibri" w:cs="Calibri"/>
          <w:lang w:val="en-US"/>
        </w:rPr>
        <w:t xml:space="preserve"> without access to medical treatment in their country of origin</w:t>
      </w:r>
      <w:r w:rsidR="00D05E16">
        <w:rPr>
          <w:rFonts w:ascii="Calibri" w:eastAsia="Calibri" w:hAnsi="Calibri" w:cs="Calibri"/>
          <w:lang w:val="en-US"/>
        </w:rPr>
        <w:t xml:space="preserve"> increased as well</w:t>
      </w:r>
      <w:r w:rsidR="002B7527" w:rsidRPr="00193844">
        <w:rPr>
          <w:rFonts w:ascii="Calibri" w:eastAsia="Calibri" w:hAnsi="Calibri" w:cs="Calibri"/>
          <w:lang w:val="en-US"/>
        </w:rPr>
        <w:t xml:space="preserve">. </w:t>
      </w:r>
      <w:r w:rsidRPr="00193844">
        <w:rPr>
          <w:rFonts w:ascii="Calibri" w:eastAsia="Calibri" w:hAnsi="Calibri" w:cs="Calibri"/>
          <w:lang w:val="en-US"/>
        </w:rPr>
        <w:t xml:space="preserve">There are </w:t>
      </w:r>
      <w:r w:rsidR="002B7527" w:rsidRPr="00193844">
        <w:rPr>
          <w:rFonts w:ascii="Calibri" w:eastAsia="Calibri" w:hAnsi="Calibri" w:cs="Calibri"/>
          <w:color w:val="1D1D1D"/>
          <w:shd w:val="clear" w:color="auto" w:fill="FFFFFF"/>
          <w:lang w:val="en-US"/>
        </w:rPr>
        <w:t>31.917</w:t>
      </w:r>
      <w:r w:rsidRPr="00193844">
        <w:rPr>
          <w:rFonts w:ascii="Calibri" w:eastAsia="Calibri" w:hAnsi="Calibri" w:cs="Calibri"/>
          <w:color w:val="1D1D1D"/>
          <w:shd w:val="clear" w:color="auto" w:fill="FFFFFF"/>
          <w:lang w:val="en-US"/>
        </w:rPr>
        <w:t xml:space="preserve"> </w:t>
      </w:r>
      <w:r w:rsidR="00D05E16">
        <w:rPr>
          <w:rFonts w:ascii="Calibri" w:eastAsia="Calibri" w:hAnsi="Calibri" w:cs="Calibri"/>
          <w:color w:val="1D1D1D"/>
          <w:shd w:val="clear" w:color="auto" w:fill="FFFFFF"/>
          <w:lang w:val="en-US"/>
        </w:rPr>
        <w:t>men</w:t>
      </w:r>
      <w:r w:rsidRPr="00193844">
        <w:rPr>
          <w:rFonts w:ascii="Calibri" w:eastAsia="Calibri" w:hAnsi="Calibri" w:cs="Calibri"/>
          <w:color w:val="1D1D1D"/>
          <w:shd w:val="clear" w:color="auto" w:fill="FFFFFF"/>
          <w:lang w:val="en-US"/>
        </w:rPr>
        <w:t xml:space="preserve"> and</w:t>
      </w:r>
      <w:r w:rsidR="002B7527" w:rsidRPr="00193844">
        <w:rPr>
          <w:rFonts w:ascii="Calibri" w:eastAsia="Calibri" w:hAnsi="Calibri" w:cs="Calibri"/>
          <w:color w:val="1D1D1D"/>
          <w:shd w:val="clear" w:color="auto" w:fill="FFFFFF"/>
          <w:lang w:val="en-US"/>
        </w:rPr>
        <w:t xml:space="preserve"> 23.751</w:t>
      </w:r>
      <w:r w:rsidR="00D05E16">
        <w:rPr>
          <w:rFonts w:ascii="Calibri" w:eastAsia="Calibri" w:hAnsi="Calibri" w:cs="Calibri"/>
          <w:color w:val="1D1D1D"/>
          <w:shd w:val="clear" w:color="auto" w:fill="FFFFFF"/>
          <w:lang w:val="en-US"/>
        </w:rPr>
        <w:t xml:space="preserve"> </w:t>
      </w:r>
      <w:r w:rsidR="00347AE2">
        <w:rPr>
          <w:rFonts w:ascii="Calibri" w:eastAsia="Calibri" w:hAnsi="Calibri" w:cs="Calibri"/>
          <w:color w:val="1D1D1D"/>
          <w:shd w:val="clear" w:color="auto" w:fill="FFFFFF"/>
          <w:lang w:val="en-US"/>
        </w:rPr>
        <w:t>adult</w:t>
      </w:r>
      <w:r w:rsidR="00D05E16">
        <w:rPr>
          <w:rFonts w:ascii="Calibri" w:eastAsia="Calibri" w:hAnsi="Calibri" w:cs="Calibri"/>
          <w:color w:val="1D1D1D"/>
          <w:shd w:val="clear" w:color="auto" w:fill="FFFFFF"/>
          <w:lang w:val="en-US"/>
        </w:rPr>
        <w:t xml:space="preserve"> and under aged</w:t>
      </w:r>
      <w:r w:rsidR="00347AE2">
        <w:rPr>
          <w:rFonts w:ascii="Calibri" w:eastAsia="Calibri" w:hAnsi="Calibri" w:cs="Calibri"/>
          <w:color w:val="1D1D1D"/>
          <w:shd w:val="clear" w:color="auto" w:fill="FFFFFF"/>
          <w:lang w:val="en-US"/>
        </w:rPr>
        <w:t xml:space="preserve"> women</w:t>
      </w:r>
      <w:r w:rsidR="00D05E16">
        <w:rPr>
          <w:rFonts w:ascii="Calibri" w:eastAsia="Calibri" w:hAnsi="Calibri" w:cs="Calibri"/>
          <w:color w:val="1D1D1D"/>
          <w:shd w:val="clear" w:color="auto" w:fill="FFFFFF"/>
          <w:lang w:val="en-US"/>
        </w:rPr>
        <w:t xml:space="preserve"> appli</w:t>
      </w:r>
      <w:r w:rsidR="00703776">
        <w:rPr>
          <w:rFonts w:ascii="Calibri" w:eastAsia="Calibri" w:hAnsi="Calibri" w:cs="Calibri"/>
          <w:color w:val="1D1D1D"/>
          <w:shd w:val="clear" w:color="auto" w:fill="FFFFFF"/>
          <w:lang w:val="en-US"/>
        </w:rPr>
        <w:t>c</w:t>
      </w:r>
      <w:r w:rsidR="00347AE2">
        <w:rPr>
          <w:rFonts w:ascii="Calibri" w:eastAsia="Calibri" w:hAnsi="Calibri" w:cs="Calibri"/>
          <w:color w:val="1D1D1D"/>
          <w:shd w:val="clear" w:color="auto" w:fill="FFFFFF"/>
          <w:lang w:val="en-US"/>
        </w:rPr>
        <w:t>ants</w:t>
      </w:r>
      <w:r w:rsidR="002B7527" w:rsidRPr="00193844">
        <w:rPr>
          <w:rFonts w:ascii="Calibri" w:eastAsia="Calibri" w:hAnsi="Calibri" w:cs="Calibri"/>
          <w:lang w:val="en-US"/>
        </w:rPr>
        <w:t>,</w:t>
      </w:r>
      <w:r>
        <w:rPr>
          <w:rFonts w:ascii="Calibri" w:eastAsia="Calibri" w:hAnsi="Calibri" w:cs="Calibri"/>
          <w:lang w:val="en-US"/>
        </w:rPr>
        <w:t xml:space="preserve"> </w:t>
      </w:r>
      <w:r w:rsidR="00347AE2">
        <w:rPr>
          <w:rFonts w:ascii="Calibri" w:eastAsia="Calibri" w:hAnsi="Calibri" w:cs="Calibri"/>
          <w:lang w:val="en-US"/>
        </w:rPr>
        <w:t>whose</w:t>
      </w:r>
      <w:r>
        <w:rPr>
          <w:rFonts w:ascii="Calibri" w:eastAsia="Calibri" w:hAnsi="Calibri" w:cs="Calibri"/>
          <w:lang w:val="en-US"/>
        </w:rPr>
        <w:t xml:space="preserve"> forced displacement exposes them to greater sexual and gender-based violence</w:t>
      </w:r>
      <w:r w:rsidR="002B7527" w:rsidRPr="00193844">
        <w:rPr>
          <w:rFonts w:ascii="Calibri" w:eastAsia="Calibri" w:hAnsi="Calibri" w:cs="Calibri"/>
          <w:lang w:val="en-US"/>
        </w:rPr>
        <w:t xml:space="preserve">. </w:t>
      </w:r>
    </w:p>
    <w:p w:rsidR="002B7527" w:rsidRPr="00193844" w:rsidRDefault="002B7527" w:rsidP="00A962AF">
      <w:pPr>
        <w:spacing w:after="240" w:line="276" w:lineRule="auto"/>
        <w:jc w:val="both"/>
        <w:rPr>
          <w:rFonts w:ascii="Calibri" w:eastAsia="Calibri" w:hAnsi="Calibri" w:cs="Calibri"/>
          <w:sz w:val="6"/>
          <w:szCs w:val="6"/>
          <w:lang w:val="en-US"/>
        </w:rPr>
      </w:pPr>
    </w:p>
    <w:p w:rsidR="006C5F41" w:rsidRPr="00EB6609" w:rsidRDefault="00E61255" w:rsidP="00A962AF">
      <w:pPr>
        <w:spacing w:after="240" w:line="276" w:lineRule="auto"/>
        <w:jc w:val="center"/>
        <w:rPr>
          <w:rFonts w:ascii="Calibri" w:eastAsia="Calibri" w:hAnsi="Calibri" w:cs="Calibri"/>
          <w:color w:val="1D1D1D"/>
          <w:shd w:val="clear" w:color="auto" w:fill="FFFFFF"/>
        </w:rPr>
      </w:pPr>
      <w:r>
        <w:rPr>
          <w:rFonts w:ascii="Calibri" w:eastAsia="Calibri" w:hAnsi="Calibri" w:cs="Calibri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2185035</wp:posOffset>
                </wp:positionV>
                <wp:extent cx="4162425" cy="238125"/>
                <wp:effectExtent l="0" t="0" r="9525" b="952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24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ysClr val="window" lastClr="FFFFFF">
                              <a:lumMod val="6500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73E3" w:rsidRPr="00F95F68" w:rsidRDefault="00B773E3" w:rsidP="006C5F41">
                            <w:pPr>
                              <w:jc w:val="center"/>
                              <w:rPr>
                                <w:color w:val="C00000"/>
                                <w:lang w:val="en-US"/>
                              </w:rPr>
                            </w:pPr>
                            <w:r w:rsidRPr="00F95F68">
                              <w:rPr>
                                <w:color w:val="C00000"/>
                                <w:sz w:val="18"/>
                                <w:szCs w:val="18"/>
                                <w:lang w:val="en-US"/>
                              </w:rPr>
                              <w:t>Source: Own elaboration from a</w:t>
                            </w:r>
                            <w:r>
                              <w:rPr>
                                <w:color w:val="C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F95F68">
                              <w:rPr>
                                <w:color w:val="C00000"/>
                                <w:sz w:val="18"/>
                                <w:szCs w:val="18"/>
                                <w:lang w:val="en-US"/>
                              </w:rPr>
                              <w:t>nual report</w:t>
                            </w:r>
                            <w:r>
                              <w:rPr>
                                <w:color w:val="C00000"/>
                                <w:sz w:val="18"/>
                                <w:szCs w:val="18"/>
                                <w:lang w:val="en-US"/>
                              </w:rPr>
                              <w:t xml:space="preserve">s of </w:t>
                            </w:r>
                            <w:r w:rsidRPr="00F95F68">
                              <w:rPr>
                                <w:color w:val="C00000"/>
                                <w:sz w:val="18"/>
                                <w:szCs w:val="18"/>
                                <w:lang w:val="en-US"/>
                              </w:rPr>
                              <w:t>CEAR,</w:t>
                            </w:r>
                            <w:r>
                              <w:rPr>
                                <w:color w:val="C00000"/>
                                <w:sz w:val="18"/>
                                <w:szCs w:val="18"/>
                                <w:lang w:val="en-US"/>
                              </w:rPr>
                              <w:t xml:space="preserve"> UNHCR and</w:t>
                            </w:r>
                            <w:r w:rsidRPr="00F95F68">
                              <w:rPr>
                                <w:color w:val="C00000"/>
                                <w:sz w:val="18"/>
                                <w:szCs w:val="18"/>
                                <w:lang w:val="en-US"/>
                              </w:rPr>
                              <w:t xml:space="preserve"> ACCEM</w:t>
                            </w:r>
                          </w:p>
                          <w:p w:rsidR="00B773E3" w:rsidRPr="00F95F68" w:rsidRDefault="00B773E3" w:rsidP="006C5F4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79.5pt;margin-top:172.05pt;width:327.75pt;height:18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" strokecolor="#a6a6a6" strokeweight=".25pt">
                <v:textbox>
                  <w:txbxContent>
                    <w:p w:rsidR="00B773E3" w:rsidRPr="00F95F68" w:rsidRDefault="00B773E3" w:rsidP="006C5F41">
                      <w:pPr>
                        <w:jc w:val="center"/>
                        <w:rPr>
                          <w:color w:val="C00000"/>
                          <w:lang w:val="en-US"/>
                        </w:rPr>
                      </w:pPr>
                      <w:r w:rsidRPr="00F95F68">
                        <w:rPr>
                          <w:color w:val="C00000"/>
                          <w:sz w:val="18"/>
                          <w:szCs w:val="18"/>
                          <w:lang w:val="en-US"/>
                        </w:rPr>
                        <w:t>Source: Own elaboration from a</w:t>
                      </w:r>
                      <w:r>
                        <w:rPr>
                          <w:color w:val="C00000"/>
                          <w:sz w:val="18"/>
                          <w:szCs w:val="18"/>
                          <w:lang w:val="en-US"/>
                        </w:rPr>
                        <w:t>n</w:t>
                      </w:r>
                      <w:r w:rsidRPr="00F95F68">
                        <w:rPr>
                          <w:color w:val="C00000"/>
                          <w:sz w:val="18"/>
                          <w:szCs w:val="18"/>
                          <w:lang w:val="en-US"/>
                        </w:rPr>
                        <w:t>nual report</w:t>
                      </w:r>
                      <w:r>
                        <w:rPr>
                          <w:color w:val="C00000"/>
                          <w:sz w:val="18"/>
                          <w:szCs w:val="18"/>
                          <w:lang w:val="en-US"/>
                        </w:rPr>
                        <w:t xml:space="preserve">s of </w:t>
                      </w:r>
                      <w:r w:rsidRPr="00F95F68">
                        <w:rPr>
                          <w:color w:val="C00000"/>
                          <w:sz w:val="18"/>
                          <w:szCs w:val="18"/>
                          <w:lang w:val="en-US"/>
                        </w:rPr>
                        <w:t>CEAR,</w:t>
                      </w:r>
                      <w:r>
                        <w:rPr>
                          <w:color w:val="C00000"/>
                          <w:sz w:val="18"/>
                          <w:szCs w:val="18"/>
                          <w:lang w:val="en-US"/>
                        </w:rPr>
                        <w:t xml:space="preserve"> UNHCR and</w:t>
                      </w:r>
                      <w:r w:rsidRPr="00F95F68">
                        <w:rPr>
                          <w:color w:val="C00000"/>
                          <w:sz w:val="18"/>
                          <w:szCs w:val="18"/>
                          <w:lang w:val="en-US"/>
                        </w:rPr>
                        <w:t xml:space="preserve"> ACCEM</w:t>
                      </w:r>
                    </w:p>
                    <w:p w:rsidR="00B773E3" w:rsidRPr="00F95F68" w:rsidRDefault="00B773E3" w:rsidP="006C5F4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5F41" w:rsidRPr="00EB6609">
        <w:rPr>
          <w:rFonts w:ascii="Calibri" w:eastAsia="Calibri" w:hAnsi="Calibri" w:cs="Calibri"/>
          <w:noProof/>
          <w:lang w:eastAsia="es-ES"/>
        </w:rPr>
        <w:drawing>
          <wp:inline distT="0" distB="0" distL="0" distR="0">
            <wp:extent cx="4162425" cy="2190750"/>
            <wp:effectExtent l="0" t="0" r="9525" b="0"/>
            <wp:docPr id="1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453EDCB4-B579-4897-AC82-21CE7A61DDC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C5F41" w:rsidRPr="00C46A77" w:rsidRDefault="006C5F41" w:rsidP="00A962AF">
      <w:pPr>
        <w:spacing w:after="240" w:line="276" w:lineRule="auto"/>
        <w:ind w:left="720"/>
        <w:rPr>
          <w:rFonts w:ascii="Calibri" w:eastAsia="Calibri" w:hAnsi="Calibri" w:cs="Calibri"/>
          <w:lang w:val="en-US"/>
        </w:rPr>
      </w:pPr>
      <w:r w:rsidRPr="00C46A77">
        <w:rPr>
          <w:rFonts w:ascii="Calibri" w:eastAsia="Calibri" w:hAnsi="Calibri" w:cs="Calibri"/>
          <w:noProof/>
          <w:lang w:val="en-US" w:eastAsia="es-ES"/>
        </w:rPr>
        <w:t xml:space="preserve"> </w:t>
      </w:r>
    </w:p>
    <w:p w:rsidR="00F27373" w:rsidRPr="00547FDF" w:rsidRDefault="00811CED" w:rsidP="00A962AF">
      <w:pPr>
        <w:spacing w:after="240" w:line="276" w:lineRule="auto"/>
        <w:jc w:val="both"/>
        <w:rPr>
          <w:rFonts w:ascii="Calibri" w:eastAsia="Calibri" w:hAnsi="Calibri" w:cs="Calibri"/>
          <w:lang w:val="en-US"/>
        </w:rPr>
      </w:pPr>
      <w:r>
        <w:rPr>
          <w:rFonts w:ascii="Calibri" w:eastAsia="Calibri" w:hAnsi="Calibri" w:cs="Calibri"/>
          <w:lang w:val="en-US" w:eastAsia="es-ES"/>
        </w:rPr>
        <w:t>W</w:t>
      </w:r>
      <w:r w:rsidR="00F95F68" w:rsidRPr="00F95F68">
        <w:rPr>
          <w:rFonts w:ascii="Calibri" w:eastAsia="Calibri" w:hAnsi="Calibri" w:cs="Calibri"/>
          <w:lang w:val="en-US" w:eastAsia="es-ES"/>
        </w:rPr>
        <w:t>omen refugee</w:t>
      </w:r>
      <w:r w:rsidR="00703776">
        <w:rPr>
          <w:rFonts w:ascii="Calibri" w:eastAsia="Calibri" w:hAnsi="Calibri" w:cs="Calibri"/>
          <w:lang w:val="en-US" w:eastAsia="es-ES"/>
        </w:rPr>
        <w:t>s</w:t>
      </w:r>
      <w:r w:rsidR="00F95F68" w:rsidRPr="00F95F68">
        <w:rPr>
          <w:rFonts w:ascii="Calibri" w:eastAsia="Calibri" w:hAnsi="Calibri" w:cs="Calibri"/>
          <w:lang w:val="en-US" w:eastAsia="es-ES"/>
        </w:rPr>
        <w:t xml:space="preserve"> </w:t>
      </w:r>
      <w:r w:rsidR="003571DD" w:rsidRPr="00F95F68">
        <w:rPr>
          <w:rFonts w:ascii="Calibri" w:eastAsia="Calibri" w:hAnsi="Calibri" w:cs="Calibri"/>
          <w:lang w:val="en-US" w:eastAsia="es-ES"/>
        </w:rPr>
        <w:t>w</w:t>
      </w:r>
      <w:r w:rsidR="003571DD">
        <w:rPr>
          <w:rFonts w:ascii="Calibri" w:eastAsia="Calibri" w:hAnsi="Calibri" w:cs="Calibri"/>
          <w:lang w:val="en-US" w:eastAsia="es-ES"/>
        </w:rPr>
        <w:t xml:space="preserve">ere </w:t>
      </w:r>
      <w:r w:rsidR="00F95F68" w:rsidRPr="00F95F68">
        <w:rPr>
          <w:rFonts w:ascii="Calibri" w:eastAsia="Calibri" w:hAnsi="Calibri" w:cs="Calibri"/>
          <w:lang w:val="en-US" w:eastAsia="es-ES"/>
        </w:rPr>
        <w:t xml:space="preserve">the subject of an intermediate report of Spain </w:t>
      </w:r>
      <w:r w:rsidR="0080699F">
        <w:rPr>
          <w:rFonts w:ascii="Calibri" w:eastAsia="Calibri" w:hAnsi="Calibri" w:cs="Calibri"/>
          <w:lang w:val="en-US" w:eastAsia="es-ES"/>
        </w:rPr>
        <w:t>in</w:t>
      </w:r>
      <w:r w:rsidR="00F95F68" w:rsidRPr="00F95F68">
        <w:rPr>
          <w:rFonts w:ascii="Calibri" w:eastAsia="Calibri" w:hAnsi="Calibri" w:cs="Calibri"/>
          <w:lang w:val="en-US" w:eastAsia="es-ES"/>
        </w:rPr>
        <w:t xml:space="preserve"> </w:t>
      </w:r>
      <w:r w:rsidR="00F95F68">
        <w:rPr>
          <w:rFonts w:ascii="Calibri" w:eastAsia="Calibri" w:hAnsi="Calibri" w:cs="Calibri"/>
          <w:lang w:val="en-US" w:eastAsia="es-ES"/>
        </w:rPr>
        <w:t xml:space="preserve">the </w:t>
      </w:r>
      <w:r w:rsidR="008D41C3" w:rsidRPr="00F95F68">
        <w:rPr>
          <w:rFonts w:ascii="Calibri" w:eastAsia="Calibri" w:hAnsi="Calibri" w:cs="Calibri"/>
          <w:lang w:val="en-US" w:eastAsia="es-ES"/>
        </w:rPr>
        <w:t>CEDAW</w:t>
      </w:r>
      <w:r w:rsidR="00F95F68">
        <w:rPr>
          <w:rFonts w:ascii="Calibri" w:eastAsia="Calibri" w:hAnsi="Calibri" w:cs="Calibri"/>
          <w:lang w:val="en-US" w:eastAsia="es-ES"/>
        </w:rPr>
        <w:t xml:space="preserve"> Committee in</w:t>
      </w:r>
      <w:r w:rsidR="008D41C3" w:rsidRPr="00F95F68">
        <w:rPr>
          <w:rFonts w:ascii="Calibri" w:eastAsia="Calibri" w:hAnsi="Calibri" w:cs="Calibri"/>
          <w:lang w:val="en-US" w:eastAsia="es-ES"/>
        </w:rPr>
        <w:t xml:space="preserve"> Jul</w:t>
      </w:r>
      <w:r w:rsidR="00F95F68">
        <w:rPr>
          <w:rFonts w:ascii="Calibri" w:eastAsia="Calibri" w:hAnsi="Calibri" w:cs="Calibri"/>
          <w:lang w:val="en-US" w:eastAsia="es-ES"/>
        </w:rPr>
        <w:t>y</w:t>
      </w:r>
      <w:r w:rsidR="008D41C3" w:rsidRPr="00F95F68">
        <w:rPr>
          <w:rFonts w:ascii="Calibri" w:eastAsia="Calibri" w:hAnsi="Calibri" w:cs="Calibri"/>
          <w:lang w:val="en-US" w:eastAsia="es-ES"/>
        </w:rPr>
        <w:t xml:space="preserve"> 2017, </w:t>
      </w:r>
      <w:r w:rsidR="00F95F68">
        <w:rPr>
          <w:rFonts w:ascii="Calibri" w:eastAsia="Calibri" w:hAnsi="Calibri" w:cs="Calibri"/>
          <w:lang w:val="en-US" w:eastAsia="es-ES"/>
        </w:rPr>
        <w:t>although the situation has not improved</w:t>
      </w:r>
      <w:r w:rsidR="008D41C3" w:rsidRPr="00F95F68">
        <w:rPr>
          <w:rFonts w:ascii="Calibri" w:eastAsia="Calibri" w:hAnsi="Calibri" w:cs="Calibri"/>
          <w:lang w:val="en-US" w:eastAsia="es-ES"/>
        </w:rPr>
        <w:t xml:space="preserve">. </w:t>
      </w:r>
      <w:r w:rsidR="00F95F68" w:rsidRPr="00F95F68">
        <w:rPr>
          <w:rFonts w:ascii="Calibri" w:eastAsia="Calibri" w:hAnsi="Calibri" w:cs="Calibri"/>
          <w:lang w:val="en-US" w:eastAsia="es-ES"/>
        </w:rPr>
        <w:t xml:space="preserve">The </w:t>
      </w:r>
      <w:r w:rsidR="00703776">
        <w:rPr>
          <w:rFonts w:ascii="Calibri" w:eastAsia="Calibri" w:hAnsi="Calibri" w:cs="Calibri"/>
          <w:lang w:val="en-US" w:eastAsia="es-ES"/>
        </w:rPr>
        <w:t>NGOs</w:t>
      </w:r>
      <w:r w:rsidR="00703776" w:rsidRPr="00F95F68">
        <w:rPr>
          <w:rFonts w:ascii="Calibri" w:eastAsia="Calibri" w:hAnsi="Calibri" w:cs="Calibri"/>
          <w:lang w:val="en-US" w:eastAsia="es-ES"/>
        </w:rPr>
        <w:t xml:space="preserve"> </w:t>
      </w:r>
      <w:r w:rsidR="00F95F68" w:rsidRPr="00F95F68">
        <w:rPr>
          <w:rFonts w:ascii="Calibri" w:eastAsia="Calibri" w:hAnsi="Calibri" w:cs="Calibri"/>
          <w:lang w:val="en-US" w:eastAsia="es-ES"/>
        </w:rPr>
        <w:t xml:space="preserve">Shadow Report </w:t>
      </w:r>
      <w:r w:rsidR="00703776">
        <w:rPr>
          <w:rFonts w:ascii="Calibri" w:eastAsia="Calibri" w:hAnsi="Calibri" w:cs="Calibri"/>
          <w:lang w:val="en-US" w:eastAsia="es-ES"/>
        </w:rPr>
        <w:t>spoke out</w:t>
      </w:r>
      <w:r w:rsidR="00703776" w:rsidRPr="00F95F68">
        <w:rPr>
          <w:rFonts w:ascii="Calibri" w:eastAsia="Calibri" w:hAnsi="Calibri" w:cs="Calibri"/>
          <w:lang w:val="en-US" w:eastAsia="es-ES"/>
        </w:rPr>
        <w:t xml:space="preserve"> </w:t>
      </w:r>
      <w:r w:rsidR="00F95F68" w:rsidRPr="00F95F68">
        <w:rPr>
          <w:rFonts w:ascii="Calibri" w:eastAsia="Calibri" w:hAnsi="Calibri" w:cs="Calibri"/>
          <w:lang w:val="en-US" w:eastAsia="es-ES"/>
        </w:rPr>
        <w:t>then</w:t>
      </w:r>
      <w:r w:rsidR="00703776">
        <w:rPr>
          <w:rFonts w:ascii="Calibri" w:eastAsia="Calibri" w:hAnsi="Calibri" w:cs="Calibri"/>
          <w:lang w:val="en-US" w:eastAsia="es-ES"/>
        </w:rPr>
        <w:t xml:space="preserve"> against</w:t>
      </w:r>
      <w:r w:rsidR="00F95F68" w:rsidRPr="00F95F68">
        <w:rPr>
          <w:rFonts w:ascii="Calibri" w:eastAsia="Calibri" w:hAnsi="Calibri" w:cs="Calibri"/>
          <w:lang w:val="en-US" w:eastAsia="es-ES"/>
        </w:rPr>
        <w:t xml:space="preserve"> the no</w:t>
      </w:r>
      <w:r w:rsidR="00F00014">
        <w:rPr>
          <w:rFonts w:ascii="Calibri" w:eastAsia="Calibri" w:hAnsi="Calibri" w:cs="Calibri"/>
          <w:lang w:val="en-US" w:eastAsia="es-ES"/>
        </w:rPr>
        <w:t>n-compliance</w:t>
      </w:r>
      <w:r w:rsidR="00F95F68" w:rsidRPr="00F95F68">
        <w:rPr>
          <w:rFonts w:ascii="Calibri" w:eastAsia="Calibri" w:hAnsi="Calibri" w:cs="Calibri"/>
          <w:lang w:val="en-US" w:eastAsia="es-ES"/>
        </w:rPr>
        <w:t xml:space="preserve"> of the relocation program</w:t>
      </w:r>
      <w:r w:rsidR="008D41C3" w:rsidRPr="00F95F68">
        <w:rPr>
          <w:rFonts w:ascii="Calibri" w:eastAsia="Calibri" w:hAnsi="Calibri" w:cs="Calibri"/>
          <w:lang w:val="en-US" w:eastAsia="es-ES"/>
        </w:rPr>
        <w:t xml:space="preserve">, </w:t>
      </w:r>
      <w:r w:rsidR="00F95F68" w:rsidRPr="00F95F68">
        <w:rPr>
          <w:rFonts w:ascii="Calibri" w:eastAsia="Calibri" w:hAnsi="Calibri" w:cs="Calibri"/>
          <w:lang w:val="en-US" w:eastAsia="es-ES"/>
        </w:rPr>
        <w:t>the information b</w:t>
      </w:r>
      <w:r w:rsidR="00F00014">
        <w:rPr>
          <w:rFonts w:ascii="Calibri" w:eastAsia="Calibri" w:hAnsi="Calibri" w:cs="Calibri"/>
          <w:lang w:val="en-US" w:eastAsia="es-ES"/>
        </w:rPr>
        <w:t>l</w:t>
      </w:r>
      <w:r w:rsidR="00F95F68" w:rsidRPr="00F95F68">
        <w:rPr>
          <w:rFonts w:ascii="Calibri" w:eastAsia="Calibri" w:hAnsi="Calibri" w:cs="Calibri"/>
          <w:lang w:val="en-US" w:eastAsia="es-ES"/>
        </w:rPr>
        <w:t xml:space="preserve">ackout of the Asylum </w:t>
      </w:r>
      <w:r w:rsidR="00F95F68">
        <w:rPr>
          <w:rFonts w:ascii="Calibri" w:eastAsia="Calibri" w:hAnsi="Calibri" w:cs="Calibri"/>
          <w:lang w:val="en-US" w:eastAsia="es-ES"/>
        </w:rPr>
        <w:t xml:space="preserve">and Refugee Office </w:t>
      </w:r>
      <w:r w:rsidR="008D41C3" w:rsidRPr="00F95F68">
        <w:rPr>
          <w:rFonts w:ascii="Calibri" w:eastAsia="Calibri" w:hAnsi="Calibri" w:cs="Calibri"/>
          <w:lang w:val="en-US" w:eastAsia="es-ES"/>
        </w:rPr>
        <w:t>(</w:t>
      </w:r>
      <w:r w:rsidR="00F95F68" w:rsidRPr="00F00014">
        <w:rPr>
          <w:rFonts w:ascii="Calibri" w:eastAsia="Calibri" w:hAnsi="Calibri" w:cs="Calibri"/>
          <w:i/>
          <w:iCs/>
          <w:lang w:val="en-US" w:eastAsia="es-ES"/>
        </w:rPr>
        <w:t xml:space="preserve">Oficina de Asilo y Refugio </w:t>
      </w:r>
      <w:r w:rsidR="00F95F68">
        <w:rPr>
          <w:rFonts w:ascii="Calibri" w:eastAsia="Calibri" w:hAnsi="Calibri" w:cs="Calibri"/>
          <w:lang w:val="en-US" w:eastAsia="es-ES"/>
        </w:rPr>
        <w:t xml:space="preserve">- </w:t>
      </w:r>
      <w:r w:rsidR="008D41C3" w:rsidRPr="00F95F68">
        <w:rPr>
          <w:rFonts w:ascii="Calibri" w:eastAsia="Calibri" w:hAnsi="Calibri" w:cs="Calibri"/>
          <w:lang w:val="en-US" w:eastAsia="es-ES"/>
        </w:rPr>
        <w:t xml:space="preserve">OAR) </w:t>
      </w:r>
      <w:r w:rsidR="00F95F68">
        <w:rPr>
          <w:rFonts w:ascii="Calibri" w:eastAsia="Calibri" w:hAnsi="Calibri" w:cs="Calibri"/>
          <w:lang w:val="en-US" w:eastAsia="es-ES"/>
        </w:rPr>
        <w:t>of the Ministry of Interior</w:t>
      </w:r>
      <w:r w:rsidR="008D41C3" w:rsidRPr="00F95F68">
        <w:rPr>
          <w:rFonts w:ascii="Calibri" w:eastAsia="Calibri" w:hAnsi="Calibri" w:cs="Calibri"/>
          <w:lang w:val="en-US" w:eastAsia="es-ES"/>
        </w:rPr>
        <w:t xml:space="preserve"> </w:t>
      </w:r>
      <w:r w:rsidR="00F95F68">
        <w:rPr>
          <w:rFonts w:ascii="Calibri" w:eastAsia="Calibri" w:hAnsi="Calibri" w:cs="Calibri"/>
          <w:lang w:val="en-US" w:eastAsia="es-ES"/>
        </w:rPr>
        <w:t>and the non-disaggregation of data by sex</w:t>
      </w:r>
      <w:r w:rsidR="008D41C3" w:rsidRPr="00F95F68">
        <w:rPr>
          <w:rFonts w:ascii="Calibri" w:eastAsia="Calibri" w:hAnsi="Calibri" w:cs="Calibri"/>
          <w:lang w:val="en-US" w:eastAsia="es-ES"/>
        </w:rPr>
        <w:t>;</w:t>
      </w:r>
      <w:r w:rsidR="00F95F68">
        <w:rPr>
          <w:rFonts w:ascii="Calibri" w:eastAsia="Calibri" w:hAnsi="Calibri" w:cs="Calibri"/>
          <w:lang w:val="en-US" w:eastAsia="es-ES"/>
        </w:rPr>
        <w:t xml:space="preserve"> also the lack of </w:t>
      </w:r>
      <w:r w:rsidR="003571DD">
        <w:rPr>
          <w:rFonts w:ascii="Calibri" w:eastAsia="Calibri" w:hAnsi="Calibri" w:cs="Calibri"/>
          <w:lang w:val="en-US" w:eastAsia="es-ES"/>
        </w:rPr>
        <w:t xml:space="preserve">regulatory development by the Asylum Law </w:t>
      </w:r>
      <w:r w:rsidR="008D41C3" w:rsidRPr="00F95F68">
        <w:rPr>
          <w:rFonts w:ascii="Calibri" w:eastAsia="Calibri" w:hAnsi="Calibri" w:cs="Calibri"/>
          <w:lang w:val="en-US" w:eastAsia="es-ES"/>
        </w:rPr>
        <w:t xml:space="preserve">arts. </w:t>
      </w:r>
      <w:r w:rsidR="008D41C3" w:rsidRPr="00547FDF">
        <w:rPr>
          <w:rFonts w:ascii="Calibri" w:eastAsia="Calibri" w:hAnsi="Calibri" w:cs="Calibri"/>
          <w:lang w:val="en-US" w:eastAsia="es-ES"/>
        </w:rPr>
        <w:t xml:space="preserve">(17.5 </w:t>
      </w:r>
      <w:r w:rsidR="003571DD" w:rsidRPr="00547FDF">
        <w:rPr>
          <w:rFonts w:ascii="Calibri" w:eastAsia="Calibri" w:hAnsi="Calibri" w:cs="Calibri"/>
          <w:lang w:val="en-US" w:eastAsia="es-ES"/>
        </w:rPr>
        <w:t>and</w:t>
      </w:r>
      <w:r w:rsidR="008D41C3" w:rsidRPr="00547FDF">
        <w:rPr>
          <w:rFonts w:ascii="Calibri" w:eastAsia="Calibri" w:hAnsi="Calibri" w:cs="Calibri"/>
          <w:lang w:val="en-US" w:eastAsia="es-ES"/>
        </w:rPr>
        <w:t xml:space="preserve"> 46), </w:t>
      </w:r>
      <w:r w:rsidR="003571DD" w:rsidRPr="00547FDF">
        <w:rPr>
          <w:rFonts w:ascii="Calibri" w:eastAsia="Calibri" w:hAnsi="Calibri" w:cs="Calibri"/>
          <w:lang w:val="en-US" w:eastAsia="es-ES"/>
        </w:rPr>
        <w:t>the non-application of the General Recommendation n.</w:t>
      </w:r>
      <w:r w:rsidR="008D41C3" w:rsidRPr="00547FDF">
        <w:rPr>
          <w:rFonts w:ascii="Calibri" w:eastAsia="Calibri" w:hAnsi="Calibri" w:cs="Calibri"/>
          <w:lang w:val="en-US" w:eastAsia="es-ES"/>
        </w:rPr>
        <w:t xml:space="preserve"> 32 </w:t>
      </w:r>
      <w:r w:rsidR="003571DD" w:rsidRPr="00547FDF">
        <w:rPr>
          <w:rFonts w:ascii="Calibri" w:eastAsia="Calibri" w:hAnsi="Calibri" w:cs="Calibri"/>
          <w:lang w:val="en-US" w:eastAsia="es-ES"/>
        </w:rPr>
        <w:t>of</w:t>
      </w:r>
      <w:r w:rsidR="008D41C3" w:rsidRPr="00547FDF">
        <w:rPr>
          <w:rFonts w:ascii="Calibri" w:eastAsia="Calibri" w:hAnsi="Calibri" w:cs="Calibri"/>
          <w:lang w:val="en-US" w:eastAsia="es-ES"/>
        </w:rPr>
        <w:t xml:space="preserve"> CEDAW </w:t>
      </w:r>
      <w:r w:rsidR="003571DD" w:rsidRPr="00547FDF">
        <w:rPr>
          <w:rFonts w:ascii="Calibri" w:eastAsia="Calibri" w:hAnsi="Calibri" w:cs="Calibri"/>
          <w:lang w:val="en-US" w:eastAsia="es-ES"/>
        </w:rPr>
        <w:t>n</w:t>
      </w:r>
      <w:r w:rsidR="00F00014" w:rsidRPr="00547FDF">
        <w:rPr>
          <w:rFonts w:ascii="Calibri" w:eastAsia="Calibri" w:hAnsi="Calibri" w:cs="Calibri"/>
          <w:lang w:val="en-US" w:eastAsia="es-ES"/>
        </w:rPr>
        <w:t>either</w:t>
      </w:r>
      <w:r w:rsidR="003571DD" w:rsidRPr="00547FDF">
        <w:rPr>
          <w:rFonts w:ascii="Calibri" w:eastAsia="Calibri" w:hAnsi="Calibri" w:cs="Calibri"/>
          <w:lang w:val="en-US" w:eastAsia="es-ES"/>
        </w:rPr>
        <w:t xml:space="preserve"> the UNHCR gender guidelines on socio-health, legal and security strategy</w:t>
      </w:r>
      <w:r w:rsidR="008D41C3" w:rsidRPr="00547FDF">
        <w:rPr>
          <w:rFonts w:ascii="Calibri" w:eastAsia="Calibri" w:hAnsi="Calibri" w:cs="Calibri"/>
          <w:lang w:val="en-US" w:eastAsia="es-ES"/>
        </w:rPr>
        <w:t xml:space="preserve">, </w:t>
      </w:r>
      <w:r w:rsidR="003571DD" w:rsidRPr="00547FDF">
        <w:rPr>
          <w:rFonts w:ascii="Calibri" w:eastAsia="Calibri" w:hAnsi="Calibri" w:cs="Calibri"/>
          <w:lang w:val="en-US" w:eastAsia="es-ES"/>
        </w:rPr>
        <w:t>agains</w:t>
      </w:r>
      <w:r w:rsidR="00F00014" w:rsidRPr="00547FDF">
        <w:rPr>
          <w:rFonts w:ascii="Calibri" w:eastAsia="Calibri" w:hAnsi="Calibri" w:cs="Calibri"/>
          <w:lang w:val="en-US" w:eastAsia="es-ES"/>
        </w:rPr>
        <w:t>t</w:t>
      </w:r>
      <w:r w:rsidR="003571DD" w:rsidRPr="00547FDF">
        <w:rPr>
          <w:rFonts w:ascii="Calibri" w:eastAsia="Calibri" w:hAnsi="Calibri" w:cs="Calibri"/>
          <w:lang w:val="en-US" w:eastAsia="es-ES"/>
        </w:rPr>
        <w:t xml:space="preserve"> gender</w:t>
      </w:r>
      <w:r w:rsidR="000A35F0">
        <w:rPr>
          <w:rFonts w:ascii="Calibri" w:eastAsia="Calibri" w:hAnsi="Calibri" w:cs="Calibri"/>
          <w:lang w:val="en-US" w:eastAsia="es-ES"/>
        </w:rPr>
        <w:t>-based</w:t>
      </w:r>
      <w:r w:rsidR="003571DD" w:rsidRPr="00547FDF">
        <w:rPr>
          <w:rFonts w:ascii="Calibri" w:eastAsia="Calibri" w:hAnsi="Calibri" w:cs="Calibri"/>
          <w:lang w:val="en-US" w:eastAsia="es-ES"/>
        </w:rPr>
        <w:t xml:space="preserve"> violence</w:t>
      </w:r>
      <w:r w:rsidR="008D41C3" w:rsidRPr="00547FDF">
        <w:rPr>
          <w:rFonts w:ascii="Calibri" w:eastAsia="Calibri" w:hAnsi="Calibri" w:cs="Calibri"/>
          <w:lang w:val="en-US" w:eastAsia="es-ES"/>
        </w:rPr>
        <w:t xml:space="preserve">, </w:t>
      </w:r>
      <w:r w:rsidR="00F00014" w:rsidRPr="00547FDF">
        <w:rPr>
          <w:rFonts w:ascii="Calibri" w:eastAsia="Calibri" w:hAnsi="Calibri" w:cs="Calibri"/>
          <w:lang w:val="en-US" w:eastAsia="es-ES"/>
        </w:rPr>
        <w:t>and the shortcomings of the reception</w:t>
      </w:r>
      <w:r w:rsidR="008D41C3" w:rsidRPr="00547FDF">
        <w:rPr>
          <w:rFonts w:ascii="Calibri" w:eastAsia="Calibri" w:hAnsi="Calibri" w:cs="Calibri"/>
          <w:lang w:val="en-US" w:eastAsia="es-ES"/>
        </w:rPr>
        <w:t>,</w:t>
      </w:r>
      <w:r w:rsidR="00F00014" w:rsidRPr="00547FDF">
        <w:rPr>
          <w:rFonts w:ascii="Calibri" w:eastAsia="Calibri" w:hAnsi="Calibri" w:cs="Calibri"/>
          <w:lang w:val="en-US" w:eastAsia="es-ES"/>
        </w:rPr>
        <w:t xml:space="preserve"> </w:t>
      </w:r>
      <w:r w:rsidR="00547FDF" w:rsidRPr="00547FDF">
        <w:rPr>
          <w:rFonts w:ascii="Calibri" w:eastAsia="Calibri" w:hAnsi="Calibri" w:cs="Calibri"/>
          <w:lang w:val="en-US" w:eastAsia="es-ES"/>
        </w:rPr>
        <w:t>accommodation</w:t>
      </w:r>
      <w:r w:rsidR="00F00014" w:rsidRPr="00547FDF">
        <w:rPr>
          <w:rFonts w:ascii="Calibri" w:eastAsia="Calibri" w:hAnsi="Calibri" w:cs="Calibri"/>
          <w:lang w:val="en-US" w:eastAsia="es-ES"/>
        </w:rPr>
        <w:t xml:space="preserve"> and training plans,</w:t>
      </w:r>
      <w:r w:rsidR="00D76407" w:rsidRPr="00547FDF">
        <w:rPr>
          <w:rFonts w:ascii="Calibri" w:eastAsia="Calibri" w:hAnsi="Calibri" w:cs="Calibri"/>
          <w:lang w:val="en-US" w:eastAsia="es-ES"/>
        </w:rPr>
        <w:t xml:space="preserve"> </w:t>
      </w:r>
      <w:r w:rsidR="00547FDF" w:rsidRPr="00547FDF">
        <w:rPr>
          <w:rFonts w:ascii="Calibri" w:eastAsia="Calibri" w:hAnsi="Calibri" w:cs="Calibri"/>
          <w:lang w:val="en-US" w:eastAsia="es-ES"/>
        </w:rPr>
        <w:t>as well as in the asylum procedure</w:t>
      </w:r>
      <w:r w:rsidR="0080699F">
        <w:rPr>
          <w:rFonts w:ascii="Calibri" w:eastAsia="Calibri" w:hAnsi="Calibri" w:cs="Calibri"/>
          <w:lang w:val="en-US" w:eastAsia="es-ES"/>
        </w:rPr>
        <w:t>s</w:t>
      </w:r>
      <w:r w:rsidR="00547FDF" w:rsidRPr="00547FDF">
        <w:rPr>
          <w:rFonts w:ascii="Calibri" w:eastAsia="Calibri" w:hAnsi="Calibri" w:cs="Calibri"/>
          <w:lang w:val="en-US" w:eastAsia="es-ES"/>
        </w:rPr>
        <w:t xml:space="preserve"> and services</w:t>
      </w:r>
      <w:r w:rsidR="00F27373" w:rsidRPr="00547FDF">
        <w:rPr>
          <w:rFonts w:ascii="Calibri" w:eastAsia="Calibri" w:hAnsi="Calibri" w:cs="Calibri"/>
          <w:lang w:val="en-US" w:eastAsia="es-ES"/>
        </w:rPr>
        <w:t>,</w:t>
      </w:r>
      <w:r w:rsidR="00547FDF" w:rsidRPr="00547FDF">
        <w:rPr>
          <w:rFonts w:ascii="Calibri" w:eastAsia="Calibri" w:hAnsi="Calibri" w:cs="Calibri"/>
          <w:lang w:val="en-US" w:eastAsia="es-ES"/>
        </w:rPr>
        <w:t xml:space="preserve"> with more material and human resources</w:t>
      </w:r>
      <w:r w:rsidR="00F27373" w:rsidRPr="00547FDF">
        <w:rPr>
          <w:rFonts w:ascii="Calibri" w:eastAsia="Calibri" w:hAnsi="Calibri" w:cs="Calibri"/>
          <w:lang w:val="en-US" w:eastAsia="es-ES"/>
        </w:rPr>
        <w:t>,</w:t>
      </w:r>
      <w:r w:rsidR="00547FDF" w:rsidRPr="00547FDF">
        <w:rPr>
          <w:rFonts w:ascii="Calibri" w:eastAsia="Calibri" w:hAnsi="Calibri" w:cs="Calibri"/>
          <w:lang w:val="en-US" w:eastAsia="es-ES"/>
        </w:rPr>
        <w:t xml:space="preserve"> legal and interpreter assistance and th</w:t>
      </w:r>
      <w:r w:rsidR="00547FDF">
        <w:rPr>
          <w:rFonts w:ascii="Calibri" w:eastAsia="Calibri" w:hAnsi="Calibri" w:cs="Calibri"/>
          <w:lang w:val="en-US" w:eastAsia="es-ES"/>
        </w:rPr>
        <w:t xml:space="preserve">e continuous awareness and training </w:t>
      </w:r>
      <w:r w:rsidR="00703776">
        <w:rPr>
          <w:rFonts w:ascii="Calibri" w:eastAsia="Calibri" w:hAnsi="Calibri" w:cs="Calibri"/>
          <w:lang w:val="en-US" w:eastAsia="es-ES"/>
        </w:rPr>
        <w:t xml:space="preserve">for </w:t>
      </w:r>
      <w:r w:rsidR="00547FDF">
        <w:rPr>
          <w:rFonts w:ascii="Calibri" w:eastAsia="Calibri" w:hAnsi="Calibri" w:cs="Calibri"/>
          <w:lang w:val="en-US" w:eastAsia="es-ES"/>
        </w:rPr>
        <w:t>security officials and others, to identify women victims of violence and people with special needs</w:t>
      </w:r>
      <w:r w:rsidR="00F27373" w:rsidRPr="00547FDF">
        <w:rPr>
          <w:rFonts w:ascii="Calibri" w:eastAsia="Calibri" w:hAnsi="Calibri" w:cs="Calibri"/>
          <w:lang w:val="en-US" w:eastAsia="es-ES"/>
        </w:rPr>
        <w:t>,</w:t>
      </w:r>
      <w:r w:rsidR="00547FDF">
        <w:rPr>
          <w:rFonts w:ascii="Calibri" w:eastAsia="Calibri" w:hAnsi="Calibri" w:cs="Calibri"/>
          <w:lang w:val="en-US" w:eastAsia="es-ES"/>
        </w:rPr>
        <w:t xml:space="preserve"> as well as funds for regional and local authorities</w:t>
      </w:r>
      <w:r w:rsidR="00F27373" w:rsidRPr="00547FDF">
        <w:rPr>
          <w:rFonts w:ascii="Calibri" w:eastAsia="Calibri" w:hAnsi="Calibri" w:cs="Calibri"/>
          <w:lang w:val="en-US" w:eastAsia="es-ES"/>
        </w:rPr>
        <w:t xml:space="preserve"> </w:t>
      </w:r>
      <w:r w:rsidR="00547FDF">
        <w:rPr>
          <w:rFonts w:ascii="Calibri" w:eastAsia="Calibri" w:hAnsi="Calibri" w:cs="Calibri"/>
          <w:lang w:val="en-US" w:eastAsia="es-ES"/>
        </w:rPr>
        <w:t xml:space="preserve">to promote </w:t>
      </w:r>
      <w:r w:rsidR="00703776">
        <w:rPr>
          <w:rFonts w:ascii="Calibri" w:eastAsia="Calibri" w:hAnsi="Calibri" w:cs="Calibri"/>
          <w:lang w:val="en-US" w:eastAsia="es-ES"/>
        </w:rPr>
        <w:t xml:space="preserve">professional </w:t>
      </w:r>
      <w:r w:rsidR="00547FDF">
        <w:rPr>
          <w:rFonts w:ascii="Calibri" w:eastAsia="Calibri" w:hAnsi="Calibri" w:cs="Calibri"/>
          <w:lang w:val="en-US" w:eastAsia="es-ES"/>
        </w:rPr>
        <w:t>, social and political integration of women refugees</w:t>
      </w:r>
      <w:r w:rsidR="00F27373" w:rsidRPr="00547FDF">
        <w:rPr>
          <w:rFonts w:ascii="Calibri" w:eastAsia="Calibri" w:hAnsi="Calibri" w:cs="Calibri"/>
          <w:lang w:val="en-US" w:eastAsia="es-ES"/>
        </w:rPr>
        <w:t xml:space="preserve">, </w:t>
      </w:r>
      <w:r w:rsidR="008464BA">
        <w:rPr>
          <w:rFonts w:ascii="Calibri" w:eastAsia="Calibri" w:hAnsi="Calibri" w:cs="Calibri"/>
          <w:lang w:val="en-US" w:eastAsia="es-ES"/>
        </w:rPr>
        <w:t xml:space="preserve">their contact with native women and the care </w:t>
      </w:r>
      <w:r w:rsidR="00703776">
        <w:rPr>
          <w:rFonts w:ascii="Calibri" w:eastAsia="Calibri" w:hAnsi="Calibri" w:cs="Calibri"/>
          <w:lang w:val="en-US" w:eastAsia="es-ES"/>
        </w:rPr>
        <w:t xml:space="preserve">of </w:t>
      </w:r>
      <w:r w:rsidR="008464BA">
        <w:rPr>
          <w:rFonts w:ascii="Calibri" w:eastAsia="Calibri" w:hAnsi="Calibri" w:cs="Calibri"/>
          <w:lang w:val="en-US" w:eastAsia="es-ES"/>
        </w:rPr>
        <w:t>children</w:t>
      </w:r>
      <w:r w:rsidR="00F27373" w:rsidRPr="00547FDF">
        <w:rPr>
          <w:rFonts w:ascii="Calibri" w:eastAsia="Calibri" w:hAnsi="Calibri" w:cs="Calibri"/>
          <w:lang w:val="en-US" w:eastAsia="es-ES"/>
        </w:rPr>
        <w:t>.</w:t>
      </w:r>
    </w:p>
    <w:p w:rsidR="006C5F41" w:rsidRPr="00811CED" w:rsidRDefault="008464BA" w:rsidP="00A962AF">
      <w:pPr>
        <w:spacing w:after="240" w:line="276" w:lineRule="auto"/>
        <w:jc w:val="both"/>
        <w:rPr>
          <w:rFonts w:ascii="Calibri" w:eastAsia="Calibri" w:hAnsi="Calibri" w:cs="Calibri"/>
          <w:lang w:val="en-GB" w:eastAsia="es-ES"/>
        </w:rPr>
      </w:pPr>
      <w:r w:rsidRPr="00811CED">
        <w:rPr>
          <w:rFonts w:ascii="Calibri" w:eastAsia="Calibri" w:hAnsi="Calibri" w:cs="Calibri"/>
          <w:lang w:val="en-GB" w:eastAsia="es-ES"/>
        </w:rPr>
        <w:t xml:space="preserve">Trafficking </w:t>
      </w:r>
      <w:r w:rsidR="00703776">
        <w:rPr>
          <w:rFonts w:ascii="Calibri" w:eastAsia="Calibri" w:hAnsi="Calibri" w:cs="Calibri"/>
          <w:lang w:val="en-GB" w:eastAsia="es-ES"/>
        </w:rPr>
        <w:t>for the</w:t>
      </w:r>
      <w:r w:rsidR="00703776" w:rsidRPr="00811CED">
        <w:rPr>
          <w:rFonts w:ascii="Calibri" w:eastAsia="Calibri" w:hAnsi="Calibri" w:cs="Calibri"/>
          <w:lang w:val="en-GB" w:eastAsia="es-ES"/>
        </w:rPr>
        <w:t xml:space="preserve"> </w:t>
      </w:r>
      <w:r w:rsidRPr="00811CED">
        <w:rPr>
          <w:rFonts w:ascii="Calibri" w:eastAsia="Calibri" w:hAnsi="Calibri" w:cs="Calibri"/>
          <w:lang w:val="en-GB" w:eastAsia="es-ES"/>
        </w:rPr>
        <w:t xml:space="preserve">purpose of sexual exploitation is still not considered </w:t>
      </w:r>
      <w:r w:rsidR="00703776" w:rsidRPr="00811CED">
        <w:rPr>
          <w:rFonts w:ascii="Calibri" w:eastAsia="Calibri" w:hAnsi="Calibri" w:cs="Calibri"/>
          <w:lang w:val="en-GB" w:eastAsia="es-ES"/>
        </w:rPr>
        <w:t>gender</w:t>
      </w:r>
      <w:r w:rsidR="00703776">
        <w:rPr>
          <w:rFonts w:ascii="Calibri" w:eastAsia="Calibri" w:hAnsi="Calibri" w:cs="Calibri"/>
          <w:lang w:val="en-GB" w:eastAsia="es-ES"/>
        </w:rPr>
        <w:t>-based</w:t>
      </w:r>
      <w:r w:rsidR="00703776" w:rsidRPr="00811CED">
        <w:rPr>
          <w:rFonts w:ascii="Calibri" w:eastAsia="Calibri" w:hAnsi="Calibri" w:cs="Calibri"/>
          <w:lang w:val="en-GB" w:eastAsia="es-ES"/>
        </w:rPr>
        <w:t xml:space="preserve"> </w:t>
      </w:r>
      <w:r w:rsidRPr="00811CED">
        <w:rPr>
          <w:rFonts w:ascii="Calibri" w:eastAsia="Calibri" w:hAnsi="Calibri" w:cs="Calibri"/>
          <w:lang w:val="en-GB" w:eastAsia="es-ES"/>
        </w:rPr>
        <w:t xml:space="preserve">persecution although the Asylum and Refugee Office </w:t>
      </w:r>
      <w:r w:rsidR="006C5F41" w:rsidRPr="00811CED">
        <w:rPr>
          <w:rFonts w:ascii="Calibri" w:eastAsia="Calibri" w:hAnsi="Calibri" w:cs="Calibri"/>
          <w:lang w:val="en-GB" w:eastAsia="es-ES"/>
        </w:rPr>
        <w:t xml:space="preserve">(OAR) </w:t>
      </w:r>
      <w:r w:rsidRPr="00811CED">
        <w:rPr>
          <w:rFonts w:ascii="Calibri" w:eastAsia="Calibri" w:hAnsi="Calibri" w:cs="Calibri"/>
          <w:lang w:val="en-GB" w:eastAsia="es-ES"/>
        </w:rPr>
        <w:t xml:space="preserve">recognized new cases since </w:t>
      </w:r>
      <w:r w:rsidR="006C5F41" w:rsidRPr="00811CED">
        <w:rPr>
          <w:rFonts w:ascii="Calibri" w:eastAsia="Calibri" w:hAnsi="Calibri" w:cs="Calibri"/>
          <w:lang w:val="en-GB" w:eastAsia="es-ES"/>
        </w:rPr>
        <w:t xml:space="preserve">2015, </w:t>
      </w:r>
      <w:r w:rsidRPr="00811CED">
        <w:rPr>
          <w:rFonts w:ascii="Calibri" w:eastAsia="Calibri" w:hAnsi="Calibri" w:cs="Calibri"/>
          <w:lang w:val="en-GB" w:eastAsia="es-ES"/>
        </w:rPr>
        <w:t>granting some statutes</w:t>
      </w:r>
      <w:r w:rsidR="006C5F41" w:rsidRPr="00811CED">
        <w:rPr>
          <w:rFonts w:ascii="Calibri" w:eastAsia="Calibri" w:hAnsi="Calibri" w:cs="Calibri"/>
          <w:lang w:val="en-GB" w:eastAsia="es-ES"/>
        </w:rPr>
        <w:t xml:space="preserve">. </w:t>
      </w:r>
      <w:r w:rsidRPr="00811CED">
        <w:rPr>
          <w:rFonts w:ascii="Calibri" w:eastAsia="Calibri" w:hAnsi="Calibri" w:cs="Calibri"/>
          <w:lang w:val="en-GB" w:eastAsia="es-ES"/>
        </w:rPr>
        <w:t>Not so to the victims of Feminine Genital Mutilation</w:t>
      </w:r>
      <w:r w:rsidR="00357C4A" w:rsidRPr="00811CED">
        <w:rPr>
          <w:rFonts w:ascii="Calibri" w:eastAsia="Calibri" w:hAnsi="Calibri" w:cs="Calibri"/>
          <w:lang w:val="en-GB" w:eastAsia="es-ES"/>
        </w:rPr>
        <w:t>.</w:t>
      </w:r>
      <w:r w:rsidRPr="00811CED">
        <w:rPr>
          <w:rFonts w:ascii="Calibri" w:eastAsia="Calibri" w:hAnsi="Calibri" w:cs="Calibri"/>
          <w:lang w:val="en-GB" w:eastAsia="es-ES"/>
        </w:rPr>
        <w:t xml:space="preserve"> Nor</w:t>
      </w:r>
      <w:r w:rsidR="00703776">
        <w:rPr>
          <w:rFonts w:ascii="Calibri" w:eastAsia="Calibri" w:hAnsi="Calibri" w:cs="Calibri"/>
          <w:lang w:val="en-GB" w:eastAsia="es-ES"/>
        </w:rPr>
        <w:t xml:space="preserve"> to</w:t>
      </w:r>
      <w:r w:rsidRPr="00811CED">
        <w:rPr>
          <w:rFonts w:ascii="Calibri" w:eastAsia="Calibri" w:hAnsi="Calibri" w:cs="Calibri"/>
          <w:lang w:val="en-GB" w:eastAsia="es-ES"/>
        </w:rPr>
        <w:t xml:space="preserve"> the </w:t>
      </w:r>
      <w:r w:rsidR="00811CED" w:rsidRPr="00811CED">
        <w:rPr>
          <w:rFonts w:ascii="Calibri" w:eastAsia="Calibri" w:hAnsi="Calibri" w:cs="Calibri"/>
          <w:lang w:val="en-GB" w:eastAsia="es-ES"/>
        </w:rPr>
        <w:t>growing</w:t>
      </w:r>
      <w:r w:rsidRPr="00811CED">
        <w:rPr>
          <w:rFonts w:ascii="Calibri" w:eastAsia="Calibri" w:hAnsi="Calibri" w:cs="Calibri"/>
          <w:lang w:val="en-GB" w:eastAsia="es-ES"/>
        </w:rPr>
        <w:t xml:space="preserve"> number of women and girls </w:t>
      </w:r>
      <w:r w:rsidR="00703776">
        <w:rPr>
          <w:rFonts w:ascii="Calibri" w:eastAsia="Calibri" w:hAnsi="Calibri" w:cs="Calibri"/>
          <w:lang w:val="en-GB" w:eastAsia="es-ES"/>
        </w:rPr>
        <w:t>from</w:t>
      </w:r>
      <w:r w:rsidR="00703776" w:rsidRPr="00811CED">
        <w:rPr>
          <w:rFonts w:ascii="Calibri" w:eastAsia="Calibri" w:hAnsi="Calibri" w:cs="Calibri"/>
          <w:lang w:val="en-GB" w:eastAsia="es-ES"/>
        </w:rPr>
        <w:t xml:space="preserve"> </w:t>
      </w:r>
      <w:r w:rsidR="00357C4A" w:rsidRPr="00811CED">
        <w:rPr>
          <w:rFonts w:ascii="Calibri" w:eastAsia="Calibri" w:hAnsi="Calibri" w:cs="Calibri"/>
          <w:lang w:val="en-GB" w:eastAsia="es-ES"/>
        </w:rPr>
        <w:t xml:space="preserve">El Salvador, Honduras </w:t>
      </w:r>
      <w:r w:rsidRPr="00811CED">
        <w:rPr>
          <w:rFonts w:ascii="Calibri" w:eastAsia="Calibri" w:hAnsi="Calibri" w:cs="Calibri"/>
          <w:lang w:val="en-GB" w:eastAsia="es-ES"/>
        </w:rPr>
        <w:t>and</w:t>
      </w:r>
      <w:r w:rsidR="00357C4A" w:rsidRPr="00811CED">
        <w:rPr>
          <w:rFonts w:ascii="Calibri" w:eastAsia="Calibri" w:hAnsi="Calibri" w:cs="Calibri"/>
          <w:lang w:val="en-GB" w:eastAsia="es-ES"/>
        </w:rPr>
        <w:t xml:space="preserve"> Guatemala</w:t>
      </w:r>
      <w:r w:rsidRPr="00811CED">
        <w:rPr>
          <w:rFonts w:ascii="Calibri" w:eastAsia="Calibri" w:hAnsi="Calibri" w:cs="Calibri"/>
          <w:lang w:val="en-GB" w:eastAsia="es-ES"/>
        </w:rPr>
        <w:t xml:space="preserve"> fleeing the violence of the</w:t>
      </w:r>
      <w:r w:rsidR="006C5F41" w:rsidRPr="00811CED">
        <w:rPr>
          <w:rFonts w:ascii="Calibri" w:eastAsia="Calibri" w:hAnsi="Calibri" w:cs="Calibri"/>
          <w:lang w:val="en-GB" w:eastAsia="es-ES"/>
        </w:rPr>
        <w:t xml:space="preserve"> Mara</w:t>
      </w:r>
      <w:r w:rsidR="00357C4A" w:rsidRPr="00811CED">
        <w:rPr>
          <w:rFonts w:ascii="Calibri" w:eastAsia="Calibri" w:hAnsi="Calibri" w:cs="Calibri"/>
          <w:lang w:val="en-GB" w:eastAsia="es-ES"/>
        </w:rPr>
        <w:t>s,</w:t>
      </w:r>
      <w:r w:rsidR="00703776">
        <w:rPr>
          <w:rFonts w:ascii="Calibri" w:eastAsia="Calibri" w:hAnsi="Calibri" w:cs="Calibri"/>
          <w:lang w:val="en-GB" w:eastAsia="es-ES"/>
        </w:rPr>
        <w:t xml:space="preserve"> which represent</w:t>
      </w:r>
      <w:r w:rsidR="00357C4A" w:rsidRPr="00811CED">
        <w:rPr>
          <w:rFonts w:ascii="Calibri" w:eastAsia="Calibri" w:hAnsi="Calibri" w:cs="Calibri"/>
          <w:lang w:val="en-GB" w:eastAsia="es-ES"/>
        </w:rPr>
        <w:t xml:space="preserve"> </w:t>
      </w:r>
      <w:r w:rsidR="006C5F41" w:rsidRPr="00811CED">
        <w:rPr>
          <w:rFonts w:ascii="Calibri" w:eastAsia="Calibri" w:hAnsi="Calibri" w:cs="Calibri"/>
          <w:lang w:val="en-GB" w:eastAsia="es-ES"/>
        </w:rPr>
        <w:t xml:space="preserve">860 </w:t>
      </w:r>
      <w:r w:rsidRPr="00811CED">
        <w:rPr>
          <w:rFonts w:ascii="Calibri" w:eastAsia="Calibri" w:hAnsi="Calibri" w:cs="Calibri"/>
          <w:lang w:val="en-GB" w:eastAsia="es-ES"/>
        </w:rPr>
        <w:t>applications in</w:t>
      </w:r>
      <w:r w:rsidR="006C5F41" w:rsidRPr="00811CED">
        <w:rPr>
          <w:rFonts w:ascii="Calibri" w:eastAsia="Calibri" w:hAnsi="Calibri" w:cs="Calibri"/>
          <w:lang w:val="en-GB" w:eastAsia="es-ES"/>
        </w:rPr>
        <w:t xml:space="preserve"> 2018, </w:t>
      </w:r>
      <w:r w:rsidRPr="00811CED">
        <w:rPr>
          <w:rFonts w:ascii="Calibri" w:eastAsia="Calibri" w:hAnsi="Calibri" w:cs="Calibri"/>
          <w:lang w:val="en-GB" w:eastAsia="es-ES"/>
        </w:rPr>
        <w:t>of which less than half were resolved and almost all were denied</w:t>
      </w:r>
      <w:r w:rsidR="006C5F41" w:rsidRPr="00811CED">
        <w:rPr>
          <w:rFonts w:ascii="Calibri" w:eastAsia="Calibri" w:hAnsi="Calibri" w:cs="Calibri"/>
          <w:lang w:val="en-GB" w:eastAsia="es-ES"/>
        </w:rPr>
        <w:t xml:space="preserve">, </w:t>
      </w:r>
      <w:r w:rsidR="00811CED" w:rsidRPr="00811CED">
        <w:rPr>
          <w:rFonts w:ascii="Calibri" w:eastAsia="Calibri" w:hAnsi="Calibri" w:cs="Calibri"/>
          <w:lang w:val="en-GB" w:eastAsia="es-ES"/>
        </w:rPr>
        <w:t>contrary</w:t>
      </w:r>
      <w:r w:rsidRPr="00811CED">
        <w:rPr>
          <w:rFonts w:ascii="Calibri" w:eastAsia="Calibri" w:hAnsi="Calibri" w:cs="Calibri"/>
          <w:lang w:val="en-GB" w:eastAsia="es-ES"/>
        </w:rPr>
        <w:t xml:space="preserve"> to the UNHCR guidelines and the sentences of the National Court recognizing them as refugees. </w:t>
      </w:r>
      <w:r w:rsidR="006C5F41" w:rsidRPr="00811CED">
        <w:rPr>
          <w:rFonts w:ascii="Calibri" w:eastAsia="Calibri" w:hAnsi="Calibri" w:cs="Calibri"/>
          <w:b/>
          <w:color w:val="C00000"/>
          <w:lang w:val="en-GB"/>
        </w:rPr>
        <w:t xml:space="preserve"> </w:t>
      </w:r>
    </w:p>
    <w:p w:rsidR="006C5F41" w:rsidRPr="00F331FD" w:rsidRDefault="00811CED" w:rsidP="00A962AF">
      <w:pPr>
        <w:spacing w:after="240" w:line="276" w:lineRule="auto"/>
        <w:jc w:val="both"/>
        <w:rPr>
          <w:rFonts w:ascii="Calibri" w:eastAsia="Calibri" w:hAnsi="Calibri" w:cs="Calibri"/>
          <w:lang w:val="en-GB"/>
        </w:rPr>
      </w:pPr>
      <w:r w:rsidRPr="00811CED">
        <w:rPr>
          <w:rFonts w:ascii="Calibri" w:eastAsia="Calibri" w:hAnsi="Calibri" w:cs="Calibri"/>
          <w:lang w:val="en-GB"/>
        </w:rPr>
        <w:lastRenderedPageBreak/>
        <w:t xml:space="preserve">It is necessary to improve the </w:t>
      </w:r>
      <w:r w:rsidRPr="00811CED">
        <w:rPr>
          <w:rFonts w:ascii="Calibri" w:eastAsia="Calibri" w:hAnsi="Calibri" w:cs="Calibri"/>
          <w:b/>
          <w:bCs/>
          <w:lang w:val="en-GB"/>
        </w:rPr>
        <w:t>mechanisms</w:t>
      </w:r>
      <w:r w:rsidR="007A5C43">
        <w:rPr>
          <w:rFonts w:ascii="Calibri" w:eastAsia="Calibri" w:hAnsi="Calibri" w:cs="Calibri"/>
          <w:b/>
          <w:bCs/>
          <w:lang w:val="en-GB"/>
        </w:rPr>
        <w:t xml:space="preserve"> used</w:t>
      </w:r>
      <w:r w:rsidRPr="00811CED">
        <w:rPr>
          <w:rFonts w:ascii="Calibri" w:eastAsia="Calibri" w:hAnsi="Calibri" w:cs="Calibri"/>
          <w:b/>
          <w:bCs/>
          <w:lang w:val="en-GB"/>
        </w:rPr>
        <w:t xml:space="preserve"> to identify women</w:t>
      </w:r>
      <w:r w:rsidR="006C5F41" w:rsidRPr="00811CED">
        <w:rPr>
          <w:rFonts w:ascii="Calibri" w:eastAsia="Calibri" w:hAnsi="Calibri" w:cs="Calibri"/>
          <w:b/>
          <w:lang w:val="en-GB"/>
        </w:rPr>
        <w:t xml:space="preserve"> </w:t>
      </w:r>
      <w:r w:rsidRPr="00811CED">
        <w:rPr>
          <w:rFonts w:ascii="Calibri" w:eastAsia="Calibri" w:hAnsi="Calibri" w:cs="Calibri"/>
          <w:bCs/>
          <w:lang w:val="en-GB"/>
        </w:rPr>
        <w:t>and girls exposed to situations of violence in mixed movements</w:t>
      </w:r>
      <w:r w:rsidR="00357C4A" w:rsidRPr="00811CED">
        <w:rPr>
          <w:rFonts w:ascii="Calibri" w:eastAsia="Calibri" w:hAnsi="Calibri" w:cs="Calibri"/>
          <w:lang w:val="en-GB"/>
        </w:rPr>
        <w:t>,</w:t>
      </w:r>
      <w:r w:rsidRPr="00811CED">
        <w:rPr>
          <w:rFonts w:ascii="Calibri" w:eastAsia="Calibri" w:hAnsi="Calibri" w:cs="Calibri"/>
          <w:lang w:val="en-GB"/>
        </w:rPr>
        <w:t xml:space="preserve"> and </w:t>
      </w:r>
      <w:r w:rsidR="007A5C43">
        <w:rPr>
          <w:rFonts w:ascii="Calibri" w:eastAsia="Calibri" w:hAnsi="Calibri" w:cs="Calibri"/>
          <w:lang w:val="en-GB"/>
        </w:rPr>
        <w:t>rely on</w:t>
      </w:r>
      <w:r w:rsidRPr="00811CED">
        <w:rPr>
          <w:rFonts w:ascii="Calibri" w:eastAsia="Calibri" w:hAnsi="Calibri" w:cs="Calibri"/>
          <w:lang w:val="en-GB"/>
        </w:rPr>
        <w:t xml:space="preserve"> a</w:t>
      </w:r>
      <w:r w:rsidR="006C5F41" w:rsidRPr="00811CED">
        <w:rPr>
          <w:rFonts w:ascii="Calibri" w:eastAsia="Calibri" w:hAnsi="Calibri" w:cs="Calibri"/>
          <w:lang w:val="en-GB"/>
        </w:rPr>
        <w:t xml:space="preserve"> </w:t>
      </w:r>
      <w:r w:rsidRPr="00811CED">
        <w:rPr>
          <w:rFonts w:ascii="Calibri" w:eastAsia="Calibri" w:hAnsi="Calibri" w:cs="Calibri"/>
          <w:lang w:val="en-GB"/>
        </w:rPr>
        <w:t xml:space="preserve">better and </w:t>
      </w:r>
      <w:r w:rsidRPr="00811CED">
        <w:rPr>
          <w:rFonts w:ascii="Calibri" w:eastAsia="Calibri" w:hAnsi="Calibri" w:cs="Calibri"/>
          <w:b/>
          <w:bCs/>
          <w:lang w:val="en-GB"/>
        </w:rPr>
        <w:t>faster asylum system</w:t>
      </w:r>
      <w:r w:rsidR="00E30CA2" w:rsidRPr="00811CED">
        <w:rPr>
          <w:rFonts w:ascii="Calibri" w:eastAsia="Calibri" w:hAnsi="Calibri" w:cs="Calibri"/>
          <w:lang w:val="en-GB"/>
        </w:rPr>
        <w:t xml:space="preserve">, </w:t>
      </w:r>
      <w:r>
        <w:rPr>
          <w:rFonts w:ascii="Calibri" w:eastAsia="Calibri" w:hAnsi="Calibri" w:cs="Calibri"/>
          <w:lang w:val="en-GB"/>
        </w:rPr>
        <w:t>from the previous appointment to the instruction of files</w:t>
      </w:r>
      <w:r w:rsidR="00B622B4" w:rsidRPr="000A35F0">
        <w:rPr>
          <w:rFonts w:ascii="Calibri" w:eastAsia="Calibri" w:hAnsi="Calibri" w:cs="Calibri"/>
          <w:lang w:val="en-GB"/>
        </w:rPr>
        <w:t xml:space="preserve">. This could be facilitated </w:t>
      </w:r>
      <w:r>
        <w:rPr>
          <w:rFonts w:ascii="Calibri" w:eastAsia="Calibri" w:hAnsi="Calibri" w:cs="Calibri"/>
          <w:lang w:val="en-GB"/>
        </w:rPr>
        <w:t xml:space="preserve">through </w:t>
      </w:r>
      <w:r w:rsidR="00F331FD">
        <w:rPr>
          <w:rFonts w:ascii="Calibri" w:eastAsia="Calibri" w:hAnsi="Calibri" w:cs="Calibri"/>
          <w:lang w:val="en-GB"/>
        </w:rPr>
        <w:t>strengthen</w:t>
      </w:r>
      <w:r w:rsidR="00B622B4">
        <w:rPr>
          <w:rFonts w:ascii="Calibri" w:eastAsia="Calibri" w:hAnsi="Calibri" w:cs="Calibri"/>
          <w:lang w:val="en-GB"/>
        </w:rPr>
        <w:t>ing the</w:t>
      </w:r>
      <w:r>
        <w:rPr>
          <w:rFonts w:ascii="Calibri" w:eastAsia="Calibri" w:hAnsi="Calibri" w:cs="Calibri"/>
          <w:lang w:val="en-GB"/>
        </w:rPr>
        <w:t xml:space="preserve"> </w:t>
      </w:r>
      <w:r w:rsidR="006C5F41" w:rsidRPr="00811CED">
        <w:rPr>
          <w:rFonts w:ascii="Calibri" w:eastAsia="Calibri" w:hAnsi="Calibri" w:cs="Calibri"/>
          <w:lang w:val="en-GB"/>
        </w:rPr>
        <w:t>OAR</w:t>
      </w:r>
      <w:r w:rsidR="00335159" w:rsidRPr="00811CED">
        <w:rPr>
          <w:rFonts w:ascii="Calibri" w:eastAsia="Calibri" w:hAnsi="Calibri" w:cs="Calibri"/>
          <w:lang w:val="en-GB"/>
        </w:rPr>
        <w:t xml:space="preserve">, </w:t>
      </w:r>
      <w:r>
        <w:rPr>
          <w:rFonts w:ascii="Calibri" w:eastAsia="Calibri" w:hAnsi="Calibri" w:cs="Calibri"/>
          <w:lang w:val="en-GB"/>
        </w:rPr>
        <w:t>which,</w:t>
      </w:r>
      <w:r w:rsidR="00703776">
        <w:rPr>
          <w:rFonts w:ascii="Calibri" w:eastAsia="Calibri" w:hAnsi="Calibri" w:cs="Calibri"/>
          <w:lang w:val="en-GB"/>
        </w:rPr>
        <w:t xml:space="preserve"> at</w:t>
      </w:r>
      <w:r>
        <w:rPr>
          <w:rFonts w:ascii="Calibri" w:eastAsia="Calibri" w:hAnsi="Calibri" w:cs="Calibri"/>
          <w:lang w:val="en-GB"/>
        </w:rPr>
        <w:t>the end of</w:t>
      </w:r>
      <w:r w:rsidR="00A30AC8" w:rsidRPr="00811CED">
        <w:rPr>
          <w:rFonts w:ascii="Calibri" w:eastAsia="Calibri" w:hAnsi="Calibri" w:cs="Calibri"/>
          <w:lang w:val="en-GB"/>
        </w:rPr>
        <w:t xml:space="preserve"> </w:t>
      </w:r>
      <w:r w:rsidR="006C5F41" w:rsidRPr="00811CED">
        <w:rPr>
          <w:rFonts w:ascii="Calibri" w:eastAsia="Calibri" w:hAnsi="Calibri" w:cs="Calibri"/>
          <w:lang w:val="en-GB"/>
        </w:rPr>
        <w:t xml:space="preserve">2018 </w:t>
      </w:r>
      <w:r w:rsidR="00703776">
        <w:rPr>
          <w:rFonts w:ascii="Calibri" w:eastAsia="Calibri" w:hAnsi="Calibri" w:cs="Calibri"/>
          <w:lang w:val="en-GB"/>
        </w:rPr>
        <w:t xml:space="preserve">laid off </w:t>
      </w:r>
      <w:r w:rsidR="006C5F41" w:rsidRPr="00811CED">
        <w:rPr>
          <w:rFonts w:ascii="Calibri" w:eastAsia="Calibri" w:hAnsi="Calibri" w:cs="Calibri"/>
          <w:lang w:val="en-GB"/>
        </w:rPr>
        <w:t xml:space="preserve">94 </w:t>
      </w:r>
      <w:r>
        <w:rPr>
          <w:rFonts w:ascii="Calibri" w:eastAsia="Calibri" w:hAnsi="Calibri" w:cs="Calibri"/>
          <w:lang w:val="en-GB"/>
        </w:rPr>
        <w:t>interim employees</w:t>
      </w:r>
      <w:r w:rsidR="006C5F41" w:rsidRPr="00811CED">
        <w:rPr>
          <w:rFonts w:ascii="Calibri" w:eastAsia="Calibri" w:hAnsi="Calibri" w:cs="Calibri"/>
          <w:lang w:val="en-GB"/>
        </w:rPr>
        <w:t xml:space="preserve">, </w:t>
      </w:r>
      <w:r>
        <w:rPr>
          <w:rFonts w:ascii="Calibri" w:eastAsia="Calibri" w:hAnsi="Calibri" w:cs="Calibri"/>
          <w:lang w:val="en-GB"/>
        </w:rPr>
        <w:t xml:space="preserve">collapsing an Office with </w:t>
      </w:r>
      <w:r w:rsidR="006C5F41" w:rsidRPr="00811CED">
        <w:rPr>
          <w:rFonts w:ascii="Calibri" w:eastAsia="Calibri" w:hAnsi="Calibri" w:cs="Calibri"/>
          <w:lang w:val="en-GB"/>
        </w:rPr>
        <w:t xml:space="preserve">134 </w:t>
      </w:r>
      <w:r>
        <w:rPr>
          <w:rFonts w:ascii="Calibri" w:eastAsia="Calibri" w:hAnsi="Calibri" w:cs="Calibri"/>
          <w:lang w:val="en-GB"/>
        </w:rPr>
        <w:t>employees</w:t>
      </w:r>
      <w:r w:rsidR="00357C4A" w:rsidRPr="00811CED">
        <w:rPr>
          <w:rFonts w:ascii="Calibri" w:eastAsia="Calibri" w:hAnsi="Calibri" w:cs="Calibri"/>
          <w:lang w:val="en-GB"/>
        </w:rPr>
        <w:t xml:space="preserve">, </w:t>
      </w:r>
      <w:r>
        <w:rPr>
          <w:rFonts w:ascii="Calibri" w:eastAsia="Calibri" w:hAnsi="Calibri" w:cs="Calibri"/>
          <w:lang w:val="en-GB"/>
        </w:rPr>
        <w:t>and recruited new interim employees without training or experience</w:t>
      </w:r>
      <w:r w:rsidR="00335159" w:rsidRPr="00811CED">
        <w:rPr>
          <w:rFonts w:ascii="Calibri" w:eastAsia="Calibri" w:hAnsi="Calibri" w:cs="Calibri"/>
          <w:lang w:val="en-GB"/>
        </w:rPr>
        <w:t xml:space="preserve">. </w:t>
      </w:r>
      <w:r w:rsidRPr="00811CED">
        <w:rPr>
          <w:rFonts w:ascii="Calibri" w:eastAsia="Calibri" w:hAnsi="Calibri" w:cs="Calibri"/>
          <w:lang w:val="en-GB"/>
        </w:rPr>
        <w:t>The Secretary of State for Migration</w:t>
      </w:r>
      <w:r w:rsidR="00703776">
        <w:rPr>
          <w:rFonts w:ascii="Calibri" w:eastAsia="Calibri" w:hAnsi="Calibri" w:cs="Calibri"/>
          <w:lang w:val="en-GB"/>
        </w:rPr>
        <w:t xml:space="preserve"> also laid off a great part of its staff</w:t>
      </w:r>
      <w:r w:rsidR="006C5F41" w:rsidRPr="00811CED">
        <w:rPr>
          <w:rFonts w:ascii="Calibri" w:eastAsia="Calibri" w:hAnsi="Calibri" w:cs="Calibri"/>
          <w:lang w:val="en-GB"/>
        </w:rPr>
        <w:t>,</w:t>
      </w:r>
      <w:r>
        <w:rPr>
          <w:rFonts w:ascii="Calibri" w:eastAsia="Calibri" w:hAnsi="Calibri" w:cs="Calibri"/>
          <w:lang w:val="en-GB"/>
        </w:rPr>
        <w:t xml:space="preserve"> making it impossible to </w:t>
      </w:r>
      <w:r w:rsidR="00F331FD">
        <w:rPr>
          <w:rFonts w:ascii="Calibri" w:eastAsia="Calibri" w:hAnsi="Calibri" w:cs="Calibri"/>
          <w:lang w:val="en-GB"/>
        </w:rPr>
        <w:t>assist</w:t>
      </w:r>
      <w:r>
        <w:rPr>
          <w:rFonts w:ascii="Calibri" w:eastAsia="Calibri" w:hAnsi="Calibri" w:cs="Calibri"/>
          <w:lang w:val="en-GB"/>
        </w:rPr>
        <w:t xml:space="preserve"> the most vulnerable groups</w:t>
      </w:r>
      <w:r w:rsidR="006C5F41" w:rsidRPr="00811CED">
        <w:rPr>
          <w:rFonts w:ascii="Calibri" w:eastAsia="Calibri" w:hAnsi="Calibri" w:cs="Calibri"/>
          <w:lang w:val="en-GB"/>
        </w:rPr>
        <w:t xml:space="preserve">. </w:t>
      </w:r>
      <w:r w:rsidRPr="00811CED">
        <w:rPr>
          <w:rFonts w:ascii="Calibri" w:eastAsia="Calibri" w:hAnsi="Calibri" w:cs="Calibri"/>
          <w:lang w:val="en-GB"/>
        </w:rPr>
        <w:t>In</w:t>
      </w:r>
      <w:r w:rsidR="00335159" w:rsidRPr="00811CED">
        <w:rPr>
          <w:rFonts w:ascii="Calibri" w:eastAsia="Calibri" w:hAnsi="Calibri" w:cs="Calibri"/>
          <w:lang w:val="en-GB"/>
        </w:rPr>
        <w:t xml:space="preserve"> 2018 </w:t>
      </w:r>
      <w:r w:rsidRPr="00811CED">
        <w:rPr>
          <w:rFonts w:ascii="Calibri" w:eastAsia="Calibri" w:hAnsi="Calibri" w:cs="Calibri"/>
          <w:lang w:val="en-GB"/>
        </w:rPr>
        <w:t xml:space="preserve">the new government approved </w:t>
      </w:r>
      <w:r w:rsidR="006C5F41" w:rsidRPr="00811CED">
        <w:rPr>
          <w:rFonts w:ascii="Calibri" w:eastAsia="Calibri" w:hAnsi="Calibri" w:cs="Calibri"/>
          <w:lang w:val="en-GB"/>
        </w:rPr>
        <w:t xml:space="preserve">231 </w:t>
      </w:r>
      <w:r w:rsidRPr="00811CED">
        <w:rPr>
          <w:rFonts w:ascii="Calibri" w:eastAsia="Calibri" w:hAnsi="Calibri" w:cs="Calibri"/>
          <w:lang w:val="en-GB"/>
        </w:rPr>
        <w:t>new positions for care workers</w:t>
      </w:r>
      <w:r w:rsidR="006C5F41" w:rsidRPr="00811CED">
        <w:rPr>
          <w:rFonts w:ascii="Calibri" w:eastAsia="Calibri" w:hAnsi="Calibri" w:cs="Calibri"/>
          <w:lang w:val="en-GB"/>
        </w:rPr>
        <w:t xml:space="preserve">, </w:t>
      </w:r>
      <w:r w:rsidRPr="00811CED">
        <w:rPr>
          <w:rFonts w:ascii="Calibri" w:eastAsia="Calibri" w:hAnsi="Calibri" w:cs="Calibri"/>
          <w:lang w:val="en-GB"/>
        </w:rPr>
        <w:t>bu</w:t>
      </w:r>
      <w:r>
        <w:rPr>
          <w:rFonts w:ascii="Calibri" w:eastAsia="Calibri" w:hAnsi="Calibri" w:cs="Calibri"/>
          <w:lang w:val="en-GB"/>
        </w:rPr>
        <w:t xml:space="preserve">t </w:t>
      </w:r>
      <w:r w:rsidR="00F331FD">
        <w:rPr>
          <w:rFonts w:ascii="Calibri" w:eastAsia="Calibri" w:hAnsi="Calibri" w:cs="Calibri"/>
          <w:lang w:val="en-GB"/>
        </w:rPr>
        <w:t xml:space="preserve">it will take at least a year and a half </w:t>
      </w:r>
      <w:r w:rsidR="00B622B4">
        <w:rPr>
          <w:rFonts w:ascii="Calibri" w:eastAsia="Calibri" w:hAnsi="Calibri" w:cs="Calibri"/>
          <w:lang w:val="en-GB"/>
        </w:rPr>
        <w:t>to</w:t>
      </w:r>
      <w:r w:rsidR="00F331FD">
        <w:rPr>
          <w:rFonts w:ascii="Calibri" w:eastAsia="Calibri" w:hAnsi="Calibri" w:cs="Calibri"/>
          <w:lang w:val="en-GB"/>
        </w:rPr>
        <w:t xml:space="preserve"> cover them</w:t>
      </w:r>
      <w:r w:rsidR="00335159" w:rsidRPr="00811CED">
        <w:rPr>
          <w:rFonts w:ascii="Calibri" w:eastAsia="Calibri" w:hAnsi="Calibri" w:cs="Calibri"/>
          <w:lang w:val="en-GB"/>
        </w:rPr>
        <w:t xml:space="preserve">, </w:t>
      </w:r>
      <w:r w:rsidR="00F331FD">
        <w:rPr>
          <w:rFonts w:ascii="Calibri" w:eastAsia="Calibri" w:hAnsi="Calibri" w:cs="Calibri"/>
          <w:lang w:val="en-GB"/>
        </w:rPr>
        <w:t>while the needs continue to increase</w:t>
      </w:r>
      <w:r w:rsidR="006C5F41" w:rsidRPr="00811CED">
        <w:rPr>
          <w:rFonts w:ascii="Calibri" w:eastAsia="Calibri" w:hAnsi="Calibri" w:cs="Calibri"/>
          <w:lang w:val="en-GB"/>
        </w:rPr>
        <w:t xml:space="preserve">. </w:t>
      </w:r>
      <w:r w:rsidR="00F331FD" w:rsidRPr="00F331FD">
        <w:rPr>
          <w:rFonts w:ascii="Calibri" w:eastAsia="Calibri" w:hAnsi="Calibri" w:cs="Calibri"/>
          <w:lang w:val="en-GB"/>
        </w:rPr>
        <w:t xml:space="preserve">In the short term, there are no adequate systems of contingency plans for arrivals by land and sea </w:t>
      </w:r>
      <w:r w:rsidR="00F331FD">
        <w:rPr>
          <w:rFonts w:ascii="Calibri" w:eastAsia="Calibri" w:hAnsi="Calibri" w:cs="Calibri"/>
          <w:lang w:val="en-GB"/>
        </w:rPr>
        <w:t>with gender and age perspective nor adequate treatment to women and girls with specific needs</w:t>
      </w:r>
      <w:r w:rsidR="006C5F41" w:rsidRPr="00F331FD">
        <w:rPr>
          <w:rFonts w:ascii="Calibri" w:eastAsia="Calibri" w:hAnsi="Calibri" w:cs="Calibri"/>
          <w:lang w:val="en-GB"/>
        </w:rPr>
        <w:t>.</w:t>
      </w:r>
    </w:p>
    <w:p w:rsidR="00335159" w:rsidRPr="000A35F0" w:rsidRDefault="00F331FD" w:rsidP="00A962AF">
      <w:pPr>
        <w:spacing w:after="240" w:line="276" w:lineRule="auto"/>
        <w:jc w:val="both"/>
        <w:rPr>
          <w:rFonts w:ascii="Calibri" w:eastAsia="Calibri" w:hAnsi="Calibri" w:cs="Calibri"/>
          <w:lang w:val="en-US" w:eastAsia="es-ES"/>
        </w:rPr>
      </w:pPr>
      <w:r w:rsidRPr="00F331FD">
        <w:rPr>
          <w:rFonts w:ascii="Calibri" w:eastAsia="Calibri" w:hAnsi="Calibri" w:cs="Calibri"/>
          <w:lang w:val="en-GB"/>
        </w:rPr>
        <w:t>Of the</w:t>
      </w:r>
      <w:r w:rsidRPr="00F331FD">
        <w:rPr>
          <w:rFonts w:ascii="Calibri" w:eastAsia="Calibri" w:hAnsi="Calibri" w:cs="Calibri"/>
          <w:b/>
          <w:bCs/>
          <w:lang w:val="en-GB"/>
        </w:rPr>
        <w:t xml:space="preserve"> migrant </w:t>
      </w:r>
      <w:r w:rsidRPr="00F331FD">
        <w:rPr>
          <w:rFonts w:ascii="Calibri" w:eastAsia="Calibri" w:hAnsi="Calibri" w:cs="Calibri"/>
          <w:lang w:val="en-GB"/>
        </w:rPr>
        <w:t xml:space="preserve">women who arrive by sea, many </w:t>
      </w:r>
      <w:r w:rsidR="00703776">
        <w:rPr>
          <w:rFonts w:ascii="Calibri" w:eastAsia="Calibri" w:hAnsi="Calibri" w:cs="Calibri"/>
          <w:lang w:val="en-GB"/>
        </w:rPr>
        <w:t>are pregnant when they arrive and have suffered trafficking</w:t>
      </w:r>
      <w:r w:rsidR="008D41C3" w:rsidRPr="00F331FD">
        <w:rPr>
          <w:rFonts w:ascii="Calibri" w:eastAsia="Calibri" w:hAnsi="Calibri" w:cs="Calibri"/>
          <w:lang w:val="en-GB"/>
        </w:rPr>
        <w:t>,</w:t>
      </w:r>
      <w:r w:rsidR="006C5F41" w:rsidRPr="00F331FD">
        <w:rPr>
          <w:rFonts w:ascii="Calibri" w:eastAsia="Calibri" w:hAnsi="Calibri" w:cs="Calibri"/>
          <w:lang w:val="en-GB"/>
        </w:rPr>
        <w:t xml:space="preserve"> </w:t>
      </w:r>
      <w:r>
        <w:rPr>
          <w:rFonts w:ascii="Calibri" w:eastAsia="Calibri" w:hAnsi="Calibri" w:cs="Calibri"/>
          <w:lang w:val="en-GB"/>
        </w:rPr>
        <w:t xml:space="preserve">and all </w:t>
      </w:r>
      <w:r w:rsidR="00703776">
        <w:rPr>
          <w:rFonts w:ascii="Calibri" w:eastAsia="Calibri" w:hAnsi="Calibri" w:cs="Calibri"/>
          <w:lang w:val="en-GB"/>
        </w:rPr>
        <w:t xml:space="preserve">say they have </w:t>
      </w:r>
      <w:r>
        <w:rPr>
          <w:rFonts w:ascii="Calibri" w:eastAsia="Calibri" w:hAnsi="Calibri" w:cs="Calibri"/>
          <w:lang w:val="en-GB"/>
        </w:rPr>
        <w:t>suffered physical and/or s</w:t>
      </w:r>
      <w:r w:rsidR="006C5F41" w:rsidRPr="00F331FD">
        <w:rPr>
          <w:rFonts w:ascii="Calibri" w:eastAsia="Calibri" w:hAnsi="Calibri" w:cs="Calibri"/>
          <w:lang w:val="en-GB"/>
        </w:rPr>
        <w:t>exual</w:t>
      </w:r>
      <w:r>
        <w:rPr>
          <w:rFonts w:ascii="Calibri" w:eastAsia="Calibri" w:hAnsi="Calibri" w:cs="Calibri"/>
          <w:lang w:val="en-GB"/>
        </w:rPr>
        <w:t xml:space="preserve"> violence along the way</w:t>
      </w:r>
      <w:r w:rsidR="006C5F41" w:rsidRPr="00F331FD">
        <w:rPr>
          <w:rFonts w:ascii="Calibri" w:eastAsia="Calibri" w:hAnsi="Calibri" w:cs="Calibri"/>
          <w:lang w:val="en-GB"/>
        </w:rPr>
        <w:t xml:space="preserve">. </w:t>
      </w:r>
      <w:r w:rsidRPr="00801290">
        <w:rPr>
          <w:rFonts w:ascii="Calibri" w:eastAsia="Calibri" w:hAnsi="Calibri" w:cs="Calibri"/>
          <w:lang w:val="en-GB"/>
        </w:rPr>
        <w:t xml:space="preserve">We continue to demand more </w:t>
      </w:r>
      <w:r w:rsidR="00801290" w:rsidRPr="00801290">
        <w:rPr>
          <w:rFonts w:ascii="Calibri" w:eastAsia="Calibri" w:hAnsi="Calibri" w:cs="Calibri"/>
          <w:lang w:val="en-GB"/>
        </w:rPr>
        <w:t>coordination</w:t>
      </w:r>
      <w:r w:rsidRPr="00801290">
        <w:rPr>
          <w:rFonts w:ascii="Calibri" w:eastAsia="Calibri" w:hAnsi="Calibri" w:cs="Calibri"/>
          <w:lang w:val="en-GB"/>
        </w:rPr>
        <w:t xml:space="preserve">, more legal guarantees and a unified protocol so that every </w:t>
      </w:r>
      <w:r w:rsidR="00703776">
        <w:rPr>
          <w:rFonts w:ascii="Calibri" w:eastAsia="Calibri" w:hAnsi="Calibri" w:cs="Calibri"/>
          <w:lang w:val="en-GB"/>
        </w:rPr>
        <w:t xml:space="preserve">case can have a resolution </w:t>
      </w:r>
      <w:r w:rsidR="00801290" w:rsidRPr="00801290">
        <w:rPr>
          <w:rFonts w:ascii="Calibri" w:eastAsia="Calibri" w:hAnsi="Calibri" w:cs="Calibri"/>
          <w:lang w:val="en-GB"/>
        </w:rPr>
        <w:t>without g</w:t>
      </w:r>
      <w:r w:rsidR="00801290">
        <w:rPr>
          <w:rFonts w:ascii="Calibri" w:eastAsia="Calibri" w:hAnsi="Calibri" w:cs="Calibri"/>
          <w:lang w:val="en-GB"/>
        </w:rPr>
        <w:t xml:space="preserve">oing through detention in a </w:t>
      </w:r>
      <w:r w:rsidR="00942BF6" w:rsidRPr="00801290">
        <w:rPr>
          <w:rFonts w:ascii="Calibri" w:eastAsia="Calibri" w:hAnsi="Calibri" w:cs="Calibri"/>
          <w:lang w:val="en-GB"/>
        </w:rPr>
        <w:t>CIE</w:t>
      </w:r>
      <w:r w:rsidR="009A0457" w:rsidRPr="00801290">
        <w:rPr>
          <w:rFonts w:ascii="Calibri" w:eastAsia="Calibri" w:hAnsi="Calibri" w:cs="Calibri"/>
          <w:lang w:val="en-GB"/>
        </w:rPr>
        <w:t xml:space="preserve"> (</w:t>
      </w:r>
      <w:r w:rsidR="000A35F0" w:rsidRPr="000A35F0">
        <w:rPr>
          <w:rFonts w:ascii="Calibri" w:eastAsia="Calibri" w:hAnsi="Calibri" w:cs="Calibri"/>
          <w:i/>
          <w:iCs/>
          <w:lang w:val="en-GB"/>
        </w:rPr>
        <w:t>Centro de Internamiento de Extranjeros</w:t>
      </w:r>
      <w:r w:rsidR="000A35F0">
        <w:rPr>
          <w:rFonts w:ascii="Calibri" w:eastAsia="Calibri" w:hAnsi="Calibri" w:cs="Calibri"/>
          <w:lang w:val="en-GB"/>
        </w:rPr>
        <w:t xml:space="preserve"> - </w:t>
      </w:r>
      <w:r w:rsidR="009A0457" w:rsidRPr="00801290">
        <w:rPr>
          <w:rFonts w:ascii="Calibri" w:eastAsia="Calibri" w:hAnsi="Calibri" w:cs="Calibri"/>
          <w:lang w:val="en-GB"/>
        </w:rPr>
        <w:t>Cent</w:t>
      </w:r>
      <w:r w:rsidR="00801290">
        <w:rPr>
          <w:rFonts w:ascii="Calibri" w:eastAsia="Calibri" w:hAnsi="Calibri" w:cs="Calibri"/>
          <w:lang w:val="en-GB"/>
        </w:rPr>
        <w:t>er for</w:t>
      </w:r>
      <w:r w:rsidR="009A0457" w:rsidRPr="00801290">
        <w:rPr>
          <w:rFonts w:ascii="Calibri" w:eastAsia="Calibri" w:hAnsi="Calibri" w:cs="Calibri"/>
          <w:lang w:val="en-GB"/>
        </w:rPr>
        <w:t xml:space="preserve"> </w:t>
      </w:r>
      <w:r w:rsidR="00801290">
        <w:rPr>
          <w:rFonts w:ascii="Calibri" w:eastAsia="Calibri" w:hAnsi="Calibri" w:cs="Calibri"/>
          <w:lang w:val="en-GB"/>
        </w:rPr>
        <w:t>the Internment of Foreigners</w:t>
      </w:r>
      <w:r w:rsidR="009A0457" w:rsidRPr="00801290">
        <w:rPr>
          <w:rFonts w:ascii="Calibri" w:eastAsia="Calibri" w:hAnsi="Calibri" w:cs="Calibri"/>
          <w:lang w:val="en-GB"/>
        </w:rPr>
        <w:t>)</w:t>
      </w:r>
      <w:r w:rsidR="00942BF6" w:rsidRPr="00801290">
        <w:rPr>
          <w:rFonts w:ascii="Calibri" w:eastAsia="Calibri" w:hAnsi="Calibri" w:cs="Calibri"/>
          <w:lang w:val="en-GB"/>
        </w:rPr>
        <w:t xml:space="preserve">, </w:t>
      </w:r>
      <w:r w:rsidR="00703776">
        <w:rPr>
          <w:rFonts w:ascii="Calibri" w:eastAsia="Calibri" w:hAnsi="Calibri" w:cs="Calibri"/>
          <w:lang w:val="en-GB"/>
        </w:rPr>
        <w:t xml:space="preserve">nor </w:t>
      </w:r>
      <w:r w:rsidR="00801290">
        <w:rPr>
          <w:rFonts w:ascii="Calibri" w:eastAsia="Calibri" w:hAnsi="Calibri" w:cs="Calibri"/>
          <w:lang w:val="en-GB"/>
        </w:rPr>
        <w:t>other unnecessary forms of suffering and violence</w:t>
      </w:r>
      <w:r w:rsidR="006C5F41" w:rsidRPr="00801290">
        <w:rPr>
          <w:rFonts w:ascii="Calibri" w:eastAsia="Calibri" w:hAnsi="Calibri" w:cs="Calibri"/>
          <w:lang w:val="en-GB"/>
        </w:rPr>
        <w:t xml:space="preserve">. </w:t>
      </w:r>
      <w:r w:rsidR="00801290" w:rsidRPr="00801290">
        <w:rPr>
          <w:rFonts w:ascii="Calibri" w:eastAsia="Calibri" w:hAnsi="Calibri" w:cs="Calibri"/>
          <w:lang w:val="en-US"/>
        </w:rPr>
        <w:t xml:space="preserve">We are concerned </w:t>
      </w:r>
      <w:r w:rsidR="00375337">
        <w:rPr>
          <w:rFonts w:ascii="Calibri" w:eastAsia="Calibri" w:hAnsi="Calibri" w:cs="Calibri"/>
          <w:lang w:val="en-US"/>
        </w:rPr>
        <w:t>about the</w:t>
      </w:r>
      <w:r w:rsidR="00801290" w:rsidRPr="000A35F0">
        <w:rPr>
          <w:rFonts w:ascii="Calibri" w:eastAsia="Calibri" w:hAnsi="Calibri" w:cs="Calibri"/>
          <w:lang w:val="en-US"/>
        </w:rPr>
        <w:t xml:space="preserve"> pushback</w:t>
      </w:r>
      <w:r w:rsidR="00375337" w:rsidRPr="000A35F0">
        <w:rPr>
          <w:rFonts w:ascii="Calibri" w:eastAsia="Calibri" w:hAnsi="Calibri" w:cs="Calibri"/>
          <w:lang w:val="en-US"/>
        </w:rPr>
        <w:t xml:space="preserve"> </w:t>
      </w:r>
      <w:r w:rsidR="00801290" w:rsidRPr="000A35F0">
        <w:rPr>
          <w:rFonts w:ascii="Calibri" w:eastAsia="Calibri" w:hAnsi="Calibri" w:cs="Calibri"/>
          <w:lang w:val="en-US"/>
        </w:rPr>
        <w:t>(</w:t>
      </w:r>
      <w:r w:rsidR="00801290" w:rsidRPr="000A35F0">
        <w:rPr>
          <w:rFonts w:ascii="Calibri" w:eastAsia="Calibri" w:hAnsi="Calibri" w:cs="Calibri"/>
          <w:i/>
          <w:iCs/>
          <w:lang w:val="en-US"/>
        </w:rPr>
        <w:t>devoluciones en caliente</w:t>
      </w:r>
      <w:r w:rsidR="00801290" w:rsidRPr="000A35F0">
        <w:rPr>
          <w:rFonts w:ascii="Calibri" w:eastAsia="Calibri" w:hAnsi="Calibri" w:cs="Calibri"/>
          <w:lang w:val="en-US"/>
        </w:rPr>
        <w:t>) of migrants</w:t>
      </w:r>
      <w:r w:rsidR="006C5F41" w:rsidRPr="000A35F0">
        <w:rPr>
          <w:rFonts w:ascii="Calibri" w:eastAsia="Calibri" w:hAnsi="Calibri" w:cs="Calibri"/>
          <w:lang w:val="en-US" w:eastAsia="es-ES"/>
        </w:rPr>
        <w:t>.</w:t>
      </w:r>
      <w:r w:rsidR="00801290" w:rsidRPr="000A35F0">
        <w:rPr>
          <w:rFonts w:ascii="Calibri" w:eastAsia="Calibri" w:hAnsi="Calibri" w:cs="Calibri"/>
          <w:lang w:val="en-US" w:eastAsia="es-ES"/>
        </w:rPr>
        <w:t xml:space="preserve"> There are no excuses, it is illegal.</w:t>
      </w:r>
      <w:r w:rsidR="006C5F41" w:rsidRPr="000A35F0">
        <w:rPr>
          <w:rFonts w:ascii="Calibri" w:eastAsia="Calibri" w:hAnsi="Calibri" w:cs="Calibri"/>
          <w:lang w:val="en-US" w:eastAsia="es-ES"/>
        </w:rPr>
        <w:t xml:space="preserve"> </w:t>
      </w:r>
    </w:p>
    <w:p w:rsidR="00801290" w:rsidRDefault="00801290" w:rsidP="00A962AF">
      <w:pPr>
        <w:spacing w:after="240" w:line="276" w:lineRule="auto"/>
        <w:jc w:val="both"/>
        <w:rPr>
          <w:rFonts w:ascii="Calibri" w:eastAsia="Calibri" w:hAnsi="Calibri" w:cs="Calibri"/>
          <w:lang w:val="en-US"/>
        </w:rPr>
      </w:pPr>
      <w:r w:rsidRPr="000A35F0">
        <w:rPr>
          <w:rFonts w:ascii="Calibri" w:eastAsia="Calibri" w:hAnsi="Calibri" w:cs="Calibri"/>
          <w:lang w:val="en-US"/>
        </w:rPr>
        <w:t>The Convention on t</w:t>
      </w:r>
      <w:r w:rsidRPr="00801290">
        <w:rPr>
          <w:rFonts w:ascii="Calibri" w:eastAsia="Calibri" w:hAnsi="Calibri" w:cs="Calibri"/>
          <w:lang w:val="en-US"/>
        </w:rPr>
        <w:t>he Protection of the Rights of Migrant Workers has not been ratified, Observation 43.</w:t>
      </w:r>
    </w:p>
    <w:p w:rsidR="006C5F41" w:rsidRPr="00801290" w:rsidRDefault="00DF6709" w:rsidP="00A962AF">
      <w:pPr>
        <w:spacing w:after="240" w:line="276" w:lineRule="auto"/>
        <w:jc w:val="both"/>
        <w:rPr>
          <w:rFonts w:ascii="Calibri" w:eastAsia="Times New Roman" w:hAnsi="Calibri" w:cs="Calibri"/>
          <w:b/>
          <w:color w:val="C00000"/>
          <w:lang w:val="en-US"/>
        </w:rPr>
      </w:pPr>
      <w:r w:rsidRPr="00801290">
        <w:rPr>
          <w:rFonts w:ascii="Calibri" w:eastAsia="Times New Roman" w:hAnsi="Calibri" w:cs="Calibri"/>
          <w:b/>
          <w:color w:val="C00000"/>
          <w:lang w:val="en-US"/>
        </w:rPr>
        <w:t>VIII.</w:t>
      </w:r>
      <w:r w:rsidR="006C5F41" w:rsidRPr="00801290">
        <w:rPr>
          <w:rFonts w:ascii="Calibri" w:eastAsia="Times New Roman" w:hAnsi="Calibri" w:cs="Calibri"/>
          <w:b/>
          <w:color w:val="C00000"/>
          <w:lang w:val="en-US"/>
        </w:rPr>
        <w:t xml:space="preserve">- </w:t>
      </w:r>
      <w:r w:rsidR="00801290" w:rsidRPr="00801290">
        <w:rPr>
          <w:rFonts w:ascii="Calibri" w:eastAsia="Times New Roman" w:hAnsi="Calibri" w:cs="Calibri"/>
          <w:b/>
          <w:color w:val="C00000"/>
          <w:lang w:val="en-US"/>
        </w:rPr>
        <w:t>HEALTH AND SEXUAL AND REPRODUCTIVE RIGHTS</w:t>
      </w:r>
      <w:r w:rsidR="006C5F41" w:rsidRPr="00801290">
        <w:rPr>
          <w:rFonts w:ascii="Calibri" w:eastAsia="Times New Roman" w:hAnsi="Calibri" w:cs="Calibri"/>
          <w:b/>
          <w:color w:val="C00000"/>
          <w:lang w:val="en-US"/>
        </w:rPr>
        <w:t>. Observa</w:t>
      </w:r>
      <w:r w:rsidR="00801290" w:rsidRPr="00801290">
        <w:rPr>
          <w:rFonts w:ascii="Calibri" w:eastAsia="Times New Roman" w:hAnsi="Calibri" w:cs="Calibri"/>
          <w:b/>
          <w:color w:val="C00000"/>
          <w:lang w:val="en-US"/>
        </w:rPr>
        <w:t>tion</w:t>
      </w:r>
      <w:r w:rsidR="006C5F41" w:rsidRPr="00801290">
        <w:rPr>
          <w:rFonts w:ascii="Calibri" w:eastAsia="Times New Roman" w:hAnsi="Calibri" w:cs="Calibri"/>
          <w:b/>
          <w:color w:val="C00000"/>
          <w:lang w:val="en-US"/>
        </w:rPr>
        <w:t xml:space="preserve"> 31.a </w:t>
      </w:r>
      <w:r w:rsidR="00801290" w:rsidRPr="00801290">
        <w:rPr>
          <w:rFonts w:ascii="Calibri" w:eastAsia="Times New Roman" w:hAnsi="Calibri" w:cs="Calibri"/>
          <w:b/>
          <w:color w:val="C00000"/>
          <w:lang w:val="en-US"/>
        </w:rPr>
        <w:t xml:space="preserve">Universal Access to the health system and </w:t>
      </w:r>
      <w:r w:rsidR="006C5F41" w:rsidRPr="00801290">
        <w:rPr>
          <w:rFonts w:ascii="Calibri" w:eastAsia="Times New Roman" w:hAnsi="Calibri" w:cs="Calibri"/>
          <w:b/>
          <w:color w:val="C00000"/>
          <w:lang w:val="en-US"/>
        </w:rPr>
        <w:t xml:space="preserve">b </w:t>
      </w:r>
      <w:r w:rsidR="00801290" w:rsidRPr="00801290">
        <w:rPr>
          <w:rFonts w:ascii="Calibri" w:eastAsia="Times New Roman" w:hAnsi="Calibri" w:cs="Calibri"/>
          <w:b/>
          <w:color w:val="C00000"/>
          <w:lang w:val="en-US"/>
        </w:rPr>
        <w:t>Access</w:t>
      </w:r>
      <w:r w:rsidR="00801290">
        <w:rPr>
          <w:rFonts w:ascii="Calibri" w:eastAsia="Times New Roman" w:hAnsi="Calibri" w:cs="Calibri"/>
          <w:b/>
          <w:color w:val="C00000"/>
          <w:lang w:val="en-US"/>
        </w:rPr>
        <w:t xml:space="preserve"> to the </w:t>
      </w:r>
      <w:r w:rsidR="007B15DB">
        <w:rPr>
          <w:rFonts w:ascii="Calibri" w:eastAsia="Times New Roman" w:hAnsi="Calibri" w:cs="Calibri"/>
          <w:b/>
          <w:color w:val="C00000"/>
          <w:lang w:val="en-US"/>
        </w:rPr>
        <w:t>VTP</w:t>
      </w:r>
      <w:r w:rsidR="006C5F41" w:rsidRPr="00801290">
        <w:rPr>
          <w:rFonts w:ascii="Calibri" w:eastAsia="Times New Roman" w:hAnsi="Calibri" w:cs="Calibri"/>
          <w:b/>
          <w:color w:val="C00000"/>
          <w:lang w:val="en-US"/>
        </w:rPr>
        <w:t xml:space="preserve"> </w:t>
      </w:r>
      <w:r w:rsidR="00801290">
        <w:rPr>
          <w:rFonts w:ascii="Calibri" w:eastAsia="Times New Roman" w:hAnsi="Calibri" w:cs="Calibri"/>
          <w:b/>
          <w:color w:val="C00000"/>
          <w:lang w:val="en-US"/>
        </w:rPr>
        <w:t>of women aged</w:t>
      </w:r>
      <w:r w:rsidR="006C5F41" w:rsidRPr="00801290">
        <w:rPr>
          <w:rFonts w:ascii="Calibri" w:eastAsia="Times New Roman" w:hAnsi="Calibri" w:cs="Calibri"/>
          <w:b/>
          <w:color w:val="C00000"/>
          <w:lang w:val="en-US"/>
        </w:rPr>
        <w:t xml:space="preserve"> 16 </w:t>
      </w:r>
      <w:r w:rsidR="00801290">
        <w:rPr>
          <w:rFonts w:ascii="Calibri" w:eastAsia="Times New Roman" w:hAnsi="Calibri" w:cs="Calibri"/>
          <w:b/>
          <w:color w:val="C00000"/>
          <w:lang w:val="en-US"/>
        </w:rPr>
        <w:t>and</w:t>
      </w:r>
      <w:r w:rsidR="006C5F41" w:rsidRPr="00801290">
        <w:rPr>
          <w:rFonts w:ascii="Calibri" w:eastAsia="Times New Roman" w:hAnsi="Calibri" w:cs="Calibri"/>
          <w:b/>
          <w:color w:val="C00000"/>
          <w:lang w:val="en-US"/>
        </w:rPr>
        <w:t xml:space="preserve"> 17</w:t>
      </w:r>
      <w:r w:rsidR="00801290">
        <w:rPr>
          <w:rFonts w:ascii="Calibri" w:eastAsia="Times New Roman" w:hAnsi="Calibri" w:cs="Calibri"/>
          <w:b/>
          <w:color w:val="C00000"/>
          <w:lang w:val="en-US"/>
        </w:rPr>
        <w:t xml:space="preserve"> years</w:t>
      </w:r>
      <w:r w:rsidR="0038553B">
        <w:rPr>
          <w:rFonts w:ascii="Calibri" w:eastAsia="Times New Roman" w:hAnsi="Calibri" w:cs="Calibri"/>
          <w:b/>
          <w:color w:val="C00000"/>
          <w:lang w:val="en-US"/>
        </w:rPr>
        <w:t xml:space="preserve"> old</w:t>
      </w:r>
      <w:r w:rsidR="006C5F41" w:rsidRPr="00801290">
        <w:rPr>
          <w:rFonts w:ascii="Calibri" w:eastAsia="Times New Roman" w:hAnsi="Calibri" w:cs="Calibri"/>
          <w:b/>
          <w:color w:val="C00000"/>
          <w:lang w:val="en-US"/>
        </w:rPr>
        <w:t>.</w:t>
      </w:r>
    </w:p>
    <w:p w:rsidR="006C5F41" w:rsidRPr="000A35F0" w:rsidRDefault="00801290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801290">
        <w:rPr>
          <w:rFonts w:ascii="Calibri" w:eastAsia="Times New Roman" w:hAnsi="Calibri" w:cs="Calibri"/>
          <w:lang w:val="en-US"/>
        </w:rPr>
        <w:t xml:space="preserve">Universal Access to public health </w:t>
      </w:r>
      <w:r w:rsidR="00703776">
        <w:rPr>
          <w:rFonts w:ascii="Calibri" w:eastAsia="Times New Roman" w:hAnsi="Calibri" w:cs="Calibri"/>
          <w:lang w:val="en-US"/>
        </w:rPr>
        <w:t xml:space="preserve">FOR </w:t>
      </w:r>
      <w:r w:rsidRPr="00801290">
        <w:rPr>
          <w:rFonts w:ascii="Calibri" w:eastAsia="Times New Roman" w:hAnsi="Calibri" w:cs="Calibri"/>
          <w:lang w:val="en-US"/>
        </w:rPr>
        <w:t>all women</w:t>
      </w:r>
      <w:r w:rsidR="006C5F41" w:rsidRPr="00801290">
        <w:rPr>
          <w:rFonts w:ascii="Calibri" w:eastAsia="Times New Roman" w:hAnsi="Calibri" w:cs="Calibri"/>
          <w:lang w:val="en-US"/>
        </w:rPr>
        <w:t>,</w:t>
      </w:r>
      <w:r w:rsidRPr="00801290">
        <w:rPr>
          <w:rFonts w:ascii="Calibri" w:eastAsia="Times New Roman" w:hAnsi="Calibri" w:cs="Calibri"/>
          <w:lang w:val="en-US"/>
        </w:rPr>
        <w:t xml:space="preserve"> including </w:t>
      </w:r>
      <w:r w:rsidR="007B15DB" w:rsidRPr="00801290">
        <w:rPr>
          <w:rFonts w:ascii="Calibri" w:eastAsia="Times New Roman" w:hAnsi="Calibri" w:cs="Calibri"/>
          <w:lang w:val="en-US"/>
        </w:rPr>
        <w:t>immigrants</w:t>
      </w:r>
      <w:r w:rsidR="006C5F41" w:rsidRPr="00801290">
        <w:rPr>
          <w:rFonts w:ascii="Calibri" w:eastAsia="Times New Roman" w:hAnsi="Calibri" w:cs="Calibri"/>
          <w:lang w:val="en-US"/>
        </w:rPr>
        <w:t>,</w:t>
      </w:r>
      <w:r w:rsidRPr="00801290">
        <w:rPr>
          <w:rFonts w:ascii="Calibri" w:eastAsia="Times New Roman" w:hAnsi="Calibri" w:cs="Calibri"/>
          <w:lang w:val="en-US"/>
        </w:rPr>
        <w:t xml:space="preserve"> has not been fully restored by Decree</w:t>
      </w:r>
      <w:r w:rsidR="006C5F41" w:rsidRPr="00801290">
        <w:rPr>
          <w:rFonts w:ascii="Calibri" w:eastAsia="Times New Roman" w:hAnsi="Calibri" w:cs="Calibri"/>
          <w:lang w:val="en-US"/>
        </w:rPr>
        <w:t xml:space="preserve"> 7/2018, </w:t>
      </w:r>
      <w:r>
        <w:rPr>
          <w:rFonts w:ascii="Calibri" w:eastAsia="Times New Roman" w:hAnsi="Calibri" w:cs="Calibri"/>
          <w:lang w:val="en-US"/>
        </w:rPr>
        <w:t xml:space="preserve">which has not </w:t>
      </w:r>
      <w:r w:rsidR="007B15DB">
        <w:rPr>
          <w:rFonts w:ascii="Calibri" w:eastAsia="Times New Roman" w:hAnsi="Calibri" w:cs="Calibri"/>
          <w:lang w:val="en-US"/>
        </w:rPr>
        <w:t>repealed</w:t>
      </w:r>
      <w:r w:rsidR="0038553B">
        <w:rPr>
          <w:rFonts w:ascii="Calibri" w:eastAsia="Times New Roman" w:hAnsi="Calibri" w:cs="Calibri"/>
          <w:lang w:val="en-US"/>
        </w:rPr>
        <w:t xml:space="preserve"> by</w:t>
      </w:r>
      <w:r>
        <w:rPr>
          <w:rFonts w:ascii="Calibri" w:eastAsia="Times New Roman" w:hAnsi="Calibri" w:cs="Calibri"/>
          <w:lang w:val="en-US"/>
        </w:rPr>
        <w:t xml:space="preserve"> </w:t>
      </w:r>
      <w:r w:rsidR="006C5F41" w:rsidRPr="00801290">
        <w:rPr>
          <w:rFonts w:ascii="Calibri" w:eastAsia="Times New Roman" w:hAnsi="Calibri" w:cs="Calibri"/>
          <w:lang w:val="en-US"/>
        </w:rPr>
        <w:t>R. D</w:t>
      </w:r>
      <w:r>
        <w:rPr>
          <w:rFonts w:ascii="Calibri" w:eastAsia="Times New Roman" w:hAnsi="Calibri" w:cs="Calibri"/>
          <w:lang w:val="en-US"/>
        </w:rPr>
        <w:t>ecree-Law</w:t>
      </w:r>
      <w:r w:rsidR="006C5F41" w:rsidRPr="00801290">
        <w:rPr>
          <w:rFonts w:ascii="Calibri" w:eastAsia="Times New Roman" w:hAnsi="Calibri" w:cs="Calibri"/>
          <w:lang w:val="en-US"/>
        </w:rPr>
        <w:t xml:space="preserve"> 16/2012 </w:t>
      </w:r>
      <w:r>
        <w:rPr>
          <w:rFonts w:ascii="Calibri" w:eastAsia="Times New Roman" w:hAnsi="Calibri" w:cs="Calibri"/>
          <w:lang w:val="en-US"/>
        </w:rPr>
        <w:t xml:space="preserve">and co-payments due to </w:t>
      </w:r>
      <w:r w:rsidR="0038553B">
        <w:rPr>
          <w:rFonts w:ascii="Calibri" w:eastAsia="Times New Roman" w:hAnsi="Calibri" w:cs="Calibri"/>
          <w:lang w:val="en-US"/>
        </w:rPr>
        <w:t xml:space="preserve">the </w:t>
      </w:r>
      <w:r>
        <w:rPr>
          <w:rFonts w:ascii="Calibri" w:eastAsia="Times New Roman" w:hAnsi="Calibri" w:cs="Calibri"/>
          <w:lang w:val="en-US"/>
        </w:rPr>
        <w:t>lack</w:t>
      </w:r>
      <w:r w:rsidR="0038553B">
        <w:rPr>
          <w:rFonts w:ascii="Calibri" w:eastAsia="Times New Roman" w:hAnsi="Calibri" w:cs="Calibri"/>
          <w:lang w:val="en-US"/>
        </w:rPr>
        <w:t xml:space="preserve"> of</w:t>
      </w:r>
      <w:r w:rsidR="00077C85" w:rsidRPr="00801290">
        <w:rPr>
          <w:rFonts w:ascii="Calibri" w:eastAsia="Times New Roman" w:hAnsi="Calibri" w:cs="Calibri"/>
          <w:lang w:val="en-US"/>
        </w:rPr>
        <w:t xml:space="preserve"> </w:t>
      </w:r>
      <w:r w:rsidR="007B15DB">
        <w:rPr>
          <w:rFonts w:ascii="Calibri" w:eastAsia="Times New Roman" w:hAnsi="Calibri" w:cs="Calibri"/>
          <w:lang w:val="en-US"/>
        </w:rPr>
        <w:t>regulations to develop i</w:t>
      </w:r>
      <w:r w:rsidR="007B15DB" w:rsidRPr="000A35F0">
        <w:rPr>
          <w:rFonts w:ascii="Calibri" w:eastAsia="Times New Roman" w:hAnsi="Calibri" w:cs="Calibri"/>
          <w:lang w:val="en-US"/>
        </w:rPr>
        <w:t>t.</w:t>
      </w:r>
      <w:r w:rsidR="006C5F41" w:rsidRPr="000A35F0">
        <w:rPr>
          <w:rFonts w:ascii="Calibri" w:eastAsia="Times New Roman" w:hAnsi="Calibri" w:cs="Calibri"/>
          <w:lang w:val="en-US"/>
        </w:rPr>
        <w:t xml:space="preserve"> </w:t>
      </w:r>
    </w:p>
    <w:p w:rsidR="009A7167" w:rsidRPr="007B15DB" w:rsidRDefault="007B15DB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0A35F0">
        <w:rPr>
          <w:rFonts w:ascii="Calibri" w:eastAsia="Times New Roman" w:hAnsi="Calibri" w:cs="Calibri"/>
          <w:lang w:val="en-US"/>
        </w:rPr>
        <w:t>Ignoring</w:t>
      </w:r>
      <w:r w:rsidR="00195943" w:rsidRPr="000A35F0">
        <w:rPr>
          <w:rFonts w:ascii="Calibri" w:eastAsia="Times New Roman" w:hAnsi="Calibri" w:cs="Calibri"/>
          <w:lang w:val="en-US"/>
        </w:rPr>
        <w:t xml:space="preserve"> </w:t>
      </w:r>
      <w:r w:rsidR="00195943" w:rsidRPr="007B15DB">
        <w:rPr>
          <w:rFonts w:ascii="Calibri" w:eastAsia="Times New Roman" w:hAnsi="Calibri" w:cs="Calibri"/>
          <w:lang w:val="en-US"/>
        </w:rPr>
        <w:t>CEDAW</w:t>
      </w:r>
      <w:r w:rsidR="007D121F" w:rsidRPr="007B15DB">
        <w:rPr>
          <w:rFonts w:ascii="Calibri" w:eastAsia="Times New Roman" w:hAnsi="Calibri" w:cs="Calibri"/>
          <w:lang w:val="en-US"/>
        </w:rPr>
        <w:t>,</w:t>
      </w:r>
      <w:r w:rsidR="00195943" w:rsidRPr="007B15DB">
        <w:rPr>
          <w:rFonts w:ascii="Calibri" w:eastAsia="Times New Roman" w:hAnsi="Calibri" w:cs="Calibri"/>
          <w:lang w:val="en-US"/>
        </w:rPr>
        <w:t xml:space="preserve"> </w:t>
      </w:r>
      <w:r w:rsidRPr="007B15DB">
        <w:rPr>
          <w:rFonts w:ascii="Calibri" w:eastAsia="Times New Roman" w:hAnsi="Calibri" w:cs="Calibri"/>
          <w:lang w:val="en-US"/>
        </w:rPr>
        <w:t>the Organic Law</w:t>
      </w:r>
      <w:r w:rsidR="00195943" w:rsidRPr="007B15DB">
        <w:rPr>
          <w:rFonts w:ascii="Calibri" w:eastAsia="Times New Roman" w:hAnsi="Calibri" w:cs="Calibri"/>
          <w:lang w:val="en-US"/>
        </w:rPr>
        <w:t xml:space="preserve"> 11/2015</w:t>
      </w:r>
      <w:r w:rsidRPr="007B15DB">
        <w:rPr>
          <w:rFonts w:ascii="Calibri" w:eastAsia="Times New Roman" w:hAnsi="Calibri" w:cs="Calibri"/>
          <w:lang w:val="en-US"/>
        </w:rPr>
        <w:t xml:space="preserve"> was approved</w:t>
      </w:r>
      <w:r w:rsidR="00195943" w:rsidRPr="007B15DB">
        <w:rPr>
          <w:rFonts w:ascii="Calibri" w:eastAsia="Times New Roman" w:hAnsi="Calibri" w:cs="Calibri"/>
          <w:lang w:val="en-US"/>
        </w:rPr>
        <w:t>,</w:t>
      </w:r>
      <w:r w:rsidRPr="007B15DB">
        <w:rPr>
          <w:rFonts w:ascii="Calibri" w:eastAsia="Times New Roman" w:hAnsi="Calibri" w:cs="Calibri"/>
          <w:lang w:val="en-US"/>
        </w:rPr>
        <w:t xml:space="preserve"> </w:t>
      </w:r>
      <w:r w:rsidR="00703776">
        <w:rPr>
          <w:rFonts w:ascii="Calibri" w:eastAsia="Times New Roman" w:hAnsi="Calibri" w:cs="Calibri"/>
          <w:lang w:val="en-US"/>
        </w:rPr>
        <w:t>depriving</w:t>
      </w:r>
      <w:r w:rsidRPr="007B15DB">
        <w:rPr>
          <w:rFonts w:ascii="Calibri" w:eastAsia="Times New Roman" w:hAnsi="Calibri" w:cs="Calibri"/>
          <w:lang w:val="en-US"/>
        </w:rPr>
        <w:t xml:space="preserve"> </w:t>
      </w:r>
      <w:r w:rsidR="00703776">
        <w:rPr>
          <w:rFonts w:ascii="Calibri" w:eastAsia="Times New Roman" w:hAnsi="Calibri" w:cs="Calibri"/>
          <w:lang w:val="en-US"/>
        </w:rPr>
        <w:t xml:space="preserve">16 and 17 year-olds </w:t>
      </w:r>
      <w:r>
        <w:rPr>
          <w:rFonts w:ascii="Calibri" w:eastAsia="Times New Roman" w:hAnsi="Calibri" w:cs="Calibri"/>
          <w:lang w:val="en-US"/>
        </w:rPr>
        <w:t xml:space="preserve">of </w:t>
      </w:r>
      <w:r w:rsidR="0038553B">
        <w:rPr>
          <w:rFonts w:ascii="Calibri" w:eastAsia="Times New Roman" w:hAnsi="Calibri" w:cs="Calibri"/>
          <w:lang w:val="en-US"/>
        </w:rPr>
        <w:t xml:space="preserve">the </w:t>
      </w:r>
      <w:r w:rsidR="00703776">
        <w:rPr>
          <w:rFonts w:ascii="Calibri" w:eastAsia="Times New Roman" w:hAnsi="Calibri" w:cs="Calibri"/>
          <w:lang w:val="en-US"/>
        </w:rPr>
        <w:t>right to</w:t>
      </w:r>
      <w:r>
        <w:rPr>
          <w:rFonts w:ascii="Calibri" w:eastAsia="Times New Roman" w:hAnsi="Calibri" w:cs="Calibri"/>
          <w:lang w:val="en-US"/>
        </w:rPr>
        <w:t xml:space="preserve"> interrupt pregnancy</w:t>
      </w:r>
      <w:r w:rsidR="00195943" w:rsidRPr="007B15DB">
        <w:rPr>
          <w:rFonts w:ascii="Calibri" w:eastAsia="Times New Roman" w:hAnsi="Calibri" w:cs="Calibri"/>
          <w:lang w:val="en-US"/>
        </w:rPr>
        <w:t>.</w:t>
      </w:r>
    </w:p>
    <w:p w:rsidR="007B15DB" w:rsidRPr="007B15DB" w:rsidRDefault="007B15DB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7B15DB">
        <w:rPr>
          <w:rFonts w:ascii="Calibri" w:eastAsia="Times New Roman" w:hAnsi="Calibri" w:cs="Calibri"/>
          <w:lang w:val="en-US"/>
        </w:rPr>
        <w:t xml:space="preserve">Conscientious objection hinders women's access to </w:t>
      </w:r>
      <w:r>
        <w:rPr>
          <w:rFonts w:ascii="Calibri" w:eastAsia="Times New Roman" w:hAnsi="Calibri" w:cs="Calibri"/>
          <w:lang w:val="en-US"/>
        </w:rPr>
        <w:t>VTP</w:t>
      </w:r>
      <w:r w:rsidRPr="007B15DB">
        <w:rPr>
          <w:rFonts w:ascii="Calibri" w:eastAsia="Times New Roman" w:hAnsi="Calibri" w:cs="Calibri"/>
          <w:lang w:val="en-US"/>
        </w:rPr>
        <w:t xml:space="preserve"> in public health centers.</w:t>
      </w:r>
    </w:p>
    <w:p w:rsidR="007B15DB" w:rsidRPr="007B15DB" w:rsidRDefault="007B15DB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7B15DB">
        <w:rPr>
          <w:rFonts w:ascii="Calibri" w:eastAsia="Times New Roman" w:hAnsi="Calibri" w:cs="Calibri"/>
          <w:lang w:val="en-US"/>
        </w:rPr>
        <w:t xml:space="preserve">For sexual and reproductive health, the practice, accessibility and availability of services and modern </w:t>
      </w:r>
      <w:r w:rsidR="004808CE">
        <w:rPr>
          <w:rFonts w:ascii="Calibri" w:eastAsia="Times New Roman" w:hAnsi="Calibri" w:cs="Calibri"/>
          <w:lang w:val="en-US"/>
        </w:rPr>
        <w:t>contraception</w:t>
      </w:r>
      <w:r w:rsidR="004808CE" w:rsidRPr="007B15DB">
        <w:rPr>
          <w:rFonts w:ascii="Calibri" w:eastAsia="Times New Roman" w:hAnsi="Calibri" w:cs="Calibri"/>
          <w:lang w:val="en-US"/>
        </w:rPr>
        <w:t xml:space="preserve"> </w:t>
      </w:r>
      <w:r w:rsidRPr="007B15DB">
        <w:rPr>
          <w:rFonts w:ascii="Calibri" w:eastAsia="Times New Roman" w:hAnsi="Calibri" w:cs="Calibri"/>
          <w:lang w:val="en-US"/>
        </w:rPr>
        <w:t xml:space="preserve">must be guaranteed, including emergency ones for all women and </w:t>
      </w:r>
      <w:r w:rsidR="0038553B">
        <w:rPr>
          <w:rFonts w:ascii="Calibri" w:eastAsia="Times New Roman" w:hAnsi="Calibri" w:cs="Calibri"/>
          <w:lang w:val="en-US"/>
        </w:rPr>
        <w:t>teenagers</w:t>
      </w:r>
      <w:r w:rsidRPr="007B15DB">
        <w:rPr>
          <w:rFonts w:ascii="Calibri" w:eastAsia="Times New Roman" w:hAnsi="Calibri" w:cs="Calibri"/>
          <w:lang w:val="en-US"/>
        </w:rPr>
        <w:t xml:space="preserve">, facing the existing disparities between Autonomous </w:t>
      </w:r>
      <w:r>
        <w:rPr>
          <w:rFonts w:ascii="Calibri" w:eastAsia="Times New Roman" w:hAnsi="Calibri" w:cs="Calibri"/>
          <w:lang w:val="en-US"/>
        </w:rPr>
        <w:t>Communities</w:t>
      </w:r>
      <w:r w:rsidRPr="007B15DB">
        <w:rPr>
          <w:rFonts w:ascii="Calibri" w:eastAsia="Times New Roman" w:hAnsi="Calibri" w:cs="Calibri"/>
          <w:lang w:val="en-US"/>
        </w:rPr>
        <w:t>.</w:t>
      </w:r>
    </w:p>
    <w:p w:rsidR="006C5F41" w:rsidRPr="00A320A1" w:rsidRDefault="00DF6709" w:rsidP="00A962AF">
      <w:pPr>
        <w:spacing w:after="240" w:line="276" w:lineRule="auto"/>
        <w:jc w:val="both"/>
        <w:rPr>
          <w:rFonts w:ascii="Calibri" w:eastAsia="Times New Roman" w:hAnsi="Calibri" w:cs="Calibri"/>
          <w:b/>
          <w:color w:val="C00000"/>
          <w:lang w:val="en-GB"/>
        </w:rPr>
      </w:pPr>
      <w:r w:rsidRPr="00A320A1">
        <w:rPr>
          <w:rFonts w:ascii="Calibri" w:eastAsia="Times New Roman" w:hAnsi="Calibri" w:cs="Calibri"/>
          <w:b/>
          <w:color w:val="C00000"/>
          <w:lang w:val="en-GB"/>
        </w:rPr>
        <w:t>I</w:t>
      </w:r>
      <w:r w:rsidR="006C5F41" w:rsidRPr="00A320A1">
        <w:rPr>
          <w:rFonts w:ascii="Calibri" w:eastAsia="Times New Roman" w:hAnsi="Calibri" w:cs="Calibri"/>
          <w:b/>
          <w:color w:val="C00000"/>
          <w:lang w:val="en-GB"/>
        </w:rPr>
        <w:t>X.- EDUCA</w:t>
      </w:r>
      <w:r w:rsidR="007B15DB" w:rsidRPr="00A320A1">
        <w:rPr>
          <w:rFonts w:ascii="Calibri" w:eastAsia="Times New Roman" w:hAnsi="Calibri" w:cs="Calibri"/>
          <w:b/>
          <w:color w:val="C00000"/>
          <w:lang w:val="en-GB"/>
        </w:rPr>
        <w:t>T</w:t>
      </w:r>
      <w:r w:rsidR="006C5F41" w:rsidRPr="00A320A1">
        <w:rPr>
          <w:rFonts w:ascii="Calibri" w:eastAsia="Times New Roman" w:hAnsi="Calibri" w:cs="Calibri"/>
          <w:b/>
          <w:color w:val="C00000"/>
          <w:lang w:val="en-GB"/>
        </w:rPr>
        <w:t>ION. Observa</w:t>
      </w:r>
      <w:r w:rsidR="007B15DB" w:rsidRPr="00A320A1">
        <w:rPr>
          <w:rFonts w:ascii="Calibri" w:eastAsia="Times New Roman" w:hAnsi="Calibri" w:cs="Calibri"/>
          <w:b/>
          <w:color w:val="C00000"/>
          <w:lang w:val="en-GB"/>
        </w:rPr>
        <w:t>tion</w:t>
      </w:r>
      <w:r w:rsidR="006C5F41" w:rsidRPr="00A320A1">
        <w:rPr>
          <w:rFonts w:ascii="Calibri" w:eastAsia="Times New Roman" w:hAnsi="Calibri" w:cs="Calibri"/>
          <w:b/>
          <w:color w:val="C00000"/>
          <w:lang w:val="en-GB"/>
        </w:rPr>
        <w:t xml:space="preserve"> 19.a </w:t>
      </w:r>
      <w:r w:rsidR="007B15DB" w:rsidRPr="00A320A1">
        <w:rPr>
          <w:rFonts w:ascii="Calibri" w:eastAsia="Times New Roman" w:hAnsi="Calibri" w:cs="Calibri"/>
          <w:b/>
          <w:color w:val="C00000"/>
          <w:lang w:val="en-GB"/>
        </w:rPr>
        <w:t xml:space="preserve">Measure for the elimination of gender </w:t>
      </w:r>
      <w:r w:rsidR="00A320A1" w:rsidRPr="00A320A1">
        <w:rPr>
          <w:rFonts w:ascii="Calibri" w:eastAsia="Times New Roman" w:hAnsi="Calibri" w:cs="Calibri"/>
          <w:b/>
          <w:color w:val="C00000"/>
          <w:lang w:val="en-GB"/>
        </w:rPr>
        <w:t>stereotypes</w:t>
      </w:r>
      <w:r w:rsidR="007B15DB" w:rsidRPr="00A320A1">
        <w:rPr>
          <w:rFonts w:ascii="Calibri" w:eastAsia="Times New Roman" w:hAnsi="Calibri" w:cs="Calibri"/>
          <w:b/>
          <w:color w:val="C00000"/>
          <w:lang w:val="en-GB"/>
        </w:rPr>
        <w:t xml:space="preserve"> in the educative system</w:t>
      </w:r>
      <w:r w:rsidR="006C5F41" w:rsidRPr="00A320A1">
        <w:rPr>
          <w:rFonts w:ascii="Calibri" w:eastAsia="Times New Roman" w:hAnsi="Calibri" w:cs="Calibri"/>
          <w:b/>
          <w:color w:val="C00000"/>
          <w:lang w:val="en-GB"/>
        </w:rPr>
        <w:t>. Observa</w:t>
      </w:r>
      <w:r w:rsidR="007B15DB" w:rsidRPr="00A320A1">
        <w:rPr>
          <w:rFonts w:ascii="Calibri" w:eastAsia="Times New Roman" w:hAnsi="Calibri" w:cs="Calibri"/>
          <w:b/>
          <w:color w:val="C00000"/>
          <w:lang w:val="en-GB"/>
        </w:rPr>
        <w:t xml:space="preserve">tion </w:t>
      </w:r>
      <w:r w:rsidR="006C5F41" w:rsidRPr="00A320A1">
        <w:rPr>
          <w:rFonts w:ascii="Calibri" w:eastAsia="Times New Roman" w:hAnsi="Calibri" w:cs="Calibri"/>
          <w:b/>
          <w:color w:val="C00000"/>
          <w:lang w:val="en-GB"/>
        </w:rPr>
        <w:t xml:space="preserve">27 </w:t>
      </w:r>
      <w:r w:rsidR="00195943" w:rsidRPr="00A320A1">
        <w:rPr>
          <w:rFonts w:ascii="Calibri" w:eastAsia="Times New Roman" w:hAnsi="Calibri" w:cs="Calibri"/>
          <w:b/>
          <w:color w:val="C00000"/>
          <w:lang w:val="en-GB"/>
        </w:rPr>
        <w:t xml:space="preserve">a </w:t>
      </w:r>
      <w:r w:rsidR="007B15DB" w:rsidRPr="00A320A1">
        <w:rPr>
          <w:rFonts w:ascii="Calibri" w:eastAsia="Times New Roman" w:hAnsi="Calibri" w:cs="Calibri"/>
          <w:b/>
          <w:color w:val="C00000"/>
          <w:lang w:val="en-GB"/>
        </w:rPr>
        <w:t>and</w:t>
      </w:r>
      <w:r w:rsidR="00195943" w:rsidRPr="00A320A1">
        <w:rPr>
          <w:rFonts w:ascii="Calibri" w:eastAsia="Times New Roman" w:hAnsi="Calibri" w:cs="Calibri"/>
          <w:b/>
          <w:color w:val="C00000"/>
          <w:lang w:val="en-GB"/>
        </w:rPr>
        <w:t xml:space="preserve"> b </w:t>
      </w:r>
      <w:r w:rsidR="006C5F41" w:rsidRPr="00A320A1">
        <w:rPr>
          <w:rFonts w:ascii="Calibri" w:eastAsia="Times New Roman" w:hAnsi="Calibri" w:cs="Calibri"/>
          <w:b/>
          <w:color w:val="C00000"/>
          <w:lang w:val="en-GB"/>
        </w:rPr>
        <w:t>Incorpora</w:t>
      </w:r>
      <w:r w:rsidR="007B15DB" w:rsidRPr="00A320A1">
        <w:rPr>
          <w:rFonts w:ascii="Calibri" w:eastAsia="Times New Roman" w:hAnsi="Calibri" w:cs="Calibri"/>
          <w:b/>
          <w:color w:val="C00000"/>
          <w:lang w:val="en-GB"/>
        </w:rPr>
        <w:t>tion of gender perspective in the educative system and</w:t>
      </w:r>
      <w:r w:rsidR="00195943" w:rsidRPr="00A320A1">
        <w:rPr>
          <w:rFonts w:ascii="Calibri" w:eastAsia="Times New Roman" w:hAnsi="Calibri" w:cs="Calibri"/>
          <w:b/>
          <w:color w:val="C00000"/>
          <w:lang w:val="en-GB"/>
        </w:rPr>
        <w:t xml:space="preserve"> </w:t>
      </w:r>
      <w:r w:rsidR="006C5F41" w:rsidRPr="00A320A1">
        <w:rPr>
          <w:rFonts w:ascii="Calibri" w:eastAsia="Times New Roman" w:hAnsi="Calibri" w:cs="Calibri"/>
          <w:b/>
          <w:color w:val="C00000"/>
          <w:lang w:val="en-GB"/>
        </w:rPr>
        <w:t xml:space="preserve">c </w:t>
      </w:r>
      <w:r w:rsidR="007B15DB" w:rsidRPr="00A320A1">
        <w:rPr>
          <w:rFonts w:ascii="Calibri" w:eastAsia="Times New Roman" w:hAnsi="Calibri" w:cs="Calibri"/>
          <w:b/>
          <w:color w:val="C00000"/>
          <w:lang w:val="en-GB"/>
        </w:rPr>
        <w:t xml:space="preserve">Compulsory education </w:t>
      </w:r>
      <w:r w:rsidR="00A320A1" w:rsidRPr="00A320A1">
        <w:rPr>
          <w:rFonts w:ascii="Calibri" w:eastAsia="Times New Roman" w:hAnsi="Calibri" w:cs="Calibri"/>
          <w:b/>
          <w:color w:val="C00000"/>
          <w:lang w:val="en-GB"/>
        </w:rPr>
        <w:t>o</w:t>
      </w:r>
      <w:r w:rsidR="007B15DB" w:rsidRPr="00A320A1">
        <w:rPr>
          <w:rFonts w:ascii="Calibri" w:eastAsia="Times New Roman" w:hAnsi="Calibri" w:cs="Calibri"/>
          <w:b/>
          <w:color w:val="C00000"/>
          <w:lang w:val="en-GB"/>
        </w:rPr>
        <w:t xml:space="preserve">n sexual and reproductive </w:t>
      </w:r>
      <w:r w:rsidR="00A320A1" w:rsidRPr="00A320A1">
        <w:rPr>
          <w:rFonts w:ascii="Calibri" w:eastAsia="Times New Roman" w:hAnsi="Calibri" w:cs="Calibri"/>
          <w:b/>
          <w:color w:val="C00000"/>
          <w:lang w:val="en-GB"/>
        </w:rPr>
        <w:t>rights</w:t>
      </w:r>
      <w:r w:rsidR="006C5F41" w:rsidRPr="00A320A1">
        <w:rPr>
          <w:rFonts w:ascii="Calibri" w:eastAsia="Times New Roman" w:hAnsi="Calibri" w:cs="Calibri"/>
          <w:b/>
          <w:color w:val="C00000"/>
          <w:lang w:val="en-GB"/>
        </w:rPr>
        <w:t xml:space="preserve">. </w:t>
      </w:r>
    </w:p>
    <w:p w:rsidR="00195943" w:rsidRPr="00846DEC" w:rsidRDefault="00846DEC" w:rsidP="00A962AF">
      <w:pPr>
        <w:spacing w:after="240" w:line="276" w:lineRule="auto"/>
        <w:jc w:val="both"/>
        <w:rPr>
          <w:rFonts w:ascii="Calibri" w:eastAsia="Times New Roman" w:hAnsi="Calibri" w:cs="Calibri"/>
          <w:lang w:val="en-GB"/>
        </w:rPr>
      </w:pPr>
      <w:r w:rsidRPr="00846DEC">
        <w:rPr>
          <w:rFonts w:ascii="Calibri" w:eastAsia="Times New Roman" w:hAnsi="Calibri" w:cs="Calibri"/>
          <w:lang w:val="en-GB"/>
        </w:rPr>
        <w:t>Despite the fact that campaigns have been introduced</w:t>
      </w:r>
      <w:r w:rsidR="009A233D">
        <w:rPr>
          <w:rFonts w:ascii="Calibri" w:eastAsia="Times New Roman" w:hAnsi="Calibri" w:cs="Calibri"/>
          <w:lang w:val="en-GB"/>
        </w:rPr>
        <w:t xml:space="preserve"> </w:t>
      </w:r>
      <w:r w:rsidRPr="00846DEC">
        <w:rPr>
          <w:rFonts w:ascii="Calibri" w:eastAsia="Times New Roman" w:hAnsi="Calibri" w:cs="Calibri"/>
          <w:lang w:val="en-GB"/>
        </w:rPr>
        <w:t xml:space="preserve">to encourage young women to study </w:t>
      </w:r>
      <w:r w:rsidR="006C5F41" w:rsidRPr="00846DEC">
        <w:rPr>
          <w:rFonts w:ascii="Calibri" w:eastAsia="Times New Roman" w:hAnsi="Calibri" w:cs="Calibri"/>
          <w:lang w:val="en-GB"/>
        </w:rPr>
        <w:t xml:space="preserve">STEM </w:t>
      </w:r>
      <w:r w:rsidRPr="00846DEC">
        <w:rPr>
          <w:rFonts w:ascii="Calibri" w:eastAsia="Times New Roman" w:hAnsi="Calibri" w:cs="Calibri"/>
          <w:lang w:val="en-GB"/>
        </w:rPr>
        <w:t xml:space="preserve">careers, it </w:t>
      </w:r>
      <w:r w:rsidR="009A233D">
        <w:rPr>
          <w:rFonts w:ascii="Calibri" w:eastAsia="Times New Roman" w:hAnsi="Calibri" w:cs="Calibri"/>
          <w:lang w:val="en-GB"/>
        </w:rPr>
        <w:t>has</w:t>
      </w:r>
      <w:r w:rsidRPr="00846DEC">
        <w:rPr>
          <w:rFonts w:ascii="Calibri" w:eastAsia="Times New Roman" w:hAnsi="Calibri" w:cs="Calibri"/>
          <w:lang w:val="en-GB"/>
        </w:rPr>
        <w:t xml:space="preserve"> not</w:t>
      </w:r>
      <w:r w:rsidR="009A233D">
        <w:rPr>
          <w:rFonts w:ascii="Calibri" w:eastAsia="Times New Roman" w:hAnsi="Calibri" w:cs="Calibri"/>
          <w:lang w:val="en-GB"/>
        </w:rPr>
        <w:t xml:space="preserve"> been</w:t>
      </w:r>
      <w:r w:rsidRPr="00846DEC">
        <w:rPr>
          <w:rFonts w:ascii="Calibri" w:eastAsia="Times New Roman" w:hAnsi="Calibri" w:cs="Calibri"/>
          <w:lang w:val="en-GB"/>
        </w:rPr>
        <w:t xml:space="preserve"> incorporated</w:t>
      </w:r>
      <w:r>
        <w:rPr>
          <w:rFonts w:ascii="Calibri" w:eastAsia="Times New Roman" w:hAnsi="Calibri" w:cs="Calibri"/>
          <w:lang w:val="en-GB"/>
        </w:rPr>
        <w:t xml:space="preserve"> into the academic curriculum </w:t>
      </w:r>
      <w:r w:rsidR="009A233D">
        <w:rPr>
          <w:rFonts w:ascii="Calibri" w:eastAsia="Times New Roman" w:hAnsi="Calibri" w:cs="Calibri"/>
          <w:lang w:val="en-GB"/>
        </w:rPr>
        <w:t>in early education</w:t>
      </w:r>
      <w:r w:rsidR="006C5F41" w:rsidRPr="00846DEC">
        <w:rPr>
          <w:rFonts w:ascii="Calibri" w:eastAsia="Times New Roman" w:hAnsi="Calibri" w:cs="Calibri"/>
          <w:lang w:val="en-GB"/>
        </w:rPr>
        <w:t xml:space="preserve">, </w:t>
      </w:r>
      <w:r>
        <w:rPr>
          <w:rFonts w:ascii="Calibri" w:eastAsia="Times New Roman" w:hAnsi="Calibri" w:cs="Calibri"/>
          <w:lang w:val="en-GB"/>
        </w:rPr>
        <w:t>but it is done in a timely manner and in non-compulsory education</w:t>
      </w:r>
      <w:r w:rsidR="006C5F41" w:rsidRPr="00846DEC">
        <w:rPr>
          <w:rFonts w:ascii="Calibri" w:eastAsia="Times New Roman" w:hAnsi="Calibri" w:cs="Calibri"/>
          <w:lang w:val="en-GB"/>
        </w:rPr>
        <w:t xml:space="preserve">. </w:t>
      </w:r>
    </w:p>
    <w:p w:rsidR="009A7167" w:rsidRPr="006B3AD1" w:rsidRDefault="00846DEC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846DEC">
        <w:rPr>
          <w:rFonts w:ascii="Calibri" w:eastAsia="Times New Roman" w:hAnsi="Calibri" w:cs="Calibri"/>
          <w:lang w:val="en-US"/>
        </w:rPr>
        <w:t>There is no compulsory equality training in teaching careers neith</w:t>
      </w:r>
      <w:r>
        <w:rPr>
          <w:rFonts w:ascii="Calibri" w:eastAsia="Times New Roman" w:hAnsi="Calibri" w:cs="Calibri"/>
          <w:lang w:val="en-US"/>
        </w:rPr>
        <w:t xml:space="preserve">er </w:t>
      </w:r>
      <w:r w:rsidR="006B3AD1">
        <w:rPr>
          <w:rFonts w:ascii="Calibri" w:eastAsia="Times New Roman" w:hAnsi="Calibri" w:cs="Calibri"/>
          <w:lang w:val="en-US"/>
        </w:rPr>
        <w:t xml:space="preserve">in </w:t>
      </w:r>
      <w:r>
        <w:rPr>
          <w:rFonts w:ascii="Calibri" w:eastAsia="Times New Roman" w:hAnsi="Calibri" w:cs="Calibri"/>
          <w:lang w:val="en-US"/>
        </w:rPr>
        <w:t>master</w:t>
      </w:r>
      <w:r w:rsidR="009A233D">
        <w:rPr>
          <w:rFonts w:ascii="Calibri" w:eastAsia="Times New Roman" w:hAnsi="Calibri" w:cs="Calibri"/>
          <w:lang w:val="en-US"/>
        </w:rPr>
        <w:t>´s</w:t>
      </w:r>
      <w:r>
        <w:rPr>
          <w:rFonts w:ascii="Calibri" w:eastAsia="Times New Roman" w:hAnsi="Calibri" w:cs="Calibri"/>
          <w:lang w:val="en-US"/>
        </w:rPr>
        <w:t xml:space="preserve"> degree courses</w:t>
      </w:r>
      <w:r w:rsidR="006B3AD1">
        <w:rPr>
          <w:rFonts w:ascii="Calibri" w:eastAsia="Times New Roman" w:hAnsi="Calibri" w:cs="Calibri"/>
          <w:lang w:val="en-US"/>
        </w:rPr>
        <w:t xml:space="preserve"> </w:t>
      </w:r>
      <w:r w:rsidR="009A233D">
        <w:rPr>
          <w:rFonts w:ascii="Calibri" w:eastAsia="Times New Roman" w:hAnsi="Calibri" w:cs="Calibri"/>
          <w:lang w:val="en-US"/>
        </w:rPr>
        <w:t>related to</w:t>
      </w:r>
      <w:r w:rsidR="006B3AD1">
        <w:rPr>
          <w:rFonts w:ascii="Calibri" w:eastAsia="Times New Roman" w:hAnsi="Calibri" w:cs="Calibri"/>
          <w:lang w:val="en-US"/>
        </w:rPr>
        <w:t xml:space="preserve"> teaching</w:t>
      </w:r>
      <w:r w:rsidR="006C5F41" w:rsidRPr="00846DEC">
        <w:rPr>
          <w:rFonts w:ascii="Calibri" w:eastAsia="Times New Roman" w:hAnsi="Calibri" w:cs="Calibri"/>
          <w:lang w:val="en-US"/>
        </w:rPr>
        <w:t>.</w:t>
      </w:r>
      <w:r w:rsidR="00ED1BCD" w:rsidRPr="00846DEC">
        <w:rPr>
          <w:rFonts w:ascii="Calibri" w:eastAsia="Times New Roman" w:hAnsi="Calibri" w:cs="Calibri"/>
          <w:lang w:val="en-US"/>
        </w:rPr>
        <w:t xml:space="preserve"> </w:t>
      </w:r>
      <w:r w:rsidR="006B3AD1" w:rsidRPr="006B3AD1">
        <w:rPr>
          <w:rFonts w:ascii="Calibri" w:eastAsia="Times New Roman" w:hAnsi="Calibri" w:cs="Calibri"/>
          <w:lang w:val="en-US"/>
        </w:rPr>
        <w:t>In</w:t>
      </w:r>
      <w:r w:rsidR="00942BF6" w:rsidRPr="006B3AD1">
        <w:rPr>
          <w:rFonts w:ascii="Calibri" w:eastAsia="Times New Roman" w:hAnsi="Calibri" w:cs="Calibri"/>
          <w:lang w:val="en-US"/>
        </w:rPr>
        <w:t xml:space="preserve"> 2016 </w:t>
      </w:r>
      <w:r w:rsidR="006B3AD1" w:rsidRPr="006B3AD1">
        <w:rPr>
          <w:rFonts w:ascii="Calibri" w:eastAsia="Times New Roman" w:hAnsi="Calibri" w:cs="Calibri"/>
          <w:lang w:val="en-US"/>
        </w:rPr>
        <w:t xml:space="preserve">subsidies from the Institute of Women </w:t>
      </w:r>
      <w:r w:rsidR="004808CE">
        <w:rPr>
          <w:rFonts w:ascii="Calibri" w:eastAsia="Times New Roman" w:hAnsi="Calibri" w:cs="Calibri"/>
          <w:lang w:val="en-US"/>
        </w:rPr>
        <w:t>for</w:t>
      </w:r>
      <w:r w:rsidR="004808CE" w:rsidRPr="006B3AD1">
        <w:rPr>
          <w:rFonts w:ascii="Calibri" w:eastAsia="Times New Roman" w:hAnsi="Calibri" w:cs="Calibri"/>
          <w:lang w:val="en-US"/>
        </w:rPr>
        <w:t xml:space="preserve"> </w:t>
      </w:r>
      <w:r w:rsidR="00ED1BCD" w:rsidRPr="006B3AD1">
        <w:rPr>
          <w:rFonts w:ascii="Calibri" w:eastAsia="Times New Roman" w:hAnsi="Calibri" w:cs="Calibri"/>
          <w:lang w:val="en-US"/>
        </w:rPr>
        <w:t>Postgrad</w:t>
      </w:r>
      <w:r w:rsidR="006B3AD1" w:rsidRPr="006B3AD1">
        <w:rPr>
          <w:rFonts w:ascii="Calibri" w:eastAsia="Times New Roman" w:hAnsi="Calibri" w:cs="Calibri"/>
          <w:lang w:val="en-US"/>
        </w:rPr>
        <w:t xml:space="preserve">uate </w:t>
      </w:r>
      <w:r w:rsidR="004808CE">
        <w:rPr>
          <w:rFonts w:ascii="Calibri" w:eastAsia="Times New Roman" w:hAnsi="Calibri" w:cs="Calibri"/>
          <w:lang w:val="en-US"/>
        </w:rPr>
        <w:t xml:space="preserve">studies </w:t>
      </w:r>
      <w:r w:rsidR="006B3AD1" w:rsidRPr="006B3AD1">
        <w:rPr>
          <w:rFonts w:ascii="Calibri" w:eastAsia="Times New Roman" w:hAnsi="Calibri" w:cs="Calibri"/>
          <w:lang w:val="en-US"/>
        </w:rPr>
        <w:t xml:space="preserve">in gender </w:t>
      </w:r>
      <w:r w:rsidR="006B3AD1">
        <w:rPr>
          <w:rFonts w:ascii="Calibri" w:eastAsia="Times New Roman" w:hAnsi="Calibri" w:cs="Calibri"/>
          <w:lang w:val="en-US"/>
        </w:rPr>
        <w:t xml:space="preserve">and </w:t>
      </w:r>
      <w:r w:rsidR="004808CE">
        <w:rPr>
          <w:rFonts w:ascii="Calibri" w:eastAsia="Times New Roman" w:hAnsi="Calibri" w:cs="Calibri"/>
          <w:lang w:val="en-US"/>
        </w:rPr>
        <w:t xml:space="preserve">equal opportunities activities in </w:t>
      </w:r>
      <w:r w:rsidR="006B3AD1">
        <w:rPr>
          <w:rFonts w:ascii="Calibri" w:eastAsia="Times New Roman" w:hAnsi="Calibri" w:cs="Calibri"/>
          <w:lang w:val="en-US"/>
        </w:rPr>
        <w:t>universit</w:t>
      </w:r>
      <w:r w:rsidR="004808CE">
        <w:rPr>
          <w:rFonts w:ascii="Calibri" w:eastAsia="Times New Roman" w:hAnsi="Calibri" w:cs="Calibri"/>
          <w:lang w:val="en-US"/>
        </w:rPr>
        <w:t>ies</w:t>
      </w:r>
      <w:r w:rsidR="006B3AD1">
        <w:rPr>
          <w:rFonts w:ascii="Calibri" w:eastAsia="Times New Roman" w:hAnsi="Calibri" w:cs="Calibri"/>
          <w:lang w:val="en-US"/>
        </w:rPr>
        <w:t xml:space="preserve"> of were removed</w:t>
      </w:r>
      <w:r w:rsidR="00ED1BCD" w:rsidRPr="006B3AD1">
        <w:rPr>
          <w:rFonts w:ascii="Calibri" w:eastAsia="Times New Roman" w:hAnsi="Calibri" w:cs="Calibri"/>
          <w:lang w:val="en-US"/>
        </w:rPr>
        <w:t>.</w:t>
      </w:r>
    </w:p>
    <w:p w:rsidR="00FE066D" w:rsidRPr="00FE066D" w:rsidRDefault="00FE066D" w:rsidP="00A962AF">
      <w:pPr>
        <w:spacing w:line="276" w:lineRule="auto"/>
        <w:rPr>
          <w:rFonts w:cstheme="minorHAnsi"/>
          <w:lang w:val="en-US"/>
        </w:rPr>
      </w:pPr>
      <w:r w:rsidRPr="00FE066D">
        <w:rPr>
          <w:rFonts w:cstheme="minorHAnsi"/>
          <w:color w:val="000000"/>
          <w:lang w:val="en-US"/>
        </w:rPr>
        <w:t>The media and cultural agents still have to adapt to their education role. </w:t>
      </w:r>
    </w:p>
    <w:p w:rsidR="00ED1BCD" w:rsidRPr="006B3AD1" w:rsidRDefault="00FE066D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6B3AD1" w:rsidDel="00FE066D">
        <w:rPr>
          <w:rFonts w:ascii="Calibri" w:eastAsia="Times New Roman" w:hAnsi="Calibri" w:cs="Calibri"/>
          <w:lang w:val="en-US"/>
        </w:rPr>
        <w:lastRenderedPageBreak/>
        <w:t xml:space="preserve"> </w:t>
      </w:r>
      <w:r w:rsidR="006B3AD1" w:rsidRPr="006B3AD1">
        <w:rPr>
          <w:rFonts w:ascii="Calibri" w:eastAsia="Times New Roman" w:hAnsi="Calibri" w:cs="Calibri"/>
          <w:lang w:val="en-US"/>
        </w:rPr>
        <w:t>The man</w:t>
      </w:r>
      <w:r w:rsidR="006B3AD1" w:rsidRPr="000A35F0">
        <w:rPr>
          <w:rFonts w:ascii="Calibri" w:eastAsia="Times New Roman" w:hAnsi="Calibri" w:cs="Calibri"/>
          <w:lang w:val="en-US"/>
        </w:rPr>
        <w:t>datory inclusion of sexual education in formal</w:t>
      </w:r>
      <w:r>
        <w:rPr>
          <w:rFonts w:ascii="Calibri" w:eastAsia="Times New Roman" w:hAnsi="Calibri" w:cs="Calibri"/>
          <w:lang w:val="en-US"/>
        </w:rPr>
        <w:t xml:space="preserve"> </w:t>
      </w:r>
      <w:r w:rsidR="006B3AD1" w:rsidRPr="000A35F0">
        <w:rPr>
          <w:rFonts w:ascii="Calibri" w:eastAsia="Times New Roman" w:hAnsi="Calibri" w:cs="Calibri"/>
          <w:lang w:val="en-US"/>
        </w:rPr>
        <w:t>education has not been made</w:t>
      </w:r>
      <w:r w:rsidR="00F94E47" w:rsidRPr="000A35F0">
        <w:rPr>
          <w:rFonts w:ascii="Calibri" w:eastAsia="Times New Roman" w:hAnsi="Calibri" w:cs="Calibri"/>
          <w:lang w:val="en-US"/>
        </w:rPr>
        <w:t>. It</w:t>
      </w:r>
      <w:r w:rsidR="00F94E47">
        <w:rPr>
          <w:rFonts w:ascii="Calibri" w:eastAsia="Times New Roman" w:hAnsi="Calibri" w:cs="Calibri"/>
          <w:lang w:val="en-US"/>
        </w:rPr>
        <w:t xml:space="preserve"> would have to</w:t>
      </w:r>
      <w:r w:rsidR="006B3AD1" w:rsidRPr="006B3AD1">
        <w:rPr>
          <w:rFonts w:ascii="Calibri" w:eastAsia="Times New Roman" w:hAnsi="Calibri" w:cs="Calibri"/>
          <w:lang w:val="en-US"/>
        </w:rPr>
        <w:t xml:space="preserve"> </w:t>
      </w:r>
      <w:r w:rsidR="00F94E47">
        <w:rPr>
          <w:rFonts w:ascii="Calibri" w:eastAsia="Times New Roman" w:hAnsi="Calibri" w:cs="Calibri"/>
          <w:lang w:val="en-US"/>
        </w:rPr>
        <w:t>include a</w:t>
      </w:r>
      <w:r w:rsidR="006B3AD1" w:rsidRPr="006B3AD1">
        <w:rPr>
          <w:rFonts w:ascii="Calibri" w:eastAsia="Times New Roman" w:hAnsi="Calibri" w:cs="Calibri"/>
          <w:lang w:val="en-US"/>
        </w:rPr>
        <w:t xml:space="preserve"> specific </w:t>
      </w:r>
      <w:r w:rsidR="006B3AD1">
        <w:rPr>
          <w:rFonts w:ascii="Calibri" w:eastAsia="Times New Roman" w:hAnsi="Calibri" w:cs="Calibri"/>
          <w:lang w:val="en-US"/>
        </w:rPr>
        <w:t>b</w:t>
      </w:r>
      <w:r w:rsidR="006B3AD1" w:rsidRPr="006B3AD1">
        <w:rPr>
          <w:rFonts w:ascii="Calibri" w:eastAsia="Times New Roman" w:hAnsi="Calibri" w:cs="Calibri"/>
          <w:lang w:val="en-US"/>
        </w:rPr>
        <w:t>udget</w:t>
      </w:r>
      <w:r w:rsidR="00F94E47">
        <w:rPr>
          <w:rFonts w:ascii="Calibri" w:eastAsia="Times New Roman" w:hAnsi="Calibri" w:cs="Calibri"/>
          <w:lang w:val="en-US"/>
        </w:rPr>
        <w:t>, a specialized</w:t>
      </w:r>
      <w:r w:rsidR="006B3AD1" w:rsidRPr="006B3AD1">
        <w:rPr>
          <w:rFonts w:ascii="Calibri" w:eastAsia="Times New Roman" w:hAnsi="Calibri" w:cs="Calibri"/>
          <w:lang w:val="en-US"/>
        </w:rPr>
        <w:t xml:space="preserve"> teaching </w:t>
      </w:r>
      <w:r w:rsidR="006B3AD1">
        <w:rPr>
          <w:rFonts w:ascii="Calibri" w:eastAsia="Times New Roman" w:hAnsi="Calibri" w:cs="Calibri"/>
          <w:lang w:val="en-US"/>
        </w:rPr>
        <w:t xml:space="preserve">staff </w:t>
      </w:r>
      <w:r w:rsidR="006B3AD1" w:rsidRPr="006B3AD1">
        <w:rPr>
          <w:rFonts w:ascii="Calibri" w:eastAsia="Times New Roman" w:hAnsi="Calibri" w:cs="Calibri"/>
          <w:lang w:val="en-US"/>
        </w:rPr>
        <w:t xml:space="preserve">for </w:t>
      </w:r>
      <w:r w:rsidR="00F94E47">
        <w:rPr>
          <w:rFonts w:ascii="Calibri" w:eastAsia="Times New Roman" w:hAnsi="Calibri" w:cs="Calibri"/>
          <w:lang w:val="en-US"/>
        </w:rPr>
        <w:t>its</w:t>
      </w:r>
      <w:r w:rsidR="006B3AD1">
        <w:rPr>
          <w:rFonts w:ascii="Calibri" w:eastAsia="Times New Roman" w:hAnsi="Calibri" w:cs="Calibri"/>
          <w:lang w:val="en-US"/>
        </w:rPr>
        <w:t xml:space="preserve"> impartation</w:t>
      </w:r>
      <w:r w:rsidR="009A7167" w:rsidRPr="006B3AD1">
        <w:rPr>
          <w:rFonts w:ascii="Calibri" w:eastAsia="Times New Roman" w:hAnsi="Calibri" w:cs="Calibri"/>
          <w:lang w:val="en-US"/>
        </w:rPr>
        <w:t>,</w:t>
      </w:r>
      <w:r w:rsidR="006B3AD1">
        <w:rPr>
          <w:rFonts w:ascii="Calibri" w:eastAsia="Times New Roman" w:hAnsi="Calibri" w:cs="Calibri"/>
          <w:lang w:val="en-US"/>
        </w:rPr>
        <w:t xml:space="preserve"> curricular contents for </w:t>
      </w:r>
      <w:r w:rsidR="00F94E47">
        <w:rPr>
          <w:rFonts w:ascii="Calibri" w:eastAsia="Times New Roman" w:hAnsi="Calibri" w:cs="Calibri"/>
          <w:lang w:val="en-US"/>
        </w:rPr>
        <w:t xml:space="preserve">diverse </w:t>
      </w:r>
      <w:r w:rsidR="006B3AD1">
        <w:rPr>
          <w:rFonts w:ascii="Calibri" w:eastAsia="Times New Roman" w:hAnsi="Calibri" w:cs="Calibri"/>
          <w:lang w:val="en-US"/>
        </w:rPr>
        <w:t>sexual</w:t>
      </w:r>
      <w:r w:rsidR="00F94E47">
        <w:rPr>
          <w:rFonts w:ascii="Calibri" w:eastAsia="Times New Roman" w:hAnsi="Calibri" w:cs="Calibri"/>
          <w:lang w:val="en-US"/>
        </w:rPr>
        <w:t>ity</w:t>
      </w:r>
      <w:r w:rsidR="006B3AD1">
        <w:rPr>
          <w:rFonts w:ascii="Calibri" w:eastAsia="Times New Roman" w:hAnsi="Calibri" w:cs="Calibri"/>
          <w:lang w:val="en-US"/>
        </w:rPr>
        <w:t xml:space="preserve"> experience</w:t>
      </w:r>
      <w:r w:rsidR="00F94E47">
        <w:rPr>
          <w:rFonts w:ascii="Calibri" w:eastAsia="Times New Roman" w:hAnsi="Calibri" w:cs="Calibri"/>
          <w:lang w:val="en-US"/>
        </w:rPr>
        <w:t>s</w:t>
      </w:r>
      <w:r w:rsidR="00574E27" w:rsidRPr="006B3AD1">
        <w:rPr>
          <w:rFonts w:ascii="Calibri" w:eastAsia="Times New Roman" w:hAnsi="Calibri" w:cs="Calibri"/>
          <w:lang w:val="en-US"/>
        </w:rPr>
        <w:t>,</w:t>
      </w:r>
      <w:r w:rsidR="006B3AD1">
        <w:rPr>
          <w:rFonts w:ascii="Calibri" w:eastAsia="Times New Roman" w:hAnsi="Calibri" w:cs="Calibri"/>
          <w:lang w:val="en-US"/>
        </w:rPr>
        <w:t xml:space="preserve"> without</w:t>
      </w:r>
      <w:r w:rsidR="00A84098">
        <w:rPr>
          <w:rFonts w:ascii="Calibri" w:eastAsia="Times New Roman" w:hAnsi="Calibri" w:cs="Calibri"/>
          <w:lang w:val="en-US"/>
        </w:rPr>
        <w:t xml:space="preserve"> an approach on</w:t>
      </w:r>
      <w:r w:rsidR="006B3AD1">
        <w:rPr>
          <w:rFonts w:ascii="Calibri" w:eastAsia="Times New Roman" w:hAnsi="Calibri" w:cs="Calibri"/>
          <w:lang w:val="en-US"/>
        </w:rPr>
        <w:t xml:space="preserve"> sexually transmitted diseases</w:t>
      </w:r>
      <w:r w:rsidR="00A84098">
        <w:rPr>
          <w:rFonts w:ascii="Calibri" w:eastAsia="Times New Roman" w:hAnsi="Calibri" w:cs="Calibri"/>
          <w:lang w:val="en-US"/>
        </w:rPr>
        <w:t>,</w:t>
      </w:r>
      <w:r w:rsidR="006B3AD1">
        <w:rPr>
          <w:rFonts w:ascii="Calibri" w:eastAsia="Times New Roman" w:hAnsi="Calibri" w:cs="Calibri"/>
          <w:lang w:val="en-US"/>
        </w:rPr>
        <w:t xml:space="preserve"> discrimination</w:t>
      </w:r>
      <w:r w:rsidR="00A84098">
        <w:rPr>
          <w:rFonts w:ascii="Calibri" w:eastAsia="Times New Roman" w:hAnsi="Calibri" w:cs="Calibri"/>
          <w:lang w:val="en-US"/>
        </w:rPr>
        <w:t>,</w:t>
      </w:r>
      <w:r w:rsidR="006B3AD1">
        <w:rPr>
          <w:rFonts w:ascii="Calibri" w:eastAsia="Times New Roman" w:hAnsi="Calibri" w:cs="Calibri"/>
          <w:lang w:val="en-US"/>
        </w:rPr>
        <w:t xml:space="preserve"> coercion or violence. </w:t>
      </w:r>
      <w:r w:rsidR="006C5F41" w:rsidRPr="006B3AD1">
        <w:rPr>
          <w:rFonts w:ascii="Calibri" w:eastAsia="Times New Roman" w:hAnsi="Calibri" w:cs="Calibri"/>
          <w:lang w:val="en-US"/>
        </w:rPr>
        <w:t xml:space="preserve"> </w:t>
      </w:r>
    </w:p>
    <w:p w:rsidR="006C5F41" w:rsidRPr="00991B04" w:rsidRDefault="006C5F41" w:rsidP="00A962AF">
      <w:pPr>
        <w:spacing w:after="240" w:line="276" w:lineRule="auto"/>
        <w:rPr>
          <w:rFonts w:ascii="Calibri" w:eastAsia="Times New Roman" w:hAnsi="Calibri" w:cs="Calibri"/>
          <w:b/>
          <w:color w:val="C00000"/>
          <w:lang w:val="en-US"/>
        </w:rPr>
      </w:pPr>
      <w:r w:rsidRPr="00991B04">
        <w:rPr>
          <w:rFonts w:ascii="Calibri" w:eastAsia="Times New Roman" w:hAnsi="Calibri" w:cs="Calibri"/>
          <w:b/>
          <w:color w:val="C00000"/>
          <w:lang w:val="en-US"/>
        </w:rPr>
        <w:t xml:space="preserve">X.- </w:t>
      </w:r>
      <w:r w:rsidR="000A35F0">
        <w:rPr>
          <w:rFonts w:ascii="Calibri" w:eastAsia="Times New Roman" w:hAnsi="Calibri" w:cs="Calibri"/>
          <w:b/>
          <w:color w:val="C00000"/>
          <w:lang w:val="en-US"/>
        </w:rPr>
        <w:t xml:space="preserve">SDG </w:t>
      </w:r>
      <w:r w:rsidR="00991B04" w:rsidRPr="00991B04">
        <w:rPr>
          <w:rFonts w:ascii="Calibri" w:eastAsia="Times New Roman" w:hAnsi="Calibri" w:cs="Calibri"/>
          <w:b/>
          <w:color w:val="C00000"/>
          <w:lang w:val="en-US"/>
        </w:rPr>
        <w:t>AND INTERNATIONAL COOPERATION</w:t>
      </w:r>
      <w:r w:rsidRPr="00991B04">
        <w:rPr>
          <w:rFonts w:ascii="Calibri" w:eastAsia="Times New Roman" w:hAnsi="Calibri" w:cs="Calibri"/>
          <w:b/>
          <w:color w:val="C00000"/>
          <w:lang w:val="en-US"/>
        </w:rPr>
        <w:t>: Observa</w:t>
      </w:r>
      <w:r w:rsidR="00991B04" w:rsidRPr="00991B04">
        <w:rPr>
          <w:rFonts w:ascii="Calibri" w:eastAsia="Times New Roman" w:hAnsi="Calibri" w:cs="Calibri"/>
          <w:b/>
          <w:color w:val="C00000"/>
          <w:lang w:val="en-US"/>
        </w:rPr>
        <w:t>tion</w:t>
      </w:r>
      <w:r w:rsidRPr="00991B04">
        <w:rPr>
          <w:rFonts w:ascii="Calibri" w:eastAsia="Times New Roman" w:hAnsi="Calibri" w:cs="Calibri"/>
          <w:b/>
          <w:color w:val="C00000"/>
          <w:lang w:val="en-US"/>
        </w:rPr>
        <w:t xml:space="preserve"> 41 </w:t>
      </w:r>
      <w:r w:rsidR="00991B04" w:rsidRPr="00991B04">
        <w:rPr>
          <w:rFonts w:ascii="Calibri" w:eastAsia="Times New Roman" w:hAnsi="Calibri" w:cs="Calibri"/>
          <w:b/>
          <w:color w:val="C00000"/>
          <w:lang w:val="en-US"/>
        </w:rPr>
        <w:t xml:space="preserve">Development </w:t>
      </w:r>
      <w:r w:rsidR="00BC1CFB" w:rsidRPr="00991B04">
        <w:rPr>
          <w:rFonts w:ascii="Calibri" w:eastAsia="Times New Roman" w:hAnsi="Calibri" w:cs="Calibri"/>
          <w:b/>
          <w:color w:val="C00000"/>
          <w:lang w:val="en-US"/>
        </w:rPr>
        <w:t>Coopera</w:t>
      </w:r>
      <w:r w:rsidR="00991B04" w:rsidRPr="00991B04">
        <w:rPr>
          <w:rFonts w:ascii="Calibri" w:eastAsia="Times New Roman" w:hAnsi="Calibri" w:cs="Calibri"/>
          <w:b/>
          <w:color w:val="C00000"/>
          <w:lang w:val="en-US"/>
        </w:rPr>
        <w:t xml:space="preserve">tion and incorporation of </w:t>
      </w:r>
      <w:r w:rsidR="00991B04">
        <w:rPr>
          <w:rFonts w:ascii="Calibri" w:eastAsia="Times New Roman" w:hAnsi="Calibri" w:cs="Calibri"/>
          <w:b/>
          <w:color w:val="C00000"/>
          <w:lang w:val="en-US"/>
        </w:rPr>
        <w:t>gender perspective in</w:t>
      </w:r>
      <w:r w:rsidRPr="00991B04">
        <w:rPr>
          <w:rFonts w:ascii="Calibri" w:eastAsia="Times New Roman" w:hAnsi="Calibri" w:cs="Calibri"/>
          <w:b/>
          <w:color w:val="C00000"/>
          <w:lang w:val="en-US"/>
        </w:rPr>
        <w:t xml:space="preserve"> </w:t>
      </w:r>
      <w:r w:rsidR="00991B04">
        <w:rPr>
          <w:rFonts w:ascii="Calibri" w:eastAsia="Times New Roman" w:hAnsi="Calibri" w:cs="Calibri"/>
          <w:b/>
          <w:color w:val="C00000"/>
          <w:lang w:val="en-US"/>
        </w:rPr>
        <w:t>SDGs and</w:t>
      </w:r>
      <w:r w:rsidRPr="00991B04">
        <w:rPr>
          <w:rFonts w:ascii="Calibri" w:eastAsia="Times New Roman" w:hAnsi="Calibri" w:cs="Calibri"/>
          <w:b/>
          <w:color w:val="C00000"/>
          <w:lang w:val="en-US"/>
        </w:rPr>
        <w:t xml:space="preserve"> 2030</w:t>
      </w:r>
      <w:r w:rsidR="00991B04">
        <w:rPr>
          <w:rFonts w:ascii="Calibri" w:eastAsia="Times New Roman" w:hAnsi="Calibri" w:cs="Calibri"/>
          <w:b/>
          <w:color w:val="C00000"/>
          <w:lang w:val="en-US"/>
        </w:rPr>
        <w:t xml:space="preserve"> agenda</w:t>
      </w:r>
      <w:r w:rsidRPr="00991B04">
        <w:rPr>
          <w:rFonts w:ascii="Calibri" w:eastAsia="Times New Roman" w:hAnsi="Calibri" w:cs="Calibri"/>
          <w:b/>
          <w:color w:val="C00000"/>
          <w:lang w:val="en-US"/>
        </w:rPr>
        <w:t xml:space="preserve"> </w:t>
      </w:r>
    </w:p>
    <w:p w:rsidR="00AC7C14" w:rsidRPr="00991B04" w:rsidRDefault="00991B04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991B04">
        <w:rPr>
          <w:rFonts w:ascii="Calibri" w:eastAsia="Times New Roman" w:hAnsi="Calibri" w:cs="Calibri"/>
          <w:lang w:val="en-US"/>
        </w:rPr>
        <w:t>Official Development A</w:t>
      </w:r>
      <w:r w:rsidR="000A35F0">
        <w:rPr>
          <w:rFonts w:ascii="Calibri" w:eastAsia="Times New Roman" w:hAnsi="Calibri" w:cs="Calibri"/>
          <w:lang w:val="en-US"/>
        </w:rPr>
        <w:t>id (ODA)</w:t>
      </w:r>
      <w:r w:rsidRPr="00991B04">
        <w:rPr>
          <w:rFonts w:ascii="Calibri" w:eastAsia="Times New Roman" w:hAnsi="Calibri" w:cs="Calibri"/>
          <w:lang w:val="en-US"/>
        </w:rPr>
        <w:t xml:space="preserve"> has fallen from </w:t>
      </w:r>
      <w:r w:rsidR="00AC7C14" w:rsidRPr="00991B04">
        <w:rPr>
          <w:rFonts w:ascii="Calibri" w:eastAsia="Times New Roman" w:hAnsi="Calibri" w:cs="Calibri"/>
          <w:lang w:val="en-US"/>
        </w:rPr>
        <w:t xml:space="preserve">2010 </w:t>
      </w:r>
      <w:r w:rsidRPr="00991B04">
        <w:rPr>
          <w:rFonts w:ascii="Calibri" w:eastAsia="Times New Roman" w:hAnsi="Calibri" w:cs="Calibri"/>
          <w:lang w:val="en-US"/>
        </w:rPr>
        <w:t>to</w:t>
      </w:r>
      <w:r w:rsidR="00AC7C14" w:rsidRPr="00991B04">
        <w:rPr>
          <w:rFonts w:ascii="Calibri" w:eastAsia="Times New Roman" w:hAnsi="Calibri" w:cs="Calibri"/>
          <w:lang w:val="en-US"/>
        </w:rPr>
        <w:t xml:space="preserve"> 2018 </w:t>
      </w:r>
      <w:r w:rsidRPr="00991B04">
        <w:rPr>
          <w:rFonts w:ascii="Calibri" w:eastAsia="Times New Roman" w:hAnsi="Calibri" w:cs="Calibri"/>
          <w:lang w:val="en-US"/>
        </w:rPr>
        <w:t>from</w:t>
      </w:r>
      <w:r w:rsidR="00AC7C14" w:rsidRPr="00991B04">
        <w:rPr>
          <w:rFonts w:ascii="Calibri" w:eastAsia="Times New Roman" w:hAnsi="Calibri" w:cs="Calibri"/>
          <w:lang w:val="en-US"/>
        </w:rPr>
        <w:t xml:space="preserve"> 0,43% </w:t>
      </w:r>
      <w:r w:rsidRPr="00991B04">
        <w:rPr>
          <w:rFonts w:ascii="Calibri" w:eastAsia="Times New Roman" w:hAnsi="Calibri" w:cs="Calibri"/>
          <w:lang w:val="en-US"/>
        </w:rPr>
        <w:t>to</w:t>
      </w:r>
      <w:r w:rsidR="00AC7C14" w:rsidRPr="00991B04">
        <w:rPr>
          <w:rFonts w:ascii="Calibri" w:eastAsia="Times New Roman" w:hAnsi="Calibri" w:cs="Calibri"/>
          <w:lang w:val="en-US"/>
        </w:rPr>
        <w:t xml:space="preserve"> 0,22% </w:t>
      </w:r>
      <w:r w:rsidRPr="00991B04">
        <w:rPr>
          <w:rFonts w:ascii="Calibri" w:eastAsia="Times New Roman" w:hAnsi="Calibri" w:cs="Calibri"/>
          <w:lang w:val="en-US"/>
        </w:rPr>
        <w:t xml:space="preserve">of the gross national </w:t>
      </w:r>
      <w:r w:rsidR="00C46A77">
        <w:rPr>
          <w:rFonts w:ascii="Calibri" w:eastAsia="Times New Roman" w:hAnsi="Calibri" w:cs="Calibri"/>
          <w:lang w:val="en-US"/>
        </w:rPr>
        <w:t>w</w:t>
      </w:r>
      <w:r w:rsidRPr="00991B04">
        <w:rPr>
          <w:rFonts w:ascii="Calibri" w:eastAsia="Times New Roman" w:hAnsi="Calibri" w:cs="Calibri"/>
          <w:lang w:val="en-US"/>
        </w:rPr>
        <w:t>ealth</w:t>
      </w:r>
      <w:r w:rsidR="007D121F" w:rsidRPr="00991B04">
        <w:rPr>
          <w:rFonts w:ascii="Calibri" w:eastAsia="Times New Roman" w:hAnsi="Calibri" w:cs="Calibri"/>
          <w:lang w:val="en-US"/>
        </w:rPr>
        <w:t xml:space="preserve">, </w:t>
      </w:r>
      <w:r w:rsidRPr="00991B04">
        <w:rPr>
          <w:rFonts w:ascii="Calibri" w:eastAsia="Times New Roman" w:hAnsi="Calibri" w:cs="Calibri"/>
          <w:lang w:val="en-US"/>
        </w:rPr>
        <w:t>fundamentally cutting Humanitarian Aid a</w:t>
      </w:r>
      <w:r>
        <w:rPr>
          <w:rFonts w:ascii="Calibri" w:eastAsia="Times New Roman" w:hAnsi="Calibri" w:cs="Calibri"/>
          <w:lang w:val="en-US"/>
        </w:rPr>
        <w:t>nd gender policies</w:t>
      </w:r>
      <w:r w:rsidR="00AC7C14" w:rsidRPr="00991B04">
        <w:rPr>
          <w:rFonts w:ascii="Calibri" w:eastAsia="Times New Roman" w:hAnsi="Calibri" w:cs="Calibri"/>
          <w:lang w:val="en-US"/>
        </w:rPr>
        <w:t xml:space="preserve">, </w:t>
      </w:r>
      <w:r>
        <w:rPr>
          <w:rFonts w:ascii="Calibri" w:eastAsia="Times New Roman" w:hAnsi="Calibri" w:cs="Calibri"/>
          <w:lang w:val="en-US"/>
        </w:rPr>
        <w:t>and eliminating aid for the strengthening of feminist organizations in developing countries</w:t>
      </w:r>
      <w:r w:rsidR="00AC7C14" w:rsidRPr="00991B04">
        <w:rPr>
          <w:rFonts w:ascii="Calibri" w:eastAsia="Times New Roman" w:hAnsi="Calibri" w:cs="Calibri"/>
          <w:lang w:val="en-US"/>
        </w:rPr>
        <w:t>.</w:t>
      </w:r>
    </w:p>
    <w:p w:rsidR="006C5F41" w:rsidRPr="00991B04" w:rsidRDefault="00991B04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991B04">
        <w:rPr>
          <w:rFonts w:ascii="Calibri" w:eastAsia="Times New Roman" w:hAnsi="Calibri" w:cs="Calibri"/>
          <w:lang w:val="en-US"/>
        </w:rPr>
        <w:t>In</w:t>
      </w:r>
      <w:r w:rsidR="006C5F41" w:rsidRPr="00991B04">
        <w:rPr>
          <w:rFonts w:ascii="Calibri" w:eastAsia="Times New Roman" w:hAnsi="Calibri" w:cs="Calibri"/>
          <w:lang w:val="en-US"/>
        </w:rPr>
        <w:t xml:space="preserve"> 2014-</w:t>
      </w:r>
      <w:r w:rsidR="006C5F41" w:rsidRPr="000A35F0">
        <w:rPr>
          <w:rFonts w:ascii="Calibri" w:eastAsia="Times New Roman" w:hAnsi="Calibri" w:cs="Calibri"/>
          <w:lang w:val="en-US"/>
        </w:rPr>
        <w:t xml:space="preserve">2018 </w:t>
      </w:r>
      <w:r w:rsidRPr="000A35F0">
        <w:rPr>
          <w:rFonts w:ascii="Calibri" w:eastAsia="Times New Roman" w:hAnsi="Calibri" w:cs="Calibri"/>
          <w:lang w:val="en-US"/>
        </w:rPr>
        <w:t xml:space="preserve">the </w:t>
      </w:r>
      <w:r w:rsidR="00194AFD" w:rsidRPr="000A35F0">
        <w:rPr>
          <w:rFonts w:ascii="Calibri" w:eastAsia="Times New Roman" w:hAnsi="Calibri" w:cs="Calibri"/>
          <w:lang w:val="en-US"/>
        </w:rPr>
        <w:t>b</w:t>
      </w:r>
      <w:r w:rsidRPr="000A35F0">
        <w:rPr>
          <w:rFonts w:ascii="Calibri" w:eastAsia="Times New Roman" w:hAnsi="Calibri" w:cs="Calibri"/>
          <w:lang w:val="en-US"/>
        </w:rPr>
        <w:t xml:space="preserve">udget for </w:t>
      </w:r>
      <w:r w:rsidR="006C5F41" w:rsidRPr="000A35F0">
        <w:rPr>
          <w:rFonts w:ascii="Calibri" w:eastAsia="Times New Roman" w:hAnsi="Calibri" w:cs="Calibri"/>
          <w:lang w:val="en-US"/>
        </w:rPr>
        <w:t>“Promo</w:t>
      </w:r>
      <w:r w:rsidRPr="000A35F0">
        <w:rPr>
          <w:rFonts w:ascii="Calibri" w:eastAsia="Times New Roman" w:hAnsi="Calibri" w:cs="Calibri"/>
          <w:lang w:val="en-US"/>
        </w:rPr>
        <w:t>ting women’s rights and gender equality</w:t>
      </w:r>
      <w:r w:rsidR="006C5F41" w:rsidRPr="000A35F0">
        <w:rPr>
          <w:rFonts w:ascii="Calibri" w:eastAsia="Times New Roman" w:hAnsi="Calibri" w:cs="Calibri"/>
          <w:lang w:val="en-US"/>
        </w:rPr>
        <w:t xml:space="preserve">” </w:t>
      </w:r>
      <w:r w:rsidRPr="000A35F0">
        <w:rPr>
          <w:rFonts w:ascii="Calibri" w:eastAsia="Times New Roman" w:hAnsi="Calibri" w:cs="Calibri"/>
          <w:lang w:val="en-US"/>
        </w:rPr>
        <w:t xml:space="preserve">represented a meager </w:t>
      </w:r>
      <w:r w:rsidR="006C5F41" w:rsidRPr="000A35F0">
        <w:rPr>
          <w:rFonts w:ascii="Calibri" w:eastAsia="Times New Roman" w:hAnsi="Calibri" w:cs="Calibri"/>
          <w:lang w:val="en-US"/>
        </w:rPr>
        <w:t xml:space="preserve">1,64% </w:t>
      </w:r>
      <w:r w:rsidRPr="000A35F0">
        <w:rPr>
          <w:rFonts w:ascii="Calibri" w:eastAsia="Times New Roman" w:hAnsi="Calibri" w:cs="Calibri"/>
          <w:lang w:val="en-US"/>
        </w:rPr>
        <w:t xml:space="preserve">of the </w:t>
      </w:r>
      <w:r w:rsidR="000A35F0" w:rsidRPr="000A35F0">
        <w:rPr>
          <w:rFonts w:ascii="Calibri" w:eastAsia="Times New Roman" w:hAnsi="Calibri" w:cs="Calibri"/>
          <w:lang w:val="en-US"/>
        </w:rPr>
        <w:t>O</w:t>
      </w:r>
      <w:r w:rsidRPr="000A35F0">
        <w:rPr>
          <w:rFonts w:ascii="Calibri" w:eastAsia="Times New Roman" w:hAnsi="Calibri" w:cs="Calibri"/>
          <w:lang w:val="en-US"/>
        </w:rPr>
        <w:t>DA</w:t>
      </w:r>
      <w:r w:rsidR="00AC7C14" w:rsidRPr="000A35F0">
        <w:rPr>
          <w:rFonts w:ascii="Calibri" w:eastAsia="Times New Roman" w:hAnsi="Calibri" w:cs="Calibri"/>
          <w:lang w:val="en-US"/>
        </w:rPr>
        <w:t xml:space="preserve">, </w:t>
      </w:r>
      <w:r w:rsidRPr="000A35F0">
        <w:rPr>
          <w:rFonts w:ascii="Calibri" w:eastAsia="Times New Roman" w:hAnsi="Calibri" w:cs="Calibri"/>
          <w:lang w:val="en-US"/>
        </w:rPr>
        <w:t xml:space="preserve">while the Gender Group of the Cooperation Council and the Coordinator of </w:t>
      </w:r>
      <w:r w:rsidR="00A8737A" w:rsidRPr="000A35F0">
        <w:rPr>
          <w:rFonts w:ascii="Calibri" w:eastAsia="Times New Roman" w:hAnsi="Calibri" w:cs="Calibri"/>
          <w:lang w:val="en-US"/>
        </w:rPr>
        <w:t>Non-</w:t>
      </w:r>
      <w:r w:rsidR="0070766A" w:rsidRPr="000A35F0">
        <w:rPr>
          <w:rFonts w:ascii="Calibri" w:eastAsia="Times New Roman" w:hAnsi="Calibri" w:cs="Calibri"/>
          <w:lang w:val="en-US"/>
        </w:rPr>
        <w:t>Governmental</w:t>
      </w:r>
      <w:r w:rsidR="00A8737A" w:rsidRPr="000A35F0">
        <w:rPr>
          <w:rFonts w:ascii="Calibri" w:eastAsia="Times New Roman" w:hAnsi="Calibri" w:cs="Calibri"/>
          <w:lang w:val="en-US"/>
        </w:rPr>
        <w:t xml:space="preserve"> Develop</w:t>
      </w:r>
      <w:r w:rsidR="00A8737A">
        <w:rPr>
          <w:rFonts w:ascii="Calibri" w:eastAsia="Times New Roman" w:hAnsi="Calibri" w:cs="Calibri"/>
          <w:lang w:val="en-US"/>
        </w:rPr>
        <w:t>ment</w:t>
      </w:r>
      <w:r w:rsidR="00194AFD">
        <w:rPr>
          <w:rFonts w:ascii="Calibri" w:eastAsia="Times New Roman" w:hAnsi="Calibri" w:cs="Calibri"/>
          <w:lang w:val="en-US"/>
        </w:rPr>
        <w:t xml:space="preserve"> Organization</w:t>
      </w:r>
      <w:r w:rsidR="00A8737A">
        <w:rPr>
          <w:rFonts w:ascii="Calibri" w:eastAsia="Times New Roman" w:hAnsi="Calibri" w:cs="Calibri"/>
          <w:lang w:val="en-US"/>
        </w:rPr>
        <w:t xml:space="preserve"> </w:t>
      </w:r>
      <w:r w:rsidR="006C5F41" w:rsidRPr="00991B04">
        <w:rPr>
          <w:rFonts w:ascii="Calibri" w:eastAsia="Times New Roman" w:hAnsi="Calibri" w:cs="Calibri"/>
          <w:lang w:val="en-US"/>
        </w:rPr>
        <w:t>(</w:t>
      </w:r>
      <w:r w:rsidR="00194AFD">
        <w:rPr>
          <w:rFonts w:ascii="Calibri" w:eastAsia="Times New Roman" w:hAnsi="Calibri" w:cs="Calibri"/>
          <w:lang w:val="en-US"/>
        </w:rPr>
        <w:t>NGDO</w:t>
      </w:r>
      <w:r w:rsidR="00AC7C14" w:rsidRPr="00991B04">
        <w:rPr>
          <w:rFonts w:ascii="Calibri" w:eastAsia="Times New Roman" w:hAnsi="Calibri" w:cs="Calibri"/>
          <w:lang w:val="en-US"/>
        </w:rPr>
        <w:t>)</w:t>
      </w:r>
      <w:r w:rsidR="006C5F41" w:rsidRPr="00991B04">
        <w:rPr>
          <w:rFonts w:ascii="Calibri" w:eastAsia="Times New Roman" w:hAnsi="Calibri" w:cs="Calibri"/>
          <w:lang w:val="en-US"/>
        </w:rPr>
        <w:t xml:space="preserve"> </w:t>
      </w:r>
      <w:r w:rsidR="004808CE">
        <w:rPr>
          <w:rFonts w:ascii="Calibri" w:eastAsia="Times New Roman" w:hAnsi="Calibri" w:cs="Calibri"/>
          <w:lang w:val="en-US"/>
        </w:rPr>
        <w:t>requires</w:t>
      </w:r>
      <w:r w:rsidR="004808CE" w:rsidRPr="00991B04">
        <w:rPr>
          <w:rFonts w:ascii="Calibri" w:eastAsia="Times New Roman" w:hAnsi="Calibri" w:cs="Calibri"/>
          <w:lang w:val="en-US"/>
        </w:rPr>
        <w:t xml:space="preserve"> </w:t>
      </w:r>
      <w:r w:rsidR="006C5F41" w:rsidRPr="00991B04">
        <w:rPr>
          <w:rFonts w:ascii="Calibri" w:eastAsia="Times New Roman" w:hAnsi="Calibri" w:cs="Calibri"/>
          <w:lang w:val="en-US"/>
        </w:rPr>
        <w:t xml:space="preserve">15% (9% </w:t>
      </w:r>
      <w:r w:rsidR="00194AFD">
        <w:rPr>
          <w:rFonts w:ascii="Calibri" w:eastAsia="Times New Roman" w:hAnsi="Calibri" w:cs="Calibri"/>
          <w:lang w:val="en-US"/>
        </w:rPr>
        <w:t xml:space="preserve">for developing gender </w:t>
      </w:r>
      <w:r w:rsidR="006C5F41" w:rsidRPr="00991B04">
        <w:rPr>
          <w:rFonts w:ascii="Calibri" w:eastAsia="Times New Roman" w:hAnsi="Calibri" w:cs="Calibri"/>
          <w:lang w:val="en-US"/>
        </w:rPr>
        <w:t xml:space="preserve">+ 6% </w:t>
      </w:r>
      <w:r w:rsidR="00194AFD">
        <w:rPr>
          <w:rFonts w:ascii="Calibri" w:eastAsia="Times New Roman" w:hAnsi="Calibri" w:cs="Calibri"/>
          <w:lang w:val="en-US"/>
        </w:rPr>
        <w:t>for sexual and reproductive health</w:t>
      </w:r>
      <w:r w:rsidR="006C5F41" w:rsidRPr="00991B04">
        <w:rPr>
          <w:rFonts w:ascii="Calibri" w:eastAsia="Times New Roman" w:hAnsi="Calibri" w:cs="Calibri"/>
          <w:lang w:val="en-US"/>
        </w:rPr>
        <w:t>).</w:t>
      </w:r>
    </w:p>
    <w:p w:rsidR="006C5F41" w:rsidRPr="00EF5C4F" w:rsidRDefault="004808CE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>
        <w:rPr>
          <w:rFonts w:ascii="Calibri" w:eastAsia="Times New Roman" w:hAnsi="Calibri" w:cs="Calibri"/>
          <w:lang w:val="en-US"/>
        </w:rPr>
        <w:t>Regarding</w:t>
      </w:r>
      <w:r w:rsidR="00194AFD" w:rsidRPr="00194AFD">
        <w:rPr>
          <w:rFonts w:ascii="Calibri" w:eastAsia="Times New Roman" w:hAnsi="Calibri" w:cs="Calibri"/>
          <w:lang w:val="en-US"/>
        </w:rPr>
        <w:t xml:space="preserve"> bilateral cooperation</w:t>
      </w:r>
      <w:r w:rsidR="006C5F41" w:rsidRPr="00194AFD">
        <w:rPr>
          <w:rFonts w:ascii="Calibri" w:eastAsia="Times New Roman" w:hAnsi="Calibri" w:cs="Calibri"/>
          <w:lang w:val="en-US"/>
        </w:rPr>
        <w:t xml:space="preserve">, </w:t>
      </w:r>
      <w:r w:rsidR="00194AFD" w:rsidRPr="00194AFD">
        <w:rPr>
          <w:rFonts w:ascii="Calibri" w:eastAsia="Times New Roman" w:hAnsi="Calibri" w:cs="Calibri"/>
          <w:lang w:val="en-US"/>
        </w:rPr>
        <w:t>Country Partnership Frameworks have been emptied o</w:t>
      </w:r>
      <w:r w:rsidR="00194AFD">
        <w:rPr>
          <w:rFonts w:ascii="Calibri" w:eastAsia="Times New Roman" w:hAnsi="Calibri" w:cs="Calibri"/>
          <w:lang w:val="en-US"/>
        </w:rPr>
        <w:t>f gender content</w:t>
      </w:r>
      <w:r w:rsidR="003C66DE" w:rsidRPr="00194AFD">
        <w:rPr>
          <w:rFonts w:ascii="Calibri" w:eastAsia="Times New Roman" w:hAnsi="Calibri" w:cs="Calibri"/>
          <w:lang w:val="en-US"/>
        </w:rPr>
        <w:t xml:space="preserve">, </w:t>
      </w:r>
      <w:r w:rsidR="00194AFD">
        <w:rPr>
          <w:rFonts w:ascii="Calibri" w:eastAsia="Times New Roman" w:hAnsi="Calibri" w:cs="Calibri"/>
          <w:lang w:val="en-US"/>
        </w:rPr>
        <w:t>and mainstreaming is a euphemism for missing</w:t>
      </w:r>
      <w:r w:rsidR="003C66DE" w:rsidRPr="00194AFD">
        <w:rPr>
          <w:rFonts w:ascii="Calibri" w:eastAsia="Times New Roman" w:hAnsi="Calibri" w:cs="Calibri"/>
          <w:lang w:val="en-US"/>
        </w:rPr>
        <w:t>.</w:t>
      </w:r>
      <w:r w:rsidR="009A7167" w:rsidRPr="00194AFD">
        <w:rPr>
          <w:rFonts w:ascii="Calibri" w:eastAsia="Times New Roman" w:hAnsi="Calibri" w:cs="Calibri"/>
          <w:lang w:val="en-US"/>
        </w:rPr>
        <w:t xml:space="preserve"> </w:t>
      </w:r>
      <w:r w:rsidR="00194AFD" w:rsidRPr="00194AFD">
        <w:rPr>
          <w:rFonts w:ascii="Calibri" w:eastAsia="Times New Roman" w:hAnsi="Calibri" w:cs="Calibri"/>
          <w:lang w:val="en-US"/>
        </w:rPr>
        <w:t>However</w:t>
      </w:r>
      <w:r w:rsidR="006C5F41" w:rsidRPr="00194AFD">
        <w:rPr>
          <w:rFonts w:ascii="Calibri" w:eastAsia="Times New Roman" w:hAnsi="Calibri" w:cs="Calibri"/>
          <w:lang w:val="en-US"/>
        </w:rPr>
        <w:t>,</w:t>
      </w:r>
      <w:r w:rsidR="00194AFD" w:rsidRPr="00194AFD">
        <w:rPr>
          <w:rFonts w:ascii="Calibri" w:eastAsia="Times New Roman" w:hAnsi="Calibri" w:cs="Calibri"/>
          <w:lang w:val="en-US"/>
        </w:rPr>
        <w:t xml:space="preserve"> in the agreements with the Multilateral Institutions t</w:t>
      </w:r>
      <w:r w:rsidR="00194AFD">
        <w:rPr>
          <w:rFonts w:ascii="Calibri" w:eastAsia="Times New Roman" w:hAnsi="Calibri" w:cs="Calibri"/>
          <w:lang w:val="en-US"/>
        </w:rPr>
        <w:t>he gender budget</w:t>
      </w:r>
      <w:r w:rsidR="00194AFD" w:rsidRPr="00EF5C4F">
        <w:rPr>
          <w:rFonts w:ascii="Calibri" w:eastAsia="Times New Roman" w:hAnsi="Calibri" w:cs="Calibri"/>
          <w:lang w:val="en-US"/>
        </w:rPr>
        <w:t xml:space="preserve"> begins to recover</w:t>
      </w:r>
      <w:r w:rsidR="006C5F41" w:rsidRPr="00EF5C4F">
        <w:rPr>
          <w:rFonts w:ascii="Calibri" w:eastAsia="Times New Roman" w:hAnsi="Calibri" w:cs="Calibri"/>
          <w:lang w:val="en-US"/>
        </w:rPr>
        <w:t xml:space="preserve">. </w:t>
      </w:r>
    </w:p>
    <w:p w:rsidR="006C5F41" w:rsidRPr="000556BC" w:rsidRDefault="000556BC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EF5C4F">
        <w:rPr>
          <w:rFonts w:ascii="Calibri" w:eastAsia="Times New Roman" w:hAnsi="Calibri" w:cs="Calibri"/>
          <w:lang w:val="en-US"/>
        </w:rPr>
        <w:t>The Council of</w:t>
      </w:r>
      <w:r w:rsidRPr="000556BC">
        <w:rPr>
          <w:rFonts w:ascii="Calibri" w:eastAsia="Times New Roman" w:hAnsi="Calibri" w:cs="Calibri"/>
          <w:lang w:val="en-US"/>
        </w:rPr>
        <w:t xml:space="preserve"> Sustainable Development created by Order </w:t>
      </w:r>
      <w:r w:rsidR="006C5F41" w:rsidRPr="000556BC">
        <w:rPr>
          <w:rFonts w:ascii="Calibri" w:eastAsia="Times New Roman" w:hAnsi="Calibri" w:cs="Calibri"/>
          <w:lang w:val="en-US"/>
        </w:rPr>
        <w:t xml:space="preserve">PCI/169/2019 </w:t>
      </w:r>
      <w:r w:rsidRPr="000556BC">
        <w:rPr>
          <w:rFonts w:ascii="Calibri" w:eastAsia="Times New Roman" w:hAnsi="Calibri" w:cs="Calibri"/>
          <w:lang w:val="en-US"/>
        </w:rPr>
        <w:t>chaired by the High Commissioner</w:t>
      </w:r>
      <w:r w:rsidR="006C5F41" w:rsidRPr="000556BC">
        <w:rPr>
          <w:rFonts w:ascii="Calibri" w:eastAsia="Times New Roman" w:hAnsi="Calibri" w:cs="Calibri"/>
          <w:lang w:val="en-US"/>
        </w:rPr>
        <w:t xml:space="preserve"> </w:t>
      </w:r>
      <w:r w:rsidRPr="000556BC">
        <w:rPr>
          <w:rFonts w:ascii="Calibri" w:eastAsia="Times New Roman" w:hAnsi="Calibri" w:cs="Calibri"/>
          <w:lang w:val="en-US"/>
        </w:rPr>
        <w:t xml:space="preserve">for </w:t>
      </w:r>
      <w:r w:rsidR="006C5F41" w:rsidRPr="000556BC">
        <w:rPr>
          <w:rFonts w:ascii="Calibri" w:eastAsia="Times New Roman" w:hAnsi="Calibri" w:cs="Calibri"/>
          <w:lang w:val="en-US"/>
        </w:rPr>
        <w:t xml:space="preserve">Agenda 2030 </w:t>
      </w:r>
      <w:r w:rsidRPr="000556BC">
        <w:rPr>
          <w:rFonts w:ascii="Calibri" w:eastAsia="Times New Roman" w:hAnsi="Calibri" w:cs="Calibri"/>
          <w:lang w:val="en-US"/>
        </w:rPr>
        <w:t>for the participation of the civil society</w:t>
      </w:r>
      <w:r w:rsidR="006C5F41" w:rsidRPr="000556BC">
        <w:rPr>
          <w:rFonts w:ascii="Calibri" w:eastAsia="Times New Roman" w:hAnsi="Calibri" w:cs="Calibri"/>
          <w:lang w:val="en-US"/>
        </w:rPr>
        <w:t>,</w:t>
      </w:r>
      <w:r w:rsidRPr="000556BC">
        <w:rPr>
          <w:rFonts w:ascii="Calibri" w:eastAsia="Times New Roman" w:hAnsi="Calibri" w:cs="Calibri"/>
          <w:lang w:val="en-US"/>
        </w:rPr>
        <w:t xml:space="preserve"> only counts among its</w:t>
      </w:r>
      <w:r w:rsidR="006C5F41" w:rsidRPr="000556BC">
        <w:rPr>
          <w:rFonts w:ascii="Calibri" w:eastAsia="Times New Roman" w:hAnsi="Calibri" w:cs="Calibri"/>
          <w:lang w:val="en-US"/>
        </w:rPr>
        <w:t xml:space="preserve"> 48 </w:t>
      </w:r>
      <w:r w:rsidRPr="000556BC">
        <w:rPr>
          <w:rFonts w:ascii="Calibri" w:eastAsia="Times New Roman" w:hAnsi="Calibri" w:cs="Calibri"/>
          <w:lang w:val="en-US"/>
        </w:rPr>
        <w:t>memb</w:t>
      </w:r>
      <w:r>
        <w:rPr>
          <w:rFonts w:ascii="Calibri" w:eastAsia="Times New Roman" w:hAnsi="Calibri" w:cs="Calibri"/>
          <w:lang w:val="en-US"/>
        </w:rPr>
        <w:t xml:space="preserve">ers </w:t>
      </w:r>
      <w:r w:rsidR="006C5F41" w:rsidRPr="000556BC">
        <w:rPr>
          <w:rFonts w:ascii="Calibri" w:eastAsia="Times New Roman" w:hAnsi="Calibri" w:cs="Calibri"/>
          <w:lang w:val="en-US"/>
        </w:rPr>
        <w:t xml:space="preserve">2 (4%) </w:t>
      </w:r>
      <w:r>
        <w:rPr>
          <w:rFonts w:ascii="Calibri" w:eastAsia="Times New Roman" w:hAnsi="Calibri" w:cs="Calibri"/>
          <w:lang w:val="en-US"/>
        </w:rPr>
        <w:t xml:space="preserve">of women´s </w:t>
      </w:r>
      <w:r w:rsidR="004808CE">
        <w:rPr>
          <w:rFonts w:ascii="Calibri" w:eastAsia="Times New Roman" w:hAnsi="Calibri" w:cs="Calibri"/>
          <w:lang w:val="en-US"/>
        </w:rPr>
        <w:t>organisations</w:t>
      </w:r>
      <w:r w:rsidR="004808CE" w:rsidRPr="000556BC">
        <w:rPr>
          <w:rFonts w:ascii="Calibri" w:eastAsia="Times New Roman" w:hAnsi="Calibri" w:cs="Calibri"/>
          <w:lang w:val="en-US"/>
        </w:rPr>
        <w:t xml:space="preserve"> </w:t>
      </w:r>
      <w:r w:rsidR="004808CE">
        <w:rPr>
          <w:rFonts w:ascii="Calibri" w:eastAsia="Times New Roman" w:hAnsi="Calibri" w:cs="Calibri"/>
          <w:lang w:val="en-US"/>
        </w:rPr>
        <w:t xml:space="preserve">– the </w:t>
      </w:r>
      <w:r>
        <w:rPr>
          <w:rFonts w:ascii="Calibri" w:eastAsia="Times New Roman" w:hAnsi="Calibri" w:cs="Calibri"/>
          <w:lang w:val="en-US"/>
        </w:rPr>
        <w:t xml:space="preserve">Council </w:t>
      </w:r>
      <w:r w:rsidR="004808CE">
        <w:rPr>
          <w:rFonts w:ascii="Calibri" w:eastAsia="Times New Roman" w:hAnsi="Calibri" w:cs="Calibri"/>
          <w:lang w:val="en-US"/>
        </w:rPr>
        <w:t xml:space="preserve">for </w:t>
      </w:r>
      <w:r>
        <w:rPr>
          <w:rFonts w:ascii="Calibri" w:eastAsia="Times New Roman" w:hAnsi="Calibri" w:cs="Calibri"/>
          <w:lang w:val="en-US"/>
        </w:rPr>
        <w:t xml:space="preserve"> Women</w:t>
      </w:r>
      <w:r w:rsidR="004808CE">
        <w:rPr>
          <w:rFonts w:ascii="Calibri" w:eastAsia="Times New Roman" w:hAnsi="Calibri" w:cs="Calibri"/>
          <w:lang w:val="en-US"/>
        </w:rPr>
        <w:t>’s</w:t>
      </w:r>
      <w:r>
        <w:rPr>
          <w:rFonts w:ascii="Calibri" w:eastAsia="Times New Roman" w:hAnsi="Calibri" w:cs="Calibri"/>
          <w:lang w:val="en-US"/>
        </w:rPr>
        <w:t xml:space="preserve"> Participation and </w:t>
      </w:r>
      <w:r w:rsidR="004808CE">
        <w:rPr>
          <w:rFonts w:ascii="Calibri" w:eastAsia="Times New Roman" w:hAnsi="Calibri" w:cs="Calibri"/>
          <w:lang w:val="en-US"/>
        </w:rPr>
        <w:t xml:space="preserve">the </w:t>
      </w:r>
      <w:r>
        <w:rPr>
          <w:rFonts w:ascii="Calibri" w:eastAsia="Times New Roman" w:hAnsi="Calibri" w:cs="Calibri"/>
          <w:lang w:val="en-US"/>
        </w:rPr>
        <w:t>State Observatory of Violence against Women</w:t>
      </w:r>
      <w:r w:rsidR="006C5F41" w:rsidRPr="000556BC">
        <w:rPr>
          <w:rFonts w:ascii="Calibri" w:eastAsia="Times New Roman" w:hAnsi="Calibri" w:cs="Calibri"/>
          <w:lang w:val="en-US"/>
        </w:rPr>
        <w:t xml:space="preserve">- </w:t>
      </w:r>
      <w:r>
        <w:rPr>
          <w:rFonts w:ascii="Calibri" w:eastAsia="Times New Roman" w:hAnsi="Calibri" w:cs="Calibri"/>
          <w:lang w:val="en-US"/>
        </w:rPr>
        <w:t xml:space="preserve">and other </w:t>
      </w:r>
      <w:r w:rsidR="00942BF6" w:rsidRPr="000556BC">
        <w:rPr>
          <w:rFonts w:ascii="Calibri" w:eastAsia="Times New Roman" w:hAnsi="Calibri" w:cs="Calibri"/>
          <w:lang w:val="en-US"/>
        </w:rPr>
        <w:t>4</w:t>
      </w:r>
      <w:r w:rsidR="006C5F41" w:rsidRPr="000556BC">
        <w:rPr>
          <w:rFonts w:ascii="Calibri" w:eastAsia="Times New Roman" w:hAnsi="Calibri" w:cs="Calibri"/>
          <w:lang w:val="en-US"/>
        </w:rPr>
        <w:t xml:space="preserve"> </w:t>
      </w:r>
      <w:r w:rsidR="00942BF6" w:rsidRPr="000556BC">
        <w:rPr>
          <w:rFonts w:ascii="Calibri" w:eastAsia="Times New Roman" w:hAnsi="Calibri" w:cs="Calibri"/>
          <w:lang w:val="en-US"/>
        </w:rPr>
        <w:t>–</w:t>
      </w:r>
      <w:r w:rsidR="006C5F41" w:rsidRPr="000556BC">
        <w:rPr>
          <w:rFonts w:ascii="Calibri" w:eastAsia="Times New Roman" w:hAnsi="Calibri" w:cs="Calibri"/>
          <w:lang w:val="en-US"/>
        </w:rPr>
        <w:t xml:space="preserve"> </w:t>
      </w:r>
      <w:r w:rsidR="00887C24" w:rsidRPr="000556BC">
        <w:rPr>
          <w:rFonts w:ascii="Calibri" w:eastAsia="Times New Roman" w:hAnsi="Calibri" w:cs="Calibri"/>
          <w:lang w:val="en-US"/>
        </w:rPr>
        <w:t xml:space="preserve">UGT, </w:t>
      </w:r>
      <w:r w:rsidR="00942BF6" w:rsidRPr="000556BC">
        <w:rPr>
          <w:rFonts w:ascii="Calibri" w:eastAsia="Times New Roman" w:hAnsi="Calibri" w:cs="Calibri"/>
          <w:lang w:val="en-US"/>
        </w:rPr>
        <w:t>CCOO</w:t>
      </w:r>
      <w:r w:rsidR="00887C24" w:rsidRPr="000556BC">
        <w:rPr>
          <w:rFonts w:ascii="Calibri" w:eastAsia="Times New Roman" w:hAnsi="Calibri" w:cs="Calibri"/>
          <w:lang w:val="en-US"/>
        </w:rPr>
        <w:t xml:space="preserve">, </w:t>
      </w:r>
      <w:r w:rsidR="006C5F41" w:rsidRPr="000556BC">
        <w:rPr>
          <w:rFonts w:ascii="Calibri" w:eastAsia="Times New Roman" w:hAnsi="Calibri" w:cs="Calibri"/>
          <w:lang w:val="en-US"/>
        </w:rPr>
        <w:t xml:space="preserve">CONGDE </w:t>
      </w:r>
      <w:r>
        <w:rPr>
          <w:rFonts w:ascii="Calibri" w:eastAsia="Times New Roman" w:hAnsi="Calibri" w:cs="Calibri"/>
          <w:lang w:val="en-US"/>
        </w:rPr>
        <w:t>and the Federation of Family Planning</w:t>
      </w:r>
      <w:r w:rsidR="006C5F41" w:rsidRPr="000556BC">
        <w:rPr>
          <w:rFonts w:ascii="Calibri" w:eastAsia="Times New Roman" w:hAnsi="Calibri" w:cs="Calibri"/>
          <w:lang w:val="en-US"/>
        </w:rPr>
        <w:t xml:space="preserve">- </w:t>
      </w:r>
      <w:r w:rsidR="00943117">
        <w:rPr>
          <w:rFonts w:ascii="Calibri" w:eastAsia="Times New Roman" w:hAnsi="Calibri" w:cs="Calibri"/>
          <w:lang w:val="en-US"/>
        </w:rPr>
        <w:t xml:space="preserve">that </w:t>
      </w:r>
      <w:r>
        <w:rPr>
          <w:rFonts w:ascii="Calibri" w:eastAsia="Times New Roman" w:hAnsi="Calibri" w:cs="Calibri"/>
          <w:lang w:val="en-US"/>
        </w:rPr>
        <w:t>participat</w:t>
      </w:r>
      <w:r w:rsidR="00943117">
        <w:rPr>
          <w:rFonts w:ascii="Calibri" w:eastAsia="Times New Roman" w:hAnsi="Calibri" w:cs="Calibri"/>
          <w:lang w:val="en-US"/>
        </w:rPr>
        <w:t>e</w:t>
      </w:r>
      <w:r>
        <w:rPr>
          <w:rFonts w:ascii="Calibri" w:eastAsia="Times New Roman" w:hAnsi="Calibri" w:cs="Calibri"/>
          <w:lang w:val="en-US"/>
        </w:rPr>
        <w:t xml:space="preserve"> in the CEDAW and Istanbul platform</w:t>
      </w:r>
      <w:r w:rsidR="006C5F41" w:rsidRPr="000556BC">
        <w:rPr>
          <w:rFonts w:ascii="Calibri" w:eastAsia="Times New Roman" w:hAnsi="Calibri" w:cs="Calibri"/>
          <w:lang w:val="en-US"/>
        </w:rPr>
        <w:t>.</w:t>
      </w:r>
    </w:p>
    <w:p w:rsidR="006C5F41" w:rsidRPr="000556BC" w:rsidRDefault="000556BC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0556BC">
        <w:rPr>
          <w:rFonts w:ascii="Calibri" w:eastAsia="Times New Roman" w:hAnsi="Calibri" w:cs="Calibri"/>
          <w:lang w:val="en-US"/>
        </w:rPr>
        <w:t>The number of registered shared entitlements has risen from</w:t>
      </w:r>
      <w:r w:rsidR="00574E27" w:rsidRPr="000556BC">
        <w:rPr>
          <w:rFonts w:ascii="Calibri" w:eastAsia="Times New Roman" w:hAnsi="Calibri" w:cs="Calibri"/>
          <w:lang w:val="en-US"/>
        </w:rPr>
        <w:t xml:space="preserve"> 53 </w:t>
      </w:r>
      <w:r w:rsidRPr="000556BC">
        <w:rPr>
          <w:rFonts w:ascii="Calibri" w:eastAsia="Times New Roman" w:hAnsi="Calibri" w:cs="Calibri"/>
          <w:lang w:val="en-US"/>
        </w:rPr>
        <w:t>in</w:t>
      </w:r>
      <w:r w:rsidR="00574E27" w:rsidRPr="000556BC">
        <w:rPr>
          <w:rFonts w:ascii="Calibri" w:eastAsia="Times New Roman" w:hAnsi="Calibri" w:cs="Calibri"/>
          <w:lang w:val="en-US"/>
        </w:rPr>
        <w:t xml:space="preserve"> 2014 </w:t>
      </w:r>
      <w:r w:rsidRPr="000556BC">
        <w:rPr>
          <w:rFonts w:ascii="Calibri" w:eastAsia="Times New Roman" w:hAnsi="Calibri" w:cs="Calibri"/>
          <w:lang w:val="en-US"/>
        </w:rPr>
        <w:t>to</w:t>
      </w:r>
      <w:r w:rsidR="00574E27" w:rsidRPr="000556BC">
        <w:rPr>
          <w:rFonts w:ascii="Calibri" w:eastAsia="Times New Roman" w:hAnsi="Calibri" w:cs="Calibri"/>
          <w:lang w:val="en-US"/>
        </w:rPr>
        <w:t xml:space="preserve"> 115 </w:t>
      </w:r>
      <w:r w:rsidRPr="000556BC">
        <w:rPr>
          <w:rFonts w:ascii="Calibri" w:eastAsia="Times New Roman" w:hAnsi="Calibri" w:cs="Calibri"/>
          <w:lang w:val="en-US"/>
        </w:rPr>
        <w:t>i</w:t>
      </w:r>
      <w:r w:rsidR="00574E27" w:rsidRPr="000556BC">
        <w:rPr>
          <w:rFonts w:ascii="Calibri" w:eastAsia="Times New Roman" w:hAnsi="Calibri" w:cs="Calibri"/>
          <w:lang w:val="en-US"/>
        </w:rPr>
        <w:t>n 2018,</w:t>
      </w:r>
      <w:r w:rsidRPr="000556BC">
        <w:rPr>
          <w:rFonts w:ascii="Calibri" w:eastAsia="Times New Roman" w:hAnsi="Calibri" w:cs="Calibri"/>
          <w:lang w:val="en-US"/>
        </w:rPr>
        <w:t xml:space="preserve"> but the Law</w:t>
      </w:r>
      <w:r w:rsidR="00F27373" w:rsidRPr="000556BC">
        <w:rPr>
          <w:rFonts w:ascii="Calibri" w:eastAsia="Times New Roman" w:hAnsi="Calibri" w:cs="Calibri"/>
          <w:lang w:val="en-US"/>
        </w:rPr>
        <w:t xml:space="preserve"> 35/2011 </w:t>
      </w:r>
      <w:r w:rsidRPr="000556BC">
        <w:rPr>
          <w:rFonts w:ascii="Calibri" w:eastAsia="Times New Roman" w:hAnsi="Calibri" w:cs="Calibri"/>
          <w:lang w:val="en-US"/>
        </w:rPr>
        <w:t>of s</w:t>
      </w:r>
      <w:r>
        <w:rPr>
          <w:rFonts w:ascii="Calibri" w:eastAsia="Times New Roman" w:hAnsi="Calibri" w:cs="Calibri"/>
          <w:lang w:val="en-US"/>
        </w:rPr>
        <w:t>hared ownership of family farms still implies little legal, economic and social improving for women farmers</w:t>
      </w:r>
      <w:r w:rsidR="00F27373" w:rsidRPr="000556BC">
        <w:rPr>
          <w:rFonts w:ascii="Calibri" w:eastAsia="Times New Roman" w:hAnsi="Calibri" w:cs="Calibri"/>
          <w:lang w:val="en-US"/>
        </w:rPr>
        <w:t>.</w:t>
      </w:r>
    </w:p>
    <w:p w:rsidR="006C5F41" w:rsidRPr="00EB622D" w:rsidRDefault="000556BC" w:rsidP="00A962AF">
      <w:pPr>
        <w:spacing w:after="240" w:line="276" w:lineRule="auto"/>
        <w:jc w:val="both"/>
        <w:rPr>
          <w:rFonts w:ascii="Calibri" w:eastAsia="Times New Roman" w:hAnsi="Calibri" w:cs="Calibri"/>
          <w:lang w:val="en-US"/>
        </w:rPr>
      </w:pPr>
      <w:r w:rsidRPr="00EB622D">
        <w:rPr>
          <w:rFonts w:ascii="Calibri" w:eastAsia="Times New Roman" w:hAnsi="Calibri" w:cs="Calibri"/>
          <w:lang w:val="en-US"/>
        </w:rPr>
        <w:t xml:space="preserve">An ecofeminist framework of production, </w:t>
      </w:r>
      <w:r w:rsidR="00EB622D" w:rsidRPr="00EB622D">
        <w:rPr>
          <w:rFonts w:ascii="Calibri" w:eastAsia="Times New Roman" w:hAnsi="Calibri" w:cs="Calibri"/>
          <w:lang w:val="en-US"/>
        </w:rPr>
        <w:t>consumption</w:t>
      </w:r>
      <w:r w:rsidRPr="00EB622D">
        <w:rPr>
          <w:rFonts w:ascii="Calibri" w:eastAsia="Times New Roman" w:hAnsi="Calibri" w:cs="Calibri"/>
          <w:lang w:val="en-US"/>
        </w:rPr>
        <w:t xml:space="preserve"> and care is </w:t>
      </w:r>
      <w:r w:rsidR="00EB622D" w:rsidRPr="00EB622D">
        <w:rPr>
          <w:rFonts w:ascii="Calibri" w:eastAsia="Times New Roman" w:hAnsi="Calibri" w:cs="Calibri"/>
          <w:lang w:val="en-US"/>
        </w:rPr>
        <w:t>necessary</w:t>
      </w:r>
      <w:r w:rsidRPr="00EB622D">
        <w:rPr>
          <w:rFonts w:ascii="Calibri" w:eastAsia="Times New Roman" w:hAnsi="Calibri" w:cs="Calibri"/>
          <w:lang w:val="en-US"/>
        </w:rPr>
        <w:t>, along with a Law</w:t>
      </w:r>
      <w:r w:rsidR="006C5F41" w:rsidRPr="00EB622D">
        <w:rPr>
          <w:rFonts w:ascii="Calibri" w:eastAsia="Times New Roman" w:hAnsi="Calibri" w:cs="Calibri"/>
          <w:lang w:val="en-US"/>
        </w:rPr>
        <w:t xml:space="preserve"> </w:t>
      </w:r>
      <w:r w:rsidRPr="00EB622D">
        <w:rPr>
          <w:rFonts w:ascii="Calibri" w:eastAsia="Times New Roman" w:hAnsi="Calibri" w:cs="Calibri"/>
          <w:lang w:val="en-US"/>
        </w:rPr>
        <w:t xml:space="preserve">on Climate Change and Energetic Transition with gender perspective to reduce transport </w:t>
      </w:r>
      <w:r w:rsidR="00EB622D" w:rsidRPr="00EB622D">
        <w:rPr>
          <w:rFonts w:ascii="Calibri" w:eastAsia="Times New Roman" w:hAnsi="Calibri" w:cs="Calibri"/>
          <w:lang w:val="en-US"/>
        </w:rPr>
        <w:t>and general emissions a</w:t>
      </w:r>
      <w:r w:rsidR="006C5F41" w:rsidRPr="00EB622D">
        <w:rPr>
          <w:rFonts w:ascii="Calibri" w:eastAsia="Times New Roman" w:hAnsi="Calibri" w:cs="Calibri"/>
          <w:lang w:val="en-US"/>
        </w:rPr>
        <w:t xml:space="preserve"> 55%, </w:t>
      </w:r>
      <w:r w:rsidR="00943117">
        <w:rPr>
          <w:rFonts w:ascii="Calibri" w:eastAsia="Times New Roman" w:hAnsi="Calibri" w:cs="Calibri"/>
          <w:lang w:val="en-US"/>
        </w:rPr>
        <w:t xml:space="preserve">saving </w:t>
      </w:r>
      <w:r w:rsidR="00EB622D" w:rsidRPr="00EB622D">
        <w:rPr>
          <w:rFonts w:ascii="Calibri" w:eastAsia="Times New Roman" w:hAnsi="Calibri" w:cs="Calibri"/>
          <w:lang w:val="en-US"/>
        </w:rPr>
        <w:t>10% of</w:t>
      </w:r>
      <w:r w:rsidR="00943117">
        <w:rPr>
          <w:rFonts w:ascii="Calibri" w:eastAsia="Times New Roman" w:hAnsi="Calibri" w:cs="Calibri"/>
          <w:lang w:val="en-US"/>
        </w:rPr>
        <w:t xml:space="preserve"> the</w:t>
      </w:r>
      <w:r w:rsidR="00EB622D" w:rsidRPr="00EB622D">
        <w:rPr>
          <w:rFonts w:ascii="Calibri" w:eastAsia="Times New Roman" w:hAnsi="Calibri" w:cs="Calibri"/>
          <w:lang w:val="en-US"/>
        </w:rPr>
        <w:t xml:space="preserve"> </w:t>
      </w:r>
      <w:r w:rsidR="00EB622D">
        <w:rPr>
          <w:rFonts w:ascii="Calibri" w:eastAsia="Times New Roman" w:hAnsi="Calibri" w:cs="Calibri"/>
          <w:lang w:val="en-US"/>
        </w:rPr>
        <w:t>population from</w:t>
      </w:r>
      <w:r w:rsidR="00EB622D" w:rsidRPr="00EB622D">
        <w:rPr>
          <w:rFonts w:ascii="Calibri" w:eastAsia="Times New Roman" w:hAnsi="Calibri" w:cs="Calibri"/>
          <w:lang w:val="en-US"/>
        </w:rPr>
        <w:t xml:space="preserve"> energy poverty</w:t>
      </w:r>
      <w:r w:rsidR="006C5F41" w:rsidRPr="00EB622D">
        <w:rPr>
          <w:rFonts w:ascii="Calibri" w:eastAsia="Times New Roman" w:hAnsi="Calibri" w:cs="Calibri"/>
          <w:lang w:val="en-US"/>
        </w:rPr>
        <w:t xml:space="preserve">, </w:t>
      </w:r>
      <w:r w:rsidR="00EB622D">
        <w:rPr>
          <w:rFonts w:ascii="Calibri" w:eastAsia="Times New Roman" w:hAnsi="Calibri" w:cs="Calibri"/>
          <w:lang w:val="en-US"/>
        </w:rPr>
        <w:t>reduc</w:t>
      </w:r>
      <w:r w:rsidR="00943117">
        <w:rPr>
          <w:rFonts w:ascii="Calibri" w:eastAsia="Times New Roman" w:hAnsi="Calibri" w:cs="Calibri"/>
          <w:lang w:val="en-US"/>
        </w:rPr>
        <w:t>ing</w:t>
      </w:r>
      <w:r w:rsidR="00EB622D">
        <w:rPr>
          <w:rFonts w:ascii="Calibri" w:eastAsia="Times New Roman" w:hAnsi="Calibri" w:cs="Calibri"/>
          <w:lang w:val="en-US"/>
        </w:rPr>
        <w:t xml:space="preserve"> </w:t>
      </w:r>
      <w:r w:rsidR="006C5F41" w:rsidRPr="00EB622D">
        <w:rPr>
          <w:rFonts w:ascii="Calibri" w:eastAsia="Times New Roman" w:hAnsi="Calibri" w:cs="Calibri"/>
          <w:lang w:val="en-US"/>
        </w:rPr>
        <w:t>40%</w:t>
      </w:r>
      <w:r w:rsidR="0070766A">
        <w:rPr>
          <w:rFonts w:ascii="Calibri" w:eastAsia="Times New Roman" w:hAnsi="Calibri" w:cs="Calibri"/>
          <w:lang w:val="en-US"/>
        </w:rPr>
        <w:t xml:space="preserve"> of</w:t>
      </w:r>
      <w:r w:rsidR="006C5F41" w:rsidRPr="00EB622D">
        <w:rPr>
          <w:rFonts w:ascii="Calibri" w:eastAsia="Times New Roman" w:hAnsi="Calibri" w:cs="Calibri"/>
          <w:lang w:val="en-US"/>
        </w:rPr>
        <w:t xml:space="preserve"> </w:t>
      </w:r>
      <w:r w:rsidR="00EB622D">
        <w:rPr>
          <w:rFonts w:ascii="Calibri" w:eastAsia="Times New Roman" w:hAnsi="Calibri" w:cs="Calibri"/>
          <w:lang w:val="en-US"/>
        </w:rPr>
        <w:t>the consumption of energy and cover</w:t>
      </w:r>
      <w:r w:rsidR="00943117">
        <w:rPr>
          <w:rFonts w:ascii="Calibri" w:eastAsia="Times New Roman" w:hAnsi="Calibri" w:cs="Calibri"/>
          <w:lang w:val="en-US"/>
        </w:rPr>
        <w:t>ing</w:t>
      </w:r>
      <w:r w:rsidR="0070766A">
        <w:rPr>
          <w:rFonts w:ascii="Calibri" w:eastAsia="Times New Roman" w:hAnsi="Calibri" w:cs="Calibri"/>
          <w:lang w:val="en-US"/>
        </w:rPr>
        <w:t xml:space="preserve"> 45%</w:t>
      </w:r>
      <w:r w:rsidR="00EB622D">
        <w:rPr>
          <w:rFonts w:ascii="Calibri" w:eastAsia="Times New Roman" w:hAnsi="Calibri" w:cs="Calibri"/>
          <w:lang w:val="en-US"/>
        </w:rPr>
        <w:t xml:space="preserve"> with renewables</w:t>
      </w:r>
      <w:r w:rsidR="006C5F41" w:rsidRPr="00EB622D">
        <w:rPr>
          <w:rFonts w:ascii="Calibri" w:eastAsia="Times New Roman" w:hAnsi="Calibri" w:cs="Calibri"/>
          <w:lang w:val="en-US"/>
        </w:rPr>
        <w:t xml:space="preserve">, </w:t>
      </w:r>
      <w:r w:rsidR="00EB622D">
        <w:rPr>
          <w:rFonts w:ascii="Calibri" w:eastAsia="Times New Roman" w:hAnsi="Calibri" w:cs="Calibri"/>
          <w:lang w:val="en-US"/>
        </w:rPr>
        <w:t xml:space="preserve">and a Circular Economy Law that implements </w:t>
      </w:r>
      <w:r w:rsidR="00943117">
        <w:rPr>
          <w:rFonts w:ascii="Calibri" w:eastAsia="Times New Roman" w:hAnsi="Calibri" w:cs="Calibri"/>
          <w:lang w:val="en-US"/>
        </w:rPr>
        <w:t>Waste</w:t>
      </w:r>
      <w:r w:rsidR="00943117" w:rsidRPr="00EB622D">
        <w:rPr>
          <w:rFonts w:ascii="Calibri" w:eastAsia="Times New Roman" w:hAnsi="Calibri" w:cs="Calibri"/>
          <w:lang w:val="en-US"/>
        </w:rPr>
        <w:t xml:space="preserve"> </w:t>
      </w:r>
      <w:r w:rsidR="006C5F41" w:rsidRPr="00EB622D">
        <w:rPr>
          <w:rFonts w:ascii="Calibri" w:eastAsia="Times New Roman" w:hAnsi="Calibri" w:cs="Calibri"/>
          <w:lang w:val="en-US"/>
        </w:rPr>
        <w:t xml:space="preserve">0, </w:t>
      </w:r>
      <w:r w:rsidR="00EB622D">
        <w:rPr>
          <w:rFonts w:ascii="Calibri" w:eastAsia="Times New Roman" w:hAnsi="Calibri" w:cs="Calibri"/>
          <w:lang w:val="en-US"/>
        </w:rPr>
        <w:t>the selective collection of organic waste and the return of packaging</w:t>
      </w:r>
      <w:r w:rsidR="006C5F41" w:rsidRPr="00EB622D">
        <w:rPr>
          <w:rFonts w:ascii="Calibri" w:eastAsia="Times New Roman" w:hAnsi="Calibri" w:cs="Calibri"/>
          <w:lang w:val="en-US"/>
        </w:rPr>
        <w:t xml:space="preserve">. </w:t>
      </w:r>
    </w:p>
    <w:p w:rsidR="006C5F41" w:rsidRPr="00EB6609" w:rsidRDefault="00991B04" w:rsidP="00A962AF">
      <w:pPr>
        <w:spacing w:after="240" w:line="276" w:lineRule="auto"/>
        <w:rPr>
          <w:rFonts w:ascii="Calibri" w:eastAsia="Times New Roman" w:hAnsi="Calibri" w:cs="Calibri"/>
          <w:highlight w:val="lightGray"/>
        </w:rPr>
      </w:pPr>
      <w:r>
        <w:rPr>
          <w:rFonts w:ascii="Calibri" w:eastAsia="Times New Roman" w:hAnsi="Calibri" w:cs="Calibri"/>
          <w:highlight w:val="lightGray"/>
        </w:rPr>
        <w:t xml:space="preserve">May </w:t>
      </w:r>
      <w:r w:rsidR="00BC1CFB" w:rsidRPr="00EB6609">
        <w:rPr>
          <w:rFonts w:ascii="Calibri" w:eastAsia="Times New Roman" w:hAnsi="Calibri" w:cs="Calibri"/>
          <w:highlight w:val="lightGray"/>
        </w:rPr>
        <w:t>13</w:t>
      </w:r>
      <w:r>
        <w:rPr>
          <w:rFonts w:ascii="Calibri" w:eastAsia="Times New Roman" w:hAnsi="Calibri" w:cs="Calibri"/>
          <w:highlight w:val="lightGray"/>
        </w:rPr>
        <w:t xml:space="preserve">, </w:t>
      </w:r>
      <w:r w:rsidR="00930DDB" w:rsidRPr="00EB6609">
        <w:rPr>
          <w:rFonts w:ascii="Calibri" w:eastAsia="Times New Roman" w:hAnsi="Calibri" w:cs="Calibri"/>
          <w:highlight w:val="lightGray"/>
        </w:rPr>
        <w:t>2019</w:t>
      </w:r>
    </w:p>
    <w:sectPr w:rsidR="006C5F41" w:rsidRPr="00EB6609" w:rsidSect="009A7112">
      <w:type w:val="continuous"/>
      <w:pgSz w:w="11906" w:h="16838"/>
      <w:pgMar w:top="1135" w:right="1080" w:bottom="993" w:left="108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F73" w:rsidRDefault="00065F73" w:rsidP="009A7112">
      <w:pPr>
        <w:spacing w:after="0" w:line="240" w:lineRule="auto"/>
      </w:pPr>
      <w:r>
        <w:separator/>
      </w:r>
    </w:p>
  </w:endnote>
  <w:endnote w:type="continuationSeparator" w:id="0">
    <w:p w:rsidR="00065F73" w:rsidRDefault="00065F73" w:rsidP="009A7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+mj-ea"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F73" w:rsidRDefault="00065F73" w:rsidP="009A7112">
      <w:pPr>
        <w:spacing w:after="0" w:line="240" w:lineRule="auto"/>
      </w:pPr>
      <w:r>
        <w:separator/>
      </w:r>
    </w:p>
  </w:footnote>
  <w:footnote w:type="continuationSeparator" w:id="0">
    <w:p w:rsidR="00065F73" w:rsidRDefault="00065F73" w:rsidP="009A7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08343177"/>
      <w:docPartObj>
        <w:docPartGallery w:val="Page Numbers (Top of Page)"/>
        <w:docPartUnique/>
      </w:docPartObj>
    </w:sdtPr>
    <w:sdtEndPr/>
    <w:sdtContent>
      <w:p w:rsidR="00B773E3" w:rsidRDefault="00B773E3">
        <w:pPr>
          <w:pStyle w:val="Encabezad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773E3" w:rsidRDefault="00B773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025EB"/>
    <w:multiLevelType w:val="hybridMultilevel"/>
    <w:tmpl w:val="85BA9B14"/>
    <w:lvl w:ilvl="0" w:tplc="9A9E37A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539AB"/>
    <w:multiLevelType w:val="hybridMultilevel"/>
    <w:tmpl w:val="FC2CE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ED965194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D426C"/>
    <w:multiLevelType w:val="hybridMultilevel"/>
    <w:tmpl w:val="FE1CFF26"/>
    <w:lvl w:ilvl="0" w:tplc="0C0A000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3B6FDE"/>
    <w:multiLevelType w:val="hybridMultilevel"/>
    <w:tmpl w:val="21123078"/>
    <w:lvl w:ilvl="0" w:tplc="5AC6BFA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732"/>
    <w:rsid w:val="000120B6"/>
    <w:rsid w:val="00014FD2"/>
    <w:rsid w:val="000169DA"/>
    <w:rsid w:val="000242CD"/>
    <w:rsid w:val="00026B96"/>
    <w:rsid w:val="00031988"/>
    <w:rsid w:val="0003568D"/>
    <w:rsid w:val="00042F76"/>
    <w:rsid w:val="000556BC"/>
    <w:rsid w:val="00057812"/>
    <w:rsid w:val="00063D04"/>
    <w:rsid w:val="00064155"/>
    <w:rsid w:val="00065F73"/>
    <w:rsid w:val="00073816"/>
    <w:rsid w:val="00077C85"/>
    <w:rsid w:val="00083137"/>
    <w:rsid w:val="00084CB2"/>
    <w:rsid w:val="00087A44"/>
    <w:rsid w:val="000A35F0"/>
    <w:rsid w:val="000A6DB4"/>
    <w:rsid w:val="000A7C88"/>
    <w:rsid w:val="000B0531"/>
    <w:rsid w:val="000B2A60"/>
    <w:rsid w:val="000C064D"/>
    <w:rsid w:val="000C7AC1"/>
    <w:rsid w:val="000F51EA"/>
    <w:rsid w:val="00113E3E"/>
    <w:rsid w:val="00132B7A"/>
    <w:rsid w:val="00133821"/>
    <w:rsid w:val="00143C4A"/>
    <w:rsid w:val="00144732"/>
    <w:rsid w:val="00144766"/>
    <w:rsid w:val="00144843"/>
    <w:rsid w:val="00144B4A"/>
    <w:rsid w:val="00145E8B"/>
    <w:rsid w:val="00154342"/>
    <w:rsid w:val="00161215"/>
    <w:rsid w:val="00165669"/>
    <w:rsid w:val="00165681"/>
    <w:rsid w:val="00182793"/>
    <w:rsid w:val="00184E7E"/>
    <w:rsid w:val="001911EC"/>
    <w:rsid w:val="00193844"/>
    <w:rsid w:val="00194AFD"/>
    <w:rsid w:val="00195943"/>
    <w:rsid w:val="00196272"/>
    <w:rsid w:val="001A16DD"/>
    <w:rsid w:val="001A206C"/>
    <w:rsid w:val="001A6685"/>
    <w:rsid w:val="001B3E9E"/>
    <w:rsid w:val="001B5386"/>
    <w:rsid w:val="001C2840"/>
    <w:rsid w:val="001C50DC"/>
    <w:rsid w:val="001C7F7B"/>
    <w:rsid w:val="001F63FE"/>
    <w:rsid w:val="00202EA9"/>
    <w:rsid w:val="002054E9"/>
    <w:rsid w:val="002204CA"/>
    <w:rsid w:val="00242287"/>
    <w:rsid w:val="0025407B"/>
    <w:rsid w:val="00257A84"/>
    <w:rsid w:val="002719B2"/>
    <w:rsid w:val="00277B08"/>
    <w:rsid w:val="00281B99"/>
    <w:rsid w:val="002B10D3"/>
    <w:rsid w:val="002B7527"/>
    <w:rsid w:val="002B7577"/>
    <w:rsid w:val="002D1B54"/>
    <w:rsid w:val="002E07B4"/>
    <w:rsid w:val="002F1023"/>
    <w:rsid w:val="003174FF"/>
    <w:rsid w:val="00317B1B"/>
    <w:rsid w:val="00335159"/>
    <w:rsid w:val="00335170"/>
    <w:rsid w:val="0034430A"/>
    <w:rsid w:val="00347AE2"/>
    <w:rsid w:val="003530EC"/>
    <w:rsid w:val="00354FAA"/>
    <w:rsid w:val="003571DD"/>
    <w:rsid w:val="00357C4A"/>
    <w:rsid w:val="00364898"/>
    <w:rsid w:val="00365D6A"/>
    <w:rsid w:val="00365E04"/>
    <w:rsid w:val="00375337"/>
    <w:rsid w:val="003758C3"/>
    <w:rsid w:val="00375EC2"/>
    <w:rsid w:val="00384B85"/>
    <w:rsid w:val="0038553B"/>
    <w:rsid w:val="00387D92"/>
    <w:rsid w:val="00387F52"/>
    <w:rsid w:val="003954F0"/>
    <w:rsid w:val="00396358"/>
    <w:rsid w:val="003A1BB8"/>
    <w:rsid w:val="003A46BD"/>
    <w:rsid w:val="003B0ADA"/>
    <w:rsid w:val="003B1D0C"/>
    <w:rsid w:val="003C599B"/>
    <w:rsid w:val="003C66DE"/>
    <w:rsid w:val="003D14E3"/>
    <w:rsid w:val="003E4B77"/>
    <w:rsid w:val="004120B4"/>
    <w:rsid w:val="00432134"/>
    <w:rsid w:val="00435CDE"/>
    <w:rsid w:val="00437875"/>
    <w:rsid w:val="00447131"/>
    <w:rsid w:val="0045148E"/>
    <w:rsid w:val="00453D44"/>
    <w:rsid w:val="00456751"/>
    <w:rsid w:val="00464D73"/>
    <w:rsid w:val="00471D01"/>
    <w:rsid w:val="004741E4"/>
    <w:rsid w:val="00475AFC"/>
    <w:rsid w:val="004808CE"/>
    <w:rsid w:val="004868DF"/>
    <w:rsid w:val="004936F4"/>
    <w:rsid w:val="0049503C"/>
    <w:rsid w:val="00497418"/>
    <w:rsid w:val="004A2B72"/>
    <w:rsid w:val="004A629A"/>
    <w:rsid w:val="004C3BAF"/>
    <w:rsid w:val="004D4134"/>
    <w:rsid w:val="004F0056"/>
    <w:rsid w:val="004F2700"/>
    <w:rsid w:val="00505F81"/>
    <w:rsid w:val="005130DE"/>
    <w:rsid w:val="00514213"/>
    <w:rsid w:val="00532A60"/>
    <w:rsid w:val="0053325E"/>
    <w:rsid w:val="00544DD8"/>
    <w:rsid w:val="00547FDF"/>
    <w:rsid w:val="005549D4"/>
    <w:rsid w:val="00566A9A"/>
    <w:rsid w:val="00566EE4"/>
    <w:rsid w:val="0056722D"/>
    <w:rsid w:val="00573F5D"/>
    <w:rsid w:val="00574E27"/>
    <w:rsid w:val="00575E73"/>
    <w:rsid w:val="0059309F"/>
    <w:rsid w:val="005976D0"/>
    <w:rsid w:val="005A02B9"/>
    <w:rsid w:val="005A234D"/>
    <w:rsid w:val="005A2F63"/>
    <w:rsid w:val="005B618E"/>
    <w:rsid w:val="005B7C24"/>
    <w:rsid w:val="005C611E"/>
    <w:rsid w:val="005C6F91"/>
    <w:rsid w:val="005D554C"/>
    <w:rsid w:val="005D5C55"/>
    <w:rsid w:val="005E7DA3"/>
    <w:rsid w:val="005F4D57"/>
    <w:rsid w:val="005F5C98"/>
    <w:rsid w:val="00600149"/>
    <w:rsid w:val="00611030"/>
    <w:rsid w:val="0061643A"/>
    <w:rsid w:val="00621014"/>
    <w:rsid w:val="00626EB1"/>
    <w:rsid w:val="0063038F"/>
    <w:rsid w:val="0063739B"/>
    <w:rsid w:val="006570F0"/>
    <w:rsid w:val="00660169"/>
    <w:rsid w:val="006628E1"/>
    <w:rsid w:val="00690089"/>
    <w:rsid w:val="006911F8"/>
    <w:rsid w:val="006919C3"/>
    <w:rsid w:val="00695B8E"/>
    <w:rsid w:val="006A3CF4"/>
    <w:rsid w:val="006A4B71"/>
    <w:rsid w:val="006A527A"/>
    <w:rsid w:val="006B3AD1"/>
    <w:rsid w:val="006C5F41"/>
    <w:rsid w:val="006D0C8D"/>
    <w:rsid w:val="006D23CE"/>
    <w:rsid w:val="006D5150"/>
    <w:rsid w:val="006E006F"/>
    <w:rsid w:val="00703776"/>
    <w:rsid w:val="00704036"/>
    <w:rsid w:val="0070766A"/>
    <w:rsid w:val="00754660"/>
    <w:rsid w:val="007564C3"/>
    <w:rsid w:val="00762E2A"/>
    <w:rsid w:val="00765D69"/>
    <w:rsid w:val="00771E5F"/>
    <w:rsid w:val="007745B0"/>
    <w:rsid w:val="00781573"/>
    <w:rsid w:val="007838AC"/>
    <w:rsid w:val="00784DEE"/>
    <w:rsid w:val="00794286"/>
    <w:rsid w:val="007A48C0"/>
    <w:rsid w:val="007A5C43"/>
    <w:rsid w:val="007B15DB"/>
    <w:rsid w:val="007C2984"/>
    <w:rsid w:val="007C582D"/>
    <w:rsid w:val="007C6B57"/>
    <w:rsid w:val="007D121F"/>
    <w:rsid w:val="007D2ABB"/>
    <w:rsid w:val="007D457D"/>
    <w:rsid w:val="007F4EC0"/>
    <w:rsid w:val="00801290"/>
    <w:rsid w:val="0080699F"/>
    <w:rsid w:val="00806C91"/>
    <w:rsid w:val="00811CED"/>
    <w:rsid w:val="008135C9"/>
    <w:rsid w:val="008212B8"/>
    <w:rsid w:val="00821846"/>
    <w:rsid w:val="00821A9D"/>
    <w:rsid w:val="00824E1F"/>
    <w:rsid w:val="00833876"/>
    <w:rsid w:val="00835028"/>
    <w:rsid w:val="008353BD"/>
    <w:rsid w:val="00843FAE"/>
    <w:rsid w:val="008464BA"/>
    <w:rsid w:val="00846DEC"/>
    <w:rsid w:val="00850D91"/>
    <w:rsid w:val="00883C15"/>
    <w:rsid w:val="008844BA"/>
    <w:rsid w:val="00884B8C"/>
    <w:rsid w:val="00885194"/>
    <w:rsid w:val="00887C24"/>
    <w:rsid w:val="008A0182"/>
    <w:rsid w:val="008A3D0B"/>
    <w:rsid w:val="008C08ED"/>
    <w:rsid w:val="008C2BCE"/>
    <w:rsid w:val="008C34B8"/>
    <w:rsid w:val="008C5E54"/>
    <w:rsid w:val="008D41C3"/>
    <w:rsid w:val="008D72D3"/>
    <w:rsid w:val="008E1A02"/>
    <w:rsid w:val="008F497B"/>
    <w:rsid w:val="009141CA"/>
    <w:rsid w:val="009161D0"/>
    <w:rsid w:val="0092013D"/>
    <w:rsid w:val="00930DDB"/>
    <w:rsid w:val="0093270F"/>
    <w:rsid w:val="00932ABB"/>
    <w:rsid w:val="009418CD"/>
    <w:rsid w:val="00942BF6"/>
    <w:rsid w:val="00943117"/>
    <w:rsid w:val="00955C7E"/>
    <w:rsid w:val="00963D42"/>
    <w:rsid w:val="00963EB1"/>
    <w:rsid w:val="00976556"/>
    <w:rsid w:val="0098292C"/>
    <w:rsid w:val="00987FD1"/>
    <w:rsid w:val="009911BB"/>
    <w:rsid w:val="00991B04"/>
    <w:rsid w:val="0099491B"/>
    <w:rsid w:val="0099548D"/>
    <w:rsid w:val="00996272"/>
    <w:rsid w:val="00996ABB"/>
    <w:rsid w:val="009A0457"/>
    <w:rsid w:val="009A04AF"/>
    <w:rsid w:val="009A233D"/>
    <w:rsid w:val="009A7112"/>
    <w:rsid w:val="009A7167"/>
    <w:rsid w:val="009B0BD8"/>
    <w:rsid w:val="009B4E4B"/>
    <w:rsid w:val="009B4EDF"/>
    <w:rsid w:val="009B6F29"/>
    <w:rsid w:val="009B788D"/>
    <w:rsid w:val="009D101F"/>
    <w:rsid w:val="00A04BC1"/>
    <w:rsid w:val="00A10B39"/>
    <w:rsid w:val="00A15411"/>
    <w:rsid w:val="00A30AC8"/>
    <w:rsid w:val="00A320A1"/>
    <w:rsid w:val="00A66A0E"/>
    <w:rsid w:val="00A84098"/>
    <w:rsid w:val="00A8737A"/>
    <w:rsid w:val="00A87464"/>
    <w:rsid w:val="00A928CD"/>
    <w:rsid w:val="00A962AF"/>
    <w:rsid w:val="00AA4554"/>
    <w:rsid w:val="00AA5D90"/>
    <w:rsid w:val="00AB03A6"/>
    <w:rsid w:val="00AB32FB"/>
    <w:rsid w:val="00AB58D6"/>
    <w:rsid w:val="00AB6076"/>
    <w:rsid w:val="00AB6AFD"/>
    <w:rsid w:val="00AC3209"/>
    <w:rsid w:val="00AC7C14"/>
    <w:rsid w:val="00AD6111"/>
    <w:rsid w:val="00AE557E"/>
    <w:rsid w:val="00AE6DBD"/>
    <w:rsid w:val="00AE744B"/>
    <w:rsid w:val="00B179AC"/>
    <w:rsid w:val="00B32B69"/>
    <w:rsid w:val="00B4021F"/>
    <w:rsid w:val="00B42402"/>
    <w:rsid w:val="00B53EF9"/>
    <w:rsid w:val="00B57B84"/>
    <w:rsid w:val="00B622B4"/>
    <w:rsid w:val="00B62CE7"/>
    <w:rsid w:val="00B65917"/>
    <w:rsid w:val="00B72146"/>
    <w:rsid w:val="00B74814"/>
    <w:rsid w:val="00B77000"/>
    <w:rsid w:val="00B773E3"/>
    <w:rsid w:val="00B81D22"/>
    <w:rsid w:val="00B82B41"/>
    <w:rsid w:val="00B838B0"/>
    <w:rsid w:val="00BA0E53"/>
    <w:rsid w:val="00BB17C6"/>
    <w:rsid w:val="00BC1CFB"/>
    <w:rsid w:val="00BC7E43"/>
    <w:rsid w:val="00BD6C6C"/>
    <w:rsid w:val="00BD7767"/>
    <w:rsid w:val="00BF61FF"/>
    <w:rsid w:val="00BF6A3C"/>
    <w:rsid w:val="00BF73DF"/>
    <w:rsid w:val="00C04A7C"/>
    <w:rsid w:val="00C07676"/>
    <w:rsid w:val="00C11FA4"/>
    <w:rsid w:val="00C15938"/>
    <w:rsid w:val="00C2576E"/>
    <w:rsid w:val="00C27C9F"/>
    <w:rsid w:val="00C46A77"/>
    <w:rsid w:val="00C47EAF"/>
    <w:rsid w:val="00C53FAB"/>
    <w:rsid w:val="00C76C59"/>
    <w:rsid w:val="00C77159"/>
    <w:rsid w:val="00C860FC"/>
    <w:rsid w:val="00C9134F"/>
    <w:rsid w:val="00C950AE"/>
    <w:rsid w:val="00CA07DF"/>
    <w:rsid w:val="00CB52F8"/>
    <w:rsid w:val="00CC0663"/>
    <w:rsid w:val="00CC2ECB"/>
    <w:rsid w:val="00CD47E4"/>
    <w:rsid w:val="00CD5486"/>
    <w:rsid w:val="00CF0D5C"/>
    <w:rsid w:val="00CF4046"/>
    <w:rsid w:val="00D05E16"/>
    <w:rsid w:val="00D3015F"/>
    <w:rsid w:val="00D31528"/>
    <w:rsid w:val="00D374C5"/>
    <w:rsid w:val="00D40D5B"/>
    <w:rsid w:val="00D60BD0"/>
    <w:rsid w:val="00D74DDA"/>
    <w:rsid w:val="00D76407"/>
    <w:rsid w:val="00D80D90"/>
    <w:rsid w:val="00D90BDF"/>
    <w:rsid w:val="00D97A85"/>
    <w:rsid w:val="00DA3FF0"/>
    <w:rsid w:val="00DA79AB"/>
    <w:rsid w:val="00DB2B9D"/>
    <w:rsid w:val="00DB3B0B"/>
    <w:rsid w:val="00DB4393"/>
    <w:rsid w:val="00DC27D0"/>
    <w:rsid w:val="00DC304D"/>
    <w:rsid w:val="00DF0436"/>
    <w:rsid w:val="00DF6709"/>
    <w:rsid w:val="00E20FEE"/>
    <w:rsid w:val="00E30CA2"/>
    <w:rsid w:val="00E36FA3"/>
    <w:rsid w:val="00E55584"/>
    <w:rsid w:val="00E61255"/>
    <w:rsid w:val="00E64338"/>
    <w:rsid w:val="00E6557F"/>
    <w:rsid w:val="00E903F7"/>
    <w:rsid w:val="00E9348E"/>
    <w:rsid w:val="00E94739"/>
    <w:rsid w:val="00EA5A2E"/>
    <w:rsid w:val="00EA79D0"/>
    <w:rsid w:val="00EB622D"/>
    <w:rsid w:val="00EB6302"/>
    <w:rsid w:val="00EB6609"/>
    <w:rsid w:val="00EB7B31"/>
    <w:rsid w:val="00ED0654"/>
    <w:rsid w:val="00ED1BCD"/>
    <w:rsid w:val="00ED56CB"/>
    <w:rsid w:val="00ED7127"/>
    <w:rsid w:val="00EE093D"/>
    <w:rsid w:val="00EE1290"/>
    <w:rsid w:val="00EE3BD8"/>
    <w:rsid w:val="00EF2F25"/>
    <w:rsid w:val="00EF5C4F"/>
    <w:rsid w:val="00F00014"/>
    <w:rsid w:val="00F14A2D"/>
    <w:rsid w:val="00F1763E"/>
    <w:rsid w:val="00F244DA"/>
    <w:rsid w:val="00F25288"/>
    <w:rsid w:val="00F27373"/>
    <w:rsid w:val="00F2738C"/>
    <w:rsid w:val="00F331FD"/>
    <w:rsid w:val="00F4078B"/>
    <w:rsid w:val="00F41549"/>
    <w:rsid w:val="00F42357"/>
    <w:rsid w:val="00F435F5"/>
    <w:rsid w:val="00F44A64"/>
    <w:rsid w:val="00F548FD"/>
    <w:rsid w:val="00F64CA0"/>
    <w:rsid w:val="00F8360A"/>
    <w:rsid w:val="00F94A20"/>
    <w:rsid w:val="00F94E47"/>
    <w:rsid w:val="00F95F68"/>
    <w:rsid w:val="00FA680F"/>
    <w:rsid w:val="00FB6270"/>
    <w:rsid w:val="00FD43BC"/>
    <w:rsid w:val="00FE066D"/>
    <w:rsid w:val="00FE10A9"/>
    <w:rsid w:val="00FE5A90"/>
    <w:rsid w:val="00FF1ED9"/>
    <w:rsid w:val="00FF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D2C7FF3-2EEE-0342-8414-E16D762FF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60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42357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42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235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F8360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A71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7112"/>
  </w:style>
  <w:style w:type="paragraph" w:styleId="Piedepgina">
    <w:name w:val="footer"/>
    <w:basedOn w:val="Normal"/>
    <w:link w:val="PiedepginaCar"/>
    <w:uiPriority w:val="99"/>
    <w:unhideWhenUsed/>
    <w:rsid w:val="009A71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7112"/>
  </w:style>
  <w:style w:type="character" w:styleId="Hipervnculo">
    <w:name w:val="Hyperlink"/>
    <w:basedOn w:val="Fuentedeprrafopredeter"/>
    <w:uiPriority w:val="99"/>
    <w:unhideWhenUsed/>
    <w:rsid w:val="008212B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212B8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B82B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notaalpie">
    <w:name w:val="footnote reference"/>
    <w:basedOn w:val="Fuentedeprrafopredeter"/>
    <w:uiPriority w:val="99"/>
    <w:semiHidden/>
    <w:unhideWhenUsed/>
    <w:rsid w:val="006C5F4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7B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7B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7B3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7B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7B31"/>
    <w:rPr>
      <w:b/>
      <w:bCs/>
      <w:sz w:val="20"/>
      <w:szCs w:val="20"/>
    </w:rPr>
  </w:style>
  <w:style w:type="character" w:styleId="nfasis">
    <w:name w:val="Emphasis"/>
    <w:basedOn w:val="Fuentedeprrafopredeter"/>
    <w:uiPriority w:val="20"/>
    <w:qFormat/>
    <w:rsid w:val="00963E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3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Hoja_de_c_lculo_de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Gr&#225;fico%20en%20Microsoft%20Word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100" b="1"/>
              <a:t>State Budgets (millions of</a:t>
            </a:r>
            <a:r>
              <a:rPr lang="en-US" sz="1100" b="1" baseline="0"/>
              <a:t> </a:t>
            </a:r>
            <a:r>
              <a:rPr lang="en-US" sz="1100" b="1"/>
              <a:t>€) and</a:t>
            </a:r>
            <a:r>
              <a:rPr lang="en-US" sz="1100" b="1" baseline="0"/>
              <a:t> Programs of Equality and Gender-Based Violence </a:t>
            </a:r>
            <a:r>
              <a:rPr lang="en-US" sz="1100" b="1"/>
              <a:t>(thousands</a:t>
            </a:r>
            <a:r>
              <a:rPr lang="en-US" sz="1100" b="1" baseline="0"/>
              <a:t> of</a:t>
            </a:r>
            <a:r>
              <a:rPr lang="en-US" sz="1100" b="1"/>
              <a:t> €) from 2009 to 2018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Hoja3!$A$2</c:f>
              <c:strCache>
                <c:ptCount val="1"/>
                <c:pt idx="0">
                  <c:v>Equality and GBV thousands of €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 Narrow" panose="020B0606020202030204" pitchFamily="34" charset="0"/>
                    <a:ea typeface="+mn-ea"/>
                    <a:cs typeface="+mn-cs"/>
                  </a:defRPr>
                </a:pPr>
                <a:endParaRPr lang="es-E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Hoja3!$B$1:$K$1</c:f>
              <c:numCache>
                <c:formatCode>General</c:formatCode>
                <c:ptCount val="10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  <c:pt idx="5">
                  <c:v>2014</c:v>
                </c:pt>
                <c:pt idx="6">
                  <c:v>2015</c:v>
                </c:pt>
                <c:pt idx="7">
                  <c:v>2016</c:v>
                </c:pt>
                <c:pt idx="8">
                  <c:v>2017</c:v>
                </c:pt>
                <c:pt idx="9">
                  <c:v>2018</c:v>
                </c:pt>
              </c:numCache>
            </c:numRef>
          </c:cat>
          <c:val>
            <c:numRef>
              <c:f>Hoja3!$B$2:$K$2</c:f>
              <c:numCache>
                <c:formatCode>#,##0</c:formatCode>
                <c:ptCount val="10"/>
                <c:pt idx="0">
                  <c:v>66018.5</c:v>
                </c:pt>
                <c:pt idx="1">
                  <c:v>65174.1</c:v>
                </c:pt>
                <c:pt idx="2">
                  <c:v>61523.1</c:v>
                </c:pt>
                <c:pt idx="3">
                  <c:v>48876.2</c:v>
                </c:pt>
                <c:pt idx="4">
                  <c:v>41150.199999999997</c:v>
                </c:pt>
                <c:pt idx="5">
                  <c:v>40928.300000000003</c:v>
                </c:pt>
                <c:pt idx="6">
                  <c:v>44557.4</c:v>
                </c:pt>
                <c:pt idx="7">
                  <c:v>44970</c:v>
                </c:pt>
                <c:pt idx="8">
                  <c:v>51470</c:v>
                </c:pt>
                <c:pt idx="9">
                  <c:v>179345.1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98B-4548-BC26-671015E49FFE}"/>
            </c:ext>
          </c:extLst>
        </c:ser>
        <c:ser>
          <c:idx val="1"/>
          <c:order val="1"/>
          <c:tx>
            <c:strRef>
              <c:f>Hoja3!$A$3</c:f>
              <c:strCache>
                <c:ptCount val="1"/>
                <c:pt idx="0">
                  <c:v>Total State Budget millions of €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 Narrow" panose="020B0606020202030204" pitchFamily="34" charset="0"/>
                    <a:ea typeface="+mn-ea"/>
                    <a:cs typeface="+mn-cs"/>
                  </a:defRPr>
                </a:pPr>
                <a:endParaRPr lang="es-E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Hoja3!$B$1:$K$1</c:f>
              <c:numCache>
                <c:formatCode>General</c:formatCode>
                <c:ptCount val="10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  <c:pt idx="5">
                  <c:v>2014</c:v>
                </c:pt>
                <c:pt idx="6">
                  <c:v>2015</c:v>
                </c:pt>
                <c:pt idx="7">
                  <c:v>2016</c:v>
                </c:pt>
                <c:pt idx="8">
                  <c:v>2017</c:v>
                </c:pt>
                <c:pt idx="9">
                  <c:v>2018</c:v>
                </c:pt>
              </c:numCache>
            </c:numRef>
          </c:cat>
          <c:val>
            <c:numRef>
              <c:f>Hoja3!$B$3:$K$3</c:f>
              <c:numCache>
                <c:formatCode>#,##0</c:formatCode>
                <c:ptCount val="10"/>
                <c:pt idx="0">
                  <c:v>384520</c:v>
                </c:pt>
                <c:pt idx="1">
                  <c:v>386400</c:v>
                </c:pt>
                <c:pt idx="2">
                  <c:v>362788</c:v>
                </c:pt>
                <c:pt idx="3">
                  <c:v>362066</c:v>
                </c:pt>
                <c:pt idx="4">
                  <c:v>408034</c:v>
                </c:pt>
                <c:pt idx="5">
                  <c:v>423231</c:v>
                </c:pt>
                <c:pt idx="6">
                  <c:v>440076</c:v>
                </c:pt>
                <c:pt idx="7">
                  <c:v>436370</c:v>
                </c:pt>
                <c:pt idx="8">
                  <c:v>443133</c:v>
                </c:pt>
                <c:pt idx="9">
                  <c:v>449785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98B-4548-BC26-671015E49F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93267584"/>
        <c:axId val="193306624"/>
      </c:lineChart>
      <c:catAx>
        <c:axId val="1932675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"/>
          </a:p>
        </c:txPr>
        <c:crossAx val="193306624"/>
        <c:crosses val="autoZero"/>
        <c:auto val="1"/>
        <c:lblAlgn val="ctr"/>
        <c:lblOffset val="100"/>
        <c:noMultiLvlLbl val="0"/>
      </c:catAx>
      <c:valAx>
        <c:axId val="193306624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one"/>
        <c:crossAx val="1932675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 b="1">
                <a:solidFill>
                  <a:srgbClr val="C00000"/>
                </a:solidFill>
              </a:rPr>
              <a:t>Asylum</a:t>
            </a:r>
            <a:r>
              <a:rPr lang="en-US" sz="1200" b="1" baseline="0">
                <a:solidFill>
                  <a:srgbClr val="C00000"/>
                </a:solidFill>
              </a:rPr>
              <a:t> Seekers in Spain</a:t>
            </a:r>
            <a:r>
              <a:rPr lang="en-US" sz="1200" b="1">
                <a:solidFill>
                  <a:srgbClr val="C00000"/>
                </a:solidFill>
              </a:rPr>
              <a:t>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 b="1">
                <a:solidFill>
                  <a:srgbClr val="C00000"/>
                </a:solidFill>
              </a:rPr>
              <a:t>2014-2018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0791871818942338"/>
          <c:y val="0.22659974905897121"/>
          <c:w val="0.79475765529308873"/>
          <c:h val="0.57548556430446196"/>
        </c:manualLayout>
      </c:layout>
      <c:lineChart>
        <c:grouping val="standard"/>
        <c:varyColors val="0"/>
        <c:ser>
          <c:idx val="1"/>
          <c:order val="0"/>
          <c:tx>
            <c:strRef>
              <c:f>'[Gráfico en Microsoft Word]asilo'!$B$1</c:f>
              <c:strCache>
                <c:ptCount val="1"/>
                <c:pt idx="0">
                  <c:v>Total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E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'[Gráfico en Microsoft Word]asilo'!$A$2:$A$6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'[Gráfico en Microsoft Word]asilo'!$B$2:$B$6</c:f>
              <c:numCache>
                <c:formatCode>#,##0</c:formatCode>
                <c:ptCount val="5"/>
                <c:pt idx="0">
                  <c:v>6336</c:v>
                </c:pt>
                <c:pt idx="1">
                  <c:v>14887</c:v>
                </c:pt>
                <c:pt idx="2">
                  <c:v>16544</c:v>
                </c:pt>
                <c:pt idx="3">
                  <c:v>31120</c:v>
                </c:pt>
                <c:pt idx="4">
                  <c:v>55668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3FB-4B56-AB55-A96131FDDB31}"/>
            </c:ext>
          </c:extLst>
        </c:ser>
        <c:ser>
          <c:idx val="2"/>
          <c:order val="1"/>
          <c:tx>
            <c:strRef>
              <c:f>'[Gráfico en Microsoft Word]asilo'!$C$1</c:f>
              <c:strCache>
                <c:ptCount val="1"/>
                <c:pt idx="0">
                  <c:v>Mujeres</c:v>
                </c:pt>
              </c:strCache>
            </c:strRef>
          </c:tx>
          <c:spPr>
            <a:ln w="34925" cap="rnd">
              <a:solidFill>
                <a:srgbClr val="7030A0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9.7999562554680744E-2"/>
                  <c:y val="1.784020997375328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3FB-4B56-AB55-A96131FDDB31}"/>
                </c:ext>
              </c:extLst>
            </c:dLbl>
            <c:dLbl>
              <c:idx val="1"/>
              <c:layout>
                <c:manualLayout>
                  <c:x val="-2.9075745093907063E-2"/>
                  <c:y val="3.384010845090729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3FB-4B56-AB55-A96131FDDB31}"/>
                </c:ext>
              </c:extLst>
            </c:dLbl>
            <c:dLbl>
              <c:idx val="2"/>
              <c:layout>
                <c:manualLayout>
                  <c:x val="5.3121401187381989E-3"/>
                  <c:y val="1.540693764556641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3FB-4B56-AB55-A96131FDDB3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E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'[Gráfico en Microsoft Word]asilo'!$A$2:$A$6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'[Gráfico en Microsoft Word]asilo'!$C$2:$C$6</c:f>
              <c:numCache>
                <c:formatCode>#,##0</c:formatCode>
                <c:ptCount val="5"/>
                <c:pt idx="0">
                  <c:v>2324</c:v>
                </c:pt>
                <c:pt idx="1">
                  <c:v>5821</c:v>
                </c:pt>
                <c:pt idx="2">
                  <c:v>6718</c:v>
                </c:pt>
                <c:pt idx="3">
                  <c:v>13155</c:v>
                </c:pt>
                <c:pt idx="4">
                  <c:v>23751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83FB-4B56-AB55-A96131FDDB3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91945728"/>
        <c:axId val="191947520"/>
      </c:lineChart>
      <c:catAx>
        <c:axId val="1919457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"/>
          </a:p>
        </c:txPr>
        <c:crossAx val="191947520"/>
        <c:crosses val="autoZero"/>
        <c:auto val="0"/>
        <c:lblAlgn val="ctr"/>
        <c:lblOffset val="100"/>
        <c:noMultiLvlLbl val="0"/>
      </c:catAx>
      <c:valAx>
        <c:axId val="1919475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"/>
          </a:p>
        </c:txPr>
        <c:crossAx val="1919457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12700" cap="flat" cmpd="sng" algn="ctr">
      <a:solidFill>
        <a:schemeClr val="tx1">
          <a:lumMod val="15000"/>
          <a:lumOff val="85000"/>
        </a:schemeClr>
      </a:solidFill>
      <a:miter lim="800000"/>
    </a:ln>
    <a:effectLst/>
  </c:spPr>
  <c:txPr>
    <a:bodyPr/>
    <a:lstStyle/>
    <a:p>
      <a:pPr>
        <a:defRPr/>
      </a:pPr>
      <a:endParaRPr lang="es-ES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3A2873-F808-B54B-9057-D8441C7467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1A15E2-5964-4A17-9051-52A53FB70D9E}"/>
</file>

<file path=customXml/itemProps3.xml><?xml version="1.0" encoding="utf-8"?>
<ds:datastoreItem xmlns:ds="http://schemas.openxmlformats.org/officeDocument/2006/customXml" ds:itemID="{37142A2C-33BD-4EA6-9484-D4C56723C70F}"/>
</file>

<file path=customXml/itemProps4.xml><?xml version="1.0" encoding="utf-8"?>
<ds:datastoreItem xmlns:ds="http://schemas.openxmlformats.org/officeDocument/2006/customXml" ds:itemID="{3284C562-EA9A-4C49-8C35-181A33576F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6256</Words>
  <Characters>34412</Characters>
  <Application>Microsoft Office Word</Application>
  <DocSecurity>0</DocSecurity>
  <Lines>286</Lines>
  <Paragraphs>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Begoña San Jose  Serran</dc:creator>
  <cp:lastModifiedBy>Lidia Fernández Montes</cp:lastModifiedBy>
  <cp:revision>2</cp:revision>
  <cp:lastPrinted>2019-06-10T11:58:00Z</cp:lastPrinted>
  <dcterms:created xsi:type="dcterms:W3CDTF">2019-06-17T08:11:00Z</dcterms:created>
  <dcterms:modified xsi:type="dcterms:W3CDTF">2019-06-17T08:11:00Z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