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79DF9" w14:textId="64D08419" w:rsidR="00B32304" w:rsidRDefault="00B241D6" w:rsidP="00B241D6">
      <w:pPr>
        <w:spacing w:after="0" w:line="240" w:lineRule="auto"/>
        <w:jc w:val="center"/>
        <w:rPr>
          <w:rFonts w:ascii="Arial" w:hAnsi="Arial" w:cs="Arial"/>
          <w:b/>
          <w:sz w:val="28"/>
          <w:lang w:val="ru-RU"/>
        </w:rPr>
      </w:pPr>
      <w:r>
        <w:rPr>
          <w:rFonts w:ascii="Arial" w:hAnsi="Arial" w:cs="Arial"/>
          <w:b/>
          <w:sz w:val="28"/>
          <w:lang w:val="ru-RU"/>
        </w:rPr>
        <w:t xml:space="preserve">Порядок введения Вице-министра юстиции </w:t>
      </w:r>
      <w:proofErr w:type="spellStart"/>
      <w:r>
        <w:rPr>
          <w:rFonts w:ascii="Arial" w:hAnsi="Arial" w:cs="Arial"/>
          <w:b/>
          <w:sz w:val="28"/>
          <w:lang w:val="ru-RU"/>
        </w:rPr>
        <w:t>Жакселековой</w:t>
      </w:r>
      <w:proofErr w:type="spellEnd"/>
      <w:r>
        <w:rPr>
          <w:rFonts w:ascii="Arial" w:hAnsi="Arial" w:cs="Arial"/>
          <w:b/>
          <w:sz w:val="28"/>
          <w:lang w:val="ru-RU"/>
        </w:rPr>
        <w:t xml:space="preserve"> Б.Ш. </w:t>
      </w:r>
    </w:p>
    <w:p w14:paraId="2E688E1F" w14:textId="3845D4EE" w:rsidR="00B241D6" w:rsidRDefault="00B241D6" w:rsidP="00B241D6">
      <w:pPr>
        <w:spacing w:after="0" w:line="240" w:lineRule="auto"/>
        <w:jc w:val="center"/>
        <w:rPr>
          <w:rFonts w:ascii="Arial" w:hAnsi="Arial" w:cs="Arial"/>
          <w:b/>
          <w:sz w:val="28"/>
          <w:lang w:val="ru-RU"/>
        </w:rPr>
      </w:pPr>
      <w:r>
        <w:rPr>
          <w:rFonts w:ascii="Arial" w:hAnsi="Arial" w:cs="Arial"/>
          <w:b/>
          <w:sz w:val="28"/>
          <w:lang w:val="ru-RU"/>
        </w:rPr>
        <w:t>К Защите третьего Национального доклада Республики Казахстан по исполнению обязательств Международного пакта о гражданских и политических правах</w:t>
      </w:r>
    </w:p>
    <w:p w14:paraId="6A068F0B" w14:textId="4924BBAA" w:rsidR="001F39BD" w:rsidRPr="00B969A9" w:rsidRDefault="001F39BD" w:rsidP="00B241D6">
      <w:pPr>
        <w:spacing w:after="0" w:line="240" w:lineRule="auto"/>
        <w:jc w:val="center"/>
        <w:rPr>
          <w:rFonts w:ascii="Arial" w:hAnsi="Arial" w:cs="Arial"/>
          <w:i/>
          <w:sz w:val="24"/>
          <w:szCs w:val="24"/>
          <w:lang w:val="ru-RU"/>
        </w:rPr>
      </w:pPr>
      <w:r w:rsidRPr="00B969A9">
        <w:rPr>
          <w:rFonts w:ascii="Arial" w:hAnsi="Arial" w:cs="Arial"/>
          <w:i/>
          <w:sz w:val="24"/>
          <w:szCs w:val="24"/>
          <w:lang w:val="ru-RU"/>
        </w:rPr>
        <w:t xml:space="preserve">(Первый день Защиты, 24 июня 2025 г., </w:t>
      </w:r>
      <w:r w:rsidR="00B969A9" w:rsidRPr="00B969A9">
        <w:rPr>
          <w:rFonts w:ascii="Arial" w:hAnsi="Arial" w:cs="Arial"/>
          <w:i/>
          <w:sz w:val="24"/>
          <w:szCs w:val="24"/>
          <w:lang w:val="ru-RU"/>
        </w:rPr>
        <w:t>15:00-18:00</w:t>
      </w:r>
      <w:r w:rsidRPr="00B969A9">
        <w:rPr>
          <w:rFonts w:ascii="Arial" w:hAnsi="Arial" w:cs="Arial"/>
          <w:i/>
          <w:sz w:val="24"/>
          <w:szCs w:val="24"/>
          <w:lang w:val="ru-RU"/>
        </w:rPr>
        <w:t>)</w:t>
      </w:r>
    </w:p>
    <w:p w14:paraId="6B6A4D77" w14:textId="682AC4FD" w:rsidR="00B241D6" w:rsidRDefault="00B241D6" w:rsidP="00B241D6">
      <w:pPr>
        <w:spacing w:after="0" w:line="240" w:lineRule="auto"/>
        <w:jc w:val="center"/>
        <w:rPr>
          <w:rFonts w:ascii="Arial" w:hAnsi="Arial" w:cs="Arial"/>
          <w:b/>
          <w:sz w:val="28"/>
          <w:lang w:val="ru-RU"/>
        </w:rPr>
      </w:pPr>
    </w:p>
    <w:p w14:paraId="4BD41A5E" w14:textId="3C11787A" w:rsidR="00B241D6" w:rsidRDefault="00B241D6" w:rsidP="00B241D6">
      <w:pPr>
        <w:spacing w:after="0" w:line="240" w:lineRule="auto"/>
        <w:ind w:firstLine="709"/>
        <w:jc w:val="both"/>
        <w:rPr>
          <w:rFonts w:ascii="Arial" w:eastAsia="Times New Roman" w:hAnsi="Arial" w:cs="Arial"/>
          <w:bCs/>
          <w:i/>
          <w:sz w:val="28"/>
          <w:szCs w:val="32"/>
          <w:lang w:val="ru-RU" w:eastAsia="ru-RU"/>
        </w:rPr>
      </w:pPr>
      <w:r w:rsidRPr="000F66FD">
        <w:rPr>
          <w:rFonts w:ascii="Arial" w:eastAsia="Times New Roman" w:hAnsi="Arial" w:cs="Arial"/>
          <w:bCs/>
          <w:i/>
          <w:sz w:val="28"/>
          <w:szCs w:val="32"/>
          <w:lang w:val="ru-RU" w:eastAsia="ru-RU"/>
        </w:rPr>
        <w:t xml:space="preserve">(Председатель </w:t>
      </w:r>
      <w:r>
        <w:rPr>
          <w:rFonts w:ascii="Arial" w:eastAsia="Times New Roman" w:hAnsi="Arial" w:cs="Arial"/>
          <w:bCs/>
          <w:i/>
          <w:sz w:val="28"/>
          <w:szCs w:val="32"/>
          <w:lang w:val="ru-RU" w:eastAsia="ru-RU"/>
        </w:rPr>
        <w:t>К</w:t>
      </w:r>
      <w:r w:rsidRPr="000F66FD">
        <w:rPr>
          <w:rFonts w:ascii="Arial" w:eastAsia="Times New Roman" w:hAnsi="Arial" w:cs="Arial"/>
          <w:bCs/>
          <w:i/>
          <w:sz w:val="28"/>
          <w:szCs w:val="32"/>
          <w:lang w:val="ru-RU" w:eastAsia="ru-RU"/>
        </w:rPr>
        <w:t>ПЧ открывает заседание и передает слово Главе делегации РК)</w:t>
      </w:r>
      <w:r>
        <w:rPr>
          <w:rFonts w:ascii="Arial" w:eastAsia="Times New Roman" w:hAnsi="Arial" w:cs="Arial"/>
          <w:bCs/>
          <w:i/>
          <w:sz w:val="28"/>
          <w:szCs w:val="32"/>
          <w:lang w:val="ru-RU" w:eastAsia="ru-RU"/>
        </w:rPr>
        <w:t>.</w:t>
      </w:r>
    </w:p>
    <w:p w14:paraId="0547C7A6" w14:textId="2AAF7063" w:rsidR="00B241D6" w:rsidRDefault="00B241D6" w:rsidP="00B241D6">
      <w:pPr>
        <w:spacing w:after="0" w:line="240" w:lineRule="auto"/>
        <w:ind w:firstLine="709"/>
        <w:jc w:val="center"/>
        <w:rPr>
          <w:rFonts w:ascii="Arial" w:eastAsia="Times New Roman" w:hAnsi="Arial" w:cs="Arial"/>
          <w:bCs/>
          <w:i/>
          <w:sz w:val="28"/>
          <w:szCs w:val="32"/>
          <w:lang w:val="ru-RU" w:eastAsia="ru-RU"/>
        </w:rPr>
      </w:pPr>
      <w:r w:rsidRPr="00DD673F">
        <w:rPr>
          <w:rFonts w:ascii="Arial" w:eastAsia="Times New Roman" w:hAnsi="Arial" w:cs="Arial"/>
          <w:bCs/>
          <w:i/>
          <w:sz w:val="28"/>
          <w:szCs w:val="32"/>
          <w:lang w:val="ru-RU" w:eastAsia="ru-RU"/>
        </w:rPr>
        <w:t>***</w:t>
      </w:r>
    </w:p>
    <w:p w14:paraId="27774AE7" w14:textId="1AC281FE" w:rsidR="00B241D6" w:rsidRDefault="00B241D6" w:rsidP="00B241D6">
      <w:pPr>
        <w:spacing w:after="0" w:line="240" w:lineRule="auto"/>
        <w:ind w:firstLine="709"/>
        <w:jc w:val="both"/>
        <w:rPr>
          <w:rFonts w:ascii="Arial" w:eastAsia="Times New Roman" w:hAnsi="Arial" w:cs="Arial"/>
          <w:bCs/>
          <w:i/>
          <w:sz w:val="28"/>
          <w:szCs w:val="32"/>
          <w:lang w:val="ru-RU" w:eastAsia="ru-RU"/>
        </w:rPr>
      </w:pPr>
      <w:r>
        <w:rPr>
          <w:rFonts w:ascii="Arial" w:eastAsia="Times New Roman" w:hAnsi="Arial" w:cs="Arial"/>
          <w:bCs/>
          <w:i/>
          <w:sz w:val="28"/>
          <w:szCs w:val="32"/>
          <w:lang w:val="ru-RU" w:eastAsia="ru-RU"/>
        </w:rPr>
        <w:t>(Вступительная речь Главы делегации Казахстана, предоставление общей информации по правам человека в Казахстане)</w:t>
      </w:r>
    </w:p>
    <w:p w14:paraId="3301AFBC" w14:textId="62BF9D8E" w:rsidR="00B241D6" w:rsidRDefault="00B241D6" w:rsidP="00B241D6">
      <w:pPr>
        <w:spacing w:after="0" w:line="240" w:lineRule="auto"/>
        <w:ind w:firstLine="709"/>
        <w:jc w:val="both"/>
        <w:rPr>
          <w:rFonts w:ascii="Arial" w:hAnsi="Arial" w:cs="Arial"/>
          <w:b/>
          <w:sz w:val="28"/>
          <w:lang w:val="ru-RU"/>
        </w:rPr>
      </w:pPr>
    </w:p>
    <w:p w14:paraId="16D67945" w14:textId="77777777" w:rsidR="00E745E4" w:rsidRDefault="00E745E4" w:rsidP="00E745E4">
      <w:pPr>
        <w:spacing w:after="0" w:line="360" w:lineRule="auto"/>
        <w:ind w:firstLine="567"/>
        <w:jc w:val="both"/>
        <w:rPr>
          <w:rFonts w:ascii="Arial" w:hAnsi="Arial" w:cs="Arial"/>
          <w:b/>
          <w:bCs/>
          <w:sz w:val="32"/>
          <w:szCs w:val="24"/>
          <w:lang w:val="en-US"/>
        </w:rPr>
      </w:pPr>
      <w:r w:rsidRPr="00076B51">
        <w:rPr>
          <w:rFonts w:ascii="Arial" w:hAnsi="Arial" w:cs="Arial"/>
          <w:b/>
          <w:bCs/>
          <w:sz w:val="32"/>
          <w:szCs w:val="24"/>
          <w:lang w:val="en-US"/>
        </w:rPr>
        <w:t>Mr. Chair, esteemed members of the Committee,</w:t>
      </w:r>
    </w:p>
    <w:p w14:paraId="590BA419" w14:textId="68EB0095" w:rsidR="00865BAE" w:rsidRPr="00AC3563" w:rsidRDefault="002A13B3" w:rsidP="00AC3563">
      <w:pPr>
        <w:spacing w:after="0" w:line="360" w:lineRule="auto"/>
        <w:ind w:firstLine="567"/>
        <w:jc w:val="both"/>
        <w:rPr>
          <w:rFonts w:ascii="Arial" w:hAnsi="Arial" w:cs="Arial"/>
          <w:sz w:val="32"/>
          <w:szCs w:val="24"/>
          <w:lang w:val="en-US"/>
        </w:rPr>
      </w:pPr>
      <w:r>
        <w:rPr>
          <w:rFonts w:ascii="Arial" w:hAnsi="Arial" w:cs="Arial"/>
          <w:sz w:val="32"/>
          <w:szCs w:val="24"/>
          <w:lang w:val="en-US"/>
        </w:rPr>
        <w:t>At the outset</w:t>
      </w:r>
      <w:r w:rsidR="00865BAE" w:rsidRPr="00AC3563">
        <w:rPr>
          <w:rFonts w:ascii="Arial" w:hAnsi="Arial" w:cs="Arial"/>
          <w:sz w:val="32"/>
          <w:szCs w:val="24"/>
          <w:lang w:val="en-US"/>
        </w:rPr>
        <w:t xml:space="preserve">, I would like to congratulate the </w:t>
      </w:r>
      <w:proofErr w:type="spellStart"/>
      <w:r w:rsidR="00865BAE" w:rsidRPr="00AC3563">
        <w:rPr>
          <w:rFonts w:ascii="Arial" w:hAnsi="Arial" w:cs="Arial"/>
          <w:sz w:val="32"/>
          <w:szCs w:val="24"/>
          <w:lang w:val="en-US"/>
        </w:rPr>
        <w:t>honourable</w:t>
      </w:r>
      <w:proofErr w:type="spellEnd"/>
      <w:r w:rsidR="00865BAE" w:rsidRPr="00AC3563">
        <w:rPr>
          <w:rFonts w:ascii="Arial" w:hAnsi="Arial" w:cs="Arial"/>
          <w:sz w:val="32"/>
          <w:szCs w:val="24"/>
          <w:lang w:val="en-US"/>
        </w:rPr>
        <w:t xml:space="preserve"> ladies of the UN Human Rights Committee on International Women in Diplomacy Day</w:t>
      </w:r>
      <w:r>
        <w:rPr>
          <w:rFonts w:ascii="Arial" w:hAnsi="Arial" w:cs="Arial"/>
          <w:sz w:val="32"/>
          <w:szCs w:val="24"/>
          <w:lang w:val="en-US"/>
        </w:rPr>
        <w:t>.</w:t>
      </w:r>
    </w:p>
    <w:p w14:paraId="6CA4B739" w14:textId="307D12D3" w:rsidR="00865BAE" w:rsidRDefault="00865BAE" w:rsidP="00865BAE">
      <w:pPr>
        <w:spacing w:after="0" w:line="360" w:lineRule="auto"/>
        <w:ind w:firstLine="567"/>
        <w:jc w:val="both"/>
        <w:rPr>
          <w:rFonts w:ascii="Arial" w:hAnsi="Arial" w:cs="Arial"/>
          <w:sz w:val="32"/>
          <w:szCs w:val="24"/>
          <w:lang w:val="en-US"/>
        </w:rPr>
      </w:pPr>
      <w:r w:rsidRPr="00AC3563">
        <w:rPr>
          <w:rFonts w:ascii="Arial" w:hAnsi="Arial" w:cs="Arial"/>
          <w:sz w:val="32"/>
          <w:szCs w:val="24"/>
          <w:lang w:val="en-US"/>
        </w:rPr>
        <w:t>Your leadership and dedication are an inspiration to us all. I wish you continued strength and success in your vital work</w:t>
      </w:r>
      <w:r w:rsidR="002A13B3">
        <w:rPr>
          <w:rFonts w:ascii="Arial" w:hAnsi="Arial" w:cs="Arial"/>
          <w:sz w:val="32"/>
          <w:szCs w:val="24"/>
          <w:lang w:val="en-US"/>
        </w:rPr>
        <w:t>!</w:t>
      </w:r>
    </w:p>
    <w:p w14:paraId="097E21D4" w14:textId="77777777" w:rsidR="00AC3563" w:rsidRDefault="00AC3563" w:rsidP="00865BAE">
      <w:pPr>
        <w:spacing w:after="0" w:line="360" w:lineRule="auto"/>
        <w:ind w:firstLine="567"/>
        <w:jc w:val="both"/>
        <w:rPr>
          <w:rFonts w:ascii="Arial" w:hAnsi="Arial" w:cs="Arial"/>
          <w:sz w:val="10"/>
          <w:szCs w:val="10"/>
          <w:lang w:val="en-US"/>
        </w:rPr>
      </w:pPr>
    </w:p>
    <w:p w14:paraId="09285145" w14:textId="6AC274EB" w:rsidR="002A13B3" w:rsidRPr="00AC3563" w:rsidRDefault="002A13B3" w:rsidP="00865BAE">
      <w:pPr>
        <w:spacing w:after="0" w:line="360" w:lineRule="auto"/>
        <w:ind w:firstLine="567"/>
        <w:jc w:val="both"/>
        <w:rPr>
          <w:rFonts w:ascii="Arial" w:hAnsi="Arial" w:cs="Arial"/>
          <w:sz w:val="10"/>
          <w:szCs w:val="10"/>
          <w:lang w:val="en-US"/>
        </w:rPr>
      </w:pPr>
      <w:r w:rsidRPr="00076B51">
        <w:rPr>
          <w:rFonts w:ascii="Arial" w:hAnsi="Arial" w:cs="Arial"/>
          <w:b/>
          <w:bCs/>
          <w:sz w:val="32"/>
          <w:szCs w:val="24"/>
          <w:lang w:val="en-US"/>
        </w:rPr>
        <w:t>Mr. Chair,</w:t>
      </w:r>
    </w:p>
    <w:p w14:paraId="3CF713C6" w14:textId="322F7C1B"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Allow me to extend greetings on behalf of the Government of Kazakhstan and to express our appreciation for </w:t>
      </w:r>
      <w:r w:rsidR="002A13B3">
        <w:rPr>
          <w:rFonts w:ascii="Arial" w:hAnsi="Arial" w:cs="Arial"/>
          <w:sz w:val="32"/>
          <w:szCs w:val="24"/>
          <w:lang w:val="en-US"/>
        </w:rPr>
        <w:t xml:space="preserve">the Committee’s </w:t>
      </w:r>
      <w:r w:rsidRPr="00E745E4">
        <w:rPr>
          <w:rFonts w:ascii="Arial" w:hAnsi="Arial" w:cs="Arial"/>
          <w:sz w:val="32"/>
          <w:szCs w:val="24"/>
          <w:lang w:val="en-US"/>
        </w:rPr>
        <w:t xml:space="preserve">work and review </w:t>
      </w:r>
      <w:r w:rsidR="002A13B3">
        <w:rPr>
          <w:rFonts w:ascii="Arial" w:hAnsi="Arial" w:cs="Arial"/>
          <w:sz w:val="32"/>
          <w:szCs w:val="24"/>
          <w:lang w:val="en-US"/>
        </w:rPr>
        <w:t xml:space="preserve">of </w:t>
      </w:r>
      <w:r w:rsidRPr="00E745E4">
        <w:rPr>
          <w:rFonts w:ascii="Arial" w:hAnsi="Arial" w:cs="Arial"/>
          <w:sz w:val="32"/>
          <w:szCs w:val="24"/>
          <w:lang w:val="en-US"/>
        </w:rPr>
        <w:t>Kazakhstan’s Third Report on the implementation of the International Covenant on Civil and Political Rights.</w:t>
      </w:r>
    </w:p>
    <w:p w14:paraId="6DBE663F"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In accordance with our Constitution, international obligations are an integral part of the national legal system. The provisions of the Covenant take </w:t>
      </w:r>
      <w:r w:rsidRPr="00B4564F">
        <w:rPr>
          <w:rFonts w:ascii="Arial" w:hAnsi="Arial" w:cs="Arial"/>
          <w:b/>
          <w:bCs/>
          <w:sz w:val="32"/>
          <w:szCs w:val="24"/>
          <w:lang w:val="en-US"/>
        </w:rPr>
        <w:t>precedence</w:t>
      </w:r>
      <w:r w:rsidRPr="00E745E4">
        <w:rPr>
          <w:rFonts w:ascii="Arial" w:hAnsi="Arial" w:cs="Arial"/>
          <w:sz w:val="32"/>
          <w:szCs w:val="24"/>
          <w:lang w:val="en-US"/>
        </w:rPr>
        <w:t xml:space="preserve"> over national legislation.</w:t>
      </w:r>
    </w:p>
    <w:p w14:paraId="3C657E7D"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The state’s primary priority is the protection of citizens’ rights. Therefore, the effectiveness of government authorities in this </w:t>
      </w:r>
      <w:r w:rsidRPr="00FF28B8">
        <w:rPr>
          <w:rFonts w:ascii="Arial" w:hAnsi="Arial" w:cs="Arial"/>
          <w:b/>
          <w:bCs/>
          <w:sz w:val="32"/>
          <w:szCs w:val="24"/>
          <w:lang w:val="en-US"/>
        </w:rPr>
        <w:t xml:space="preserve">area </w:t>
      </w:r>
      <w:r w:rsidRPr="00E745E4">
        <w:rPr>
          <w:rFonts w:ascii="Arial" w:hAnsi="Arial" w:cs="Arial"/>
          <w:sz w:val="32"/>
          <w:szCs w:val="24"/>
          <w:lang w:val="en-US"/>
        </w:rPr>
        <w:t>is of fundamental importance.</w:t>
      </w:r>
    </w:p>
    <w:p w14:paraId="1CB26824" w14:textId="6A5F0C11" w:rsidR="00E745E4" w:rsidRPr="00983808" w:rsidRDefault="00E745E4" w:rsidP="00FB1293">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lastRenderedPageBreak/>
        <w:t xml:space="preserve">Today, the Kazakh delegation includes representatives of key government bodies responsible for implementing state policy in this field. </w:t>
      </w:r>
      <w:r w:rsidRPr="00983808">
        <w:rPr>
          <w:rFonts w:ascii="Arial" w:hAnsi="Arial" w:cs="Arial"/>
          <w:sz w:val="32"/>
          <w:szCs w:val="24"/>
          <w:lang w:val="en-US"/>
        </w:rPr>
        <w:t>These include the Ministr</w:t>
      </w:r>
      <w:r w:rsidR="00DD1AC7" w:rsidRPr="00983808">
        <w:rPr>
          <w:rFonts w:ascii="Arial" w:hAnsi="Arial" w:cs="Arial"/>
          <w:sz w:val="32"/>
          <w:szCs w:val="24"/>
          <w:lang w:val="en-US"/>
        </w:rPr>
        <w:t>ies</w:t>
      </w:r>
      <w:r w:rsidRPr="00983808">
        <w:rPr>
          <w:rFonts w:ascii="Arial" w:hAnsi="Arial" w:cs="Arial"/>
          <w:sz w:val="32"/>
          <w:szCs w:val="24"/>
          <w:lang w:val="en-US"/>
        </w:rPr>
        <w:t xml:space="preserve"> of Justice,</w:t>
      </w:r>
      <w:r w:rsidR="003D7B63" w:rsidRPr="00983808">
        <w:rPr>
          <w:rFonts w:ascii="Arial" w:hAnsi="Arial" w:cs="Arial"/>
          <w:sz w:val="32"/>
          <w:szCs w:val="24"/>
          <w:lang w:val="en-US"/>
        </w:rPr>
        <w:t xml:space="preserve"> </w:t>
      </w:r>
      <w:r w:rsidR="00FB1293" w:rsidRPr="00983808">
        <w:rPr>
          <w:rFonts w:ascii="Arial" w:hAnsi="Arial" w:cs="Arial"/>
          <w:sz w:val="32"/>
          <w:szCs w:val="24"/>
          <w:lang w:val="en-US"/>
        </w:rPr>
        <w:t xml:space="preserve">Foreign Affairs, </w:t>
      </w:r>
      <w:r w:rsidR="003D7B63" w:rsidRPr="00983808">
        <w:rPr>
          <w:rFonts w:ascii="Arial" w:hAnsi="Arial" w:cs="Arial"/>
          <w:sz w:val="32"/>
          <w:szCs w:val="24"/>
          <w:lang w:val="en-US"/>
        </w:rPr>
        <w:t xml:space="preserve">Internal Affairs, </w:t>
      </w:r>
      <w:proofErr w:type="spellStart"/>
      <w:r w:rsidR="003D7B63" w:rsidRPr="00983808">
        <w:rPr>
          <w:rFonts w:ascii="Arial" w:hAnsi="Arial" w:cs="Arial"/>
          <w:sz w:val="32"/>
          <w:szCs w:val="24"/>
          <w:lang w:val="en-US"/>
        </w:rPr>
        <w:t>Labour</w:t>
      </w:r>
      <w:proofErr w:type="spellEnd"/>
      <w:r w:rsidR="003D7B63" w:rsidRPr="00983808">
        <w:rPr>
          <w:rFonts w:ascii="Arial" w:hAnsi="Arial" w:cs="Arial"/>
          <w:sz w:val="32"/>
          <w:szCs w:val="24"/>
          <w:lang w:val="en-US"/>
        </w:rPr>
        <w:t xml:space="preserve">, </w:t>
      </w:r>
      <w:r w:rsidR="00EF416B" w:rsidRPr="00983808">
        <w:rPr>
          <w:rFonts w:ascii="Arial" w:hAnsi="Arial" w:cs="Arial"/>
          <w:sz w:val="32"/>
          <w:szCs w:val="24"/>
          <w:lang w:val="en-US"/>
        </w:rPr>
        <w:t>Health</w:t>
      </w:r>
      <w:r w:rsidR="00EF416B" w:rsidRPr="00983808">
        <w:rPr>
          <w:rFonts w:ascii="Arial" w:hAnsi="Arial" w:cs="Arial"/>
          <w:sz w:val="32"/>
          <w:szCs w:val="24"/>
          <w:lang w:val="en-US"/>
        </w:rPr>
        <w:t xml:space="preserve">, </w:t>
      </w:r>
      <w:r w:rsidR="003D7B63" w:rsidRPr="00983808">
        <w:rPr>
          <w:rFonts w:ascii="Arial" w:hAnsi="Arial" w:cs="Arial"/>
          <w:sz w:val="32"/>
          <w:szCs w:val="24"/>
          <w:lang w:val="en-US"/>
        </w:rPr>
        <w:t>Culture and Information</w:t>
      </w:r>
      <w:r w:rsidR="00FB1293" w:rsidRPr="00983808">
        <w:rPr>
          <w:rFonts w:ascii="Arial" w:hAnsi="Arial" w:cs="Arial"/>
          <w:sz w:val="32"/>
          <w:szCs w:val="24"/>
          <w:lang w:val="en-US"/>
        </w:rPr>
        <w:t xml:space="preserve">, </w:t>
      </w:r>
      <w:r w:rsidR="00FB1293" w:rsidRPr="00983808">
        <w:rPr>
          <w:rFonts w:ascii="Arial" w:hAnsi="Arial" w:cs="Arial"/>
          <w:sz w:val="32"/>
          <w:szCs w:val="24"/>
          <w:lang w:val="en-US"/>
        </w:rPr>
        <w:t>Education</w:t>
      </w:r>
      <w:r w:rsidR="00FB1293" w:rsidRPr="00983808">
        <w:rPr>
          <w:rFonts w:ascii="Arial" w:hAnsi="Arial" w:cs="Arial"/>
          <w:sz w:val="32"/>
          <w:szCs w:val="24"/>
          <w:lang w:val="en-US"/>
        </w:rPr>
        <w:t xml:space="preserve">, </w:t>
      </w:r>
      <w:r w:rsidR="00FB1293" w:rsidRPr="00983808">
        <w:rPr>
          <w:rFonts w:ascii="Arial" w:hAnsi="Arial" w:cs="Arial"/>
          <w:sz w:val="32"/>
          <w:szCs w:val="24"/>
          <w:lang w:val="en-US"/>
        </w:rPr>
        <w:t>General Prosecutor’s Office</w:t>
      </w:r>
      <w:r w:rsidR="00FB1293" w:rsidRPr="00983808">
        <w:rPr>
          <w:rFonts w:ascii="Arial" w:hAnsi="Arial" w:cs="Arial"/>
          <w:sz w:val="32"/>
          <w:szCs w:val="24"/>
          <w:lang w:val="en-US"/>
        </w:rPr>
        <w:t xml:space="preserve">, </w:t>
      </w:r>
      <w:r w:rsidR="00A6536B" w:rsidRPr="00983808">
        <w:rPr>
          <w:rFonts w:ascii="Arial" w:hAnsi="Arial" w:cs="Arial"/>
          <w:sz w:val="32"/>
          <w:szCs w:val="24"/>
          <w:lang w:val="en-US"/>
        </w:rPr>
        <w:t>Judicial Administration</w:t>
      </w:r>
      <w:r w:rsidR="00A6536B" w:rsidRPr="00983808">
        <w:rPr>
          <w:rFonts w:ascii="Arial" w:hAnsi="Arial" w:cs="Arial"/>
          <w:sz w:val="32"/>
          <w:szCs w:val="24"/>
          <w:lang w:val="en-US"/>
        </w:rPr>
        <w:t xml:space="preserve"> and </w:t>
      </w:r>
      <w:r w:rsidR="00FB1293" w:rsidRPr="00983808">
        <w:rPr>
          <w:rFonts w:ascii="Arial" w:hAnsi="Arial" w:cs="Arial"/>
          <w:sz w:val="32"/>
          <w:szCs w:val="24"/>
          <w:lang w:val="en-US"/>
        </w:rPr>
        <w:t>Anti-Corruption Agency</w:t>
      </w:r>
      <w:r w:rsidR="00352236">
        <w:rPr>
          <w:rFonts w:ascii="Arial" w:hAnsi="Arial" w:cs="Arial"/>
          <w:sz w:val="32"/>
          <w:szCs w:val="24"/>
          <w:lang w:val="en-US"/>
        </w:rPr>
        <w:t>.</w:t>
      </w:r>
      <w:r w:rsidR="00FB1293" w:rsidRPr="00983808">
        <w:rPr>
          <w:rFonts w:ascii="Arial" w:hAnsi="Arial" w:cs="Arial"/>
          <w:sz w:val="32"/>
          <w:szCs w:val="24"/>
          <w:lang w:val="en-US"/>
        </w:rPr>
        <w:t xml:space="preserve"> </w:t>
      </w:r>
    </w:p>
    <w:p w14:paraId="0351E1AF" w14:textId="77777777" w:rsidR="00E745E4" w:rsidRPr="00FB1293" w:rsidRDefault="00E745E4" w:rsidP="00E745E4">
      <w:pPr>
        <w:spacing w:after="0" w:line="360" w:lineRule="auto"/>
        <w:ind w:firstLine="567"/>
        <w:jc w:val="both"/>
        <w:rPr>
          <w:rFonts w:ascii="Arial" w:hAnsi="Arial" w:cs="Arial"/>
          <w:b/>
          <w:bCs/>
          <w:sz w:val="32"/>
          <w:szCs w:val="24"/>
          <w:lang w:val="en-US"/>
        </w:rPr>
      </w:pPr>
      <w:r w:rsidRPr="00FB1293">
        <w:rPr>
          <w:rFonts w:ascii="Arial" w:hAnsi="Arial" w:cs="Arial"/>
          <w:b/>
          <w:bCs/>
          <w:sz w:val="32"/>
          <w:szCs w:val="24"/>
          <w:lang w:val="en-US"/>
        </w:rPr>
        <w:t>Distinguished members of the Committee,</w:t>
      </w:r>
    </w:p>
    <w:p w14:paraId="49F5B60D" w14:textId="1F665DBD" w:rsidR="005E3487" w:rsidRDefault="00E745E4" w:rsidP="005E3487">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I would like to highlight </w:t>
      </w:r>
      <w:proofErr w:type="gramStart"/>
      <w:r w:rsidRPr="00E745E4">
        <w:rPr>
          <w:rFonts w:ascii="Arial" w:hAnsi="Arial" w:cs="Arial"/>
          <w:sz w:val="32"/>
          <w:szCs w:val="24"/>
          <w:lang w:val="en-US"/>
        </w:rPr>
        <w:t>a number of</w:t>
      </w:r>
      <w:proofErr w:type="gramEnd"/>
      <w:r w:rsidRPr="00E745E4">
        <w:rPr>
          <w:rFonts w:ascii="Arial" w:hAnsi="Arial" w:cs="Arial"/>
          <w:sz w:val="32"/>
          <w:szCs w:val="24"/>
          <w:lang w:val="en-US"/>
        </w:rPr>
        <w:t xml:space="preserve"> significant institutional changes that occurred in Kazakhstan during the reporting period.</w:t>
      </w:r>
    </w:p>
    <w:p w14:paraId="5721FB96" w14:textId="2D241236" w:rsidR="00E745E4" w:rsidRPr="00845D83" w:rsidRDefault="00E745E4" w:rsidP="00845D83">
      <w:pPr>
        <w:spacing w:after="0" w:line="360" w:lineRule="auto"/>
        <w:ind w:firstLine="567"/>
        <w:jc w:val="both"/>
        <w:rPr>
          <w:rFonts w:ascii="Arial" w:hAnsi="Arial" w:cs="Arial"/>
          <w:b/>
          <w:bCs/>
          <w:sz w:val="32"/>
          <w:szCs w:val="24"/>
          <w:lang w:val="en-US"/>
        </w:rPr>
      </w:pPr>
      <w:r w:rsidRPr="00E745E4">
        <w:rPr>
          <w:rFonts w:ascii="Arial" w:hAnsi="Arial" w:cs="Arial"/>
          <w:sz w:val="32"/>
          <w:szCs w:val="24"/>
          <w:lang w:val="en-US"/>
        </w:rPr>
        <w:t xml:space="preserve">These far-reaching reforms aim to consolidate democracy and build a </w:t>
      </w:r>
      <w:r w:rsidRPr="005E3487">
        <w:rPr>
          <w:rFonts w:ascii="Arial" w:hAnsi="Arial" w:cs="Arial"/>
          <w:b/>
          <w:bCs/>
          <w:sz w:val="32"/>
          <w:szCs w:val="24"/>
          <w:lang w:val="en-US"/>
        </w:rPr>
        <w:t>‘Just Kazakhstan’.</w:t>
      </w:r>
    </w:p>
    <w:p w14:paraId="4DBD9E9B" w14:textId="1F7CC7DC"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In 2022, constitutional reforms affected the</w:t>
      </w:r>
      <w:r w:rsidRPr="00EA058A">
        <w:rPr>
          <w:rFonts w:ascii="Arial" w:hAnsi="Arial" w:cs="Arial"/>
          <w:b/>
          <w:bCs/>
          <w:sz w:val="32"/>
          <w:szCs w:val="24"/>
          <w:lang w:val="en-US"/>
        </w:rPr>
        <w:t xml:space="preserve"> li</w:t>
      </w:r>
      <w:r w:rsidR="0042048A">
        <w:rPr>
          <w:rFonts w:ascii="Arial" w:hAnsi="Arial" w:cs="Arial"/>
          <w:b/>
          <w:bCs/>
          <w:sz w:val="32"/>
          <w:szCs w:val="24"/>
          <w:lang w:val="en-US"/>
        </w:rPr>
        <w:t>v</w:t>
      </w:r>
      <w:r w:rsidRPr="00EA058A">
        <w:rPr>
          <w:rFonts w:ascii="Arial" w:hAnsi="Arial" w:cs="Arial"/>
          <w:b/>
          <w:bCs/>
          <w:sz w:val="32"/>
          <w:szCs w:val="24"/>
          <w:lang w:val="en-US"/>
        </w:rPr>
        <w:t>es</w:t>
      </w:r>
      <w:r w:rsidRPr="00E745E4">
        <w:rPr>
          <w:rFonts w:ascii="Arial" w:hAnsi="Arial" w:cs="Arial"/>
          <w:sz w:val="32"/>
          <w:szCs w:val="24"/>
          <w:lang w:val="en-US"/>
        </w:rPr>
        <w:t xml:space="preserve"> </w:t>
      </w:r>
      <w:r w:rsidRPr="00A738DC">
        <w:rPr>
          <w:rFonts w:ascii="Arial" w:hAnsi="Arial" w:cs="Arial"/>
          <w:b/>
          <w:bCs/>
          <w:sz w:val="32"/>
          <w:szCs w:val="24"/>
          <w:lang w:val="en-US"/>
        </w:rPr>
        <w:t>and interests</w:t>
      </w:r>
      <w:r w:rsidRPr="00E745E4">
        <w:rPr>
          <w:rFonts w:ascii="Arial" w:hAnsi="Arial" w:cs="Arial"/>
          <w:sz w:val="32"/>
          <w:szCs w:val="24"/>
          <w:lang w:val="en-US"/>
        </w:rPr>
        <w:t xml:space="preserve"> of all Kazakhstani citizens and reinforced human rights protections.</w:t>
      </w:r>
    </w:p>
    <w:p w14:paraId="7E7A7679" w14:textId="77777777" w:rsidR="00E745E4" w:rsidRPr="00607AAF" w:rsidRDefault="00E745E4" w:rsidP="00E745E4">
      <w:pPr>
        <w:spacing w:after="0" w:line="360" w:lineRule="auto"/>
        <w:ind w:firstLine="567"/>
        <w:jc w:val="both"/>
        <w:rPr>
          <w:rFonts w:ascii="Arial" w:hAnsi="Arial" w:cs="Arial"/>
          <w:sz w:val="10"/>
          <w:szCs w:val="10"/>
          <w:lang w:val="en-US"/>
        </w:rPr>
      </w:pPr>
    </w:p>
    <w:p w14:paraId="3B1FFBD0"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1. Kazakhstan has moved from a super-presidential form of government to a </w:t>
      </w:r>
      <w:r w:rsidRPr="00EA058A">
        <w:rPr>
          <w:rFonts w:ascii="Arial" w:hAnsi="Arial" w:cs="Arial"/>
          <w:b/>
          <w:bCs/>
          <w:sz w:val="32"/>
          <w:szCs w:val="24"/>
          <w:lang w:val="en-US"/>
        </w:rPr>
        <w:t>presidential republic with a strengthened Parliament.</w:t>
      </w:r>
      <w:r w:rsidRPr="00E745E4">
        <w:rPr>
          <w:rFonts w:ascii="Arial" w:hAnsi="Arial" w:cs="Arial"/>
          <w:sz w:val="32"/>
          <w:szCs w:val="24"/>
          <w:lang w:val="en-US"/>
        </w:rPr>
        <w:t xml:space="preserve"> The President may now serve only a single seven-year term and cannot seek re-election.</w:t>
      </w:r>
    </w:p>
    <w:p w14:paraId="550C3E24"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Rural mayors are now </w:t>
      </w:r>
      <w:r w:rsidRPr="00A738DC">
        <w:rPr>
          <w:rFonts w:ascii="Arial" w:hAnsi="Arial" w:cs="Arial"/>
          <w:b/>
          <w:bCs/>
          <w:sz w:val="32"/>
          <w:szCs w:val="24"/>
          <w:lang w:val="en-US"/>
        </w:rPr>
        <w:t>directly elected</w:t>
      </w:r>
      <w:r w:rsidRPr="00E745E4">
        <w:rPr>
          <w:rFonts w:ascii="Arial" w:hAnsi="Arial" w:cs="Arial"/>
          <w:sz w:val="32"/>
          <w:szCs w:val="24"/>
          <w:lang w:val="en-US"/>
        </w:rPr>
        <w:t>, and regional authorities have been granted greater autonomy.</w:t>
      </w:r>
    </w:p>
    <w:p w14:paraId="51B8D447" w14:textId="77777777" w:rsidR="00E745E4" w:rsidRPr="00ED6446" w:rsidRDefault="00E745E4" w:rsidP="00E745E4">
      <w:pPr>
        <w:spacing w:after="0" w:line="360" w:lineRule="auto"/>
        <w:ind w:firstLine="567"/>
        <w:jc w:val="both"/>
        <w:rPr>
          <w:rFonts w:ascii="Arial" w:hAnsi="Arial" w:cs="Arial"/>
          <w:sz w:val="10"/>
          <w:szCs w:val="10"/>
          <w:lang w:val="en-US"/>
        </w:rPr>
      </w:pPr>
    </w:p>
    <w:p w14:paraId="3AB48288"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2. </w:t>
      </w:r>
      <w:r w:rsidRPr="00AF0994">
        <w:rPr>
          <w:rFonts w:ascii="Arial" w:hAnsi="Arial" w:cs="Arial"/>
          <w:b/>
          <w:bCs/>
          <w:sz w:val="32"/>
          <w:szCs w:val="24"/>
          <w:lang w:val="en-US"/>
        </w:rPr>
        <w:t>The role of the lower house of Parliament</w:t>
      </w:r>
      <w:r w:rsidRPr="00E745E4">
        <w:rPr>
          <w:rFonts w:ascii="Arial" w:hAnsi="Arial" w:cs="Arial"/>
          <w:sz w:val="32"/>
          <w:szCs w:val="24"/>
          <w:lang w:val="en-US"/>
        </w:rPr>
        <w:t xml:space="preserve"> </w:t>
      </w:r>
      <w:r w:rsidRPr="00A738DC">
        <w:rPr>
          <w:rFonts w:ascii="Arial" w:hAnsi="Arial" w:cs="Arial"/>
          <w:b/>
          <w:bCs/>
          <w:sz w:val="32"/>
          <w:szCs w:val="24"/>
          <w:lang w:val="en-US"/>
        </w:rPr>
        <w:t>in forming</w:t>
      </w:r>
      <w:r w:rsidRPr="00E745E4">
        <w:rPr>
          <w:rFonts w:ascii="Arial" w:hAnsi="Arial" w:cs="Arial"/>
          <w:sz w:val="32"/>
          <w:szCs w:val="24"/>
          <w:lang w:val="en-US"/>
        </w:rPr>
        <w:t xml:space="preserve"> the Government has been strengthened. Parliament’s consent is now required for the appointment of the Prime Minister and other members of the Government. The lower house is also empowered to hear reports from the Government, including on human rights issues.</w:t>
      </w:r>
    </w:p>
    <w:p w14:paraId="3A0073F9"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lastRenderedPageBreak/>
        <w:t xml:space="preserve">As a result, the formula </w:t>
      </w:r>
      <w:r w:rsidRPr="00504C94">
        <w:rPr>
          <w:rFonts w:ascii="Arial" w:hAnsi="Arial" w:cs="Arial"/>
          <w:b/>
          <w:bCs/>
          <w:sz w:val="32"/>
          <w:szCs w:val="24"/>
          <w:lang w:val="en-US"/>
        </w:rPr>
        <w:t>“strong President – influential Parliament – accountable Government”</w:t>
      </w:r>
      <w:r w:rsidRPr="00E745E4">
        <w:rPr>
          <w:rFonts w:ascii="Arial" w:hAnsi="Arial" w:cs="Arial"/>
          <w:sz w:val="32"/>
          <w:szCs w:val="24"/>
          <w:lang w:val="en-US"/>
        </w:rPr>
        <w:t xml:space="preserve"> has become further institutionalized.</w:t>
      </w:r>
    </w:p>
    <w:p w14:paraId="3E6DE5C2" w14:textId="77777777" w:rsidR="00E745E4" w:rsidRPr="002319C6" w:rsidRDefault="00E745E4" w:rsidP="00E745E4">
      <w:pPr>
        <w:spacing w:after="0" w:line="360" w:lineRule="auto"/>
        <w:ind w:firstLine="567"/>
        <w:jc w:val="both"/>
        <w:rPr>
          <w:rFonts w:ascii="Arial" w:hAnsi="Arial" w:cs="Arial"/>
          <w:sz w:val="10"/>
          <w:szCs w:val="10"/>
          <w:lang w:val="en-US"/>
        </w:rPr>
      </w:pPr>
    </w:p>
    <w:p w14:paraId="19141633" w14:textId="77777777" w:rsidR="00E745E4" w:rsidRPr="006A4905" w:rsidRDefault="00E745E4" w:rsidP="00E745E4">
      <w:pPr>
        <w:spacing w:after="0" w:line="360" w:lineRule="auto"/>
        <w:ind w:firstLine="567"/>
        <w:jc w:val="both"/>
        <w:rPr>
          <w:rFonts w:ascii="Arial" w:hAnsi="Arial" w:cs="Arial"/>
          <w:i/>
          <w:iCs/>
          <w:sz w:val="28"/>
          <w:lang w:val="en-US"/>
        </w:rPr>
      </w:pPr>
      <w:r w:rsidRPr="00E745E4">
        <w:rPr>
          <w:rFonts w:ascii="Arial" w:hAnsi="Arial" w:cs="Arial"/>
          <w:sz w:val="32"/>
          <w:szCs w:val="24"/>
          <w:lang w:val="en-US"/>
        </w:rPr>
        <w:t xml:space="preserve">3. </w:t>
      </w:r>
      <w:r w:rsidRPr="00784A44">
        <w:rPr>
          <w:rFonts w:ascii="Arial" w:hAnsi="Arial" w:cs="Arial"/>
          <w:b/>
          <w:bCs/>
          <w:sz w:val="32"/>
          <w:szCs w:val="24"/>
          <w:lang w:val="en-US"/>
        </w:rPr>
        <w:t>The registration process for political parties</w:t>
      </w:r>
      <w:r w:rsidRPr="00E745E4">
        <w:rPr>
          <w:rFonts w:ascii="Arial" w:hAnsi="Arial" w:cs="Arial"/>
          <w:sz w:val="32"/>
          <w:szCs w:val="24"/>
          <w:lang w:val="en-US"/>
        </w:rPr>
        <w:t xml:space="preserve"> has been simplified, the electoral process has been improved, and the registration threshold has been reduced fourfold </w:t>
      </w:r>
      <w:r w:rsidRPr="006A4905">
        <w:rPr>
          <w:rFonts w:ascii="Arial" w:hAnsi="Arial" w:cs="Arial"/>
          <w:i/>
          <w:iCs/>
          <w:sz w:val="28"/>
          <w:lang w:val="en-US"/>
        </w:rPr>
        <w:t>(from 20,000 to 5,000 members).</w:t>
      </w:r>
    </w:p>
    <w:p w14:paraId="689212DB" w14:textId="04DF224E" w:rsidR="00E745E4" w:rsidRPr="004355D9" w:rsidRDefault="00E745E4" w:rsidP="004355D9">
      <w:pPr>
        <w:spacing w:after="0" w:line="360" w:lineRule="auto"/>
        <w:ind w:firstLine="567"/>
        <w:jc w:val="both"/>
        <w:rPr>
          <w:rFonts w:ascii="Arial" w:hAnsi="Arial" w:cs="Arial"/>
          <w:b/>
          <w:bCs/>
          <w:sz w:val="32"/>
          <w:szCs w:val="24"/>
          <w:lang w:val="en-US"/>
        </w:rPr>
      </w:pPr>
      <w:r w:rsidRPr="00E745E4">
        <w:rPr>
          <w:rFonts w:ascii="Arial" w:hAnsi="Arial" w:cs="Arial"/>
          <w:sz w:val="32"/>
          <w:szCs w:val="24"/>
          <w:lang w:val="en-US"/>
        </w:rPr>
        <w:t xml:space="preserve">For the first time, </w:t>
      </w:r>
      <w:r w:rsidRPr="000C68C6">
        <w:rPr>
          <w:rFonts w:ascii="Arial" w:hAnsi="Arial" w:cs="Arial"/>
          <w:b/>
          <w:bCs/>
          <w:sz w:val="32"/>
          <w:szCs w:val="24"/>
          <w:lang w:val="en-US"/>
        </w:rPr>
        <w:t>six political parties, including opposition parties,</w:t>
      </w:r>
      <w:r w:rsidRPr="00E745E4">
        <w:rPr>
          <w:rFonts w:ascii="Arial" w:hAnsi="Arial" w:cs="Arial"/>
          <w:sz w:val="32"/>
          <w:szCs w:val="24"/>
          <w:lang w:val="en-US"/>
        </w:rPr>
        <w:t xml:space="preserve"> are represented in the lower house. Nearly </w:t>
      </w:r>
      <w:r w:rsidRPr="000C68C6">
        <w:rPr>
          <w:rFonts w:ascii="Arial" w:hAnsi="Arial" w:cs="Arial"/>
          <w:b/>
          <w:bCs/>
          <w:sz w:val="32"/>
          <w:szCs w:val="24"/>
          <w:lang w:val="en-US"/>
        </w:rPr>
        <w:t xml:space="preserve">half of the Members of Parliament (44%) </w:t>
      </w:r>
      <w:r w:rsidRPr="00E745E4">
        <w:rPr>
          <w:rFonts w:ascii="Arial" w:hAnsi="Arial" w:cs="Arial"/>
          <w:sz w:val="32"/>
          <w:szCs w:val="24"/>
          <w:lang w:val="en-US"/>
        </w:rPr>
        <w:t xml:space="preserve">are newly elected, including </w:t>
      </w:r>
      <w:r w:rsidRPr="00CB74D8">
        <w:rPr>
          <w:rFonts w:ascii="Arial" w:hAnsi="Arial" w:cs="Arial"/>
          <w:b/>
          <w:bCs/>
          <w:sz w:val="32"/>
          <w:szCs w:val="24"/>
          <w:lang w:val="en-US"/>
        </w:rPr>
        <w:t>independent candidates.</w:t>
      </w:r>
    </w:p>
    <w:p w14:paraId="7A9DC0E1" w14:textId="78424CE0" w:rsidR="00E745E4" w:rsidRPr="00AB4318" w:rsidRDefault="00E745E4" w:rsidP="004355D9">
      <w:pPr>
        <w:spacing w:after="0" w:line="360" w:lineRule="auto"/>
        <w:ind w:firstLine="567"/>
        <w:jc w:val="both"/>
        <w:rPr>
          <w:rFonts w:ascii="Arial" w:hAnsi="Arial" w:cs="Arial"/>
          <w:i/>
          <w:iCs/>
          <w:sz w:val="28"/>
          <w:lang w:val="en-US"/>
        </w:rPr>
      </w:pPr>
      <w:r w:rsidRPr="00CB74D8">
        <w:rPr>
          <w:rFonts w:ascii="Arial" w:hAnsi="Arial" w:cs="Arial"/>
          <w:b/>
          <w:bCs/>
          <w:sz w:val="32"/>
          <w:szCs w:val="24"/>
          <w:lang w:val="en-US"/>
        </w:rPr>
        <w:t>A 30% quota</w:t>
      </w:r>
      <w:r w:rsidRPr="00E745E4">
        <w:rPr>
          <w:rFonts w:ascii="Arial" w:hAnsi="Arial" w:cs="Arial"/>
          <w:sz w:val="32"/>
          <w:szCs w:val="24"/>
          <w:lang w:val="en-US"/>
        </w:rPr>
        <w:t xml:space="preserve"> for women, youth, and persons with disabilities was introduced for the allocation of party list mandates </w:t>
      </w:r>
      <w:r w:rsidRPr="00AB4318">
        <w:rPr>
          <w:rFonts w:ascii="Arial" w:hAnsi="Arial" w:cs="Arial"/>
          <w:i/>
          <w:iCs/>
          <w:sz w:val="28"/>
          <w:lang w:val="en-US"/>
        </w:rPr>
        <w:t xml:space="preserve">(the </w:t>
      </w:r>
      <w:proofErr w:type="spellStart"/>
      <w:r w:rsidRPr="00AB4318">
        <w:rPr>
          <w:rFonts w:ascii="Arial" w:hAnsi="Arial" w:cs="Arial"/>
          <w:i/>
          <w:iCs/>
          <w:sz w:val="28"/>
          <w:lang w:val="en-US"/>
        </w:rPr>
        <w:t>Mazhilis</w:t>
      </w:r>
      <w:proofErr w:type="spellEnd"/>
      <w:r w:rsidRPr="00AB4318">
        <w:rPr>
          <w:rFonts w:ascii="Arial" w:hAnsi="Arial" w:cs="Arial"/>
          <w:i/>
          <w:iCs/>
          <w:sz w:val="28"/>
          <w:lang w:val="en-US"/>
        </w:rPr>
        <w:t xml:space="preserve"> now includes 18 women, 6 persons with disabilities, and 8 individuals under the age of 35).</w:t>
      </w:r>
    </w:p>
    <w:p w14:paraId="7339A0EA" w14:textId="77777777" w:rsidR="004355D9" w:rsidRPr="004355D9" w:rsidRDefault="004355D9" w:rsidP="004355D9">
      <w:pPr>
        <w:spacing w:after="0" w:line="360" w:lineRule="auto"/>
        <w:ind w:firstLine="567"/>
        <w:jc w:val="both"/>
        <w:rPr>
          <w:rFonts w:ascii="Arial" w:hAnsi="Arial" w:cs="Arial"/>
          <w:sz w:val="10"/>
          <w:szCs w:val="10"/>
          <w:lang w:val="en-US"/>
        </w:rPr>
      </w:pPr>
    </w:p>
    <w:p w14:paraId="10FD667C"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4. </w:t>
      </w:r>
      <w:r w:rsidRPr="00C60584">
        <w:rPr>
          <w:rFonts w:ascii="Arial" w:hAnsi="Arial" w:cs="Arial"/>
          <w:b/>
          <w:bCs/>
          <w:sz w:val="32"/>
          <w:szCs w:val="24"/>
          <w:lang w:val="en-US"/>
        </w:rPr>
        <w:t>The Constitutional Court has been re-established</w:t>
      </w:r>
      <w:r w:rsidRPr="00E745E4">
        <w:rPr>
          <w:rFonts w:ascii="Arial" w:hAnsi="Arial" w:cs="Arial"/>
          <w:sz w:val="32"/>
          <w:szCs w:val="24"/>
          <w:lang w:val="en-US"/>
        </w:rPr>
        <w:t xml:space="preserve"> as a key mechanism for protecting rights and freedoms, with direct access granted to all citizens.</w:t>
      </w:r>
    </w:p>
    <w:p w14:paraId="221D4593" w14:textId="70F37918" w:rsidR="00E745E4" w:rsidRPr="00E745E4" w:rsidRDefault="00E745E4" w:rsidP="00B90BA9">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It now serves as the highest body for constitutional review, ensuring the supremacy of the Constitution.</w:t>
      </w:r>
    </w:p>
    <w:p w14:paraId="00C12C7B" w14:textId="69B0FE30" w:rsidR="00E745E4" w:rsidRPr="00E745E4" w:rsidRDefault="00E745E4" w:rsidP="002319C6">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All citizens—including socially vulnerable groups such as veterans, persons with disabilities, pensioners, and orphans—may appeal free of charge. Interpretation services, including into the official language and sign language, are available.</w:t>
      </w:r>
    </w:p>
    <w:p w14:paraId="1C59AACC" w14:textId="461460A3" w:rsidR="00E745E4" w:rsidRDefault="00E745E4" w:rsidP="002319C6">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lastRenderedPageBreak/>
        <w:t xml:space="preserve">To date, the Court has issued over 500 rulings and 71 final decisions. </w:t>
      </w:r>
      <w:r w:rsidRPr="00FE204A">
        <w:rPr>
          <w:rFonts w:ascii="Arial" w:hAnsi="Arial" w:cs="Arial"/>
          <w:b/>
          <w:bCs/>
          <w:sz w:val="32"/>
          <w:szCs w:val="24"/>
          <w:lang w:val="en-US"/>
        </w:rPr>
        <w:t xml:space="preserve">In </w:t>
      </w:r>
      <w:r w:rsidR="00DD5CEF" w:rsidRPr="00FE204A">
        <w:rPr>
          <w:rFonts w:ascii="Arial" w:hAnsi="Arial" w:cs="Arial"/>
          <w:b/>
          <w:bCs/>
          <w:sz w:val="32"/>
          <w:szCs w:val="24"/>
          <w:lang w:val="en-US"/>
        </w:rPr>
        <w:t>20</w:t>
      </w:r>
      <w:r w:rsidRPr="00FE204A">
        <w:rPr>
          <w:rFonts w:ascii="Arial" w:hAnsi="Arial" w:cs="Arial"/>
          <w:b/>
          <w:bCs/>
          <w:sz w:val="32"/>
          <w:szCs w:val="24"/>
          <w:lang w:val="en-US"/>
        </w:rPr>
        <w:t>% of reviewed cases</w:t>
      </w:r>
      <w:r w:rsidRPr="00E745E4">
        <w:rPr>
          <w:rFonts w:ascii="Arial" w:hAnsi="Arial" w:cs="Arial"/>
          <w:sz w:val="32"/>
          <w:szCs w:val="24"/>
          <w:lang w:val="en-US"/>
        </w:rPr>
        <w:t>, legal provisions were found to be unconstitutional.</w:t>
      </w:r>
    </w:p>
    <w:p w14:paraId="31259435" w14:textId="77777777" w:rsidR="002319C6" w:rsidRPr="002319C6" w:rsidRDefault="002319C6" w:rsidP="002319C6">
      <w:pPr>
        <w:spacing w:after="0" w:line="360" w:lineRule="auto"/>
        <w:ind w:firstLine="567"/>
        <w:jc w:val="both"/>
        <w:rPr>
          <w:rFonts w:ascii="Arial" w:hAnsi="Arial" w:cs="Arial"/>
          <w:sz w:val="10"/>
          <w:szCs w:val="10"/>
          <w:lang w:val="en-US"/>
        </w:rPr>
      </w:pPr>
    </w:p>
    <w:p w14:paraId="36FA0B98"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5. </w:t>
      </w:r>
      <w:r w:rsidRPr="00DD5CEF">
        <w:rPr>
          <w:rFonts w:ascii="Arial" w:hAnsi="Arial" w:cs="Arial"/>
          <w:b/>
          <w:bCs/>
          <w:sz w:val="32"/>
          <w:szCs w:val="24"/>
          <w:lang w:val="en-US"/>
        </w:rPr>
        <w:t>The constitutional law has expanded the powers of the Human Rights Commissioner</w:t>
      </w:r>
      <w:r w:rsidRPr="00E745E4">
        <w:rPr>
          <w:rFonts w:ascii="Arial" w:hAnsi="Arial" w:cs="Arial"/>
          <w:sz w:val="32"/>
          <w:szCs w:val="24"/>
          <w:lang w:val="en-US"/>
        </w:rPr>
        <w:t>, who may now directly address the President, both chambers of Parliament, and the Government with proposals to improve human rights mechanisms and initiate systemic legislative measures.</w:t>
      </w:r>
    </w:p>
    <w:p w14:paraId="3A5F60D6" w14:textId="6522234C" w:rsidR="00E745E4" w:rsidRPr="00E745E4" w:rsidRDefault="00E745E4" w:rsidP="002319C6">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The Ombudsman is empowered to file lawsuits to defend the rights of an unlimited number of individuals, access all penal institutions freely, interview any person, and intervene in cases of rights violations.</w:t>
      </w:r>
    </w:p>
    <w:p w14:paraId="03021159" w14:textId="027D5993" w:rsidR="00E745E4" w:rsidRPr="00E745E4" w:rsidRDefault="00E745E4" w:rsidP="00485855">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Regional ombudspersons for the rights of children and for socially vulnerable groups have also been appointed across the country.</w:t>
      </w:r>
    </w:p>
    <w:p w14:paraId="580A5C70" w14:textId="2F521096" w:rsidR="00E745E4" w:rsidRPr="00E745E4" w:rsidRDefault="00E745E4" w:rsidP="004B72C9">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These changes reflect the recommendations of UN human rights mechanisms and </w:t>
      </w:r>
      <w:r w:rsidRPr="001260FC">
        <w:rPr>
          <w:rFonts w:ascii="Arial" w:hAnsi="Arial" w:cs="Arial"/>
          <w:b/>
          <w:bCs/>
          <w:sz w:val="32"/>
          <w:szCs w:val="24"/>
          <w:lang w:val="en-US"/>
        </w:rPr>
        <w:t xml:space="preserve">the </w:t>
      </w:r>
      <w:r w:rsidR="00442ECA" w:rsidRPr="001260FC">
        <w:rPr>
          <w:rFonts w:ascii="Arial" w:hAnsi="Arial" w:cs="Arial"/>
          <w:b/>
          <w:bCs/>
          <w:sz w:val="32"/>
          <w:szCs w:val="24"/>
          <w:lang w:val="en-US"/>
        </w:rPr>
        <w:t>Venice</w:t>
      </w:r>
      <w:r w:rsidRPr="001260FC">
        <w:rPr>
          <w:rFonts w:ascii="Arial" w:hAnsi="Arial" w:cs="Arial"/>
          <w:b/>
          <w:bCs/>
          <w:sz w:val="32"/>
          <w:szCs w:val="24"/>
          <w:lang w:val="en-US"/>
        </w:rPr>
        <w:t xml:space="preserve"> Commission.</w:t>
      </w:r>
    </w:p>
    <w:p w14:paraId="451341CF" w14:textId="48278625" w:rsidR="00E745E4" w:rsidRPr="00E745E4" w:rsidRDefault="00E745E4" w:rsidP="004B72C9">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w:t>
      </w:r>
    </w:p>
    <w:p w14:paraId="0ED0851C" w14:textId="77777777" w:rsidR="00E745E4" w:rsidRPr="001260FC" w:rsidRDefault="00E745E4" w:rsidP="00E745E4">
      <w:pPr>
        <w:spacing w:after="0" w:line="360" w:lineRule="auto"/>
        <w:ind w:firstLine="567"/>
        <w:jc w:val="both"/>
        <w:rPr>
          <w:rFonts w:ascii="Arial" w:hAnsi="Arial" w:cs="Arial"/>
          <w:b/>
          <w:bCs/>
          <w:sz w:val="32"/>
          <w:szCs w:val="24"/>
          <w:lang w:val="en-US"/>
        </w:rPr>
      </w:pPr>
      <w:r w:rsidRPr="001260FC">
        <w:rPr>
          <w:rFonts w:ascii="Arial" w:hAnsi="Arial" w:cs="Arial"/>
          <w:b/>
          <w:bCs/>
          <w:sz w:val="32"/>
          <w:szCs w:val="24"/>
          <w:lang w:val="en-US"/>
        </w:rPr>
        <w:t>Distinguished members of the Committee,</w:t>
      </w:r>
    </w:p>
    <w:p w14:paraId="708F2DA7" w14:textId="77777777" w:rsidR="00E745E4" w:rsidRPr="00AD79A0" w:rsidRDefault="00E745E4" w:rsidP="00E745E4">
      <w:pPr>
        <w:spacing w:after="0" w:line="360" w:lineRule="auto"/>
        <w:ind w:firstLine="567"/>
        <w:jc w:val="both"/>
        <w:rPr>
          <w:rFonts w:ascii="Arial" w:hAnsi="Arial" w:cs="Arial"/>
          <w:b/>
          <w:bCs/>
          <w:sz w:val="32"/>
          <w:szCs w:val="24"/>
          <w:lang w:val="en-US"/>
        </w:rPr>
      </w:pPr>
      <w:r w:rsidRPr="00CE0817">
        <w:rPr>
          <w:rFonts w:ascii="Arial" w:hAnsi="Arial" w:cs="Arial"/>
          <w:b/>
          <w:bCs/>
          <w:sz w:val="32"/>
          <w:szCs w:val="24"/>
          <w:lang w:val="en-US"/>
        </w:rPr>
        <w:t>Extensive work has been carried out in the field of lawmaking.</w:t>
      </w:r>
      <w:r w:rsidRPr="00E745E4">
        <w:rPr>
          <w:rFonts w:ascii="Arial" w:hAnsi="Arial" w:cs="Arial"/>
          <w:sz w:val="32"/>
          <w:szCs w:val="24"/>
          <w:lang w:val="en-US"/>
        </w:rPr>
        <w:t xml:space="preserve"> During the reporting period, laws responding to the needs of society were adopted by Parliament and the Government in close cooperation </w:t>
      </w:r>
      <w:r w:rsidRPr="00AD79A0">
        <w:rPr>
          <w:rFonts w:ascii="Arial" w:hAnsi="Arial" w:cs="Arial"/>
          <w:b/>
          <w:bCs/>
          <w:sz w:val="32"/>
          <w:szCs w:val="24"/>
          <w:lang w:val="en-US"/>
        </w:rPr>
        <w:t>with civil society.</w:t>
      </w:r>
    </w:p>
    <w:p w14:paraId="3FD75F7F"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 The Law on Peaceful Assemblies, enacted in 2020, marked a shift from a permission-based system to a notification-based one. </w:t>
      </w:r>
      <w:r w:rsidRPr="00E745E4">
        <w:rPr>
          <w:rFonts w:ascii="Arial" w:hAnsi="Arial" w:cs="Arial"/>
          <w:sz w:val="32"/>
          <w:szCs w:val="24"/>
          <w:lang w:val="en-US"/>
        </w:rPr>
        <w:lastRenderedPageBreak/>
        <w:t xml:space="preserve">Since its adoption, more than </w:t>
      </w:r>
      <w:r w:rsidRPr="009A762C">
        <w:rPr>
          <w:rFonts w:ascii="Arial" w:hAnsi="Arial" w:cs="Arial"/>
          <w:b/>
          <w:bCs/>
          <w:sz w:val="32"/>
          <w:szCs w:val="24"/>
          <w:lang w:val="en-US"/>
        </w:rPr>
        <w:t>1,500 peaceful assemblies</w:t>
      </w:r>
      <w:r w:rsidRPr="00E745E4">
        <w:rPr>
          <w:rFonts w:ascii="Arial" w:hAnsi="Arial" w:cs="Arial"/>
          <w:sz w:val="32"/>
          <w:szCs w:val="24"/>
          <w:lang w:val="en-US"/>
        </w:rPr>
        <w:t xml:space="preserve"> have been held without any violations.</w:t>
      </w:r>
    </w:p>
    <w:p w14:paraId="44776055"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 </w:t>
      </w:r>
      <w:r w:rsidRPr="005526AB">
        <w:rPr>
          <w:rFonts w:ascii="Arial" w:hAnsi="Arial" w:cs="Arial"/>
          <w:b/>
          <w:bCs/>
          <w:sz w:val="32"/>
          <w:szCs w:val="24"/>
          <w:lang w:val="en-US"/>
        </w:rPr>
        <w:t>Defamation</w:t>
      </w:r>
      <w:r w:rsidRPr="00E745E4">
        <w:rPr>
          <w:rFonts w:ascii="Arial" w:hAnsi="Arial" w:cs="Arial"/>
          <w:sz w:val="32"/>
          <w:szCs w:val="24"/>
          <w:lang w:val="en-US"/>
        </w:rPr>
        <w:t xml:space="preserve"> has been decriminalized, and now carries only administrative liability.</w:t>
      </w:r>
    </w:p>
    <w:p w14:paraId="32B76483" w14:textId="36399999"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 A new </w:t>
      </w:r>
      <w:r w:rsidRPr="005526AB">
        <w:rPr>
          <w:rFonts w:ascii="Arial" w:hAnsi="Arial" w:cs="Arial"/>
          <w:b/>
          <w:bCs/>
          <w:sz w:val="32"/>
          <w:szCs w:val="24"/>
          <w:lang w:val="en-US"/>
        </w:rPr>
        <w:t>Law “On Public Oversight”</w:t>
      </w:r>
      <w:r w:rsidRPr="00E745E4">
        <w:rPr>
          <w:rFonts w:ascii="Arial" w:hAnsi="Arial" w:cs="Arial"/>
          <w:sz w:val="32"/>
          <w:szCs w:val="24"/>
          <w:lang w:val="en-US"/>
        </w:rPr>
        <w:t xml:space="preserve"> grants citizens and civil society organizations the right to oversee government and quasi-public entities. </w:t>
      </w:r>
    </w:p>
    <w:p w14:paraId="4097C1F1" w14:textId="0F7A5E52"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 A petition system has been introduced. The </w:t>
      </w:r>
      <w:r w:rsidRPr="005526AB">
        <w:rPr>
          <w:rFonts w:ascii="Arial" w:hAnsi="Arial" w:cs="Arial"/>
          <w:b/>
          <w:bCs/>
          <w:sz w:val="32"/>
          <w:szCs w:val="24"/>
          <w:lang w:val="en-US"/>
        </w:rPr>
        <w:t xml:space="preserve">Government is obliged </w:t>
      </w:r>
      <w:r w:rsidRPr="00E745E4">
        <w:rPr>
          <w:rFonts w:ascii="Arial" w:hAnsi="Arial" w:cs="Arial"/>
          <w:sz w:val="32"/>
          <w:szCs w:val="24"/>
          <w:lang w:val="en-US"/>
        </w:rPr>
        <w:t xml:space="preserve">to respond to petitions that receive more than </w:t>
      </w:r>
      <w:r w:rsidRPr="00A85582">
        <w:rPr>
          <w:rFonts w:ascii="Arial" w:hAnsi="Arial" w:cs="Arial"/>
          <w:b/>
          <w:bCs/>
          <w:sz w:val="32"/>
          <w:szCs w:val="24"/>
          <w:lang w:val="en-US"/>
        </w:rPr>
        <w:t>50,000 signatures.</w:t>
      </w:r>
      <w:r w:rsidRPr="00E745E4">
        <w:rPr>
          <w:rFonts w:ascii="Arial" w:hAnsi="Arial" w:cs="Arial"/>
          <w:sz w:val="32"/>
          <w:szCs w:val="24"/>
          <w:lang w:val="en-US"/>
        </w:rPr>
        <w:t xml:space="preserve"> Measures have been taken on </w:t>
      </w:r>
      <w:r w:rsidRPr="005526AB">
        <w:rPr>
          <w:rFonts w:ascii="Arial" w:hAnsi="Arial" w:cs="Arial"/>
          <w:b/>
          <w:bCs/>
          <w:sz w:val="32"/>
          <w:szCs w:val="24"/>
          <w:lang w:val="en-US"/>
        </w:rPr>
        <w:t>six petitions</w:t>
      </w:r>
      <w:r w:rsidRPr="00E745E4">
        <w:rPr>
          <w:rFonts w:ascii="Arial" w:hAnsi="Arial" w:cs="Arial"/>
          <w:sz w:val="32"/>
          <w:szCs w:val="24"/>
          <w:lang w:val="en-US"/>
        </w:rPr>
        <w:t>, several of which have generated wide public discussion</w:t>
      </w:r>
      <w:r w:rsidR="005526AB">
        <w:rPr>
          <w:rFonts w:ascii="Arial" w:hAnsi="Arial" w:cs="Arial"/>
          <w:sz w:val="32"/>
          <w:szCs w:val="24"/>
          <w:lang w:val="en-US"/>
        </w:rPr>
        <w:t>.</w:t>
      </w:r>
    </w:p>
    <w:p w14:paraId="18F817EA"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 </w:t>
      </w:r>
      <w:r w:rsidRPr="0033105F">
        <w:rPr>
          <w:rFonts w:ascii="Arial" w:hAnsi="Arial" w:cs="Arial"/>
          <w:b/>
          <w:bCs/>
          <w:sz w:val="32"/>
          <w:szCs w:val="24"/>
          <w:lang w:val="en-US"/>
        </w:rPr>
        <w:t>A new Law “On Mass Media”</w:t>
      </w:r>
      <w:r w:rsidRPr="00E745E4">
        <w:rPr>
          <w:rFonts w:ascii="Arial" w:hAnsi="Arial" w:cs="Arial"/>
          <w:sz w:val="32"/>
          <w:szCs w:val="24"/>
          <w:lang w:val="en-US"/>
        </w:rPr>
        <w:t xml:space="preserve"> has been adopted, introducing the concept of a “special status of a journalist” and significantly expanding journalists’ rights to access and disseminate information.</w:t>
      </w:r>
    </w:p>
    <w:p w14:paraId="00BA2BED" w14:textId="77777777" w:rsidR="00E745E4" w:rsidRPr="0027573A" w:rsidRDefault="00E745E4" w:rsidP="00E745E4">
      <w:pPr>
        <w:spacing w:after="0" w:line="360" w:lineRule="auto"/>
        <w:ind w:firstLine="567"/>
        <w:jc w:val="both"/>
        <w:rPr>
          <w:rFonts w:ascii="Arial" w:hAnsi="Arial" w:cs="Arial"/>
          <w:b/>
          <w:bCs/>
          <w:sz w:val="32"/>
          <w:szCs w:val="24"/>
          <w:lang w:val="en-US"/>
        </w:rPr>
      </w:pPr>
      <w:r w:rsidRPr="00E745E4">
        <w:rPr>
          <w:rFonts w:ascii="Arial" w:hAnsi="Arial" w:cs="Arial"/>
          <w:sz w:val="32"/>
          <w:szCs w:val="24"/>
          <w:lang w:val="en-US"/>
        </w:rPr>
        <w:t xml:space="preserve">- In 2023, the </w:t>
      </w:r>
      <w:r w:rsidRPr="00B6769C">
        <w:rPr>
          <w:rFonts w:ascii="Arial" w:hAnsi="Arial" w:cs="Arial"/>
          <w:b/>
          <w:bCs/>
          <w:sz w:val="32"/>
          <w:szCs w:val="24"/>
          <w:lang w:val="en-US"/>
        </w:rPr>
        <w:t>Social Code</w:t>
      </w:r>
      <w:r w:rsidRPr="00E745E4">
        <w:rPr>
          <w:rFonts w:ascii="Arial" w:hAnsi="Arial" w:cs="Arial"/>
          <w:sz w:val="32"/>
          <w:szCs w:val="24"/>
          <w:lang w:val="en-US"/>
        </w:rPr>
        <w:t xml:space="preserve"> was adopted, guaranteeing equality and the inadmissibility of discrimination in all areas of life. State social benefits were </w:t>
      </w:r>
      <w:r w:rsidRPr="0027573A">
        <w:rPr>
          <w:rFonts w:ascii="Arial" w:hAnsi="Arial" w:cs="Arial"/>
          <w:b/>
          <w:bCs/>
          <w:sz w:val="32"/>
          <w:szCs w:val="24"/>
          <w:lang w:val="en-US"/>
        </w:rPr>
        <w:t>increased by 15%.</w:t>
      </w:r>
    </w:p>
    <w:p w14:paraId="0133D441" w14:textId="7404E0E9"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In 2024, a </w:t>
      </w:r>
      <w:r w:rsidR="00B6769C">
        <w:rPr>
          <w:rFonts w:ascii="Arial" w:hAnsi="Arial" w:cs="Arial"/>
          <w:sz w:val="32"/>
          <w:szCs w:val="24"/>
          <w:lang w:val="en-US"/>
        </w:rPr>
        <w:t>L</w:t>
      </w:r>
      <w:r w:rsidRPr="00E745E4">
        <w:rPr>
          <w:rFonts w:ascii="Arial" w:hAnsi="Arial" w:cs="Arial"/>
          <w:sz w:val="32"/>
          <w:szCs w:val="24"/>
          <w:lang w:val="en-US"/>
        </w:rPr>
        <w:t xml:space="preserve">aw aimed at </w:t>
      </w:r>
      <w:r w:rsidRPr="00B6769C">
        <w:rPr>
          <w:rFonts w:ascii="Arial" w:hAnsi="Arial" w:cs="Arial"/>
          <w:b/>
          <w:bCs/>
          <w:sz w:val="32"/>
          <w:szCs w:val="24"/>
          <w:lang w:val="en-US"/>
        </w:rPr>
        <w:t>protecting victims of domestic violence</w:t>
      </w:r>
      <w:r w:rsidRPr="00E745E4">
        <w:rPr>
          <w:rFonts w:ascii="Arial" w:hAnsi="Arial" w:cs="Arial"/>
          <w:sz w:val="32"/>
          <w:szCs w:val="24"/>
          <w:lang w:val="en-US"/>
        </w:rPr>
        <w:t xml:space="preserve"> was adopted. As a result, the number of crimes against women decreased by </w:t>
      </w:r>
      <w:r w:rsidRPr="00C24D81">
        <w:rPr>
          <w:rFonts w:ascii="Arial" w:hAnsi="Arial" w:cs="Arial"/>
          <w:b/>
          <w:bCs/>
          <w:sz w:val="32"/>
          <w:szCs w:val="24"/>
          <w:lang w:val="en-US"/>
        </w:rPr>
        <w:t>2.5 times, including both homicides and crimes affecting women’s health</w:t>
      </w:r>
      <w:r w:rsidRPr="00E745E4">
        <w:rPr>
          <w:rFonts w:ascii="Arial" w:hAnsi="Arial" w:cs="Arial"/>
          <w:sz w:val="32"/>
          <w:szCs w:val="24"/>
          <w:lang w:val="en-US"/>
        </w:rPr>
        <w:t>.</w:t>
      </w:r>
    </w:p>
    <w:p w14:paraId="3C627B16"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Penalties for crimes against the sexual integrity of children have been increased. The possibility of reconciliation between the parties in such cases has been eliminated. Rape of a minor now carries a life sentence.</w:t>
      </w:r>
    </w:p>
    <w:p w14:paraId="2918C62F" w14:textId="2B6CBA13"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lastRenderedPageBreak/>
        <w:t xml:space="preserve">- Public Monitoring Commissions and the </w:t>
      </w:r>
      <w:r w:rsidRPr="00115F3B">
        <w:rPr>
          <w:rFonts w:ascii="Arial" w:hAnsi="Arial" w:cs="Arial"/>
          <w:b/>
          <w:bCs/>
          <w:sz w:val="32"/>
          <w:szCs w:val="24"/>
          <w:lang w:val="en-US"/>
        </w:rPr>
        <w:t>NPM</w:t>
      </w:r>
      <w:r w:rsidR="00C24D81">
        <w:rPr>
          <w:rFonts w:ascii="Arial" w:hAnsi="Arial" w:cs="Arial"/>
          <w:sz w:val="32"/>
          <w:szCs w:val="24"/>
          <w:lang w:val="en-US"/>
        </w:rPr>
        <w:t xml:space="preserve"> </w:t>
      </w:r>
      <w:r w:rsidRPr="00E745E4">
        <w:rPr>
          <w:rFonts w:ascii="Arial" w:hAnsi="Arial" w:cs="Arial"/>
          <w:sz w:val="32"/>
          <w:szCs w:val="24"/>
          <w:lang w:val="en-US"/>
        </w:rPr>
        <w:t xml:space="preserve">have unrestricted access to </w:t>
      </w:r>
      <w:r w:rsidRPr="00115F3B">
        <w:rPr>
          <w:rFonts w:ascii="Arial" w:hAnsi="Arial" w:cs="Arial"/>
          <w:b/>
          <w:bCs/>
          <w:sz w:val="32"/>
          <w:szCs w:val="24"/>
          <w:lang w:val="en-US"/>
        </w:rPr>
        <w:t xml:space="preserve">all </w:t>
      </w:r>
      <w:r w:rsidR="00BF769F" w:rsidRPr="00115F3B">
        <w:rPr>
          <w:rFonts w:ascii="Arial" w:hAnsi="Arial" w:cs="Arial"/>
          <w:b/>
          <w:bCs/>
          <w:sz w:val="32"/>
          <w:szCs w:val="24"/>
          <w:lang w:val="en-US"/>
        </w:rPr>
        <w:t>close facilities</w:t>
      </w:r>
      <w:r w:rsidRPr="00E745E4">
        <w:rPr>
          <w:rFonts w:ascii="Arial" w:hAnsi="Arial" w:cs="Arial"/>
          <w:sz w:val="32"/>
          <w:szCs w:val="24"/>
          <w:lang w:val="en-US"/>
        </w:rPr>
        <w:t xml:space="preserve"> in the country </w:t>
      </w:r>
      <w:r w:rsidRPr="00115F3B">
        <w:rPr>
          <w:rFonts w:ascii="Arial" w:hAnsi="Arial" w:cs="Arial"/>
          <w:b/>
          <w:bCs/>
          <w:sz w:val="32"/>
          <w:szCs w:val="24"/>
          <w:lang w:val="en-US"/>
        </w:rPr>
        <w:t>without prior notice.</w:t>
      </w:r>
      <w:r w:rsidRPr="00E745E4">
        <w:rPr>
          <w:rFonts w:ascii="Arial" w:hAnsi="Arial" w:cs="Arial"/>
          <w:sz w:val="32"/>
          <w:szCs w:val="24"/>
          <w:lang w:val="en-US"/>
        </w:rPr>
        <w:t xml:space="preserve"> Over the past 10 years, the number of institutions under the NPM’s mandate </w:t>
      </w:r>
      <w:r w:rsidRPr="00115F3B">
        <w:rPr>
          <w:rFonts w:ascii="Arial" w:hAnsi="Arial" w:cs="Arial"/>
          <w:b/>
          <w:bCs/>
          <w:sz w:val="32"/>
          <w:szCs w:val="24"/>
          <w:lang w:val="en-US"/>
        </w:rPr>
        <w:t>has increased sixfold</w:t>
      </w:r>
      <w:r w:rsidRPr="00E745E4">
        <w:rPr>
          <w:rFonts w:ascii="Arial" w:hAnsi="Arial" w:cs="Arial"/>
          <w:sz w:val="32"/>
          <w:szCs w:val="24"/>
          <w:lang w:val="en-US"/>
        </w:rPr>
        <w:t xml:space="preserve">—from </w:t>
      </w:r>
      <w:r w:rsidR="00176396">
        <w:rPr>
          <w:rFonts w:ascii="Arial" w:hAnsi="Arial" w:cs="Arial"/>
          <w:sz w:val="32"/>
          <w:szCs w:val="24"/>
          <w:lang w:val="en-US"/>
        </w:rPr>
        <w:t>600</w:t>
      </w:r>
      <w:r w:rsidRPr="00E745E4">
        <w:rPr>
          <w:rFonts w:ascii="Arial" w:hAnsi="Arial" w:cs="Arial"/>
          <w:sz w:val="32"/>
          <w:szCs w:val="24"/>
          <w:lang w:val="en-US"/>
        </w:rPr>
        <w:t xml:space="preserve"> to </w:t>
      </w:r>
      <w:r w:rsidR="00176396">
        <w:rPr>
          <w:rFonts w:ascii="Arial" w:hAnsi="Arial" w:cs="Arial"/>
          <w:sz w:val="32"/>
          <w:szCs w:val="24"/>
          <w:lang w:val="en-US"/>
        </w:rPr>
        <w:t>4</w:t>
      </w:r>
      <w:r w:rsidR="003865CA">
        <w:rPr>
          <w:rFonts w:ascii="Arial" w:hAnsi="Arial" w:cs="Arial"/>
          <w:sz w:val="32"/>
          <w:szCs w:val="24"/>
          <w:lang w:val="en-US"/>
        </w:rPr>
        <w:t>,</w:t>
      </w:r>
      <w:r w:rsidR="00176396">
        <w:rPr>
          <w:rFonts w:ascii="Arial" w:hAnsi="Arial" w:cs="Arial"/>
          <w:sz w:val="32"/>
          <w:szCs w:val="24"/>
          <w:lang w:val="en-US"/>
        </w:rPr>
        <w:t>000</w:t>
      </w:r>
      <w:r w:rsidRPr="00E745E4">
        <w:rPr>
          <w:rFonts w:ascii="Arial" w:hAnsi="Arial" w:cs="Arial"/>
          <w:sz w:val="32"/>
          <w:szCs w:val="24"/>
          <w:lang w:val="en-US"/>
        </w:rPr>
        <w:t>.</w:t>
      </w:r>
    </w:p>
    <w:p w14:paraId="3677B35F"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In 2023, Kazakhstan received a visit from the UN Subcommittee on Prevention of Torture. To ensure transparency and accountability, the Subcommittee’s final report has been made publicly available.</w:t>
      </w:r>
    </w:p>
    <w:p w14:paraId="29290321"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Prosecution authorities have been granted exclusive jurisdiction over cases of torture, and criminal liability has been established for cruel and inhuman treatment.</w:t>
      </w:r>
    </w:p>
    <w:p w14:paraId="2569C4A2" w14:textId="43C7EB1F"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As a result of preventive measures, the number of registered torture cases has declined each year. In 2024, </w:t>
      </w:r>
      <w:r w:rsidRPr="001B507D">
        <w:rPr>
          <w:rFonts w:ascii="Arial" w:hAnsi="Arial" w:cs="Arial"/>
          <w:b/>
          <w:bCs/>
          <w:sz w:val="32"/>
          <w:szCs w:val="24"/>
          <w:lang w:val="en-US"/>
        </w:rPr>
        <w:t>the number fell by 4</w:t>
      </w:r>
      <w:r w:rsidR="001B507D" w:rsidRPr="001B507D">
        <w:rPr>
          <w:rFonts w:ascii="Arial" w:hAnsi="Arial" w:cs="Arial"/>
          <w:b/>
          <w:bCs/>
          <w:sz w:val="32"/>
          <w:szCs w:val="24"/>
          <w:lang w:val="en-US"/>
        </w:rPr>
        <w:t>0</w:t>
      </w:r>
      <w:r w:rsidRPr="001B507D">
        <w:rPr>
          <w:rFonts w:ascii="Arial" w:hAnsi="Arial" w:cs="Arial"/>
          <w:b/>
          <w:bCs/>
          <w:sz w:val="32"/>
          <w:szCs w:val="24"/>
          <w:lang w:val="en-US"/>
        </w:rPr>
        <w:t>%</w:t>
      </w:r>
      <w:r w:rsidRPr="00E745E4">
        <w:rPr>
          <w:rFonts w:ascii="Arial" w:hAnsi="Arial" w:cs="Arial"/>
          <w:sz w:val="32"/>
          <w:szCs w:val="24"/>
          <w:lang w:val="en-US"/>
        </w:rPr>
        <w:t>—</w:t>
      </w:r>
      <w:r w:rsidR="001B507D" w:rsidRPr="00E745E4">
        <w:rPr>
          <w:rFonts w:ascii="Arial" w:hAnsi="Arial" w:cs="Arial"/>
          <w:sz w:val="32"/>
          <w:szCs w:val="24"/>
          <w:lang w:val="en-US"/>
        </w:rPr>
        <w:t xml:space="preserve"> </w:t>
      </w:r>
      <w:r w:rsidRPr="00E745E4">
        <w:rPr>
          <w:rFonts w:ascii="Arial" w:hAnsi="Arial" w:cs="Arial"/>
          <w:sz w:val="32"/>
          <w:szCs w:val="24"/>
          <w:lang w:val="en-US"/>
        </w:rPr>
        <w:t>despite the unconditional registration of every statement alleging the use of coercion or pressure.</w:t>
      </w:r>
    </w:p>
    <w:p w14:paraId="65A944CE" w14:textId="77777777" w:rsidR="00E745E4" w:rsidRPr="00E6463E" w:rsidRDefault="00E745E4" w:rsidP="00E745E4">
      <w:pPr>
        <w:spacing w:after="0" w:line="360" w:lineRule="auto"/>
        <w:ind w:firstLine="567"/>
        <w:jc w:val="both"/>
        <w:rPr>
          <w:rFonts w:ascii="Arial" w:hAnsi="Arial" w:cs="Arial"/>
          <w:b/>
          <w:bCs/>
          <w:sz w:val="32"/>
          <w:szCs w:val="24"/>
          <w:lang w:val="en-US"/>
        </w:rPr>
      </w:pPr>
      <w:r w:rsidRPr="00E745E4">
        <w:rPr>
          <w:rFonts w:ascii="Arial" w:hAnsi="Arial" w:cs="Arial"/>
          <w:sz w:val="32"/>
          <w:szCs w:val="24"/>
          <w:lang w:val="en-US"/>
        </w:rPr>
        <w:t xml:space="preserve">Since 2020, a Compensation Fund for Victims of Torture has been operating. Over the past five years, </w:t>
      </w:r>
      <w:r w:rsidRPr="00E6463E">
        <w:rPr>
          <w:rFonts w:ascii="Arial" w:hAnsi="Arial" w:cs="Arial"/>
          <w:b/>
          <w:bCs/>
          <w:sz w:val="32"/>
          <w:szCs w:val="24"/>
          <w:lang w:val="en-US"/>
        </w:rPr>
        <w:t>more than 3,000 compensation payments have been made.</w:t>
      </w:r>
    </w:p>
    <w:p w14:paraId="29C17764"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In 2024, a Law on Combating Human Trafficking was adopted, guaranteeing protection and assistance to victims regardless of their legal status. Victims are provided access to education, healthcare, and employment.</w:t>
      </w:r>
    </w:p>
    <w:p w14:paraId="7E0E0806" w14:textId="0D5681FC"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Kazakhstan is also taking measures to protect its citizens abroad. From 2019 to 2021, the country carried out special operations “</w:t>
      </w:r>
      <w:proofErr w:type="spellStart"/>
      <w:r w:rsidRPr="00E745E4">
        <w:rPr>
          <w:rFonts w:ascii="Arial" w:hAnsi="Arial" w:cs="Arial"/>
          <w:sz w:val="32"/>
          <w:szCs w:val="24"/>
          <w:lang w:val="en-US"/>
        </w:rPr>
        <w:t>Zhusan</w:t>
      </w:r>
      <w:proofErr w:type="spellEnd"/>
      <w:r w:rsidRPr="00E745E4">
        <w:rPr>
          <w:rFonts w:ascii="Arial" w:hAnsi="Arial" w:cs="Arial"/>
          <w:sz w:val="32"/>
          <w:szCs w:val="24"/>
          <w:lang w:val="en-US"/>
        </w:rPr>
        <w:t>” and “</w:t>
      </w:r>
      <w:proofErr w:type="spellStart"/>
      <w:r w:rsidRPr="00E745E4">
        <w:rPr>
          <w:rFonts w:ascii="Arial" w:hAnsi="Arial" w:cs="Arial"/>
          <w:sz w:val="32"/>
          <w:szCs w:val="24"/>
          <w:lang w:val="en-US"/>
        </w:rPr>
        <w:t>Rusafa</w:t>
      </w:r>
      <w:proofErr w:type="spellEnd"/>
      <w:r w:rsidRPr="00E745E4">
        <w:rPr>
          <w:rFonts w:ascii="Arial" w:hAnsi="Arial" w:cs="Arial"/>
          <w:sz w:val="32"/>
          <w:szCs w:val="24"/>
          <w:lang w:val="en-US"/>
        </w:rPr>
        <w:t xml:space="preserve">”, repatriating </w:t>
      </w:r>
      <w:r w:rsidRPr="00D527FD">
        <w:rPr>
          <w:rFonts w:ascii="Arial" w:hAnsi="Arial" w:cs="Arial"/>
          <w:b/>
          <w:bCs/>
          <w:sz w:val="32"/>
          <w:szCs w:val="24"/>
          <w:lang w:val="en-US"/>
        </w:rPr>
        <w:t>754</w:t>
      </w:r>
      <w:r w:rsidRPr="00E745E4">
        <w:rPr>
          <w:rFonts w:ascii="Arial" w:hAnsi="Arial" w:cs="Arial"/>
          <w:sz w:val="32"/>
          <w:szCs w:val="24"/>
          <w:lang w:val="en-US"/>
        </w:rPr>
        <w:t xml:space="preserve"> </w:t>
      </w:r>
      <w:r w:rsidR="00EC77E4" w:rsidRPr="00EC77E4">
        <w:rPr>
          <w:rFonts w:ascii="Arial" w:hAnsi="Arial" w:cs="Arial"/>
          <w:i/>
          <w:iCs/>
          <w:sz w:val="28"/>
          <w:lang w:val="en-US"/>
        </w:rPr>
        <w:t xml:space="preserve">(seven hundred </w:t>
      </w:r>
      <w:r w:rsidR="00EC77E4" w:rsidRPr="00EC77E4">
        <w:rPr>
          <w:rFonts w:ascii="Arial" w:hAnsi="Arial" w:cs="Arial"/>
          <w:i/>
          <w:iCs/>
          <w:sz w:val="28"/>
          <w:lang w:val="en-US"/>
        </w:rPr>
        <w:lastRenderedPageBreak/>
        <w:t>fifty</w:t>
      </w:r>
      <w:r w:rsidR="00EC77E4">
        <w:rPr>
          <w:rFonts w:ascii="Arial" w:hAnsi="Arial" w:cs="Arial"/>
          <w:i/>
          <w:iCs/>
          <w:sz w:val="28"/>
          <w:lang w:val="en-US"/>
        </w:rPr>
        <w:t>-</w:t>
      </w:r>
      <w:r w:rsidR="00EC77E4" w:rsidRPr="00EC77E4">
        <w:rPr>
          <w:rFonts w:ascii="Arial" w:hAnsi="Arial" w:cs="Arial"/>
          <w:i/>
          <w:iCs/>
          <w:sz w:val="28"/>
          <w:lang w:val="en-US"/>
        </w:rPr>
        <w:t xml:space="preserve">four) </w:t>
      </w:r>
      <w:r w:rsidRPr="00E745E4">
        <w:rPr>
          <w:rFonts w:ascii="Arial" w:hAnsi="Arial" w:cs="Arial"/>
          <w:sz w:val="32"/>
          <w:szCs w:val="24"/>
          <w:lang w:val="en-US"/>
        </w:rPr>
        <w:t xml:space="preserve">individuals from Syria, including </w:t>
      </w:r>
      <w:r w:rsidRPr="00D527FD">
        <w:rPr>
          <w:rFonts w:ascii="Arial" w:hAnsi="Arial" w:cs="Arial"/>
          <w:b/>
          <w:bCs/>
          <w:sz w:val="32"/>
          <w:szCs w:val="24"/>
          <w:lang w:val="en-US"/>
        </w:rPr>
        <w:t>526</w:t>
      </w:r>
      <w:r w:rsidRPr="00E745E4">
        <w:rPr>
          <w:rFonts w:ascii="Arial" w:hAnsi="Arial" w:cs="Arial"/>
          <w:sz w:val="32"/>
          <w:szCs w:val="24"/>
          <w:lang w:val="en-US"/>
        </w:rPr>
        <w:t xml:space="preserve"> </w:t>
      </w:r>
      <w:r w:rsidR="00EC77E4" w:rsidRPr="00F84531">
        <w:rPr>
          <w:rFonts w:ascii="Arial" w:hAnsi="Arial" w:cs="Arial"/>
          <w:i/>
          <w:iCs/>
          <w:sz w:val="28"/>
          <w:lang w:val="en-US"/>
        </w:rPr>
        <w:t>(five hundred twenty-six)</w:t>
      </w:r>
      <w:r w:rsidR="00EC77E4" w:rsidRPr="00EC77E4">
        <w:rPr>
          <w:rFonts w:ascii="Arial" w:hAnsi="Arial" w:cs="Arial"/>
          <w:i/>
          <w:iCs/>
          <w:sz w:val="32"/>
          <w:szCs w:val="24"/>
          <w:lang w:val="en-US"/>
        </w:rPr>
        <w:t xml:space="preserve"> </w:t>
      </w:r>
      <w:r w:rsidRPr="00E745E4">
        <w:rPr>
          <w:rFonts w:ascii="Arial" w:hAnsi="Arial" w:cs="Arial"/>
          <w:sz w:val="32"/>
          <w:szCs w:val="24"/>
          <w:lang w:val="en-US"/>
        </w:rPr>
        <w:t>children and citizens of neighboring countries.</w:t>
      </w:r>
      <w:r w:rsidR="00BB613A">
        <w:rPr>
          <w:rFonts w:ascii="Arial" w:hAnsi="Arial" w:cs="Arial"/>
          <w:sz w:val="32"/>
          <w:szCs w:val="24"/>
          <w:lang w:val="en-US"/>
        </w:rPr>
        <w:t xml:space="preserve"> All children received passports and women got support to </w:t>
      </w:r>
      <w:r w:rsidR="00C61DFF">
        <w:rPr>
          <w:rFonts w:ascii="Arial" w:hAnsi="Arial" w:cs="Arial"/>
          <w:sz w:val="32"/>
          <w:szCs w:val="24"/>
          <w:lang w:val="en-US"/>
        </w:rPr>
        <w:t xml:space="preserve">return to </w:t>
      </w:r>
      <w:r w:rsidR="00BB613A">
        <w:rPr>
          <w:rFonts w:ascii="Arial" w:hAnsi="Arial" w:cs="Arial"/>
          <w:sz w:val="32"/>
          <w:szCs w:val="24"/>
          <w:lang w:val="en-US"/>
        </w:rPr>
        <w:t>a normal life.</w:t>
      </w:r>
    </w:p>
    <w:p w14:paraId="7B56C011"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Three Plans, adopted at the level of the Head of State and the Government, reflect systemic efforts to enhance human rights protections. A total of 94 actions have been planned, more than </w:t>
      </w:r>
      <w:r w:rsidRPr="00BB613A">
        <w:rPr>
          <w:rFonts w:ascii="Arial" w:hAnsi="Arial" w:cs="Arial"/>
          <w:b/>
          <w:bCs/>
          <w:sz w:val="32"/>
          <w:szCs w:val="24"/>
          <w:lang w:val="en-US"/>
        </w:rPr>
        <w:t>75% of which have already been implemented</w:t>
      </w:r>
      <w:r w:rsidRPr="00E745E4">
        <w:rPr>
          <w:rFonts w:ascii="Arial" w:hAnsi="Arial" w:cs="Arial"/>
          <w:sz w:val="32"/>
          <w:szCs w:val="24"/>
          <w:lang w:val="en-US"/>
        </w:rPr>
        <w:t>.</w:t>
      </w:r>
    </w:p>
    <w:p w14:paraId="4A134FF9"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This includes the ratification of the </w:t>
      </w:r>
      <w:r w:rsidRPr="00614623">
        <w:rPr>
          <w:rFonts w:ascii="Arial" w:hAnsi="Arial" w:cs="Arial"/>
          <w:b/>
          <w:bCs/>
          <w:sz w:val="32"/>
          <w:szCs w:val="24"/>
          <w:lang w:val="en-US"/>
        </w:rPr>
        <w:t>Second Optional Protocol, aiming at the abolition of the death penalty</w:t>
      </w:r>
      <w:r w:rsidRPr="00E745E4">
        <w:rPr>
          <w:rFonts w:ascii="Arial" w:hAnsi="Arial" w:cs="Arial"/>
          <w:sz w:val="32"/>
          <w:szCs w:val="24"/>
          <w:lang w:val="en-US"/>
        </w:rPr>
        <w:t>, without reservations. This commitment is also enshrined in our Constitution.</w:t>
      </w:r>
    </w:p>
    <w:p w14:paraId="61EFF0C7"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Kazakhstan is currently working with the countries of Central Asia, Mongolia, and the International Commission against the Death Penalty to declare our region the first death penalty-free zone.</w:t>
      </w:r>
    </w:p>
    <w:p w14:paraId="4CF4DCA8"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In 2023, Kazakhstan also ratified two Optional Protocols: one to the </w:t>
      </w:r>
      <w:r w:rsidRPr="007F4693">
        <w:rPr>
          <w:rFonts w:ascii="Arial" w:hAnsi="Arial" w:cs="Arial"/>
          <w:b/>
          <w:bCs/>
          <w:sz w:val="32"/>
          <w:szCs w:val="24"/>
          <w:lang w:val="en-US"/>
        </w:rPr>
        <w:t>Convention on the Rights of the Child and another to the Convention on the Rights of Persons with Disabilities.</w:t>
      </w:r>
      <w:r w:rsidRPr="00E745E4">
        <w:rPr>
          <w:rFonts w:ascii="Arial" w:hAnsi="Arial" w:cs="Arial"/>
          <w:sz w:val="32"/>
          <w:szCs w:val="24"/>
          <w:lang w:val="en-US"/>
        </w:rPr>
        <w:t xml:space="preserve"> Just recently, we received an invitation from the Council of Europe to join its Convention on Mutual Legal Assistance in Criminal Matters—an indication of the European community’s trust in Kazakhstan’s criminal justice system.</w:t>
      </w:r>
    </w:p>
    <w:p w14:paraId="68C1F51E" w14:textId="77777777" w:rsidR="00E745E4" w:rsidRPr="00076232" w:rsidRDefault="00E745E4" w:rsidP="00E745E4">
      <w:pPr>
        <w:spacing w:after="0" w:line="360" w:lineRule="auto"/>
        <w:ind w:firstLine="567"/>
        <w:jc w:val="both"/>
        <w:rPr>
          <w:rFonts w:ascii="Arial" w:hAnsi="Arial" w:cs="Arial"/>
          <w:b/>
          <w:bCs/>
          <w:sz w:val="32"/>
          <w:szCs w:val="24"/>
          <w:lang w:val="en-US"/>
        </w:rPr>
      </w:pPr>
      <w:r w:rsidRPr="00E745E4">
        <w:rPr>
          <w:rFonts w:ascii="Arial" w:hAnsi="Arial" w:cs="Arial"/>
          <w:sz w:val="32"/>
          <w:szCs w:val="24"/>
          <w:lang w:val="en-US"/>
        </w:rPr>
        <w:t xml:space="preserve">Kazakhstan has recognized the competence of </w:t>
      </w:r>
      <w:r w:rsidRPr="006D2729">
        <w:rPr>
          <w:rFonts w:ascii="Arial" w:hAnsi="Arial" w:cs="Arial"/>
          <w:b/>
          <w:bCs/>
          <w:sz w:val="32"/>
          <w:szCs w:val="24"/>
          <w:lang w:val="en-US"/>
        </w:rPr>
        <w:t>six</w:t>
      </w:r>
      <w:r w:rsidRPr="00E745E4">
        <w:rPr>
          <w:rFonts w:ascii="Arial" w:hAnsi="Arial" w:cs="Arial"/>
          <w:sz w:val="32"/>
          <w:szCs w:val="24"/>
          <w:lang w:val="en-US"/>
        </w:rPr>
        <w:t xml:space="preserve"> </w:t>
      </w:r>
      <w:r w:rsidRPr="00076232">
        <w:rPr>
          <w:rFonts w:ascii="Arial" w:hAnsi="Arial" w:cs="Arial"/>
          <w:b/>
          <w:bCs/>
          <w:sz w:val="32"/>
          <w:szCs w:val="24"/>
          <w:lang w:val="en-US"/>
        </w:rPr>
        <w:t>UN treaty bodies.</w:t>
      </w:r>
    </w:p>
    <w:p w14:paraId="73E562CD" w14:textId="23EBD5DB"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lastRenderedPageBreak/>
        <w:t xml:space="preserve">To ensure effective implementation of decisions and requests from UN committees, a working group was established in 2022. It includes representatives from the </w:t>
      </w:r>
      <w:r w:rsidR="000602D3">
        <w:rPr>
          <w:rFonts w:ascii="Arial" w:hAnsi="Arial" w:cs="Arial"/>
          <w:sz w:val="32"/>
          <w:szCs w:val="24"/>
          <w:lang w:val="en-US"/>
        </w:rPr>
        <w:t>main state authorities.</w:t>
      </w:r>
    </w:p>
    <w:p w14:paraId="420C49AF"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Kazakhstan is among the countries that have responded positively to decisions on individual communications by UN committees, including through the payment of compensation </w:t>
      </w:r>
      <w:r w:rsidRPr="00076232">
        <w:rPr>
          <w:rFonts w:ascii="Arial" w:hAnsi="Arial" w:cs="Arial"/>
          <w:i/>
          <w:iCs/>
          <w:sz w:val="28"/>
          <w:lang w:val="en-US"/>
        </w:rPr>
        <w:t xml:space="preserve">(Gerasimov, Bayramov, </w:t>
      </w:r>
      <w:proofErr w:type="spellStart"/>
      <w:r w:rsidRPr="00076232">
        <w:rPr>
          <w:rFonts w:ascii="Arial" w:hAnsi="Arial" w:cs="Arial"/>
          <w:i/>
          <w:iCs/>
          <w:sz w:val="28"/>
          <w:lang w:val="en-US"/>
        </w:rPr>
        <w:t>Malykhin</w:t>
      </w:r>
      <w:proofErr w:type="spellEnd"/>
      <w:r w:rsidRPr="00076232">
        <w:rPr>
          <w:rFonts w:ascii="Arial" w:hAnsi="Arial" w:cs="Arial"/>
          <w:i/>
          <w:iCs/>
          <w:sz w:val="28"/>
          <w:lang w:val="en-US"/>
        </w:rPr>
        <w:t>).</w:t>
      </w:r>
    </w:p>
    <w:p w14:paraId="299F6CB3"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As a member of the Human Rights Council from 2022 to 2024, Kazakhstan initiated two resolutions—on the right to education and on combating domestic violence. Both received broad international support, underscoring Kazakhstan’s role as a constructive global partner.</w:t>
      </w:r>
    </w:p>
    <w:p w14:paraId="6419D289"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We highly value our ongoing dialogue with the UN Office of the High Commissioner for Human Rights (OHCHR) and High Commissioner </w:t>
      </w:r>
      <w:r w:rsidRPr="00643EB4">
        <w:rPr>
          <w:rFonts w:ascii="Arial" w:hAnsi="Arial" w:cs="Arial"/>
          <w:b/>
          <w:bCs/>
          <w:sz w:val="32"/>
          <w:szCs w:val="24"/>
          <w:lang w:val="en-US"/>
        </w:rPr>
        <w:t xml:space="preserve">Volker </w:t>
      </w:r>
      <w:proofErr w:type="spellStart"/>
      <w:r w:rsidRPr="00643EB4">
        <w:rPr>
          <w:rFonts w:ascii="Arial" w:hAnsi="Arial" w:cs="Arial"/>
          <w:b/>
          <w:bCs/>
          <w:sz w:val="32"/>
          <w:szCs w:val="24"/>
          <w:lang w:val="en-US"/>
        </w:rPr>
        <w:t>Türk</w:t>
      </w:r>
      <w:proofErr w:type="spellEnd"/>
      <w:r w:rsidRPr="00643EB4">
        <w:rPr>
          <w:rFonts w:ascii="Arial" w:hAnsi="Arial" w:cs="Arial"/>
          <w:b/>
          <w:bCs/>
          <w:sz w:val="32"/>
          <w:szCs w:val="24"/>
          <w:lang w:val="en-US"/>
        </w:rPr>
        <w:t>,</w:t>
      </w:r>
      <w:r w:rsidRPr="00E745E4">
        <w:rPr>
          <w:rFonts w:ascii="Arial" w:hAnsi="Arial" w:cs="Arial"/>
          <w:sz w:val="32"/>
          <w:szCs w:val="24"/>
          <w:lang w:val="en-US"/>
        </w:rPr>
        <w:t xml:space="preserve"> who visited Kazakhstan in 2023.</w:t>
      </w:r>
    </w:p>
    <w:p w14:paraId="4DAEC4DC" w14:textId="77777777" w:rsidR="00E745E4" w:rsidRPr="00ED3A03" w:rsidRDefault="00E745E4" w:rsidP="00E745E4">
      <w:pPr>
        <w:spacing w:after="0" w:line="360" w:lineRule="auto"/>
        <w:ind w:firstLine="567"/>
        <w:jc w:val="both"/>
        <w:rPr>
          <w:rFonts w:ascii="Arial" w:hAnsi="Arial" w:cs="Arial"/>
          <w:b/>
          <w:bCs/>
          <w:sz w:val="32"/>
          <w:szCs w:val="24"/>
          <w:lang w:val="en-US"/>
        </w:rPr>
      </w:pPr>
      <w:r w:rsidRPr="00E745E4">
        <w:rPr>
          <w:rFonts w:ascii="Arial" w:hAnsi="Arial" w:cs="Arial"/>
          <w:sz w:val="32"/>
          <w:szCs w:val="24"/>
          <w:lang w:val="en-US"/>
        </w:rPr>
        <w:t xml:space="preserve">We incorporated his recommendations into a comprehensive Action Plan on Human Rights and the Rule of Law, signed by President Tokayev in December 2023, coinciding with the 75th anniversary of the </w:t>
      </w:r>
      <w:r w:rsidRPr="00ED3A03">
        <w:rPr>
          <w:rFonts w:ascii="Arial" w:hAnsi="Arial" w:cs="Arial"/>
          <w:b/>
          <w:bCs/>
          <w:sz w:val="32"/>
          <w:szCs w:val="24"/>
          <w:lang w:val="en-US"/>
        </w:rPr>
        <w:t>Universal Declaration of Human Rights.</w:t>
      </w:r>
    </w:p>
    <w:p w14:paraId="4ADA202F" w14:textId="2D11807E" w:rsidR="008E5298" w:rsidRDefault="00E745E4" w:rsidP="008E5298">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The Action Plan focuses on protecting the rights of women, children, and persons with disabilities; combating domestic violence; strengthening labor rights; and safeguarding freedom of association.</w:t>
      </w:r>
    </w:p>
    <w:p w14:paraId="7EC9A7CE" w14:textId="77777777" w:rsidR="00CB0BF4" w:rsidRPr="00CB0BF4" w:rsidRDefault="00CB0BF4" w:rsidP="00340757">
      <w:pPr>
        <w:spacing w:after="0" w:line="360" w:lineRule="auto"/>
        <w:ind w:firstLine="567"/>
        <w:jc w:val="both"/>
        <w:rPr>
          <w:rFonts w:ascii="Arial" w:hAnsi="Arial" w:cs="Arial"/>
          <w:sz w:val="10"/>
          <w:szCs w:val="10"/>
          <w:lang w:val="en-US"/>
        </w:rPr>
      </w:pPr>
    </w:p>
    <w:p w14:paraId="69B209FA" w14:textId="77777777" w:rsidR="00E745E4" w:rsidRPr="00E745E4" w:rsidRDefault="00E745E4" w:rsidP="00E745E4">
      <w:pPr>
        <w:spacing w:after="0" w:line="360" w:lineRule="auto"/>
        <w:ind w:firstLine="567"/>
        <w:jc w:val="both"/>
        <w:rPr>
          <w:rFonts w:ascii="Arial" w:hAnsi="Arial" w:cs="Arial"/>
          <w:sz w:val="32"/>
          <w:szCs w:val="24"/>
          <w:lang w:val="en-US"/>
        </w:rPr>
      </w:pPr>
      <w:r w:rsidRPr="00340757">
        <w:rPr>
          <w:rFonts w:ascii="Arial" w:hAnsi="Arial" w:cs="Arial"/>
          <w:b/>
          <w:bCs/>
          <w:sz w:val="32"/>
          <w:szCs w:val="24"/>
          <w:lang w:val="en-US"/>
        </w:rPr>
        <w:t>Distinguished members of the Committee</w:t>
      </w:r>
      <w:r w:rsidRPr="00E745E4">
        <w:rPr>
          <w:rFonts w:ascii="Arial" w:hAnsi="Arial" w:cs="Arial"/>
          <w:sz w:val="32"/>
          <w:szCs w:val="24"/>
          <w:lang w:val="en-US"/>
        </w:rPr>
        <w:t>,</w:t>
      </w:r>
    </w:p>
    <w:p w14:paraId="6E35B068"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lastRenderedPageBreak/>
        <w:t>I would like to especially highlight the role of civil society in the protection and promotion of human rights in Kazakhstan. Civil society is a key partner of the state in fulfilling these tasks.</w:t>
      </w:r>
    </w:p>
    <w:p w14:paraId="1CBD77E6" w14:textId="77777777" w:rsidR="00E745E4" w:rsidRPr="00E745E4" w:rsidRDefault="00E745E4" w:rsidP="00E745E4">
      <w:pPr>
        <w:spacing w:after="0" w:line="360" w:lineRule="auto"/>
        <w:ind w:firstLine="567"/>
        <w:jc w:val="both"/>
        <w:rPr>
          <w:rFonts w:ascii="Arial" w:hAnsi="Arial" w:cs="Arial"/>
          <w:sz w:val="32"/>
          <w:szCs w:val="24"/>
          <w:lang w:val="en-US"/>
        </w:rPr>
      </w:pPr>
      <w:r w:rsidRPr="008E5298">
        <w:rPr>
          <w:rFonts w:ascii="Arial" w:hAnsi="Arial" w:cs="Arial"/>
          <w:b/>
          <w:bCs/>
          <w:sz w:val="32"/>
          <w:szCs w:val="24"/>
          <w:lang w:val="en-US"/>
        </w:rPr>
        <w:t>The "Listening State"</w:t>
      </w:r>
      <w:r w:rsidRPr="00E745E4">
        <w:rPr>
          <w:rFonts w:ascii="Arial" w:hAnsi="Arial" w:cs="Arial"/>
          <w:sz w:val="32"/>
          <w:szCs w:val="24"/>
          <w:lang w:val="en-US"/>
        </w:rPr>
        <w:t xml:space="preserve"> concept involves working closely with the public and making the government more transparent. The Government has been actively engaging with civil society on all major reforms.</w:t>
      </w:r>
    </w:p>
    <w:p w14:paraId="2BAD7E9C" w14:textId="3E4EE640"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One notable example of this engagement is the “Dialogue Platform for the Human Dimension” under the Ministry of Foreign Affairs.</w:t>
      </w:r>
    </w:p>
    <w:p w14:paraId="39DEE829"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Since 2013, more than 50 meetings have been held, and their outcomes are reflected in three Human Rights Action Plans. These include recently adopted laws on combating human trafficking, the criminalization of domestic violence, and the fight against torture.</w:t>
      </w:r>
    </w:p>
    <w:p w14:paraId="377D3D4B" w14:textId="77777777" w:rsidR="00E745E4" w:rsidRPr="00E745E4"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The Office of the UN High Commissioner for Human Rights recognized the activities of this platform as one of the best practices in government–civil society collaboration for advancing human rights.</w:t>
      </w:r>
    </w:p>
    <w:p w14:paraId="724CE99C" w14:textId="2E54201F" w:rsidR="00264A59" w:rsidRDefault="00E745E4" w:rsidP="00E745E4">
      <w:pPr>
        <w:spacing w:after="0" w:line="360" w:lineRule="auto"/>
        <w:ind w:firstLine="567"/>
        <w:jc w:val="both"/>
        <w:rPr>
          <w:rFonts w:ascii="Arial" w:hAnsi="Arial" w:cs="Arial"/>
          <w:sz w:val="32"/>
          <w:szCs w:val="24"/>
          <w:lang w:val="en-US"/>
        </w:rPr>
      </w:pPr>
      <w:r w:rsidRPr="00E745E4">
        <w:rPr>
          <w:rFonts w:ascii="Arial" w:hAnsi="Arial" w:cs="Arial"/>
          <w:sz w:val="32"/>
          <w:szCs w:val="24"/>
          <w:lang w:val="en-US"/>
        </w:rPr>
        <w:t xml:space="preserve">I take this opportunity to express my </w:t>
      </w:r>
      <w:proofErr w:type="gramStart"/>
      <w:r w:rsidRPr="00E745E4">
        <w:rPr>
          <w:rFonts w:ascii="Arial" w:hAnsi="Arial" w:cs="Arial"/>
          <w:sz w:val="32"/>
          <w:szCs w:val="24"/>
          <w:lang w:val="en-US"/>
        </w:rPr>
        <w:t>Government’s</w:t>
      </w:r>
      <w:proofErr w:type="gramEnd"/>
      <w:r w:rsidRPr="00E745E4">
        <w:rPr>
          <w:rFonts w:ascii="Arial" w:hAnsi="Arial" w:cs="Arial"/>
          <w:sz w:val="32"/>
          <w:szCs w:val="24"/>
          <w:lang w:val="en-US"/>
        </w:rPr>
        <w:t xml:space="preserve"> appreciation to the OHCHR and the UN treaty bodies for their continued support in this </w:t>
      </w:r>
      <w:proofErr w:type="spellStart"/>
      <w:r w:rsidRPr="00E745E4">
        <w:rPr>
          <w:rFonts w:ascii="Arial" w:hAnsi="Arial" w:cs="Arial"/>
          <w:sz w:val="32"/>
          <w:szCs w:val="24"/>
          <w:lang w:val="en-US"/>
        </w:rPr>
        <w:t>endeavour</w:t>
      </w:r>
      <w:proofErr w:type="spellEnd"/>
      <w:r w:rsidRPr="00E745E4">
        <w:rPr>
          <w:rFonts w:ascii="Arial" w:hAnsi="Arial" w:cs="Arial"/>
          <w:sz w:val="32"/>
          <w:szCs w:val="24"/>
          <w:lang w:val="en-US"/>
        </w:rPr>
        <w:t>.</w:t>
      </w:r>
      <w:r w:rsidR="007F645E">
        <w:rPr>
          <w:rFonts w:ascii="Arial" w:hAnsi="Arial" w:cs="Arial"/>
          <w:sz w:val="32"/>
          <w:szCs w:val="24"/>
          <w:lang w:val="en-US"/>
        </w:rPr>
        <w:t xml:space="preserve"> </w:t>
      </w:r>
      <w:proofErr w:type="gramStart"/>
      <w:r w:rsidR="00264A59">
        <w:rPr>
          <w:rFonts w:ascii="Arial" w:hAnsi="Arial" w:cs="Arial"/>
          <w:sz w:val="32"/>
          <w:szCs w:val="24"/>
          <w:lang w:val="en-US"/>
        </w:rPr>
        <w:t>All</w:t>
      </w:r>
      <w:proofErr w:type="gramEnd"/>
      <w:r w:rsidR="00264A59">
        <w:rPr>
          <w:rFonts w:ascii="Arial" w:hAnsi="Arial" w:cs="Arial"/>
          <w:sz w:val="32"/>
          <w:szCs w:val="24"/>
          <w:lang w:val="en-US"/>
        </w:rPr>
        <w:t xml:space="preserve"> the above-mentioned measures and reforms represent only a small part of the work being carried out in Kazakhstan.</w:t>
      </w:r>
    </w:p>
    <w:p w14:paraId="0BAB0D12" w14:textId="77777777" w:rsidR="00264A59" w:rsidRDefault="00264A59" w:rsidP="00264A59">
      <w:pPr>
        <w:spacing w:after="0" w:line="360" w:lineRule="auto"/>
        <w:ind w:firstLine="567"/>
        <w:jc w:val="both"/>
        <w:rPr>
          <w:rFonts w:ascii="Arial" w:hAnsi="Arial" w:cs="Arial"/>
          <w:sz w:val="32"/>
          <w:szCs w:val="24"/>
          <w:lang w:val="en-US"/>
        </w:rPr>
      </w:pPr>
      <w:r>
        <w:rPr>
          <w:rFonts w:ascii="Arial" w:hAnsi="Arial" w:cs="Arial"/>
          <w:sz w:val="32"/>
          <w:szCs w:val="24"/>
          <w:lang w:val="en-US"/>
        </w:rPr>
        <w:t xml:space="preserve">Detailed information, including statistical data and references to key human rights documents, can be accessed via the QR codes </w:t>
      </w:r>
      <w:r>
        <w:rPr>
          <w:rFonts w:ascii="Arial" w:hAnsi="Arial" w:cs="Arial"/>
          <w:sz w:val="32"/>
          <w:szCs w:val="24"/>
          <w:lang w:val="en-US"/>
        </w:rPr>
        <w:lastRenderedPageBreak/>
        <w:t>provided in the handout materials, which also highlight Kazakhstan’s key reforms.</w:t>
      </w:r>
    </w:p>
    <w:p w14:paraId="598D9B92" w14:textId="2F9FD655" w:rsidR="00B241D6" w:rsidRPr="00264A59" w:rsidRDefault="00264A59" w:rsidP="00264A59">
      <w:pPr>
        <w:spacing w:after="0" w:line="360" w:lineRule="auto"/>
        <w:ind w:firstLine="709"/>
        <w:jc w:val="both"/>
        <w:rPr>
          <w:rFonts w:ascii="Arial" w:hAnsi="Arial" w:cs="Arial"/>
          <w:b/>
          <w:sz w:val="32"/>
          <w:lang w:val="ru-RU"/>
        </w:rPr>
      </w:pPr>
      <w:r>
        <w:rPr>
          <w:rFonts w:ascii="Arial" w:hAnsi="Arial" w:cs="Arial"/>
          <w:b/>
          <w:sz w:val="32"/>
          <w:lang w:val="en-US"/>
        </w:rPr>
        <w:t xml:space="preserve">With this, I would like to conclude my statement and thank you for your attention. </w:t>
      </w:r>
      <w:r>
        <w:rPr>
          <w:rFonts w:ascii="Arial" w:hAnsi="Arial" w:cs="Arial"/>
          <w:b/>
          <w:sz w:val="32"/>
        </w:rPr>
        <w:t>We will be pleased to answer your questions.</w:t>
      </w:r>
    </w:p>
    <w:p w14:paraId="30C7819E" w14:textId="773719BB" w:rsidR="00B241D6" w:rsidRPr="00F83D37" w:rsidRDefault="00B241D6" w:rsidP="00B241D6">
      <w:pPr>
        <w:spacing w:after="0" w:line="360" w:lineRule="auto"/>
        <w:jc w:val="center"/>
        <w:rPr>
          <w:rFonts w:ascii="Arial" w:hAnsi="Arial" w:cs="Arial"/>
          <w:sz w:val="32"/>
          <w:szCs w:val="32"/>
          <w:lang w:val="ru-RU"/>
        </w:rPr>
      </w:pPr>
      <w:r w:rsidRPr="00F83D37">
        <w:rPr>
          <w:rFonts w:ascii="Arial" w:hAnsi="Arial" w:cs="Arial"/>
          <w:sz w:val="32"/>
          <w:szCs w:val="32"/>
          <w:lang w:val="ru-RU"/>
        </w:rPr>
        <w:t>***</w:t>
      </w:r>
    </w:p>
    <w:p w14:paraId="3D459A51" w14:textId="53CA5BDE" w:rsidR="00B241D6" w:rsidRPr="008E4382" w:rsidRDefault="00B241D6" w:rsidP="00B241D6">
      <w:pPr>
        <w:ind w:firstLine="709"/>
        <w:jc w:val="both"/>
        <w:rPr>
          <w:rFonts w:ascii="Arial" w:hAnsi="Arial" w:cs="Arial"/>
          <w:i/>
          <w:iCs/>
          <w:sz w:val="28"/>
          <w:szCs w:val="28"/>
          <w:lang w:val="ru-RU"/>
        </w:rPr>
      </w:pPr>
      <w:r w:rsidRPr="008E4382">
        <w:rPr>
          <w:rFonts w:ascii="Arial" w:hAnsi="Arial" w:cs="Arial"/>
          <w:i/>
          <w:iCs/>
          <w:sz w:val="28"/>
          <w:szCs w:val="28"/>
          <w:lang w:val="ru-RU"/>
        </w:rPr>
        <w:t>(Начало первого раунда вопросов от экспертов КПЧ, Председатель КПЧ передает слово экспертам)</w:t>
      </w:r>
    </w:p>
    <w:p w14:paraId="17E307CF" w14:textId="11D50846" w:rsidR="00B241D6" w:rsidRDefault="00B241D6" w:rsidP="00B241D6">
      <w:pPr>
        <w:spacing w:after="0" w:line="360" w:lineRule="auto"/>
        <w:ind w:firstLine="709"/>
        <w:jc w:val="both"/>
        <w:rPr>
          <w:rFonts w:ascii="Arial" w:hAnsi="Arial" w:cs="Arial"/>
          <w:i/>
          <w:iCs/>
          <w:sz w:val="28"/>
          <w:szCs w:val="28"/>
          <w:lang w:val="ru-RU"/>
        </w:rPr>
      </w:pPr>
      <w:r w:rsidRPr="00B241D6">
        <w:rPr>
          <w:rFonts w:ascii="Arial" w:hAnsi="Arial" w:cs="Arial"/>
          <w:i/>
          <w:iCs/>
          <w:sz w:val="28"/>
          <w:szCs w:val="28"/>
          <w:lang w:val="ru-RU"/>
        </w:rPr>
        <w:t>(Озвучивание вопросов экспертов КПЧ)</w:t>
      </w:r>
    </w:p>
    <w:p w14:paraId="34AB0F9E" w14:textId="69CB22BB" w:rsidR="00B241D6" w:rsidRPr="00B241D6" w:rsidRDefault="00B241D6" w:rsidP="00B241D6">
      <w:pPr>
        <w:spacing w:after="0" w:line="240" w:lineRule="auto"/>
        <w:ind w:firstLine="709"/>
        <w:jc w:val="both"/>
        <w:rPr>
          <w:rFonts w:ascii="Arial" w:hAnsi="Arial" w:cs="Arial"/>
          <w:b/>
          <w:iCs/>
          <w:sz w:val="32"/>
          <w:szCs w:val="32"/>
          <w:lang w:val="ru-RU"/>
        </w:rPr>
      </w:pPr>
      <w:r w:rsidRPr="00B241D6">
        <w:rPr>
          <w:rFonts w:ascii="Arial" w:hAnsi="Arial" w:cs="Arial"/>
          <w:b/>
          <w:iCs/>
          <w:sz w:val="32"/>
          <w:szCs w:val="32"/>
          <w:lang w:val="ru-RU"/>
        </w:rPr>
        <w:t>Выступления экспертов КПЧ…</w:t>
      </w:r>
    </w:p>
    <w:p w14:paraId="424D167B" w14:textId="3583A1A2" w:rsidR="00B241D6" w:rsidRPr="00B241D6" w:rsidRDefault="00B241D6" w:rsidP="00B241D6">
      <w:pPr>
        <w:spacing w:after="0" w:line="360" w:lineRule="auto"/>
        <w:ind w:firstLine="709"/>
        <w:jc w:val="both"/>
        <w:rPr>
          <w:rFonts w:ascii="Arial" w:hAnsi="Arial" w:cs="Arial"/>
          <w:b/>
          <w:i/>
          <w:iCs/>
          <w:sz w:val="24"/>
          <w:szCs w:val="24"/>
          <w:lang w:val="ru-RU"/>
        </w:rPr>
      </w:pPr>
      <w:r w:rsidRPr="00B241D6">
        <w:rPr>
          <w:rFonts w:ascii="Arial" w:hAnsi="Arial" w:cs="Arial"/>
          <w:b/>
          <w:i/>
          <w:iCs/>
          <w:sz w:val="24"/>
          <w:szCs w:val="24"/>
          <w:lang w:val="ru-RU"/>
        </w:rPr>
        <w:t>(ориентировочно 60 мин)</w:t>
      </w:r>
    </w:p>
    <w:p w14:paraId="257CDE2F" w14:textId="277C5BA3" w:rsidR="00B241D6" w:rsidRDefault="00B241D6" w:rsidP="00B241D6">
      <w:pPr>
        <w:spacing w:after="0" w:line="360" w:lineRule="auto"/>
        <w:ind w:firstLine="709"/>
        <w:jc w:val="both"/>
        <w:rPr>
          <w:rFonts w:ascii="Arial" w:hAnsi="Arial" w:cs="Arial"/>
          <w:i/>
          <w:sz w:val="28"/>
          <w:szCs w:val="28"/>
          <w:lang w:val="ru-RU"/>
        </w:rPr>
      </w:pPr>
      <w:r w:rsidRPr="00B241D6">
        <w:rPr>
          <w:rFonts w:ascii="Arial" w:hAnsi="Arial" w:cs="Arial"/>
          <w:i/>
          <w:sz w:val="28"/>
          <w:szCs w:val="28"/>
          <w:lang w:val="ru-RU"/>
        </w:rPr>
        <w:t>(</w:t>
      </w:r>
      <w:r>
        <w:rPr>
          <w:rFonts w:ascii="Arial" w:hAnsi="Arial" w:cs="Arial"/>
          <w:i/>
          <w:sz w:val="28"/>
          <w:szCs w:val="28"/>
          <w:lang w:val="ru-RU"/>
        </w:rPr>
        <w:t>Объявление 15 минутного перерыва Председателем КПЧ</w:t>
      </w:r>
      <w:r w:rsidRPr="00B241D6">
        <w:rPr>
          <w:rFonts w:ascii="Arial" w:hAnsi="Arial" w:cs="Arial"/>
          <w:i/>
          <w:sz w:val="28"/>
          <w:szCs w:val="28"/>
          <w:lang w:val="ru-RU"/>
        </w:rPr>
        <w:t>)</w:t>
      </w:r>
    </w:p>
    <w:p w14:paraId="7792E836" w14:textId="1B467604" w:rsidR="00B241D6" w:rsidRDefault="00B241D6" w:rsidP="00B241D6">
      <w:pPr>
        <w:spacing w:after="0" w:line="360" w:lineRule="auto"/>
        <w:ind w:firstLine="709"/>
        <w:jc w:val="both"/>
        <w:rPr>
          <w:rFonts w:ascii="Arial" w:hAnsi="Arial" w:cs="Arial"/>
          <w:i/>
          <w:sz w:val="28"/>
          <w:szCs w:val="28"/>
          <w:lang w:val="ru-RU"/>
        </w:rPr>
      </w:pPr>
      <w:r>
        <w:rPr>
          <w:rFonts w:ascii="Arial" w:hAnsi="Arial" w:cs="Arial"/>
          <w:i/>
          <w:sz w:val="28"/>
          <w:szCs w:val="28"/>
          <w:lang w:val="ru-RU"/>
        </w:rPr>
        <w:t>(Делегация РК удаляется в совещательную комнату)</w:t>
      </w:r>
    </w:p>
    <w:p w14:paraId="792A272E" w14:textId="63BC6A2B" w:rsidR="00B241D6" w:rsidRDefault="00B241D6" w:rsidP="00B241D6">
      <w:pPr>
        <w:spacing w:after="0" w:line="360" w:lineRule="auto"/>
        <w:jc w:val="center"/>
        <w:rPr>
          <w:rFonts w:ascii="Arial" w:hAnsi="Arial" w:cs="Arial"/>
          <w:i/>
          <w:iCs/>
          <w:sz w:val="28"/>
          <w:szCs w:val="28"/>
          <w:lang w:val="ru-RU"/>
        </w:rPr>
      </w:pPr>
      <w:r w:rsidRPr="00FA2D69">
        <w:rPr>
          <w:rFonts w:ascii="Arial" w:hAnsi="Arial" w:cs="Arial"/>
          <w:i/>
          <w:iCs/>
          <w:sz w:val="28"/>
          <w:szCs w:val="28"/>
          <w:lang w:val="ru-RU"/>
        </w:rPr>
        <w:t>***</w:t>
      </w:r>
    </w:p>
    <w:p w14:paraId="41816AE0" w14:textId="77777777" w:rsidR="00B241D6" w:rsidRDefault="00B241D6" w:rsidP="00B241D6">
      <w:pPr>
        <w:spacing w:after="0" w:line="360" w:lineRule="auto"/>
        <w:ind w:firstLine="709"/>
        <w:jc w:val="both"/>
        <w:rPr>
          <w:rFonts w:ascii="Arial" w:hAnsi="Arial" w:cs="Arial"/>
          <w:i/>
          <w:sz w:val="28"/>
          <w:szCs w:val="28"/>
          <w:lang w:val="ru-RU"/>
        </w:rPr>
      </w:pPr>
      <w:r w:rsidRPr="00B241D6">
        <w:rPr>
          <w:rFonts w:ascii="Arial" w:hAnsi="Arial" w:cs="Arial"/>
          <w:i/>
          <w:sz w:val="28"/>
          <w:szCs w:val="28"/>
          <w:lang w:val="ru-RU"/>
        </w:rPr>
        <w:t>(</w:t>
      </w:r>
      <w:r>
        <w:rPr>
          <w:rFonts w:ascii="Arial" w:hAnsi="Arial" w:cs="Arial"/>
          <w:i/>
          <w:sz w:val="28"/>
          <w:szCs w:val="28"/>
          <w:lang w:val="ru-RU"/>
        </w:rPr>
        <w:t>Председатель КПЧ объявляет окончание перерыва)</w:t>
      </w:r>
      <w:r w:rsidRPr="00B241D6">
        <w:rPr>
          <w:rFonts w:ascii="Arial" w:hAnsi="Arial" w:cs="Arial"/>
          <w:i/>
          <w:sz w:val="28"/>
          <w:szCs w:val="28"/>
          <w:lang w:val="ru-RU"/>
        </w:rPr>
        <w:t xml:space="preserve"> </w:t>
      </w:r>
    </w:p>
    <w:p w14:paraId="63B6D8BC" w14:textId="77777777" w:rsidR="00B241D6" w:rsidRDefault="00B241D6" w:rsidP="00B241D6">
      <w:pPr>
        <w:spacing w:after="0" w:line="360" w:lineRule="auto"/>
        <w:ind w:firstLine="709"/>
        <w:jc w:val="both"/>
        <w:rPr>
          <w:rFonts w:ascii="Arial" w:hAnsi="Arial" w:cs="Arial"/>
          <w:i/>
          <w:sz w:val="28"/>
          <w:szCs w:val="28"/>
          <w:lang w:val="ru-RU"/>
        </w:rPr>
      </w:pPr>
      <w:r>
        <w:rPr>
          <w:rFonts w:ascii="Arial" w:hAnsi="Arial" w:cs="Arial"/>
          <w:i/>
          <w:sz w:val="28"/>
          <w:szCs w:val="28"/>
          <w:lang w:val="ru-RU"/>
        </w:rPr>
        <w:t xml:space="preserve">(Председатель КПЧ </w:t>
      </w:r>
      <w:r w:rsidRPr="00B241D6">
        <w:rPr>
          <w:rFonts w:ascii="Arial" w:hAnsi="Arial" w:cs="Arial"/>
          <w:i/>
          <w:sz w:val="28"/>
          <w:szCs w:val="28"/>
          <w:lang w:val="ru-RU"/>
        </w:rPr>
        <w:t>передает слово Главе делегации Казахстана для ответов на вопросы первого раунда, заданных экспертами КПЧ</w:t>
      </w:r>
      <w:r>
        <w:rPr>
          <w:rFonts w:ascii="Arial" w:hAnsi="Arial" w:cs="Arial"/>
          <w:i/>
          <w:sz w:val="28"/>
          <w:szCs w:val="28"/>
          <w:lang w:val="ru-RU"/>
        </w:rPr>
        <w:t>)</w:t>
      </w:r>
    </w:p>
    <w:p w14:paraId="041DA5C4" w14:textId="2A542E80" w:rsidR="00B241D6" w:rsidRDefault="00B241D6" w:rsidP="00B241D6">
      <w:pPr>
        <w:spacing w:after="0" w:line="360" w:lineRule="auto"/>
        <w:ind w:firstLine="709"/>
        <w:jc w:val="both"/>
        <w:rPr>
          <w:rFonts w:ascii="Arial" w:hAnsi="Arial" w:cs="Arial"/>
          <w:i/>
          <w:sz w:val="28"/>
          <w:szCs w:val="28"/>
          <w:lang w:val="ru-RU"/>
        </w:rPr>
      </w:pPr>
      <w:r>
        <w:rPr>
          <w:rFonts w:ascii="Arial" w:hAnsi="Arial" w:cs="Arial"/>
          <w:i/>
          <w:sz w:val="28"/>
          <w:szCs w:val="28"/>
          <w:lang w:val="ru-RU"/>
        </w:rPr>
        <w:t>(Выступления делегации РК)</w:t>
      </w:r>
    </w:p>
    <w:p w14:paraId="7A88BDF6" w14:textId="40941512" w:rsidR="00B241D6" w:rsidRPr="00B241D6" w:rsidRDefault="00B241D6" w:rsidP="00B241D6">
      <w:pPr>
        <w:spacing w:after="0" w:line="240" w:lineRule="auto"/>
        <w:ind w:firstLine="709"/>
        <w:jc w:val="both"/>
        <w:rPr>
          <w:rFonts w:ascii="Arial" w:hAnsi="Arial" w:cs="Arial"/>
          <w:b/>
          <w:sz w:val="32"/>
          <w:szCs w:val="32"/>
          <w:lang w:val="ru-RU"/>
        </w:rPr>
      </w:pPr>
      <w:r w:rsidRPr="00B241D6">
        <w:rPr>
          <w:rFonts w:ascii="Arial" w:hAnsi="Arial" w:cs="Arial"/>
          <w:b/>
          <w:sz w:val="32"/>
          <w:szCs w:val="32"/>
          <w:lang w:val="ru-RU"/>
        </w:rPr>
        <w:t>Выступления Делегации Казахстан</w:t>
      </w:r>
      <w:r w:rsidR="00457CEC">
        <w:rPr>
          <w:rFonts w:ascii="Arial" w:hAnsi="Arial" w:cs="Arial"/>
          <w:b/>
          <w:sz w:val="32"/>
          <w:szCs w:val="32"/>
          <w:lang w:val="ru-RU"/>
        </w:rPr>
        <w:t>а</w:t>
      </w:r>
      <w:r>
        <w:rPr>
          <w:rFonts w:ascii="Arial" w:hAnsi="Arial" w:cs="Arial"/>
          <w:b/>
          <w:sz w:val="32"/>
          <w:szCs w:val="32"/>
          <w:lang w:val="ru-RU"/>
        </w:rPr>
        <w:t>…</w:t>
      </w:r>
    </w:p>
    <w:p w14:paraId="65234197" w14:textId="51B2A817" w:rsidR="00B241D6" w:rsidRPr="00B241D6" w:rsidRDefault="00B241D6" w:rsidP="00B241D6">
      <w:pPr>
        <w:spacing w:after="0" w:line="360" w:lineRule="auto"/>
        <w:ind w:firstLine="709"/>
        <w:jc w:val="both"/>
        <w:rPr>
          <w:rFonts w:ascii="Arial" w:hAnsi="Arial" w:cs="Arial"/>
          <w:b/>
          <w:i/>
          <w:sz w:val="24"/>
          <w:szCs w:val="24"/>
          <w:lang w:val="ru-RU"/>
        </w:rPr>
      </w:pPr>
      <w:r w:rsidRPr="00B241D6">
        <w:rPr>
          <w:rFonts w:ascii="Arial" w:hAnsi="Arial" w:cs="Arial"/>
          <w:b/>
          <w:i/>
          <w:sz w:val="24"/>
          <w:szCs w:val="24"/>
          <w:lang w:val="ru-RU"/>
        </w:rPr>
        <w:t>(Ориентировочно 60 мин.)</w:t>
      </w:r>
    </w:p>
    <w:p w14:paraId="274F650F" w14:textId="18A6E9E1" w:rsidR="00B241D6" w:rsidRPr="008E4382" w:rsidRDefault="0096723F" w:rsidP="00E1247A">
      <w:pPr>
        <w:pStyle w:val="a3"/>
        <w:numPr>
          <w:ilvl w:val="0"/>
          <w:numId w:val="1"/>
        </w:numPr>
        <w:spacing w:after="0" w:line="360" w:lineRule="auto"/>
        <w:ind w:left="0" w:firstLine="709"/>
        <w:jc w:val="both"/>
        <w:rPr>
          <w:rFonts w:ascii="Arial" w:hAnsi="Arial" w:cs="Arial"/>
          <w:sz w:val="28"/>
          <w:szCs w:val="28"/>
          <w:lang w:val="ru-RU"/>
        </w:rPr>
      </w:pPr>
      <w:r w:rsidRPr="008E4382">
        <w:rPr>
          <w:rFonts w:ascii="Arial" w:hAnsi="Arial" w:cs="Arial"/>
          <w:sz w:val="28"/>
          <w:szCs w:val="28"/>
          <w:lang w:val="ru-RU"/>
        </w:rPr>
        <w:t>Министерство юстиции (МВРГ; деятельность УПЧ,</w:t>
      </w:r>
      <w:r w:rsidR="00E1247A" w:rsidRPr="008E4382">
        <w:rPr>
          <w:rFonts w:ascii="Arial" w:hAnsi="Arial" w:cs="Arial"/>
          <w:sz w:val="28"/>
          <w:szCs w:val="28"/>
          <w:lang w:val="ru-RU"/>
        </w:rPr>
        <w:t xml:space="preserve"> УПР, УСУСН;</w:t>
      </w:r>
      <w:r w:rsidRPr="008E4382">
        <w:rPr>
          <w:rFonts w:ascii="Arial" w:hAnsi="Arial" w:cs="Arial"/>
          <w:sz w:val="28"/>
          <w:szCs w:val="28"/>
          <w:lang w:val="ru-RU"/>
        </w:rPr>
        <w:t xml:space="preserve"> роспуск политических партий, НПО, профсоюзов; независимость адвокатов; Республиканская коллегия адвокатов; проведение прозрачных выборов; процессуальные гарантии задержанных; </w:t>
      </w:r>
      <w:r w:rsidR="00E1247A" w:rsidRPr="008E4382">
        <w:rPr>
          <w:rFonts w:ascii="Arial" w:hAnsi="Arial" w:cs="Arial"/>
          <w:sz w:val="28"/>
          <w:szCs w:val="28"/>
          <w:lang w:val="ru-RU"/>
        </w:rPr>
        <w:t>наличие военнослужащих-кадетов</w:t>
      </w:r>
      <w:r w:rsidRPr="008E4382">
        <w:rPr>
          <w:rFonts w:ascii="Arial" w:hAnsi="Arial" w:cs="Arial"/>
          <w:sz w:val="28"/>
          <w:szCs w:val="28"/>
          <w:lang w:val="ru-RU"/>
        </w:rPr>
        <w:t xml:space="preserve">; </w:t>
      </w:r>
      <w:r w:rsidR="00E1247A" w:rsidRPr="008E4382">
        <w:rPr>
          <w:rFonts w:ascii="Arial" w:hAnsi="Arial" w:cs="Arial"/>
          <w:sz w:val="28"/>
          <w:szCs w:val="28"/>
          <w:lang w:val="ru-RU"/>
        </w:rPr>
        <w:t>исполнение решений договорных органов ООН</w:t>
      </w:r>
      <w:r w:rsidRPr="008E4382">
        <w:rPr>
          <w:rFonts w:ascii="Arial" w:hAnsi="Arial" w:cs="Arial"/>
          <w:sz w:val="28"/>
          <w:szCs w:val="28"/>
          <w:lang w:val="ru-RU"/>
        </w:rPr>
        <w:t xml:space="preserve">; </w:t>
      </w:r>
      <w:r w:rsidR="00E1247A" w:rsidRPr="008E4382">
        <w:rPr>
          <w:rFonts w:ascii="Arial" w:hAnsi="Arial" w:cs="Arial"/>
          <w:sz w:val="28"/>
          <w:szCs w:val="28"/>
          <w:lang w:val="ru-RU"/>
        </w:rPr>
        <w:t>равные возможности сторон по сбору доказательств в суде);</w:t>
      </w:r>
    </w:p>
    <w:p w14:paraId="47D72282" w14:textId="77777777" w:rsidR="003A1833" w:rsidRDefault="00E1247A" w:rsidP="003A1833">
      <w:pPr>
        <w:pStyle w:val="a3"/>
        <w:numPr>
          <w:ilvl w:val="0"/>
          <w:numId w:val="2"/>
        </w:numPr>
        <w:spacing w:after="0" w:line="360" w:lineRule="auto"/>
        <w:ind w:left="0" w:firstLine="709"/>
        <w:jc w:val="both"/>
        <w:rPr>
          <w:rFonts w:ascii="Arial" w:hAnsi="Arial" w:cs="Arial"/>
          <w:sz w:val="28"/>
          <w:szCs w:val="28"/>
          <w:lang w:val="ru-RU"/>
        </w:rPr>
      </w:pPr>
      <w:r w:rsidRPr="00167EA1">
        <w:rPr>
          <w:rFonts w:ascii="Arial" w:hAnsi="Arial" w:cs="Arial"/>
          <w:b/>
          <w:bCs/>
          <w:sz w:val="28"/>
          <w:szCs w:val="28"/>
          <w:lang w:val="ru-RU"/>
        </w:rPr>
        <w:t>Генеральная прокуратура</w:t>
      </w:r>
      <w:r w:rsidRPr="008E4382">
        <w:rPr>
          <w:rFonts w:ascii="Arial" w:hAnsi="Arial" w:cs="Arial"/>
          <w:sz w:val="28"/>
          <w:szCs w:val="28"/>
          <w:lang w:val="ru-RU"/>
        </w:rPr>
        <w:t xml:space="preserve"> – </w:t>
      </w:r>
      <w:proofErr w:type="spellStart"/>
      <w:r w:rsidRPr="008E4382">
        <w:rPr>
          <w:rFonts w:ascii="Arial" w:hAnsi="Arial" w:cs="Arial"/>
          <w:sz w:val="28"/>
          <w:szCs w:val="28"/>
          <w:lang w:val="ru-RU"/>
        </w:rPr>
        <w:t>Садырбеков</w:t>
      </w:r>
      <w:proofErr w:type="spellEnd"/>
      <w:r w:rsidR="008E4382" w:rsidRPr="008E4382">
        <w:rPr>
          <w:rFonts w:ascii="Arial" w:hAnsi="Arial" w:cs="Arial"/>
          <w:sz w:val="28"/>
          <w:szCs w:val="28"/>
          <w:lang w:val="ru-RU"/>
        </w:rPr>
        <w:t xml:space="preserve"> </w:t>
      </w:r>
      <w:proofErr w:type="spellStart"/>
      <w:r w:rsidR="008E4382" w:rsidRPr="008E4382">
        <w:rPr>
          <w:rFonts w:ascii="Arial" w:hAnsi="Arial" w:cs="Arial"/>
          <w:sz w:val="28"/>
          <w:szCs w:val="28"/>
          <w:lang w:val="ru-RU"/>
        </w:rPr>
        <w:t>Габит</w:t>
      </w:r>
      <w:proofErr w:type="spellEnd"/>
      <w:r w:rsidR="008E4382" w:rsidRPr="008E4382">
        <w:rPr>
          <w:rFonts w:ascii="Arial" w:hAnsi="Arial" w:cs="Arial"/>
          <w:sz w:val="28"/>
          <w:szCs w:val="28"/>
          <w:lang w:val="ru-RU"/>
        </w:rPr>
        <w:t xml:space="preserve"> </w:t>
      </w:r>
      <w:proofErr w:type="spellStart"/>
      <w:r w:rsidR="008E4382" w:rsidRPr="008E4382">
        <w:rPr>
          <w:rFonts w:ascii="Arial" w:hAnsi="Arial" w:cs="Arial"/>
          <w:sz w:val="28"/>
          <w:szCs w:val="28"/>
          <w:lang w:val="ru-RU"/>
        </w:rPr>
        <w:t>Амангельдиевич</w:t>
      </w:r>
      <w:proofErr w:type="spellEnd"/>
      <w:r w:rsidR="003A1833" w:rsidRPr="003A1833">
        <w:rPr>
          <w:rFonts w:ascii="Arial" w:hAnsi="Arial" w:cs="Arial"/>
          <w:sz w:val="28"/>
          <w:szCs w:val="28"/>
          <w:lang w:val="ru-RU"/>
        </w:rPr>
        <w:t>:</w:t>
      </w:r>
      <w:r w:rsidRPr="008E4382">
        <w:rPr>
          <w:rFonts w:ascii="Arial" w:hAnsi="Arial" w:cs="Arial"/>
          <w:sz w:val="28"/>
          <w:szCs w:val="28"/>
          <w:lang w:val="ru-RU"/>
        </w:rPr>
        <w:t xml:space="preserve"> </w:t>
      </w:r>
    </w:p>
    <w:p w14:paraId="0EC9773F" w14:textId="77777777" w:rsidR="003A1833" w:rsidRPr="003A1833" w:rsidRDefault="008E4382" w:rsidP="003A1833">
      <w:pPr>
        <w:pStyle w:val="a3"/>
        <w:numPr>
          <w:ilvl w:val="0"/>
          <w:numId w:val="3"/>
        </w:numPr>
        <w:spacing w:after="0" w:line="240" w:lineRule="auto"/>
        <w:ind w:left="0" w:firstLine="709"/>
        <w:jc w:val="both"/>
        <w:rPr>
          <w:rFonts w:ascii="Arial" w:hAnsi="Arial" w:cs="Arial"/>
          <w:sz w:val="28"/>
          <w:szCs w:val="28"/>
          <w:lang w:val="ru-RU"/>
        </w:rPr>
      </w:pPr>
      <w:r w:rsidRPr="003A1833">
        <w:rPr>
          <w:rFonts w:ascii="Arial" w:hAnsi="Arial" w:cs="Arial"/>
          <w:i/>
          <w:sz w:val="28"/>
          <w:szCs w:val="28"/>
          <w:lang w:val="ru-RU"/>
        </w:rPr>
        <w:lastRenderedPageBreak/>
        <w:t>Э</w:t>
      </w:r>
      <w:r w:rsidR="00E1247A" w:rsidRPr="003A1833">
        <w:rPr>
          <w:rFonts w:ascii="Arial" w:hAnsi="Arial" w:cs="Arial"/>
          <w:i/>
          <w:sz w:val="28"/>
          <w:szCs w:val="28"/>
          <w:lang w:val="ru-RU"/>
        </w:rPr>
        <w:t xml:space="preserve">кстрадиция беженцев; </w:t>
      </w:r>
    </w:p>
    <w:p w14:paraId="5CC0ED61" w14:textId="20FDC342" w:rsidR="003A1833" w:rsidRPr="003A1833" w:rsidRDefault="003A1833" w:rsidP="003A1833">
      <w:pPr>
        <w:pStyle w:val="a3"/>
        <w:numPr>
          <w:ilvl w:val="0"/>
          <w:numId w:val="3"/>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Б</w:t>
      </w:r>
      <w:r w:rsidR="00E1247A" w:rsidRPr="003A1833">
        <w:rPr>
          <w:rFonts w:ascii="Arial" w:hAnsi="Arial" w:cs="Arial"/>
          <w:i/>
          <w:sz w:val="28"/>
          <w:szCs w:val="28"/>
          <w:lang w:val="ru-RU"/>
        </w:rPr>
        <w:t xml:space="preserve">орьба с экстремизмом и терроризмом; </w:t>
      </w:r>
    </w:p>
    <w:p w14:paraId="1C75226E" w14:textId="4AF04D94" w:rsidR="003A1833" w:rsidRPr="003A1833" w:rsidRDefault="003A1833" w:rsidP="003A1833">
      <w:pPr>
        <w:pStyle w:val="a3"/>
        <w:numPr>
          <w:ilvl w:val="0"/>
          <w:numId w:val="3"/>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Р</w:t>
      </w:r>
      <w:r w:rsidR="00E1247A" w:rsidRPr="003A1833">
        <w:rPr>
          <w:rFonts w:ascii="Arial" w:hAnsi="Arial" w:cs="Arial"/>
          <w:i/>
          <w:sz w:val="28"/>
          <w:szCs w:val="28"/>
          <w:lang w:val="ru-RU"/>
        </w:rPr>
        <w:t xml:space="preserve">езонансные кейсы по приговорам суда; </w:t>
      </w:r>
    </w:p>
    <w:p w14:paraId="7995616D" w14:textId="69C3F82C" w:rsidR="003A1833" w:rsidRPr="003A1833" w:rsidRDefault="003A1833" w:rsidP="003A1833">
      <w:pPr>
        <w:pStyle w:val="a3"/>
        <w:numPr>
          <w:ilvl w:val="0"/>
          <w:numId w:val="3"/>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Д</w:t>
      </w:r>
      <w:r w:rsidR="00E1247A" w:rsidRPr="003A1833">
        <w:rPr>
          <w:rFonts w:ascii="Arial" w:hAnsi="Arial" w:cs="Arial"/>
          <w:i/>
          <w:sz w:val="28"/>
          <w:szCs w:val="28"/>
          <w:lang w:val="ru-RU"/>
        </w:rPr>
        <w:t xml:space="preserve">еятельность НПМ (в части пыток); </w:t>
      </w:r>
    </w:p>
    <w:p w14:paraId="6BA8679E" w14:textId="1AEBB0C9" w:rsidR="003A1833" w:rsidRPr="003A1833" w:rsidRDefault="003A1833" w:rsidP="003A1833">
      <w:pPr>
        <w:pStyle w:val="a3"/>
        <w:numPr>
          <w:ilvl w:val="0"/>
          <w:numId w:val="3"/>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С</w:t>
      </w:r>
      <w:r w:rsidR="00E1247A" w:rsidRPr="003A1833">
        <w:rPr>
          <w:rFonts w:ascii="Arial" w:hAnsi="Arial" w:cs="Arial"/>
          <w:i/>
          <w:sz w:val="28"/>
          <w:szCs w:val="28"/>
          <w:lang w:val="ru-RU"/>
        </w:rPr>
        <w:t xml:space="preserve">тат. </w:t>
      </w:r>
      <w:proofErr w:type="gramStart"/>
      <w:r w:rsidR="00E1247A" w:rsidRPr="003A1833">
        <w:rPr>
          <w:rFonts w:ascii="Arial" w:hAnsi="Arial" w:cs="Arial"/>
          <w:i/>
          <w:sz w:val="28"/>
          <w:szCs w:val="28"/>
          <w:lang w:val="ru-RU"/>
        </w:rPr>
        <w:t>данные</w:t>
      </w:r>
      <w:proofErr w:type="gramEnd"/>
      <w:r w:rsidR="00E1247A" w:rsidRPr="003A1833">
        <w:rPr>
          <w:rFonts w:ascii="Arial" w:hAnsi="Arial" w:cs="Arial"/>
          <w:i/>
          <w:sz w:val="28"/>
          <w:szCs w:val="28"/>
          <w:lang w:val="ru-RU"/>
        </w:rPr>
        <w:t xml:space="preserve"> касающиеся прокуроров; </w:t>
      </w:r>
    </w:p>
    <w:p w14:paraId="194C8D07" w14:textId="4927D030" w:rsidR="003A1833" w:rsidRPr="003A1833" w:rsidRDefault="003A1833" w:rsidP="003A1833">
      <w:pPr>
        <w:pStyle w:val="a3"/>
        <w:numPr>
          <w:ilvl w:val="0"/>
          <w:numId w:val="3"/>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В</w:t>
      </w:r>
      <w:r w:rsidR="00E1247A" w:rsidRPr="003A1833">
        <w:rPr>
          <w:rFonts w:ascii="Arial" w:hAnsi="Arial" w:cs="Arial"/>
          <w:i/>
          <w:sz w:val="28"/>
          <w:szCs w:val="28"/>
          <w:lang w:val="ru-RU"/>
        </w:rPr>
        <w:t xml:space="preserve">озбуждение уголовных дел против журналистов, политических активистов и правозащитников; </w:t>
      </w:r>
    </w:p>
    <w:p w14:paraId="108BC64A" w14:textId="6FB705C1" w:rsidR="003A1833" w:rsidRPr="003A1833" w:rsidRDefault="003A1833" w:rsidP="003A1833">
      <w:pPr>
        <w:pStyle w:val="a3"/>
        <w:numPr>
          <w:ilvl w:val="0"/>
          <w:numId w:val="3"/>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С</w:t>
      </w:r>
      <w:r w:rsidR="00E1247A" w:rsidRPr="003A1833">
        <w:rPr>
          <w:rFonts w:ascii="Arial" w:hAnsi="Arial" w:cs="Arial"/>
          <w:i/>
          <w:sz w:val="28"/>
          <w:szCs w:val="28"/>
          <w:lang w:val="ru-RU"/>
        </w:rPr>
        <w:t>тат. данные по обвинениям в торговле людьми;</w:t>
      </w:r>
    </w:p>
    <w:p w14:paraId="25CC19A9" w14:textId="431B9A09" w:rsidR="003A1833" w:rsidRPr="003A1833" w:rsidRDefault="003A1833" w:rsidP="003A1833">
      <w:pPr>
        <w:pStyle w:val="a3"/>
        <w:numPr>
          <w:ilvl w:val="0"/>
          <w:numId w:val="3"/>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С</w:t>
      </w:r>
      <w:r w:rsidR="00D44B09" w:rsidRPr="003A1833">
        <w:rPr>
          <w:rFonts w:ascii="Arial" w:hAnsi="Arial" w:cs="Arial"/>
          <w:i/>
          <w:sz w:val="28"/>
          <w:szCs w:val="28"/>
          <w:lang w:val="ru-RU"/>
        </w:rPr>
        <w:t>тат. данные по жалобам касательно насилия в отношении женщин</w:t>
      </w:r>
      <w:r w:rsidR="00E1247A" w:rsidRPr="003A1833">
        <w:rPr>
          <w:rFonts w:ascii="Arial" w:hAnsi="Arial" w:cs="Arial"/>
          <w:i/>
          <w:sz w:val="28"/>
          <w:szCs w:val="28"/>
          <w:lang w:val="ru-RU"/>
        </w:rPr>
        <w:t xml:space="preserve">; </w:t>
      </w:r>
    </w:p>
    <w:p w14:paraId="238BAA19" w14:textId="1C86B752" w:rsidR="008E4382" w:rsidRPr="003A1833" w:rsidRDefault="003A1833" w:rsidP="003A1833">
      <w:pPr>
        <w:pStyle w:val="a3"/>
        <w:numPr>
          <w:ilvl w:val="0"/>
          <w:numId w:val="3"/>
        </w:numPr>
        <w:spacing w:after="0" w:line="360" w:lineRule="auto"/>
        <w:ind w:left="0" w:firstLine="709"/>
        <w:jc w:val="both"/>
        <w:rPr>
          <w:rFonts w:ascii="Arial" w:hAnsi="Arial" w:cs="Arial"/>
          <w:sz w:val="28"/>
          <w:szCs w:val="28"/>
          <w:lang w:val="ru-RU"/>
        </w:rPr>
      </w:pPr>
      <w:r>
        <w:rPr>
          <w:rFonts w:ascii="Arial" w:hAnsi="Arial" w:cs="Arial"/>
          <w:i/>
          <w:sz w:val="28"/>
          <w:szCs w:val="28"/>
          <w:lang w:val="ru-RU"/>
        </w:rPr>
        <w:t>В</w:t>
      </w:r>
      <w:r w:rsidR="00D44B09" w:rsidRPr="003A1833">
        <w:rPr>
          <w:rFonts w:ascii="Arial" w:hAnsi="Arial" w:cs="Arial"/>
          <w:i/>
          <w:sz w:val="28"/>
          <w:szCs w:val="28"/>
          <w:lang w:val="ru-RU"/>
        </w:rPr>
        <w:t>ыделение компенсации</w:t>
      </w:r>
      <w:r w:rsidR="00E1247A" w:rsidRPr="003A1833">
        <w:rPr>
          <w:rFonts w:ascii="Arial" w:hAnsi="Arial" w:cs="Arial"/>
          <w:i/>
          <w:sz w:val="28"/>
          <w:szCs w:val="28"/>
          <w:lang w:val="ru-RU"/>
        </w:rPr>
        <w:t xml:space="preserve">; </w:t>
      </w:r>
      <w:r w:rsidR="00D44B09" w:rsidRPr="003A1833">
        <w:rPr>
          <w:rFonts w:ascii="Arial" w:hAnsi="Arial" w:cs="Arial"/>
          <w:i/>
          <w:sz w:val="28"/>
          <w:szCs w:val="28"/>
          <w:lang w:val="ru-RU"/>
        </w:rPr>
        <w:t>ст. 146 УК РК</w:t>
      </w:r>
      <w:r w:rsidRPr="003A1833">
        <w:rPr>
          <w:rFonts w:ascii="Arial" w:hAnsi="Arial" w:cs="Arial"/>
          <w:sz w:val="28"/>
          <w:szCs w:val="28"/>
          <w:lang w:val="ru-RU"/>
        </w:rPr>
        <w:t>.</w:t>
      </w:r>
    </w:p>
    <w:p w14:paraId="5EB8DB60" w14:textId="77777777" w:rsidR="003A1833" w:rsidRPr="003A1833" w:rsidRDefault="008E4382" w:rsidP="003A1833">
      <w:pPr>
        <w:pStyle w:val="a3"/>
        <w:numPr>
          <w:ilvl w:val="0"/>
          <w:numId w:val="2"/>
        </w:numPr>
        <w:tabs>
          <w:tab w:val="left" w:pos="709"/>
        </w:tabs>
        <w:spacing w:after="0" w:line="360" w:lineRule="auto"/>
        <w:ind w:left="0" w:firstLine="709"/>
        <w:jc w:val="both"/>
        <w:rPr>
          <w:rFonts w:ascii="Arial" w:hAnsi="Arial" w:cs="Arial"/>
          <w:sz w:val="28"/>
          <w:szCs w:val="28"/>
          <w:lang w:val="ru-RU"/>
        </w:rPr>
      </w:pPr>
      <w:proofErr w:type="spellStart"/>
      <w:r>
        <w:rPr>
          <w:rFonts w:ascii="Arial" w:hAnsi="Arial" w:cs="Arial"/>
          <w:sz w:val="28"/>
          <w:szCs w:val="28"/>
          <w:lang w:val="ru-RU"/>
        </w:rPr>
        <w:t>Килымжанов</w:t>
      </w:r>
      <w:proofErr w:type="spellEnd"/>
      <w:r>
        <w:rPr>
          <w:rFonts w:ascii="Arial" w:hAnsi="Arial" w:cs="Arial"/>
          <w:sz w:val="28"/>
          <w:szCs w:val="28"/>
          <w:lang w:val="ru-RU"/>
        </w:rPr>
        <w:t xml:space="preserve"> </w:t>
      </w:r>
      <w:proofErr w:type="spellStart"/>
      <w:r>
        <w:rPr>
          <w:rFonts w:ascii="Arial" w:hAnsi="Arial" w:cs="Arial"/>
          <w:sz w:val="28"/>
          <w:szCs w:val="28"/>
          <w:lang w:val="ru-RU"/>
        </w:rPr>
        <w:t>Ельдос</w:t>
      </w:r>
      <w:proofErr w:type="spellEnd"/>
      <w:r>
        <w:rPr>
          <w:rFonts w:ascii="Arial" w:hAnsi="Arial" w:cs="Arial"/>
          <w:sz w:val="28"/>
          <w:szCs w:val="28"/>
          <w:lang w:val="ru-RU"/>
        </w:rPr>
        <w:t xml:space="preserve"> </w:t>
      </w:r>
      <w:proofErr w:type="spellStart"/>
      <w:r>
        <w:rPr>
          <w:rFonts w:ascii="Arial" w:hAnsi="Arial" w:cs="Arial"/>
          <w:sz w:val="28"/>
          <w:szCs w:val="28"/>
          <w:lang w:val="ru-RU"/>
        </w:rPr>
        <w:t>Токтасынович</w:t>
      </w:r>
      <w:proofErr w:type="spellEnd"/>
      <w:r w:rsidR="003A1833">
        <w:rPr>
          <w:rFonts w:ascii="Arial" w:hAnsi="Arial" w:cs="Arial"/>
          <w:sz w:val="28"/>
          <w:szCs w:val="28"/>
          <w:lang w:val="en-US"/>
        </w:rPr>
        <w:t>:</w:t>
      </w:r>
    </w:p>
    <w:p w14:paraId="2ED79376" w14:textId="77777777" w:rsidR="003A1833" w:rsidRPr="003A1833" w:rsidRDefault="008E4382" w:rsidP="003A1833">
      <w:pPr>
        <w:pStyle w:val="a3"/>
        <w:numPr>
          <w:ilvl w:val="0"/>
          <w:numId w:val="4"/>
        </w:numPr>
        <w:tabs>
          <w:tab w:val="left" w:pos="709"/>
        </w:tabs>
        <w:spacing w:after="0" w:line="240" w:lineRule="auto"/>
        <w:ind w:left="0" w:firstLine="709"/>
        <w:jc w:val="both"/>
        <w:rPr>
          <w:rFonts w:ascii="Arial" w:hAnsi="Arial" w:cs="Arial"/>
          <w:sz w:val="28"/>
          <w:szCs w:val="28"/>
          <w:lang w:val="ru-RU"/>
        </w:rPr>
      </w:pPr>
      <w:r w:rsidRPr="008E4382">
        <w:rPr>
          <w:rFonts w:ascii="Arial" w:hAnsi="Arial" w:cs="Arial"/>
          <w:i/>
          <w:sz w:val="28"/>
          <w:szCs w:val="28"/>
          <w:lang w:val="ru-RU"/>
        </w:rPr>
        <w:t xml:space="preserve">Пытки; </w:t>
      </w:r>
    </w:p>
    <w:p w14:paraId="1963E27D" w14:textId="77777777" w:rsidR="003A1833" w:rsidRPr="003A1833" w:rsidRDefault="008E4382" w:rsidP="003A1833">
      <w:pPr>
        <w:pStyle w:val="a3"/>
        <w:numPr>
          <w:ilvl w:val="0"/>
          <w:numId w:val="4"/>
        </w:numPr>
        <w:tabs>
          <w:tab w:val="left" w:pos="709"/>
        </w:tabs>
        <w:spacing w:after="0" w:line="240" w:lineRule="auto"/>
        <w:ind w:left="0" w:firstLine="709"/>
        <w:jc w:val="both"/>
        <w:rPr>
          <w:rFonts w:ascii="Arial" w:hAnsi="Arial" w:cs="Arial"/>
          <w:sz w:val="28"/>
          <w:szCs w:val="28"/>
          <w:lang w:val="ru-RU"/>
        </w:rPr>
      </w:pPr>
      <w:r w:rsidRPr="008E4382">
        <w:rPr>
          <w:rFonts w:ascii="Arial" w:hAnsi="Arial" w:cs="Arial"/>
          <w:i/>
          <w:sz w:val="28"/>
          <w:szCs w:val="28"/>
          <w:lang w:val="ru-RU"/>
        </w:rPr>
        <w:t xml:space="preserve">Январские события; </w:t>
      </w:r>
    </w:p>
    <w:p w14:paraId="566724F8" w14:textId="0E3787C1" w:rsidR="00E1247A" w:rsidRPr="008E4382" w:rsidRDefault="008E4382" w:rsidP="003A1833">
      <w:pPr>
        <w:pStyle w:val="a3"/>
        <w:numPr>
          <w:ilvl w:val="0"/>
          <w:numId w:val="4"/>
        </w:numPr>
        <w:tabs>
          <w:tab w:val="left" w:pos="709"/>
        </w:tabs>
        <w:spacing w:after="0" w:line="360" w:lineRule="auto"/>
        <w:ind w:left="0" w:firstLine="709"/>
        <w:jc w:val="both"/>
        <w:rPr>
          <w:rFonts w:ascii="Arial" w:hAnsi="Arial" w:cs="Arial"/>
          <w:sz w:val="28"/>
          <w:szCs w:val="28"/>
          <w:lang w:val="ru-RU"/>
        </w:rPr>
      </w:pPr>
      <w:r w:rsidRPr="008E4382">
        <w:rPr>
          <w:rFonts w:ascii="Arial" w:hAnsi="Arial" w:cs="Arial"/>
          <w:i/>
          <w:sz w:val="28"/>
          <w:szCs w:val="28"/>
          <w:lang w:val="ru-RU"/>
        </w:rPr>
        <w:t>Жанаозен</w:t>
      </w:r>
      <w:r w:rsidR="003A1833">
        <w:rPr>
          <w:rFonts w:ascii="Arial" w:hAnsi="Arial" w:cs="Arial"/>
          <w:sz w:val="28"/>
          <w:szCs w:val="28"/>
          <w:lang w:val="en-US"/>
        </w:rPr>
        <w:t>.</w:t>
      </w:r>
    </w:p>
    <w:p w14:paraId="3556CC2F" w14:textId="77777777" w:rsidR="003A1833" w:rsidRPr="003A1833" w:rsidRDefault="00D44B09" w:rsidP="003A1833">
      <w:pPr>
        <w:pStyle w:val="a3"/>
        <w:numPr>
          <w:ilvl w:val="0"/>
          <w:numId w:val="2"/>
        </w:numPr>
        <w:spacing w:after="0" w:line="360" w:lineRule="auto"/>
        <w:ind w:left="0" w:firstLine="709"/>
        <w:jc w:val="both"/>
        <w:rPr>
          <w:rFonts w:ascii="Arial" w:hAnsi="Arial" w:cs="Arial"/>
          <w:sz w:val="28"/>
          <w:szCs w:val="28"/>
          <w:lang w:val="ru-RU"/>
        </w:rPr>
      </w:pPr>
      <w:r w:rsidRPr="00167EA1">
        <w:rPr>
          <w:rFonts w:ascii="Arial" w:hAnsi="Arial" w:cs="Arial"/>
          <w:b/>
          <w:bCs/>
          <w:sz w:val="28"/>
          <w:szCs w:val="28"/>
          <w:lang w:val="en-US"/>
        </w:rPr>
        <w:t>C</w:t>
      </w:r>
      <w:proofErr w:type="spellStart"/>
      <w:r w:rsidRPr="00167EA1">
        <w:rPr>
          <w:rFonts w:ascii="Arial" w:hAnsi="Arial" w:cs="Arial"/>
          <w:b/>
          <w:bCs/>
          <w:sz w:val="28"/>
          <w:szCs w:val="28"/>
          <w:lang w:val="ru-RU"/>
        </w:rPr>
        <w:t>удебная</w:t>
      </w:r>
      <w:proofErr w:type="spellEnd"/>
      <w:r w:rsidRPr="00167EA1">
        <w:rPr>
          <w:rFonts w:ascii="Arial" w:hAnsi="Arial" w:cs="Arial"/>
          <w:b/>
          <w:bCs/>
          <w:sz w:val="28"/>
          <w:szCs w:val="28"/>
          <w:lang w:val="ru-RU"/>
        </w:rPr>
        <w:t xml:space="preserve"> администрация</w:t>
      </w:r>
      <w:r w:rsidRPr="008E4382">
        <w:rPr>
          <w:rFonts w:ascii="Arial" w:hAnsi="Arial" w:cs="Arial"/>
          <w:sz w:val="28"/>
          <w:szCs w:val="28"/>
          <w:lang w:val="ru-RU"/>
        </w:rPr>
        <w:t xml:space="preserve"> – </w:t>
      </w:r>
      <w:proofErr w:type="spellStart"/>
      <w:r w:rsidRPr="008E4382">
        <w:rPr>
          <w:rFonts w:ascii="Arial" w:hAnsi="Arial" w:cs="Arial"/>
          <w:sz w:val="28"/>
          <w:szCs w:val="28"/>
          <w:lang w:val="ru-RU"/>
        </w:rPr>
        <w:t>Мусралинов</w:t>
      </w:r>
      <w:proofErr w:type="spellEnd"/>
      <w:r w:rsidRPr="008E4382">
        <w:rPr>
          <w:rFonts w:ascii="Arial" w:hAnsi="Arial" w:cs="Arial"/>
          <w:sz w:val="28"/>
          <w:szCs w:val="28"/>
          <w:lang w:val="ru-RU"/>
        </w:rPr>
        <w:t xml:space="preserve"> </w:t>
      </w:r>
      <w:proofErr w:type="spellStart"/>
      <w:r w:rsidRPr="008E4382">
        <w:rPr>
          <w:rFonts w:ascii="Arial" w:hAnsi="Arial" w:cs="Arial"/>
          <w:sz w:val="28"/>
          <w:szCs w:val="28"/>
          <w:lang w:val="ru-RU"/>
        </w:rPr>
        <w:t>Асылбек</w:t>
      </w:r>
      <w:proofErr w:type="spellEnd"/>
      <w:r w:rsidRPr="008E4382">
        <w:rPr>
          <w:rFonts w:ascii="Arial" w:hAnsi="Arial" w:cs="Arial"/>
          <w:sz w:val="28"/>
          <w:szCs w:val="28"/>
          <w:lang w:val="ru-RU"/>
        </w:rPr>
        <w:t xml:space="preserve"> </w:t>
      </w:r>
      <w:proofErr w:type="spellStart"/>
      <w:r w:rsidRPr="008E4382">
        <w:rPr>
          <w:rFonts w:ascii="Arial" w:hAnsi="Arial" w:cs="Arial"/>
          <w:sz w:val="28"/>
          <w:szCs w:val="28"/>
          <w:lang w:val="ru-RU"/>
        </w:rPr>
        <w:t>Сейлханович</w:t>
      </w:r>
      <w:proofErr w:type="spellEnd"/>
      <w:r w:rsidR="003A1833" w:rsidRPr="003A1833">
        <w:rPr>
          <w:rFonts w:ascii="Arial" w:hAnsi="Arial" w:cs="Arial"/>
          <w:sz w:val="28"/>
          <w:szCs w:val="28"/>
          <w:lang w:val="ru-RU"/>
        </w:rPr>
        <w:t>:</w:t>
      </w:r>
      <w:r w:rsidRPr="008E4382">
        <w:rPr>
          <w:rFonts w:ascii="Arial" w:hAnsi="Arial" w:cs="Arial"/>
          <w:sz w:val="28"/>
          <w:szCs w:val="28"/>
          <w:lang w:val="ru-RU"/>
        </w:rPr>
        <w:t xml:space="preserve"> </w:t>
      </w:r>
    </w:p>
    <w:p w14:paraId="28E403E4" w14:textId="77777777" w:rsidR="003A1833" w:rsidRPr="003A1833" w:rsidRDefault="003A1833" w:rsidP="003A1833">
      <w:pPr>
        <w:pStyle w:val="a3"/>
        <w:numPr>
          <w:ilvl w:val="0"/>
          <w:numId w:val="5"/>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О</w:t>
      </w:r>
      <w:r w:rsidR="00D44B09" w:rsidRPr="0003468B">
        <w:rPr>
          <w:rFonts w:ascii="Arial" w:hAnsi="Arial" w:cs="Arial"/>
          <w:i/>
          <w:sz w:val="28"/>
          <w:szCs w:val="28"/>
          <w:lang w:val="ru-RU"/>
        </w:rPr>
        <w:t xml:space="preserve">бучение судей; </w:t>
      </w:r>
    </w:p>
    <w:p w14:paraId="2332EAC1" w14:textId="00B461F2" w:rsidR="003A1833" w:rsidRPr="003A1833" w:rsidRDefault="003A1833" w:rsidP="003A1833">
      <w:pPr>
        <w:pStyle w:val="a3"/>
        <w:numPr>
          <w:ilvl w:val="0"/>
          <w:numId w:val="5"/>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Н</w:t>
      </w:r>
      <w:r w:rsidR="00D44B09" w:rsidRPr="0003468B">
        <w:rPr>
          <w:rFonts w:ascii="Arial" w:hAnsi="Arial" w:cs="Arial"/>
          <w:i/>
          <w:sz w:val="28"/>
          <w:szCs w:val="28"/>
          <w:lang w:val="ru-RU"/>
        </w:rPr>
        <w:t xml:space="preserve">езависимость судей; </w:t>
      </w:r>
    </w:p>
    <w:p w14:paraId="78163E53" w14:textId="5A1A2300" w:rsidR="003A1833" w:rsidRPr="003A1833" w:rsidRDefault="003A1833" w:rsidP="003A1833">
      <w:pPr>
        <w:pStyle w:val="a3"/>
        <w:numPr>
          <w:ilvl w:val="0"/>
          <w:numId w:val="5"/>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Д</w:t>
      </w:r>
      <w:r w:rsidR="00D44B09" w:rsidRPr="0003468B">
        <w:rPr>
          <w:rFonts w:ascii="Arial" w:hAnsi="Arial" w:cs="Arial"/>
          <w:i/>
          <w:sz w:val="28"/>
          <w:szCs w:val="28"/>
          <w:lang w:val="ru-RU"/>
        </w:rPr>
        <w:t xml:space="preserve">еятельность Высшего Судебного Совета; </w:t>
      </w:r>
    </w:p>
    <w:p w14:paraId="2F7FE677" w14:textId="7D6BF542" w:rsidR="003A1833" w:rsidRPr="003A1833" w:rsidRDefault="003A1833" w:rsidP="003A1833">
      <w:pPr>
        <w:pStyle w:val="a3"/>
        <w:numPr>
          <w:ilvl w:val="0"/>
          <w:numId w:val="5"/>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К</w:t>
      </w:r>
      <w:r w:rsidR="00D44B09" w:rsidRPr="0003468B">
        <w:rPr>
          <w:rFonts w:ascii="Arial" w:hAnsi="Arial" w:cs="Arial"/>
          <w:i/>
          <w:sz w:val="28"/>
          <w:szCs w:val="28"/>
          <w:lang w:val="ru-RU"/>
        </w:rPr>
        <w:t>адровые вопросы судей;</w:t>
      </w:r>
    </w:p>
    <w:p w14:paraId="77197C1A" w14:textId="4E7F82E0" w:rsidR="003A1833" w:rsidRPr="003A1833" w:rsidRDefault="003A1833" w:rsidP="003A1833">
      <w:pPr>
        <w:pStyle w:val="a3"/>
        <w:numPr>
          <w:ilvl w:val="0"/>
          <w:numId w:val="5"/>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П</w:t>
      </w:r>
      <w:r w:rsidR="00D44B09" w:rsidRPr="0003468B">
        <w:rPr>
          <w:rFonts w:ascii="Arial" w:hAnsi="Arial" w:cs="Arial"/>
          <w:i/>
          <w:sz w:val="28"/>
          <w:szCs w:val="28"/>
          <w:lang w:val="ru-RU"/>
        </w:rPr>
        <w:t xml:space="preserve">равосудие для детей; </w:t>
      </w:r>
    </w:p>
    <w:p w14:paraId="4AE932A3" w14:textId="2197A468" w:rsidR="003A1833" w:rsidRPr="003A1833" w:rsidRDefault="003A1833" w:rsidP="003A1833">
      <w:pPr>
        <w:pStyle w:val="a3"/>
        <w:numPr>
          <w:ilvl w:val="0"/>
          <w:numId w:val="5"/>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С</w:t>
      </w:r>
      <w:r w:rsidR="00D44B09" w:rsidRPr="0003468B">
        <w:rPr>
          <w:rFonts w:ascii="Arial" w:hAnsi="Arial" w:cs="Arial"/>
          <w:i/>
          <w:sz w:val="28"/>
          <w:szCs w:val="28"/>
          <w:lang w:val="ru-RU"/>
        </w:rPr>
        <w:t>порные судебные решения (партия «ДВК», партия «</w:t>
      </w:r>
      <w:r w:rsidR="00D44B09" w:rsidRPr="0003468B">
        <w:rPr>
          <w:rFonts w:ascii="Arial" w:hAnsi="Arial" w:cs="Arial"/>
          <w:i/>
          <w:sz w:val="28"/>
          <w:szCs w:val="28"/>
          <w:lang w:val="kk-KZ"/>
        </w:rPr>
        <w:t>Көше партия</w:t>
      </w:r>
      <w:r w:rsidR="00D44B09" w:rsidRPr="0003468B">
        <w:rPr>
          <w:rFonts w:ascii="Arial" w:hAnsi="Arial" w:cs="Arial"/>
          <w:i/>
          <w:sz w:val="28"/>
          <w:szCs w:val="28"/>
          <w:lang w:val="ru-RU"/>
        </w:rPr>
        <w:t xml:space="preserve">»); </w:t>
      </w:r>
    </w:p>
    <w:p w14:paraId="48542133" w14:textId="57EF57CB" w:rsidR="003A1833" w:rsidRPr="003A1833" w:rsidRDefault="003A1833" w:rsidP="003A1833">
      <w:pPr>
        <w:pStyle w:val="a3"/>
        <w:numPr>
          <w:ilvl w:val="0"/>
          <w:numId w:val="5"/>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Д</w:t>
      </w:r>
      <w:r w:rsidR="00D44B09" w:rsidRPr="0003468B">
        <w:rPr>
          <w:rFonts w:ascii="Arial" w:hAnsi="Arial" w:cs="Arial"/>
          <w:i/>
          <w:sz w:val="28"/>
          <w:szCs w:val="28"/>
          <w:lang w:val="ru-RU"/>
        </w:rPr>
        <w:t xml:space="preserve">еятельность судебной системы; </w:t>
      </w:r>
    </w:p>
    <w:p w14:paraId="6D662917" w14:textId="0EF1B8A4" w:rsidR="00D44B09" w:rsidRPr="008E4382" w:rsidRDefault="003A1833" w:rsidP="003A1833">
      <w:pPr>
        <w:pStyle w:val="a3"/>
        <w:numPr>
          <w:ilvl w:val="0"/>
          <w:numId w:val="5"/>
        </w:numPr>
        <w:spacing w:after="0" w:line="360" w:lineRule="auto"/>
        <w:ind w:left="0" w:firstLine="709"/>
        <w:jc w:val="both"/>
        <w:rPr>
          <w:rFonts w:ascii="Arial" w:hAnsi="Arial" w:cs="Arial"/>
          <w:sz w:val="28"/>
          <w:szCs w:val="28"/>
          <w:lang w:val="ru-RU"/>
        </w:rPr>
      </w:pPr>
      <w:r>
        <w:rPr>
          <w:rFonts w:ascii="Arial" w:hAnsi="Arial" w:cs="Arial"/>
          <w:i/>
          <w:sz w:val="28"/>
          <w:szCs w:val="28"/>
          <w:lang w:val="ru-RU"/>
        </w:rPr>
        <w:t>Д</w:t>
      </w:r>
      <w:r w:rsidR="00D44B09" w:rsidRPr="0003468B">
        <w:rPr>
          <w:rFonts w:ascii="Arial" w:hAnsi="Arial" w:cs="Arial"/>
          <w:i/>
          <w:sz w:val="28"/>
          <w:szCs w:val="28"/>
          <w:lang w:val="ru-RU"/>
        </w:rPr>
        <w:t>оступ к правосудию)</w:t>
      </w:r>
      <w:r w:rsidR="001C6E42" w:rsidRPr="008E4382">
        <w:rPr>
          <w:rFonts w:ascii="Arial" w:hAnsi="Arial" w:cs="Arial"/>
          <w:sz w:val="28"/>
          <w:szCs w:val="28"/>
          <w:lang w:val="ru-RU"/>
        </w:rPr>
        <w:t>;</w:t>
      </w:r>
    </w:p>
    <w:p w14:paraId="3E4E2887" w14:textId="77777777" w:rsidR="003A1833" w:rsidRPr="003A1833" w:rsidRDefault="001C6E42" w:rsidP="003A1833">
      <w:pPr>
        <w:pStyle w:val="a3"/>
        <w:numPr>
          <w:ilvl w:val="0"/>
          <w:numId w:val="2"/>
        </w:numPr>
        <w:spacing w:after="0" w:line="360" w:lineRule="auto"/>
        <w:ind w:left="0" w:firstLine="709"/>
        <w:jc w:val="both"/>
        <w:rPr>
          <w:rFonts w:ascii="Arial" w:hAnsi="Arial" w:cs="Arial"/>
          <w:sz w:val="28"/>
          <w:szCs w:val="28"/>
          <w:lang w:val="ru-RU"/>
        </w:rPr>
      </w:pPr>
      <w:r w:rsidRPr="008E4382">
        <w:rPr>
          <w:rFonts w:ascii="Arial" w:hAnsi="Arial" w:cs="Arial"/>
          <w:sz w:val="28"/>
          <w:szCs w:val="28"/>
          <w:lang w:val="ru-RU"/>
        </w:rPr>
        <w:t xml:space="preserve">Министерство внутренних дел – Адилов Санжар </w:t>
      </w:r>
      <w:proofErr w:type="spellStart"/>
      <w:r w:rsidRPr="008E4382">
        <w:rPr>
          <w:rFonts w:ascii="Arial" w:hAnsi="Arial" w:cs="Arial"/>
          <w:sz w:val="28"/>
          <w:szCs w:val="28"/>
          <w:lang w:val="ru-RU"/>
        </w:rPr>
        <w:t>Аскенович</w:t>
      </w:r>
      <w:proofErr w:type="spellEnd"/>
      <w:r w:rsidR="003A1833" w:rsidRPr="003A1833">
        <w:rPr>
          <w:rFonts w:ascii="Arial" w:hAnsi="Arial" w:cs="Arial"/>
          <w:sz w:val="28"/>
          <w:szCs w:val="28"/>
          <w:lang w:val="ru-RU"/>
        </w:rPr>
        <w:t>:</w:t>
      </w:r>
    </w:p>
    <w:p w14:paraId="4727C6AD" w14:textId="77777777" w:rsidR="003A1833" w:rsidRPr="003A1833" w:rsidRDefault="001C6E42" w:rsidP="003A1833">
      <w:pPr>
        <w:pStyle w:val="a3"/>
        <w:numPr>
          <w:ilvl w:val="0"/>
          <w:numId w:val="6"/>
        </w:numPr>
        <w:spacing w:after="0" w:line="240" w:lineRule="auto"/>
        <w:ind w:left="0" w:firstLine="709"/>
        <w:jc w:val="both"/>
        <w:rPr>
          <w:rFonts w:ascii="Arial" w:hAnsi="Arial" w:cs="Arial"/>
          <w:sz w:val="28"/>
          <w:szCs w:val="28"/>
          <w:lang w:val="ru-RU"/>
        </w:rPr>
      </w:pPr>
      <w:r w:rsidRPr="0003468B">
        <w:rPr>
          <w:rFonts w:ascii="Arial" w:hAnsi="Arial" w:cs="Arial"/>
          <w:i/>
          <w:sz w:val="28"/>
          <w:szCs w:val="28"/>
          <w:lang w:val="ru-RU"/>
        </w:rPr>
        <w:t xml:space="preserve">Борьба с насилием; </w:t>
      </w:r>
    </w:p>
    <w:p w14:paraId="2DADC542" w14:textId="0E5CBDBB" w:rsidR="003A1833" w:rsidRPr="003A1833" w:rsidRDefault="003A1833" w:rsidP="003A1833">
      <w:pPr>
        <w:pStyle w:val="a3"/>
        <w:numPr>
          <w:ilvl w:val="0"/>
          <w:numId w:val="6"/>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П</w:t>
      </w:r>
      <w:r w:rsidR="001C6E42" w:rsidRPr="0003468B">
        <w:rPr>
          <w:rFonts w:ascii="Arial" w:hAnsi="Arial" w:cs="Arial"/>
          <w:i/>
          <w:sz w:val="28"/>
          <w:szCs w:val="28"/>
          <w:lang w:val="ru-RU"/>
        </w:rPr>
        <w:t>оощрение подачи заявлений жертва</w:t>
      </w:r>
      <w:r w:rsidR="004C086D" w:rsidRPr="0003468B">
        <w:rPr>
          <w:rFonts w:ascii="Arial" w:hAnsi="Arial" w:cs="Arial"/>
          <w:i/>
          <w:sz w:val="28"/>
          <w:szCs w:val="28"/>
          <w:lang w:val="ru-RU"/>
        </w:rPr>
        <w:t>м</w:t>
      </w:r>
      <w:r w:rsidR="001C6E42" w:rsidRPr="0003468B">
        <w:rPr>
          <w:rFonts w:ascii="Arial" w:hAnsi="Arial" w:cs="Arial"/>
          <w:i/>
          <w:sz w:val="28"/>
          <w:szCs w:val="28"/>
          <w:lang w:val="ru-RU"/>
        </w:rPr>
        <w:t xml:space="preserve"> насилия; </w:t>
      </w:r>
    </w:p>
    <w:p w14:paraId="75495A80" w14:textId="480A2D0C" w:rsidR="003A1833" w:rsidRPr="003A1833" w:rsidRDefault="003A1833" w:rsidP="003A1833">
      <w:pPr>
        <w:pStyle w:val="a3"/>
        <w:numPr>
          <w:ilvl w:val="0"/>
          <w:numId w:val="6"/>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Д</w:t>
      </w:r>
      <w:r w:rsidR="001C6E42" w:rsidRPr="0003468B">
        <w:rPr>
          <w:rFonts w:ascii="Arial" w:hAnsi="Arial" w:cs="Arial"/>
          <w:i/>
          <w:sz w:val="28"/>
          <w:szCs w:val="28"/>
          <w:lang w:val="ru-RU"/>
        </w:rPr>
        <w:t xml:space="preserve">еятельность КУИС; </w:t>
      </w:r>
    </w:p>
    <w:p w14:paraId="1F3ABC36" w14:textId="40D409A0" w:rsidR="003A1833" w:rsidRPr="003A1833" w:rsidRDefault="003A1833" w:rsidP="003A1833">
      <w:pPr>
        <w:pStyle w:val="a3"/>
        <w:numPr>
          <w:ilvl w:val="0"/>
          <w:numId w:val="6"/>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П</w:t>
      </w:r>
      <w:r w:rsidR="001C6E42" w:rsidRPr="0003468B">
        <w:rPr>
          <w:rFonts w:ascii="Arial" w:hAnsi="Arial" w:cs="Arial"/>
          <w:i/>
          <w:sz w:val="28"/>
          <w:szCs w:val="28"/>
          <w:lang w:val="ru-RU"/>
        </w:rPr>
        <w:t xml:space="preserve">рименение силы полицией, в том числе во время демонстраций; </w:t>
      </w:r>
    </w:p>
    <w:p w14:paraId="2FAC4E3E" w14:textId="14E545D9" w:rsidR="003A1833" w:rsidRPr="003A1833" w:rsidRDefault="003A1833" w:rsidP="003A1833">
      <w:pPr>
        <w:pStyle w:val="a3"/>
        <w:numPr>
          <w:ilvl w:val="0"/>
          <w:numId w:val="6"/>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С</w:t>
      </w:r>
      <w:r w:rsidR="001C6E42" w:rsidRPr="0003468B">
        <w:rPr>
          <w:rFonts w:ascii="Arial" w:hAnsi="Arial" w:cs="Arial"/>
          <w:i/>
          <w:sz w:val="28"/>
          <w:szCs w:val="28"/>
          <w:lang w:val="ru-RU"/>
        </w:rPr>
        <w:t xml:space="preserve">одержание заключенных; </w:t>
      </w:r>
    </w:p>
    <w:p w14:paraId="0FFB835E" w14:textId="59767A1A" w:rsidR="003A1833" w:rsidRPr="003A1833" w:rsidRDefault="003A1833" w:rsidP="003A1833">
      <w:pPr>
        <w:pStyle w:val="a3"/>
        <w:numPr>
          <w:ilvl w:val="0"/>
          <w:numId w:val="6"/>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П</w:t>
      </w:r>
      <w:r w:rsidR="001C6E42" w:rsidRPr="0003468B">
        <w:rPr>
          <w:rFonts w:ascii="Arial" w:hAnsi="Arial" w:cs="Arial"/>
          <w:i/>
          <w:sz w:val="28"/>
          <w:szCs w:val="28"/>
          <w:lang w:val="ru-RU"/>
        </w:rPr>
        <w:t xml:space="preserve">ревентивные задержания; </w:t>
      </w:r>
    </w:p>
    <w:p w14:paraId="680ECCD7" w14:textId="2885105B" w:rsidR="003A1833" w:rsidRPr="003A1833" w:rsidRDefault="003A1833" w:rsidP="003A1833">
      <w:pPr>
        <w:pStyle w:val="a3"/>
        <w:numPr>
          <w:ilvl w:val="0"/>
          <w:numId w:val="6"/>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М</w:t>
      </w:r>
      <w:r w:rsidR="004C086D" w:rsidRPr="0003468B">
        <w:rPr>
          <w:rFonts w:ascii="Arial" w:hAnsi="Arial" w:cs="Arial"/>
          <w:i/>
          <w:sz w:val="28"/>
          <w:szCs w:val="28"/>
          <w:lang w:val="ru-RU"/>
        </w:rPr>
        <w:t xml:space="preserve">игранты и </w:t>
      </w:r>
      <w:r w:rsidR="001C6E42" w:rsidRPr="0003468B">
        <w:rPr>
          <w:rFonts w:ascii="Arial" w:hAnsi="Arial" w:cs="Arial"/>
          <w:i/>
          <w:sz w:val="28"/>
          <w:szCs w:val="28"/>
          <w:lang w:val="ru-RU"/>
        </w:rPr>
        <w:t xml:space="preserve">беженцы; </w:t>
      </w:r>
    </w:p>
    <w:p w14:paraId="0515EC1E" w14:textId="5F3DC833" w:rsidR="003A1833" w:rsidRPr="003A1833" w:rsidRDefault="003A1833" w:rsidP="003A1833">
      <w:pPr>
        <w:pStyle w:val="a3"/>
        <w:numPr>
          <w:ilvl w:val="0"/>
          <w:numId w:val="6"/>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Ж</w:t>
      </w:r>
      <w:r w:rsidR="001C6E42" w:rsidRPr="0003468B">
        <w:rPr>
          <w:rFonts w:ascii="Arial" w:hAnsi="Arial" w:cs="Arial"/>
          <w:i/>
          <w:sz w:val="28"/>
          <w:szCs w:val="28"/>
          <w:lang w:val="ru-RU"/>
        </w:rPr>
        <w:t xml:space="preserve">естокое обращение; введение ЧС; </w:t>
      </w:r>
    </w:p>
    <w:p w14:paraId="3DEB398D" w14:textId="1B0E376E" w:rsidR="003A1833" w:rsidRPr="003A1833" w:rsidRDefault="003A1833" w:rsidP="003A1833">
      <w:pPr>
        <w:pStyle w:val="a3"/>
        <w:numPr>
          <w:ilvl w:val="0"/>
          <w:numId w:val="6"/>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С</w:t>
      </w:r>
      <w:r w:rsidR="001C6E42" w:rsidRPr="0003468B">
        <w:rPr>
          <w:rFonts w:ascii="Arial" w:hAnsi="Arial" w:cs="Arial"/>
          <w:i/>
          <w:sz w:val="28"/>
          <w:szCs w:val="28"/>
          <w:lang w:val="ru-RU"/>
        </w:rPr>
        <w:t>т. 121, 122, 123</w:t>
      </w:r>
      <w:r>
        <w:rPr>
          <w:rFonts w:ascii="Arial" w:hAnsi="Arial" w:cs="Arial"/>
          <w:i/>
          <w:sz w:val="28"/>
          <w:szCs w:val="28"/>
          <w:lang w:val="en-US"/>
        </w:rPr>
        <w:t xml:space="preserve"> </w:t>
      </w:r>
      <w:r>
        <w:rPr>
          <w:rFonts w:ascii="Arial" w:hAnsi="Arial" w:cs="Arial"/>
          <w:i/>
          <w:sz w:val="28"/>
          <w:szCs w:val="28"/>
          <w:lang w:val="ru-RU"/>
        </w:rPr>
        <w:t>УК РК</w:t>
      </w:r>
      <w:r w:rsidR="001C6E42" w:rsidRPr="0003468B">
        <w:rPr>
          <w:rFonts w:ascii="Arial" w:hAnsi="Arial" w:cs="Arial"/>
          <w:i/>
          <w:sz w:val="28"/>
          <w:szCs w:val="28"/>
          <w:lang w:val="ru-RU"/>
        </w:rPr>
        <w:t xml:space="preserve">; </w:t>
      </w:r>
    </w:p>
    <w:p w14:paraId="123E47F1" w14:textId="13BD0B17" w:rsidR="003A1833" w:rsidRPr="003A1833" w:rsidRDefault="003A1833" w:rsidP="003A1833">
      <w:pPr>
        <w:pStyle w:val="a3"/>
        <w:numPr>
          <w:ilvl w:val="0"/>
          <w:numId w:val="6"/>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П</w:t>
      </w:r>
      <w:r w:rsidR="004C086D" w:rsidRPr="0003468B">
        <w:rPr>
          <w:rFonts w:ascii="Arial" w:hAnsi="Arial" w:cs="Arial"/>
          <w:i/>
          <w:sz w:val="28"/>
          <w:szCs w:val="28"/>
          <w:lang w:val="ru-RU"/>
        </w:rPr>
        <w:t>ередача КУИС в гражданское ведомство</w:t>
      </w:r>
      <w:r w:rsidR="001C6E42" w:rsidRPr="0003468B">
        <w:rPr>
          <w:rFonts w:ascii="Arial" w:hAnsi="Arial" w:cs="Arial"/>
          <w:i/>
          <w:sz w:val="28"/>
          <w:szCs w:val="28"/>
          <w:lang w:val="ru-RU"/>
        </w:rPr>
        <w:t xml:space="preserve">; </w:t>
      </w:r>
    </w:p>
    <w:p w14:paraId="03203333" w14:textId="77777777" w:rsidR="003A1833" w:rsidRPr="003A1833" w:rsidRDefault="004C086D" w:rsidP="003A1833">
      <w:pPr>
        <w:pStyle w:val="a3"/>
        <w:numPr>
          <w:ilvl w:val="0"/>
          <w:numId w:val="6"/>
        </w:numPr>
        <w:spacing w:after="0" w:line="240" w:lineRule="auto"/>
        <w:ind w:left="0" w:firstLine="709"/>
        <w:jc w:val="both"/>
        <w:rPr>
          <w:rFonts w:ascii="Arial" w:hAnsi="Arial" w:cs="Arial"/>
          <w:sz w:val="28"/>
          <w:szCs w:val="28"/>
          <w:lang w:val="ru-RU"/>
        </w:rPr>
      </w:pPr>
      <w:r w:rsidRPr="0003468B">
        <w:rPr>
          <w:rFonts w:ascii="Arial" w:hAnsi="Arial" w:cs="Arial"/>
          <w:i/>
          <w:sz w:val="28"/>
          <w:szCs w:val="28"/>
          <w:lang w:val="ru-RU"/>
        </w:rPr>
        <w:t>Содержание задержанных «</w:t>
      </w:r>
      <w:proofErr w:type="spellStart"/>
      <w:r w:rsidRPr="0003468B">
        <w:rPr>
          <w:rFonts w:ascii="Arial" w:hAnsi="Arial" w:cs="Arial"/>
          <w:i/>
          <w:sz w:val="28"/>
          <w:szCs w:val="28"/>
          <w:lang w:val="ru-RU"/>
        </w:rPr>
        <w:t>инкоммуникадо</w:t>
      </w:r>
      <w:proofErr w:type="spellEnd"/>
      <w:r w:rsidRPr="0003468B">
        <w:rPr>
          <w:rFonts w:ascii="Arial" w:hAnsi="Arial" w:cs="Arial"/>
          <w:i/>
          <w:sz w:val="28"/>
          <w:szCs w:val="28"/>
          <w:lang w:val="ru-RU"/>
        </w:rPr>
        <w:t>»</w:t>
      </w:r>
      <w:r w:rsidR="001C6E42" w:rsidRPr="0003468B">
        <w:rPr>
          <w:rFonts w:ascii="Arial" w:hAnsi="Arial" w:cs="Arial"/>
          <w:i/>
          <w:sz w:val="28"/>
          <w:szCs w:val="28"/>
          <w:lang w:val="ru-RU"/>
        </w:rPr>
        <w:t xml:space="preserve">; </w:t>
      </w:r>
    </w:p>
    <w:p w14:paraId="3CAC83D5" w14:textId="1B6DED0B" w:rsidR="003A1833" w:rsidRPr="003A1833" w:rsidRDefault="003A1833" w:rsidP="003A1833">
      <w:pPr>
        <w:pStyle w:val="a3"/>
        <w:numPr>
          <w:ilvl w:val="0"/>
          <w:numId w:val="6"/>
        </w:numPr>
        <w:spacing w:after="0" w:line="240" w:lineRule="auto"/>
        <w:ind w:left="0" w:firstLine="709"/>
        <w:jc w:val="both"/>
        <w:rPr>
          <w:rFonts w:ascii="Arial" w:hAnsi="Arial" w:cs="Arial"/>
          <w:sz w:val="28"/>
          <w:szCs w:val="28"/>
          <w:lang w:val="ru-RU"/>
        </w:rPr>
      </w:pPr>
      <w:r>
        <w:rPr>
          <w:rFonts w:ascii="Arial" w:hAnsi="Arial" w:cs="Arial"/>
          <w:i/>
          <w:sz w:val="28"/>
          <w:szCs w:val="28"/>
          <w:lang w:val="ru-RU"/>
        </w:rPr>
        <w:lastRenderedPageBreak/>
        <w:t>С</w:t>
      </w:r>
      <w:r w:rsidR="004C086D" w:rsidRPr="0003468B">
        <w:rPr>
          <w:rFonts w:ascii="Arial" w:hAnsi="Arial" w:cs="Arial"/>
          <w:i/>
          <w:sz w:val="28"/>
          <w:szCs w:val="28"/>
          <w:lang w:val="ru-RU"/>
        </w:rPr>
        <w:t>вобода лиц без постоянного места жительства</w:t>
      </w:r>
      <w:r w:rsidR="001C6E42" w:rsidRPr="0003468B">
        <w:rPr>
          <w:rFonts w:ascii="Arial" w:hAnsi="Arial" w:cs="Arial"/>
          <w:i/>
          <w:sz w:val="28"/>
          <w:szCs w:val="28"/>
          <w:lang w:val="ru-RU"/>
        </w:rPr>
        <w:t xml:space="preserve">; </w:t>
      </w:r>
    </w:p>
    <w:p w14:paraId="5C222D1D" w14:textId="189C120C" w:rsidR="003A1833" w:rsidRPr="003A1833" w:rsidRDefault="003A1833" w:rsidP="003A1833">
      <w:pPr>
        <w:pStyle w:val="a3"/>
        <w:numPr>
          <w:ilvl w:val="0"/>
          <w:numId w:val="6"/>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Д</w:t>
      </w:r>
      <w:r w:rsidR="004C086D" w:rsidRPr="0003468B">
        <w:rPr>
          <w:rFonts w:ascii="Arial" w:hAnsi="Arial" w:cs="Arial"/>
          <w:i/>
          <w:sz w:val="28"/>
          <w:szCs w:val="28"/>
          <w:lang w:val="ru-RU"/>
        </w:rPr>
        <w:t>екриминализация потребления наркотиков</w:t>
      </w:r>
      <w:r w:rsidR="001C6E42" w:rsidRPr="0003468B">
        <w:rPr>
          <w:rFonts w:ascii="Arial" w:hAnsi="Arial" w:cs="Arial"/>
          <w:i/>
          <w:sz w:val="28"/>
          <w:szCs w:val="28"/>
          <w:lang w:val="ru-RU"/>
        </w:rPr>
        <w:t xml:space="preserve">; </w:t>
      </w:r>
    </w:p>
    <w:p w14:paraId="27AB9BCF" w14:textId="14A5944C" w:rsidR="003A1833" w:rsidRPr="003A1833" w:rsidRDefault="003A1833" w:rsidP="003A1833">
      <w:pPr>
        <w:pStyle w:val="a3"/>
        <w:numPr>
          <w:ilvl w:val="0"/>
          <w:numId w:val="6"/>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М</w:t>
      </w:r>
      <w:r w:rsidR="004C086D" w:rsidRPr="0003468B">
        <w:rPr>
          <w:rFonts w:ascii="Arial" w:hAnsi="Arial" w:cs="Arial"/>
          <w:i/>
          <w:sz w:val="28"/>
          <w:szCs w:val="28"/>
          <w:lang w:val="ru-RU"/>
        </w:rPr>
        <w:t>еста содержания иностранцев</w:t>
      </w:r>
      <w:r w:rsidR="001C6E42" w:rsidRPr="0003468B">
        <w:rPr>
          <w:rFonts w:ascii="Arial" w:hAnsi="Arial" w:cs="Arial"/>
          <w:i/>
          <w:sz w:val="28"/>
          <w:szCs w:val="28"/>
          <w:lang w:val="ru-RU"/>
        </w:rPr>
        <w:t xml:space="preserve">; </w:t>
      </w:r>
    </w:p>
    <w:p w14:paraId="777AFBDD" w14:textId="6A81DE7E" w:rsidR="003A1833" w:rsidRPr="003A1833" w:rsidRDefault="003A1833" w:rsidP="003A1833">
      <w:pPr>
        <w:pStyle w:val="a3"/>
        <w:numPr>
          <w:ilvl w:val="0"/>
          <w:numId w:val="6"/>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П</w:t>
      </w:r>
      <w:r w:rsidR="004C086D" w:rsidRPr="0003468B">
        <w:rPr>
          <w:rFonts w:ascii="Arial" w:hAnsi="Arial" w:cs="Arial"/>
          <w:i/>
          <w:sz w:val="28"/>
          <w:szCs w:val="28"/>
          <w:lang w:val="ru-RU"/>
        </w:rPr>
        <w:t>рекращение арестов журналистов, журналистов, правозащитников</w:t>
      </w:r>
      <w:r w:rsidR="001C6E42" w:rsidRPr="0003468B">
        <w:rPr>
          <w:rFonts w:ascii="Arial" w:hAnsi="Arial" w:cs="Arial"/>
          <w:i/>
          <w:sz w:val="28"/>
          <w:szCs w:val="28"/>
          <w:lang w:val="ru-RU"/>
        </w:rPr>
        <w:t xml:space="preserve">; </w:t>
      </w:r>
    </w:p>
    <w:p w14:paraId="339A0181" w14:textId="51F68B6B" w:rsidR="003A1833" w:rsidRPr="003A1833" w:rsidRDefault="003A1833" w:rsidP="003A1833">
      <w:pPr>
        <w:pStyle w:val="a3"/>
        <w:numPr>
          <w:ilvl w:val="0"/>
          <w:numId w:val="6"/>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Р</w:t>
      </w:r>
      <w:r w:rsidR="004C086D" w:rsidRPr="0003468B">
        <w:rPr>
          <w:rFonts w:ascii="Arial" w:hAnsi="Arial" w:cs="Arial"/>
          <w:i/>
          <w:sz w:val="28"/>
          <w:szCs w:val="28"/>
          <w:lang w:val="ru-RU"/>
        </w:rPr>
        <w:t>езонансные кейсы</w:t>
      </w:r>
      <w:r w:rsidR="001C6E42" w:rsidRPr="0003468B">
        <w:rPr>
          <w:rFonts w:ascii="Arial" w:hAnsi="Arial" w:cs="Arial"/>
          <w:i/>
          <w:sz w:val="28"/>
          <w:szCs w:val="28"/>
          <w:lang w:val="ru-RU"/>
        </w:rPr>
        <w:t xml:space="preserve">; </w:t>
      </w:r>
    </w:p>
    <w:p w14:paraId="01332FA3" w14:textId="51983DF8" w:rsidR="001C6E42" w:rsidRPr="008E4382" w:rsidRDefault="003A1833" w:rsidP="003A1833">
      <w:pPr>
        <w:pStyle w:val="a3"/>
        <w:numPr>
          <w:ilvl w:val="0"/>
          <w:numId w:val="6"/>
        </w:numPr>
        <w:spacing w:after="0" w:line="360" w:lineRule="auto"/>
        <w:ind w:left="0" w:firstLine="709"/>
        <w:jc w:val="both"/>
        <w:rPr>
          <w:rFonts w:ascii="Arial" w:hAnsi="Arial" w:cs="Arial"/>
          <w:sz w:val="28"/>
          <w:szCs w:val="28"/>
          <w:lang w:val="ru-RU"/>
        </w:rPr>
      </w:pPr>
      <w:r>
        <w:rPr>
          <w:rFonts w:ascii="Arial" w:hAnsi="Arial" w:cs="Arial"/>
          <w:i/>
          <w:sz w:val="28"/>
          <w:szCs w:val="28"/>
          <w:lang w:val="ru-RU"/>
        </w:rPr>
        <w:t>Э</w:t>
      </w:r>
      <w:r w:rsidR="004C086D" w:rsidRPr="0003468B">
        <w:rPr>
          <w:rFonts w:ascii="Arial" w:hAnsi="Arial" w:cs="Arial"/>
          <w:i/>
          <w:sz w:val="28"/>
          <w:szCs w:val="28"/>
          <w:lang w:val="ru-RU"/>
        </w:rPr>
        <w:t>тический кодекс правоохранительных органов</w:t>
      </w:r>
      <w:r w:rsidR="004C086D" w:rsidRPr="008E4382">
        <w:rPr>
          <w:rFonts w:ascii="Arial" w:hAnsi="Arial" w:cs="Arial"/>
          <w:sz w:val="28"/>
          <w:szCs w:val="28"/>
          <w:lang w:val="ru-RU"/>
        </w:rPr>
        <w:t>;</w:t>
      </w:r>
    </w:p>
    <w:p w14:paraId="5C558672" w14:textId="51977B9A" w:rsidR="004C086D" w:rsidRPr="008E4382" w:rsidRDefault="004C086D" w:rsidP="003A1833">
      <w:pPr>
        <w:pStyle w:val="a3"/>
        <w:numPr>
          <w:ilvl w:val="0"/>
          <w:numId w:val="2"/>
        </w:numPr>
        <w:spacing w:after="0" w:line="360" w:lineRule="auto"/>
        <w:ind w:left="0" w:firstLine="709"/>
        <w:jc w:val="both"/>
        <w:rPr>
          <w:rFonts w:ascii="Arial" w:hAnsi="Arial" w:cs="Arial"/>
          <w:sz w:val="28"/>
          <w:szCs w:val="28"/>
          <w:lang w:val="ru-RU"/>
        </w:rPr>
      </w:pPr>
      <w:r w:rsidRPr="00167EA1">
        <w:rPr>
          <w:rFonts w:ascii="Arial" w:hAnsi="Arial" w:cs="Arial"/>
          <w:b/>
          <w:bCs/>
          <w:sz w:val="28"/>
          <w:szCs w:val="28"/>
          <w:lang w:val="ru-RU"/>
        </w:rPr>
        <w:t>Министерство иностранных дел</w:t>
      </w:r>
      <w:r w:rsidRPr="008E4382">
        <w:rPr>
          <w:rFonts w:ascii="Arial" w:hAnsi="Arial" w:cs="Arial"/>
          <w:sz w:val="28"/>
          <w:szCs w:val="28"/>
          <w:lang w:val="ru-RU"/>
        </w:rPr>
        <w:t xml:space="preserve"> – Василенко Станислав Юрьевич, </w:t>
      </w:r>
      <w:proofErr w:type="spellStart"/>
      <w:r w:rsidRPr="008E4382">
        <w:rPr>
          <w:rFonts w:ascii="Arial" w:hAnsi="Arial" w:cs="Arial"/>
          <w:sz w:val="28"/>
          <w:szCs w:val="28"/>
          <w:lang w:val="ru-RU"/>
        </w:rPr>
        <w:t>Надиркулова</w:t>
      </w:r>
      <w:proofErr w:type="spellEnd"/>
      <w:r w:rsidRPr="008E4382">
        <w:rPr>
          <w:rFonts w:ascii="Arial" w:hAnsi="Arial" w:cs="Arial"/>
          <w:sz w:val="28"/>
          <w:szCs w:val="28"/>
          <w:lang w:val="ru-RU"/>
        </w:rPr>
        <w:t xml:space="preserve"> </w:t>
      </w:r>
      <w:proofErr w:type="spellStart"/>
      <w:r w:rsidRPr="008E4382">
        <w:rPr>
          <w:rFonts w:ascii="Arial" w:hAnsi="Arial" w:cs="Arial"/>
          <w:sz w:val="28"/>
          <w:szCs w:val="28"/>
          <w:lang w:val="ru-RU"/>
        </w:rPr>
        <w:t>Алуа</w:t>
      </w:r>
      <w:proofErr w:type="spellEnd"/>
      <w:r w:rsidRPr="008E4382">
        <w:rPr>
          <w:rFonts w:ascii="Arial" w:hAnsi="Arial" w:cs="Arial"/>
          <w:sz w:val="28"/>
          <w:szCs w:val="28"/>
          <w:lang w:val="ru-RU"/>
        </w:rPr>
        <w:t xml:space="preserve"> </w:t>
      </w:r>
      <w:proofErr w:type="spellStart"/>
      <w:r w:rsidRPr="008E4382">
        <w:rPr>
          <w:rFonts w:ascii="Arial" w:hAnsi="Arial" w:cs="Arial"/>
          <w:sz w:val="28"/>
          <w:szCs w:val="28"/>
          <w:lang w:val="ru-RU"/>
        </w:rPr>
        <w:t>Ахметжановна</w:t>
      </w:r>
      <w:proofErr w:type="spellEnd"/>
      <w:r w:rsidR="003A1833">
        <w:rPr>
          <w:rFonts w:ascii="Arial" w:hAnsi="Arial" w:cs="Arial"/>
          <w:sz w:val="28"/>
          <w:szCs w:val="28"/>
          <w:lang w:val="ru-RU"/>
        </w:rPr>
        <w:t>.</w:t>
      </w:r>
    </w:p>
    <w:p w14:paraId="564AB6B6" w14:textId="77777777" w:rsidR="003A1833" w:rsidRPr="003A1833" w:rsidRDefault="004C086D" w:rsidP="003A1833">
      <w:pPr>
        <w:pStyle w:val="a3"/>
        <w:numPr>
          <w:ilvl w:val="0"/>
          <w:numId w:val="2"/>
        </w:numPr>
        <w:spacing w:after="0" w:line="360" w:lineRule="auto"/>
        <w:ind w:left="0" w:firstLine="709"/>
        <w:jc w:val="both"/>
        <w:rPr>
          <w:rFonts w:ascii="Arial" w:hAnsi="Arial" w:cs="Arial"/>
          <w:sz w:val="28"/>
          <w:szCs w:val="28"/>
          <w:lang w:val="ru-RU"/>
        </w:rPr>
      </w:pPr>
      <w:r w:rsidRPr="00465D95">
        <w:rPr>
          <w:rFonts w:ascii="Arial" w:hAnsi="Arial" w:cs="Arial"/>
          <w:b/>
          <w:bCs/>
          <w:sz w:val="28"/>
          <w:szCs w:val="28"/>
          <w:lang w:val="ru-RU"/>
        </w:rPr>
        <w:t>Министерство труда и социальной защиты населения</w:t>
      </w:r>
      <w:r w:rsidRPr="008E4382">
        <w:rPr>
          <w:rFonts w:ascii="Arial" w:hAnsi="Arial" w:cs="Arial"/>
          <w:sz w:val="28"/>
          <w:szCs w:val="28"/>
          <w:lang w:val="ru-RU"/>
        </w:rPr>
        <w:t xml:space="preserve"> – </w:t>
      </w:r>
      <w:proofErr w:type="spellStart"/>
      <w:r w:rsidRPr="008E4382">
        <w:rPr>
          <w:rFonts w:ascii="Arial" w:hAnsi="Arial" w:cs="Arial"/>
          <w:sz w:val="28"/>
          <w:szCs w:val="28"/>
          <w:lang w:val="ru-RU"/>
        </w:rPr>
        <w:t>Ертаев</w:t>
      </w:r>
      <w:proofErr w:type="spellEnd"/>
      <w:r w:rsidRPr="008E4382">
        <w:rPr>
          <w:rFonts w:ascii="Arial" w:hAnsi="Arial" w:cs="Arial"/>
          <w:sz w:val="28"/>
          <w:szCs w:val="28"/>
          <w:lang w:val="ru-RU"/>
        </w:rPr>
        <w:t xml:space="preserve"> </w:t>
      </w:r>
      <w:proofErr w:type="spellStart"/>
      <w:r w:rsidRPr="008E4382">
        <w:rPr>
          <w:rFonts w:ascii="Arial" w:hAnsi="Arial" w:cs="Arial"/>
          <w:sz w:val="28"/>
          <w:szCs w:val="28"/>
          <w:lang w:val="ru-RU"/>
        </w:rPr>
        <w:t>Аскарбек</w:t>
      </w:r>
      <w:proofErr w:type="spellEnd"/>
      <w:r w:rsidRPr="008E4382">
        <w:rPr>
          <w:rFonts w:ascii="Arial" w:hAnsi="Arial" w:cs="Arial"/>
          <w:sz w:val="28"/>
          <w:szCs w:val="28"/>
          <w:lang w:val="ru-RU"/>
        </w:rPr>
        <w:t xml:space="preserve"> Маратович</w:t>
      </w:r>
      <w:r w:rsidR="003A1833" w:rsidRPr="003A1833">
        <w:rPr>
          <w:rFonts w:ascii="Arial" w:hAnsi="Arial" w:cs="Arial"/>
          <w:sz w:val="28"/>
          <w:szCs w:val="28"/>
          <w:lang w:val="ru-RU"/>
        </w:rPr>
        <w:t>:</w:t>
      </w:r>
    </w:p>
    <w:p w14:paraId="69CB3988" w14:textId="1E3F774D" w:rsidR="003A1833" w:rsidRPr="003A1833" w:rsidRDefault="003A1833" w:rsidP="003A1833">
      <w:pPr>
        <w:pStyle w:val="a3"/>
        <w:numPr>
          <w:ilvl w:val="0"/>
          <w:numId w:val="7"/>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Р</w:t>
      </w:r>
      <w:r w:rsidR="004C086D" w:rsidRPr="0003468B">
        <w:rPr>
          <w:rFonts w:ascii="Arial" w:hAnsi="Arial" w:cs="Arial"/>
          <w:i/>
          <w:sz w:val="28"/>
          <w:szCs w:val="28"/>
          <w:lang w:val="ru-RU"/>
        </w:rPr>
        <w:t>авная оплата труда для мужчин и женщин;</w:t>
      </w:r>
    </w:p>
    <w:p w14:paraId="0A18BE51" w14:textId="1970FA4F" w:rsidR="003A1833" w:rsidRPr="003A1833" w:rsidRDefault="003A1833" w:rsidP="003A1833">
      <w:pPr>
        <w:pStyle w:val="a3"/>
        <w:numPr>
          <w:ilvl w:val="0"/>
          <w:numId w:val="7"/>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Д</w:t>
      </w:r>
      <w:r w:rsidR="004C086D" w:rsidRPr="0003468B">
        <w:rPr>
          <w:rFonts w:ascii="Arial" w:hAnsi="Arial" w:cs="Arial"/>
          <w:i/>
          <w:sz w:val="28"/>
          <w:szCs w:val="28"/>
          <w:lang w:val="ru-RU"/>
        </w:rPr>
        <w:t>еятельность кризисных центров; беженцы;</w:t>
      </w:r>
    </w:p>
    <w:p w14:paraId="1450B6C0" w14:textId="359B1492" w:rsidR="003A1833" w:rsidRPr="003A1833" w:rsidRDefault="003A1833" w:rsidP="003A1833">
      <w:pPr>
        <w:pStyle w:val="a3"/>
        <w:numPr>
          <w:ilvl w:val="0"/>
          <w:numId w:val="7"/>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О</w:t>
      </w:r>
      <w:r w:rsidR="004C086D" w:rsidRPr="0003468B">
        <w:rPr>
          <w:rFonts w:ascii="Arial" w:hAnsi="Arial" w:cs="Arial"/>
          <w:i/>
          <w:sz w:val="28"/>
          <w:szCs w:val="28"/>
          <w:lang w:val="ru-RU"/>
        </w:rPr>
        <w:t>беспечение социальной помощи;</w:t>
      </w:r>
    </w:p>
    <w:p w14:paraId="77FE3987" w14:textId="0A09D0C7" w:rsidR="003A1833" w:rsidRPr="003A1833" w:rsidRDefault="003A1833" w:rsidP="003A1833">
      <w:pPr>
        <w:pStyle w:val="a3"/>
        <w:numPr>
          <w:ilvl w:val="0"/>
          <w:numId w:val="7"/>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И</w:t>
      </w:r>
      <w:r w:rsidR="004C086D" w:rsidRPr="0003468B">
        <w:rPr>
          <w:rFonts w:ascii="Arial" w:hAnsi="Arial" w:cs="Arial"/>
          <w:i/>
          <w:sz w:val="28"/>
          <w:szCs w:val="28"/>
          <w:lang w:val="ru-RU"/>
        </w:rPr>
        <w:t>нклюзия;</w:t>
      </w:r>
    </w:p>
    <w:p w14:paraId="521BF853" w14:textId="64902C8C" w:rsidR="003A1833" w:rsidRPr="003A1833" w:rsidRDefault="003A1833" w:rsidP="003A1833">
      <w:pPr>
        <w:pStyle w:val="a3"/>
        <w:numPr>
          <w:ilvl w:val="0"/>
          <w:numId w:val="7"/>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В</w:t>
      </w:r>
      <w:r w:rsidR="004C086D" w:rsidRPr="0003468B">
        <w:rPr>
          <w:rFonts w:ascii="Arial" w:hAnsi="Arial" w:cs="Arial"/>
          <w:i/>
          <w:sz w:val="28"/>
          <w:szCs w:val="28"/>
          <w:lang w:val="ru-RU"/>
        </w:rPr>
        <w:t>опросы беженцев из Йемена;</w:t>
      </w:r>
    </w:p>
    <w:p w14:paraId="59B0A5AB" w14:textId="352EEEE9" w:rsidR="003A1833" w:rsidRPr="003A1833" w:rsidRDefault="003A1833" w:rsidP="003A1833">
      <w:pPr>
        <w:pStyle w:val="a3"/>
        <w:numPr>
          <w:ilvl w:val="0"/>
          <w:numId w:val="7"/>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Б</w:t>
      </w:r>
      <w:r w:rsidR="004C086D" w:rsidRPr="0003468B">
        <w:rPr>
          <w:rFonts w:ascii="Arial" w:hAnsi="Arial" w:cs="Arial"/>
          <w:i/>
          <w:sz w:val="28"/>
          <w:szCs w:val="28"/>
          <w:lang w:val="ru-RU"/>
        </w:rPr>
        <w:t>орьба с сексуальным домогательств</w:t>
      </w:r>
      <w:r w:rsidR="008E4382" w:rsidRPr="0003468B">
        <w:rPr>
          <w:rFonts w:ascii="Arial" w:hAnsi="Arial" w:cs="Arial"/>
          <w:i/>
          <w:sz w:val="28"/>
          <w:szCs w:val="28"/>
          <w:lang w:val="ru-RU"/>
        </w:rPr>
        <w:t>о</w:t>
      </w:r>
      <w:r w:rsidR="004C086D" w:rsidRPr="0003468B">
        <w:rPr>
          <w:rFonts w:ascii="Arial" w:hAnsi="Arial" w:cs="Arial"/>
          <w:i/>
          <w:sz w:val="28"/>
          <w:szCs w:val="28"/>
          <w:lang w:val="ru-RU"/>
        </w:rPr>
        <w:t>м;</w:t>
      </w:r>
    </w:p>
    <w:p w14:paraId="40D7C1E1" w14:textId="03D08D35" w:rsidR="003A1833" w:rsidRPr="003A1833" w:rsidRDefault="003A1833" w:rsidP="003A1833">
      <w:pPr>
        <w:pStyle w:val="a3"/>
        <w:numPr>
          <w:ilvl w:val="0"/>
          <w:numId w:val="7"/>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Р</w:t>
      </w:r>
      <w:r w:rsidR="004C086D" w:rsidRPr="0003468B">
        <w:rPr>
          <w:rFonts w:ascii="Arial" w:hAnsi="Arial" w:cs="Arial"/>
          <w:i/>
          <w:sz w:val="28"/>
          <w:szCs w:val="28"/>
          <w:lang w:val="ru-RU"/>
        </w:rPr>
        <w:t>авное представительство женщин в государственном и частном секторах;</w:t>
      </w:r>
    </w:p>
    <w:p w14:paraId="6DF4CE36" w14:textId="72C5E1A0" w:rsidR="003A1833" w:rsidRPr="003A1833" w:rsidRDefault="003A1833" w:rsidP="003A1833">
      <w:pPr>
        <w:pStyle w:val="a3"/>
        <w:numPr>
          <w:ilvl w:val="0"/>
          <w:numId w:val="7"/>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Ф</w:t>
      </w:r>
      <w:r w:rsidR="004C086D" w:rsidRPr="0003468B">
        <w:rPr>
          <w:rFonts w:ascii="Arial" w:hAnsi="Arial" w:cs="Arial"/>
          <w:i/>
          <w:sz w:val="28"/>
          <w:szCs w:val="28"/>
          <w:lang w:val="ru-RU"/>
        </w:rPr>
        <w:t>инансирование и доступ к кризисным центрам;</w:t>
      </w:r>
    </w:p>
    <w:p w14:paraId="08D95083" w14:textId="52A3100A" w:rsidR="004C086D" w:rsidRPr="008E4382" w:rsidRDefault="003A1833" w:rsidP="003A1833">
      <w:pPr>
        <w:pStyle w:val="a3"/>
        <w:numPr>
          <w:ilvl w:val="0"/>
          <w:numId w:val="7"/>
        </w:numPr>
        <w:spacing w:after="0" w:line="360" w:lineRule="auto"/>
        <w:ind w:left="0" w:firstLine="709"/>
        <w:jc w:val="both"/>
        <w:rPr>
          <w:rFonts w:ascii="Arial" w:hAnsi="Arial" w:cs="Arial"/>
          <w:sz w:val="28"/>
          <w:szCs w:val="28"/>
          <w:lang w:val="ru-RU"/>
        </w:rPr>
      </w:pPr>
      <w:r>
        <w:rPr>
          <w:rFonts w:ascii="Arial" w:hAnsi="Arial" w:cs="Arial"/>
          <w:i/>
          <w:sz w:val="28"/>
          <w:szCs w:val="28"/>
          <w:lang w:val="ru-RU"/>
        </w:rPr>
        <w:t>Р</w:t>
      </w:r>
      <w:r w:rsidR="008E4382" w:rsidRPr="0003468B">
        <w:rPr>
          <w:rFonts w:ascii="Arial" w:hAnsi="Arial" w:cs="Arial"/>
          <w:i/>
          <w:sz w:val="28"/>
          <w:szCs w:val="28"/>
          <w:lang w:val="ru-RU"/>
        </w:rPr>
        <w:t xml:space="preserve">еабилитация жертв </w:t>
      </w:r>
      <w:r w:rsidR="004C086D" w:rsidRPr="0003468B">
        <w:rPr>
          <w:rFonts w:ascii="Arial" w:hAnsi="Arial" w:cs="Arial"/>
          <w:i/>
          <w:sz w:val="28"/>
          <w:szCs w:val="28"/>
          <w:lang w:val="ru-RU"/>
        </w:rPr>
        <w:t>торговл</w:t>
      </w:r>
      <w:r w:rsidR="008E4382" w:rsidRPr="0003468B">
        <w:rPr>
          <w:rFonts w:ascii="Arial" w:hAnsi="Arial" w:cs="Arial"/>
          <w:i/>
          <w:sz w:val="28"/>
          <w:szCs w:val="28"/>
          <w:lang w:val="ru-RU"/>
        </w:rPr>
        <w:t>и</w:t>
      </w:r>
      <w:r w:rsidR="004C086D" w:rsidRPr="0003468B">
        <w:rPr>
          <w:rFonts w:ascii="Arial" w:hAnsi="Arial" w:cs="Arial"/>
          <w:i/>
          <w:sz w:val="28"/>
          <w:szCs w:val="28"/>
          <w:lang w:val="ru-RU"/>
        </w:rPr>
        <w:t xml:space="preserve"> людьми</w:t>
      </w:r>
      <w:r w:rsidR="00EF27B5" w:rsidRPr="008E4382">
        <w:rPr>
          <w:rFonts w:ascii="Arial" w:hAnsi="Arial" w:cs="Arial"/>
          <w:sz w:val="28"/>
          <w:szCs w:val="28"/>
          <w:lang w:val="ru-RU"/>
        </w:rPr>
        <w:t>;</w:t>
      </w:r>
    </w:p>
    <w:p w14:paraId="422D2456" w14:textId="77777777" w:rsidR="003A1833" w:rsidRPr="003A1833" w:rsidRDefault="00EF27B5" w:rsidP="003A1833">
      <w:pPr>
        <w:pStyle w:val="a3"/>
        <w:numPr>
          <w:ilvl w:val="0"/>
          <w:numId w:val="2"/>
        </w:numPr>
        <w:spacing w:after="0" w:line="360" w:lineRule="auto"/>
        <w:ind w:left="0" w:firstLine="709"/>
        <w:jc w:val="both"/>
        <w:rPr>
          <w:rFonts w:ascii="Arial" w:hAnsi="Arial" w:cs="Arial"/>
          <w:sz w:val="28"/>
          <w:szCs w:val="28"/>
          <w:lang w:val="ru-RU"/>
        </w:rPr>
      </w:pPr>
      <w:r w:rsidRPr="004343C9">
        <w:rPr>
          <w:rFonts w:ascii="Arial" w:hAnsi="Arial" w:cs="Arial"/>
          <w:b/>
          <w:bCs/>
          <w:sz w:val="28"/>
          <w:szCs w:val="28"/>
          <w:lang w:val="ru-RU"/>
        </w:rPr>
        <w:t>Министерство культуры и информации</w:t>
      </w:r>
      <w:r w:rsidRPr="008E4382">
        <w:rPr>
          <w:rFonts w:ascii="Arial" w:hAnsi="Arial" w:cs="Arial"/>
          <w:sz w:val="28"/>
          <w:szCs w:val="28"/>
          <w:lang w:val="ru-RU"/>
        </w:rPr>
        <w:t xml:space="preserve"> – Кочетов Евгений Дмит</w:t>
      </w:r>
      <w:r w:rsidR="00165021" w:rsidRPr="008E4382">
        <w:rPr>
          <w:rFonts w:ascii="Arial" w:hAnsi="Arial" w:cs="Arial"/>
          <w:sz w:val="28"/>
          <w:szCs w:val="28"/>
          <w:lang w:val="ru-RU"/>
        </w:rPr>
        <w:t>риевич</w:t>
      </w:r>
      <w:r w:rsidR="003A1833" w:rsidRPr="003A1833">
        <w:rPr>
          <w:rFonts w:ascii="Arial" w:hAnsi="Arial" w:cs="Arial"/>
          <w:sz w:val="28"/>
          <w:szCs w:val="28"/>
          <w:lang w:val="ru-RU"/>
        </w:rPr>
        <w:t>:</w:t>
      </w:r>
      <w:r w:rsidR="00165021" w:rsidRPr="008E4382">
        <w:rPr>
          <w:rFonts w:ascii="Arial" w:hAnsi="Arial" w:cs="Arial"/>
          <w:sz w:val="28"/>
          <w:szCs w:val="28"/>
          <w:lang w:val="ru-RU"/>
        </w:rPr>
        <w:t xml:space="preserve"> </w:t>
      </w:r>
    </w:p>
    <w:p w14:paraId="1153E93B" w14:textId="77777777" w:rsidR="003A1833" w:rsidRPr="003A1833" w:rsidRDefault="00165021" w:rsidP="003A1833">
      <w:pPr>
        <w:pStyle w:val="a3"/>
        <w:numPr>
          <w:ilvl w:val="0"/>
          <w:numId w:val="8"/>
        </w:numPr>
        <w:spacing w:after="0" w:line="240" w:lineRule="auto"/>
        <w:ind w:left="0" w:firstLine="697"/>
        <w:jc w:val="both"/>
        <w:rPr>
          <w:rFonts w:ascii="Arial" w:hAnsi="Arial" w:cs="Arial"/>
          <w:sz w:val="28"/>
          <w:szCs w:val="28"/>
          <w:lang w:val="ru-RU"/>
        </w:rPr>
      </w:pPr>
      <w:r w:rsidRPr="0003468B">
        <w:rPr>
          <w:rFonts w:ascii="Arial" w:hAnsi="Arial" w:cs="Arial"/>
          <w:i/>
          <w:sz w:val="28"/>
          <w:szCs w:val="28"/>
          <w:lang w:val="ru-RU"/>
        </w:rPr>
        <w:t xml:space="preserve">Борьба с дискриминацией; </w:t>
      </w:r>
    </w:p>
    <w:p w14:paraId="09ECE93E" w14:textId="77777777" w:rsidR="003A1833" w:rsidRPr="003A1833" w:rsidRDefault="00165021" w:rsidP="003A1833">
      <w:pPr>
        <w:pStyle w:val="a3"/>
        <w:numPr>
          <w:ilvl w:val="0"/>
          <w:numId w:val="8"/>
        </w:numPr>
        <w:spacing w:after="0" w:line="240" w:lineRule="auto"/>
        <w:ind w:left="0" w:firstLine="697"/>
        <w:jc w:val="both"/>
        <w:rPr>
          <w:rFonts w:ascii="Arial" w:hAnsi="Arial" w:cs="Arial"/>
          <w:sz w:val="28"/>
          <w:szCs w:val="28"/>
          <w:lang w:val="ru-RU"/>
        </w:rPr>
      </w:pPr>
      <w:r w:rsidRPr="0003468B">
        <w:rPr>
          <w:rFonts w:ascii="Arial" w:hAnsi="Arial" w:cs="Arial"/>
          <w:i/>
          <w:sz w:val="28"/>
          <w:szCs w:val="28"/>
          <w:lang w:val="ru-RU"/>
        </w:rPr>
        <w:t xml:space="preserve">Права ЛГБТ сообщества; </w:t>
      </w:r>
    </w:p>
    <w:p w14:paraId="3F6CECAE" w14:textId="1C8A550D" w:rsidR="003A1833" w:rsidRPr="003A1833" w:rsidRDefault="003A1833" w:rsidP="003A1833">
      <w:pPr>
        <w:pStyle w:val="a3"/>
        <w:numPr>
          <w:ilvl w:val="0"/>
          <w:numId w:val="8"/>
        </w:numPr>
        <w:spacing w:after="0" w:line="240" w:lineRule="auto"/>
        <w:ind w:left="0" w:firstLine="697"/>
        <w:jc w:val="both"/>
        <w:rPr>
          <w:rFonts w:ascii="Arial" w:hAnsi="Arial" w:cs="Arial"/>
          <w:sz w:val="28"/>
          <w:szCs w:val="28"/>
          <w:lang w:val="ru-RU"/>
        </w:rPr>
      </w:pPr>
      <w:r>
        <w:rPr>
          <w:rFonts w:ascii="Arial" w:hAnsi="Arial" w:cs="Arial"/>
          <w:i/>
          <w:sz w:val="28"/>
          <w:szCs w:val="28"/>
          <w:lang w:val="ru-RU"/>
        </w:rPr>
        <w:t>В</w:t>
      </w:r>
      <w:r w:rsidR="00165021" w:rsidRPr="0003468B">
        <w:rPr>
          <w:rFonts w:ascii="Arial" w:hAnsi="Arial" w:cs="Arial"/>
          <w:i/>
          <w:sz w:val="28"/>
          <w:szCs w:val="28"/>
          <w:lang w:val="ru-RU"/>
        </w:rPr>
        <w:t xml:space="preserve">ведение гендерной идентичности и сексуальной ориентации в качестве охраняемых законом; </w:t>
      </w:r>
    </w:p>
    <w:p w14:paraId="0BF6B451" w14:textId="13C11AAA" w:rsidR="003A1833" w:rsidRPr="003A1833" w:rsidRDefault="003A1833" w:rsidP="003A1833">
      <w:pPr>
        <w:pStyle w:val="a3"/>
        <w:numPr>
          <w:ilvl w:val="0"/>
          <w:numId w:val="8"/>
        </w:numPr>
        <w:spacing w:after="0" w:line="240" w:lineRule="auto"/>
        <w:ind w:left="0" w:firstLine="697"/>
        <w:jc w:val="both"/>
        <w:rPr>
          <w:rFonts w:ascii="Arial" w:hAnsi="Arial" w:cs="Arial"/>
          <w:sz w:val="28"/>
          <w:szCs w:val="28"/>
          <w:lang w:val="ru-RU"/>
        </w:rPr>
      </w:pPr>
      <w:r>
        <w:rPr>
          <w:rFonts w:ascii="Arial" w:hAnsi="Arial" w:cs="Arial"/>
          <w:i/>
          <w:sz w:val="28"/>
          <w:szCs w:val="28"/>
          <w:lang w:val="ru-RU"/>
        </w:rPr>
        <w:t>Г</w:t>
      </w:r>
      <w:r w:rsidR="00165021" w:rsidRPr="0003468B">
        <w:rPr>
          <w:rFonts w:ascii="Arial" w:hAnsi="Arial" w:cs="Arial"/>
          <w:i/>
          <w:sz w:val="28"/>
          <w:szCs w:val="28"/>
          <w:lang w:val="ru-RU"/>
        </w:rPr>
        <w:t xml:space="preserve">ендерное равенство; </w:t>
      </w:r>
    </w:p>
    <w:p w14:paraId="7950C1E7" w14:textId="1B4F2B07" w:rsidR="003A1833" w:rsidRPr="003A1833" w:rsidRDefault="003A1833" w:rsidP="003A1833">
      <w:pPr>
        <w:pStyle w:val="a3"/>
        <w:numPr>
          <w:ilvl w:val="0"/>
          <w:numId w:val="8"/>
        </w:numPr>
        <w:spacing w:after="0" w:line="240" w:lineRule="auto"/>
        <w:ind w:left="0" w:firstLine="697"/>
        <w:jc w:val="both"/>
        <w:rPr>
          <w:rFonts w:ascii="Arial" w:hAnsi="Arial" w:cs="Arial"/>
          <w:sz w:val="28"/>
          <w:szCs w:val="28"/>
          <w:lang w:val="ru-RU"/>
        </w:rPr>
      </w:pPr>
      <w:r>
        <w:rPr>
          <w:rFonts w:ascii="Arial" w:hAnsi="Arial" w:cs="Arial"/>
          <w:i/>
          <w:sz w:val="28"/>
          <w:szCs w:val="28"/>
          <w:lang w:val="ru-RU"/>
        </w:rPr>
        <w:t>С</w:t>
      </w:r>
      <w:r w:rsidR="00165021" w:rsidRPr="0003468B">
        <w:rPr>
          <w:rFonts w:ascii="Arial" w:hAnsi="Arial" w:cs="Arial"/>
          <w:i/>
          <w:sz w:val="28"/>
          <w:szCs w:val="28"/>
          <w:lang w:val="ru-RU"/>
        </w:rPr>
        <w:t xml:space="preserve">вобода слова; </w:t>
      </w:r>
    </w:p>
    <w:p w14:paraId="68D09BF0" w14:textId="72B351A4" w:rsidR="003A1833" w:rsidRPr="003A1833" w:rsidRDefault="003A1833" w:rsidP="003A1833">
      <w:pPr>
        <w:pStyle w:val="a3"/>
        <w:numPr>
          <w:ilvl w:val="0"/>
          <w:numId w:val="8"/>
        </w:numPr>
        <w:spacing w:after="0" w:line="240" w:lineRule="auto"/>
        <w:ind w:left="0" w:firstLine="697"/>
        <w:jc w:val="both"/>
        <w:rPr>
          <w:rFonts w:ascii="Arial" w:hAnsi="Arial" w:cs="Arial"/>
          <w:sz w:val="28"/>
          <w:szCs w:val="28"/>
          <w:lang w:val="ru-RU"/>
        </w:rPr>
      </w:pPr>
      <w:r>
        <w:rPr>
          <w:rFonts w:ascii="Arial" w:hAnsi="Arial" w:cs="Arial"/>
          <w:i/>
          <w:sz w:val="28"/>
          <w:szCs w:val="28"/>
          <w:lang w:val="ru-RU"/>
        </w:rPr>
        <w:t>С</w:t>
      </w:r>
      <w:r w:rsidR="00165021" w:rsidRPr="0003468B">
        <w:rPr>
          <w:rFonts w:ascii="Arial" w:hAnsi="Arial" w:cs="Arial"/>
          <w:i/>
          <w:sz w:val="28"/>
          <w:szCs w:val="28"/>
          <w:lang w:val="ru-RU"/>
        </w:rPr>
        <w:t xml:space="preserve">вобода мирных собраний; </w:t>
      </w:r>
    </w:p>
    <w:p w14:paraId="30F0FCB8" w14:textId="6A12E33B" w:rsidR="003A1833" w:rsidRPr="003A1833" w:rsidRDefault="003A1833" w:rsidP="003A1833">
      <w:pPr>
        <w:pStyle w:val="a3"/>
        <w:numPr>
          <w:ilvl w:val="0"/>
          <w:numId w:val="8"/>
        </w:numPr>
        <w:spacing w:after="0" w:line="240" w:lineRule="auto"/>
        <w:ind w:left="0" w:firstLine="697"/>
        <w:jc w:val="both"/>
        <w:rPr>
          <w:rFonts w:ascii="Arial" w:hAnsi="Arial" w:cs="Arial"/>
          <w:sz w:val="28"/>
          <w:szCs w:val="28"/>
          <w:lang w:val="ru-RU"/>
        </w:rPr>
      </w:pPr>
      <w:r>
        <w:rPr>
          <w:rFonts w:ascii="Arial" w:hAnsi="Arial" w:cs="Arial"/>
          <w:i/>
          <w:sz w:val="28"/>
          <w:szCs w:val="28"/>
          <w:lang w:val="ru-RU"/>
        </w:rPr>
        <w:t>С</w:t>
      </w:r>
      <w:r w:rsidR="00165021" w:rsidRPr="0003468B">
        <w:rPr>
          <w:rFonts w:ascii="Arial" w:hAnsi="Arial" w:cs="Arial"/>
          <w:i/>
          <w:sz w:val="28"/>
          <w:szCs w:val="28"/>
          <w:lang w:val="ru-RU"/>
        </w:rPr>
        <w:t xml:space="preserve">вобода ассоциаций; </w:t>
      </w:r>
      <w:r w:rsidR="000A7641" w:rsidRPr="0003468B">
        <w:rPr>
          <w:rFonts w:ascii="Arial" w:hAnsi="Arial" w:cs="Arial"/>
          <w:i/>
          <w:sz w:val="28"/>
          <w:szCs w:val="28"/>
          <w:lang w:val="ru-RU"/>
        </w:rPr>
        <w:t>формулировки ст. 121-123 УК РК</w:t>
      </w:r>
      <w:r w:rsidR="00165021" w:rsidRPr="0003468B">
        <w:rPr>
          <w:rFonts w:ascii="Arial" w:hAnsi="Arial" w:cs="Arial"/>
          <w:i/>
          <w:sz w:val="28"/>
          <w:szCs w:val="28"/>
          <w:lang w:val="ru-RU"/>
        </w:rPr>
        <w:t xml:space="preserve">; </w:t>
      </w:r>
    </w:p>
    <w:p w14:paraId="55147841" w14:textId="463BC277" w:rsidR="003A1833" w:rsidRPr="003A1833" w:rsidRDefault="003A1833" w:rsidP="003A1833">
      <w:pPr>
        <w:pStyle w:val="a3"/>
        <w:numPr>
          <w:ilvl w:val="0"/>
          <w:numId w:val="8"/>
        </w:numPr>
        <w:spacing w:after="0" w:line="240" w:lineRule="auto"/>
        <w:ind w:left="0" w:firstLine="697"/>
        <w:jc w:val="both"/>
        <w:rPr>
          <w:rFonts w:ascii="Arial" w:hAnsi="Arial" w:cs="Arial"/>
          <w:sz w:val="28"/>
          <w:szCs w:val="28"/>
          <w:lang w:val="ru-RU"/>
        </w:rPr>
      </w:pPr>
      <w:r>
        <w:rPr>
          <w:rFonts w:ascii="Arial" w:hAnsi="Arial" w:cs="Arial"/>
          <w:i/>
          <w:sz w:val="28"/>
          <w:szCs w:val="28"/>
          <w:lang w:val="ru-RU"/>
        </w:rPr>
        <w:t>С</w:t>
      </w:r>
      <w:r w:rsidR="000A7641" w:rsidRPr="0003468B">
        <w:rPr>
          <w:rFonts w:ascii="Arial" w:hAnsi="Arial" w:cs="Arial"/>
          <w:i/>
          <w:sz w:val="28"/>
          <w:szCs w:val="28"/>
          <w:lang w:val="ru-RU"/>
        </w:rPr>
        <w:t>вобода совести, убеждений</w:t>
      </w:r>
      <w:r w:rsidR="00165021" w:rsidRPr="0003468B">
        <w:rPr>
          <w:rFonts w:ascii="Arial" w:hAnsi="Arial" w:cs="Arial"/>
          <w:i/>
          <w:sz w:val="28"/>
          <w:szCs w:val="28"/>
          <w:lang w:val="ru-RU"/>
        </w:rPr>
        <w:t xml:space="preserve">; </w:t>
      </w:r>
      <w:r w:rsidR="000A7641" w:rsidRPr="0003468B">
        <w:rPr>
          <w:rFonts w:ascii="Arial" w:hAnsi="Arial" w:cs="Arial"/>
          <w:i/>
          <w:sz w:val="28"/>
          <w:szCs w:val="28"/>
          <w:lang w:val="ru-RU"/>
        </w:rPr>
        <w:t>отказ от воинской службы по соображениям совести</w:t>
      </w:r>
      <w:r w:rsidR="00165021" w:rsidRPr="0003468B">
        <w:rPr>
          <w:rFonts w:ascii="Arial" w:hAnsi="Arial" w:cs="Arial"/>
          <w:i/>
          <w:sz w:val="28"/>
          <w:szCs w:val="28"/>
          <w:lang w:val="ru-RU"/>
        </w:rPr>
        <w:t xml:space="preserve">; </w:t>
      </w:r>
    </w:p>
    <w:p w14:paraId="3D957041" w14:textId="77777777" w:rsidR="003A1833" w:rsidRPr="003A1833" w:rsidRDefault="000A7641" w:rsidP="003A1833">
      <w:pPr>
        <w:pStyle w:val="a3"/>
        <w:numPr>
          <w:ilvl w:val="0"/>
          <w:numId w:val="8"/>
        </w:numPr>
        <w:spacing w:after="0" w:line="240" w:lineRule="auto"/>
        <w:ind w:left="0" w:firstLine="697"/>
        <w:jc w:val="both"/>
        <w:rPr>
          <w:rFonts w:ascii="Arial" w:hAnsi="Arial" w:cs="Arial"/>
          <w:sz w:val="28"/>
          <w:szCs w:val="28"/>
          <w:lang w:val="ru-RU"/>
        </w:rPr>
      </w:pPr>
      <w:r w:rsidRPr="0003468B">
        <w:rPr>
          <w:rFonts w:ascii="Arial" w:hAnsi="Arial" w:cs="Arial"/>
          <w:i/>
          <w:sz w:val="28"/>
          <w:szCs w:val="28"/>
          <w:lang w:val="ru-RU"/>
        </w:rPr>
        <w:t>Деятельность СМИ</w:t>
      </w:r>
      <w:r w:rsidR="00165021" w:rsidRPr="0003468B">
        <w:rPr>
          <w:rFonts w:ascii="Arial" w:hAnsi="Arial" w:cs="Arial"/>
          <w:i/>
          <w:sz w:val="28"/>
          <w:szCs w:val="28"/>
          <w:lang w:val="ru-RU"/>
        </w:rPr>
        <w:t xml:space="preserve">; </w:t>
      </w:r>
    </w:p>
    <w:p w14:paraId="09C7EA11" w14:textId="05E1175E" w:rsidR="003A1833" w:rsidRPr="003A1833" w:rsidRDefault="003A1833" w:rsidP="003A1833">
      <w:pPr>
        <w:pStyle w:val="a3"/>
        <w:numPr>
          <w:ilvl w:val="0"/>
          <w:numId w:val="8"/>
        </w:numPr>
        <w:spacing w:after="0" w:line="240" w:lineRule="auto"/>
        <w:ind w:left="0" w:firstLine="697"/>
        <w:jc w:val="both"/>
        <w:rPr>
          <w:rFonts w:ascii="Arial" w:hAnsi="Arial" w:cs="Arial"/>
          <w:sz w:val="28"/>
          <w:szCs w:val="28"/>
          <w:lang w:val="ru-RU"/>
        </w:rPr>
      </w:pPr>
      <w:r>
        <w:rPr>
          <w:rFonts w:ascii="Arial" w:hAnsi="Arial" w:cs="Arial"/>
          <w:i/>
          <w:sz w:val="28"/>
          <w:szCs w:val="28"/>
          <w:lang w:val="ru-RU"/>
        </w:rPr>
        <w:t>Б</w:t>
      </w:r>
      <w:r w:rsidR="000A7641" w:rsidRPr="0003468B">
        <w:rPr>
          <w:rFonts w:ascii="Arial" w:hAnsi="Arial" w:cs="Arial"/>
          <w:i/>
          <w:sz w:val="28"/>
          <w:szCs w:val="28"/>
          <w:lang w:val="ru-RU"/>
        </w:rPr>
        <w:t>локирование интернета</w:t>
      </w:r>
      <w:r w:rsidR="00165021" w:rsidRPr="0003468B">
        <w:rPr>
          <w:rFonts w:ascii="Arial" w:hAnsi="Arial" w:cs="Arial"/>
          <w:i/>
          <w:sz w:val="28"/>
          <w:szCs w:val="28"/>
          <w:lang w:val="ru-RU"/>
        </w:rPr>
        <w:t xml:space="preserve">; </w:t>
      </w:r>
    </w:p>
    <w:p w14:paraId="10ADFF3A" w14:textId="635D54EE" w:rsidR="003A1833" w:rsidRPr="003A1833" w:rsidRDefault="003A1833" w:rsidP="003A1833">
      <w:pPr>
        <w:pStyle w:val="a3"/>
        <w:numPr>
          <w:ilvl w:val="0"/>
          <w:numId w:val="8"/>
        </w:numPr>
        <w:spacing w:after="0" w:line="240" w:lineRule="auto"/>
        <w:ind w:left="0" w:firstLine="697"/>
        <w:jc w:val="both"/>
        <w:rPr>
          <w:rFonts w:ascii="Arial" w:hAnsi="Arial" w:cs="Arial"/>
          <w:sz w:val="28"/>
          <w:szCs w:val="28"/>
          <w:lang w:val="ru-RU"/>
        </w:rPr>
      </w:pPr>
      <w:r>
        <w:rPr>
          <w:rFonts w:ascii="Arial" w:hAnsi="Arial" w:cs="Arial"/>
          <w:i/>
          <w:sz w:val="28"/>
          <w:szCs w:val="28"/>
          <w:lang w:val="ru-RU"/>
        </w:rPr>
        <w:t>И</w:t>
      </w:r>
      <w:r w:rsidR="000A7641" w:rsidRPr="0003468B">
        <w:rPr>
          <w:rFonts w:ascii="Arial" w:hAnsi="Arial" w:cs="Arial"/>
          <w:i/>
          <w:sz w:val="28"/>
          <w:szCs w:val="28"/>
          <w:lang w:val="ru-RU"/>
        </w:rPr>
        <w:t>спользование шпионских программ</w:t>
      </w:r>
      <w:r w:rsidR="00165021" w:rsidRPr="0003468B">
        <w:rPr>
          <w:rFonts w:ascii="Arial" w:hAnsi="Arial" w:cs="Arial"/>
          <w:i/>
          <w:sz w:val="28"/>
          <w:szCs w:val="28"/>
          <w:lang w:val="ru-RU"/>
        </w:rPr>
        <w:t>;</w:t>
      </w:r>
      <w:r w:rsidR="000A7641" w:rsidRPr="0003468B">
        <w:rPr>
          <w:rFonts w:ascii="Arial" w:hAnsi="Arial" w:cs="Arial"/>
          <w:i/>
          <w:sz w:val="28"/>
          <w:szCs w:val="28"/>
          <w:lang w:val="ru-RU"/>
        </w:rPr>
        <w:t xml:space="preserve"> </w:t>
      </w:r>
    </w:p>
    <w:p w14:paraId="712E8E88" w14:textId="4C2743C2" w:rsidR="003A1833" w:rsidRPr="003A1833" w:rsidRDefault="003A1833" w:rsidP="003A1833">
      <w:pPr>
        <w:pStyle w:val="a3"/>
        <w:numPr>
          <w:ilvl w:val="0"/>
          <w:numId w:val="8"/>
        </w:numPr>
        <w:spacing w:after="0" w:line="240" w:lineRule="auto"/>
        <w:ind w:left="0" w:firstLine="697"/>
        <w:jc w:val="both"/>
        <w:rPr>
          <w:rFonts w:ascii="Arial" w:hAnsi="Arial" w:cs="Arial"/>
          <w:sz w:val="28"/>
          <w:szCs w:val="28"/>
          <w:lang w:val="ru-RU"/>
        </w:rPr>
      </w:pPr>
      <w:r>
        <w:rPr>
          <w:rFonts w:ascii="Arial" w:hAnsi="Arial" w:cs="Arial"/>
          <w:i/>
          <w:sz w:val="28"/>
          <w:szCs w:val="28"/>
          <w:lang w:val="ru-RU"/>
        </w:rPr>
        <w:t>П</w:t>
      </w:r>
      <w:r w:rsidR="000A7641" w:rsidRPr="0003468B">
        <w:rPr>
          <w:rFonts w:ascii="Arial" w:hAnsi="Arial" w:cs="Arial"/>
          <w:i/>
          <w:sz w:val="28"/>
          <w:szCs w:val="28"/>
          <w:lang w:val="ru-RU"/>
        </w:rPr>
        <w:t xml:space="preserve">ринятие отдельного антидискриминационного закона; </w:t>
      </w:r>
    </w:p>
    <w:p w14:paraId="18B1F18F" w14:textId="76335145" w:rsidR="003A1833" w:rsidRPr="003A1833" w:rsidRDefault="003A1833" w:rsidP="003A1833">
      <w:pPr>
        <w:pStyle w:val="a3"/>
        <w:numPr>
          <w:ilvl w:val="0"/>
          <w:numId w:val="8"/>
        </w:numPr>
        <w:spacing w:after="0" w:line="240" w:lineRule="auto"/>
        <w:ind w:left="0" w:firstLine="697"/>
        <w:jc w:val="both"/>
        <w:rPr>
          <w:rFonts w:ascii="Arial" w:hAnsi="Arial" w:cs="Arial"/>
          <w:sz w:val="28"/>
          <w:szCs w:val="28"/>
          <w:lang w:val="ru-RU"/>
        </w:rPr>
      </w:pPr>
      <w:proofErr w:type="spellStart"/>
      <w:r>
        <w:rPr>
          <w:rFonts w:ascii="Arial" w:hAnsi="Arial" w:cs="Arial"/>
          <w:i/>
          <w:sz w:val="28"/>
          <w:szCs w:val="28"/>
          <w:lang w:val="ru-RU"/>
        </w:rPr>
        <w:t>Н</w:t>
      </w:r>
      <w:r w:rsidR="000A7641" w:rsidRPr="0003468B">
        <w:rPr>
          <w:rFonts w:ascii="Arial" w:hAnsi="Arial" w:cs="Arial"/>
          <w:i/>
          <w:sz w:val="28"/>
          <w:szCs w:val="28"/>
          <w:lang w:val="ru-RU"/>
        </w:rPr>
        <w:t>едискриминирующая</w:t>
      </w:r>
      <w:proofErr w:type="spellEnd"/>
      <w:r w:rsidR="000A7641" w:rsidRPr="0003468B">
        <w:rPr>
          <w:rFonts w:ascii="Arial" w:hAnsi="Arial" w:cs="Arial"/>
          <w:i/>
          <w:sz w:val="28"/>
          <w:szCs w:val="28"/>
          <w:lang w:val="ru-RU"/>
        </w:rPr>
        <w:t xml:space="preserve"> процедура признания гендера; </w:t>
      </w:r>
    </w:p>
    <w:p w14:paraId="2B0AF075" w14:textId="4CB113F0" w:rsidR="000A7641" w:rsidRPr="008E4382" w:rsidRDefault="003A1833" w:rsidP="003A1833">
      <w:pPr>
        <w:pStyle w:val="a3"/>
        <w:numPr>
          <w:ilvl w:val="0"/>
          <w:numId w:val="8"/>
        </w:numPr>
        <w:spacing w:after="0" w:line="360" w:lineRule="auto"/>
        <w:ind w:left="0" w:firstLine="698"/>
        <w:jc w:val="both"/>
        <w:rPr>
          <w:rFonts w:ascii="Arial" w:hAnsi="Arial" w:cs="Arial"/>
          <w:sz w:val="28"/>
          <w:szCs w:val="28"/>
          <w:lang w:val="ru-RU"/>
        </w:rPr>
      </w:pPr>
      <w:r>
        <w:rPr>
          <w:rFonts w:ascii="Arial" w:hAnsi="Arial" w:cs="Arial"/>
          <w:i/>
          <w:sz w:val="28"/>
          <w:szCs w:val="28"/>
          <w:lang w:val="ru-RU"/>
        </w:rPr>
        <w:t>Р</w:t>
      </w:r>
      <w:r w:rsidR="000A7641" w:rsidRPr="0003468B">
        <w:rPr>
          <w:rFonts w:ascii="Arial" w:hAnsi="Arial" w:cs="Arial"/>
          <w:i/>
          <w:sz w:val="28"/>
          <w:szCs w:val="28"/>
          <w:lang w:val="ru-RU"/>
        </w:rPr>
        <w:t>еестр иностранного финансирования</w:t>
      </w:r>
      <w:r w:rsidR="000A7641" w:rsidRPr="008E4382">
        <w:rPr>
          <w:rFonts w:ascii="Arial" w:hAnsi="Arial" w:cs="Arial"/>
          <w:sz w:val="28"/>
          <w:szCs w:val="28"/>
          <w:lang w:val="ru-RU"/>
        </w:rPr>
        <w:t>;</w:t>
      </w:r>
    </w:p>
    <w:p w14:paraId="17C35175" w14:textId="77777777" w:rsidR="003A1833" w:rsidRPr="003A1833" w:rsidRDefault="000A7641" w:rsidP="003A1833">
      <w:pPr>
        <w:pStyle w:val="a3"/>
        <w:numPr>
          <w:ilvl w:val="0"/>
          <w:numId w:val="2"/>
        </w:numPr>
        <w:spacing w:after="0" w:line="360" w:lineRule="auto"/>
        <w:ind w:left="0" w:firstLine="709"/>
        <w:jc w:val="both"/>
        <w:rPr>
          <w:rFonts w:ascii="Arial" w:hAnsi="Arial" w:cs="Arial"/>
          <w:sz w:val="28"/>
          <w:szCs w:val="28"/>
          <w:lang w:val="ru-RU"/>
        </w:rPr>
      </w:pPr>
      <w:r w:rsidRPr="004343C9">
        <w:rPr>
          <w:rFonts w:ascii="Arial" w:hAnsi="Arial" w:cs="Arial"/>
          <w:b/>
          <w:bCs/>
          <w:sz w:val="28"/>
          <w:szCs w:val="28"/>
          <w:lang w:val="ru-RU"/>
        </w:rPr>
        <w:lastRenderedPageBreak/>
        <w:t>Министерство здравоохранения</w:t>
      </w:r>
      <w:r w:rsidRPr="008E4382">
        <w:rPr>
          <w:rFonts w:ascii="Arial" w:hAnsi="Arial" w:cs="Arial"/>
          <w:sz w:val="28"/>
          <w:szCs w:val="28"/>
          <w:lang w:val="ru-RU"/>
        </w:rPr>
        <w:t xml:space="preserve"> </w:t>
      </w:r>
      <w:r w:rsidR="00350E0E" w:rsidRPr="008E4382">
        <w:rPr>
          <w:rFonts w:ascii="Arial" w:hAnsi="Arial" w:cs="Arial"/>
          <w:sz w:val="28"/>
          <w:szCs w:val="28"/>
          <w:lang w:val="ru-RU"/>
        </w:rPr>
        <w:t>–</w:t>
      </w:r>
      <w:r w:rsidRPr="008E4382">
        <w:rPr>
          <w:rFonts w:ascii="Arial" w:hAnsi="Arial" w:cs="Arial"/>
          <w:sz w:val="28"/>
          <w:szCs w:val="28"/>
          <w:lang w:val="ru-RU"/>
        </w:rPr>
        <w:t xml:space="preserve"> </w:t>
      </w:r>
      <w:proofErr w:type="spellStart"/>
      <w:r w:rsidR="00350E0E" w:rsidRPr="008E4382">
        <w:rPr>
          <w:rFonts w:ascii="Arial" w:hAnsi="Arial" w:cs="Arial"/>
          <w:sz w:val="28"/>
          <w:szCs w:val="28"/>
          <w:lang w:val="ru-RU"/>
        </w:rPr>
        <w:t>Амангельдиев</w:t>
      </w:r>
      <w:proofErr w:type="spellEnd"/>
      <w:r w:rsidR="00350E0E" w:rsidRPr="008E4382">
        <w:rPr>
          <w:rFonts w:ascii="Arial" w:hAnsi="Arial" w:cs="Arial"/>
          <w:sz w:val="28"/>
          <w:szCs w:val="28"/>
          <w:lang w:val="ru-RU"/>
        </w:rPr>
        <w:t xml:space="preserve"> </w:t>
      </w:r>
      <w:proofErr w:type="spellStart"/>
      <w:r w:rsidR="00350E0E" w:rsidRPr="008E4382">
        <w:rPr>
          <w:rFonts w:ascii="Arial" w:hAnsi="Arial" w:cs="Arial"/>
          <w:sz w:val="28"/>
          <w:szCs w:val="28"/>
          <w:lang w:val="ru-RU"/>
        </w:rPr>
        <w:t>Ардак</w:t>
      </w:r>
      <w:proofErr w:type="spellEnd"/>
      <w:r w:rsidR="00350E0E" w:rsidRPr="008E4382">
        <w:rPr>
          <w:rFonts w:ascii="Arial" w:hAnsi="Arial" w:cs="Arial"/>
          <w:sz w:val="28"/>
          <w:szCs w:val="28"/>
          <w:lang w:val="ru-RU"/>
        </w:rPr>
        <w:t xml:space="preserve"> </w:t>
      </w:r>
      <w:proofErr w:type="spellStart"/>
      <w:r w:rsidR="00350E0E" w:rsidRPr="008E4382">
        <w:rPr>
          <w:rFonts w:ascii="Arial" w:hAnsi="Arial" w:cs="Arial"/>
          <w:sz w:val="28"/>
          <w:szCs w:val="28"/>
          <w:lang w:val="ru-RU"/>
        </w:rPr>
        <w:t>Амангельдиевич</w:t>
      </w:r>
      <w:proofErr w:type="spellEnd"/>
      <w:r w:rsidR="003A1833" w:rsidRPr="003A1833">
        <w:rPr>
          <w:rFonts w:ascii="Arial" w:hAnsi="Arial" w:cs="Arial"/>
          <w:sz w:val="28"/>
          <w:szCs w:val="28"/>
          <w:lang w:val="ru-RU"/>
        </w:rPr>
        <w:t>:</w:t>
      </w:r>
    </w:p>
    <w:p w14:paraId="6785CA38" w14:textId="429CFC4B" w:rsidR="003A1833" w:rsidRPr="003A1833" w:rsidRDefault="00267157" w:rsidP="00267157">
      <w:pPr>
        <w:pStyle w:val="a3"/>
        <w:numPr>
          <w:ilvl w:val="0"/>
          <w:numId w:val="9"/>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Д</w:t>
      </w:r>
      <w:r w:rsidR="00350E0E" w:rsidRPr="0003468B">
        <w:rPr>
          <w:rFonts w:ascii="Arial" w:hAnsi="Arial" w:cs="Arial"/>
          <w:i/>
          <w:sz w:val="28"/>
          <w:szCs w:val="28"/>
          <w:lang w:val="ru-RU"/>
        </w:rPr>
        <w:t xml:space="preserve">оступ к сексуальному и репродуктивному здоровью; </w:t>
      </w:r>
    </w:p>
    <w:p w14:paraId="789B455F" w14:textId="3B29CFF4" w:rsidR="00267157" w:rsidRPr="00267157" w:rsidRDefault="00267157" w:rsidP="00267157">
      <w:pPr>
        <w:pStyle w:val="a3"/>
        <w:numPr>
          <w:ilvl w:val="0"/>
          <w:numId w:val="9"/>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Д</w:t>
      </w:r>
      <w:r w:rsidR="00350E0E" w:rsidRPr="0003468B">
        <w:rPr>
          <w:rFonts w:ascii="Arial" w:hAnsi="Arial" w:cs="Arial"/>
          <w:i/>
          <w:sz w:val="28"/>
          <w:szCs w:val="28"/>
          <w:lang w:val="ru-RU"/>
        </w:rPr>
        <w:t xml:space="preserve">оступ к услугам безопасного аборта и контрацепции; </w:t>
      </w:r>
    </w:p>
    <w:p w14:paraId="4C25CA5E" w14:textId="12788040" w:rsidR="00267157" w:rsidRPr="00267157" w:rsidRDefault="00267157" w:rsidP="00267157">
      <w:pPr>
        <w:pStyle w:val="a3"/>
        <w:numPr>
          <w:ilvl w:val="0"/>
          <w:numId w:val="9"/>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О</w:t>
      </w:r>
      <w:r w:rsidR="00350E0E" w:rsidRPr="0003468B">
        <w:rPr>
          <w:rFonts w:ascii="Arial" w:hAnsi="Arial" w:cs="Arial"/>
          <w:i/>
          <w:sz w:val="28"/>
          <w:szCs w:val="28"/>
          <w:lang w:val="ru-RU"/>
        </w:rPr>
        <w:t xml:space="preserve">бучение медицинских работников; </w:t>
      </w:r>
    </w:p>
    <w:p w14:paraId="59AAA3ED" w14:textId="385CF31D" w:rsidR="00267157" w:rsidRPr="00267157" w:rsidRDefault="00267157" w:rsidP="00267157">
      <w:pPr>
        <w:pStyle w:val="a3"/>
        <w:numPr>
          <w:ilvl w:val="0"/>
          <w:numId w:val="9"/>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О</w:t>
      </w:r>
      <w:r w:rsidR="00350E0E" w:rsidRPr="0003468B">
        <w:rPr>
          <w:rFonts w:ascii="Arial" w:hAnsi="Arial" w:cs="Arial"/>
          <w:i/>
          <w:sz w:val="28"/>
          <w:szCs w:val="28"/>
          <w:lang w:val="ru-RU"/>
        </w:rPr>
        <w:t xml:space="preserve">сведомленность населения о правах на сексуальное и репродуктивное здоровье; </w:t>
      </w:r>
    </w:p>
    <w:p w14:paraId="2893C4D8" w14:textId="2A78D170" w:rsidR="00267157" w:rsidRPr="00267157" w:rsidRDefault="00267157" w:rsidP="00267157">
      <w:pPr>
        <w:pStyle w:val="a3"/>
        <w:numPr>
          <w:ilvl w:val="0"/>
          <w:numId w:val="9"/>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Д</w:t>
      </w:r>
      <w:r w:rsidR="00350E0E" w:rsidRPr="0003468B">
        <w:rPr>
          <w:rFonts w:ascii="Arial" w:hAnsi="Arial" w:cs="Arial"/>
          <w:i/>
          <w:sz w:val="28"/>
          <w:szCs w:val="28"/>
          <w:lang w:val="ru-RU"/>
        </w:rPr>
        <w:t xml:space="preserve">оступ к медицинским услугам; </w:t>
      </w:r>
    </w:p>
    <w:p w14:paraId="5CB227DC" w14:textId="77777777" w:rsidR="00267157" w:rsidRPr="00267157" w:rsidRDefault="00350E0E" w:rsidP="00267157">
      <w:pPr>
        <w:pStyle w:val="a3"/>
        <w:numPr>
          <w:ilvl w:val="0"/>
          <w:numId w:val="9"/>
        </w:numPr>
        <w:spacing w:after="0" w:line="240" w:lineRule="auto"/>
        <w:ind w:left="0" w:firstLine="709"/>
        <w:jc w:val="both"/>
        <w:rPr>
          <w:rFonts w:ascii="Arial" w:hAnsi="Arial" w:cs="Arial"/>
          <w:sz w:val="28"/>
          <w:szCs w:val="28"/>
          <w:lang w:val="ru-RU"/>
        </w:rPr>
      </w:pPr>
      <w:r w:rsidRPr="0003468B">
        <w:rPr>
          <w:rFonts w:ascii="Arial" w:hAnsi="Arial" w:cs="Arial"/>
          <w:i/>
          <w:sz w:val="28"/>
          <w:szCs w:val="28"/>
          <w:lang w:val="ru-RU"/>
        </w:rPr>
        <w:t xml:space="preserve">Стамбульский протокол; медицинское обслуживание заключенных; </w:t>
      </w:r>
    </w:p>
    <w:p w14:paraId="338E47D3" w14:textId="52767E1B" w:rsidR="00267157" w:rsidRPr="00267157" w:rsidRDefault="00267157" w:rsidP="00267157">
      <w:pPr>
        <w:pStyle w:val="a3"/>
        <w:numPr>
          <w:ilvl w:val="0"/>
          <w:numId w:val="9"/>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М</w:t>
      </w:r>
      <w:r w:rsidR="00350E0E" w:rsidRPr="0003468B">
        <w:rPr>
          <w:rFonts w:ascii="Arial" w:hAnsi="Arial" w:cs="Arial"/>
          <w:i/>
          <w:sz w:val="28"/>
          <w:szCs w:val="28"/>
          <w:lang w:val="ru-RU"/>
        </w:rPr>
        <w:t xml:space="preserve">едицинская ситуация в период пандемии; </w:t>
      </w:r>
    </w:p>
    <w:p w14:paraId="136B9C9C" w14:textId="2FAEC175" w:rsidR="00267157" w:rsidRPr="00267157" w:rsidRDefault="00267157" w:rsidP="00267157">
      <w:pPr>
        <w:pStyle w:val="a3"/>
        <w:numPr>
          <w:ilvl w:val="0"/>
          <w:numId w:val="9"/>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П</w:t>
      </w:r>
      <w:r w:rsidR="00350E0E" w:rsidRPr="0003468B">
        <w:rPr>
          <w:rFonts w:ascii="Arial" w:hAnsi="Arial" w:cs="Arial"/>
          <w:i/>
          <w:sz w:val="28"/>
          <w:szCs w:val="28"/>
          <w:lang w:val="ru-RU"/>
        </w:rPr>
        <w:t>ересмотр процедуры проведения хирургических операций по смене пола;</w:t>
      </w:r>
      <w:r w:rsidR="008E4382" w:rsidRPr="0003468B">
        <w:rPr>
          <w:rFonts w:ascii="Arial" w:hAnsi="Arial" w:cs="Arial"/>
          <w:i/>
          <w:sz w:val="28"/>
          <w:szCs w:val="28"/>
          <w:lang w:val="ru-RU"/>
        </w:rPr>
        <w:t xml:space="preserve"> </w:t>
      </w:r>
    </w:p>
    <w:p w14:paraId="6AA962A0" w14:textId="6BF1DE2C" w:rsidR="00267157" w:rsidRPr="00267157" w:rsidRDefault="00267157" w:rsidP="00267157">
      <w:pPr>
        <w:pStyle w:val="a3"/>
        <w:numPr>
          <w:ilvl w:val="0"/>
          <w:numId w:val="9"/>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С</w:t>
      </w:r>
      <w:r w:rsidR="008E4382" w:rsidRPr="0003468B">
        <w:rPr>
          <w:rFonts w:ascii="Arial" w:hAnsi="Arial" w:cs="Arial"/>
          <w:i/>
          <w:sz w:val="28"/>
          <w:szCs w:val="28"/>
          <w:lang w:val="ru-RU"/>
        </w:rPr>
        <w:t>нижение возраста, необходимого для проведения операции по смене пола;</w:t>
      </w:r>
      <w:r w:rsidR="00350E0E" w:rsidRPr="0003468B">
        <w:rPr>
          <w:rFonts w:ascii="Arial" w:hAnsi="Arial" w:cs="Arial"/>
          <w:i/>
          <w:sz w:val="28"/>
          <w:szCs w:val="28"/>
          <w:lang w:val="ru-RU"/>
        </w:rPr>
        <w:t xml:space="preserve"> </w:t>
      </w:r>
    </w:p>
    <w:p w14:paraId="5D473FD8" w14:textId="4B5C2288" w:rsidR="00267157" w:rsidRPr="00267157" w:rsidRDefault="00267157" w:rsidP="00267157">
      <w:pPr>
        <w:pStyle w:val="a3"/>
        <w:numPr>
          <w:ilvl w:val="0"/>
          <w:numId w:val="9"/>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М</w:t>
      </w:r>
      <w:r w:rsidR="00350E0E" w:rsidRPr="0003468B">
        <w:rPr>
          <w:rFonts w:ascii="Arial" w:hAnsi="Arial" w:cs="Arial"/>
          <w:i/>
          <w:sz w:val="28"/>
          <w:szCs w:val="28"/>
          <w:lang w:val="ru-RU"/>
        </w:rPr>
        <w:t xml:space="preserve">едицинская помощь беженцам; </w:t>
      </w:r>
    </w:p>
    <w:p w14:paraId="0A20E22A" w14:textId="74A5F4AF" w:rsidR="00267157" w:rsidRPr="00267157" w:rsidRDefault="00267157" w:rsidP="00267157">
      <w:pPr>
        <w:pStyle w:val="a3"/>
        <w:numPr>
          <w:ilvl w:val="0"/>
          <w:numId w:val="9"/>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Н</w:t>
      </w:r>
      <w:r w:rsidR="00350E0E" w:rsidRPr="0003468B">
        <w:rPr>
          <w:rFonts w:ascii="Arial" w:hAnsi="Arial" w:cs="Arial"/>
          <w:i/>
          <w:sz w:val="28"/>
          <w:szCs w:val="28"/>
          <w:lang w:val="ru-RU"/>
        </w:rPr>
        <w:t xml:space="preserve">аказание за халатное отношение мед. Работников; </w:t>
      </w:r>
    </w:p>
    <w:p w14:paraId="1D90DD66" w14:textId="70376525" w:rsidR="00267157" w:rsidRPr="00267157" w:rsidRDefault="00267157" w:rsidP="00267157">
      <w:pPr>
        <w:pStyle w:val="a3"/>
        <w:numPr>
          <w:ilvl w:val="0"/>
          <w:numId w:val="9"/>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П</w:t>
      </w:r>
      <w:r w:rsidR="00350E0E" w:rsidRPr="0003468B">
        <w:rPr>
          <w:rFonts w:ascii="Arial" w:hAnsi="Arial" w:cs="Arial"/>
          <w:i/>
          <w:sz w:val="28"/>
          <w:szCs w:val="28"/>
          <w:lang w:val="ru-RU"/>
        </w:rPr>
        <w:t>роцедура признания смены пола; здоровье лиц</w:t>
      </w:r>
      <w:r w:rsidR="009127E5" w:rsidRPr="0003468B">
        <w:rPr>
          <w:rFonts w:ascii="Arial" w:hAnsi="Arial" w:cs="Arial"/>
          <w:i/>
          <w:sz w:val="28"/>
          <w:szCs w:val="28"/>
          <w:lang w:val="ru-RU"/>
        </w:rPr>
        <w:t xml:space="preserve">, </w:t>
      </w:r>
      <w:r w:rsidR="00350E0E" w:rsidRPr="0003468B">
        <w:rPr>
          <w:rFonts w:ascii="Arial" w:hAnsi="Arial" w:cs="Arial"/>
          <w:i/>
          <w:sz w:val="28"/>
          <w:szCs w:val="28"/>
          <w:lang w:val="ru-RU"/>
        </w:rPr>
        <w:t xml:space="preserve">употребляющих наркотики; </w:t>
      </w:r>
    </w:p>
    <w:p w14:paraId="69A4A5CA" w14:textId="0E0372B9" w:rsidR="000A7641" w:rsidRPr="008E4382" w:rsidRDefault="00267157" w:rsidP="003A1833">
      <w:pPr>
        <w:pStyle w:val="a3"/>
        <w:numPr>
          <w:ilvl w:val="0"/>
          <w:numId w:val="9"/>
        </w:numPr>
        <w:spacing w:after="0" w:line="360" w:lineRule="auto"/>
        <w:ind w:left="0" w:firstLine="709"/>
        <w:jc w:val="both"/>
        <w:rPr>
          <w:rFonts w:ascii="Arial" w:hAnsi="Arial" w:cs="Arial"/>
          <w:sz w:val="28"/>
          <w:szCs w:val="28"/>
          <w:lang w:val="ru-RU"/>
        </w:rPr>
      </w:pPr>
      <w:r>
        <w:rPr>
          <w:rFonts w:ascii="Arial" w:hAnsi="Arial" w:cs="Arial"/>
          <w:i/>
          <w:sz w:val="28"/>
          <w:szCs w:val="28"/>
          <w:lang w:val="ru-RU"/>
        </w:rPr>
        <w:t>З</w:t>
      </w:r>
      <w:r w:rsidR="00350E0E" w:rsidRPr="0003468B">
        <w:rPr>
          <w:rFonts w:ascii="Arial" w:hAnsi="Arial" w:cs="Arial"/>
          <w:i/>
          <w:sz w:val="28"/>
          <w:szCs w:val="28"/>
          <w:lang w:val="ru-RU"/>
        </w:rPr>
        <w:t>доровье ВИЧ инфицированных лиц</w:t>
      </w:r>
      <w:r w:rsidR="00350E0E" w:rsidRPr="008E4382">
        <w:rPr>
          <w:rFonts w:ascii="Arial" w:hAnsi="Arial" w:cs="Arial"/>
          <w:sz w:val="28"/>
          <w:szCs w:val="28"/>
          <w:lang w:val="ru-RU"/>
        </w:rPr>
        <w:t>;</w:t>
      </w:r>
    </w:p>
    <w:p w14:paraId="1CBADB62" w14:textId="77777777" w:rsidR="00267157" w:rsidRPr="00267157" w:rsidRDefault="00350E0E" w:rsidP="003A1833">
      <w:pPr>
        <w:pStyle w:val="a3"/>
        <w:numPr>
          <w:ilvl w:val="0"/>
          <w:numId w:val="2"/>
        </w:numPr>
        <w:spacing w:after="0" w:line="360" w:lineRule="auto"/>
        <w:ind w:left="0" w:firstLine="709"/>
        <w:jc w:val="both"/>
        <w:rPr>
          <w:rFonts w:ascii="Arial" w:hAnsi="Arial" w:cs="Arial"/>
          <w:sz w:val="28"/>
          <w:szCs w:val="28"/>
          <w:lang w:val="ru-RU"/>
        </w:rPr>
      </w:pPr>
      <w:r w:rsidRPr="004343C9">
        <w:rPr>
          <w:rFonts w:ascii="Arial" w:hAnsi="Arial" w:cs="Arial"/>
          <w:b/>
          <w:bCs/>
          <w:sz w:val="28"/>
          <w:szCs w:val="28"/>
          <w:lang w:val="ru-RU"/>
        </w:rPr>
        <w:t>Министерство просвещения</w:t>
      </w:r>
      <w:r w:rsidRPr="008E4382">
        <w:rPr>
          <w:rFonts w:ascii="Arial" w:hAnsi="Arial" w:cs="Arial"/>
          <w:sz w:val="28"/>
          <w:szCs w:val="28"/>
          <w:lang w:val="ru-RU"/>
        </w:rPr>
        <w:t xml:space="preserve"> – </w:t>
      </w:r>
      <w:proofErr w:type="spellStart"/>
      <w:r w:rsidRPr="008E4382">
        <w:rPr>
          <w:rFonts w:ascii="Arial" w:hAnsi="Arial" w:cs="Arial"/>
          <w:sz w:val="28"/>
          <w:szCs w:val="28"/>
          <w:lang w:val="ru-RU"/>
        </w:rPr>
        <w:t>Оспанова</w:t>
      </w:r>
      <w:proofErr w:type="spellEnd"/>
      <w:r w:rsidRPr="008E4382">
        <w:rPr>
          <w:rFonts w:ascii="Arial" w:hAnsi="Arial" w:cs="Arial"/>
          <w:sz w:val="28"/>
          <w:szCs w:val="28"/>
          <w:lang w:val="ru-RU"/>
        </w:rPr>
        <w:t xml:space="preserve"> </w:t>
      </w:r>
      <w:proofErr w:type="spellStart"/>
      <w:r w:rsidRPr="008E4382">
        <w:rPr>
          <w:rFonts w:ascii="Arial" w:hAnsi="Arial" w:cs="Arial"/>
          <w:sz w:val="28"/>
          <w:szCs w:val="28"/>
          <w:lang w:val="ru-RU"/>
        </w:rPr>
        <w:t>Насымжан</w:t>
      </w:r>
      <w:proofErr w:type="spellEnd"/>
      <w:r w:rsidRPr="008E4382">
        <w:rPr>
          <w:rFonts w:ascii="Arial" w:hAnsi="Arial" w:cs="Arial"/>
          <w:sz w:val="28"/>
          <w:szCs w:val="28"/>
          <w:lang w:val="ru-RU"/>
        </w:rPr>
        <w:t xml:space="preserve"> </w:t>
      </w:r>
      <w:proofErr w:type="spellStart"/>
      <w:r w:rsidRPr="008E4382">
        <w:rPr>
          <w:rFonts w:ascii="Arial" w:hAnsi="Arial" w:cs="Arial"/>
          <w:sz w:val="28"/>
          <w:szCs w:val="28"/>
          <w:lang w:val="ru-RU"/>
        </w:rPr>
        <w:t>Жамбековна</w:t>
      </w:r>
      <w:proofErr w:type="spellEnd"/>
      <w:r w:rsidR="00267157" w:rsidRPr="00267157">
        <w:rPr>
          <w:rFonts w:ascii="Arial" w:hAnsi="Arial" w:cs="Arial"/>
          <w:sz w:val="28"/>
          <w:szCs w:val="28"/>
          <w:lang w:val="ru-RU"/>
        </w:rPr>
        <w:t>:</w:t>
      </w:r>
      <w:r w:rsidRPr="008E4382">
        <w:rPr>
          <w:rFonts w:ascii="Arial" w:hAnsi="Arial" w:cs="Arial"/>
          <w:sz w:val="28"/>
          <w:szCs w:val="28"/>
          <w:lang w:val="ru-RU"/>
        </w:rPr>
        <w:t xml:space="preserve"> </w:t>
      </w:r>
    </w:p>
    <w:p w14:paraId="770AB07D" w14:textId="2699B66F" w:rsidR="00267157" w:rsidRPr="00267157" w:rsidRDefault="00267157" w:rsidP="00267157">
      <w:pPr>
        <w:pStyle w:val="a3"/>
        <w:numPr>
          <w:ilvl w:val="0"/>
          <w:numId w:val="10"/>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Н</w:t>
      </w:r>
      <w:r w:rsidR="00350E0E" w:rsidRPr="0003468B">
        <w:rPr>
          <w:rFonts w:ascii="Arial" w:hAnsi="Arial" w:cs="Arial"/>
          <w:i/>
          <w:sz w:val="28"/>
          <w:szCs w:val="28"/>
          <w:lang w:val="ru-RU"/>
        </w:rPr>
        <w:t xml:space="preserve">асилие в отношении детей, включая сексуальное насилие; </w:t>
      </w:r>
    </w:p>
    <w:p w14:paraId="5323E16D" w14:textId="688CD6F2" w:rsidR="00267157" w:rsidRPr="00267157" w:rsidRDefault="00267157" w:rsidP="00267157">
      <w:pPr>
        <w:pStyle w:val="a3"/>
        <w:numPr>
          <w:ilvl w:val="0"/>
          <w:numId w:val="10"/>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М</w:t>
      </w:r>
      <w:r w:rsidR="009127E5" w:rsidRPr="0003468B">
        <w:rPr>
          <w:rFonts w:ascii="Arial" w:hAnsi="Arial" w:cs="Arial"/>
          <w:i/>
          <w:sz w:val="28"/>
          <w:szCs w:val="28"/>
          <w:lang w:val="ru-RU"/>
        </w:rPr>
        <w:t xml:space="preserve">инимальный возраст для </w:t>
      </w:r>
      <w:r w:rsidR="00350E0E" w:rsidRPr="0003468B">
        <w:rPr>
          <w:rFonts w:ascii="Arial" w:hAnsi="Arial" w:cs="Arial"/>
          <w:i/>
          <w:sz w:val="28"/>
          <w:szCs w:val="28"/>
          <w:lang w:val="ru-RU"/>
        </w:rPr>
        <w:t>вступлени</w:t>
      </w:r>
      <w:r w:rsidR="009127E5" w:rsidRPr="0003468B">
        <w:rPr>
          <w:rFonts w:ascii="Arial" w:hAnsi="Arial" w:cs="Arial"/>
          <w:i/>
          <w:sz w:val="28"/>
          <w:szCs w:val="28"/>
          <w:lang w:val="ru-RU"/>
        </w:rPr>
        <w:t>я в брак</w:t>
      </w:r>
      <w:r w:rsidR="00350E0E" w:rsidRPr="0003468B">
        <w:rPr>
          <w:rFonts w:ascii="Arial" w:hAnsi="Arial" w:cs="Arial"/>
          <w:i/>
          <w:sz w:val="28"/>
          <w:szCs w:val="28"/>
          <w:lang w:val="ru-RU"/>
        </w:rPr>
        <w:t xml:space="preserve">; </w:t>
      </w:r>
    </w:p>
    <w:p w14:paraId="6B9BA622" w14:textId="049BA1DA" w:rsidR="00267157" w:rsidRPr="00267157" w:rsidRDefault="00267157" w:rsidP="00267157">
      <w:pPr>
        <w:pStyle w:val="a3"/>
        <w:numPr>
          <w:ilvl w:val="0"/>
          <w:numId w:val="10"/>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З</w:t>
      </w:r>
      <w:r w:rsidR="009127E5" w:rsidRPr="0003468B">
        <w:rPr>
          <w:rFonts w:ascii="Arial" w:hAnsi="Arial" w:cs="Arial"/>
          <w:i/>
          <w:sz w:val="28"/>
          <w:szCs w:val="28"/>
          <w:lang w:val="ru-RU"/>
        </w:rPr>
        <w:t>апрещение телесных наказаний детей</w:t>
      </w:r>
      <w:r w:rsidR="00350E0E" w:rsidRPr="0003468B">
        <w:rPr>
          <w:rFonts w:ascii="Arial" w:hAnsi="Arial" w:cs="Arial"/>
          <w:i/>
          <w:sz w:val="28"/>
          <w:szCs w:val="28"/>
          <w:lang w:val="ru-RU"/>
        </w:rPr>
        <w:t xml:space="preserve">; </w:t>
      </w:r>
    </w:p>
    <w:p w14:paraId="61922120" w14:textId="5B87116E" w:rsidR="00267157" w:rsidRPr="00267157" w:rsidRDefault="00267157" w:rsidP="00267157">
      <w:pPr>
        <w:pStyle w:val="a3"/>
        <w:numPr>
          <w:ilvl w:val="0"/>
          <w:numId w:val="10"/>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П</w:t>
      </w:r>
      <w:r w:rsidR="009127E5" w:rsidRPr="0003468B">
        <w:rPr>
          <w:rFonts w:ascii="Arial" w:hAnsi="Arial" w:cs="Arial"/>
          <w:i/>
          <w:sz w:val="28"/>
          <w:szCs w:val="28"/>
          <w:lang w:val="ru-RU"/>
        </w:rPr>
        <w:t>рограммы образования для детей и инвалидов</w:t>
      </w:r>
      <w:r w:rsidR="00350E0E" w:rsidRPr="0003468B">
        <w:rPr>
          <w:rFonts w:ascii="Arial" w:hAnsi="Arial" w:cs="Arial"/>
          <w:i/>
          <w:sz w:val="28"/>
          <w:szCs w:val="28"/>
          <w:lang w:val="ru-RU"/>
        </w:rPr>
        <w:t xml:space="preserve">; </w:t>
      </w:r>
    </w:p>
    <w:p w14:paraId="2C32A000" w14:textId="12B48807" w:rsidR="00267157" w:rsidRPr="00267157" w:rsidRDefault="00267157" w:rsidP="00267157">
      <w:pPr>
        <w:pStyle w:val="a3"/>
        <w:numPr>
          <w:ilvl w:val="0"/>
          <w:numId w:val="10"/>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П</w:t>
      </w:r>
      <w:r w:rsidR="009127E5" w:rsidRPr="0003468B">
        <w:rPr>
          <w:rFonts w:ascii="Arial" w:hAnsi="Arial" w:cs="Arial"/>
          <w:i/>
          <w:sz w:val="28"/>
          <w:szCs w:val="28"/>
          <w:lang w:val="ru-RU"/>
        </w:rPr>
        <w:t>рекращение практики признания детей младше 18 лет как военнослужащих</w:t>
      </w:r>
      <w:r w:rsidR="00350E0E" w:rsidRPr="0003468B">
        <w:rPr>
          <w:rFonts w:ascii="Arial" w:hAnsi="Arial" w:cs="Arial"/>
          <w:i/>
          <w:sz w:val="28"/>
          <w:szCs w:val="28"/>
          <w:lang w:val="ru-RU"/>
        </w:rPr>
        <w:t xml:space="preserve">; </w:t>
      </w:r>
    </w:p>
    <w:p w14:paraId="561E74BE" w14:textId="6AE98B85" w:rsidR="00350E0E" w:rsidRPr="008E4382" w:rsidRDefault="00267157" w:rsidP="00267157">
      <w:pPr>
        <w:pStyle w:val="a3"/>
        <w:numPr>
          <w:ilvl w:val="0"/>
          <w:numId w:val="10"/>
        </w:numPr>
        <w:spacing w:after="0" w:line="360" w:lineRule="auto"/>
        <w:ind w:left="0" w:firstLine="709"/>
        <w:jc w:val="both"/>
        <w:rPr>
          <w:rFonts w:ascii="Arial" w:hAnsi="Arial" w:cs="Arial"/>
          <w:sz w:val="28"/>
          <w:szCs w:val="28"/>
          <w:lang w:val="ru-RU"/>
        </w:rPr>
      </w:pPr>
      <w:r>
        <w:rPr>
          <w:rFonts w:ascii="Arial" w:hAnsi="Arial" w:cs="Arial"/>
          <w:i/>
          <w:sz w:val="28"/>
          <w:szCs w:val="28"/>
          <w:lang w:val="ru-RU"/>
        </w:rPr>
        <w:t>Д</w:t>
      </w:r>
      <w:r w:rsidR="009127E5" w:rsidRPr="0003468B">
        <w:rPr>
          <w:rFonts w:ascii="Arial" w:hAnsi="Arial" w:cs="Arial"/>
          <w:i/>
          <w:sz w:val="28"/>
          <w:szCs w:val="28"/>
          <w:lang w:val="ru-RU"/>
        </w:rPr>
        <w:t>еятельность УПР</w:t>
      </w:r>
      <w:r w:rsidR="009127E5" w:rsidRPr="008E4382">
        <w:rPr>
          <w:rFonts w:ascii="Arial" w:hAnsi="Arial" w:cs="Arial"/>
          <w:sz w:val="28"/>
          <w:szCs w:val="28"/>
          <w:lang w:val="ru-RU"/>
        </w:rPr>
        <w:t>;</w:t>
      </w:r>
    </w:p>
    <w:p w14:paraId="304EAE66" w14:textId="77777777" w:rsidR="00267157" w:rsidRPr="00267157" w:rsidRDefault="009127E5" w:rsidP="003A1833">
      <w:pPr>
        <w:pStyle w:val="a3"/>
        <w:numPr>
          <w:ilvl w:val="0"/>
          <w:numId w:val="2"/>
        </w:numPr>
        <w:spacing w:after="0" w:line="360" w:lineRule="auto"/>
        <w:ind w:left="0" w:firstLine="709"/>
        <w:jc w:val="both"/>
        <w:rPr>
          <w:rFonts w:ascii="Arial" w:hAnsi="Arial" w:cs="Arial"/>
          <w:sz w:val="28"/>
          <w:szCs w:val="28"/>
          <w:lang w:val="ru-RU"/>
        </w:rPr>
      </w:pPr>
      <w:r w:rsidRPr="004343C9">
        <w:rPr>
          <w:rFonts w:ascii="Arial" w:hAnsi="Arial" w:cs="Arial"/>
          <w:b/>
          <w:bCs/>
          <w:sz w:val="28"/>
          <w:szCs w:val="28"/>
          <w:lang w:val="ru-RU"/>
        </w:rPr>
        <w:t>Агентство по противодействию коррупции</w:t>
      </w:r>
      <w:r w:rsidRPr="008E4382">
        <w:rPr>
          <w:rFonts w:ascii="Arial" w:hAnsi="Arial" w:cs="Arial"/>
          <w:sz w:val="28"/>
          <w:szCs w:val="28"/>
          <w:lang w:val="ru-RU"/>
        </w:rPr>
        <w:t xml:space="preserve"> – Муратов Азамат </w:t>
      </w:r>
      <w:proofErr w:type="spellStart"/>
      <w:r w:rsidRPr="008E4382">
        <w:rPr>
          <w:rFonts w:ascii="Arial" w:hAnsi="Arial" w:cs="Arial"/>
          <w:sz w:val="28"/>
          <w:szCs w:val="28"/>
          <w:lang w:val="ru-RU"/>
        </w:rPr>
        <w:t>Кошербаевич</w:t>
      </w:r>
      <w:proofErr w:type="spellEnd"/>
      <w:r w:rsidR="00267157" w:rsidRPr="00267157">
        <w:rPr>
          <w:rFonts w:ascii="Arial" w:hAnsi="Arial" w:cs="Arial"/>
          <w:sz w:val="28"/>
          <w:szCs w:val="28"/>
          <w:lang w:val="ru-RU"/>
        </w:rPr>
        <w:t>:</w:t>
      </w:r>
      <w:r w:rsidRPr="008E4382">
        <w:rPr>
          <w:rFonts w:ascii="Arial" w:hAnsi="Arial" w:cs="Arial"/>
          <w:sz w:val="28"/>
          <w:szCs w:val="28"/>
          <w:lang w:val="ru-RU"/>
        </w:rPr>
        <w:t xml:space="preserve"> </w:t>
      </w:r>
    </w:p>
    <w:p w14:paraId="2E083CAB" w14:textId="289A5A6C" w:rsidR="00267157" w:rsidRPr="00267157" w:rsidRDefault="00267157" w:rsidP="00267157">
      <w:pPr>
        <w:pStyle w:val="a3"/>
        <w:numPr>
          <w:ilvl w:val="0"/>
          <w:numId w:val="11"/>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Б</w:t>
      </w:r>
      <w:r w:rsidR="009127E5" w:rsidRPr="0003468B">
        <w:rPr>
          <w:rFonts w:ascii="Arial" w:hAnsi="Arial" w:cs="Arial"/>
          <w:i/>
          <w:sz w:val="28"/>
          <w:szCs w:val="28"/>
          <w:lang w:val="ru-RU"/>
        </w:rPr>
        <w:t>орьба с коррупцией</w:t>
      </w:r>
      <w:r>
        <w:rPr>
          <w:rFonts w:ascii="Arial" w:hAnsi="Arial" w:cs="Arial"/>
          <w:i/>
          <w:sz w:val="28"/>
          <w:szCs w:val="28"/>
          <w:lang w:val="en-US"/>
        </w:rPr>
        <w:t>;</w:t>
      </w:r>
      <w:r w:rsidR="009127E5" w:rsidRPr="0003468B">
        <w:rPr>
          <w:rFonts w:ascii="Arial" w:hAnsi="Arial" w:cs="Arial"/>
          <w:i/>
          <w:sz w:val="28"/>
          <w:szCs w:val="28"/>
          <w:lang w:val="ru-RU"/>
        </w:rPr>
        <w:t xml:space="preserve"> </w:t>
      </w:r>
    </w:p>
    <w:p w14:paraId="46D010D5" w14:textId="77777777" w:rsidR="00267157" w:rsidRPr="00267157" w:rsidRDefault="00267157" w:rsidP="00267157">
      <w:pPr>
        <w:pStyle w:val="a3"/>
        <w:numPr>
          <w:ilvl w:val="0"/>
          <w:numId w:val="11"/>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С</w:t>
      </w:r>
      <w:r w:rsidR="009127E5" w:rsidRPr="0003468B">
        <w:rPr>
          <w:rFonts w:ascii="Arial" w:hAnsi="Arial" w:cs="Arial"/>
          <w:i/>
          <w:sz w:val="28"/>
          <w:szCs w:val="28"/>
          <w:lang w:val="ru-RU"/>
        </w:rPr>
        <w:t xml:space="preserve">тат. данные по борьбе с коррупцией и привлечению лиц к ответственности; </w:t>
      </w:r>
    </w:p>
    <w:p w14:paraId="460B0846" w14:textId="03919CD0" w:rsidR="00267157" w:rsidRPr="00267157" w:rsidRDefault="00267157" w:rsidP="00267157">
      <w:pPr>
        <w:pStyle w:val="a3"/>
        <w:numPr>
          <w:ilvl w:val="0"/>
          <w:numId w:val="11"/>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О</w:t>
      </w:r>
      <w:r w:rsidR="009127E5" w:rsidRPr="0003468B">
        <w:rPr>
          <w:rFonts w:ascii="Arial" w:hAnsi="Arial" w:cs="Arial"/>
          <w:i/>
          <w:sz w:val="28"/>
          <w:szCs w:val="28"/>
          <w:lang w:val="ru-RU"/>
        </w:rPr>
        <w:t xml:space="preserve">беспечение прозрачности к правительственной информации; </w:t>
      </w:r>
    </w:p>
    <w:p w14:paraId="68C22CFA" w14:textId="7B6862CB" w:rsidR="0003468B" w:rsidRDefault="00267157" w:rsidP="00267157">
      <w:pPr>
        <w:pStyle w:val="a3"/>
        <w:numPr>
          <w:ilvl w:val="0"/>
          <w:numId w:val="11"/>
        </w:numPr>
        <w:spacing w:after="0" w:line="240" w:lineRule="auto"/>
        <w:ind w:left="0" w:firstLine="709"/>
        <w:jc w:val="both"/>
        <w:rPr>
          <w:rFonts w:ascii="Arial" w:hAnsi="Arial" w:cs="Arial"/>
          <w:sz w:val="28"/>
          <w:szCs w:val="28"/>
          <w:lang w:val="ru-RU"/>
        </w:rPr>
      </w:pPr>
      <w:r>
        <w:rPr>
          <w:rFonts w:ascii="Arial" w:hAnsi="Arial" w:cs="Arial"/>
          <w:i/>
          <w:sz w:val="28"/>
          <w:szCs w:val="28"/>
          <w:lang w:val="ru-RU"/>
        </w:rPr>
        <w:t>К</w:t>
      </w:r>
      <w:r w:rsidR="009127E5" w:rsidRPr="0003468B">
        <w:rPr>
          <w:rFonts w:ascii="Arial" w:hAnsi="Arial" w:cs="Arial"/>
          <w:i/>
          <w:sz w:val="28"/>
          <w:szCs w:val="28"/>
          <w:lang w:val="ru-RU"/>
        </w:rPr>
        <w:t>оррупция в области торговли людьми)</w:t>
      </w:r>
      <w:r w:rsidR="009127E5" w:rsidRPr="008E4382">
        <w:rPr>
          <w:rFonts w:ascii="Arial" w:hAnsi="Arial" w:cs="Arial"/>
          <w:sz w:val="28"/>
          <w:szCs w:val="28"/>
          <w:lang w:val="ru-RU"/>
        </w:rPr>
        <w:t>.</w:t>
      </w:r>
    </w:p>
    <w:p w14:paraId="6EA2F1A4" w14:textId="77777777" w:rsidR="00267157" w:rsidRPr="00267157" w:rsidRDefault="00267157" w:rsidP="00267157">
      <w:pPr>
        <w:pStyle w:val="a3"/>
        <w:spacing w:after="0" w:line="240" w:lineRule="auto"/>
        <w:ind w:left="709"/>
        <w:jc w:val="both"/>
        <w:rPr>
          <w:rFonts w:ascii="Arial" w:hAnsi="Arial" w:cs="Arial"/>
          <w:sz w:val="28"/>
          <w:szCs w:val="28"/>
          <w:lang w:val="ru-RU"/>
        </w:rPr>
      </w:pPr>
    </w:p>
    <w:p w14:paraId="658DE66C" w14:textId="63944981" w:rsidR="0003468B" w:rsidRPr="0009656F" w:rsidRDefault="00F83D37" w:rsidP="00267157">
      <w:pPr>
        <w:pStyle w:val="a3"/>
        <w:spacing w:after="0" w:line="360" w:lineRule="auto"/>
        <w:ind w:left="0"/>
        <w:jc w:val="center"/>
        <w:rPr>
          <w:rFonts w:ascii="Arial" w:hAnsi="Arial" w:cs="Arial"/>
          <w:sz w:val="32"/>
          <w:szCs w:val="32"/>
          <w:lang w:val="ru-RU"/>
        </w:rPr>
      </w:pPr>
      <w:r w:rsidRPr="0009656F">
        <w:rPr>
          <w:rFonts w:ascii="Arial" w:hAnsi="Arial" w:cs="Arial"/>
          <w:sz w:val="32"/>
          <w:szCs w:val="32"/>
          <w:lang w:val="ru-RU"/>
        </w:rPr>
        <w:lastRenderedPageBreak/>
        <w:t>***</w:t>
      </w:r>
    </w:p>
    <w:p w14:paraId="6B5FF98A" w14:textId="7321412D" w:rsidR="00E1247A" w:rsidRPr="0009656F" w:rsidRDefault="00F83D37" w:rsidP="00F83D37">
      <w:pPr>
        <w:pStyle w:val="a3"/>
        <w:spacing w:after="0" w:line="360" w:lineRule="auto"/>
        <w:ind w:left="0" w:firstLine="709"/>
        <w:jc w:val="both"/>
        <w:rPr>
          <w:rFonts w:ascii="Arial" w:hAnsi="Arial" w:cs="Arial"/>
          <w:i/>
          <w:sz w:val="28"/>
          <w:szCs w:val="28"/>
          <w:lang w:val="ru-RU"/>
        </w:rPr>
      </w:pPr>
      <w:r w:rsidRPr="0009656F">
        <w:rPr>
          <w:rFonts w:ascii="Arial" w:hAnsi="Arial" w:cs="Arial"/>
          <w:i/>
          <w:sz w:val="28"/>
          <w:szCs w:val="28"/>
          <w:lang w:val="ru-RU"/>
        </w:rPr>
        <w:t>(Завершение выступлений делегации Республики Казахстан)</w:t>
      </w:r>
    </w:p>
    <w:p w14:paraId="5DCE50D5" w14:textId="7E37E453" w:rsidR="00F83D37" w:rsidRDefault="00F83D37" w:rsidP="00F83D37">
      <w:pPr>
        <w:pStyle w:val="a3"/>
        <w:spacing w:after="0" w:line="360" w:lineRule="auto"/>
        <w:ind w:left="0" w:firstLine="709"/>
        <w:jc w:val="both"/>
        <w:rPr>
          <w:rFonts w:ascii="Arial" w:hAnsi="Arial" w:cs="Arial"/>
          <w:i/>
          <w:sz w:val="28"/>
          <w:szCs w:val="28"/>
          <w:lang w:val="ru-RU"/>
        </w:rPr>
      </w:pPr>
      <w:r w:rsidRPr="0009656F">
        <w:rPr>
          <w:rFonts w:ascii="Arial" w:hAnsi="Arial" w:cs="Arial"/>
          <w:i/>
          <w:sz w:val="28"/>
          <w:szCs w:val="28"/>
          <w:lang w:val="ru-RU"/>
        </w:rPr>
        <w:t>(Выступление Председателя КПЧ ООН</w:t>
      </w:r>
      <w:r w:rsidR="002362E1">
        <w:rPr>
          <w:rFonts w:ascii="Arial" w:hAnsi="Arial" w:cs="Arial"/>
          <w:i/>
          <w:sz w:val="28"/>
          <w:szCs w:val="28"/>
          <w:lang w:val="ru-RU"/>
        </w:rPr>
        <w:t>, начало сессии дополнительных вопросов</w:t>
      </w:r>
      <w:r w:rsidRPr="00F83D37">
        <w:rPr>
          <w:rFonts w:ascii="Arial" w:hAnsi="Arial" w:cs="Arial"/>
          <w:i/>
          <w:sz w:val="28"/>
          <w:szCs w:val="28"/>
          <w:lang w:val="ru-RU"/>
        </w:rPr>
        <w:t>)</w:t>
      </w:r>
    </w:p>
    <w:p w14:paraId="2D0E6D01" w14:textId="60A0B0CA" w:rsidR="001B46E3" w:rsidRDefault="001B46E3" w:rsidP="00F83D37">
      <w:pPr>
        <w:pStyle w:val="a3"/>
        <w:spacing w:after="0" w:line="360" w:lineRule="auto"/>
        <w:ind w:left="0" w:firstLine="709"/>
        <w:jc w:val="both"/>
        <w:rPr>
          <w:rFonts w:ascii="Arial" w:hAnsi="Arial" w:cs="Arial"/>
          <w:i/>
          <w:sz w:val="28"/>
          <w:szCs w:val="28"/>
          <w:lang w:val="ru-RU"/>
        </w:rPr>
      </w:pPr>
      <w:r>
        <w:rPr>
          <w:rFonts w:ascii="Arial" w:hAnsi="Arial" w:cs="Arial"/>
          <w:i/>
          <w:sz w:val="28"/>
          <w:szCs w:val="28"/>
          <w:lang w:val="ru-RU"/>
        </w:rPr>
        <w:t>(Выступления экспертов КПЧ ООН для постановки дополнительных вопросов)</w:t>
      </w:r>
    </w:p>
    <w:p w14:paraId="0FAB21A8" w14:textId="77777777" w:rsidR="001B46E3" w:rsidRPr="001B46E3" w:rsidRDefault="001B46E3" w:rsidP="00F83D37">
      <w:pPr>
        <w:pStyle w:val="a3"/>
        <w:spacing w:after="0" w:line="360" w:lineRule="auto"/>
        <w:ind w:left="0" w:firstLine="709"/>
        <w:jc w:val="both"/>
        <w:rPr>
          <w:rFonts w:ascii="Arial" w:hAnsi="Arial" w:cs="Arial"/>
          <w:i/>
          <w:sz w:val="28"/>
          <w:szCs w:val="28"/>
          <w:lang w:val="ru-RU"/>
        </w:rPr>
      </w:pPr>
    </w:p>
    <w:p w14:paraId="6B1D0713" w14:textId="77777777" w:rsidR="001B46E3" w:rsidRPr="00B241D6" w:rsidRDefault="001B46E3" w:rsidP="001B46E3">
      <w:pPr>
        <w:spacing w:after="0" w:line="240" w:lineRule="auto"/>
        <w:ind w:firstLine="709"/>
        <w:jc w:val="both"/>
        <w:rPr>
          <w:rFonts w:ascii="Arial" w:hAnsi="Arial" w:cs="Arial"/>
          <w:b/>
          <w:iCs/>
          <w:sz w:val="32"/>
          <w:szCs w:val="32"/>
          <w:lang w:val="ru-RU"/>
        </w:rPr>
      </w:pPr>
      <w:r w:rsidRPr="00B241D6">
        <w:rPr>
          <w:rFonts w:ascii="Arial" w:hAnsi="Arial" w:cs="Arial"/>
          <w:b/>
          <w:iCs/>
          <w:sz w:val="32"/>
          <w:szCs w:val="32"/>
          <w:lang w:val="ru-RU"/>
        </w:rPr>
        <w:t>Выступления экспертов КПЧ…</w:t>
      </w:r>
    </w:p>
    <w:p w14:paraId="61328EFC" w14:textId="47FB2A9A" w:rsidR="001B46E3" w:rsidRDefault="001B46E3" w:rsidP="001B46E3">
      <w:pPr>
        <w:pStyle w:val="a3"/>
        <w:spacing w:after="0" w:line="360" w:lineRule="auto"/>
        <w:ind w:left="0" w:firstLine="709"/>
        <w:jc w:val="both"/>
        <w:rPr>
          <w:rFonts w:ascii="Arial" w:hAnsi="Arial" w:cs="Arial"/>
          <w:b/>
          <w:i/>
          <w:iCs/>
          <w:sz w:val="24"/>
          <w:szCs w:val="24"/>
          <w:lang w:val="ru-RU"/>
        </w:rPr>
      </w:pPr>
      <w:r w:rsidRPr="00B241D6">
        <w:rPr>
          <w:rFonts w:ascii="Arial" w:hAnsi="Arial" w:cs="Arial"/>
          <w:b/>
          <w:i/>
          <w:iCs/>
          <w:sz w:val="24"/>
          <w:szCs w:val="24"/>
          <w:lang w:val="ru-RU"/>
        </w:rPr>
        <w:t xml:space="preserve">(ориентировочно </w:t>
      </w:r>
      <w:r>
        <w:rPr>
          <w:rFonts w:ascii="Arial" w:hAnsi="Arial" w:cs="Arial"/>
          <w:b/>
          <w:i/>
          <w:iCs/>
          <w:sz w:val="24"/>
          <w:szCs w:val="24"/>
          <w:lang w:val="ru-RU"/>
        </w:rPr>
        <w:t>10</w:t>
      </w:r>
      <w:r w:rsidRPr="00B241D6">
        <w:rPr>
          <w:rFonts w:ascii="Arial" w:hAnsi="Arial" w:cs="Arial"/>
          <w:b/>
          <w:i/>
          <w:iCs/>
          <w:sz w:val="24"/>
          <w:szCs w:val="24"/>
          <w:lang w:val="ru-RU"/>
        </w:rPr>
        <w:t xml:space="preserve"> мин)</w:t>
      </w:r>
    </w:p>
    <w:p w14:paraId="099E2E5D" w14:textId="1AC50CD9" w:rsidR="001B46E3" w:rsidRDefault="001B46E3" w:rsidP="001B46E3">
      <w:pPr>
        <w:pStyle w:val="a3"/>
        <w:spacing w:after="0" w:line="360" w:lineRule="auto"/>
        <w:ind w:left="0"/>
        <w:jc w:val="center"/>
        <w:rPr>
          <w:rFonts w:ascii="Arial" w:hAnsi="Arial" w:cs="Arial"/>
          <w:sz w:val="32"/>
          <w:szCs w:val="32"/>
          <w:lang w:val="ru-RU"/>
        </w:rPr>
      </w:pPr>
      <w:r>
        <w:rPr>
          <w:rFonts w:ascii="Arial" w:hAnsi="Arial" w:cs="Arial"/>
          <w:sz w:val="32"/>
          <w:szCs w:val="32"/>
          <w:lang w:val="ru-RU"/>
        </w:rPr>
        <w:t>***</w:t>
      </w:r>
    </w:p>
    <w:p w14:paraId="148A9A88" w14:textId="184B0167" w:rsidR="001B46E3" w:rsidRPr="008E4382" w:rsidRDefault="001B46E3" w:rsidP="001B46E3">
      <w:pPr>
        <w:pStyle w:val="a3"/>
        <w:spacing w:after="0" w:line="360" w:lineRule="auto"/>
        <w:ind w:left="0" w:firstLine="709"/>
        <w:jc w:val="both"/>
        <w:rPr>
          <w:rFonts w:ascii="Arial" w:hAnsi="Arial" w:cs="Arial"/>
          <w:i/>
          <w:sz w:val="28"/>
          <w:szCs w:val="32"/>
          <w:lang w:val="ru-RU"/>
        </w:rPr>
      </w:pPr>
      <w:r w:rsidRPr="008E4382">
        <w:rPr>
          <w:rFonts w:ascii="Arial" w:hAnsi="Arial" w:cs="Arial"/>
          <w:i/>
          <w:sz w:val="28"/>
          <w:szCs w:val="32"/>
          <w:lang w:val="ru-RU"/>
        </w:rPr>
        <w:t>(Выступление Председателя КПЧ ООН)</w:t>
      </w:r>
    </w:p>
    <w:p w14:paraId="1081910E" w14:textId="4F204BA6" w:rsidR="001B46E3" w:rsidRPr="008E4382" w:rsidRDefault="001B46E3" w:rsidP="001B46E3">
      <w:pPr>
        <w:pStyle w:val="a3"/>
        <w:spacing w:after="0" w:line="360" w:lineRule="auto"/>
        <w:ind w:left="0" w:firstLine="709"/>
        <w:jc w:val="both"/>
        <w:rPr>
          <w:rFonts w:ascii="Arial" w:hAnsi="Arial" w:cs="Arial"/>
          <w:i/>
          <w:sz w:val="28"/>
          <w:szCs w:val="32"/>
          <w:lang w:val="ru-RU"/>
        </w:rPr>
      </w:pPr>
      <w:r w:rsidRPr="008E4382">
        <w:rPr>
          <w:rFonts w:ascii="Arial" w:hAnsi="Arial" w:cs="Arial"/>
          <w:i/>
          <w:sz w:val="28"/>
          <w:szCs w:val="32"/>
          <w:lang w:val="ru-RU"/>
        </w:rPr>
        <w:t>(Слово передается Председателю делегации РК, для ответа на дополнительные вопросы)</w:t>
      </w:r>
    </w:p>
    <w:p w14:paraId="003939CE" w14:textId="77777777" w:rsidR="001B46E3" w:rsidRPr="00B241D6" w:rsidRDefault="001B46E3" w:rsidP="001B46E3">
      <w:pPr>
        <w:spacing w:after="0" w:line="240" w:lineRule="auto"/>
        <w:ind w:firstLine="709"/>
        <w:jc w:val="both"/>
        <w:rPr>
          <w:rFonts w:ascii="Arial" w:hAnsi="Arial" w:cs="Arial"/>
          <w:b/>
          <w:sz w:val="32"/>
          <w:szCs w:val="32"/>
          <w:lang w:val="ru-RU"/>
        </w:rPr>
      </w:pPr>
      <w:r w:rsidRPr="00B241D6">
        <w:rPr>
          <w:rFonts w:ascii="Arial" w:hAnsi="Arial" w:cs="Arial"/>
          <w:b/>
          <w:sz w:val="32"/>
          <w:szCs w:val="32"/>
          <w:lang w:val="ru-RU"/>
        </w:rPr>
        <w:t>Выступления Делегации Казахстан</w:t>
      </w:r>
      <w:r>
        <w:rPr>
          <w:rFonts w:ascii="Arial" w:hAnsi="Arial" w:cs="Arial"/>
          <w:b/>
          <w:sz w:val="32"/>
          <w:szCs w:val="32"/>
          <w:lang w:val="ru-RU"/>
        </w:rPr>
        <w:t>а…</w:t>
      </w:r>
    </w:p>
    <w:p w14:paraId="2503073B" w14:textId="37D0F4E8" w:rsidR="001B46E3" w:rsidRPr="001B46E3" w:rsidRDefault="001B46E3" w:rsidP="001B46E3">
      <w:pPr>
        <w:pStyle w:val="a3"/>
        <w:spacing w:after="0" w:line="360" w:lineRule="auto"/>
        <w:ind w:left="0" w:firstLine="709"/>
        <w:jc w:val="both"/>
        <w:rPr>
          <w:rFonts w:ascii="Arial" w:hAnsi="Arial" w:cs="Arial"/>
          <w:sz w:val="32"/>
          <w:szCs w:val="32"/>
          <w:lang w:val="ru-RU"/>
        </w:rPr>
      </w:pPr>
      <w:r w:rsidRPr="00B241D6">
        <w:rPr>
          <w:rFonts w:ascii="Arial" w:hAnsi="Arial" w:cs="Arial"/>
          <w:b/>
          <w:i/>
          <w:sz w:val="24"/>
          <w:szCs w:val="24"/>
          <w:lang w:val="ru-RU"/>
        </w:rPr>
        <w:t xml:space="preserve">(Ориентировочно </w:t>
      </w:r>
      <w:r>
        <w:rPr>
          <w:rFonts w:ascii="Arial" w:hAnsi="Arial" w:cs="Arial"/>
          <w:b/>
          <w:i/>
          <w:sz w:val="24"/>
          <w:szCs w:val="24"/>
          <w:lang w:val="ru-RU"/>
        </w:rPr>
        <w:t>15</w:t>
      </w:r>
      <w:r w:rsidRPr="00B241D6">
        <w:rPr>
          <w:rFonts w:ascii="Arial" w:hAnsi="Arial" w:cs="Arial"/>
          <w:b/>
          <w:i/>
          <w:sz w:val="24"/>
          <w:szCs w:val="24"/>
          <w:lang w:val="ru-RU"/>
        </w:rPr>
        <w:t xml:space="preserve"> мин.)</w:t>
      </w:r>
    </w:p>
    <w:p w14:paraId="2CD7F589" w14:textId="06E726D2" w:rsidR="001B46E3" w:rsidRDefault="001B46E3" w:rsidP="001B46E3">
      <w:pPr>
        <w:spacing w:after="0" w:line="360" w:lineRule="auto"/>
        <w:jc w:val="center"/>
        <w:rPr>
          <w:rFonts w:ascii="Arial" w:hAnsi="Arial" w:cs="Arial"/>
          <w:i/>
          <w:sz w:val="28"/>
          <w:szCs w:val="28"/>
          <w:lang w:val="ru-RU"/>
        </w:rPr>
      </w:pPr>
      <w:r>
        <w:rPr>
          <w:rFonts w:ascii="Arial" w:hAnsi="Arial" w:cs="Arial"/>
          <w:sz w:val="32"/>
          <w:szCs w:val="32"/>
          <w:lang w:val="ru-RU"/>
        </w:rPr>
        <w:t>***</w:t>
      </w:r>
    </w:p>
    <w:p w14:paraId="769B34EE" w14:textId="5D1B1055" w:rsidR="001B46E3" w:rsidRDefault="001B46E3" w:rsidP="001C6E42">
      <w:pPr>
        <w:spacing w:after="0" w:line="360" w:lineRule="auto"/>
        <w:ind w:firstLine="709"/>
        <w:jc w:val="both"/>
        <w:rPr>
          <w:rFonts w:ascii="Arial" w:hAnsi="Arial" w:cs="Arial"/>
          <w:i/>
          <w:sz w:val="28"/>
          <w:szCs w:val="28"/>
          <w:lang w:val="ru-RU"/>
        </w:rPr>
      </w:pPr>
      <w:r>
        <w:rPr>
          <w:rFonts w:ascii="Arial" w:hAnsi="Arial" w:cs="Arial"/>
          <w:i/>
          <w:sz w:val="28"/>
          <w:szCs w:val="28"/>
          <w:lang w:val="ru-RU"/>
        </w:rPr>
        <w:t>(Председатель КПЧ ООН оповещает об окончании первого дня Защиты)</w:t>
      </w:r>
    </w:p>
    <w:p w14:paraId="724E800A" w14:textId="221C71C8" w:rsidR="001B46E3" w:rsidRDefault="001B46E3" w:rsidP="001C6E42">
      <w:pPr>
        <w:spacing w:after="0" w:line="360" w:lineRule="auto"/>
        <w:ind w:firstLine="709"/>
        <w:jc w:val="both"/>
        <w:rPr>
          <w:rFonts w:ascii="Arial" w:hAnsi="Arial" w:cs="Arial"/>
          <w:i/>
          <w:sz w:val="28"/>
          <w:szCs w:val="28"/>
          <w:lang w:val="ru-RU"/>
        </w:rPr>
      </w:pPr>
      <w:r>
        <w:rPr>
          <w:rFonts w:ascii="Arial" w:hAnsi="Arial" w:cs="Arial"/>
          <w:i/>
          <w:sz w:val="28"/>
          <w:szCs w:val="28"/>
          <w:lang w:val="ru-RU"/>
        </w:rPr>
        <w:t>(</w:t>
      </w:r>
      <w:r w:rsidR="001F39BD">
        <w:rPr>
          <w:rFonts w:ascii="Arial" w:hAnsi="Arial" w:cs="Arial"/>
          <w:i/>
          <w:sz w:val="28"/>
          <w:szCs w:val="28"/>
          <w:lang w:val="ru-RU"/>
        </w:rPr>
        <w:t>Делегация Казахстана удаляется из совещательного зала</w:t>
      </w:r>
      <w:r>
        <w:rPr>
          <w:rFonts w:ascii="Arial" w:hAnsi="Arial" w:cs="Arial"/>
          <w:i/>
          <w:sz w:val="28"/>
          <w:szCs w:val="28"/>
          <w:lang w:val="ru-RU"/>
        </w:rPr>
        <w:t>)</w:t>
      </w:r>
    </w:p>
    <w:p w14:paraId="05E2976A" w14:textId="60D78463" w:rsidR="00B969A9" w:rsidRDefault="00B969A9" w:rsidP="00B969A9">
      <w:pPr>
        <w:rPr>
          <w:rFonts w:ascii="Arial" w:hAnsi="Arial" w:cs="Arial"/>
          <w:b/>
          <w:sz w:val="28"/>
          <w:lang w:val="ru-RU"/>
        </w:rPr>
      </w:pPr>
      <w:r>
        <w:rPr>
          <w:rFonts w:ascii="Arial" w:hAnsi="Arial" w:cs="Arial"/>
          <w:b/>
          <w:sz w:val="28"/>
          <w:lang w:val="ru-RU"/>
        </w:rPr>
        <w:br w:type="page"/>
      </w:r>
    </w:p>
    <w:p w14:paraId="6D02C321" w14:textId="24DF6C14" w:rsidR="00B969A9" w:rsidRDefault="00B969A9" w:rsidP="00B969A9">
      <w:pPr>
        <w:spacing w:after="0" w:line="240" w:lineRule="auto"/>
        <w:jc w:val="center"/>
        <w:rPr>
          <w:rFonts w:ascii="Arial" w:hAnsi="Arial" w:cs="Arial"/>
          <w:b/>
          <w:sz w:val="28"/>
          <w:lang w:val="ru-RU"/>
        </w:rPr>
      </w:pPr>
      <w:r>
        <w:rPr>
          <w:rFonts w:ascii="Arial" w:hAnsi="Arial" w:cs="Arial"/>
          <w:b/>
          <w:sz w:val="28"/>
          <w:lang w:val="ru-RU"/>
        </w:rPr>
        <w:lastRenderedPageBreak/>
        <w:t xml:space="preserve">Порядок введения Вице-министра юстиции </w:t>
      </w:r>
      <w:proofErr w:type="spellStart"/>
      <w:r>
        <w:rPr>
          <w:rFonts w:ascii="Arial" w:hAnsi="Arial" w:cs="Arial"/>
          <w:b/>
          <w:sz w:val="28"/>
          <w:lang w:val="ru-RU"/>
        </w:rPr>
        <w:t>Жакселековой</w:t>
      </w:r>
      <w:proofErr w:type="spellEnd"/>
      <w:r>
        <w:rPr>
          <w:rFonts w:ascii="Arial" w:hAnsi="Arial" w:cs="Arial"/>
          <w:b/>
          <w:sz w:val="28"/>
          <w:lang w:val="ru-RU"/>
        </w:rPr>
        <w:t xml:space="preserve"> Б.Ш. </w:t>
      </w:r>
    </w:p>
    <w:p w14:paraId="1E04ABD2" w14:textId="77777777" w:rsidR="00B969A9" w:rsidRDefault="00B969A9" w:rsidP="00B969A9">
      <w:pPr>
        <w:spacing w:after="0" w:line="240" w:lineRule="auto"/>
        <w:jc w:val="center"/>
        <w:rPr>
          <w:rFonts w:ascii="Arial" w:hAnsi="Arial" w:cs="Arial"/>
          <w:b/>
          <w:sz w:val="28"/>
          <w:lang w:val="ru-RU"/>
        </w:rPr>
      </w:pPr>
      <w:r>
        <w:rPr>
          <w:rFonts w:ascii="Arial" w:hAnsi="Arial" w:cs="Arial"/>
          <w:b/>
          <w:sz w:val="28"/>
          <w:lang w:val="ru-RU"/>
        </w:rPr>
        <w:t>К Защите третьего Национального доклада Республики Казахстан по исполнению обязательств Международного пакта о гражданских и политических правах</w:t>
      </w:r>
    </w:p>
    <w:p w14:paraId="3440613F" w14:textId="7993F06B" w:rsidR="00B969A9" w:rsidRPr="00B969A9" w:rsidRDefault="00B969A9" w:rsidP="00B969A9">
      <w:pPr>
        <w:spacing w:after="0" w:line="240" w:lineRule="auto"/>
        <w:jc w:val="center"/>
        <w:rPr>
          <w:rFonts w:ascii="Arial" w:hAnsi="Arial" w:cs="Arial"/>
          <w:i/>
          <w:sz w:val="24"/>
          <w:szCs w:val="24"/>
          <w:lang w:val="ru-RU"/>
        </w:rPr>
      </w:pPr>
      <w:r w:rsidRPr="00B969A9">
        <w:rPr>
          <w:rFonts w:ascii="Arial" w:hAnsi="Arial" w:cs="Arial"/>
          <w:i/>
          <w:sz w:val="24"/>
          <w:szCs w:val="24"/>
          <w:lang w:val="ru-RU"/>
        </w:rPr>
        <w:t>(</w:t>
      </w:r>
      <w:r>
        <w:rPr>
          <w:rFonts w:ascii="Arial" w:hAnsi="Arial" w:cs="Arial"/>
          <w:i/>
          <w:sz w:val="24"/>
          <w:szCs w:val="24"/>
          <w:lang w:val="ru-RU"/>
        </w:rPr>
        <w:t>Второй</w:t>
      </w:r>
      <w:r w:rsidRPr="00B969A9">
        <w:rPr>
          <w:rFonts w:ascii="Arial" w:hAnsi="Arial" w:cs="Arial"/>
          <w:i/>
          <w:sz w:val="24"/>
          <w:szCs w:val="24"/>
          <w:lang w:val="ru-RU"/>
        </w:rPr>
        <w:t xml:space="preserve"> день Защиты, 2</w:t>
      </w:r>
      <w:r>
        <w:rPr>
          <w:rFonts w:ascii="Arial" w:hAnsi="Arial" w:cs="Arial"/>
          <w:i/>
          <w:sz w:val="24"/>
          <w:szCs w:val="24"/>
          <w:lang w:val="ru-RU"/>
        </w:rPr>
        <w:t>5</w:t>
      </w:r>
      <w:r w:rsidRPr="00B969A9">
        <w:rPr>
          <w:rFonts w:ascii="Arial" w:hAnsi="Arial" w:cs="Arial"/>
          <w:i/>
          <w:sz w:val="24"/>
          <w:szCs w:val="24"/>
          <w:lang w:val="ru-RU"/>
        </w:rPr>
        <w:t xml:space="preserve"> июня 2025 г., 15:00-18:00)</w:t>
      </w:r>
    </w:p>
    <w:p w14:paraId="2B4D85EE" w14:textId="46FEC3B9" w:rsidR="001C6E42" w:rsidRDefault="001C6E42" w:rsidP="001C6E42">
      <w:pPr>
        <w:spacing w:after="0" w:line="360" w:lineRule="auto"/>
        <w:ind w:firstLine="709"/>
        <w:jc w:val="both"/>
        <w:rPr>
          <w:rFonts w:ascii="Arial" w:hAnsi="Arial" w:cs="Arial"/>
          <w:i/>
          <w:sz w:val="28"/>
          <w:szCs w:val="28"/>
          <w:lang w:val="ru-RU"/>
        </w:rPr>
      </w:pPr>
    </w:p>
    <w:p w14:paraId="36A7706A" w14:textId="53254753" w:rsidR="00B969A9" w:rsidRPr="00365807" w:rsidRDefault="00B969A9" w:rsidP="001C6E42">
      <w:pPr>
        <w:spacing w:after="0" w:line="360" w:lineRule="auto"/>
        <w:ind w:firstLine="709"/>
        <w:jc w:val="both"/>
        <w:rPr>
          <w:rFonts w:ascii="Arial" w:hAnsi="Arial" w:cs="Arial"/>
          <w:i/>
          <w:sz w:val="28"/>
          <w:szCs w:val="28"/>
          <w:lang w:val="ru-RU"/>
        </w:rPr>
      </w:pPr>
      <w:r w:rsidRPr="00365807">
        <w:rPr>
          <w:rFonts w:ascii="Arial" w:hAnsi="Arial" w:cs="Arial"/>
          <w:i/>
          <w:sz w:val="28"/>
          <w:szCs w:val="28"/>
          <w:lang w:val="ru-RU"/>
        </w:rPr>
        <w:t>(Председатель КПЧ ООН объявляет открытие второго дня Защиты);</w:t>
      </w:r>
    </w:p>
    <w:p w14:paraId="582E1C55" w14:textId="64A21F40" w:rsidR="00B969A9" w:rsidRPr="00365807" w:rsidRDefault="00B969A9" w:rsidP="001C6E42">
      <w:pPr>
        <w:spacing w:after="0" w:line="360" w:lineRule="auto"/>
        <w:ind w:firstLine="709"/>
        <w:jc w:val="both"/>
        <w:rPr>
          <w:rFonts w:ascii="Arial" w:hAnsi="Arial" w:cs="Arial"/>
          <w:i/>
          <w:sz w:val="28"/>
          <w:szCs w:val="28"/>
          <w:lang w:val="ru-RU"/>
        </w:rPr>
      </w:pPr>
      <w:r w:rsidRPr="00365807">
        <w:rPr>
          <w:rFonts w:ascii="Arial" w:hAnsi="Arial" w:cs="Arial"/>
          <w:i/>
          <w:sz w:val="28"/>
          <w:szCs w:val="28"/>
          <w:lang w:val="ru-RU"/>
        </w:rPr>
        <w:t>(Председатель КПЧ ООН передает слово Главе делегации Казахстана, для предоставления ответов на дополнительные вопросы</w:t>
      </w:r>
      <w:r w:rsidR="00365807" w:rsidRPr="00365807">
        <w:rPr>
          <w:rFonts w:ascii="Arial" w:hAnsi="Arial" w:cs="Arial"/>
          <w:i/>
          <w:sz w:val="28"/>
          <w:szCs w:val="28"/>
          <w:lang w:val="ru-RU"/>
        </w:rPr>
        <w:t xml:space="preserve">, </w:t>
      </w:r>
      <w:r w:rsidRPr="00365807">
        <w:rPr>
          <w:rFonts w:ascii="Arial" w:hAnsi="Arial" w:cs="Arial"/>
          <w:i/>
          <w:sz w:val="28"/>
          <w:szCs w:val="28"/>
          <w:lang w:val="ru-RU"/>
        </w:rPr>
        <w:t>полученные 24 июня)</w:t>
      </w:r>
    </w:p>
    <w:p w14:paraId="7820B887" w14:textId="102D1D8D" w:rsidR="00365807" w:rsidRPr="00365807" w:rsidRDefault="00365807" w:rsidP="001C6E42">
      <w:pPr>
        <w:spacing w:after="0" w:line="360" w:lineRule="auto"/>
        <w:ind w:firstLine="709"/>
        <w:jc w:val="both"/>
        <w:rPr>
          <w:rFonts w:ascii="Arial" w:hAnsi="Arial" w:cs="Arial"/>
          <w:i/>
          <w:sz w:val="28"/>
          <w:szCs w:val="28"/>
          <w:lang w:val="ru-RU"/>
        </w:rPr>
      </w:pPr>
      <w:r w:rsidRPr="00365807">
        <w:rPr>
          <w:rFonts w:ascii="Arial" w:hAnsi="Arial" w:cs="Arial"/>
          <w:i/>
          <w:sz w:val="28"/>
          <w:szCs w:val="28"/>
          <w:lang w:val="ru-RU"/>
        </w:rPr>
        <w:t>(Выступление Председателя делегации Казахстана для ответов на поставленные 24 июня дополнительные вопросы)</w:t>
      </w:r>
    </w:p>
    <w:p w14:paraId="7FB6C97A" w14:textId="79DAC8CB" w:rsidR="00365807" w:rsidRPr="00B241D6" w:rsidRDefault="00365807" w:rsidP="00365807">
      <w:pPr>
        <w:spacing w:after="0" w:line="240" w:lineRule="auto"/>
        <w:ind w:firstLine="709"/>
        <w:jc w:val="both"/>
        <w:rPr>
          <w:rFonts w:ascii="Arial" w:hAnsi="Arial" w:cs="Arial"/>
          <w:b/>
          <w:sz w:val="32"/>
          <w:szCs w:val="32"/>
          <w:lang w:val="ru-RU"/>
        </w:rPr>
      </w:pPr>
      <w:r w:rsidRPr="00B241D6">
        <w:rPr>
          <w:rFonts w:ascii="Arial" w:hAnsi="Arial" w:cs="Arial"/>
          <w:b/>
          <w:sz w:val="32"/>
          <w:szCs w:val="32"/>
          <w:lang w:val="ru-RU"/>
        </w:rPr>
        <w:t>Выступления Делегации Казахстан</w:t>
      </w:r>
      <w:r>
        <w:rPr>
          <w:rFonts w:ascii="Arial" w:hAnsi="Arial" w:cs="Arial"/>
          <w:b/>
          <w:sz w:val="32"/>
          <w:szCs w:val="32"/>
          <w:lang w:val="ru-RU"/>
        </w:rPr>
        <w:t>а…</w:t>
      </w:r>
      <w:r w:rsidR="00C01E78">
        <w:rPr>
          <w:rFonts w:ascii="Arial" w:hAnsi="Arial" w:cs="Arial"/>
          <w:b/>
          <w:sz w:val="32"/>
          <w:szCs w:val="32"/>
          <w:lang w:val="ru-RU"/>
        </w:rPr>
        <w:t xml:space="preserve"> </w:t>
      </w:r>
    </w:p>
    <w:p w14:paraId="2DD36EDC" w14:textId="25424195" w:rsidR="00365807" w:rsidRDefault="00365807" w:rsidP="00365807">
      <w:pPr>
        <w:spacing w:after="0" w:line="360" w:lineRule="auto"/>
        <w:ind w:firstLine="709"/>
        <w:jc w:val="both"/>
        <w:rPr>
          <w:rFonts w:ascii="Arial" w:hAnsi="Arial" w:cs="Arial"/>
          <w:b/>
          <w:i/>
          <w:sz w:val="24"/>
          <w:szCs w:val="24"/>
          <w:lang w:val="ru-RU"/>
        </w:rPr>
      </w:pPr>
      <w:r w:rsidRPr="00B241D6">
        <w:rPr>
          <w:rFonts w:ascii="Arial" w:hAnsi="Arial" w:cs="Arial"/>
          <w:b/>
          <w:i/>
          <w:sz w:val="24"/>
          <w:szCs w:val="24"/>
          <w:lang w:val="ru-RU"/>
        </w:rPr>
        <w:t xml:space="preserve">(Ориентировочно </w:t>
      </w:r>
      <w:r>
        <w:rPr>
          <w:rFonts w:ascii="Arial" w:hAnsi="Arial" w:cs="Arial"/>
          <w:b/>
          <w:i/>
          <w:sz w:val="24"/>
          <w:szCs w:val="24"/>
          <w:lang w:val="ru-RU"/>
        </w:rPr>
        <w:t>15</w:t>
      </w:r>
      <w:r w:rsidRPr="00B241D6">
        <w:rPr>
          <w:rFonts w:ascii="Arial" w:hAnsi="Arial" w:cs="Arial"/>
          <w:b/>
          <w:i/>
          <w:sz w:val="24"/>
          <w:szCs w:val="24"/>
          <w:lang w:val="ru-RU"/>
        </w:rPr>
        <w:t xml:space="preserve"> мин.)</w:t>
      </w:r>
      <w:r w:rsidR="00C01E78">
        <w:rPr>
          <w:rFonts w:ascii="Arial" w:hAnsi="Arial" w:cs="Arial"/>
          <w:b/>
          <w:i/>
          <w:sz w:val="24"/>
          <w:szCs w:val="24"/>
          <w:lang w:val="ru-RU"/>
        </w:rPr>
        <w:t xml:space="preserve"> </w:t>
      </w:r>
    </w:p>
    <w:p w14:paraId="02959B5B" w14:textId="24C49985" w:rsidR="00365807" w:rsidRPr="00365807" w:rsidRDefault="00365807" w:rsidP="00365807">
      <w:pPr>
        <w:spacing w:after="0" w:line="360" w:lineRule="auto"/>
        <w:ind w:firstLine="709"/>
        <w:jc w:val="both"/>
        <w:rPr>
          <w:rFonts w:ascii="Arial" w:hAnsi="Arial" w:cs="Arial"/>
          <w:i/>
          <w:sz w:val="28"/>
          <w:szCs w:val="28"/>
          <w:lang w:val="ru-RU"/>
        </w:rPr>
      </w:pPr>
      <w:r w:rsidRPr="00365807">
        <w:rPr>
          <w:rFonts w:ascii="Arial" w:hAnsi="Arial" w:cs="Arial"/>
          <w:i/>
          <w:sz w:val="28"/>
          <w:szCs w:val="28"/>
          <w:lang w:val="ru-RU"/>
        </w:rPr>
        <w:t>(Окончание выступления делегации Казахстана)</w:t>
      </w:r>
      <w:r w:rsidR="00C01E78">
        <w:rPr>
          <w:rFonts w:ascii="Arial" w:hAnsi="Arial" w:cs="Arial"/>
          <w:i/>
          <w:sz w:val="28"/>
          <w:szCs w:val="28"/>
          <w:lang w:val="ru-RU"/>
        </w:rPr>
        <w:t xml:space="preserve"> </w:t>
      </w:r>
    </w:p>
    <w:p w14:paraId="7CBA243C" w14:textId="118CBF52" w:rsidR="00365807" w:rsidRPr="0069620E" w:rsidRDefault="00365807" w:rsidP="00365807">
      <w:pPr>
        <w:spacing w:after="0" w:line="360" w:lineRule="auto"/>
        <w:jc w:val="center"/>
        <w:rPr>
          <w:rFonts w:ascii="Arial" w:hAnsi="Arial" w:cs="Arial"/>
          <w:sz w:val="32"/>
          <w:szCs w:val="28"/>
          <w:lang w:val="ru-RU"/>
        </w:rPr>
      </w:pPr>
      <w:r w:rsidRPr="0069620E">
        <w:rPr>
          <w:rFonts w:ascii="Arial" w:hAnsi="Arial" w:cs="Arial"/>
          <w:sz w:val="32"/>
          <w:szCs w:val="28"/>
          <w:lang w:val="ru-RU"/>
        </w:rPr>
        <w:t>***</w:t>
      </w:r>
    </w:p>
    <w:p w14:paraId="5F946369" w14:textId="666DFBC6" w:rsidR="00365807" w:rsidRDefault="00365807" w:rsidP="00365807">
      <w:pPr>
        <w:spacing w:after="0" w:line="360" w:lineRule="auto"/>
        <w:ind w:firstLine="709"/>
        <w:jc w:val="both"/>
        <w:rPr>
          <w:rFonts w:ascii="Arial" w:hAnsi="Arial" w:cs="Arial"/>
          <w:i/>
          <w:sz w:val="28"/>
          <w:szCs w:val="28"/>
          <w:lang w:val="ru-RU"/>
        </w:rPr>
      </w:pPr>
      <w:r w:rsidRPr="00365807">
        <w:rPr>
          <w:rFonts w:ascii="Arial" w:hAnsi="Arial" w:cs="Arial"/>
          <w:i/>
          <w:sz w:val="28"/>
          <w:szCs w:val="28"/>
          <w:lang w:val="ru-RU"/>
        </w:rPr>
        <w:t>(Выступление Председателя КПЧ ООН, открытие второго раунда диалога</w:t>
      </w:r>
      <w:r>
        <w:rPr>
          <w:rFonts w:ascii="Arial" w:hAnsi="Arial" w:cs="Arial"/>
          <w:i/>
          <w:sz w:val="28"/>
          <w:szCs w:val="28"/>
          <w:lang w:val="ru-RU"/>
        </w:rPr>
        <w:t>, слово передается экспертам КПЧ ООН</w:t>
      </w:r>
      <w:r w:rsidRPr="00365807">
        <w:rPr>
          <w:rFonts w:ascii="Arial" w:hAnsi="Arial" w:cs="Arial"/>
          <w:i/>
          <w:sz w:val="28"/>
          <w:szCs w:val="28"/>
          <w:lang w:val="ru-RU"/>
        </w:rPr>
        <w:t>)</w:t>
      </w:r>
    </w:p>
    <w:p w14:paraId="2460C2B5" w14:textId="3B9CBD92" w:rsidR="00365807" w:rsidRDefault="00365807" w:rsidP="00365807">
      <w:pPr>
        <w:spacing w:after="0" w:line="360" w:lineRule="auto"/>
        <w:ind w:firstLine="709"/>
        <w:jc w:val="both"/>
        <w:rPr>
          <w:rFonts w:ascii="Arial" w:hAnsi="Arial" w:cs="Arial"/>
          <w:i/>
          <w:sz w:val="28"/>
          <w:szCs w:val="28"/>
          <w:lang w:val="ru-RU"/>
        </w:rPr>
      </w:pPr>
      <w:r>
        <w:rPr>
          <w:rFonts w:ascii="Arial" w:hAnsi="Arial" w:cs="Arial"/>
          <w:i/>
          <w:sz w:val="28"/>
          <w:szCs w:val="28"/>
          <w:lang w:val="ru-RU"/>
        </w:rPr>
        <w:t>(</w:t>
      </w:r>
      <w:r w:rsidR="00875214">
        <w:rPr>
          <w:rFonts w:ascii="Arial" w:hAnsi="Arial" w:cs="Arial"/>
          <w:i/>
          <w:sz w:val="28"/>
          <w:szCs w:val="28"/>
          <w:lang w:val="ru-RU"/>
        </w:rPr>
        <w:t>Начало второго раунда диалога</w:t>
      </w:r>
      <w:r>
        <w:rPr>
          <w:rFonts w:ascii="Arial" w:hAnsi="Arial" w:cs="Arial"/>
          <w:i/>
          <w:sz w:val="28"/>
          <w:szCs w:val="28"/>
          <w:lang w:val="ru-RU"/>
        </w:rPr>
        <w:t>)</w:t>
      </w:r>
    </w:p>
    <w:p w14:paraId="53ECC89A" w14:textId="77777777" w:rsidR="00875214" w:rsidRPr="00B241D6" w:rsidRDefault="00875214" w:rsidP="00875214">
      <w:pPr>
        <w:spacing w:after="0" w:line="240" w:lineRule="auto"/>
        <w:ind w:firstLine="709"/>
        <w:jc w:val="both"/>
        <w:rPr>
          <w:rFonts w:ascii="Arial" w:hAnsi="Arial" w:cs="Arial"/>
          <w:b/>
          <w:iCs/>
          <w:sz w:val="32"/>
          <w:szCs w:val="32"/>
          <w:lang w:val="ru-RU"/>
        </w:rPr>
      </w:pPr>
      <w:r w:rsidRPr="00B241D6">
        <w:rPr>
          <w:rFonts w:ascii="Arial" w:hAnsi="Arial" w:cs="Arial"/>
          <w:b/>
          <w:iCs/>
          <w:sz w:val="32"/>
          <w:szCs w:val="32"/>
          <w:lang w:val="ru-RU"/>
        </w:rPr>
        <w:t>Выступления экспертов КПЧ…</w:t>
      </w:r>
    </w:p>
    <w:p w14:paraId="072156FF" w14:textId="0D4D4115" w:rsidR="00875214" w:rsidRDefault="00875214" w:rsidP="00875214">
      <w:pPr>
        <w:spacing w:after="0" w:line="360" w:lineRule="auto"/>
        <w:ind w:firstLine="709"/>
        <w:jc w:val="both"/>
        <w:rPr>
          <w:rFonts w:ascii="Arial" w:hAnsi="Arial" w:cs="Arial"/>
          <w:b/>
          <w:i/>
          <w:iCs/>
          <w:sz w:val="24"/>
          <w:szCs w:val="24"/>
          <w:lang w:val="ru-RU"/>
        </w:rPr>
      </w:pPr>
      <w:r w:rsidRPr="00B241D6">
        <w:rPr>
          <w:rFonts w:ascii="Arial" w:hAnsi="Arial" w:cs="Arial"/>
          <w:b/>
          <w:i/>
          <w:iCs/>
          <w:sz w:val="24"/>
          <w:szCs w:val="24"/>
          <w:lang w:val="ru-RU"/>
        </w:rPr>
        <w:t xml:space="preserve">(ориентировочно </w:t>
      </w:r>
      <w:r>
        <w:rPr>
          <w:rFonts w:ascii="Arial" w:hAnsi="Arial" w:cs="Arial"/>
          <w:b/>
          <w:i/>
          <w:iCs/>
          <w:sz w:val="24"/>
          <w:szCs w:val="24"/>
          <w:lang w:val="ru-RU"/>
        </w:rPr>
        <w:t>35</w:t>
      </w:r>
      <w:r w:rsidRPr="00B241D6">
        <w:rPr>
          <w:rFonts w:ascii="Arial" w:hAnsi="Arial" w:cs="Arial"/>
          <w:b/>
          <w:i/>
          <w:iCs/>
          <w:sz w:val="24"/>
          <w:szCs w:val="24"/>
          <w:lang w:val="ru-RU"/>
        </w:rPr>
        <w:t xml:space="preserve"> мин)</w:t>
      </w:r>
    </w:p>
    <w:p w14:paraId="67C66D43" w14:textId="38872018" w:rsidR="00875214" w:rsidRDefault="00875214" w:rsidP="00875214">
      <w:pPr>
        <w:spacing w:after="0" w:line="360" w:lineRule="auto"/>
        <w:ind w:firstLine="709"/>
        <w:jc w:val="both"/>
        <w:rPr>
          <w:rFonts w:ascii="Arial" w:hAnsi="Arial" w:cs="Arial"/>
          <w:i/>
          <w:iCs/>
          <w:sz w:val="28"/>
          <w:szCs w:val="24"/>
          <w:lang w:val="ru-RU"/>
        </w:rPr>
      </w:pPr>
      <w:r>
        <w:rPr>
          <w:rFonts w:ascii="Arial" w:hAnsi="Arial" w:cs="Arial"/>
          <w:i/>
          <w:iCs/>
          <w:sz w:val="28"/>
          <w:szCs w:val="24"/>
          <w:lang w:val="ru-RU"/>
        </w:rPr>
        <w:t>(Председатель Комитета объявляет перерыв, ориентировочно 15 минут)</w:t>
      </w:r>
    </w:p>
    <w:p w14:paraId="32E6FDE1" w14:textId="0E93AECC" w:rsidR="00875214" w:rsidRDefault="00875214" w:rsidP="00875214">
      <w:pPr>
        <w:spacing w:after="0" w:line="360" w:lineRule="auto"/>
        <w:ind w:firstLine="709"/>
        <w:jc w:val="both"/>
        <w:rPr>
          <w:rFonts w:ascii="Arial" w:hAnsi="Arial" w:cs="Arial"/>
          <w:i/>
          <w:iCs/>
          <w:sz w:val="28"/>
          <w:szCs w:val="24"/>
          <w:lang w:val="ru-RU"/>
        </w:rPr>
      </w:pPr>
      <w:r>
        <w:rPr>
          <w:rFonts w:ascii="Arial" w:hAnsi="Arial" w:cs="Arial"/>
          <w:i/>
          <w:iCs/>
          <w:sz w:val="28"/>
          <w:szCs w:val="24"/>
          <w:lang w:val="ru-RU"/>
        </w:rPr>
        <w:t>(Делегация Казахстана удаляется из совещательной комнаты)</w:t>
      </w:r>
    </w:p>
    <w:p w14:paraId="7AE4BAD1" w14:textId="77777777" w:rsidR="00875214" w:rsidRPr="0069620E" w:rsidRDefault="00875214" w:rsidP="00875214">
      <w:pPr>
        <w:spacing w:after="0" w:line="360" w:lineRule="auto"/>
        <w:jc w:val="center"/>
        <w:rPr>
          <w:rFonts w:ascii="Arial" w:hAnsi="Arial" w:cs="Arial"/>
          <w:sz w:val="32"/>
          <w:szCs w:val="28"/>
          <w:lang w:val="ru-RU"/>
        </w:rPr>
      </w:pPr>
      <w:r w:rsidRPr="0069620E">
        <w:rPr>
          <w:rFonts w:ascii="Arial" w:hAnsi="Arial" w:cs="Arial"/>
          <w:sz w:val="32"/>
          <w:szCs w:val="28"/>
          <w:lang w:val="ru-RU"/>
        </w:rPr>
        <w:t>***</w:t>
      </w:r>
    </w:p>
    <w:p w14:paraId="52A58374" w14:textId="604A77FA" w:rsidR="00875214" w:rsidRDefault="00875214" w:rsidP="00875214">
      <w:pPr>
        <w:spacing w:after="0" w:line="360" w:lineRule="auto"/>
        <w:ind w:firstLine="709"/>
        <w:jc w:val="both"/>
        <w:rPr>
          <w:rFonts w:ascii="Arial" w:hAnsi="Arial" w:cs="Arial"/>
          <w:i/>
          <w:iCs/>
          <w:sz w:val="28"/>
          <w:szCs w:val="24"/>
          <w:lang w:val="ru-RU"/>
        </w:rPr>
      </w:pPr>
      <w:r>
        <w:rPr>
          <w:rFonts w:ascii="Arial" w:hAnsi="Arial" w:cs="Arial"/>
          <w:i/>
          <w:iCs/>
          <w:sz w:val="28"/>
          <w:szCs w:val="24"/>
          <w:lang w:val="ru-RU"/>
        </w:rPr>
        <w:t>(Выступление Председателя делегации Казахстана, выступления делегации РК для предоставления ответов на вопросы второго раунда диалога)</w:t>
      </w:r>
    </w:p>
    <w:p w14:paraId="5BED79F0" w14:textId="77777777" w:rsidR="00875214" w:rsidRPr="00B241D6" w:rsidRDefault="00875214" w:rsidP="00875214">
      <w:pPr>
        <w:spacing w:after="0" w:line="240" w:lineRule="auto"/>
        <w:ind w:firstLine="709"/>
        <w:jc w:val="both"/>
        <w:rPr>
          <w:rFonts w:ascii="Arial" w:hAnsi="Arial" w:cs="Arial"/>
          <w:b/>
          <w:sz w:val="32"/>
          <w:szCs w:val="32"/>
          <w:lang w:val="ru-RU"/>
        </w:rPr>
      </w:pPr>
      <w:r w:rsidRPr="00B241D6">
        <w:rPr>
          <w:rFonts w:ascii="Arial" w:hAnsi="Arial" w:cs="Arial"/>
          <w:b/>
          <w:sz w:val="32"/>
          <w:szCs w:val="32"/>
          <w:lang w:val="ru-RU"/>
        </w:rPr>
        <w:t>Выступления Делегации Казахстан</w:t>
      </w:r>
      <w:r>
        <w:rPr>
          <w:rFonts w:ascii="Arial" w:hAnsi="Arial" w:cs="Arial"/>
          <w:b/>
          <w:sz w:val="32"/>
          <w:szCs w:val="32"/>
          <w:lang w:val="ru-RU"/>
        </w:rPr>
        <w:t>а…</w:t>
      </w:r>
    </w:p>
    <w:p w14:paraId="23E9A7C2" w14:textId="6393DF8F" w:rsidR="00875214" w:rsidRDefault="00875214" w:rsidP="00875214">
      <w:pPr>
        <w:spacing w:after="0" w:line="360" w:lineRule="auto"/>
        <w:ind w:firstLine="709"/>
        <w:jc w:val="both"/>
        <w:rPr>
          <w:rFonts w:ascii="Arial" w:hAnsi="Arial" w:cs="Arial"/>
          <w:b/>
          <w:i/>
          <w:sz w:val="24"/>
          <w:szCs w:val="24"/>
          <w:lang w:val="ru-RU"/>
        </w:rPr>
      </w:pPr>
      <w:r w:rsidRPr="00B241D6">
        <w:rPr>
          <w:rFonts w:ascii="Arial" w:hAnsi="Arial" w:cs="Arial"/>
          <w:b/>
          <w:i/>
          <w:sz w:val="24"/>
          <w:szCs w:val="24"/>
          <w:lang w:val="ru-RU"/>
        </w:rPr>
        <w:t xml:space="preserve">(Ориентировочно </w:t>
      </w:r>
      <w:r>
        <w:rPr>
          <w:rFonts w:ascii="Arial" w:hAnsi="Arial" w:cs="Arial"/>
          <w:b/>
          <w:i/>
          <w:sz w:val="24"/>
          <w:szCs w:val="24"/>
          <w:lang w:val="ru-RU"/>
        </w:rPr>
        <w:t>60</w:t>
      </w:r>
      <w:r w:rsidRPr="00B241D6">
        <w:rPr>
          <w:rFonts w:ascii="Arial" w:hAnsi="Arial" w:cs="Arial"/>
          <w:b/>
          <w:i/>
          <w:sz w:val="24"/>
          <w:szCs w:val="24"/>
          <w:lang w:val="ru-RU"/>
        </w:rPr>
        <w:t xml:space="preserve"> мин.)</w:t>
      </w:r>
    </w:p>
    <w:p w14:paraId="3AF467A3" w14:textId="28141C0C" w:rsidR="00875214" w:rsidRDefault="00875214" w:rsidP="00875214">
      <w:pPr>
        <w:spacing w:after="0" w:line="360" w:lineRule="auto"/>
        <w:jc w:val="center"/>
        <w:rPr>
          <w:rFonts w:ascii="Arial" w:hAnsi="Arial" w:cs="Arial"/>
          <w:sz w:val="32"/>
          <w:szCs w:val="28"/>
          <w:lang w:val="ru-RU"/>
        </w:rPr>
      </w:pPr>
      <w:r w:rsidRPr="0069620E">
        <w:rPr>
          <w:rFonts w:ascii="Arial" w:hAnsi="Arial" w:cs="Arial"/>
          <w:sz w:val="32"/>
          <w:szCs w:val="28"/>
          <w:lang w:val="ru-RU"/>
        </w:rPr>
        <w:t>***</w:t>
      </w:r>
    </w:p>
    <w:p w14:paraId="4635ACB9" w14:textId="029A6D68" w:rsidR="00875214" w:rsidRDefault="00875214" w:rsidP="00875214">
      <w:pPr>
        <w:spacing w:after="0" w:line="360" w:lineRule="auto"/>
        <w:ind w:firstLine="709"/>
        <w:jc w:val="both"/>
        <w:rPr>
          <w:rFonts w:ascii="Arial" w:hAnsi="Arial" w:cs="Arial"/>
          <w:i/>
          <w:iCs/>
          <w:sz w:val="28"/>
          <w:szCs w:val="24"/>
          <w:lang w:val="ru-RU"/>
        </w:rPr>
      </w:pPr>
      <w:r>
        <w:rPr>
          <w:rFonts w:ascii="Arial" w:hAnsi="Arial" w:cs="Arial"/>
          <w:i/>
          <w:iCs/>
          <w:sz w:val="28"/>
          <w:szCs w:val="24"/>
          <w:lang w:val="ru-RU"/>
        </w:rPr>
        <w:lastRenderedPageBreak/>
        <w:t>(Председатель КПЧ ООН, передает слово экспертам КПЧ для постановки дополнительных вопросов на ответы второго раунда диалога)</w:t>
      </w:r>
    </w:p>
    <w:p w14:paraId="1CE488CB" w14:textId="77777777" w:rsidR="00875214" w:rsidRPr="00B241D6" w:rsidRDefault="00875214" w:rsidP="00875214">
      <w:pPr>
        <w:spacing w:after="0" w:line="240" w:lineRule="auto"/>
        <w:ind w:firstLine="709"/>
        <w:jc w:val="both"/>
        <w:rPr>
          <w:rFonts w:ascii="Arial" w:hAnsi="Arial" w:cs="Arial"/>
          <w:b/>
          <w:iCs/>
          <w:sz w:val="32"/>
          <w:szCs w:val="32"/>
          <w:lang w:val="ru-RU"/>
        </w:rPr>
      </w:pPr>
      <w:r w:rsidRPr="00B241D6">
        <w:rPr>
          <w:rFonts w:ascii="Arial" w:hAnsi="Arial" w:cs="Arial"/>
          <w:b/>
          <w:iCs/>
          <w:sz w:val="32"/>
          <w:szCs w:val="32"/>
          <w:lang w:val="ru-RU"/>
        </w:rPr>
        <w:t>Выступления экспертов КПЧ…</w:t>
      </w:r>
    </w:p>
    <w:p w14:paraId="066089B3" w14:textId="5680EC51" w:rsidR="00875214" w:rsidRPr="00C01E78" w:rsidRDefault="00875214" w:rsidP="00875214">
      <w:pPr>
        <w:spacing w:after="0" w:line="360" w:lineRule="auto"/>
        <w:ind w:firstLine="709"/>
        <w:jc w:val="both"/>
        <w:rPr>
          <w:rFonts w:ascii="Arial" w:hAnsi="Arial" w:cs="Arial"/>
          <w:b/>
          <w:i/>
          <w:iCs/>
          <w:sz w:val="24"/>
          <w:szCs w:val="24"/>
          <w:lang w:val="ru-RU"/>
        </w:rPr>
      </w:pPr>
      <w:r w:rsidRPr="00B241D6">
        <w:rPr>
          <w:rFonts w:ascii="Arial" w:hAnsi="Arial" w:cs="Arial"/>
          <w:b/>
          <w:i/>
          <w:iCs/>
          <w:sz w:val="24"/>
          <w:szCs w:val="24"/>
          <w:lang w:val="ru-RU"/>
        </w:rPr>
        <w:t xml:space="preserve">(ориентировочно </w:t>
      </w:r>
      <w:r>
        <w:rPr>
          <w:rFonts w:ascii="Arial" w:hAnsi="Arial" w:cs="Arial"/>
          <w:b/>
          <w:i/>
          <w:iCs/>
          <w:sz w:val="24"/>
          <w:szCs w:val="24"/>
          <w:lang w:val="ru-RU"/>
        </w:rPr>
        <w:t>15</w:t>
      </w:r>
      <w:r w:rsidRPr="00B241D6">
        <w:rPr>
          <w:rFonts w:ascii="Arial" w:hAnsi="Arial" w:cs="Arial"/>
          <w:b/>
          <w:i/>
          <w:iCs/>
          <w:sz w:val="24"/>
          <w:szCs w:val="24"/>
          <w:lang w:val="ru-RU"/>
        </w:rPr>
        <w:t xml:space="preserve"> мин)</w:t>
      </w:r>
    </w:p>
    <w:p w14:paraId="7963E061" w14:textId="07DFC144" w:rsidR="00875214" w:rsidRDefault="00875214" w:rsidP="00875214">
      <w:pPr>
        <w:spacing w:after="0" w:line="360" w:lineRule="auto"/>
        <w:ind w:firstLine="709"/>
        <w:jc w:val="both"/>
        <w:rPr>
          <w:rFonts w:ascii="Arial" w:hAnsi="Arial" w:cs="Arial"/>
          <w:i/>
          <w:iCs/>
          <w:sz w:val="28"/>
          <w:szCs w:val="24"/>
          <w:lang w:val="ru-RU"/>
        </w:rPr>
      </w:pPr>
      <w:r>
        <w:rPr>
          <w:rFonts w:ascii="Arial" w:hAnsi="Arial" w:cs="Arial"/>
          <w:i/>
          <w:iCs/>
          <w:sz w:val="28"/>
          <w:szCs w:val="24"/>
          <w:lang w:val="ru-RU"/>
        </w:rPr>
        <w:t>(Председатель КПЧ ООН передает слово Председателю делегации Казахстана для предоставления ответов на дополнительные вопросы)</w:t>
      </w:r>
    </w:p>
    <w:p w14:paraId="2E060095" w14:textId="1F99FE61" w:rsidR="00875214" w:rsidRDefault="00875214" w:rsidP="00875214">
      <w:pPr>
        <w:spacing w:after="0" w:line="360" w:lineRule="auto"/>
        <w:ind w:firstLine="709"/>
        <w:jc w:val="both"/>
        <w:rPr>
          <w:rFonts w:ascii="Arial" w:hAnsi="Arial" w:cs="Arial"/>
          <w:i/>
          <w:iCs/>
          <w:sz w:val="28"/>
          <w:szCs w:val="24"/>
          <w:lang w:val="ru-RU"/>
        </w:rPr>
      </w:pPr>
      <w:r>
        <w:rPr>
          <w:rFonts w:ascii="Arial" w:hAnsi="Arial" w:cs="Arial"/>
          <w:i/>
          <w:iCs/>
          <w:sz w:val="28"/>
          <w:szCs w:val="24"/>
          <w:lang w:val="ru-RU"/>
        </w:rPr>
        <w:t>(Слово Председателя делегации Казахстана)</w:t>
      </w:r>
    </w:p>
    <w:p w14:paraId="4D78A53D" w14:textId="77777777" w:rsidR="00875214" w:rsidRPr="00B241D6" w:rsidRDefault="00875214" w:rsidP="00875214">
      <w:pPr>
        <w:spacing w:after="0" w:line="240" w:lineRule="auto"/>
        <w:ind w:firstLine="709"/>
        <w:jc w:val="both"/>
        <w:rPr>
          <w:rFonts w:ascii="Arial" w:hAnsi="Arial" w:cs="Arial"/>
          <w:b/>
          <w:sz w:val="32"/>
          <w:szCs w:val="32"/>
          <w:lang w:val="ru-RU"/>
        </w:rPr>
      </w:pPr>
      <w:r w:rsidRPr="00B241D6">
        <w:rPr>
          <w:rFonts w:ascii="Arial" w:hAnsi="Arial" w:cs="Arial"/>
          <w:b/>
          <w:sz w:val="32"/>
          <w:szCs w:val="32"/>
          <w:lang w:val="ru-RU"/>
        </w:rPr>
        <w:t>Выступления Делегации Казахстан</w:t>
      </w:r>
      <w:r>
        <w:rPr>
          <w:rFonts w:ascii="Arial" w:hAnsi="Arial" w:cs="Arial"/>
          <w:b/>
          <w:sz w:val="32"/>
          <w:szCs w:val="32"/>
          <w:lang w:val="ru-RU"/>
        </w:rPr>
        <w:t>а…</w:t>
      </w:r>
    </w:p>
    <w:p w14:paraId="2867F2E6" w14:textId="022FB631" w:rsidR="00875214" w:rsidRDefault="00875214" w:rsidP="00875214">
      <w:pPr>
        <w:spacing w:after="0" w:line="360" w:lineRule="auto"/>
        <w:ind w:firstLine="709"/>
        <w:jc w:val="both"/>
        <w:rPr>
          <w:rFonts w:ascii="Arial" w:hAnsi="Arial" w:cs="Arial"/>
          <w:b/>
          <w:i/>
          <w:sz w:val="24"/>
          <w:szCs w:val="24"/>
          <w:lang w:val="ru-RU"/>
        </w:rPr>
      </w:pPr>
      <w:r w:rsidRPr="00B241D6">
        <w:rPr>
          <w:rFonts w:ascii="Arial" w:hAnsi="Arial" w:cs="Arial"/>
          <w:b/>
          <w:i/>
          <w:sz w:val="24"/>
          <w:szCs w:val="24"/>
          <w:lang w:val="ru-RU"/>
        </w:rPr>
        <w:t xml:space="preserve">(Ориентировочно </w:t>
      </w:r>
      <w:r>
        <w:rPr>
          <w:rFonts w:ascii="Arial" w:hAnsi="Arial" w:cs="Arial"/>
          <w:b/>
          <w:i/>
          <w:sz w:val="24"/>
          <w:szCs w:val="24"/>
          <w:lang w:val="ru-RU"/>
        </w:rPr>
        <w:t>20</w:t>
      </w:r>
      <w:r w:rsidRPr="00B241D6">
        <w:rPr>
          <w:rFonts w:ascii="Arial" w:hAnsi="Arial" w:cs="Arial"/>
          <w:b/>
          <w:i/>
          <w:sz w:val="24"/>
          <w:szCs w:val="24"/>
          <w:lang w:val="ru-RU"/>
        </w:rPr>
        <w:t xml:space="preserve"> мин.)</w:t>
      </w:r>
    </w:p>
    <w:p w14:paraId="71C09A17" w14:textId="15EA6C88" w:rsidR="00875214" w:rsidRDefault="00875214" w:rsidP="00875214">
      <w:pPr>
        <w:spacing w:after="0" w:line="360" w:lineRule="auto"/>
        <w:ind w:firstLine="709"/>
        <w:jc w:val="both"/>
        <w:rPr>
          <w:rFonts w:ascii="Arial" w:hAnsi="Arial" w:cs="Arial"/>
          <w:i/>
          <w:iCs/>
          <w:sz w:val="28"/>
          <w:szCs w:val="24"/>
          <w:lang w:val="ru-RU"/>
        </w:rPr>
      </w:pPr>
      <w:r>
        <w:rPr>
          <w:rFonts w:ascii="Arial" w:hAnsi="Arial" w:cs="Arial"/>
          <w:i/>
          <w:iCs/>
          <w:sz w:val="28"/>
          <w:szCs w:val="24"/>
          <w:lang w:val="ru-RU"/>
        </w:rPr>
        <w:t>(Председатель КПЧ ООН дает возможность экспертам КПЧ ООН, задать последний вопрос)</w:t>
      </w:r>
    </w:p>
    <w:p w14:paraId="5D525860" w14:textId="6FAF6B38" w:rsidR="00875214" w:rsidRDefault="00875214" w:rsidP="006B0303">
      <w:pPr>
        <w:spacing w:after="0" w:line="360" w:lineRule="auto"/>
        <w:ind w:firstLine="709"/>
        <w:jc w:val="both"/>
        <w:rPr>
          <w:rFonts w:ascii="Arial" w:hAnsi="Arial" w:cs="Arial"/>
          <w:i/>
          <w:iCs/>
          <w:sz w:val="28"/>
          <w:szCs w:val="24"/>
          <w:lang w:val="ru-RU"/>
        </w:rPr>
      </w:pPr>
      <w:r>
        <w:rPr>
          <w:rFonts w:ascii="Arial" w:hAnsi="Arial" w:cs="Arial"/>
          <w:i/>
          <w:iCs/>
          <w:sz w:val="28"/>
          <w:szCs w:val="24"/>
          <w:lang w:val="ru-RU"/>
        </w:rPr>
        <w:t xml:space="preserve">(Председатель КПЧ ООН </w:t>
      </w:r>
      <w:r w:rsidR="006B0303">
        <w:rPr>
          <w:rFonts w:ascii="Arial" w:hAnsi="Arial" w:cs="Arial"/>
          <w:i/>
          <w:iCs/>
          <w:sz w:val="28"/>
          <w:szCs w:val="24"/>
          <w:lang w:val="ru-RU"/>
        </w:rPr>
        <w:t>передает слово Главе делегации Казахстана для заключительного выступления</w:t>
      </w:r>
      <w:r>
        <w:rPr>
          <w:rFonts w:ascii="Arial" w:hAnsi="Arial" w:cs="Arial"/>
          <w:i/>
          <w:iCs/>
          <w:sz w:val="28"/>
          <w:szCs w:val="24"/>
          <w:lang w:val="ru-RU"/>
        </w:rPr>
        <w:t>)</w:t>
      </w:r>
    </w:p>
    <w:p w14:paraId="37B144D2" w14:textId="4D5D6795" w:rsidR="006B0303" w:rsidRDefault="006B0303" w:rsidP="006B0303">
      <w:pPr>
        <w:spacing w:after="0" w:line="360" w:lineRule="auto"/>
        <w:ind w:firstLine="709"/>
        <w:jc w:val="both"/>
        <w:rPr>
          <w:rFonts w:ascii="Arial" w:hAnsi="Arial" w:cs="Arial"/>
          <w:i/>
          <w:iCs/>
          <w:sz w:val="28"/>
          <w:szCs w:val="24"/>
          <w:lang w:val="ru-RU"/>
        </w:rPr>
      </w:pPr>
      <w:r>
        <w:rPr>
          <w:rFonts w:ascii="Arial" w:hAnsi="Arial" w:cs="Arial"/>
          <w:i/>
          <w:iCs/>
          <w:sz w:val="28"/>
          <w:szCs w:val="24"/>
          <w:lang w:val="ru-RU"/>
        </w:rPr>
        <w:t>(Выступление Главы делегации РК)</w:t>
      </w:r>
    </w:p>
    <w:p w14:paraId="2F6653B7" w14:textId="35826D4C" w:rsidR="00E47454" w:rsidRPr="004343C9" w:rsidRDefault="00E47454" w:rsidP="004343C9">
      <w:pPr>
        <w:spacing w:after="0" w:line="360" w:lineRule="auto"/>
        <w:ind w:firstLine="709"/>
        <w:jc w:val="both"/>
        <w:rPr>
          <w:rFonts w:ascii="Arial" w:hAnsi="Arial" w:cs="Arial"/>
          <w:b/>
          <w:iCs/>
          <w:sz w:val="32"/>
          <w:szCs w:val="24"/>
          <w:lang w:val="ru-RU"/>
        </w:rPr>
      </w:pPr>
      <w:proofErr w:type="spellStart"/>
      <w:r w:rsidRPr="00CA21E0">
        <w:rPr>
          <w:rFonts w:ascii="Arial" w:hAnsi="Arial" w:cs="Arial"/>
          <w:b/>
          <w:iCs/>
          <w:sz w:val="32"/>
          <w:szCs w:val="24"/>
          <w:lang w:val="en-US"/>
        </w:rPr>
        <w:t>Mr</w:t>
      </w:r>
      <w:proofErr w:type="spellEnd"/>
      <w:r w:rsidRPr="003A1833">
        <w:rPr>
          <w:rFonts w:ascii="Arial" w:hAnsi="Arial" w:cs="Arial"/>
          <w:b/>
          <w:iCs/>
          <w:sz w:val="32"/>
          <w:szCs w:val="24"/>
          <w:lang w:val="ru-RU"/>
        </w:rPr>
        <w:t xml:space="preserve">. </w:t>
      </w:r>
      <w:r w:rsidRPr="00CA21E0">
        <w:rPr>
          <w:rFonts w:ascii="Arial" w:hAnsi="Arial" w:cs="Arial"/>
          <w:b/>
          <w:iCs/>
          <w:sz w:val="32"/>
          <w:szCs w:val="24"/>
          <w:lang w:val="en-US"/>
        </w:rPr>
        <w:t>Chair</w:t>
      </w:r>
      <w:r w:rsidRPr="003A1833">
        <w:rPr>
          <w:rFonts w:ascii="Arial" w:hAnsi="Arial" w:cs="Arial"/>
          <w:b/>
          <w:iCs/>
          <w:sz w:val="32"/>
          <w:szCs w:val="24"/>
          <w:lang w:val="ru-RU"/>
        </w:rPr>
        <w:t>,</w:t>
      </w:r>
    </w:p>
    <w:p w14:paraId="03A6654E" w14:textId="77777777" w:rsidR="00E47454" w:rsidRPr="00CA21E0" w:rsidRDefault="00E47454" w:rsidP="00E47454">
      <w:pPr>
        <w:spacing w:after="0" w:line="360" w:lineRule="auto"/>
        <w:ind w:firstLine="709"/>
        <w:jc w:val="both"/>
        <w:rPr>
          <w:rFonts w:ascii="Arial" w:hAnsi="Arial" w:cs="Arial"/>
          <w:iCs/>
          <w:sz w:val="32"/>
          <w:szCs w:val="24"/>
          <w:lang w:val="en-US"/>
        </w:rPr>
      </w:pPr>
      <w:r w:rsidRPr="00CA21E0">
        <w:rPr>
          <w:rFonts w:ascii="Arial" w:hAnsi="Arial" w:cs="Arial"/>
          <w:iCs/>
          <w:sz w:val="32"/>
          <w:szCs w:val="24"/>
          <w:lang w:val="en-US"/>
        </w:rPr>
        <w:t>With your permission, in conclusion, I would like to express my gratitude to the distinguished experts of the Committee for their work and participation in today’s interactive dialogue. We also extend special thanks to the Office of the United Nations High Commissioner for Human Rights for its comprehensive support in preparing the Kazakhstani delegation.</w:t>
      </w:r>
    </w:p>
    <w:p w14:paraId="2189224D" w14:textId="77777777" w:rsidR="00E47454" w:rsidRPr="00CA21E0" w:rsidRDefault="00E47454" w:rsidP="00E47454">
      <w:pPr>
        <w:spacing w:after="0" w:line="360" w:lineRule="auto"/>
        <w:ind w:firstLine="709"/>
        <w:jc w:val="both"/>
        <w:rPr>
          <w:rFonts w:ascii="Arial" w:hAnsi="Arial" w:cs="Arial"/>
          <w:iCs/>
          <w:sz w:val="32"/>
          <w:szCs w:val="24"/>
          <w:lang w:val="en-US"/>
        </w:rPr>
      </w:pPr>
      <w:r w:rsidRPr="00CA21E0">
        <w:rPr>
          <w:rFonts w:ascii="Arial" w:hAnsi="Arial" w:cs="Arial"/>
          <w:iCs/>
          <w:sz w:val="32"/>
          <w:szCs w:val="24"/>
          <w:lang w:val="en-US"/>
        </w:rPr>
        <w:t xml:space="preserve">I would also like to note the active participation of civil society representatives in the review of Kazakhstan, as well as the </w:t>
      </w:r>
      <w:r w:rsidRPr="00612296">
        <w:rPr>
          <w:rFonts w:ascii="Arial" w:hAnsi="Arial" w:cs="Arial"/>
          <w:b/>
          <w:bCs/>
          <w:iCs/>
          <w:sz w:val="32"/>
          <w:szCs w:val="24"/>
          <w:lang w:val="en-US"/>
        </w:rPr>
        <w:t>22 alternative reports submitted</w:t>
      </w:r>
      <w:r w:rsidRPr="00CA21E0">
        <w:rPr>
          <w:rFonts w:ascii="Arial" w:hAnsi="Arial" w:cs="Arial"/>
          <w:iCs/>
          <w:sz w:val="32"/>
          <w:szCs w:val="24"/>
          <w:lang w:val="en-US"/>
        </w:rPr>
        <w:t xml:space="preserve">. Each of these reports was thoroughly reviewed and examined by state bodies in our country. </w:t>
      </w:r>
    </w:p>
    <w:p w14:paraId="7F85E881" w14:textId="5A0DA701" w:rsidR="00E47454" w:rsidRDefault="00E47454" w:rsidP="00426434">
      <w:pPr>
        <w:spacing w:after="0" w:line="360" w:lineRule="auto"/>
        <w:ind w:firstLine="709"/>
        <w:jc w:val="both"/>
        <w:rPr>
          <w:rFonts w:ascii="Arial" w:hAnsi="Arial" w:cs="Arial"/>
          <w:iCs/>
          <w:sz w:val="32"/>
          <w:szCs w:val="24"/>
          <w:lang w:val="en-US"/>
        </w:rPr>
      </w:pPr>
      <w:r w:rsidRPr="00CA21E0">
        <w:rPr>
          <w:rFonts w:ascii="Arial" w:hAnsi="Arial" w:cs="Arial"/>
          <w:iCs/>
          <w:sz w:val="32"/>
          <w:szCs w:val="24"/>
          <w:lang w:val="en-US"/>
        </w:rPr>
        <w:t xml:space="preserve">The Committee’s recommendations received during the review will be comprehensively considered for the purpose of their </w:t>
      </w:r>
      <w:r w:rsidRPr="00CA21E0">
        <w:rPr>
          <w:rFonts w:ascii="Arial" w:hAnsi="Arial" w:cs="Arial"/>
          <w:iCs/>
          <w:sz w:val="32"/>
          <w:szCs w:val="24"/>
          <w:lang w:val="en-US"/>
        </w:rPr>
        <w:lastRenderedPageBreak/>
        <w:t>implementation. In accordance with established practice, this work will be carried out jointly with civil society and international experts.</w:t>
      </w:r>
    </w:p>
    <w:p w14:paraId="12BF8E9B" w14:textId="77777777" w:rsidR="00154D1C" w:rsidRPr="00154D1C" w:rsidRDefault="00154D1C" w:rsidP="00426434">
      <w:pPr>
        <w:spacing w:after="0" w:line="360" w:lineRule="auto"/>
        <w:ind w:firstLine="709"/>
        <w:jc w:val="both"/>
        <w:rPr>
          <w:rFonts w:ascii="Arial" w:hAnsi="Arial" w:cs="Arial"/>
          <w:iCs/>
          <w:sz w:val="10"/>
          <w:szCs w:val="10"/>
          <w:lang w:val="en-US"/>
        </w:rPr>
      </w:pPr>
    </w:p>
    <w:p w14:paraId="53B56AEE" w14:textId="58CCAE33" w:rsidR="00E47454" w:rsidRDefault="00E47454" w:rsidP="00426434">
      <w:pPr>
        <w:spacing w:after="0" w:line="360" w:lineRule="auto"/>
        <w:ind w:firstLine="709"/>
        <w:jc w:val="both"/>
        <w:rPr>
          <w:rFonts w:ascii="Arial" w:hAnsi="Arial" w:cs="Arial"/>
          <w:b/>
          <w:iCs/>
          <w:sz w:val="32"/>
          <w:szCs w:val="24"/>
          <w:lang w:val="en-US"/>
        </w:rPr>
      </w:pPr>
      <w:r w:rsidRPr="00CA21E0">
        <w:rPr>
          <w:rFonts w:ascii="Arial" w:hAnsi="Arial" w:cs="Arial"/>
          <w:b/>
          <w:iCs/>
          <w:sz w:val="32"/>
          <w:szCs w:val="24"/>
          <w:lang w:val="en-US"/>
        </w:rPr>
        <w:t>Mr. Chair,</w:t>
      </w:r>
    </w:p>
    <w:p w14:paraId="07B5BBBB" w14:textId="77777777" w:rsidR="00426434" w:rsidRPr="00426434" w:rsidRDefault="00426434" w:rsidP="00426434">
      <w:pPr>
        <w:spacing w:after="0" w:line="360" w:lineRule="auto"/>
        <w:ind w:firstLine="709"/>
        <w:jc w:val="both"/>
        <w:rPr>
          <w:rFonts w:ascii="Arial" w:hAnsi="Arial" w:cs="Arial"/>
          <w:b/>
          <w:iCs/>
          <w:sz w:val="10"/>
          <w:szCs w:val="10"/>
          <w:lang w:val="en-US"/>
        </w:rPr>
      </w:pPr>
    </w:p>
    <w:p w14:paraId="6DC62C5C" w14:textId="3F43B664" w:rsidR="00E47454" w:rsidRDefault="00E47454" w:rsidP="00426434">
      <w:pPr>
        <w:spacing w:after="0" w:line="360" w:lineRule="auto"/>
        <w:ind w:firstLine="709"/>
        <w:jc w:val="both"/>
        <w:rPr>
          <w:rFonts w:ascii="Arial" w:hAnsi="Arial" w:cs="Arial"/>
          <w:b/>
          <w:iCs/>
          <w:sz w:val="32"/>
          <w:szCs w:val="24"/>
          <w:lang w:val="en-US"/>
        </w:rPr>
      </w:pPr>
      <w:r w:rsidRPr="00CA21E0">
        <w:rPr>
          <w:rFonts w:ascii="Arial" w:hAnsi="Arial" w:cs="Arial"/>
          <w:b/>
          <w:iCs/>
          <w:sz w:val="32"/>
          <w:szCs w:val="24"/>
          <w:lang w:val="en-US"/>
        </w:rPr>
        <w:t>Distinguished experts of the Committee,</w:t>
      </w:r>
    </w:p>
    <w:p w14:paraId="697BDE2B" w14:textId="77777777" w:rsidR="00426434" w:rsidRPr="00426434" w:rsidRDefault="00426434" w:rsidP="00426434">
      <w:pPr>
        <w:spacing w:after="0" w:line="360" w:lineRule="auto"/>
        <w:ind w:firstLine="709"/>
        <w:jc w:val="both"/>
        <w:rPr>
          <w:rFonts w:ascii="Arial" w:hAnsi="Arial" w:cs="Arial"/>
          <w:b/>
          <w:iCs/>
          <w:sz w:val="10"/>
          <w:szCs w:val="10"/>
          <w:lang w:val="en-US"/>
        </w:rPr>
      </w:pPr>
    </w:p>
    <w:p w14:paraId="135BA21D" w14:textId="66A0A8B3" w:rsidR="006B0303" w:rsidRPr="00CA21E0" w:rsidRDefault="00E47454" w:rsidP="00E47454">
      <w:pPr>
        <w:spacing w:after="0" w:line="360" w:lineRule="auto"/>
        <w:ind w:firstLine="709"/>
        <w:jc w:val="both"/>
        <w:rPr>
          <w:rFonts w:ascii="Arial" w:hAnsi="Arial" w:cs="Arial"/>
          <w:b/>
          <w:iCs/>
          <w:sz w:val="32"/>
          <w:szCs w:val="24"/>
          <w:lang w:val="en-US"/>
        </w:rPr>
      </w:pPr>
      <w:r w:rsidRPr="00CA21E0">
        <w:rPr>
          <w:rFonts w:ascii="Arial" w:hAnsi="Arial" w:cs="Arial"/>
          <w:b/>
          <w:iCs/>
          <w:sz w:val="32"/>
          <w:szCs w:val="24"/>
          <w:lang w:val="en-US"/>
        </w:rPr>
        <w:t>Thank you for your work and your contribution to the advancement of human rights in our country and around the world.</w:t>
      </w:r>
    </w:p>
    <w:p w14:paraId="4C4E9C2F" w14:textId="7ECA952E" w:rsidR="006B0303" w:rsidRDefault="006B0303" w:rsidP="006B0303">
      <w:pPr>
        <w:spacing w:after="0" w:line="360" w:lineRule="auto"/>
        <w:jc w:val="center"/>
        <w:rPr>
          <w:rFonts w:ascii="Arial" w:hAnsi="Arial" w:cs="Arial"/>
          <w:sz w:val="32"/>
          <w:szCs w:val="28"/>
          <w:lang w:val="ru-RU"/>
        </w:rPr>
      </w:pPr>
      <w:r w:rsidRPr="0069620E">
        <w:rPr>
          <w:rFonts w:ascii="Arial" w:hAnsi="Arial" w:cs="Arial"/>
          <w:sz w:val="32"/>
          <w:szCs w:val="28"/>
          <w:lang w:val="ru-RU"/>
        </w:rPr>
        <w:t>***</w:t>
      </w:r>
    </w:p>
    <w:p w14:paraId="0259AABC" w14:textId="6ECFB851" w:rsidR="006B0303" w:rsidRPr="00875214" w:rsidRDefault="006B0303" w:rsidP="006B0303">
      <w:pPr>
        <w:spacing w:after="0" w:line="360" w:lineRule="auto"/>
        <w:ind w:firstLine="709"/>
        <w:jc w:val="both"/>
        <w:rPr>
          <w:rFonts w:ascii="Arial" w:hAnsi="Arial" w:cs="Arial"/>
          <w:i/>
          <w:iCs/>
          <w:sz w:val="28"/>
          <w:szCs w:val="24"/>
          <w:lang w:val="ru-RU"/>
        </w:rPr>
      </w:pPr>
      <w:r>
        <w:rPr>
          <w:rFonts w:ascii="Arial" w:hAnsi="Arial" w:cs="Arial"/>
          <w:i/>
          <w:iCs/>
          <w:sz w:val="28"/>
          <w:szCs w:val="24"/>
          <w:lang w:val="ru-RU"/>
        </w:rPr>
        <w:t>(Председатель КПЧ ООН закрывает сессию)</w:t>
      </w:r>
    </w:p>
    <w:sectPr w:rsidR="006B0303" w:rsidRPr="00875214">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21DFA" w14:textId="77777777" w:rsidR="00003929" w:rsidRDefault="00003929" w:rsidP="0003468B">
      <w:pPr>
        <w:spacing w:after="0" w:line="240" w:lineRule="auto"/>
      </w:pPr>
      <w:r>
        <w:separator/>
      </w:r>
    </w:p>
  </w:endnote>
  <w:endnote w:type="continuationSeparator" w:id="0">
    <w:p w14:paraId="0D3F1B2D" w14:textId="77777777" w:rsidR="00003929" w:rsidRDefault="00003929" w:rsidP="00034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B2DD5" w14:textId="77777777" w:rsidR="00003929" w:rsidRDefault="00003929" w:rsidP="0003468B">
      <w:pPr>
        <w:spacing w:after="0" w:line="240" w:lineRule="auto"/>
      </w:pPr>
      <w:r>
        <w:separator/>
      </w:r>
    </w:p>
  </w:footnote>
  <w:footnote w:type="continuationSeparator" w:id="0">
    <w:p w14:paraId="606ABDA3" w14:textId="77777777" w:rsidR="00003929" w:rsidRDefault="00003929" w:rsidP="000346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481223"/>
      <w:docPartObj>
        <w:docPartGallery w:val="Page Numbers (Top of Page)"/>
        <w:docPartUnique/>
      </w:docPartObj>
    </w:sdtPr>
    <w:sdtEndPr>
      <w:rPr>
        <w:rFonts w:ascii="Arial" w:hAnsi="Arial" w:cs="Arial"/>
        <w:sz w:val="28"/>
      </w:rPr>
    </w:sdtEndPr>
    <w:sdtContent>
      <w:p w14:paraId="39D8258F" w14:textId="220EF97D" w:rsidR="0003468B" w:rsidRPr="002362E1" w:rsidRDefault="0003468B" w:rsidP="0003468B">
        <w:pPr>
          <w:pStyle w:val="a6"/>
          <w:jc w:val="center"/>
          <w:rPr>
            <w:rFonts w:ascii="Arial" w:hAnsi="Arial" w:cs="Arial"/>
            <w:sz w:val="28"/>
          </w:rPr>
        </w:pPr>
        <w:r w:rsidRPr="002362E1">
          <w:rPr>
            <w:rFonts w:ascii="Arial" w:hAnsi="Arial" w:cs="Arial"/>
            <w:sz w:val="28"/>
          </w:rPr>
          <w:fldChar w:fldCharType="begin"/>
        </w:r>
        <w:r w:rsidRPr="002362E1">
          <w:rPr>
            <w:rFonts w:ascii="Arial" w:hAnsi="Arial" w:cs="Arial"/>
            <w:sz w:val="28"/>
          </w:rPr>
          <w:instrText>PAGE   \* MERGEFORMAT</w:instrText>
        </w:r>
        <w:r w:rsidRPr="002362E1">
          <w:rPr>
            <w:rFonts w:ascii="Arial" w:hAnsi="Arial" w:cs="Arial"/>
            <w:sz w:val="28"/>
          </w:rPr>
          <w:fldChar w:fldCharType="separate"/>
        </w:r>
        <w:r w:rsidRPr="002362E1">
          <w:rPr>
            <w:rFonts w:ascii="Arial" w:hAnsi="Arial" w:cs="Arial"/>
            <w:sz w:val="28"/>
            <w:lang w:val="ru-RU"/>
          </w:rPr>
          <w:t>2</w:t>
        </w:r>
        <w:r w:rsidRPr="002362E1">
          <w:rPr>
            <w:rFonts w:ascii="Arial" w:hAnsi="Arial" w:cs="Arial"/>
            <w:sz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E0E0B"/>
    <w:multiLevelType w:val="hybridMultilevel"/>
    <w:tmpl w:val="B6E87B4E"/>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1" w15:restartNumberingAfterBreak="0">
    <w:nsid w:val="23535CBF"/>
    <w:multiLevelType w:val="hybridMultilevel"/>
    <w:tmpl w:val="BA54B5DE"/>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2" w15:restartNumberingAfterBreak="0">
    <w:nsid w:val="3B183B39"/>
    <w:multiLevelType w:val="hybridMultilevel"/>
    <w:tmpl w:val="80129D30"/>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3" w15:restartNumberingAfterBreak="0">
    <w:nsid w:val="3D5531E6"/>
    <w:multiLevelType w:val="hybridMultilevel"/>
    <w:tmpl w:val="E6D40742"/>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4" w15:restartNumberingAfterBreak="0">
    <w:nsid w:val="477E6C0A"/>
    <w:multiLevelType w:val="hybridMultilevel"/>
    <w:tmpl w:val="158A9D8A"/>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5" w15:restartNumberingAfterBreak="0">
    <w:nsid w:val="4A22324B"/>
    <w:multiLevelType w:val="hybridMultilevel"/>
    <w:tmpl w:val="0F8A8C3A"/>
    <w:lvl w:ilvl="0" w:tplc="2000000F">
      <w:start w:val="1"/>
      <w:numFmt w:val="decimal"/>
      <w:lvlText w:val="%1."/>
      <w:lvlJc w:val="left"/>
      <w:pPr>
        <w:ind w:left="1429" w:hanging="360"/>
      </w:pPr>
      <w:rPr>
        <w:rFonts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6" w15:restartNumberingAfterBreak="0">
    <w:nsid w:val="55847608"/>
    <w:multiLevelType w:val="hybridMultilevel"/>
    <w:tmpl w:val="CF26964E"/>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7" w15:restartNumberingAfterBreak="0">
    <w:nsid w:val="58D768EC"/>
    <w:multiLevelType w:val="hybridMultilevel"/>
    <w:tmpl w:val="E8246736"/>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8" w15:restartNumberingAfterBreak="0">
    <w:nsid w:val="5BF461E0"/>
    <w:multiLevelType w:val="hybridMultilevel"/>
    <w:tmpl w:val="7416F1B4"/>
    <w:lvl w:ilvl="0" w:tplc="2000000F">
      <w:start w:val="1"/>
      <w:numFmt w:val="decimal"/>
      <w:lvlText w:val="%1."/>
      <w:lvlJc w:val="left"/>
      <w:pPr>
        <w:ind w:left="1429" w:hanging="360"/>
      </w:pPr>
      <w:rPr>
        <w:rFonts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9" w15:restartNumberingAfterBreak="0">
    <w:nsid w:val="5DE30FF5"/>
    <w:multiLevelType w:val="hybridMultilevel"/>
    <w:tmpl w:val="A46C3480"/>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10" w15:restartNumberingAfterBreak="0">
    <w:nsid w:val="6DCB5A1C"/>
    <w:multiLevelType w:val="hybridMultilevel"/>
    <w:tmpl w:val="4EB83D92"/>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num w:numId="1" w16cid:durableId="195126203">
    <w:abstractNumId w:val="8"/>
  </w:num>
  <w:num w:numId="2" w16cid:durableId="1393968309">
    <w:abstractNumId w:val="5"/>
  </w:num>
  <w:num w:numId="3" w16cid:durableId="1452892524">
    <w:abstractNumId w:val="1"/>
  </w:num>
  <w:num w:numId="4" w16cid:durableId="1273704933">
    <w:abstractNumId w:val="3"/>
  </w:num>
  <w:num w:numId="5" w16cid:durableId="445657446">
    <w:abstractNumId w:val="9"/>
  </w:num>
  <w:num w:numId="6" w16cid:durableId="1105033833">
    <w:abstractNumId w:val="10"/>
  </w:num>
  <w:num w:numId="7" w16cid:durableId="588274552">
    <w:abstractNumId w:val="0"/>
  </w:num>
  <w:num w:numId="8" w16cid:durableId="2026667852">
    <w:abstractNumId w:val="7"/>
  </w:num>
  <w:num w:numId="9" w16cid:durableId="1047220315">
    <w:abstractNumId w:val="2"/>
  </w:num>
  <w:num w:numId="10" w16cid:durableId="658263967">
    <w:abstractNumId w:val="4"/>
  </w:num>
  <w:num w:numId="11" w16cid:durableId="10352282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304"/>
    <w:rsid w:val="00003929"/>
    <w:rsid w:val="000101EB"/>
    <w:rsid w:val="0001236D"/>
    <w:rsid w:val="000168C3"/>
    <w:rsid w:val="0003468B"/>
    <w:rsid w:val="000602D3"/>
    <w:rsid w:val="00076232"/>
    <w:rsid w:val="00076B51"/>
    <w:rsid w:val="0009656F"/>
    <w:rsid w:val="000A7641"/>
    <w:rsid w:val="000C68C6"/>
    <w:rsid w:val="00115F3B"/>
    <w:rsid w:val="001260FC"/>
    <w:rsid w:val="00154D1C"/>
    <w:rsid w:val="00165021"/>
    <w:rsid w:val="00167EA1"/>
    <w:rsid w:val="00176396"/>
    <w:rsid w:val="001B46E3"/>
    <w:rsid w:val="001B507D"/>
    <w:rsid w:val="001C6E42"/>
    <w:rsid w:val="001F39BD"/>
    <w:rsid w:val="002319C6"/>
    <w:rsid w:val="002362E1"/>
    <w:rsid w:val="00264A59"/>
    <w:rsid w:val="00267157"/>
    <w:rsid w:val="0027573A"/>
    <w:rsid w:val="002A13B3"/>
    <w:rsid w:val="002A1462"/>
    <w:rsid w:val="0033105F"/>
    <w:rsid w:val="00340757"/>
    <w:rsid w:val="00350E0E"/>
    <w:rsid w:val="00352236"/>
    <w:rsid w:val="00365807"/>
    <w:rsid w:val="003865CA"/>
    <w:rsid w:val="003A1833"/>
    <w:rsid w:val="003D7B63"/>
    <w:rsid w:val="003E7F38"/>
    <w:rsid w:val="0042048A"/>
    <w:rsid w:val="00426434"/>
    <w:rsid w:val="004308DC"/>
    <w:rsid w:val="004343C9"/>
    <w:rsid w:val="004355D9"/>
    <w:rsid w:val="00440D78"/>
    <w:rsid w:val="00442ECA"/>
    <w:rsid w:val="00445437"/>
    <w:rsid w:val="0045721F"/>
    <w:rsid w:val="00457CEC"/>
    <w:rsid w:val="00465D95"/>
    <w:rsid w:val="00485855"/>
    <w:rsid w:val="004B72C9"/>
    <w:rsid w:val="004C086D"/>
    <w:rsid w:val="00504C94"/>
    <w:rsid w:val="005526AB"/>
    <w:rsid w:val="005759A6"/>
    <w:rsid w:val="005E3487"/>
    <w:rsid w:val="00607AAF"/>
    <w:rsid w:val="00612296"/>
    <w:rsid w:val="00614623"/>
    <w:rsid w:val="00643EB4"/>
    <w:rsid w:val="006808C6"/>
    <w:rsid w:val="0069620E"/>
    <w:rsid w:val="006A34C2"/>
    <w:rsid w:val="006A4905"/>
    <w:rsid w:val="006B0303"/>
    <w:rsid w:val="006B6A81"/>
    <w:rsid w:val="006D2729"/>
    <w:rsid w:val="006F702A"/>
    <w:rsid w:val="00755303"/>
    <w:rsid w:val="00756193"/>
    <w:rsid w:val="00784A44"/>
    <w:rsid w:val="007F4693"/>
    <w:rsid w:val="007F645E"/>
    <w:rsid w:val="00845D83"/>
    <w:rsid w:val="00865BAE"/>
    <w:rsid w:val="00875214"/>
    <w:rsid w:val="008D412C"/>
    <w:rsid w:val="008E4382"/>
    <w:rsid w:val="008E5298"/>
    <w:rsid w:val="009127E5"/>
    <w:rsid w:val="00912E12"/>
    <w:rsid w:val="00917065"/>
    <w:rsid w:val="0096723F"/>
    <w:rsid w:val="00983808"/>
    <w:rsid w:val="00983D80"/>
    <w:rsid w:val="009A762C"/>
    <w:rsid w:val="009E772F"/>
    <w:rsid w:val="00A05127"/>
    <w:rsid w:val="00A6536B"/>
    <w:rsid w:val="00A738DC"/>
    <w:rsid w:val="00A85582"/>
    <w:rsid w:val="00AB1C18"/>
    <w:rsid w:val="00AB4318"/>
    <w:rsid w:val="00AC3563"/>
    <w:rsid w:val="00AD79A0"/>
    <w:rsid w:val="00AF0994"/>
    <w:rsid w:val="00B241D6"/>
    <w:rsid w:val="00B32304"/>
    <w:rsid w:val="00B4564F"/>
    <w:rsid w:val="00B66780"/>
    <w:rsid w:val="00B6769C"/>
    <w:rsid w:val="00B90BA9"/>
    <w:rsid w:val="00B969A9"/>
    <w:rsid w:val="00BB613A"/>
    <w:rsid w:val="00BD76A8"/>
    <w:rsid w:val="00BF769F"/>
    <w:rsid w:val="00C01E78"/>
    <w:rsid w:val="00C24D81"/>
    <w:rsid w:val="00C60584"/>
    <w:rsid w:val="00C61DFF"/>
    <w:rsid w:val="00CA21E0"/>
    <w:rsid w:val="00CB0BF4"/>
    <w:rsid w:val="00CB74D8"/>
    <w:rsid w:val="00CE0817"/>
    <w:rsid w:val="00D44B09"/>
    <w:rsid w:val="00D527FD"/>
    <w:rsid w:val="00DD1AC7"/>
    <w:rsid w:val="00DD5CEF"/>
    <w:rsid w:val="00E1247A"/>
    <w:rsid w:val="00E47454"/>
    <w:rsid w:val="00E6463E"/>
    <w:rsid w:val="00E745E4"/>
    <w:rsid w:val="00E954AC"/>
    <w:rsid w:val="00EA058A"/>
    <w:rsid w:val="00EC77E4"/>
    <w:rsid w:val="00ED3A03"/>
    <w:rsid w:val="00ED6446"/>
    <w:rsid w:val="00EE5069"/>
    <w:rsid w:val="00EF27B5"/>
    <w:rsid w:val="00EF416B"/>
    <w:rsid w:val="00F1430D"/>
    <w:rsid w:val="00F21D14"/>
    <w:rsid w:val="00F26B9B"/>
    <w:rsid w:val="00F83D37"/>
    <w:rsid w:val="00F84531"/>
    <w:rsid w:val="00FB1293"/>
    <w:rsid w:val="00FE204A"/>
    <w:rsid w:val="00FF28B8"/>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2EA9C"/>
  <w15:chartTrackingRefBased/>
  <w15:docId w15:val="{7F29A756-DC1D-4ADC-B8B0-2EBE8D6DE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247A"/>
    <w:pPr>
      <w:ind w:left="720"/>
      <w:contextualSpacing/>
    </w:pPr>
  </w:style>
  <w:style w:type="paragraph" w:styleId="a4">
    <w:name w:val="Balloon Text"/>
    <w:basedOn w:val="a"/>
    <w:link w:val="a5"/>
    <w:uiPriority w:val="99"/>
    <w:semiHidden/>
    <w:unhideWhenUsed/>
    <w:rsid w:val="008E438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8E4382"/>
    <w:rPr>
      <w:rFonts w:ascii="Segoe UI" w:hAnsi="Segoe UI" w:cs="Segoe UI"/>
      <w:sz w:val="18"/>
      <w:szCs w:val="18"/>
    </w:rPr>
  </w:style>
  <w:style w:type="paragraph" w:styleId="a6">
    <w:name w:val="header"/>
    <w:basedOn w:val="a"/>
    <w:link w:val="a7"/>
    <w:uiPriority w:val="99"/>
    <w:unhideWhenUsed/>
    <w:rsid w:val="0003468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3468B"/>
  </w:style>
  <w:style w:type="paragraph" w:styleId="a8">
    <w:name w:val="footer"/>
    <w:basedOn w:val="a"/>
    <w:link w:val="a9"/>
    <w:uiPriority w:val="99"/>
    <w:unhideWhenUsed/>
    <w:rsid w:val="0003468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34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755130">
      <w:bodyDiv w:val="1"/>
      <w:marLeft w:val="0"/>
      <w:marRight w:val="0"/>
      <w:marTop w:val="0"/>
      <w:marBottom w:val="0"/>
      <w:divBdr>
        <w:top w:val="none" w:sz="0" w:space="0" w:color="auto"/>
        <w:left w:val="none" w:sz="0" w:space="0" w:color="auto"/>
        <w:bottom w:val="none" w:sz="0" w:space="0" w:color="auto"/>
        <w:right w:val="none" w:sz="0" w:space="0" w:color="auto"/>
      </w:divBdr>
    </w:div>
    <w:div w:id="1026325308">
      <w:bodyDiv w:val="1"/>
      <w:marLeft w:val="0"/>
      <w:marRight w:val="0"/>
      <w:marTop w:val="0"/>
      <w:marBottom w:val="0"/>
      <w:divBdr>
        <w:top w:val="none" w:sz="0" w:space="0" w:color="auto"/>
        <w:left w:val="none" w:sz="0" w:space="0" w:color="auto"/>
        <w:bottom w:val="none" w:sz="0" w:space="0" w:color="auto"/>
        <w:right w:val="none" w:sz="0" w:space="0" w:color="auto"/>
      </w:divBdr>
      <w:divsChild>
        <w:div w:id="1194005286">
          <w:marLeft w:val="0"/>
          <w:marRight w:val="0"/>
          <w:marTop w:val="0"/>
          <w:marBottom w:val="120"/>
          <w:divBdr>
            <w:top w:val="none" w:sz="0" w:space="0" w:color="auto"/>
            <w:left w:val="none" w:sz="0" w:space="0" w:color="auto"/>
            <w:bottom w:val="none" w:sz="0" w:space="0" w:color="auto"/>
            <w:right w:val="none" w:sz="0" w:space="0" w:color="auto"/>
          </w:divBdr>
        </w:div>
        <w:div w:id="722951283">
          <w:marLeft w:val="0"/>
          <w:marRight w:val="0"/>
          <w:marTop w:val="180"/>
          <w:marBottom w:val="120"/>
          <w:divBdr>
            <w:top w:val="none" w:sz="0" w:space="0" w:color="auto"/>
            <w:left w:val="none" w:sz="0" w:space="0" w:color="auto"/>
            <w:bottom w:val="none" w:sz="0" w:space="0" w:color="auto"/>
            <w:right w:val="none" w:sz="0" w:space="0" w:color="auto"/>
          </w:divBdr>
        </w:div>
        <w:div w:id="1417089813">
          <w:marLeft w:val="0"/>
          <w:marRight w:val="0"/>
          <w:marTop w:val="0"/>
          <w:marBottom w:val="120"/>
          <w:divBdr>
            <w:top w:val="none" w:sz="0" w:space="0" w:color="auto"/>
            <w:left w:val="none" w:sz="0" w:space="0" w:color="auto"/>
            <w:bottom w:val="none" w:sz="0" w:space="0" w:color="auto"/>
            <w:right w:val="none" w:sz="0" w:space="0" w:color="auto"/>
          </w:divBdr>
        </w:div>
        <w:div w:id="654918288">
          <w:marLeft w:val="0"/>
          <w:marRight w:val="0"/>
          <w:marTop w:val="180"/>
          <w:marBottom w:val="120"/>
          <w:divBdr>
            <w:top w:val="none" w:sz="0" w:space="0" w:color="auto"/>
            <w:left w:val="none" w:sz="0" w:space="0" w:color="auto"/>
            <w:bottom w:val="none" w:sz="0" w:space="0" w:color="auto"/>
            <w:right w:val="none" w:sz="0" w:space="0" w:color="auto"/>
          </w:divBdr>
        </w:div>
        <w:div w:id="817187715">
          <w:marLeft w:val="0"/>
          <w:marRight w:val="0"/>
          <w:marTop w:val="0"/>
          <w:marBottom w:val="120"/>
          <w:divBdr>
            <w:top w:val="none" w:sz="0" w:space="0" w:color="auto"/>
            <w:left w:val="none" w:sz="0" w:space="0" w:color="auto"/>
            <w:bottom w:val="none" w:sz="0" w:space="0" w:color="auto"/>
            <w:right w:val="none" w:sz="0" w:space="0" w:color="auto"/>
          </w:divBdr>
        </w:div>
        <w:div w:id="181165915">
          <w:marLeft w:val="0"/>
          <w:marRight w:val="0"/>
          <w:marTop w:val="0"/>
          <w:marBottom w:val="120"/>
          <w:divBdr>
            <w:top w:val="none" w:sz="0" w:space="0" w:color="auto"/>
            <w:left w:val="none" w:sz="0" w:space="0" w:color="auto"/>
            <w:bottom w:val="none" w:sz="0" w:space="0" w:color="auto"/>
            <w:right w:val="none" w:sz="0" w:space="0" w:color="auto"/>
          </w:divBdr>
        </w:div>
      </w:divsChild>
    </w:div>
    <w:div w:id="1322923663">
      <w:bodyDiv w:val="1"/>
      <w:marLeft w:val="0"/>
      <w:marRight w:val="0"/>
      <w:marTop w:val="0"/>
      <w:marBottom w:val="0"/>
      <w:divBdr>
        <w:top w:val="none" w:sz="0" w:space="0" w:color="auto"/>
        <w:left w:val="none" w:sz="0" w:space="0" w:color="auto"/>
        <w:bottom w:val="none" w:sz="0" w:space="0" w:color="auto"/>
        <w:right w:val="none" w:sz="0" w:space="0" w:color="auto"/>
      </w:divBdr>
      <w:divsChild>
        <w:div w:id="703293131">
          <w:marLeft w:val="0"/>
          <w:marRight w:val="0"/>
          <w:marTop w:val="0"/>
          <w:marBottom w:val="120"/>
          <w:divBdr>
            <w:top w:val="none" w:sz="0" w:space="0" w:color="auto"/>
            <w:left w:val="none" w:sz="0" w:space="0" w:color="auto"/>
            <w:bottom w:val="none" w:sz="0" w:space="0" w:color="auto"/>
            <w:right w:val="none" w:sz="0" w:space="0" w:color="auto"/>
          </w:divBdr>
        </w:div>
        <w:div w:id="403184616">
          <w:marLeft w:val="0"/>
          <w:marRight w:val="0"/>
          <w:marTop w:val="180"/>
          <w:marBottom w:val="120"/>
          <w:divBdr>
            <w:top w:val="none" w:sz="0" w:space="0" w:color="auto"/>
            <w:left w:val="none" w:sz="0" w:space="0" w:color="auto"/>
            <w:bottom w:val="none" w:sz="0" w:space="0" w:color="auto"/>
            <w:right w:val="none" w:sz="0" w:space="0" w:color="auto"/>
          </w:divBdr>
        </w:div>
        <w:div w:id="375929643">
          <w:marLeft w:val="0"/>
          <w:marRight w:val="0"/>
          <w:marTop w:val="0"/>
          <w:marBottom w:val="120"/>
          <w:divBdr>
            <w:top w:val="none" w:sz="0" w:space="0" w:color="auto"/>
            <w:left w:val="none" w:sz="0" w:space="0" w:color="auto"/>
            <w:bottom w:val="none" w:sz="0" w:space="0" w:color="auto"/>
            <w:right w:val="none" w:sz="0" w:space="0" w:color="auto"/>
          </w:divBdr>
        </w:div>
        <w:div w:id="187455316">
          <w:marLeft w:val="0"/>
          <w:marRight w:val="0"/>
          <w:marTop w:val="180"/>
          <w:marBottom w:val="120"/>
          <w:divBdr>
            <w:top w:val="none" w:sz="0" w:space="0" w:color="auto"/>
            <w:left w:val="none" w:sz="0" w:space="0" w:color="auto"/>
            <w:bottom w:val="none" w:sz="0" w:space="0" w:color="auto"/>
            <w:right w:val="none" w:sz="0" w:space="0" w:color="auto"/>
          </w:divBdr>
        </w:div>
        <w:div w:id="1645308468">
          <w:marLeft w:val="0"/>
          <w:marRight w:val="0"/>
          <w:marTop w:val="0"/>
          <w:marBottom w:val="120"/>
          <w:divBdr>
            <w:top w:val="none" w:sz="0" w:space="0" w:color="auto"/>
            <w:left w:val="none" w:sz="0" w:space="0" w:color="auto"/>
            <w:bottom w:val="none" w:sz="0" w:space="0" w:color="auto"/>
            <w:right w:val="none" w:sz="0" w:space="0" w:color="auto"/>
          </w:divBdr>
        </w:div>
        <w:div w:id="1754158728">
          <w:marLeft w:val="0"/>
          <w:marRight w:val="0"/>
          <w:marTop w:val="0"/>
          <w:marBottom w:val="120"/>
          <w:divBdr>
            <w:top w:val="none" w:sz="0" w:space="0" w:color="auto"/>
            <w:left w:val="none" w:sz="0" w:space="0" w:color="auto"/>
            <w:bottom w:val="none" w:sz="0" w:space="0" w:color="auto"/>
            <w:right w:val="none" w:sz="0" w:space="0" w:color="auto"/>
          </w:divBdr>
        </w:div>
      </w:divsChild>
    </w:div>
    <w:div w:id="2129470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2025-06-24T13:05:52+00:00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6C240CE-59D5-40C7-BBC4-8757741D26BE}"/>
</file>

<file path=customXml/itemProps2.xml><?xml version="1.0" encoding="utf-8"?>
<ds:datastoreItem xmlns:ds="http://schemas.openxmlformats.org/officeDocument/2006/customXml" ds:itemID="{0A97E631-EB08-4BA0-9D8B-19A94962CDCC}"/>
</file>

<file path=customXml/itemProps3.xml><?xml version="1.0" encoding="utf-8"?>
<ds:datastoreItem xmlns:ds="http://schemas.openxmlformats.org/officeDocument/2006/customXml" ds:itemID="{3F609FEF-51C9-4B38-A899-6B43F7CD94D0}"/>
</file>

<file path=docProps/app.xml><?xml version="1.0" encoding="utf-8"?>
<Properties xmlns="http://schemas.openxmlformats.org/officeDocument/2006/extended-properties" xmlns:vt="http://schemas.openxmlformats.org/officeDocument/2006/docPropsVTypes">
  <Template>Normal.dotm</Template>
  <TotalTime>1177</TotalTime>
  <Pages>17</Pages>
  <Words>3064</Words>
  <Characters>17471</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Жумабаев Олжас Болатжанович</dc:creator>
  <cp:keywords/>
  <dc:description/>
  <cp:lastModifiedBy>Nursultan Suleimenov</cp:lastModifiedBy>
  <cp:revision>182</cp:revision>
  <cp:lastPrinted>2025-06-20T04:05:00Z</cp:lastPrinted>
  <dcterms:created xsi:type="dcterms:W3CDTF">2025-06-19T06:09:00Z</dcterms:created>
  <dcterms:modified xsi:type="dcterms:W3CDTF">2025-06-24T10:45:00Z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