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7E5247" w14:textId="02EFC76F" w:rsidR="004F06F3" w:rsidRDefault="004F06F3" w:rsidP="00CA0520">
      <w:pPr>
        <w:pStyle w:val="1"/>
        <w:spacing w:line="288" w:lineRule="auto"/>
        <w:rPr>
          <w:lang w:val="en-US"/>
        </w:rPr>
      </w:pPr>
      <w:r>
        <w:rPr>
          <w:lang w:val="en-US"/>
        </w:rPr>
        <w:t xml:space="preserve">Key </w:t>
      </w:r>
      <w:r w:rsidR="00314733">
        <w:rPr>
          <w:lang w:val="en-US"/>
        </w:rPr>
        <w:t xml:space="preserve">speaking </w:t>
      </w:r>
      <w:r>
        <w:rPr>
          <w:lang w:val="en-US"/>
        </w:rPr>
        <w:t xml:space="preserve">points of Ms. Tatiana </w:t>
      </w:r>
      <w:proofErr w:type="spellStart"/>
      <w:r>
        <w:rPr>
          <w:lang w:val="en-US"/>
        </w:rPr>
        <w:t>Moskalkova</w:t>
      </w:r>
      <w:proofErr w:type="spellEnd"/>
      <w:r>
        <w:rPr>
          <w:lang w:val="en-US"/>
        </w:rPr>
        <w:t>, the High Commissioner for Human Rights in the Russian Federation, for the 80</w:t>
      </w:r>
      <w:r w:rsidRPr="004F06F3">
        <w:rPr>
          <w:vertAlign w:val="superscript"/>
          <w:lang w:val="en-US"/>
        </w:rPr>
        <w:t>th</w:t>
      </w:r>
      <w:r>
        <w:rPr>
          <w:lang w:val="en-US"/>
        </w:rPr>
        <w:t xml:space="preserve"> session of the UN</w:t>
      </w:r>
      <w:r w:rsidRPr="004F06F3">
        <w:rPr>
          <w:lang w:val="en-US"/>
        </w:rPr>
        <w:t xml:space="preserve"> Committee on the Elimination of Discrimination against Women</w:t>
      </w:r>
    </w:p>
    <w:p w14:paraId="494EA1DD" w14:textId="10B9B4C9" w:rsidR="004F06F3" w:rsidRDefault="00541651" w:rsidP="00314733">
      <w:pPr>
        <w:spacing w:before="240" w:after="120" w:line="288" w:lineRule="auto"/>
        <w:rPr>
          <w:lang w:val="en-US"/>
        </w:rPr>
      </w:pPr>
      <w:r>
        <w:rPr>
          <w:lang w:val="en-US"/>
        </w:rPr>
        <w:t xml:space="preserve">Dear Chair </w:t>
      </w:r>
      <w:r w:rsidRPr="00541651">
        <w:rPr>
          <w:lang w:val="en-US"/>
        </w:rPr>
        <w:t>Gladys Acosta Vargas</w:t>
      </w:r>
      <w:r>
        <w:rPr>
          <w:lang w:val="en-US"/>
        </w:rPr>
        <w:t>, dear colleagues,</w:t>
      </w:r>
    </w:p>
    <w:p w14:paraId="70AD3925" w14:textId="05569BE3" w:rsidR="00EE6E54" w:rsidRDefault="00EE6E54" w:rsidP="00CA0520">
      <w:pPr>
        <w:spacing w:line="288" w:lineRule="auto"/>
        <w:rPr>
          <w:lang w:val="en-US"/>
        </w:rPr>
      </w:pPr>
      <w:r>
        <w:rPr>
          <w:lang w:val="en-US"/>
        </w:rPr>
        <w:t>It is worth noting that the state bodies of the Russian Federation have made a considerable number of advancements in the field of supporting women, including those who have found themselves in a challenging life situation due to the spread of the COVID-19 infection.</w:t>
      </w:r>
    </w:p>
    <w:p w14:paraId="131F04F7" w14:textId="28426318" w:rsidR="00EE6E54" w:rsidRDefault="00EE6E54" w:rsidP="00314733">
      <w:pPr>
        <w:spacing w:before="120" w:line="288" w:lineRule="auto"/>
        <w:rPr>
          <w:lang w:val="en-US"/>
        </w:rPr>
      </w:pPr>
      <w:r>
        <w:rPr>
          <w:lang w:val="en-US"/>
        </w:rPr>
        <w:t xml:space="preserve">These advancements take into account the recommendations on strengthening the guarantees of women’s rights </w:t>
      </w:r>
      <w:r w:rsidR="00750AE9">
        <w:rPr>
          <w:lang w:val="en-US"/>
        </w:rPr>
        <w:t>addressed</w:t>
      </w:r>
      <w:r>
        <w:rPr>
          <w:lang w:val="en-US"/>
        </w:rPr>
        <w:t xml:space="preserve"> to the Government in the Russian Federal Ombudsperson’s Annual Activity Reports.</w:t>
      </w:r>
    </w:p>
    <w:p w14:paraId="1EAA6B54" w14:textId="1E0F2986" w:rsidR="00EE6E54" w:rsidRDefault="00EE6E54" w:rsidP="00314733">
      <w:pPr>
        <w:spacing w:before="120" w:line="288" w:lineRule="auto"/>
        <w:rPr>
          <w:lang w:val="en-US"/>
        </w:rPr>
      </w:pPr>
      <w:r>
        <w:rPr>
          <w:lang w:val="en-US"/>
        </w:rPr>
        <w:t xml:space="preserve">At the same time, current situation and appeals to the Federal Ombudsperson clearly set the objectives in </w:t>
      </w:r>
      <w:r w:rsidRPr="00EE6E54">
        <w:rPr>
          <w:lang w:val="en-US"/>
        </w:rPr>
        <w:t>strengthening</w:t>
      </w:r>
      <w:r>
        <w:rPr>
          <w:lang w:val="en-US"/>
        </w:rPr>
        <w:t xml:space="preserve"> the</w:t>
      </w:r>
      <w:r w:rsidRPr="00EE6E54">
        <w:rPr>
          <w:lang w:val="en-US"/>
        </w:rPr>
        <w:t xml:space="preserve"> guarantees of women's rights, including </w:t>
      </w:r>
      <w:r w:rsidR="00750AE9">
        <w:rPr>
          <w:lang w:val="en-US"/>
        </w:rPr>
        <w:t>empowerment</w:t>
      </w:r>
      <w:r w:rsidRPr="00EE6E54">
        <w:rPr>
          <w:lang w:val="en-US"/>
        </w:rPr>
        <w:t xml:space="preserve"> in the state and public sphere</w:t>
      </w:r>
      <w:r>
        <w:rPr>
          <w:lang w:val="en-US"/>
        </w:rPr>
        <w:t>s</w:t>
      </w:r>
      <w:r w:rsidRPr="00EE6E54">
        <w:rPr>
          <w:lang w:val="en-US"/>
        </w:rPr>
        <w:t>.</w:t>
      </w:r>
    </w:p>
    <w:p w14:paraId="3F594ED9" w14:textId="5F7F99EC" w:rsidR="00541651" w:rsidRDefault="00EE6E54" w:rsidP="00314733">
      <w:pPr>
        <w:spacing w:before="120" w:line="288" w:lineRule="auto"/>
        <w:rPr>
          <w:lang w:val="en-US"/>
        </w:rPr>
      </w:pPr>
      <w:r>
        <w:rPr>
          <w:lang w:val="en-US"/>
        </w:rPr>
        <w:t>My updated</w:t>
      </w:r>
      <w:r w:rsidR="00541651">
        <w:rPr>
          <w:lang w:val="en-US"/>
        </w:rPr>
        <w:t xml:space="preserve"> Comments on</w:t>
      </w:r>
      <w:r w:rsidR="00541651" w:rsidRPr="00541651">
        <w:rPr>
          <w:lang w:val="en-US"/>
        </w:rPr>
        <w:t xml:space="preserve"> the Russian Federation's Compliance with the Convention on the Elimination of All Forms of Discrimination against Women</w:t>
      </w:r>
      <w:r w:rsidR="00CA0520">
        <w:rPr>
          <w:lang w:val="en-US"/>
        </w:rPr>
        <w:t xml:space="preserve"> were sent to you this </w:t>
      </w:r>
      <w:r w:rsidR="00541651" w:rsidRPr="00541651">
        <w:rPr>
          <w:lang w:val="en-US"/>
        </w:rPr>
        <w:t>September</w:t>
      </w:r>
      <w:r w:rsidR="00541651">
        <w:rPr>
          <w:lang w:val="en-US"/>
        </w:rPr>
        <w:t>.</w:t>
      </w:r>
    </w:p>
    <w:p w14:paraId="60F64D1C" w14:textId="291D99C4" w:rsidR="00541651" w:rsidRDefault="00541651" w:rsidP="00314733">
      <w:pPr>
        <w:spacing w:before="120" w:line="288" w:lineRule="auto"/>
        <w:rPr>
          <w:lang w:val="en-US"/>
        </w:rPr>
      </w:pPr>
      <w:r>
        <w:rPr>
          <w:lang w:val="en-US"/>
        </w:rPr>
        <w:t>These comments reflect:</w:t>
      </w:r>
    </w:p>
    <w:p w14:paraId="222C0CE3" w14:textId="56303DCB" w:rsidR="00F00FA0" w:rsidRDefault="00F00FA0" w:rsidP="00CA0520">
      <w:pPr>
        <w:pStyle w:val="a3"/>
        <w:numPr>
          <w:ilvl w:val="0"/>
          <w:numId w:val="1"/>
        </w:numPr>
        <w:spacing w:line="288" w:lineRule="auto"/>
        <w:ind w:left="1134" w:hanging="567"/>
        <w:rPr>
          <w:lang w:val="en-US"/>
        </w:rPr>
      </w:pPr>
      <w:r>
        <w:rPr>
          <w:lang w:val="en-US"/>
        </w:rPr>
        <w:t>Key problems that women face</w:t>
      </w:r>
      <w:r w:rsidR="00CA0520">
        <w:rPr>
          <w:lang w:val="en-US"/>
        </w:rPr>
        <w:t xml:space="preserve">, </w:t>
      </w:r>
      <w:r>
        <w:rPr>
          <w:lang w:val="en-US"/>
        </w:rPr>
        <w:t xml:space="preserve">including </w:t>
      </w:r>
      <w:r w:rsidRPr="00F00FA0">
        <w:rPr>
          <w:lang w:val="en-US"/>
        </w:rPr>
        <w:t>protection of the family, motherhood and childhood, domestic violence, violations of labor and educational rights</w:t>
      </w:r>
      <w:r w:rsidR="00750AE9">
        <w:rPr>
          <w:lang w:val="en-US"/>
        </w:rPr>
        <w:t xml:space="preserve"> etc.</w:t>
      </w:r>
      <w:r>
        <w:rPr>
          <w:lang w:val="en-US"/>
        </w:rPr>
        <w:t>,</w:t>
      </w:r>
    </w:p>
    <w:p w14:paraId="275E558A" w14:textId="0DE8D4BF" w:rsidR="00F00FA0" w:rsidRDefault="00F00FA0" w:rsidP="00CA0520">
      <w:pPr>
        <w:pStyle w:val="a3"/>
        <w:numPr>
          <w:ilvl w:val="0"/>
          <w:numId w:val="1"/>
        </w:numPr>
        <w:spacing w:line="288" w:lineRule="auto"/>
        <w:ind w:left="1134" w:hanging="567"/>
        <w:rPr>
          <w:lang w:val="en-US"/>
        </w:rPr>
      </w:pPr>
      <w:r>
        <w:rPr>
          <w:lang w:val="en-US"/>
        </w:rPr>
        <w:t>Possible solutions to mentioned problems.</w:t>
      </w:r>
    </w:p>
    <w:p w14:paraId="7ACBCBE4" w14:textId="6FC07B34" w:rsidR="003831E6" w:rsidRPr="003831E6" w:rsidRDefault="00CA0520" w:rsidP="00314733">
      <w:pPr>
        <w:spacing w:before="120" w:line="288" w:lineRule="auto"/>
        <w:rPr>
          <w:lang w:val="en-US"/>
        </w:rPr>
      </w:pPr>
      <w:r>
        <w:rPr>
          <w:lang w:val="en-US"/>
        </w:rPr>
        <w:t>In cooperation</w:t>
      </w:r>
      <w:r w:rsidR="003831E6" w:rsidRPr="003831E6">
        <w:rPr>
          <w:lang w:val="en-US"/>
        </w:rPr>
        <w:t xml:space="preserve"> </w:t>
      </w:r>
      <w:r w:rsidRPr="003831E6">
        <w:rPr>
          <w:lang w:val="en-US"/>
        </w:rPr>
        <w:t xml:space="preserve">with the Council of Europe, the Ministry of Labor and the Ministry of Foreign Affairs of Russia </w:t>
      </w:r>
      <w:r>
        <w:rPr>
          <w:lang w:val="en-US"/>
        </w:rPr>
        <w:t xml:space="preserve">a unique project of implementing </w:t>
      </w:r>
      <w:r w:rsidRPr="003831E6">
        <w:rPr>
          <w:lang w:val="en-US"/>
        </w:rPr>
        <w:t>the National Action Plan of the Russian Federation in the Interests of Women for the years 2017-2022</w:t>
      </w:r>
      <w:r>
        <w:rPr>
          <w:lang w:val="en-US"/>
        </w:rPr>
        <w:t xml:space="preserve"> is undergoing</w:t>
      </w:r>
      <w:r w:rsidR="003831E6" w:rsidRPr="003831E6">
        <w:rPr>
          <w:lang w:val="en-US"/>
        </w:rPr>
        <w:t xml:space="preserve">. </w:t>
      </w:r>
    </w:p>
    <w:p w14:paraId="258D3E05" w14:textId="2A8E5BA0" w:rsidR="00CA0520" w:rsidRPr="00CA0520" w:rsidRDefault="00CA0520" w:rsidP="00314733">
      <w:pPr>
        <w:spacing w:before="120" w:line="288" w:lineRule="auto"/>
        <w:rPr>
          <w:lang w:val="en-US"/>
        </w:rPr>
      </w:pPr>
      <w:r>
        <w:rPr>
          <w:lang w:val="en-US"/>
        </w:rPr>
        <w:t xml:space="preserve">This project </w:t>
      </w:r>
      <w:r w:rsidRPr="00CA0520">
        <w:rPr>
          <w:lang w:val="en-US"/>
        </w:rPr>
        <w:t>involves a series of workshops, roundtables, mentoring sessions and other events for women and government officials, commissioners for human rights in constituent entities of the Russian Federation, NGOs and the media</w:t>
      </w:r>
      <w:r>
        <w:rPr>
          <w:lang w:val="en-US"/>
        </w:rPr>
        <w:t>, which focus on:</w:t>
      </w:r>
    </w:p>
    <w:p w14:paraId="558F6681" w14:textId="77777777" w:rsidR="003831E6" w:rsidRPr="003831E6" w:rsidRDefault="003831E6" w:rsidP="00CA0520">
      <w:pPr>
        <w:pStyle w:val="a3"/>
        <w:numPr>
          <w:ilvl w:val="0"/>
          <w:numId w:val="2"/>
        </w:numPr>
        <w:spacing w:line="288" w:lineRule="auto"/>
        <w:ind w:left="1134" w:hanging="567"/>
        <w:rPr>
          <w:lang w:val="en-US"/>
        </w:rPr>
      </w:pPr>
      <w:r w:rsidRPr="003831E6">
        <w:rPr>
          <w:lang w:val="en-US"/>
        </w:rPr>
        <w:t>Prevention of any form of violence and discrimination against women;</w:t>
      </w:r>
    </w:p>
    <w:p w14:paraId="7F1F9934" w14:textId="40509932" w:rsidR="003831E6" w:rsidRDefault="003831E6" w:rsidP="00CA0520">
      <w:pPr>
        <w:pStyle w:val="a3"/>
        <w:numPr>
          <w:ilvl w:val="0"/>
          <w:numId w:val="2"/>
        </w:numPr>
        <w:spacing w:line="288" w:lineRule="auto"/>
        <w:ind w:left="1134" w:hanging="567"/>
        <w:rPr>
          <w:lang w:val="en-US"/>
        </w:rPr>
      </w:pPr>
      <w:r w:rsidRPr="003831E6">
        <w:rPr>
          <w:lang w:val="en-US"/>
        </w:rPr>
        <w:t>Creation of conditions for equal access of women and men to leadership positions.</w:t>
      </w:r>
    </w:p>
    <w:p w14:paraId="0504D701" w14:textId="5866C5C6" w:rsidR="00CA0520" w:rsidRPr="00CA0520" w:rsidRDefault="00CA0520" w:rsidP="00314733">
      <w:pPr>
        <w:spacing w:before="120" w:line="288" w:lineRule="auto"/>
        <w:rPr>
          <w:lang w:val="en-US"/>
        </w:rPr>
      </w:pPr>
      <w:r w:rsidRPr="00CA0520">
        <w:rPr>
          <w:lang w:val="en-US"/>
        </w:rPr>
        <w:t xml:space="preserve">As part of the project, our </w:t>
      </w:r>
      <w:r>
        <w:rPr>
          <w:lang w:val="en-US"/>
        </w:rPr>
        <w:t>O</w:t>
      </w:r>
      <w:r w:rsidRPr="00CA0520">
        <w:rPr>
          <w:lang w:val="en-US"/>
        </w:rPr>
        <w:t xml:space="preserve">ffice is involved in the preparation of the launch of the new HELP program on preventing violence against women and domestic violence intended for law enforcement officers. </w:t>
      </w:r>
    </w:p>
    <w:p w14:paraId="4BE64FA2" w14:textId="2FFA255C" w:rsidR="00CA0520" w:rsidRPr="003831E6" w:rsidRDefault="00CA0520" w:rsidP="00314733">
      <w:pPr>
        <w:spacing w:before="120" w:line="288" w:lineRule="auto"/>
        <w:rPr>
          <w:lang w:val="en-US"/>
        </w:rPr>
      </w:pPr>
      <w:r w:rsidRPr="00CA0520">
        <w:rPr>
          <w:lang w:val="en-US"/>
        </w:rPr>
        <w:t xml:space="preserve">The Office of the </w:t>
      </w:r>
      <w:r>
        <w:rPr>
          <w:lang w:val="en-US"/>
        </w:rPr>
        <w:t xml:space="preserve">High </w:t>
      </w:r>
      <w:r w:rsidRPr="00CA0520">
        <w:rPr>
          <w:lang w:val="en-US"/>
        </w:rPr>
        <w:t xml:space="preserve">Commissioner participates in the development of the draft law </w:t>
      </w:r>
      <w:r>
        <w:rPr>
          <w:lang w:val="en-US"/>
        </w:rPr>
        <w:t>“</w:t>
      </w:r>
      <w:r w:rsidRPr="00CA0520">
        <w:rPr>
          <w:lang w:val="en-US"/>
        </w:rPr>
        <w:t>On Combating Domestic Violence</w:t>
      </w:r>
      <w:r>
        <w:rPr>
          <w:lang w:val="en-US"/>
        </w:rPr>
        <w:t>”</w:t>
      </w:r>
      <w:r w:rsidRPr="00CA0520">
        <w:rPr>
          <w:lang w:val="en-US"/>
        </w:rPr>
        <w:t xml:space="preserve"> and is an active supporter of its adoption.</w:t>
      </w:r>
    </w:p>
    <w:p w14:paraId="620260FB" w14:textId="53BDABD0" w:rsidR="003831E6" w:rsidRPr="003831E6" w:rsidRDefault="003831E6" w:rsidP="00314733">
      <w:pPr>
        <w:spacing w:before="120" w:line="288" w:lineRule="auto"/>
        <w:rPr>
          <w:lang w:val="en-US"/>
        </w:rPr>
      </w:pPr>
      <w:r w:rsidRPr="003831E6">
        <w:rPr>
          <w:lang w:val="en-US"/>
        </w:rPr>
        <w:lastRenderedPageBreak/>
        <w:t>I hope that the Committee's conclusion</w:t>
      </w:r>
      <w:r w:rsidR="00750AE9">
        <w:rPr>
          <w:lang w:val="en-US"/>
        </w:rPr>
        <w:t xml:space="preserve"> observations</w:t>
      </w:r>
      <w:r w:rsidRPr="003831E6">
        <w:rPr>
          <w:lang w:val="en-US"/>
        </w:rPr>
        <w:t>, which w</w:t>
      </w:r>
      <w:r w:rsidR="00750AE9">
        <w:rPr>
          <w:lang w:val="en-US"/>
        </w:rPr>
        <w:t>ill be</w:t>
      </w:r>
      <w:r w:rsidRPr="003831E6">
        <w:rPr>
          <w:lang w:val="en-US"/>
        </w:rPr>
        <w:t xml:space="preserve"> made after the dialogue with the Russian government delegation, will </w:t>
      </w:r>
      <w:r w:rsidR="00CA0520">
        <w:rPr>
          <w:lang w:val="en-US"/>
        </w:rPr>
        <w:t>benefit</w:t>
      </w:r>
      <w:r w:rsidRPr="003831E6">
        <w:rPr>
          <w:lang w:val="en-US"/>
        </w:rPr>
        <w:t xml:space="preserve"> the promotion and protection of women's rights in Russia. </w:t>
      </w:r>
    </w:p>
    <w:p w14:paraId="6F11EE80" w14:textId="104F7393" w:rsidR="003831E6" w:rsidRPr="003831E6" w:rsidRDefault="003831E6" w:rsidP="00314733">
      <w:pPr>
        <w:spacing w:before="120" w:line="288" w:lineRule="auto"/>
        <w:rPr>
          <w:lang w:val="en-US"/>
        </w:rPr>
      </w:pPr>
      <w:r w:rsidRPr="003831E6">
        <w:rPr>
          <w:lang w:val="en-US"/>
        </w:rPr>
        <w:t>Thank you for your attention!</w:t>
      </w:r>
    </w:p>
    <w:sectPr w:rsidR="003831E6" w:rsidRPr="003831E6" w:rsidSect="004F06F3">
      <w:pgSz w:w="11906" w:h="16838"/>
      <w:pgMar w:top="1134" w:right="851" w:bottom="1134" w:left="85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570E80" w14:textId="77777777" w:rsidR="00C73A98" w:rsidRDefault="00C73A98" w:rsidP="003831E6">
      <w:r>
        <w:separator/>
      </w:r>
    </w:p>
  </w:endnote>
  <w:endnote w:type="continuationSeparator" w:id="0">
    <w:p w14:paraId="3C6D3F8F" w14:textId="77777777" w:rsidR="00C73A98" w:rsidRDefault="00C73A98" w:rsidP="00383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ADCB34" w14:textId="77777777" w:rsidR="00C73A98" w:rsidRDefault="00C73A98" w:rsidP="003831E6">
      <w:r>
        <w:separator/>
      </w:r>
    </w:p>
  </w:footnote>
  <w:footnote w:type="continuationSeparator" w:id="0">
    <w:p w14:paraId="6DE3B3A6" w14:textId="77777777" w:rsidR="00C73A98" w:rsidRDefault="00C73A98" w:rsidP="003831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7526C0"/>
    <w:multiLevelType w:val="hybridMultilevel"/>
    <w:tmpl w:val="BDE6BE82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76C7445"/>
    <w:multiLevelType w:val="hybridMultilevel"/>
    <w:tmpl w:val="72A0C6C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6F3"/>
    <w:rsid w:val="001058E3"/>
    <w:rsid w:val="00313B78"/>
    <w:rsid w:val="00314733"/>
    <w:rsid w:val="003831E6"/>
    <w:rsid w:val="003E0E69"/>
    <w:rsid w:val="004F06F3"/>
    <w:rsid w:val="00541651"/>
    <w:rsid w:val="007112D0"/>
    <w:rsid w:val="00750AE9"/>
    <w:rsid w:val="00810FCB"/>
    <w:rsid w:val="00C73A98"/>
    <w:rsid w:val="00CA0520"/>
    <w:rsid w:val="00DF629A"/>
    <w:rsid w:val="00EE6E54"/>
    <w:rsid w:val="00F0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C0AE7"/>
  <w15:chartTrackingRefBased/>
  <w15:docId w15:val="{A6FA687C-F9AE-493E-9211-46B23D6A9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8E3"/>
    <w:pPr>
      <w:spacing w:after="0" w:line="240" w:lineRule="auto"/>
      <w:ind w:firstLine="567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058E3"/>
    <w:pPr>
      <w:keepNext/>
      <w:keepLines/>
      <w:spacing w:after="240"/>
      <w:ind w:firstLine="0"/>
      <w:jc w:val="center"/>
      <w:outlineLvl w:val="0"/>
    </w:pPr>
    <w:rPr>
      <w:rFonts w:eastAsiaTheme="majorEastAsia" w:cstheme="majorBidi"/>
      <w:b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16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58E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416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rsid w:val="0054165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831E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831E6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3831E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831E6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85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6195D4-48F7-4FD2-B66F-82BB6FDCB6AD}"/>
</file>

<file path=customXml/itemProps2.xml><?xml version="1.0" encoding="utf-8"?>
<ds:datastoreItem xmlns:ds="http://schemas.openxmlformats.org/officeDocument/2006/customXml" ds:itemID="{E2BAF744-DD25-44D1-8B08-68F8D8A69A02}"/>
</file>

<file path=customXml/itemProps3.xml><?xml version="1.0" encoding="utf-8"?>
<ds:datastoreItem xmlns:ds="http://schemas.openxmlformats.org/officeDocument/2006/customXml" ds:itemID="{D2A7F49E-47B7-40DB-BC25-F28AB03C5BD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Китанин Михаил Александрович</dc:creator>
  <cp:keywords/>
  <dc:description/>
  <cp:lastModifiedBy>Ольга Гончаренко</cp:lastModifiedBy>
  <cp:revision>2</cp:revision>
  <dcterms:created xsi:type="dcterms:W3CDTF">2021-11-01T09:54:00Z</dcterms:created>
  <dcterms:modified xsi:type="dcterms:W3CDTF">2021-11-01T09:54:00Z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