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2C5" w:rsidRDefault="00B24A1C" w:rsidP="00A67ADD">
      <w:pPr>
        <w:rPr>
          <w:rFonts w:ascii="Times New Roman" w:eastAsiaTheme="majorEastAsia" w:hAnsi="Times New Roman" w:cs="Times New Roman"/>
          <w:szCs w:val="21"/>
        </w:rPr>
      </w:pPr>
      <w:r>
        <w:rPr>
          <w:rFonts w:ascii="Times New Roman" w:eastAsiaTheme="majorEastAsia" w:hAnsi="Times New Roman" w:cs="Times New Roman"/>
          <w:szCs w:val="21"/>
        </w:rPr>
        <w:t>Sup</w:t>
      </w:r>
      <w:r>
        <w:rPr>
          <w:rFonts w:ascii="Times New Roman" w:eastAsiaTheme="majorEastAsia" w:hAnsi="Times New Roman" w:cs="Times New Roman" w:hint="eastAsia"/>
          <w:szCs w:val="21"/>
        </w:rPr>
        <w:t xml:space="preserve">plemental </w:t>
      </w:r>
      <w:r w:rsidR="000352C5">
        <w:rPr>
          <w:rFonts w:ascii="Times New Roman" w:eastAsiaTheme="majorEastAsia" w:hAnsi="Times New Roman" w:cs="Times New Roman" w:hint="eastAsia"/>
          <w:szCs w:val="21"/>
        </w:rPr>
        <w:t>documents for the</w:t>
      </w:r>
      <w:r w:rsidR="000352C5" w:rsidRPr="000352C5">
        <w:rPr>
          <w:rFonts w:ascii="Times New Roman" w:hAnsi="Times New Roman" w:cs="Times New Roman"/>
          <w:kern w:val="0"/>
          <w:sz w:val="20"/>
          <w:szCs w:val="20"/>
          <w:lang w:val="en-GB" w:eastAsia="en-US"/>
        </w:rPr>
        <w:t xml:space="preserve"> </w:t>
      </w:r>
      <w:r w:rsidR="000352C5">
        <w:rPr>
          <w:rFonts w:ascii="Times New Roman" w:eastAsiaTheme="majorEastAsia" w:hAnsi="Times New Roman" w:cs="Times New Roman" w:hint="eastAsia"/>
          <w:szCs w:val="21"/>
          <w:lang w:val="en-GB"/>
        </w:rPr>
        <w:t>r</w:t>
      </w:r>
      <w:r w:rsidR="000352C5" w:rsidRPr="000352C5">
        <w:rPr>
          <w:rFonts w:ascii="Times New Roman" w:eastAsiaTheme="majorEastAsia" w:hAnsi="Times New Roman" w:cs="Times New Roman"/>
          <w:szCs w:val="21"/>
          <w:lang w:val="en-GB"/>
        </w:rPr>
        <w:t>eplies of Japan to the list of issues</w:t>
      </w:r>
      <w:r w:rsidR="000352C5">
        <w:rPr>
          <w:rFonts w:ascii="Times New Roman" w:eastAsiaTheme="majorEastAsia" w:hAnsi="Times New Roman" w:cs="Times New Roman" w:hint="eastAsia"/>
          <w:szCs w:val="21"/>
          <w:lang w:val="en-GB"/>
        </w:rPr>
        <w:t xml:space="preserve"> </w:t>
      </w:r>
      <w:r w:rsidR="000352C5" w:rsidRPr="000352C5">
        <w:rPr>
          <w:rFonts w:ascii="Times New Roman" w:eastAsiaTheme="majorEastAsia" w:hAnsi="Times New Roman" w:cs="Times New Roman"/>
          <w:szCs w:val="21"/>
          <w:lang w:val="en-GB"/>
        </w:rPr>
        <w:t>in relation to the sixth periodic report of Japan</w:t>
      </w:r>
    </w:p>
    <w:p w:rsidR="000352C5" w:rsidRDefault="000352C5" w:rsidP="00A67ADD">
      <w:pPr>
        <w:rPr>
          <w:rFonts w:ascii="Times New Roman" w:eastAsiaTheme="majorEastAsia" w:hAnsi="Times New Roman" w:cs="Times New Roman"/>
          <w:szCs w:val="21"/>
        </w:rPr>
      </w:pPr>
    </w:p>
    <w:p w:rsidR="00433BAB" w:rsidRDefault="00B24A1C" w:rsidP="00433BAB">
      <w:pPr>
        <w:rPr>
          <w:rFonts w:ascii="Times New Roman" w:eastAsiaTheme="majorEastAsia" w:hAnsi="Times New Roman" w:cs="Times New Roman"/>
          <w:szCs w:val="21"/>
        </w:rPr>
      </w:pPr>
      <w:r>
        <w:rPr>
          <w:rFonts w:ascii="Times New Roman" w:eastAsiaTheme="majorEastAsia" w:hAnsi="Times New Roman" w:cs="Times New Roman" w:hint="eastAsia"/>
          <w:szCs w:val="21"/>
        </w:rPr>
        <w:t xml:space="preserve">To: All the </w:t>
      </w:r>
      <w:r w:rsidR="00D10944">
        <w:rPr>
          <w:rFonts w:ascii="Times New Roman" w:eastAsiaTheme="majorEastAsia" w:hAnsi="Times New Roman" w:cs="Times New Roman" w:hint="eastAsia"/>
          <w:szCs w:val="21"/>
        </w:rPr>
        <w:t>Member</w:t>
      </w:r>
      <w:r>
        <w:rPr>
          <w:rFonts w:ascii="Times New Roman" w:eastAsiaTheme="majorEastAsia" w:hAnsi="Times New Roman" w:cs="Times New Roman" w:hint="eastAsia"/>
          <w:szCs w:val="21"/>
        </w:rPr>
        <w:t>s</w:t>
      </w:r>
      <w:r w:rsidR="00D10944">
        <w:rPr>
          <w:rFonts w:ascii="Times New Roman" w:eastAsiaTheme="majorEastAsia" w:hAnsi="Times New Roman" w:cs="Times New Roman" w:hint="eastAsia"/>
          <w:szCs w:val="21"/>
        </w:rPr>
        <w:t xml:space="preserve"> of the Human Rights Committee</w:t>
      </w:r>
    </w:p>
    <w:p w:rsidR="00D10944" w:rsidRPr="00402122" w:rsidRDefault="00D10944" w:rsidP="00433BAB">
      <w:pPr>
        <w:rPr>
          <w:rFonts w:ascii="Times New Roman" w:eastAsiaTheme="majorEastAsia" w:hAnsi="Times New Roman" w:cs="Times New Roman"/>
          <w:szCs w:val="21"/>
        </w:rPr>
      </w:pPr>
    </w:p>
    <w:p w:rsidR="00A67ADD" w:rsidRPr="00402122" w:rsidRDefault="007D4847" w:rsidP="00433BAB">
      <w:pPr>
        <w:rPr>
          <w:rFonts w:ascii="Times New Roman" w:eastAsiaTheme="majorEastAsia" w:hAnsi="Times New Roman" w:cs="Times New Roman"/>
          <w:szCs w:val="21"/>
        </w:rPr>
      </w:pPr>
      <w:r w:rsidRPr="00402122">
        <w:rPr>
          <w:rFonts w:ascii="Times New Roman" w:eastAsiaTheme="majorEastAsia" w:hAnsi="Times New Roman" w:cs="Times New Roman"/>
          <w:szCs w:val="21"/>
        </w:rPr>
        <w:t xml:space="preserve">As you know, the </w:t>
      </w:r>
      <w:r w:rsidR="00D10944">
        <w:rPr>
          <w:rFonts w:ascii="Times New Roman" w:eastAsiaTheme="majorEastAsia" w:hAnsi="Times New Roman" w:cs="Times New Roman" w:hint="eastAsia"/>
          <w:szCs w:val="21"/>
        </w:rPr>
        <w:t>consideration</w:t>
      </w:r>
      <w:r w:rsidRPr="00402122">
        <w:rPr>
          <w:rFonts w:ascii="Times New Roman" w:eastAsiaTheme="majorEastAsia" w:hAnsi="Times New Roman" w:cs="Times New Roman"/>
          <w:szCs w:val="21"/>
        </w:rPr>
        <w:t xml:space="preserve"> of the s</w:t>
      </w:r>
      <w:r w:rsidR="008C65AC" w:rsidRPr="00402122">
        <w:rPr>
          <w:rFonts w:ascii="Times New Roman" w:eastAsiaTheme="majorEastAsia" w:hAnsi="Times New Roman" w:cs="Times New Roman"/>
          <w:szCs w:val="21"/>
        </w:rPr>
        <w:t xml:space="preserve">ixth </w:t>
      </w:r>
      <w:r w:rsidRPr="00402122">
        <w:rPr>
          <w:rFonts w:ascii="Times New Roman" w:eastAsiaTheme="majorEastAsia" w:hAnsi="Times New Roman" w:cs="Times New Roman"/>
          <w:szCs w:val="21"/>
        </w:rPr>
        <w:t>p</w:t>
      </w:r>
      <w:r w:rsidR="008C65AC" w:rsidRPr="00402122">
        <w:rPr>
          <w:rFonts w:ascii="Times New Roman" w:eastAsiaTheme="majorEastAsia" w:hAnsi="Times New Roman" w:cs="Times New Roman"/>
          <w:szCs w:val="21"/>
        </w:rPr>
        <w:t xml:space="preserve">eriodic </w:t>
      </w:r>
      <w:r w:rsidRPr="00402122">
        <w:rPr>
          <w:rFonts w:ascii="Times New Roman" w:eastAsiaTheme="majorEastAsia" w:hAnsi="Times New Roman" w:cs="Times New Roman"/>
          <w:szCs w:val="21"/>
        </w:rPr>
        <w:t>r</w:t>
      </w:r>
      <w:r w:rsidR="008C65AC" w:rsidRPr="00402122">
        <w:rPr>
          <w:rFonts w:ascii="Times New Roman" w:eastAsiaTheme="majorEastAsia" w:hAnsi="Times New Roman" w:cs="Times New Roman"/>
          <w:szCs w:val="21"/>
        </w:rPr>
        <w:t xml:space="preserve">eport of the </w:t>
      </w:r>
      <w:r w:rsidR="00405AA9" w:rsidRPr="00402122">
        <w:rPr>
          <w:rFonts w:ascii="Times New Roman" w:eastAsiaTheme="majorEastAsia" w:hAnsi="Times New Roman" w:cs="Times New Roman"/>
          <w:szCs w:val="21"/>
        </w:rPr>
        <w:t xml:space="preserve">Government of </w:t>
      </w:r>
      <w:r w:rsidR="008C65AC" w:rsidRPr="00402122">
        <w:rPr>
          <w:rFonts w:ascii="Times New Roman" w:eastAsiaTheme="majorEastAsia" w:hAnsi="Times New Roman" w:cs="Times New Roman"/>
          <w:szCs w:val="21"/>
        </w:rPr>
        <w:t>Japan</w:t>
      </w:r>
      <w:r w:rsidR="00405AA9" w:rsidRPr="00402122">
        <w:rPr>
          <w:rFonts w:ascii="Times New Roman" w:eastAsiaTheme="majorEastAsia" w:hAnsi="Times New Roman" w:cs="Times New Roman"/>
          <w:szCs w:val="21"/>
        </w:rPr>
        <w:t xml:space="preserve"> </w:t>
      </w:r>
      <w:r w:rsidR="00D10944">
        <w:rPr>
          <w:rFonts w:ascii="Times New Roman" w:eastAsiaTheme="majorEastAsia" w:hAnsi="Times New Roman" w:cs="Times New Roman" w:hint="eastAsia"/>
          <w:szCs w:val="21"/>
        </w:rPr>
        <w:t>by the Human Rights</w:t>
      </w:r>
      <w:r w:rsidR="004C1991">
        <w:rPr>
          <w:rFonts w:ascii="Times New Roman" w:eastAsiaTheme="majorEastAsia" w:hAnsi="Times New Roman" w:cs="Times New Roman" w:hint="eastAsia"/>
          <w:szCs w:val="21"/>
        </w:rPr>
        <w:t xml:space="preserve"> Committee in accordance with </w:t>
      </w:r>
      <w:r w:rsidR="00D51035">
        <w:rPr>
          <w:rFonts w:ascii="Times New Roman" w:eastAsiaTheme="majorEastAsia" w:hAnsi="Times New Roman" w:cs="Times New Roman"/>
          <w:szCs w:val="21"/>
        </w:rPr>
        <w:t>A</w:t>
      </w:r>
      <w:r w:rsidR="00D51035">
        <w:rPr>
          <w:rFonts w:ascii="Times New Roman" w:eastAsiaTheme="majorEastAsia" w:hAnsi="Times New Roman" w:cs="Times New Roman" w:hint="eastAsia"/>
          <w:szCs w:val="21"/>
        </w:rPr>
        <w:t xml:space="preserve">rticle </w:t>
      </w:r>
      <w:r w:rsidR="004C1991">
        <w:rPr>
          <w:rFonts w:ascii="Times New Roman" w:eastAsiaTheme="majorEastAsia" w:hAnsi="Times New Roman" w:cs="Times New Roman" w:hint="eastAsia"/>
          <w:szCs w:val="21"/>
        </w:rPr>
        <w:t xml:space="preserve">40 of </w:t>
      </w:r>
      <w:r w:rsidR="008C65AC" w:rsidRPr="00402122">
        <w:rPr>
          <w:rFonts w:ascii="Times New Roman" w:eastAsiaTheme="majorEastAsia" w:hAnsi="Times New Roman" w:cs="Times New Roman"/>
          <w:szCs w:val="21"/>
        </w:rPr>
        <w:t>the International Covenant on Civil and Political Rights (ICCPR)</w:t>
      </w:r>
      <w:r w:rsidRPr="00402122">
        <w:rPr>
          <w:rFonts w:ascii="Times New Roman" w:eastAsiaTheme="majorEastAsia" w:hAnsi="Times New Roman" w:cs="Times New Roman"/>
          <w:szCs w:val="21"/>
        </w:rPr>
        <w:t xml:space="preserve"> is scheduled </w:t>
      </w:r>
      <w:r w:rsidR="00402122">
        <w:rPr>
          <w:rFonts w:ascii="Times New Roman" w:eastAsiaTheme="majorEastAsia" w:hAnsi="Times New Roman" w:cs="Times New Roman" w:hint="eastAsia"/>
          <w:szCs w:val="21"/>
        </w:rPr>
        <w:t>for</w:t>
      </w:r>
      <w:r w:rsidR="00402122"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 xml:space="preserve">July 2014. In order to </w:t>
      </w:r>
      <w:r w:rsidR="00D51035">
        <w:rPr>
          <w:rFonts w:ascii="Times New Roman" w:eastAsiaTheme="majorEastAsia" w:hAnsi="Times New Roman" w:cs="Times New Roman"/>
          <w:szCs w:val="21"/>
        </w:rPr>
        <w:t>facilitate</w:t>
      </w:r>
      <w:r w:rsidR="00D51035" w:rsidRPr="00402122">
        <w:rPr>
          <w:rFonts w:ascii="Times New Roman" w:eastAsiaTheme="majorEastAsia" w:hAnsi="Times New Roman" w:cs="Times New Roman"/>
          <w:szCs w:val="21"/>
        </w:rPr>
        <w:t xml:space="preserve"> </w:t>
      </w:r>
      <w:r w:rsidR="00D51035">
        <w:rPr>
          <w:rFonts w:ascii="Times New Roman" w:eastAsiaTheme="majorEastAsia" w:hAnsi="Times New Roman" w:cs="Times New Roman"/>
          <w:szCs w:val="21"/>
        </w:rPr>
        <w:t>a smooth</w:t>
      </w:r>
      <w:r w:rsidR="00D51035" w:rsidRPr="00402122">
        <w:rPr>
          <w:rFonts w:ascii="Times New Roman" w:eastAsiaTheme="majorEastAsia" w:hAnsi="Times New Roman" w:cs="Times New Roman"/>
          <w:szCs w:val="21"/>
        </w:rPr>
        <w:t xml:space="preserve"> </w:t>
      </w:r>
      <w:r w:rsidR="004C1991">
        <w:rPr>
          <w:rFonts w:ascii="Times New Roman" w:eastAsiaTheme="majorEastAsia" w:hAnsi="Times New Roman" w:cs="Times New Roman" w:hint="eastAsia"/>
          <w:szCs w:val="21"/>
        </w:rPr>
        <w:t>consideration</w:t>
      </w:r>
      <w:r w:rsidRPr="00402122">
        <w:rPr>
          <w:rFonts w:ascii="Times New Roman" w:eastAsiaTheme="majorEastAsia" w:hAnsi="Times New Roman" w:cs="Times New Roman"/>
          <w:szCs w:val="21"/>
        </w:rPr>
        <w:t xml:space="preserve"> process </w:t>
      </w:r>
      <w:r w:rsidR="00AF0F4F" w:rsidRPr="00402122">
        <w:rPr>
          <w:rFonts w:ascii="Times New Roman" w:eastAsiaTheme="majorEastAsia" w:hAnsi="Times New Roman" w:cs="Times New Roman"/>
          <w:szCs w:val="21"/>
        </w:rPr>
        <w:t xml:space="preserve">and </w:t>
      </w:r>
      <w:r w:rsidR="00402122">
        <w:rPr>
          <w:rFonts w:ascii="Times New Roman" w:eastAsiaTheme="majorEastAsia" w:hAnsi="Times New Roman" w:cs="Times New Roman" w:hint="eastAsia"/>
          <w:szCs w:val="21"/>
        </w:rPr>
        <w:t>to</w:t>
      </w:r>
      <w:r w:rsidR="00402122"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 xml:space="preserve">make </w:t>
      </w:r>
      <w:r w:rsidR="003B1B5D">
        <w:rPr>
          <w:rFonts w:ascii="Times New Roman" w:eastAsiaTheme="majorEastAsia" w:hAnsi="Times New Roman" w:cs="Times New Roman" w:hint="eastAsia"/>
          <w:szCs w:val="21"/>
        </w:rPr>
        <w:t xml:space="preserve">more </w:t>
      </w:r>
      <w:r w:rsidRPr="00402122">
        <w:rPr>
          <w:rFonts w:ascii="Times New Roman" w:eastAsiaTheme="majorEastAsia" w:hAnsi="Times New Roman" w:cs="Times New Roman"/>
          <w:szCs w:val="21"/>
        </w:rPr>
        <w:t xml:space="preserve">effective use of </w:t>
      </w:r>
      <w:r w:rsidR="00D51035">
        <w:rPr>
          <w:rFonts w:ascii="Times New Roman" w:eastAsiaTheme="majorEastAsia" w:hAnsi="Times New Roman" w:cs="Times New Roman"/>
          <w:szCs w:val="21"/>
        </w:rPr>
        <w:t xml:space="preserve">the </w:t>
      </w:r>
      <w:r w:rsidR="003B1B5D">
        <w:rPr>
          <w:rFonts w:ascii="Times New Roman" w:eastAsiaTheme="majorEastAsia" w:hAnsi="Times New Roman" w:cs="Times New Roman" w:hint="eastAsia"/>
          <w:szCs w:val="21"/>
        </w:rPr>
        <w:t xml:space="preserve">short </w:t>
      </w:r>
      <w:r w:rsidRPr="00402122">
        <w:rPr>
          <w:rFonts w:ascii="Times New Roman" w:eastAsiaTheme="majorEastAsia" w:hAnsi="Times New Roman" w:cs="Times New Roman"/>
          <w:szCs w:val="21"/>
        </w:rPr>
        <w:t xml:space="preserve">time </w:t>
      </w:r>
      <w:r w:rsidR="003B1B5D">
        <w:rPr>
          <w:rFonts w:ascii="Times New Roman" w:eastAsiaTheme="majorEastAsia" w:hAnsi="Times New Roman" w:cs="Times New Roman" w:hint="eastAsia"/>
          <w:szCs w:val="21"/>
        </w:rPr>
        <w:t xml:space="preserve">allocated for </w:t>
      </w:r>
      <w:r w:rsidR="00402122">
        <w:rPr>
          <w:rFonts w:ascii="Times New Roman" w:eastAsiaTheme="majorEastAsia" w:hAnsi="Times New Roman" w:cs="Times New Roman" w:hint="eastAsia"/>
          <w:szCs w:val="21"/>
        </w:rPr>
        <w:t xml:space="preserve">the </w:t>
      </w:r>
      <w:r w:rsidRPr="00402122">
        <w:rPr>
          <w:rFonts w:ascii="Times New Roman" w:eastAsiaTheme="majorEastAsia" w:hAnsi="Times New Roman" w:cs="Times New Roman"/>
          <w:szCs w:val="21"/>
        </w:rPr>
        <w:t>review,</w:t>
      </w:r>
      <w:r w:rsidR="00AF0F4F" w:rsidRPr="00402122">
        <w:rPr>
          <w:rFonts w:ascii="Times New Roman" w:eastAsiaTheme="majorEastAsia" w:hAnsi="Times New Roman" w:cs="Times New Roman"/>
          <w:szCs w:val="21"/>
        </w:rPr>
        <w:t xml:space="preserve"> the Government of </w:t>
      </w:r>
      <w:r w:rsidRPr="00402122">
        <w:rPr>
          <w:rFonts w:ascii="Times New Roman" w:eastAsiaTheme="majorEastAsia" w:hAnsi="Times New Roman" w:cs="Times New Roman"/>
          <w:szCs w:val="21"/>
        </w:rPr>
        <w:t>Japan send</w:t>
      </w:r>
      <w:r w:rsidR="003B1B5D">
        <w:rPr>
          <w:rFonts w:ascii="Times New Roman" w:eastAsiaTheme="majorEastAsia" w:hAnsi="Times New Roman" w:cs="Times New Roman" w:hint="eastAsia"/>
          <w:szCs w:val="21"/>
        </w:rPr>
        <w:t>s</w:t>
      </w:r>
      <w:r w:rsidRPr="00402122">
        <w:rPr>
          <w:rFonts w:ascii="Times New Roman" w:eastAsiaTheme="majorEastAsia" w:hAnsi="Times New Roman" w:cs="Times New Roman"/>
          <w:szCs w:val="21"/>
        </w:rPr>
        <w:t xml:space="preserve"> this letter </w:t>
      </w:r>
      <w:r w:rsidR="003B760F" w:rsidRPr="00402122">
        <w:rPr>
          <w:rFonts w:ascii="Times New Roman" w:eastAsiaTheme="majorEastAsia" w:hAnsi="Times New Roman" w:cs="Times New Roman"/>
          <w:szCs w:val="21"/>
        </w:rPr>
        <w:t xml:space="preserve">containing </w:t>
      </w:r>
      <w:r w:rsidR="00540C88" w:rsidRPr="00402122">
        <w:rPr>
          <w:rFonts w:ascii="Times New Roman" w:eastAsiaTheme="majorEastAsia" w:hAnsi="Times New Roman" w:cs="Times New Roman"/>
          <w:szCs w:val="21"/>
        </w:rPr>
        <w:t xml:space="preserve">information </w:t>
      </w:r>
      <w:r w:rsidR="00D51035">
        <w:rPr>
          <w:rFonts w:ascii="Times New Roman" w:eastAsiaTheme="majorEastAsia" w:hAnsi="Times New Roman" w:cs="Times New Roman"/>
          <w:szCs w:val="21"/>
        </w:rPr>
        <w:t>which</w:t>
      </w:r>
      <w:r w:rsidR="003B1B5D">
        <w:rPr>
          <w:rFonts w:ascii="Times New Roman" w:eastAsiaTheme="majorEastAsia" w:hAnsi="Times New Roman" w:cs="Times New Roman" w:hint="eastAsia"/>
          <w:szCs w:val="21"/>
        </w:rPr>
        <w:t>,</w:t>
      </w:r>
      <w:r w:rsidR="00540C88" w:rsidRPr="00402122">
        <w:rPr>
          <w:rFonts w:ascii="Times New Roman" w:eastAsiaTheme="majorEastAsia" w:hAnsi="Times New Roman" w:cs="Times New Roman"/>
          <w:szCs w:val="21"/>
        </w:rPr>
        <w:t xml:space="preserve"> </w:t>
      </w:r>
      <w:r w:rsidR="003B1B5D">
        <w:rPr>
          <w:rFonts w:ascii="Times New Roman" w:eastAsiaTheme="majorEastAsia" w:hAnsi="Times New Roman" w:cs="Times New Roman" w:hint="eastAsia"/>
          <w:szCs w:val="21"/>
        </w:rPr>
        <w:t xml:space="preserve">we believe, </w:t>
      </w:r>
      <w:r w:rsidR="00D51035">
        <w:rPr>
          <w:rFonts w:ascii="Times New Roman" w:eastAsiaTheme="majorEastAsia" w:hAnsi="Times New Roman" w:cs="Times New Roman"/>
          <w:szCs w:val="21"/>
        </w:rPr>
        <w:t>c</w:t>
      </w:r>
      <w:r w:rsidR="00D51035" w:rsidRPr="00402122">
        <w:rPr>
          <w:rFonts w:ascii="Times New Roman" w:eastAsiaTheme="majorEastAsia" w:hAnsi="Times New Roman" w:cs="Times New Roman"/>
          <w:szCs w:val="21"/>
        </w:rPr>
        <w:t>ould</w:t>
      </w:r>
      <w:r w:rsidR="00540C88" w:rsidRPr="00402122">
        <w:rPr>
          <w:rFonts w:ascii="Times New Roman" w:eastAsiaTheme="majorEastAsia" w:hAnsi="Times New Roman" w:cs="Times New Roman"/>
          <w:szCs w:val="21"/>
        </w:rPr>
        <w:t xml:space="preserve">, if </w:t>
      </w:r>
      <w:r w:rsidR="00D51035">
        <w:rPr>
          <w:rFonts w:ascii="Times New Roman" w:eastAsiaTheme="majorEastAsia" w:hAnsi="Times New Roman" w:cs="Times New Roman"/>
          <w:szCs w:val="21"/>
        </w:rPr>
        <w:t>received</w:t>
      </w:r>
      <w:r w:rsidR="00D51035" w:rsidRPr="00402122">
        <w:rPr>
          <w:rFonts w:ascii="Times New Roman" w:eastAsiaTheme="majorEastAsia" w:hAnsi="Times New Roman" w:cs="Times New Roman"/>
          <w:szCs w:val="21"/>
        </w:rPr>
        <w:t xml:space="preserve"> </w:t>
      </w:r>
      <w:r w:rsidR="00540C88" w:rsidRPr="00402122">
        <w:rPr>
          <w:rFonts w:ascii="Times New Roman" w:eastAsiaTheme="majorEastAsia" w:hAnsi="Times New Roman" w:cs="Times New Roman"/>
          <w:szCs w:val="21"/>
        </w:rPr>
        <w:t xml:space="preserve">in advance, </w:t>
      </w:r>
      <w:r w:rsidR="003B1B5D">
        <w:rPr>
          <w:rFonts w:ascii="Times New Roman" w:eastAsiaTheme="majorEastAsia" w:hAnsi="Times New Roman" w:cs="Times New Roman" w:hint="eastAsia"/>
          <w:szCs w:val="21"/>
        </w:rPr>
        <w:t>help</w:t>
      </w:r>
      <w:r w:rsidR="00540C88" w:rsidRPr="00402122">
        <w:rPr>
          <w:rFonts w:ascii="Times New Roman" w:eastAsiaTheme="majorEastAsia" w:hAnsi="Times New Roman" w:cs="Times New Roman"/>
          <w:szCs w:val="21"/>
        </w:rPr>
        <w:t xml:space="preserve"> you </w:t>
      </w:r>
      <w:r w:rsidR="00593D73">
        <w:rPr>
          <w:rFonts w:ascii="Times New Roman" w:eastAsiaTheme="majorEastAsia" w:hAnsi="Times New Roman" w:cs="Times New Roman" w:hint="eastAsia"/>
          <w:szCs w:val="21"/>
        </w:rPr>
        <w:t>better</w:t>
      </w:r>
      <w:r w:rsidR="00540C88" w:rsidRPr="00402122">
        <w:rPr>
          <w:rFonts w:ascii="Times New Roman" w:eastAsiaTheme="majorEastAsia" w:hAnsi="Times New Roman" w:cs="Times New Roman"/>
          <w:szCs w:val="21"/>
        </w:rPr>
        <w:t xml:space="preserve"> understand the </w:t>
      </w:r>
      <w:r w:rsidR="00B421EB">
        <w:rPr>
          <w:rFonts w:ascii="Times New Roman" w:eastAsiaTheme="majorEastAsia" w:hAnsi="Times New Roman" w:cs="Times New Roman"/>
          <w:szCs w:val="21"/>
        </w:rPr>
        <w:t>position</w:t>
      </w:r>
      <w:r w:rsidR="00B421EB" w:rsidRPr="00402122">
        <w:rPr>
          <w:rFonts w:ascii="Times New Roman" w:eastAsiaTheme="majorEastAsia" w:hAnsi="Times New Roman" w:cs="Times New Roman"/>
          <w:szCs w:val="21"/>
        </w:rPr>
        <w:t xml:space="preserve"> </w:t>
      </w:r>
      <w:r w:rsidR="00540C88" w:rsidRPr="00402122">
        <w:rPr>
          <w:rFonts w:ascii="Times New Roman" w:eastAsiaTheme="majorEastAsia" w:hAnsi="Times New Roman" w:cs="Times New Roman"/>
          <w:szCs w:val="21"/>
        </w:rPr>
        <w:t xml:space="preserve">of Japan </w:t>
      </w:r>
      <w:r w:rsidR="00B421EB">
        <w:rPr>
          <w:rFonts w:ascii="Times New Roman" w:eastAsiaTheme="majorEastAsia" w:hAnsi="Times New Roman" w:cs="Times New Roman"/>
          <w:szCs w:val="21"/>
        </w:rPr>
        <w:t>vis-à-vis</w:t>
      </w:r>
      <w:r w:rsidR="00B421EB">
        <w:rPr>
          <w:rFonts w:ascii="Times New Roman" w:eastAsiaTheme="majorEastAsia" w:hAnsi="Times New Roman" w:cs="Times New Roman" w:hint="eastAsia"/>
          <w:szCs w:val="21"/>
        </w:rPr>
        <w:t xml:space="preserve"> </w:t>
      </w:r>
      <w:r w:rsidR="00540C88" w:rsidRPr="00402122">
        <w:rPr>
          <w:rFonts w:ascii="Times New Roman" w:eastAsiaTheme="majorEastAsia" w:hAnsi="Times New Roman" w:cs="Times New Roman"/>
          <w:szCs w:val="21"/>
        </w:rPr>
        <w:t>the questions in the List of Issues. The i</w:t>
      </w:r>
      <w:r w:rsidR="00AF0F4F" w:rsidRPr="00402122">
        <w:rPr>
          <w:rFonts w:ascii="Times New Roman" w:eastAsiaTheme="majorEastAsia" w:hAnsi="Times New Roman" w:cs="Times New Roman"/>
          <w:szCs w:val="21"/>
        </w:rPr>
        <w:t xml:space="preserve">nformation </w:t>
      </w:r>
      <w:r w:rsidR="003B760F" w:rsidRPr="00402122">
        <w:rPr>
          <w:rFonts w:ascii="Times New Roman" w:eastAsiaTheme="majorEastAsia" w:hAnsi="Times New Roman" w:cs="Times New Roman"/>
          <w:szCs w:val="21"/>
        </w:rPr>
        <w:t xml:space="preserve">provided in </w:t>
      </w:r>
      <w:r w:rsidR="00AF0F4F" w:rsidRPr="00402122">
        <w:rPr>
          <w:rFonts w:ascii="Times New Roman" w:eastAsiaTheme="majorEastAsia" w:hAnsi="Times New Roman" w:cs="Times New Roman"/>
          <w:szCs w:val="21"/>
        </w:rPr>
        <w:t xml:space="preserve">this letter </w:t>
      </w:r>
      <w:r w:rsidR="003B1B5D">
        <w:rPr>
          <w:rFonts w:ascii="Times New Roman" w:eastAsiaTheme="majorEastAsia" w:hAnsi="Times New Roman" w:cs="Times New Roman" w:hint="eastAsia"/>
          <w:szCs w:val="21"/>
        </w:rPr>
        <w:t>is meant not to</w:t>
      </w:r>
      <w:r w:rsidR="00AF0F4F" w:rsidRPr="00402122">
        <w:rPr>
          <w:rFonts w:ascii="Times New Roman" w:eastAsiaTheme="majorEastAsia" w:hAnsi="Times New Roman" w:cs="Times New Roman"/>
          <w:szCs w:val="21"/>
        </w:rPr>
        <w:t xml:space="preserve"> overlap with our repl</w:t>
      </w:r>
      <w:r w:rsidR="00D10944">
        <w:rPr>
          <w:rFonts w:ascii="Times New Roman" w:eastAsiaTheme="majorEastAsia" w:hAnsi="Times New Roman" w:cs="Times New Roman" w:hint="eastAsia"/>
          <w:szCs w:val="21"/>
        </w:rPr>
        <w:t>ies</w:t>
      </w:r>
      <w:r w:rsidR="00AF0F4F" w:rsidRPr="00402122">
        <w:rPr>
          <w:rFonts w:ascii="Times New Roman" w:eastAsiaTheme="majorEastAsia" w:hAnsi="Times New Roman" w:cs="Times New Roman"/>
          <w:szCs w:val="21"/>
        </w:rPr>
        <w:t xml:space="preserve"> to the List of Issues</w:t>
      </w:r>
      <w:r w:rsidR="00402122">
        <w:rPr>
          <w:rFonts w:ascii="Times New Roman" w:eastAsiaTheme="majorEastAsia" w:hAnsi="Times New Roman" w:cs="Times New Roman" w:hint="eastAsia"/>
          <w:szCs w:val="21"/>
        </w:rPr>
        <w:t>,</w:t>
      </w:r>
      <w:r w:rsidR="00AF0F4F" w:rsidRPr="00402122">
        <w:rPr>
          <w:rFonts w:ascii="Times New Roman" w:eastAsiaTheme="majorEastAsia" w:hAnsi="Times New Roman" w:cs="Times New Roman"/>
          <w:szCs w:val="21"/>
        </w:rPr>
        <w:t xml:space="preserve"> </w:t>
      </w:r>
      <w:r w:rsidR="00BD0F18" w:rsidRPr="00402122">
        <w:rPr>
          <w:rFonts w:ascii="Times New Roman" w:eastAsiaTheme="majorEastAsia" w:hAnsi="Times New Roman" w:cs="Times New Roman"/>
          <w:szCs w:val="21"/>
        </w:rPr>
        <w:t xml:space="preserve">so as not to waste </w:t>
      </w:r>
      <w:r w:rsidR="003B1B5D">
        <w:rPr>
          <w:rFonts w:ascii="Times New Roman" w:eastAsiaTheme="majorEastAsia" w:hAnsi="Times New Roman" w:cs="Times New Roman" w:hint="eastAsia"/>
          <w:szCs w:val="21"/>
        </w:rPr>
        <w:t>your</w:t>
      </w:r>
      <w:r w:rsidR="00402122">
        <w:rPr>
          <w:rFonts w:ascii="Times New Roman" w:eastAsiaTheme="majorEastAsia" w:hAnsi="Times New Roman" w:cs="Times New Roman" w:hint="eastAsia"/>
          <w:szCs w:val="21"/>
        </w:rPr>
        <w:t xml:space="preserve"> </w:t>
      </w:r>
      <w:r w:rsidR="00B421EB">
        <w:rPr>
          <w:rFonts w:ascii="Times New Roman" w:eastAsiaTheme="majorEastAsia" w:hAnsi="Times New Roman" w:cs="Times New Roman"/>
          <w:szCs w:val="21"/>
        </w:rPr>
        <w:t>valuable</w:t>
      </w:r>
      <w:r w:rsidR="00B421EB" w:rsidRPr="00402122">
        <w:rPr>
          <w:rFonts w:ascii="Times New Roman" w:eastAsiaTheme="majorEastAsia" w:hAnsi="Times New Roman" w:cs="Times New Roman"/>
          <w:szCs w:val="21"/>
        </w:rPr>
        <w:t xml:space="preserve"> </w:t>
      </w:r>
      <w:r w:rsidR="009B6957" w:rsidRPr="00402122">
        <w:rPr>
          <w:rFonts w:ascii="Times New Roman" w:eastAsiaTheme="majorEastAsia" w:hAnsi="Times New Roman" w:cs="Times New Roman"/>
          <w:szCs w:val="21"/>
        </w:rPr>
        <w:t xml:space="preserve">time </w:t>
      </w:r>
      <w:r w:rsidR="003B1B5D">
        <w:rPr>
          <w:rFonts w:ascii="Times New Roman" w:eastAsiaTheme="majorEastAsia" w:hAnsi="Times New Roman" w:cs="Times New Roman" w:hint="eastAsia"/>
          <w:szCs w:val="21"/>
        </w:rPr>
        <w:t>as a</w:t>
      </w:r>
      <w:r w:rsidR="009B6957" w:rsidRPr="00402122">
        <w:rPr>
          <w:rFonts w:ascii="Times New Roman" w:eastAsiaTheme="majorEastAsia" w:hAnsi="Times New Roman" w:cs="Times New Roman"/>
          <w:szCs w:val="21"/>
        </w:rPr>
        <w:t xml:space="preserve"> </w:t>
      </w:r>
      <w:r w:rsidR="00BD0F18" w:rsidRPr="00402122">
        <w:rPr>
          <w:rFonts w:ascii="Times New Roman" w:eastAsiaTheme="majorEastAsia" w:hAnsi="Times New Roman" w:cs="Times New Roman"/>
          <w:szCs w:val="21"/>
        </w:rPr>
        <w:t xml:space="preserve">busy </w:t>
      </w:r>
      <w:r w:rsidR="003B1B5D">
        <w:rPr>
          <w:rFonts w:ascii="Times New Roman" w:eastAsiaTheme="majorEastAsia" w:hAnsi="Times New Roman" w:cs="Times New Roman" w:hint="eastAsia"/>
          <w:szCs w:val="21"/>
        </w:rPr>
        <w:t>C</w:t>
      </w:r>
      <w:r w:rsidR="009B6957" w:rsidRPr="00402122">
        <w:rPr>
          <w:rFonts w:ascii="Times New Roman" w:eastAsiaTheme="majorEastAsia" w:hAnsi="Times New Roman" w:cs="Times New Roman"/>
          <w:szCs w:val="21"/>
        </w:rPr>
        <w:t>ommittee</w:t>
      </w:r>
      <w:r w:rsidR="00B421EB">
        <w:rPr>
          <w:rFonts w:ascii="Times New Roman" w:eastAsiaTheme="majorEastAsia" w:hAnsi="Times New Roman" w:cs="Times New Roman"/>
          <w:szCs w:val="21"/>
        </w:rPr>
        <w:t xml:space="preserve"> member</w:t>
      </w:r>
      <w:r w:rsidR="009B6957" w:rsidRPr="00402122">
        <w:rPr>
          <w:rFonts w:ascii="Times New Roman" w:eastAsiaTheme="majorEastAsia" w:hAnsi="Times New Roman" w:cs="Times New Roman"/>
          <w:szCs w:val="21"/>
        </w:rPr>
        <w:t>.</w:t>
      </w:r>
      <w:r w:rsidR="00BD0F18" w:rsidRPr="00402122">
        <w:rPr>
          <w:rFonts w:ascii="Times New Roman" w:eastAsiaTheme="majorEastAsia" w:hAnsi="Times New Roman" w:cs="Times New Roman"/>
          <w:szCs w:val="21"/>
        </w:rPr>
        <w:t xml:space="preserve"> We would appreciate your reading this letter in advance of the review.</w:t>
      </w:r>
    </w:p>
    <w:p w:rsidR="00A67ADD" w:rsidRPr="00402122" w:rsidRDefault="00A67ADD" w:rsidP="00A67ADD">
      <w:pPr>
        <w:rPr>
          <w:rFonts w:ascii="Times New Roman" w:eastAsiaTheme="majorEastAsia" w:hAnsi="Times New Roman" w:cs="Times New Roman"/>
          <w:szCs w:val="21"/>
        </w:rPr>
      </w:pPr>
    </w:p>
    <w:p w:rsidR="007D2718" w:rsidRPr="00402122" w:rsidRDefault="00BD0F18" w:rsidP="007D2718">
      <w:pPr>
        <w:rPr>
          <w:rFonts w:ascii="Times New Roman" w:eastAsiaTheme="majorEastAsia" w:hAnsi="Times New Roman" w:cs="Times New Roman"/>
          <w:szCs w:val="21"/>
        </w:rPr>
      </w:pPr>
      <w:r w:rsidRPr="00402122">
        <w:rPr>
          <w:rFonts w:ascii="Times New Roman" w:eastAsiaTheme="majorEastAsia" w:hAnsi="Times New Roman" w:cs="Times New Roman"/>
          <w:szCs w:val="21"/>
        </w:rPr>
        <w:t>1. Issue of Comfort Women</w:t>
      </w:r>
    </w:p>
    <w:p w:rsidR="009007FA" w:rsidRDefault="00BD0F18" w:rsidP="00433BAB">
      <w:pPr>
        <w:rPr>
          <w:rFonts w:ascii="Times New Roman" w:eastAsiaTheme="majorEastAsia" w:hAnsi="Times New Roman" w:cs="Times New Roman"/>
          <w:szCs w:val="21"/>
        </w:rPr>
      </w:pPr>
      <w:r w:rsidRPr="00402122">
        <w:rPr>
          <w:rFonts w:ascii="Times New Roman" w:eastAsiaTheme="majorEastAsia" w:hAnsi="Times New Roman" w:cs="Times New Roman"/>
          <w:szCs w:val="21"/>
        </w:rPr>
        <w:t>With respect to the issue of</w:t>
      </w:r>
      <w:r w:rsidR="009A74A8"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comfort women</w:t>
      </w:r>
      <w:r w:rsidR="00433BAB" w:rsidRPr="00402122">
        <w:rPr>
          <w:rFonts w:ascii="Times New Roman" w:eastAsiaTheme="majorEastAsia" w:hAnsi="Times New Roman" w:cs="Times New Roman"/>
          <w:szCs w:val="21"/>
        </w:rPr>
        <w:t>,</w:t>
      </w:r>
      <w:r w:rsidR="009A74A8" w:rsidRPr="00402122">
        <w:rPr>
          <w:rFonts w:ascii="Times New Roman" w:eastAsiaTheme="majorEastAsia" w:hAnsi="Times New Roman" w:cs="Times New Roman"/>
          <w:szCs w:val="21"/>
        </w:rPr>
        <w:t>”</w:t>
      </w:r>
      <w:r w:rsidRPr="00402122">
        <w:rPr>
          <w:rFonts w:ascii="Times New Roman" w:eastAsiaTheme="majorEastAsia" w:hAnsi="Times New Roman" w:cs="Times New Roman"/>
          <w:szCs w:val="21"/>
        </w:rPr>
        <w:t xml:space="preserve"> </w:t>
      </w:r>
      <w:r w:rsidR="009A74A8" w:rsidRPr="00402122">
        <w:rPr>
          <w:rFonts w:ascii="Times New Roman" w:eastAsiaTheme="majorEastAsia" w:hAnsi="Times New Roman" w:cs="Times New Roman"/>
          <w:szCs w:val="21"/>
        </w:rPr>
        <w:t xml:space="preserve">we </w:t>
      </w:r>
      <w:r w:rsidR="003B1B5D">
        <w:rPr>
          <w:rFonts w:ascii="Times New Roman" w:eastAsiaTheme="majorEastAsia" w:hAnsi="Times New Roman" w:cs="Times New Roman" w:hint="eastAsia"/>
          <w:szCs w:val="21"/>
        </w:rPr>
        <w:t>are of the view</w:t>
      </w:r>
      <w:r w:rsidRPr="00402122">
        <w:rPr>
          <w:rFonts w:ascii="Times New Roman" w:eastAsiaTheme="majorEastAsia" w:hAnsi="Times New Roman" w:cs="Times New Roman"/>
          <w:szCs w:val="21"/>
        </w:rPr>
        <w:t xml:space="preserve"> that </w:t>
      </w:r>
      <w:r w:rsidR="00DB2AF3">
        <w:rPr>
          <w:rFonts w:ascii="Times New Roman" w:eastAsiaTheme="majorEastAsia" w:hAnsi="Times New Roman" w:cs="Times New Roman"/>
          <w:szCs w:val="21"/>
        </w:rPr>
        <w:t xml:space="preserve">the </w:t>
      </w:r>
      <w:r w:rsidR="003B1B5D">
        <w:rPr>
          <w:rFonts w:ascii="Times New Roman" w:eastAsiaTheme="majorEastAsia" w:hAnsi="Times New Roman" w:cs="Times New Roman" w:hint="eastAsia"/>
          <w:szCs w:val="21"/>
        </w:rPr>
        <w:t>discussions</w:t>
      </w:r>
      <w:r w:rsidR="00804012" w:rsidRPr="00402122">
        <w:rPr>
          <w:rFonts w:ascii="Times New Roman" w:eastAsiaTheme="majorEastAsia" w:hAnsi="Times New Roman" w:cs="Times New Roman"/>
          <w:szCs w:val="21"/>
        </w:rPr>
        <w:t xml:space="preserve"> and recommendations </w:t>
      </w:r>
      <w:r w:rsidR="003B1B5D">
        <w:rPr>
          <w:rFonts w:ascii="Times New Roman" w:eastAsiaTheme="majorEastAsia" w:hAnsi="Times New Roman" w:cs="Times New Roman" w:hint="eastAsia"/>
          <w:szCs w:val="21"/>
        </w:rPr>
        <w:t xml:space="preserve">often </w:t>
      </w:r>
      <w:r w:rsidR="00804012" w:rsidRPr="00402122">
        <w:rPr>
          <w:rFonts w:ascii="Times New Roman" w:eastAsiaTheme="majorEastAsia" w:hAnsi="Times New Roman" w:cs="Times New Roman"/>
          <w:szCs w:val="21"/>
        </w:rPr>
        <w:t>made</w:t>
      </w:r>
      <w:r w:rsidR="003B1B5D">
        <w:rPr>
          <w:rFonts w:ascii="Times New Roman" w:eastAsiaTheme="majorEastAsia" w:hAnsi="Times New Roman" w:cs="Times New Roman" w:hint="eastAsia"/>
          <w:szCs w:val="21"/>
        </w:rPr>
        <w:t xml:space="preserve"> to date</w:t>
      </w:r>
      <w:r w:rsidR="00804012" w:rsidRPr="00402122">
        <w:rPr>
          <w:rFonts w:ascii="Times New Roman" w:eastAsiaTheme="majorEastAsia" w:hAnsi="Times New Roman" w:cs="Times New Roman"/>
          <w:szCs w:val="21"/>
        </w:rPr>
        <w:t xml:space="preserve"> </w:t>
      </w:r>
      <w:r w:rsidR="00DB2AF3">
        <w:rPr>
          <w:rFonts w:ascii="Times New Roman" w:eastAsiaTheme="majorEastAsia" w:hAnsi="Times New Roman" w:cs="Times New Roman" w:hint="eastAsia"/>
          <w:szCs w:val="21"/>
        </w:rPr>
        <w:t>in international settings</w:t>
      </w:r>
      <w:r w:rsidR="00DB2AF3" w:rsidRPr="00402122">
        <w:rPr>
          <w:rFonts w:ascii="Times New Roman" w:eastAsiaTheme="majorEastAsia" w:hAnsi="Times New Roman" w:cs="Times New Roman"/>
          <w:szCs w:val="21"/>
        </w:rPr>
        <w:t xml:space="preserve"> </w:t>
      </w:r>
      <w:r w:rsidR="00DB2AF3">
        <w:rPr>
          <w:rFonts w:ascii="Times New Roman" w:eastAsiaTheme="majorEastAsia" w:hAnsi="Times New Roman" w:cs="Times New Roman"/>
          <w:szCs w:val="21"/>
        </w:rPr>
        <w:t xml:space="preserve">have been </w:t>
      </w:r>
      <w:r w:rsidR="00804012" w:rsidRPr="00402122">
        <w:rPr>
          <w:rFonts w:ascii="Times New Roman" w:eastAsiaTheme="majorEastAsia" w:hAnsi="Times New Roman" w:cs="Times New Roman"/>
          <w:szCs w:val="21"/>
        </w:rPr>
        <w:t xml:space="preserve">based on </w:t>
      </w:r>
      <w:r w:rsidR="003B1B5D">
        <w:rPr>
          <w:rFonts w:ascii="Times New Roman" w:eastAsiaTheme="majorEastAsia" w:hAnsi="Times New Roman" w:cs="Times New Roman" w:hint="eastAsia"/>
          <w:szCs w:val="21"/>
        </w:rPr>
        <w:t>biased</w:t>
      </w:r>
      <w:r w:rsidR="00804012" w:rsidRPr="00402122">
        <w:rPr>
          <w:rFonts w:ascii="Times New Roman" w:eastAsiaTheme="majorEastAsia" w:hAnsi="Times New Roman" w:cs="Times New Roman"/>
          <w:szCs w:val="21"/>
        </w:rPr>
        <w:t xml:space="preserve"> </w:t>
      </w:r>
      <w:r w:rsidR="0000531B">
        <w:rPr>
          <w:rFonts w:ascii="Times New Roman" w:eastAsiaTheme="majorEastAsia" w:hAnsi="Times New Roman" w:cs="Times New Roman" w:hint="eastAsia"/>
          <w:szCs w:val="21"/>
        </w:rPr>
        <w:t xml:space="preserve">and/or incorrect </w:t>
      </w:r>
      <w:r w:rsidR="00804012" w:rsidRPr="00402122">
        <w:rPr>
          <w:rFonts w:ascii="Times New Roman" w:eastAsiaTheme="majorEastAsia" w:hAnsi="Times New Roman" w:cs="Times New Roman"/>
          <w:szCs w:val="21"/>
        </w:rPr>
        <w:t xml:space="preserve">information without full understanding of </w:t>
      </w:r>
      <w:r w:rsidR="00402122">
        <w:rPr>
          <w:rFonts w:ascii="Times New Roman" w:eastAsiaTheme="majorEastAsia" w:hAnsi="Times New Roman" w:cs="Times New Roman" w:hint="eastAsia"/>
          <w:szCs w:val="21"/>
        </w:rPr>
        <w:t xml:space="preserve">the </w:t>
      </w:r>
      <w:r w:rsidR="00804012" w:rsidRPr="00402122">
        <w:rPr>
          <w:rFonts w:ascii="Times New Roman" w:eastAsiaTheme="majorEastAsia" w:hAnsi="Times New Roman" w:cs="Times New Roman"/>
          <w:szCs w:val="21"/>
        </w:rPr>
        <w:t xml:space="preserve">parties </w:t>
      </w:r>
      <w:r w:rsidR="003B1B5D">
        <w:rPr>
          <w:rFonts w:ascii="Times New Roman" w:eastAsiaTheme="majorEastAsia" w:hAnsi="Times New Roman" w:cs="Times New Roman" w:hint="eastAsia"/>
          <w:szCs w:val="21"/>
        </w:rPr>
        <w:t xml:space="preserve">concerned </w:t>
      </w:r>
      <w:r w:rsidR="00804012" w:rsidRPr="00402122">
        <w:rPr>
          <w:rFonts w:ascii="Times New Roman" w:eastAsiaTheme="majorEastAsia" w:hAnsi="Times New Roman" w:cs="Times New Roman"/>
          <w:szCs w:val="21"/>
        </w:rPr>
        <w:t xml:space="preserve">(please see Annex 1 for the </w:t>
      </w:r>
      <w:r w:rsidR="003B1B5D">
        <w:rPr>
          <w:rFonts w:ascii="Times New Roman" w:eastAsiaTheme="majorEastAsia" w:hAnsi="Times New Roman" w:cs="Times New Roman" w:hint="eastAsia"/>
          <w:szCs w:val="21"/>
        </w:rPr>
        <w:t>recent series of discussions</w:t>
      </w:r>
      <w:r w:rsidR="00804012" w:rsidRPr="00402122">
        <w:rPr>
          <w:rFonts w:ascii="Times New Roman" w:eastAsiaTheme="majorEastAsia" w:hAnsi="Times New Roman" w:cs="Times New Roman"/>
          <w:szCs w:val="21"/>
        </w:rPr>
        <w:t xml:space="preserve"> </w:t>
      </w:r>
      <w:r w:rsidR="001A7965" w:rsidRPr="00402122">
        <w:rPr>
          <w:rFonts w:ascii="Times New Roman" w:eastAsiaTheme="majorEastAsia" w:hAnsi="Times New Roman" w:cs="Times New Roman"/>
          <w:szCs w:val="21"/>
        </w:rPr>
        <w:t>about this issue</w:t>
      </w:r>
      <w:r w:rsidR="00804012" w:rsidRPr="00402122">
        <w:rPr>
          <w:rFonts w:ascii="Times New Roman" w:eastAsiaTheme="majorEastAsia" w:hAnsi="Times New Roman" w:cs="Times New Roman"/>
          <w:szCs w:val="21"/>
        </w:rPr>
        <w:t xml:space="preserve"> under </w:t>
      </w:r>
      <w:r w:rsidR="00402122">
        <w:rPr>
          <w:rFonts w:ascii="Times New Roman" w:eastAsiaTheme="majorEastAsia" w:hAnsi="Times New Roman" w:cs="Times New Roman" w:hint="eastAsia"/>
          <w:szCs w:val="21"/>
        </w:rPr>
        <w:t xml:space="preserve">the </w:t>
      </w:r>
      <w:r w:rsidR="00804012" w:rsidRPr="00402122">
        <w:rPr>
          <w:rFonts w:ascii="Times New Roman" w:eastAsiaTheme="majorEastAsia" w:hAnsi="Times New Roman" w:cs="Times New Roman"/>
          <w:szCs w:val="21"/>
        </w:rPr>
        <w:t>ICCPR</w:t>
      </w:r>
      <w:r w:rsidR="001A7965" w:rsidRPr="00402122">
        <w:rPr>
          <w:rFonts w:ascii="Times New Roman" w:eastAsiaTheme="majorEastAsia" w:hAnsi="Times New Roman" w:cs="Times New Roman"/>
          <w:szCs w:val="21"/>
        </w:rPr>
        <w:t>)</w:t>
      </w:r>
      <w:r w:rsidR="00804012" w:rsidRPr="00402122">
        <w:rPr>
          <w:rFonts w:ascii="Times New Roman" w:eastAsiaTheme="majorEastAsia" w:hAnsi="Times New Roman" w:cs="Times New Roman"/>
          <w:szCs w:val="21"/>
        </w:rPr>
        <w:t>.</w:t>
      </w:r>
      <w:r w:rsidR="001A7965" w:rsidRPr="00402122">
        <w:rPr>
          <w:rFonts w:ascii="Times New Roman" w:eastAsiaTheme="majorEastAsia" w:hAnsi="Times New Roman" w:cs="Times New Roman"/>
          <w:szCs w:val="21"/>
        </w:rPr>
        <w:t xml:space="preserve"> As shown in Annex 1, </w:t>
      </w:r>
      <w:r w:rsidR="003B1B5D">
        <w:rPr>
          <w:rFonts w:ascii="Times New Roman" w:eastAsiaTheme="majorEastAsia" w:hAnsi="Times New Roman" w:cs="Times New Roman" w:hint="eastAsia"/>
          <w:szCs w:val="21"/>
        </w:rPr>
        <w:t xml:space="preserve">it is the position of </w:t>
      </w:r>
      <w:r w:rsidR="0000531B">
        <w:rPr>
          <w:rFonts w:ascii="Times New Roman" w:eastAsiaTheme="majorEastAsia" w:hAnsi="Times New Roman" w:cs="Times New Roman" w:hint="eastAsia"/>
          <w:szCs w:val="21"/>
        </w:rPr>
        <w:t xml:space="preserve">the </w:t>
      </w:r>
      <w:r w:rsidR="003B1B5D">
        <w:rPr>
          <w:rFonts w:ascii="Times New Roman" w:eastAsiaTheme="majorEastAsia" w:hAnsi="Times New Roman" w:cs="Times New Roman" w:hint="eastAsia"/>
          <w:szCs w:val="21"/>
        </w:rPr>
        <w:t xml:space="preserve">Government of Japan </w:t>
      </w:r>
      <w:r w:rsidR="001A7965" w:rsidRPr="00402122">
        <w:rPr>
          <w:rFonts w:ascii="Times New Roman" w:eastAsiaTheme="majorEastAsia" w:hAnsi="Times New Roman" w:cs="Times New Roman"/>
          <w:szCs w:val="21"/>
        </w:rPr>
        <w:t>that</w:t>
      </w:r>
      <w:r w:rsidR="00ED6C9F">
        <w:rPr>
          <w:rFonts w:ascii="Times New Roman" w:eastAsiaTheme="majorEastAsia" w:hAnsi="Times New Roman" w:cs="Times New Roman" w:hint="eastAsia"/>
          <w:szCs w:val="21"/>
        </w:rPr>
        <w:t xml:space="preserve"> the issue of claims between Japan and the Republic of Korea and their nationals, including those concerning </w:t>
      </w:r>
      <w:r w:rsidR="001A7965" w:rsidRPr="00402122">
        <w:rPr>
          <w:rFonts w:ascii="Times New Roman" w:eastAsiaTheme="majorEastAsia" w:hAnsi="Times New Roman" w:cs="Times New Roman"/>
          <w:szCs w:val="21"/>
        </w:rPr>
        <w:t>the issue of comfort women</w:t>
      </w:r>
      <w:r w:rsidR="00ED6C9F">
        <w:rPr>
          <w:rFonts w:ascii="Times New Roman" w:eastAsiaTheme="majorEastAsia" w:hAnsi="Times New Roman" w:cs="Times New Roman" w:hint="eastAsia"/>
          <w:szCs w:val="21"/>
        </w:rPr>
        <w:t>,</w:t>
      </w:r>
      <w:r w:rsidR="001A7965" w:rsidRPr="00402122">
        <w:rPr>
          <w:rFonts w:ascii="Times New Roman" w:eastAsiaTheme="majorEastAsia" w:hAnsi="Times New Roman" w:cs="Times New Roman"/>
          <w:szCs w:val="21"/>
        </w:rPr>
        <w:t xml:space="preserve"> has been completely and finally</w:t>
      </w:r>
      <w:r w:rsidR="003B1B5D">
        <w:rPr>
          <w:rFonts w:ascii="Times New Roman" w:eastAsiaTheme="majorEastAsia" w:hAnsi="Times New Roman" w:cs="Times New Roman" w:hint="eastAsia"/>
          <w:szCs w:val="21"/>
        </w:rPr>
        <w:t xml:space="preserve"> settled</w:t>
      </w:r>
      <w:r w:rsidR="001A7965" w:rsidRPr="00402122">
        <w:rPr>
          <w:rFonts w:ascii="Times New Roman" w:eastAsiaTheme="majorEastAsia" w:hAnsi="Times New Roman" w:cs="Times New Roman"/>
          <w:szCs w:val="21"/>
        </w:rPr>
        <w:t xml:space="preserve"> </w:t>
      </w:r>
      <w:r w:rsidR="009A04BB">
        <w:rPr>
          <w:rFonts w:ascii="Times New Roman" w:eastAsiaTheme="majorEastAsia" w:hAnsi="Times New Roman" w:cs="Times New Roman" w:hint="eastAsia"/>
          <w:szCs w:val="21"/>
        </w:rPr>
        <w:t>through</w:t>
      </w:r>
      <w:r w:rsidR="001A7965" w:rsidRPr="00402122">
        <w:rPr>
          <w:rFonts w:ascii="Times New Roman" w:eastAsiaTheme="majorEastAsia" w:hAnsi="Times New Roman" w:cs="Times New Roman"/>
          <w:szCs w:val="21"/>
        </w:rPr>
        <w:t xml:space="preserve"> the “Agreement on the Settlement of Problems Concerning Property and Claims and on Economic Co-operation between Japan and the Republic of Korea</w:t>
      </w:r>
      <w:r w:rsidR="0000531B">
        <w:rPr>
          <w:rFonts w:ascii="Times New Roman" w:eastAsiaTheme="majorEastAsia" w:hAnsi="Times New Roman" w:cs="Times New Roman" w:hint="eastAsia"/>
          <w:szCs w:val="21"/>
        </w:rPr>
        <w:t xml:space="preserve"> of 1965</w:t>
      </w:r>
      <w:r w:rsidR="001A7965" w:rsidRPr="00402122">
        <w:rPr>
          <w:rFonts w:ascii="Times New Roman" w:eastAsiaTheme="majorEastAsia" w:hAnsi="Times New Roman" w:cs="Times New Roman"/>
          <w:szCs w:val="21"/>
        </w:rPr>
        <w:t>”</w:t>
      </w:r>
      <w:r w:rsidR="0000531B">
        <w:rPr>
          <w:rFonts w:ascii="Times New Roman" w:eastAsiaTheme="majorEastAsia" w:hAnsi="Times New Roman" w:cs="Times New Roman" w:hint="eastAsia"/>
          <w:szCs w:val="21"/>
        </w:rPr>
        <w:t>.</w:t>
      </w:r>
      <w:r w:rsidR="001C78C7" w:rsidRPr="00402122">
        <w:rPr>
          <w:rFonts w:ascii="Times New Roman" w:eastAsiaTheme="majorEastAsia" w:hAnsi="Times New Roman" w:cs="Times New Roman"/>
          <w:szCs w:val="21"/>
        </w:rPr>
        <w:t xml:space="preserve"> However, </w:t>
      </w:r>
      <w:r w:rsidR="0000531B">
        <w:rPr>
          <w:rFonts w:ascii="Times New Roman" w:eastAsiaTheme="majorEastAsia" w:hAnsi="Times New Roman" w:cs="Times New Roman" w:hint="eastAsia"/>
          <w:szCs w:val="21"/>
        </w:rPr>
        <w:t xml:space="preserve">recognizing that the </w:t>
      </w:r>
      <w:r w:rsidR="0000531B">
        <w:rPr>
          <w:rFonts w:ascii="Times New Roman" w:eastAsiaTheme="majorEastAsia" w:hAnsi="Times New Roman" w:cs="Times New Roman"/>
          <w:szCs w:val="21"/>
        </w:rPr>
        <w:t>“</w:t>
      </w:r>
      <w:r w:rsidR="0000531B">
        <w:rPr>
          <w:rFonts w:ascii="Times New Roman" w:eastAsiaTheme="majorEastAsia" w:hAnsi="Times New Roman" w:cs="Times New Roman" w:hint="eastAsia"/>
          <w:szCs w:val="21"/>
        </w:rPr>
        <w:t>comfort women</w:t>
      </w:r>
      <w:r w:rsidR="0000531B">
        <w:rPr>
          <w:rFonts w:ascii="Times New Roman" w:eastAsiaTheme="majorEastAsia" w:hAnsi="Times New Roman" w:cs="Times New Roman"/>
          <w:szCs w:val="21"/>
        </w:rPr>
        <w:t>”</w:t>
      </w:r>
      <w:r w:rsidR="0000531B">
        <w:rPr>
          <w:rFonts w:ascii="Times New Roman" w:eastAsiaTheme="majorEastAsia" w:hAnsi="Times New Roman" w:cs="Times New Roman" w:hint="eastAsia"/>
          <w:szCs w:val="21"/>
        </w:rPr>
        <w:t xml:space="preserve"> issue was a grave affront to the honor and dignity of a large number of women</w:t>
      </w:r>
      <w:r w:rsidR="00742C88">
        <w:rPr>
          <w:rFonts w:ascii="Times New Roman" w:eastAsiaTheme="majorEastAsia" w:hAnsi="Times New Roman" w:cs="Times New Roman" w:hint="eastAsia"/>
          <w:szCs w:val="21"/>
        </w:rPr>
        <w:t>,</w:t>
      </w:r>
      <w:r w:rsidR="00083D55" w:rsidRPr="00402122">
        <w:rPr>
          <w:rFonts w:ascii="Times New Roman" w:eastAsiaTheme="majorEastAsia" w:hAnsi="Times New Roman" w:cs="Times New Roman"/>
          <w:szCs w:val="21"/>
        </w:rPr>
        <w:t xml:space="preserve"> the Government</w:t>
      </w:r>
      <w:r w:rsidR="009A74A8" w:rsidRPr="00402122">
        <w:rPr>
          <w:rFonts w:ascii="Times New Roman" w:eastAsiaTheme="majorEastAsia" w:hAnsi="Times New Roman" w:cs="Times New Roman"/>
          <w:szCs w:val="21"/>
        </w:rPr>
        <w:t xml:space="preserve"> of Japan</w:t>
      </w:r>
      <w:r w:rsidR="00083D55" w:rsidRPr="00402122">
        <w:rPr>
          <w:rFonts w:ascii="Times New Roman" w:eastAsiaTheme="majorEastAsia" w:hAnsi="Times New Roman" w:cs="Times New Roman"/>
          <w:szCs w:val="21"/>
        </w:rPr>
        <w:t xml:space="preserve"> established the Asian Women’s Fund in cooperation with </w:t>
      </w:r>
      <w:r w:rsidR="00DB2AF3">
        <w:rPr>
          <w:rFonts w:ascii="Times New Roman" w:eastAsiaTheme="majorEastAsia" w:hAnsi="Times New Roman" w:cs="Times New Roman"/>
          <w:szCs w:val="21"/>
        </w:rPr>
        <w:t>the Japanese people</w:t>
      </w:r>
      <w:r w:rsidR="00D748F7">
        <w:rPr>
          <w:rFonts w:ascii="Times New Roman" w:eastAsiaTheme="majorEastAsia" w:hAnsi="Times New Roman" w:cs="Times New Roman" w:hint="eastAsia"/>
          <w:szCs w:val="21"/>
        </w:rPr>
        <w:t xml:space="preserve"> </w:t>
      </w:r>
      <w:r w:rsidR="00083D55" w:rsidRPr="00402122">
        <w:rPr>
          <w:rFonts w:ascii="Times New Roman" w:eastAsiaTheme="majorEastAsia" w:hAnsi="Times New Roman" w:cs="Times New Roman"/>
          <w:szCs w:val="21"/>
        </w:rPr>
        <w:t xml:space="preserve">and contributed </w:t>
      </w:r>
      <w:r w:rsidR="003B1B5D">
        <w:rPr>
          <w:rFonts w:ascii="Times New Roman" w:eastAsiaTheme="majorEastAsia" w:hAnsi="Times New Roman" w:cs="Times New Roman" w:hint="eastAsia"/>
          <w:szCs w:val="21"/>
        </w:rPr>
        <w:t>nearly</w:t>
      </w:r>
      <w:r w:rsidR="00083D55" w:rsidRPr="00402122">
        <w:rPr>
          <w:rFonts w:ascii="Times New Roman" w:eastAsiaTheme="majorEastAsia" w:hAnsi="Times New Roman" w:cs="Times New Roman"/>
          <w:szCs w:val="21"/>
        </w:rPr>
        <w:t xml:space="preserve"> 4.8 billion yen in total as funds necessary for</w:t>
      </w:r>
      <w:r w:rsidR="009A74A8" w:rsidRPr="00402122">
        <w:rPr>
          <w:rFonts w:ascii="Times New Roman" w:eastAsiaTheme="majorEastAsia" w:hAnsi="Times New Roman" w:cs="Times New Roman"/>
          <w:szCs w:val="21"/>
        </w:rPr>
        <w:t xml:space="preserve"> the</w:t>
      </w:r>
      <w:r w:rsidR="00083D55" w:rsidRPr="00402122">
        <w:rPr>
          <w:rFonts w:ascii="Times New Roman" w:eastAsiaTheme="majorEastAsia" w:hAnsi="Times New Roman" w:cs="Times New Roman"/>
          <w:szCs w:val="21"/>
        </w:rPr>
        <w:t xml:space="preserve"> implementation of the </w:t>
      </w:r>
      <w:r w:rsidR="003B1B5D">
        <w:rPr>
          <w:rFonts w:ascii="Times New Roman" w:eastAsiaTheme="majorEastAsia" w:hAnsi="Times New Roman" w:cs="Times New Roman" w:hint="eastAsia"/>
          <w:szCs w:val="21"/>
        </w:rPr>
        <w:t>F</w:t>
      </w:r>
      <w:r w:rsidR="00083D55" w:rsidRPr="00402122">
        <w:rPr>
          <w:rFonts w:ascii="Times New Roman" w:eastAsiaTheme="majorEastAsia" w:hAnsi="Times New Roman" w:cs="Times New Roman"/>
          <w:szCs w:val="21"/>
        </w:rPr>
        <w:t>und’s projects. As</w:t>
      </w:r>
      <w:r w:rsidR="004D4B5E" w:rsidRPr="00402122">
        <w:rPr>
          <w:rFonts w:ascii="Times New Roman" w:eastAsiaTheme="majorEastAsia" w:hAnsi="Times New Roman" w:cs="Times New Roman"/>
          <w:szCs w:val="21"/>
        </w:rPr>
        <w:t xml:space="preserve"> explained in detail</w:t>
      </w:r>
      <w:r w:rsidR="006F154C">
        <w:rPr>
          <w:rFonts w:ascii="Times New Roman" w:eastAsiaTheme="majorEastAsia" w:hAnsi="Times New Roman" w:cs="Times New Roman" w:hint="eastAsia"/>
          <w:szCs w:val="21"/>
        </w:rPr>
        <w:t xml:space="preserve"> before</w:t>
      </w:r>
      <w:r w:rsidR="004D4B5E" w:rsidRPr="00402122">
        <w:rPr>
          <w:rFonts w:ascii="Times New Roman" w:eastAsiaTheme="majorEastAsia" w:hAnsi="Times New Roman" w:cs="Times New Roman"/>
          <w:szCs w:val="21"/>
        </w:rPr>
        <w:t xml:space="preserve">, the </w:t>
      </w:r>
      <w:r w:rsidR="00402122">
        <w:rPr>
          <w:rFonts w:ascii="Times New Roman" w:eastAsiaTheme="majorEastAsia" w:hAnsi="Times New Roman" w:cs="Times New Roman" w:hint="eastAsia"/>
          <w:szCs w:val="21"/>
        </w:rPr>
        <w:t>g</w:t>
      </w:r>
      <w:r w:rsidR="004D4B5E" w:rsidRPr="00402122">
        <w:rPr>
          <w:rFonts w:ascii="Times New Roman" w:eastAsiaTheme="majorEastAsia" w:hAnsi="Times New Roman" w:cs="Times New Roman"/>
          <w:szCs w:val="21"/>
        </w:rPr>
        <w:t xml:space="preserve">overnment has </w:t>
      </w:r>
      <w:r w:rsidR="006F154C">
        <w:rPr>
          <w:rFonts w:ascii="Times New Roman" w:eastAsiaTheme="majorEastAsia" w:hAnsi="Times New Roman" w:cs="Times New Roman" w:hint="eastAsia"/>
          <w:szCs w:val="21"/>
        </w:rPr>
        <w:t>made</w:t>
      </w:r>
      <w:r w:rsidR="004D4B5E" w:rsidRPr="00402122">
        <w:rPr>
          <w:rFonts w:ascii="Times New Roman" w:eastAsiaTheme="majorEastAsia" w:hAnsi="Times New Roman" w:cs="Times New Roman"/>
          <w:szCs w:val="21"/>
        </w:rPr>
        <w:t xml:space="preserve"> its</w:t>
      </w:r>
      <w:r w:rsidR="006F154C">
        <w:rPr>
          <w:rFonts w:ascii="Times New Roman" w:eastAsiaTheme="majorEastAsia" w:hAnsi="Times New Roman" w:cs="Times New Roman" w:hint="eastAsia"/>
          <w:szCs w:val="21"/>
        </w:rPr>
        <w:t xml:space="preserve"> utmost</w:t>
      </w:r>
      <w:r w:rsidR="004D4B5E" w:rsidRPr="00402122">
        <w:rPr>
          <w:rFonts w:ascii="Times New Roman" w:eastAsiaTheme="majorEastAsia" w:hAnsi="Times New Roman" w:cs="Times New Roman"/>
          <w:szCs w:val="21"/>
        </w:rPr>
        <w:t xml:space="preserve"> efforts</w:t>
      </w:r>
      <w:r w:rsidR="00402122">
        <w:rPr>
          <w:rFonts w:ascii="Times New Roman" w:eastAsiaTheme="majorEastAsia" w:hAnsi="Times New Roman" w:cs="Times New Roman" w:hint="eastAsia"/>
          <w:szCs w:val="21"/>
        </w:rPr>
        <w:t>,</w:t>
      </w:r>
      <w:r w:rsidR="004D4B5E" w:rsidRPr="00402122">
        <w:rPr>
          <w:rFonts w:ascii="Times New Roman" w:eastAsiaTheme="majorEastAsia" w:hAnsi="Times New Roman" w:cs="Times New Roman"/>
          <w:szCs w:val="21"/>
        </w:rPr>
        <w:t xml:space="preserve"> including </w:t>
      </w:r>
      <w:r w:rsidR="00A349E3" w:rsidRPr="00402122">
        <w:rPr>
          <w:rFonts w:ascii="Times New Roman" w:eastAsiaTheme="majorEastAsia" w:hAnsi="Times New Roman" w:cs="Times New Roman"/>
          <w:szCs w:val="21"/>
        </w:rPr>
        <w:t>medical and welfare support projects</w:t>
      </w:r>
      <w:r w:rsidR="004D4B5E" w:rsidRPr="00402122">
        <w:rPr>
          <w:rFonts w:ascii="Times New Roman" w:eastAsiaTheme="majorEastAsia" w:hAnsi="Times New Roman" w:cs="Times New Roman"/>
          <w:szCs w:val="21"/>
        </w:rPr>
        <w:t xml:space="preserve"> for</w:t>
      </w:r>
      <w:r w:rsidR="00D72F83" w:rsidRPr="00402122">
        <w:rPr>
          <w:rFonts w:ascii="Times New Roman" w:eastAsiaTheme="majorEastAsia" w:hAnsi="Times New Roman" w:cs="Times New Roman"/>
          <w:szCs w:val="21"/>
        </w:rPr>
        <w:t xml:space="preserve"> the</w:t>
      </w:r>
      <w:r w:rsidR="004D4B5E" w:rsidRPr="00402122">
        <w:rPr>
          <w:rFonts w:ascii="Times New Roman" w:eastAsiaTheme="majorEastAsia" w:hAnsi="Times New Roman" w:cs="Times New Roman"/>
          <w:szCs w:val="21"/>
        </w:rPr>
        <w:t xml:space="preserve"> former comfort women, </w:t>
      </w:r>
      <w:r w:rsidR="0000531B">
        <w:rPr>
          <w:rFonts w:ascii="Times New Roman" w:eastAsiaTheme="majorEastAsia" w:hAnsi="Times New Roman" w:cs="Times New Roman" w:hint="eastAsia"/>
          <w:szCs w:val="21"/>
        </w:rPr>
        <w:t>providing</w:t>
      </w:r>
      <w:r w:rsidR="004D4B5E" w:rsidRPr="00402122">
        <w:rPr>
          <w:rFonts w:ascii="Times New Roman" w:eastAsiaTheme="majorEastAsia" w:hAnsi="Times New Roman" w:cs="Times New Roman"/>
          <w:szCs w:val="21"/>
        </w:rPr>
        <w:t xml:space="preserve"> “atonement money” (2 million yen per person) </w:t>
      </w:r>
      <w:r w:rsidR="0000531B">
        <w:rPr>
          <w:rFonts w:ascii="Times New Roman" w:eastAsiaTheme="majorEastAsia" w:hAnsi="Times New Roman" w:cs="Times New Roman" w:hint="eastAsia"/>
          <w:szCs w:val="21"/>
        </w:rPr>
        <w:t xml:space="preserve">which was raised through </w:t>
      </w:r>
      <w:r w:rsidR="00D72F83" w:rsidRPr="00402122">
        <w:rPr>
          <w:rFonts w:ascii="Times New Roman" w:eastAsiaTheme="majorEastAsia" w:hAnsi="Times New Roman" w:cs="Times New Roman"/>
          <w:szCs w:val="21"/>
        </w:rPr>
        <w:t>d</w:t>
      </w:r>
      <w:r w:rsidR="004D4B5E" w:rsidRPr="00402122">
        <w:rPr>
          <w:rFonts w:ascii="Times New Roman" w:eastAsiaTheme="majorEastAsia" w:hAnsi="Times New Roman" w:cs="Times New Roman"/>
          <w:szCs w:val="21"/>
        </w:rPr>
        <w:t>onation</w:t>
      </w:r>
      <w:r w:rsidR="00D72F83" w:rsidRPr="00402122">
        <w:rPr>
          <w:rFonts w:ascii="Times New Roman" w:eastAsiaTheme="majorEastAsia" w:hAnsi="Times New Roman" w:cs="Times New Roman"/>
          <w:szCs w:val="21"/>
        </w:rPr>
        <w:t>s</w:t>
      </w:r>
      <w:r w:rsidR="004D4B5E" w:rsidRPr="00402122">
        <w:rPr>
          <w:rFonts w:ascii="Times New Roman" w:eastAsiaTheme="majorEastAsia" w:hAnsi="Times New Roman" w:cs="Times New Roman"/>
          <w:szCs w:val="21"/>
        </w:rPr>
        <w:t xml:space="preserve"> </w:t>
      </w:r>
      <w:r w:rsidR="0000531B">
        <w:rPr>
          <w:rFonts w:ascii="Times New Roman" w:eastAsiaTheme="majorEastAsia" w:hAnsi="Times New Roman" w:cs="Times New Roman" w:hint="eastAsia"/>
          <w:szCs w:val="21"/>
        </w:rPr>
        <w:t>by</w:t>
      </w:r>
      <w:r w:rsidR="00402122" w:rsidRPr="00402122">
        <w:rPr>
          <w:rFonts w:ascii="Times New Roman" w:eastAsiaTheme="majorEastAsia" w:hAnsi="Times New Roman" w:cs="Times New Roman"/>
          <w:szCs w:val="21"/>
        </w:rPr>
        <w:t xml:space="preserve"> </w:t>
      </w:r>
      <w:r w:rsidR="004D4B5E" w:rsidRPr="00402122">
        <w:rPr>
          <w:rFonts w:ascii="Times New Roman" w:eastAsiaTheme="majorEastAsia" w:hAnsi="Times New Roman" w:cs="Times New Roman"/>
          <w:szCs w:val="21"/>
        </w:rPr>
        <w:t>the people of Japan</w:t>
      </w:r>
      <w:r w:rsidR="00493DA9">
        <w:rPr>
          <w:rFonts w:ascii="Times New Roman" w:eastAsiaTheme="majorEastAsia" w:hAnsi="Times New Roman" w:cs="Times New Roman" w:hint="eastAsia"/>
          <w:szCs w:val="21"/>
        </w:rPr>
        <w:t>,</w:t>
      </w:r>
      <w:r w:rsidR="004D4B5E" w:rsidRPr="00402122">
        <w:rPr>
          <w:rFonts w:ascii="Times New Roman" w:eastAsiaTheme="majorEastAsia" w:hAnsi="Times New Roman" w:cs="Times New Roman"/>
          <w:szCs w:val="21"/>
        </w:rPr>
        <w:t xml:space="preserve"> and </w:t>
      </w:r>
      <w:r w:rsidR="0000531B">
        <w:rPr>
          <w:rFonts w:ascii="Times New Roman" w:eastAsiaTheme="majorEastAsia" w:hAnsi="Times New Roman" w:cs="Times New Roman" w:hint="eastAsia"/>
          <w:szCs w:val="21"/>
        </w:rPr>
        <w:t xml:space="preserve">sending a personally signed letter from the </w:t>
      </w:r>
      <w:r w:rsidR="000B2CA0">
        <w:rPr>
          <w:rFonts w:ascii="Times New Roman" w:eastAsiaTheme="majorEastAsia" w:hAnsi="Times New Roman" w:cs="Times New Roman" w:hint="eastAsia"/>
          <w:szCs w:val="21"/>
        </w:rPr>
        <w:t xml:space="preserve">respective </w:t>
      </w:r>
      <w:r w:rsidR="00D72F83" w:rsidRPr="00402122">
        <w:rPr>
          <w:rFonts w:ascii="Times New Roman" w:eastAsiaTheme="majorEastAsia" w:hAnsi="Times New Roman" w:cs="Times New Roman"/>
          <w:szCs w:val="21"/>
        </w:rPr>
        <w:t>Prime Minister</w:t>
      </w:r>
      <w:r w:rsidR="000B2CA0">
        <w:rPr>
          <w:rFonts w:ascii="Times New Roman" w:eastAsiaTheme="majorEastAsia" w:hAnsi="Times New Roman" w:cs="Times New Roman" w:hint="eastAsia"/>
          <w:szCs w:val="21"/>
        </w:rPr>
        <w:t>s</w:t>
      </w:r>
      <w:r w:rsidR="0000531B">
        <w:rPr>
          <w:rFonts w:ascii="Times New Roman" w:eastAsiaTheme="majorEastAsia" w:hAnsi="Times New Roman" w:cs="Times New Roman" w:hint="eastAsia"/>
          <w:szCs w:val="21"/>
        </w:rPr>
        <w:t>,</w:t>
      </w:r>
      <w:r w:rsidR="00D72F83" w:rsidRPr="00402122">
        <w:rPr>
          <w:rFonts w:ascii="Times New Roman" w:eastAsiaTheme="majorEastAsia" w:hAnsi="Times New Roman" w:cs="Times New Roman"/>
          <w:szCs w:val="21"/>
        </w:rPr>
        <w:t xml:space="preserve"> expressing his apology and remorse </w:t>
      </w:r>
      <w:r w:rsidR="006F154C">
        <w:rPr>
          <w:rFonts w:ascii="Times New Roman" w:eastAsiaTheme="majorEastAsia" w:hAnsi="Times New Roman" w:cs="Times New Roman" w:hint="eastAsia"/>
          <w:szCs w:val="21"/>
        </w:rPr>
        <w:t xml:space="preserve">directly addressed </w:t>
      </w:r>
      <w:r w:rsidR="00D72F83" w:rsidRPr="00402122">
        <w:rPr>
          <w:rFonts w:ascii="Times New Roman" w:eastAsiaTheme="majorEastAsia" w:hAnsi="Times New Roman" w:cs="Times New Roman"/>
          <w:szCs w:val="21"/>
        </w:rPr>
        <w:t>to the former comfort women. However,</w:t>
      </w:r>
      <w:r w:rsidR="006F154C">
        <w:rPr>
          <w:rFonts w:ascii="Times New Roman" w:eastAsiaTheme="majorEastAsia" w:hAnsi="Times New Roman" w:cs="Times New Roman" w:hint="eastAsia"/>
          <w:szCs w:val="21"/>
        </w:rPr>
        <w:t xml:space="preserve"> to</w:t>
      </w:r>
      <w:r w:rsidR="00D72F83" w:rsidRPr="00402122">
        <w:rPr>
          <w:rFonts w:ascii="Times New Roman" w:eastAsiaTheme="majorEastAsia" w:hAnsi="Times New Roman" w:cs="Times New Roman"/>
          <w:szCs w:val="21"/>
        </w:rPr>
        <w:t xml:space="preserve"> the </w:t>
      </w:r>
      <w:r w:rsidR="006F154C">
        <w:rPr>
          <w:rFonts w:ascii="Times New Roman" w:eastAsiaTheme="majorEastAsia" w:hAnsi="Times New Roman" w:cs="Times New Roman" w:hint="eastAsia"/>
          <w:szCs w:val="21"/>
        </w:rPr>
        <w:t>C</w:t>
      </w:r>
      <w:r w:rsidR="00D72F83" w:rsidRPr="00402122">
        <w:rPr>
          <w:rFonts w:ascii="Times New Roman" w:eastAsiaTheme="majorEastAsia" w:hAnsi="Times New Roman" w:cs="Times New Roman"/>
          <w:szCs w:val="21"/>
        </w:rPr>
        <w:t xml:space="preserve">ommittee members </w:t>
      </w:r>
      <w:r w:rsidR="006F154C">
        <w:rPr>
          <w:rFonts w:ascii="Times New Roman" w:eastAsiaTheme="majorEastAsia" w:hAnsi="Times New Roman" w:cs="Times New Roman" w:hint="eastAsia"/>
          <w:szCs w:val="21"/>
        </w:rPr>
        <w:t>it seem</w:t>
      </w:r>
      <w:r w:rsidR="0000531B">
        <w:rPr>
          <w:rFonts w:ascii="Times New Roman" w:eastAsiaTheme="majorEastAsia" w:hAnsi="Times New Roman" w:cs="Times New Roman" w:hint="eastAsia"/>
          <w:szCs w:val="21"/>
        </w:rPr>
        <w:t>s</w:t>
      </w:r>
      <w:r w:rsidR="006F154C">
        <w:rPr>
          <w:rFonts w:ascii="Times New Roman" w:eastAsiaTheme="majorEastAsia" w:hAnsi="Times New Roman" w:cs="Times New Roman" w:hint="eastAsia"/>
          <w:szCs w:val="21"/>
        </w:rPr>
        <w:t xml:space="preserve"> to be a foregone conclusion </w:t>
      </w:r>
      <w:r w:rsidR="00D72F83" w:rsidRPr="00402122">
        <w:rPr>
          <w:rFonts w:ascii="Times New Roman" w:eastAsiaTheme="majorEastAsia" w:hAnsi="Times New Roman" w:cs="Times New Roman"/>
          <w:szCs w:val="21"/>
        </w:rPr>
        <w:t>that Japan has not discharged its legal responsibility</w:t>
      </w:r>
      <w:r w:rsidR="006F154C">
        <w:rPr>
          <w:rFonts w:ascii="Times New Roman" w:eastAsiaTheme="majorEastAsia" w:hAnsi="Times New Roman" w:cs="Times New Roman" w:hint="eastAsia"/>
          <w:szCs w:val="21"/>
        </w:rPr>
        <w:t xml:space="preserve">, though </w:t>
      </w:r>
      <w:r w:rsidR="006C40A6">
        <w:rPr>
          <w:rFonts w:ascii="Times New Roman" w:eastAsiaTheme="majorEastAsia" w:hAnsi="Times New Roman" w:cs="Times New Roman"/>
          <w:szCs w:val="21"/>
        </w:rPr>
        <w:t>no</w:t>
      </w:r>
      <w:r w:rsidR="006C40A6">
        <w:rPr>
          <w:rFonts w:ascii="Times New Roman" w:eastAsiaTheme="majorEastAsia" w:hAnsi="Times New Roman" w:cs="Times New Roman" w:hint="eastAsia"/>
          <w:szCs w:val="21"/>
        </w:rPr>
        <w:t xml:space="preserve"> </w:t>
      </w:r>
      <w:r w:rsidR="006F154C">
        <w:rPr>
          <w:rFonts w:ascii="Times New Roman" w:eastAsiaTheme="majorEastAsia" w:hAnsi="Times New Roman" w:cs="Times New Roman" w:hint="eastAsia"/>
          <w:szCs w:val="21"/>
        </w:rPr>
        <w:t xml:space="preserve">member </w:t>
      </w:r>
      <w:r w:rsidR="006C40A6">
        <w:rPr>
          <w:rFonts w:ascii="Times New Roman" w:eastAsiaTheme="majorEastAsia" w:hAnsi="Times New Roman" w:cs="Times New Roman"/>
          <w:szCs w:val="21"/>
        </w:rPr>
        <w:t>has asked</w:t>
      </w:r>
      <w:r w:rsidR="006F154C">
        <w:rPr>
          <w:rFonts w:ascii="Times New Roman" w:eastAsiaTheme="majorEastAsia" w:hAnsi="Times New Roman" w:cs="Times New Roman" w:hint="eastAsia"/>
          <w:szCs w:val="21"/>
        </w:rPr>
        <w:t xml:space="preserve"> any questions about</w:t>
      </w:r>
      <w:r w:rsidR="00D72F83" w:rsidRPr="00402122">
        <w:rPr>
          <w:rFonts w:ascii="Times New Roman" w:eastAsiaTheme="majorEastAsia" w:hAnsi="Times New Roman" w:cs="Times New Roman"/>
          <w:szCs w:val="21"/>
        </w:rPr>
        <w:t xml:space="preserve"> our explanation</w:t>
      </w:r>
      <w:r w:rsidR="006F154C">
        <w:rPr>
          <w:rFonts w:ascii="Times New Roman" w:eastAsiaTheme="majorEastAsia" w:hAnsi="Times New Roman" w:cs="Times New Roman" w:hint="eastAsia"/>
          <w:szCs w:val="21"/>
        </w:rPr>
        <w:t>s in legal terms</w:t>
      </w:r>
      <w:r w:rsidR="00D72F83" w:rsidRPr="00402122">
        <w:rPr>
          <w:rFonts w:ascii="Times New Roman" w:eastAsiaTheme="majorEastAsia" w:hAnsi="Times New Roman" w:cs="Times New Roman"/>
          <w:szCs w:val="21"/>
        </w:rPr>
        <w:t xml:space="preserve">. In this regard, </w:t>
      </w:r>
      <w:r w:rsidR="006F154C">
        <w:rPr>
          <w:rFonts w:ascii="Times New Roman" w:eastAsiaTheme="majorEastAsia" w:hAnsi="Times New Roman" w:cs="Times New Roman" w:hint="eastAsia"/>
          <w:szCs w:val="21"/>
        </w:rPr>
        <w:t xml:space="preserve">we would like to </w:t>
      </w:r>
      <w:r w:rsidR="00AA4D2D">
        <w:rPr>
          <w:rFonts w:ascii="Times New Roman" w:eastAsiaTheme="majorEastAsia" w:hAnsi="Times New Roman" w:cs="Times New Roman" w:hint="eastAsia"/>
          <w:szCs w:val="21"/>
        </w:rPr>
        <w:t xml:space="preserve">kindly </w:t>
      </w:r>
      <w:r w:rsidR="006F154C">
        <w:rPr>
          <w:rFonts w:ascii="Times New Roman" w:eastAsiaTheme="majorEastAsia" w:hAnsi="Times New Roman" w:cs="Times New Roman" w:hint="eastAsia"/>
          <w:szCs w:val="21"/>
        </w:rPr>
        <w:t>ask you to</w:t>
      </w:r>
      <w:r w:rsidR="00D72F83" w:rsidRPr="00402122">
        <w:rPr>
          <w:rFonts w:ascii="Times New Roman" w:eastAsiaTheme="majorEastAsia" w:hAnsi="Times New Roman" w:cs="Times New Roman"/>
          <w:szCs w:val="21"/>
        </w:rPr>
        <w:t xml:space="preserve"> read the </w:t>
      </w:r>
      <w:r w:rsidR="00B05E04" w:rsidRPr="00402122">
        <w:rPr>
          <w:rFonts w:ascii="Times New Roman" w:eastAsiaTheme="majorEastAsia" w:hAnsi="Times New Roman" w:cs="Times New Roman"/>
          <w:szCs w:val="21"/>
        </w:rPr>
        <w:t>s</w:t>
      </w:r>
      <w:r w:rsidR="00D72F83" w:rsidRPr="00402122">
        <w:rPr>
          <w:rFonts w:ascii="Times New Roman" w:eastAsiaTheme="majorEastAsia" w:hAnsi="Times New Roman" w:cs="Times New Roman"/>
          <w:szCs w:val="21"/>
        </w:rPr>
        <w:t xml:space="preserve">ummary </w:t>
      </w:r>
      <w:r w:rsidR="00A664C4" w:rsidRPr="00402122">
        <w:rPr>
          <w:rFonts w:ascii="Times New Roman" w:eastAsiaTheme="majorEastAsia" w:hAnsi="Times New Roman" w:cs="Times New Roman"/>
          <w:szCs w:val="21"/>
        </w:rPr>
        <w:t>p</w:t>
      </w:r>
      <w:r w:rsidR="00D72F83" w:rsidRPr="00402122">
        <w:rPr>
          <w:rFonts w:ascii="Times New Roman" w:eastAsiaTheme="majorEastAsia" w:hAnsi="Times New Roman" w:cs="Times New Roman"/>
          <w:szCs w:val="21"/>
        </w:rPr>
        <w:t>aper</w:t>
      </w:r>
      <w:r w:rsidR="006F154C">
        <w:rPr>
          <w:rFonts w:ascii="Times New Roman" w:eastAsiaTheme="majorEastAsia" w:hAnsi="Times New Roman" w:cs="Times New Roman" w:hint="eastAsia"/>
          <w:szCs w:val="21"/>
        </w:rPr>
        <w:t xml:space="preserve"> attached to this letter,</w:t>
      </w:r>
      <w:r w:rsidR="00D72F83" w:rsidRPr="00402122">
        <w:rPr>
          <w:rFonts w:ascii="Times New Roman" w:eastAsiaTheme="majorEastAsia" w:hAnsi="Times New Roman" w:cs="Times New Roman"/>
          <w:szCs w:val="21"/>
        </w:rPr>
        <w:t xml:space="preserve"> </w:t>
      </w:r>
      <w:r w:rsidR="00B05E04" w:rsidRPr="00402122">
        <w:rPr>
          <w:rFonts w:ascii="Times New Roman" w:eastAsiaTheme="majorEastAsia" w:hAnsi="Times New Roman" w:cs="Times New Roman"/>
          <w:szCs w:val="21"/>
        </w:rPr>
        <w:t xml:space="preserve">explaining </w:t>
      </w:r>
      <w:r w:rsidR="00A664C4" w:rsidRPr="00402122">
        <w:rPr>
          <w:rFonts w:ascii="Times New Roman" w:eastAsiaTheme="majorEastAsia" w:hAnsi="Times New Roman" w:cs="Times New Roman"/>
          <w:szCs w:val="21"/>
        </w:rPr>
        <w:t xml:space="preserve">this </w:t>
      </w:r>
      <w:r w:rsidR="006F154C">
        <w:rPr>
          <w:rFonts w:ascii="Times New Roman" w:eastAsiaTheme="majorEastAsia" w:hAnsi="Times New Roman" w:cs="Times New Roman" w:hint="eastAsia"/>
          <w:szCs w:val="21"/>
        </w:rPr>
        <w:t xml:space="preserve">historical </w:t>
      </w:r>
      <w:r w:rsidR="00A664C4" w:rsidRPr="00402122">
        <w:rPr>
          <w:rFonts w:ascii="Times New Roman" w:eastAsiaTheme="majorEastAsia" w:hAnsi="Times New Roman" w:cs="Times New Roman"/>
          <w:szCs w:val="21"/>
        </w:rPr>
        <w:t>is</w:t>
      </w:r>
      <w:r w:rsidR="00D72F83" w:rsidRPr="00402122">
        <w:rPr>
          <w:rFonts w:ascii="Times New Roman" w:eastAsiaTheme="majorEastAsia" w:hAnsi="Times New Roman" w:cs="Times New Roman"/>
          <w:szCs w:val="21"/>
        </w:rPr>
        <w:t>sue</w:t>
      </w:r>
      <w:r w:rsidR="00A664C4" w:rsidRPr="00402122">
        <w:rPr>
          <w:rFonts w:ascii="Times New Roman" w:eastAsiaTheme="majorEastAsia" w:hAnsi="Times New Roman" w:cs="Times New Roman"/>
          <w:szCs w:val="21"/>
        </w:rPr>
        <w:t xml:space="preserve"> (Annex 2)</w:t>
      </w:r>
      <w:r w:rsidR="00B05E04" w:rsidRPr="00402122">
        <w:rPr>
          <w:rFonts w:ascii="Times New Roman" w:eastAsiaTheme="majorEastAsia" w:hAnsi="Times New Roman" w:cs="Times New Roman"/>
          <w:szCs w:val="21"/>
        </w:rPr>
        <w:t xml:space="preserve">. </w:t>
      </w:r>
      <w:r w:rsidR="006C40A6">
        <w:rPr>
          <w:rFonts w:ascii="Times New Roman" w:eastAsiaTheme="majorEastAsia" w:hAnsi="Times New Roman" w:cs="Times New Roman"/>
          <w:szCs w:val="21"/>
        </w:rPr>
        <w:t>At</w:t>
      </w:r>
      <w:r w:rsidR="006C40A6" w:rsidRPr="00402122">
        <w:rPr>
          <w:rFonts w:ascii="Times New Roman" w:eastAsiaTheme="majorEastAsia" w:hAnsi="Times New Roman" w:cs="Times New Roman"/>
          <w:szCs w:val="21"/>
        </w:rPr>
        <w:t xml:space="preserve"> </w:t>
      </w:r>
      <w:r w:rsidR="00374B85" w:rsidRPr="00402122">
        <w:rPr>
          <w:rFonts w:ascii="Times New Roman" w:eastAsiaTheme="majorEastAsia" w:hAnsi="Times New Roman" w:cs="Times New Roman"/>
          <w:szCs w:val="21"/>
        </w:rPr>
        <w:t>the</w:t>
      </w:r>
      <w:r w:rsidR="006F154C">
        <w:rPr>
          <w:rFonts w:ascii="Times New Roman" w:eastAsiaTheme="majorEastAsia" w:hAnsi="Times New Roman" w:cs="Times New Roman" w:hint="eastAsia"/>
          <w:szCs w:val="21"/>
        </w:rPr>
        <w:t xml:space="preserve"> upcoming</w:t>
      </w:r>
      <w:r w:rsidR="00374B85" w:rsidRPr="00402122">
        <w:rPr>
          <w:rFonts w:ascii="Times New Roman" w:eastAsiaTheme="majorEastAsia" w:hAnsi="Times New Roman" w:cs="Times New Roman"/>
          <w:szCs w:val="21"/>
        </w:rPr>
        <w:t xml:space="preserve"> </w:t>
      </w:r>
      <w:r w:rsidR="009A04BB">
        <w:rPr>
          <w:rFonts w:ascii="Times New Roman" w:eastAsiaTheme="majorEastAsia" w:hAnsi="Times New Roman" w:cs="Times New Roman" w:hint="eastAsia"/>
          <w:szCs w:val="21"/>
        </w:rPr>
        <w:t>consideration</w:t>
      </w:r>
      <w:r w:rsidR="00374B85" w:rsidRPr="00402122">
        <w:rPr>
          <w:rFonts w:ascii="Times New Roman" w:eastAsiaTheme="majorEastAsia" w:hAnsi="Times New Roman" w:cs="Times New Roman"/>
          <w:szCs w:val="21"/>
        </w:rPr>
        <w:t xml:space="preserve"> session</w:t>
      </w:r>
      <w:r w:rsidR="009A04BB">
        <w:rPr>
          <w:rFonts w:ascii="Times New Roman" w:eastAsiaTheme="majorEastAsia" w:hAnsi="Times New Roman" w:cs="Times New Roman" w:hint="eastAsia"/>
          <w:szCs w:val="21"/>
        </w:rPr>
        <w:t xml:space="preserve"> </w:t>
      </w:r>
      <w:r w:rsidR="006C40A6">
        <w:rPr>
          <w:rFonts w:ascii="Times New Roman" w:eastAsiaTheme="majorEastAsia" w:hAnsi="Times New Roman" w:cs="Times New Roman"/>
          <w:szCs w:val="21"/>
        </w:rPr>
        <w:t>in</w:t>
      </w:r>
      <w:r w:rsidR="006C40A6">
        <w:rPr>
          <w:rFonts w:ascii="Times New Roman" w:eastAsiaTheme="majorEastAsia" w:hAnsi="Times New Roman" w:cs="Times New Roman" w:hint="eastAsia"/>
          <w:szCs w:val="21"/>
        </w:rPr>
        <w:t xml:space="preserve"> </w:t>
      </w:r>
      <w:r w:rsidR="009A04BB">
        <w:rPr>
          <w:rFonts w:ascii="Times New Roman" w:eastAsiaTheme="majorEastAsia" w:hAnsi="Times New Roman" w:cs="Times New Roman" w:hint="eastAsia"/>
          <w:szCs w:val="21"/>
        </w:rPr>
        <w:t>July</w:t>
      </w:r>
      <w:r w:rsidR="00374B85" w:rsidRPr="00402122">
        <w:rPr>
          <w:rFonts w:ascii="Times New Roman" w:eastAsiaTheme="majorEastAsia" w:hAnsi="Times New Roman" w:cs="Times New Roman"/>
          <w:szCs w:val="21"/>
        </w:rPr>
        <w:t xml:space="preserve">, </w:t>
      </w:r>
      <w:r w:rsidR="006F154C">
        <w:rPr>
          <w:rFonts w:ascii="Times New Roman" w:eastAsiaTheme="majorEastAsia" w:hAnsi="Times New Roman" w:cs="Times New Roman" w:hint="eastAsia"/>
          <w:szCs w:val="21"/>
        </w:rPr>
        <w:t xml:space="preserve">the Government of </w:t>
      </w:r>
      <w:r w:rsidR="00B05E04" w:rsidRPr="00402122">
        <w:rPr>
          <w:rFonts w:ascii="Times New Roman" w:eastAsiaTheme="majorEastAsia" w:hAnsi="Times New Roman" w:cs="Times New Roman"/>
          <w:szCs w:val="21"/>
        </w:rPr>
        <w:t>Japan</w:t>
      </w:r>
      <w:r w:rsidR="006F154C">
        <w:rPr>
          <w:rFonts w:ascii="Times New Roman" w:eastAsiaTheme="majorEastAsia" w:hAnsi="Times New Roman" w:cs="Times New Roman" w:hint="eastAsia"/>
          <w:szCs w:val="21"/>
        </w:rPr>
        <w:t xml:space="preserve"> </w:t>
      </w:r>
      <w:r w:rsidR="006C40A6">
        <w:rPr>
          <w:rFonts w:ascii="Times New Roman" w:eastAsiaTheme="majorEastAsia" w:hAnsi="Times New Roman" w:cs="Times New Roman"/>
          <w:szCs w:val="21"/>
        </w:rPr>
        <w:t>intends</w:t>
      </w:r>
      <w:r w:rsidR="006F154C">
        <w:rPr>
          <w:rFonts w:ascii="Times New Roman" w:eastAsiaTheme="majorEastAsia" w:hAnsi="Times New Roman" w:cs="Times New Roman" w:hint="eastAsia"/>
          <w:szCs w:val="21"/>
        </w:rPr>
        <w:t xml:space="preserve"> to</w:t>
      </w:r>
      <w:r w:rsidR="00B05E04" w:rsidRPr="00402122">
        <w:rPr>
          <w:rFonts w:ascii="Times New Roman" w:eastAsiaTheme="majorEastAsia" w:hAnsi="Times New Roman" w:cs="Times New Roman"/>
          <w:szCs w:val="21"/>
        </w:rPr>
        <w:t xml:space="preserve"> </w:t>
      </w:r>
      <w:r w:rsidR="00742C88">
        <w:rPr>
          <w:rFonts w:ascii="Times New Roman" w:eastAsiaTheme="majorEastAsia" w:hAnsi="Times New Roman" w:cs="Times New Roman" w:hint="eastAsia"/>
          <w:szCs w:val="21"/>
        </w:rPr>
        <w:t xml:space="preserve">sincerely </w:t>
      </w:r>
      <w:r w:rsidR="00374B85" w:rsidRPr="00402122">
        <w:rPr>
          <w:rFonts w:ascii="Times New Roman" w:eastAsiaTheme="majorEastAsia" w:hAnsi="Times New Roman" w:cs="Times New Roman"/>
          <w:szCs w:val="21"/>
        </w:rPr>
        <w:t xml:space="preserve">respond </w:t>
      </w:r>
      <w:r w:rsidR="00B05E04" w:rsidRPr="00402122">
        <w:rPr>
          <w:rFonts w:ascii="Times New Roman" w:eastAsiaTheme="majorEastAsia" w:hAnsi="Times New Roman" w:cs="Times New Roman"/>
          <w:szCs w:val="21"/>
        </w:rPr>
        <w:t xml:space="preserve">to </w:t>
      </w:r>
      <w:r w:rsidR="006F154C">
        <w:rPr>
          <w:rFonts w:ascii="Times New Roman" w:eastAsiaTheme="majorEastAsia" w:hAnsi="Times New Roman" w:cs="Times New Roman" w:hint="eastAsia"/>
          <w:szCs w:val="21"/>
        </w:rPr>
        <w:t xml:space="preserve">questions on this issue that you may </w:t>
      </w:r>
      <w:r w:rsidR="00AA4D2D">
        <w:rPr>
          <w:rFonts w:ascii="Times New Roman" w:eastAsiaTheme="majorEastAsia" w:hAnsi="Times New Roman" w:cs="Times New Roman" w:hint="eastAsia"/>
          <w:szCs w:val="21"/>
        </w:rPr>
        <w:t>have</w:t>
      </w:r>
      <w:r w:rsidR="006C40A6">
        <w:rPr>
          <w:rFonts w:ascii="Times New Roman" w:eastAsiaTheme="majorEastAsia" w:hAnsi="Times New Roman" w:cs="Times New Roman"/>
          <w:szCs w:val="21"/>
        </w:rPr>
        <w:t>;</w:t>
      </w:r>
      <w:r w:rsidR="00374B85" w:rsidRPr="00402122">
        <w:rPr>
          <w:rFonts w:ascii="Times New Roman" w:eastAsiaTheme="majorEastAsia" w:hAnsi="Times New Roman" w:cs="Times New Roman"/>
          <w:szCs w:val="21"/>
        </w:rPr>
        <w:t xml:space="preserve"> </w:t>
      </w:r>
      <w:r w:rsidR="00B05E04" w:rsidRPr="00402122">
        <w:rPr>
          <w:rFonts w:ascii="Times New Roman" w:eastAsiaTheme="majorEastAsia" w:hAnsi="Times New Roman" w:cs="Times New Roman"/>
          <w:szCs w:val="21"/>
        </w:rPr>
        <w:t xml:space="preserve">and, to this end, we would like to </w:t>
      </w:r>
      <w:r w:rsidR="006F154C">
        <w:rPr>
          <w:rFonts w:ascii="Times New Roman" w:eastAsiaTheme="majorEastAsia" w:hAnsi="Times New Roman" w:cs="Times New Roman" w:hint="eastAsia"/>
          <w:szCs w:val="21"/>
        </w:rPr>
        <w:t xml:space="preserve">ask for your </w:t>
      </w:r>
      <w:r w:rsidR="00B05E04" w:rsidRPr="00402122">
        <w:rPr>
          <w:rFonts w:ascii="Times New Roman" w:eastAsiaTheme="majorEastAsia" w:hAnsi="Times New Roman" w:cs="Times New Roman"/>
          <w:szCs w:val="21"/>
        </w:rPr>
        <w:t>advi</w:t>
      </w:r>
      <w:r w:rsidR="006F154C">
        <w:rPr>
          <w:rFonts w:ascii="Times New Roman" w:eastAsiaTheme="majorEastAsia" w:hAnsi="Times New Roman" w:cs="Times New Roman" w:hint="eastAsia"/>
          <w:szCs w:val="21"/>
        </w:rPr>
        <w:t>c</w:t>
      </w:r>
      <w:r w:rsidR="00B05E04" w:rsidRPr="00402122">
        <w:rPr>
          <w:rFonts w:ascii="Times New Roman" w:eastAsiaTheme="majorEastAsia" w:hAnsi="Times New Roman" w:cs="Times New Roman"/>
          <w:szCs w:val="21"/>
        </w:rPr>
        <w:t xml:space="preserve">e on </w:t>
      </w:r>
      <w:r w:rsidR="006F154C">
        <w:rPr>
          <w:rFonts w:ascii="Times New Roman" w:eastAsiaTheme="majorEastAsia" w:hAnsi="Times New Roman" w:cs="Times New Roman" w:hint="eastAsia"/>
          <w:szCs w:val="21"/>
        </w:rPr>
        <w:t>how we should best answer those questions in legal terms</w:t>
      </w:r>
      <w:r w:rsidR="00B05E04" w:rsidRPr="00402122">
        <w:rPr>
          <w:rFonts w:ascii="Times New Roman" w:eastAsiaTheme="majorEastAsia" w:hAnsi="Times New Roman" w:cs="Times New Roman"/>
          <w:szCs w:val="21"/>
        </w:rPr>
        <w:t>.</w:t>
      </w:r>
    </w:p>
    <w:p w:rsidR="009007FA" w:rsidRPr="00402122" w:rsidRDefault="00374B85" w:rsidP="00433BAB">
      <w:pPr>
        <w:rPr>
          <w:rFonts w:ascii="Times New Roman" w:eastAsiaTheme="majorEastAsia" w:hAnsi="Times New Roman" w:cs="Times New Roman"/>
          <w:szCs w:val="21"/>
        </w:rPr>
      </w:pPr>
      <w:r w:rsidRPr="00402122">
        <w:rPr>
          <w:rFonts w:ascii="Times New Roman" w:eastAsiaTheme="majorEastAsia" w:hAnsi="Times New Roman" w:cs="Times New Roman"/>
          <w:szCs w:val="21"/>
        </w:rPr>
        <w:t xml:space="preserve">As time is limited for the </w:t>
      </w:r>
      <w:r w:rsidR="009A04BB">
        <w:rPr>
          <w:rFonts w:ascii="Times New Roman" w:eastAsiaTheme="majorEastAsia" w:hAnsi="Times New Roman" w:cs="Times New Roman" w:hint="eastAsia"/>
          <w:szCs w:val="21"/>
        </w:rPr>
        <w:t>consideration</w:t>
      </w:r>
      <w:r w:rsidRPr="00402122">
        <w:rPr>
          <w:rFonts w:ascii="Times New Roman" w:eastAsiaTheme="majorEastAsia" w:hAnsi="Times New Roman" w:cs="Times New Roman"/>
          <w:szCs w:val="21"/>
        </w:rPr>
        <w:t xml:space="preserve"> session of Japan’s report, we would like to </w:t>
      </w:r>
      <w:r w:rsidR="00DF628D" w:rsidRPr="00402122">
        <w:rPr>
          <w:rFonts w:ascii="Times New Roman" w:eastAsiaTheme="majorEastAsia" w:hAnsi="Times New Roman" w:cs="Times New Roman"/>
          <w:szCs w:val="21"/>
        </w:rPr>
        <w:t>have</w:t>
      </w:r>
      <w:r w:rsidR="00AA4D2D">
        <w:rPr>
          <w:rFonts w:ascii="Times New Roman" w:eastAsiaTheme="majorEastAsia" w:hAnsi="Times New Roman" w:cs="Times New Roman" w:hint="eastAsia"/>
          <w:szCs w:val="21"/>
        </w:rPr>
        <w:t xml:space="preserve"> </w:t>
      </w:r>
      <w:r w:rsidR="00402122">
        <w:rPr>
          <w:rFonts w:ascii="Times New Roman" w:eastAsiaTheme="majorEastAsia" w:hAnsi="Times New Roman" w:cs="Times New Roman" w:hint="eastAsia"/>
          <w:szCs w:val="21"/>
        </w:rPr>
        <w:t>straight-</w:t>
      </w:r>
      <w:r w:rsidR="00DF628D" w:rsidRPr="00402122">
        <w:rPr>
          <w:rFonts w:ascii="Times New Roman" w:eastAsiaTheme="majorEastAsia" w:hAnsi="Times New Roman" w:cs="Times New Roman"/>
          <w:szCs w:val="21"/>
        </w:rPr>
        <w:t xml:space="preserve">to-the-point </w:t>
      </w:r>
      <w:r w:rsidRPr="00402122">
        <w:rPr>
          <w:rFonts w:ascii="Times New Roman" w:eastAsiaTheme="majorEastAsia" w:hAnsi="Times New Roman" w:cs="Times New Roman"/>
          <w:szCs w:val="21"/>
        </w:rPr>
        <w:t>discussion</w:t>
      </w:r>
      <w:r w:rsidR="006F154C">
        <w:rPr>
          <w:rFonts w:ascii="Times New Roman" w:eastAsiaTheme="majorEastAsia" w:hAnsi="Times New Roman" w:cs="Times New Roman" w:hint="eastAsia"/>
          <w:szCs w:val="21"/>
        </w:rPr>
        <w:t>s</w:t>
      </w:r>
      <w:r w:rsidR="000412FE">
        <w:rPr>
          <w:rFonts w:ascii="Times New Roman" w:eastAsiaTheme="majorEastAsia" w:hAnsi="Times New Roman" w:cs="Times New Roman" w:hint="eastAsia"/>
          <w:szCs w:val="21"/>
        </w:rPr>
        <w:t xml:space="preserve"> as much as possible</w:t>
      </w:r>
      <w:r w:rsidR="006C40A6">
        <w:rPr>
          <w:rFonts w:ascii="Times New Roman" w:eastAsiaTheme="majorEastAsia" w:hAnsi="Times New Roman" w:cs="Times New Roman"/>
          <w:szCs w:val="21"/>
        </w:rPr>
        <w:t>,</w:t>
      </w:r>
      <w:r w:rsidR="008512E2">
        <w:rPr>
          <w:rFonts w:ascii="Times New Roman" w:eastAsiaTheme="majorEastAsia" w:hAnsi="Times New Roman" w:cs="Times New Roman" w:hint="eastAsia"/>
          <w:szCs w:val="21"/>
        </w:rPr>
        <w:t xml:space="preserve"> following</w:t>
      </w:r>
      <w:r w:rsidRPr="00402122">
        <w:rPr>
          <w:rFonts w:ascii="Times New Roman" w:eastAsiaTheme="majorEastAsia" w:hAnsi="Times New Roman" w:cs="Times New Roman"/>
          <w:szCs w:val="21"/>
        </w:rPr>
        <w:t xml:space="preserve"> your advice.</w:t>
      </w:r>
    </w:p>
    <w:p w:rsidR="00DF2594" w:rsidRPr="00262BBC" w:rsidRDefault="00DF2594" w:rsidP="00DF2594">
      <w:pPr>
        <w:rPr>
          <w:rFonts w:ascii="Times New Roman" w:eastAsiaTheme="majorEastAsia" w:hAnsi="Times New Roman" w:cs="Times New Roman"/>
          <w:szCs w:val="21"/>
        </w:rPr>
      </w:pPr>
    </w:p>
    <w:p w:rsidR="00A1747B" w:rsidRPr="002E20CB" w:rsidRDefault="00067EC1" w:rsidP="00DF2594">
      <w:pPr>
        <w:rPr>
          <w:rFonts w:ascii="Times New Roman" w:eastAsiaTheme="majorEastAsia" w:hAnsi="Times New Roman" w:cs="Times New Roman"/>
          <w:szCs w:val="21"/>
          <w:lang w:eastAsia="zh-TW"/>
        </w:rPr>
      </w:pPr>
      <w:bookmarkStart w:id="0" w:name="_GoBack"/>
      <w:bookmarkEnd w:id="0"/>
      <w:r w:rsidRPr="00402122">
        <w:rPr>
          <w:rFonts w:ascii="Times New Roman" w:eastAsiaTheme="majorEastAsia" w:hAnsi="Times New Roman" w:cs="Times New Roman"/>
          <w:szCs w:val="21"/>
        </w:rPr>
        <w:t>2. Criminal Justice System (</w:t>
      </w:r>
      <w:r w:rsidR="008512E2">
        <w:rPr>
          <w:rFonts w:ascii="Times New Roman" w:eastAsiaTheme="majorEastAsia" w:hAnsi="Times New Roman" w:cs="Times New Roman" w:hint="eastAsia"/>
          <w:szCs w:val="21"/>
        </w:rPr>
        <w:t>Lay</w:t>
      </w:r>
      <w:r w:rsidRPr="00402122">
        <w:rPr>
          <w:rFonts w:ascii="Times New Roman" w:eastAsiaTheme="majorEastAsia" w:hAnsi="Times New Roman" w:cs="Times New Roman"/>
          <w:szCs w:val="21"/>
        </w:rPr>
        <w:t xml:space="preserve"> Judge System)</w:t>
      </w:r>
    </w:p>
    <w:p w:rsidR="00C925F4" w:rsidRDefault="00405AA9" w:rsidP="00DF2594">
      <w:pPr>
        <w:rPr>
          <w:rFonts w:ascii="Times New Roman" w:eastAsiaTheme="majorEastAsia" w:hAnsi="Times New Roman" w:cs="Times New Roman"/>
          <w:szCs w:val="21"/>
        </w:rPr>
      </w:pPr>
      <w:r w:rsidRPr="00402122">
        <w:rPr>
          <w:rFonts w:ascii="Times New Roman" w:eastAsiaTheme="majorEastAsia" w:hAnsi="Times New Roman" w:cs="Times New Roman"/>
          <w:szCs w:val="21"/>
        </w:rPr>
        <w:lastRenderedPageBreak/>
        <w:t xml:space="preserve">After the concluding observations were issued </w:t>
      </w:r>
      <w:r w:rsidR="002D649E" w:rsidRPr="00402122">
        <w:rPr>
          <w:rFonts w:ascii="Times New Roman" w:eastAsiaTheme="majorEastAsia" w:hAnsi="Times New Roman" w:cs="Times New Roman"/>
          <w:szCs w:val="21"/>
        </w:rPr>
        <w:t xml:space="preserve">by the </w:t>
      </w:r>
      <w:r w:rsidRPr="00402122">
        <w:rPr>
          <w:rFonts w:ascii="Times New Roman" w:eastAsiaTheme="majorEastAsia" w:hAnsi="Times New Roman" w:cs="Times New Roman"/>
          <w:szCs w:val="21"/>
        </w:rPr>
        <w:t>Human Right</w:t>
      </w:r>
      <w:r w:rsidR="000412FE">
        <w:rPr>
          <w:rFonts w:ascii="Times New Roman" w:eastAsiaTheme="majorEastAsia" w:hAnsi="Times New Roman" w:cs="Times New Roman" w:hint="eastAsia"/>
          <w:szCs w:val="21"/>
        </w:rPr>
        <w:t>s</w:t>
      </w:r>
      <w:r w:rsidRPr="00402122">
        <w:rPr>
          <w:rFonts w:ascii="Times New Roman" w:eastAsiaTheme="majorEastAsia" w:hAnsi="Times New Roman" w:cs="Times New Roman"/>
          <w:szCs w:val="21"/>
        </w:rPr>
        <w:t xml:space="preserve"> Committee in October 2008, </w:t>
      </w:r>
      <w:r w:rsidR="003E1DEC" w:rsidRPr="00402122">
        <w:rPr>
          <w:rFonts w:ascii="Times New Roman" w:eastAsiaTheme="majorEastAsia" w:hAnsi="Times New Roman" w:cs="Times New Roman"/>
          <w:szCs w:val="21"/>
        </w:rPr>
        <w:t xml:space="preserve">a major change was </w:t>
      </w:r>
      <w:r w:rsidR="00262BBC">
        <w:rPr>
          <w:rFonts w:ascii="Times New Roman" w:eastAsiaTheme="majorEastAsia" w:hAnsi="Times New Roman" w:cs="Times New Roman" w:hint="eastAsia"/>
          <w:szCs w:val="21"/>
        </w:rPr>
        <w:t>made</w:t>
      </w:r>
      <w:r w:rsidR="003E1DEC" w:rsidRPr="00402122">
        <w:rPr>
          <w:rFonts w:ascii="Times New Roman" w:eastAsiaTheme="majorEastAsia" w:hAnsi="Times New Roman" w:cs="Times New Roman"/>
          <w:szCs w:val="21"/>
        </w:rPr>
        <w:t xml:space="preserve"> </w:t>
      </w:r>
      <w:r w:rsidR="00402122">
        <w:rPr>
          <w:rFonts w:ascii="Times New Roman" w:eastAsiaTheme="majorEastAsia" w:hAnsi="Times New Roman" w:cs="Times New Roman" w:hint="eastAsia"/>
          <w:szCs w:val="21"/>
        </w:rPr>
        <w:t>to</w:t>
      </w:r>
      <w:r w:rsidR="00402122" w:rsidRPr="00402122">
        <w:rPr>
          <w:rFonts w:ascii="Times New Roman" w:eastAsiaTheme="majorEastAsia" w:hAnsi="Times New Roman" w:cs="Times New Roman"/>
          <w:szCs w:val="21"/>
        </w:rPr>
        <w:t xml:space="preserve"> </w:t>
      </w:r>
      <w:r w:rsidR="003E1DEC" w:rsidRPr="00402122">
        <w:rPr>
          <w:rFonts w:ascii="Times New Roman" w:eastAsiaTheme="majorEastAsia" w:hAnsi="Times New Roman" w:cs="Times New Roman"/>
          <w:szCs w:val="21"/>
        </w:rPr>
        <w:t xml:space="preserve">the criminal justice system in Japan with the introduction of the </w:t>
      </w:r>
      <w:r w:rsidR="008512E2">
        <w:rPr>
          <w:rFonts w:ascii="Times New Roman" w:eastAsiaTheme="majorEastAsia" w:hAnsi="Times New Roman" w:cs="Times New Roman" w:hint="eastAsia"/>
          <w:szCs w:val="21"/>
        </w:rPr>
        <w:t>lay</w:t>
      </w:r>
      <w:r w:rsidRPr="00402122">
        <w:rPr>
          <w:rFonts w:ascii="Times New Roman" w:eastAsiaTheme="majorEastAsia" w:hAnsi="Times New Roman" w:cs="Times New Roman"/>
          <w:szCs w:val="21"/>
        </w:rPr>
        <w:t xml:space="preserve"> judge system in May 2009, under which </w:t>
      </w:r>
      <w:r w:rsidR="008512E2">
        <w:rPr>
          <w:rFonts w:ascii="Times New Roman" w:eastAsiaTheme="majorEastAsia" w:hAnsi="Times New Roman" w:cs="Times New Roman" w:hint="eastAsia"/>
          <w:szCs w:val="21"/>
        </w:rPr>
        <w:t>lay</w:t>
      </w:r>
      <w:r w:rsidRPr="00402122">
        <w:rPr>
          <w:rFonts w:ascii="Times New Roman" w:eastAsiaTheme="majorEastAsia" w:hAnsi="Times New Roman" w:cs="Times New Roman"/>
          <w:szCs w:val="21"/>
        </w:rPr>
        <w:t xml:space="preserve"> judges </w:t>
      </w:r>
      <w:r w:rsidR="003E1DEC" w:rsidRPr="00402122">
        <w:rPr>
          <w:rFonts w:ascii="Times New Roman" w:eastAsiaTheme="majorEastAsia" w:hAnsi="Times New Roman" w:cs="Times New Roman"/>
          <w:szCs w:val="21"/>
        </w:rPr>
        <w:t xml:space="preserve">selected from the general public </w:t>
      </w:r>
      <w:r w:rsidRPr="00402122">
        <w:rPr>
          <w:rFonts w:ascii="Times New Roman" w:eastAsiaTheme="majorEastAsia" w:hAnsi="Times New Roman" w:cs="Times New Roman"/>
          <w:szCs w:val="21"/>
        </w:rPr>
        <w:t>take part in</w:t>
      </w:r>
      <w:r w:rsidR="003E1DEC" w:rsidRPr="00402122">
        <w:rPr>
          <w:rFonts w:ascii="Times New Roman" w:eastAsiaTheme="majorEastAsia" w:hAnsi="Times New Roman" w:cs="Times New Roman"/>
          <w:szCs w:val="21"/>
        </w:rPr>
        <w:t xml:space="preserve"> criminal</w:t>
      </w:r>
      <w:r w:rsidR="008512E2">
        <w:rPr>
          <w:rFonts w:ascii="Times New Roman" w:eastAsiaTheme="majorEastAsia" w:hAnsi="Times New Roman" w:cs="Times New Roman" w:hint="eastAsia"/>
          <w:szCs w:val="21"/>
        </w:rPr>
        <w:t xml:space="preserve"> trials</w:t>
      </w:r>
      <w:r w:rsidR="003E1DEC" w:rsidRPr="00402122">
        <w:rPr>
          <w:rFonts w:ascii="Times New Roman" w:eastAsiaTheme="majorEastAsia" w:hAnsi="Times New Roman" w:cs="Times New Roman"/>
          <w:szCs w:val="21"/>
        </w:rPr>
        <w:t>.</w:t>
      </w:r>
      <w:r w:rsidRPr="00402122">
        <w:rPr>
          <w:rFonts w:ascii="Times New Roman" w:eastAsiaTheme="majorEastAsia" w:hAnsi="Times New Roman" w:cs="Times New Roman"/>
          <w:szCs w:val="21"/>
        </w:rPr>
        <w:t xml:space="preserve"> </w:t>
      </w:r>
      <w:r w:rsidR="00262BBC">
        <w:rPr>
          <w:rFonts w:ascii="Times New Roman" w:eastAsiaTheme="majorEastAsia" w:hAnsi="Times New Roman" w:cs="Times New Roman" w:hint="eastAsia"/>
          <w:szCs w:val="21"/>
        </w:rPr>
        <w:t xml:space="preserve">Annex 3 </w:t>
      </w:r>
      <w:r w:rsidR="00F104D2">
        <w:rPr>
          <w:rFonts w:ascii="Times New Roman" w:eastAsiaTheme="majorEastAsia" w:hAnsi="Times New Roman" w:cs="Times New Roman"/>
          <w:szCs w:val="21"/>
        </w:rPr>
        <w:t>offers</w:t>
      </w:r>
      <w:r w:rsidR="00F104D2" w:rsidRPr="00402122">
        <w:rPr>
          <w:rFonts w:ascii="Times New Roman" w:eastAsiaTheme="majorEastAsia" w:hAnsi="Times New Roman" w:cs="Times New Roman"/>
          <w:szCs w:val="21"/>
        </w:rPr>
        <w:t xml:space="preserve"> </w:t>
      </w:r>
      <w:r w:rsidR="002D649E" w:rsidRPr="00402122">
        <w:rPr>
          <w:rFonts w:ascii="Times New Roman" w:eastAsiaTheme="majorEastAsia" w:hAnsi="Times New Roman" w:cs="Times New Roman"/>
          <w:szCs w:val="21"/>
        </w:rPr>
        <w:t xml:space="preserve">an </w:t>
      </w:r>
      <w:r w:rsidR="00FD283F" w:rsidRPr="00402122">
        <w:rPr>
          <w:rFonts w:ascii="Times New Roman" w:eastAsiaTheme="majorEastAsia" w:hAnsi="Times New Roman" w:cs="Times New Roman"/>
          <w:szCs w:val="21"/>
        </w:rPr>
        <w:t xml:space="preserve">overview </w:t>
      </w:r>
      <w:r w:rsidR="002D649E" w:rsidRPr="00402122">
        <w:rPr>
          <w:rFonts w:ascii="Times New Roman" w:eastAsiaTheme="majorEastAsia" w:hAnsi="Times New Roman" w:cs="Times New Roman"/>
          <w:szCs w:val="21"/>
        </w:rPr>
        <w:t xml:space="preserve">of the </w:t>
      </w:r>
      <w:r w:rsidR="008512E2">
        <w:rPr>
          <w:rFonts w:ascii="Times New Roman" w:eastAsiaTheme="majorEastAsia" w:hAnsi="Times New Roman" w:cs="Times New Roman" w:hint="eastAsia"/>
          <w:szCs w:val="21"/>
        </w:rPr>
        <w:t>lay</w:t>
      </w:r>
      <w:r w:rsidR="002D649E" w:rsidRPr="00402122">
        <w:rPr>
          <w:rFonts w:ascii="Times New Roman" w:eastAsiaTheme="majorEastAsia" w:hAnsi="Times New Roman" w:cs="Times New Roman"/>
          <w:szCs w:val="21"/>
        </w:rPr>
        <w:t xml:space="preserve"> judge system and its </w:t>
      </w:r>
      <w:r w:rsidR="00262BBC">
        <w:rPr>
          <w:rFonts w:ascii="Times New Roman" w:eastAsiaTheme="majorEastAsia" w:hAnsi="Times New Roman" w:cs="Times New Roman" w:hint="eastAsia"/>
          <w:szCs w:val="21"/>
        </w:rPr>
        <w:t>implementation status</w:t>
      </w:r>
      <w:r w:rsidR="002D649E" w:rsidRPr="00402122">
        <w:rPr>
          <w:rFonts w:ascii="Times New Roman" w:eastAsiaTheme="majorEastAsia" w:hAnsi="Times New Roman" w:cs="Times New Roman"/>
          <w:szCs w:val="21"/>
        </w:rPr>
        <w:t xml:space="preserve"> to help you further understand the criminal justice system in Japan.</w:t>
      </w:r>
    </w:p>
    <w:p w:rsidR="00C925F4" w:rsidRDefault="00F104D2" w:rsidP="00DF2594">
      <w:pPr>
        <w:rPr>
          <w:rFonts w:ascii="Times New Roman" w:eastAsiaTheme="majorEastAsia" w:hAnsi="Times New Roman" w:cs="Times New Roman"/>
          <w:szCs w:val="21"/>
        </w:rPr>
      </w:pPr>
      <w:r>
        <w:rPr>
          <w:rFonts w:ascii="Times New Roman" w:eastAsiaTheme="majorEastAsia" w:hAnsi="Times New Roman" w:cs="Times New Roman"/>
          <w:szCs w:val="21"/>
        </w:rPr>
        <w:t>T</w:t>
      </w:r>
      <w:r w:rsidR="00ED21EE" w:rsidRPr="00402122">
        <w:rPr>
          <w:rFonts w:ascii="Times New Roman" w:eastAsiaTheme="majorEastAsia" w:hAnsi="Times New Roman" w:cs="Times New Roman"/>
          <w:szCs w:val="21"/>
        </w:rPr>
        <w:t>he criminal prosecution process in Japan</w:t>
      </w:r>
      <w:r>
        <w:rPr>
          <w:rFonts w:ascii="Times New Roman" w:eastAsiaTheme="majorEastAsia" w:hAnsi="Times New Roman" w:cs="Times New Roman"/>
          <w:szCs w:val="21"/>
        </w:rPr>
        <w:t xml:space="preserve"> places</w:t>
      </w:r>
      <w:r w:rsidR="00ED21EE" w:rsidRPr="00402122">
        <w:rPr>
          <w:rFonts w:ascii="Times New Roman" w:eastAsiaTheme="majorEastAsia" w:hAnsi="Times New Roman" w:cs="Times New Roman"/>
          <w:szCs w:val="21"/>
        </w:rPr>
        <w:t xml:space="preserve"> great importance on </w:t>
      </w:r>
      <w:r w:rsidR="00402122">
        <w:rPr>
          <w:rFonts w:ascii="Times New Roman" w:eastAsiaTheme="majorEastAsia" w:hAnsi="Times New Roman" w:cs="Times New Roman" w:hint="eastAsia"/>
          <w:szCs w:val="21"/>
        </w:rPr>
        <w:t xml:space="preserve">the </w:t>
      </w:r>
      <w:r w:rsidR="00ED21EE" w:rsidRPr="00402122">
        <w:rPr>
          <w:rFonts w:ascii="Times New Roman" w:eastAsiaTheme="majorEastAsia" w:hAnsi="Times New Roman" w:cs="Times New Roman"/>
          <w:szCs w:val="21"/>
        </w:rPr>
        <w:t>collection of objective evidence and scientific investigatio</w:t>
      </w:r>
      <w:r w:rsidR="00670DA9" w:rsidRPr="00402122">
        <w:rPr>
          <w:rFonts w:ascii="Times New Roman" w:eastAsiaTheme="majorEastAsia" w:hAnsi="Times New Roman" w:cs="Times New Roman"/>
          <w:szCs w:val="21"/>
        </w:rPr>
        <w:t xml:space="preserve">n. </w:t>
      </w:r>
      <w:r w:rsidR="00B30726" w:rsidRPr="00402122">
        <w:rPr>
          <w:rFonts w:ascii="Times New Roman" w:eastAsiaTheme="majorEastAsia" w:hAnsi="Times New Roman" w:cs="Times New Roman"/>
          <w:szCs w:val="21"/>
        </w:rPr>
        <w:t>T</w:t>
      </w:r>
      <w:r w:rsidR="00DD4E9C" w:rsidRPr="00402122">
        <w:rPr>
          <w:rFonts w:ascii="Times New Roman" w:eastAsiaTheme="majorEastAsia" w:hAnsi="Times New Roman" w:cs="Times New Roman"/>
          <w:szCs w:val="21"/>
        </w:rPr>
        <w:t xml:space="preserve">he introduction of the </w:t>
      </w:r>
      <w:r w:rsidR="008512E2">
        <w:rPr>
          <w:rFonts w:ascii="Times New Roman" w:eastAsiaTheme="majorEastAsia" w:hAnsi="Times New Roman" w:cs="Times New Roman" w:hint="eastAsia"/>
          <w:szCs w:val="21"/>
        </w:rPr>
        <w:t>lay</w:t>
      </w:r>
      <w:r w:rsidR="00ED21EE" w:rsidRPr="00402122">
        <w:rPr>
          <w:rFonts w:ascii="Times New Roman" w:eastAsiaTheme="majorEastAsia" w:hAnsi="Times New Roman" w:cs="Times New Roman"/>
          <w:szCs w:val="21"/>
        </w:rPr>
        <w:t xml:space="preserve"> judge system </w:t>
      </w:r>
      <w:r w:rsidR="00DD4E9C" w:rsidRPr="00402122">
        <w:rPr>
          <w:rFonts w:ascii="Times New Roman" w:eastAsiaTheme="majorEastAsia" w:hAnsi="Times New Roman" w:cs="Times New Roman"/>
          <w:szCs w:val="21"/>
        </w:rPr>
        <w:t>require</w:t>
      </w:r>
      <w:r w:rsidR="00670DA9" w:rsidRPr="00402122">
        <w:rPr>
          <w:rFonts w:ascii="Times New Roman" w:eastAsiaTheme="majorEastAsia" w:hAnsi="Times New Roman" w:cs="Times New Roman"/>
          <w:szCs w:val="21"/>
        </w:rPr>
        <w:t>s</w:t>
      </w:r>
      <w:r w:rsidR="00DD4E9C" w:rsidRPr="00402122">
        <w:rPr>
          <w:rFonts w:ascii="Times New Roman" w:eastAsiaTheme="majorEastAsia" w:hAnsi="Times New Roman" w:cs="Times New Roman"/>
          <w:szCs w:val="21"/>
        </w:rPr>
        <w:t xml:space="preserve"> </w:t>
      </w:r>
      <w:r w:rsidR="00402122">
        <w:rPr>
          <w:rFonts w:ascii="Times New Roman" w:eastAsiaTheme="majorEastAsia" w:hAnsi="Times New Roman" w:cs="Times New Roman" w:hint="eastAsia"/>
          <w:szCs w:val="21"/>
        </w:rPr>
        <w:t xml:space="preserve">that </w:t>
      </w:r>
      <w:r w:rsidR="00DD4E9C" w:rsidRPr="00402122">
        <w:rPr>
          <w:rFonts w:ascii="Times New Roman" w:eastAsiaTheme="majorEastAsia" w:hAnsi="Times New Roman" w:cs="Times New Roman"/>
          <w:szCs w:val="21"/>
        </w:rPr>
        <w:t xml:space="preserve">the prosecutors </w:t>
      </w:r>
      <w:r w:rsidR="00262BBC">
        <w:rPr>
          <w:rFonts w:ascii="Times New Roman" w:eastAsiaTheme="majorEastAsia" w:hAnsi="Times New Roman" w:cs="Times New Roman" w:hint="eastAsia"/>
          <w:szCs w:val="21"/>
        </w:rPr>
        <w:t>present</w:t>
      </w:r>
      <w:r w:rsidR="00DD4E9C" w:rsidRPr="00402122">
        <w:rPr>
          <w:rFonts w:ascii="Times New Roman" w:eastAsiaTheme="majorEastAsia" w:hAnsi="Times New Roman" w:cs="Times New Roman"/>
          <w:szCs w:val="21"/>
        </w:rPr>
        <w:t xml:space="preserve"> their cases in a manner eas</w:t>
      </w:r>
      <w:r>
        <w:rPr>
          <w:rFonts w:ascii="Times New Roman" w:eastAsiaTheme="majorEastAsia" w:hAnsi="Times New Roman" w:cs="Times New Roman"/>
          <w:szCs w:val="21"/>
        </w:rPr>
        <w:t>y</w:t>
      </w:r>
      <w:r w:rsidR="00DD4E9C" w:rsidRPr="00402122">
        <w:rPr>
          <w:rFonts w:ascii="Times New Roman" w:eastAsiaTheme="majorEastAsia" w:hAnsi="Times New Roman" w:cs="Times New Roman"/>
          <w:szCs w:val="21"/>
        </w:rPr>
        <w:t xml:space="preserve"> to understand for</w:t>
      </w:r>
      <w:r>
        <w:rPr>
          <w:rFonts w:ascii="Times New Roman" w:eastAsiaTheme="majorEastAsia" w:hAnsi="Times New Roman" w:cs="Times New Roman"/>
          <w:szCs w:val="21"/>
        </w:rPr>
        <w:t xml:space="preserve"> the</w:t>
      </w:r>
      <w:r w:rsidR="00DD4E9C" w:rsidRPr="00402122">
        <w:rPr>
          <w:rFonts w:ascii="Times New Roman" w:eastAsiaTheme="majorEastAsia" w:hAnsi="Times New Roman" w:cs="Times New Roman"/>
          <w:szCs w:val="21"/>
        </w:rPr>
        <w:t xml:space="preserve"> </w:t>
      </w:r>
      <w:r w:rsidR="00262BBC">
        <w:rPr>
          <w:rFonts w:ascii="Times New Roman" w:eastAsiaTheme="majorEastAsia" w:hAnsi="Times New Roman" w:cs="Times New Roman" w:hint="eastAsia"/>
          <w:szCs w:val="21"/>
        </w:rPr>
        <w:t>lay judges</w:t>
      </w:r>
      <w:r w:rsidR="00402122">
        <w:rPr>
          <w:rFonts w:ascii="Times New Roman" w:eastAsiaTheme="majorEastAsia" w:hAnsi="Times New Roman" w:cs="Times New Roman" w:hint="eastAsia"/>
          <w:szCs w:val="21"/>
        </w:rPr>
        <w:t>,</w:t>
      </w:r>
      <w:r w:rsidR="00DD4E9C" w:rsidRPr="00402122">
        <w:rPr>
          <w:rFonts w:ascii="Times New Roman" w:eastAsiaTheme="majorEastAsia" w:hAnsi="Times New Roman" w:cs="Times New Roman"/>
          <w:szCs w:val="21"/>
        </w:rPr>
        <w:t xml:space="preserve"> </w:t>
      </w:r>
      <w:r w:rsidR="00670DA9" w:rsidRPr="00402122">
        <w:rPr>
          <w:rFonts w:ascii="Times New Roman" w:eastAsiaTheme="majorEastAsia" w:hAnsi="Times New Roman" w:cs="Times New Roman"/>
          <w:szCs w:val="21"/>
        </w:rPr>
        <w:t xml:space="preserve">and </w:t>
      </w:r>
      <w:r w:rsidR="00DD4E9C" w:rsidRPr="00402122">
        <w:rPr>
          <w:rFonts w:ascii="Times New Roman" w:eastAsiaTheme="majorEastAsia" w:hAnsi="Times New Roman" w:cs="Times New Roman"/>
          <w:szCs w:val="21"/>
        </w:rPr>
        <w:t xml:space="preserve">the advancement of </w:t>
      </w:r>
      <w:r w:rsidR="00097762">
        <w:rPr>
          <w:rFonts w:ascii="Times New Roman" w:eastAsiaTheme="majorEastAsia" w:hAnsi="Times New Roman" w:cs="Times New Roman" w:hint="eastAsia"/>
          <w:szCs w:val="21"/>
        </w:rPr>
        <w:t xml:space="preserve">science and </w:t>
      </w:r>
      <w:r w:rsidR="00DD4E9C" w:rsidRPr="00402122">
        <w:rPr>
          <w:rFonts w:ascii="Times New Roman" w:eastAsiaTheme="majorEastAsia" w:hAnsi="Times New Roman" w:cs="Times New Roman"/>
          <w:szCs w:val="21"/>
        </w:rPr>
        <w:t xml:space="preserve">technology </w:t>
      </w:r>
      <w:r>
        <w:rPr>
          <w:rFonts w:ascii="Times New Roman" w:eastAsiaTheme="majorEastAsia" w:hAnsi="Times New Roman" w:cs="Times New Roman"/>
          <w:szCs w:val="21"/>
        </w:rPr>
        <w:t xml:space="preserve">has </w:t>
      </w:r>
      <w:r w:rsidRPr="00402122">
        <w:rPr>
          <w:rFonts w:ascii="Times New Roman" w:eastAsiaTheme="majorEastAsia" w:hAnsi="Times New Roman" w:cs="Times New Roman"/>
          <w:szCs w:val="21"/>
        </w:rPr>
        <w:t>ma</w:t>
      </w:r>
      <w:r>
        <w:rPr>
          <w:rFonts w:ascii="Times New Roman" w:eastAsiaTheme="majorEastAsia" w:hAnsi="Times New Roman" w:cs="Times New Roman"/>
          <w:szCs w:val="21"/>
        </w:rPr>
        <w:t>de</w:t>
      </w:r>
      <w:r w:rsidRPr="00402122">
        <w:rPr>
          <w:rFonts w:ascii="Times New Roman" w:eastAsiaTheme="majorEastAsia" w:hAnsi="Times New Roman" w:cs="Times New Roman"/>
          <w:szCs w:val="21"/>
        </w:rPr>
        <w:t xml:space="preserve"> </w:t>
      </w:r>
      <w:r w:rsidR="00DD4E9C" w:rsidRPr="00402122">
        <w:rPr>
          <w:rFonts w:ascii="Times New Roman" w:eastAsiaTheme="majorEastAsia" w:hAnsi="Times New Roman" w:cs="Times New Roman"/>
          <w:szCs w:val="21"/>
        </w:rPr>
        <w:t xml:space="preserve">it possible to </w:t>
      </w:r>
      <w:r w:rsidR="00B30726" w:rsidRPr="00402122">
        <w:rPr>
          <w:rFonts w:ascii="Times New Roman" w:eastAsiaTheme="majorEastAsia" w:hAnsi="Times New Roman" w:cs="Times New Roman"/>
          <w:szCs w:val="21"/>
        </w:rPr>
        <w:t xml:space="preserve">gather </w:t>
      </w:r>
      <w:r w:rsidR="00670DA9" w:rsidRPr="00402122">
        <w:rPr>
          <w:rFonts w:ascii="Times New Roman" w:eastAsiaTheme="majorEastAsia" w:hAnsi="Times New Roman" w:cs="Times New Roman"/>
          <w:szCs w:val="21"/>
        </w:rPr>
        <w:t xml:space="preserve">a wider </w:t>
      </w:r>
      <w:r w:rsidR="00DD4E9C" w:rsidRPr="00402122">
        <w:rPr>
          <w:rFonts w:ascii="Times New Roman" w:eastAsiaTheme="majorEastAsia" w:hAnsi="Times New Roman" w:cs="Times New Roman"/>
          <w:szCs w:val="21"/>
        </w:rPr>
        <w:t>vari</w:t>
      </w:r>
      <w:r w:rsidR="00670DA9" w:rsidRPr="00402122">
        <w:rPr>
          <w:rFonts w:ascii="Times New Roman" w:eastAsiaTheme="majorEastAsia" w:hAnsi="Times New Roman" w:cs="Times New Roman"/>
          <w:szCs w:val="21"/>
        </w:rPr>
        <w:t xml:space="preserve">ety of </w:t>
      </w:r>
      <w:r w:rsidR="00DD4E9C" w:rsidRPr="00402122">
        <w:rPr>
          <w:rFonts w:ascii="Times New Roman" w:eastAsiaTheme="majorEastAsia" w:hAnsi="Times New Roman" w:cs="Times New Roman"/>
          <w:szCs w:val="21"/>
        </w:rPr>
        <w:t xml:space="preserve">objective evidence </w:t>
      </w:r>
      <w:r w:rsidR="00262BBC">
        <w:rPr>
          <w:rFonts w:ascii="Times New Roman" w:eastAsiaTheme="majorEastAsia" w:hAnsi="Times New Roman" w:cs="Times New Roman" w:hint="eastAsia"/>
          <w:szCs w:val="21"/>
        </w:rPr>
        <w:t>than</w:t>
      </w:r>
      <w:r w:rsidR="00402122" w:rsidRPr="00402122">
        <w:rPr>
          <w:rFonts w:ascii="Times New Roman" w:eastAsiaTheme="majorEastAsia" w:hAnsi="Times New Roman" w:cs="Times New Roman"/>
          <w:szCs w:val="21"/>
        </w:rPr>
        <w:t xml:space="preserve"> </w:t>
      </w:r>
      <w:r w:rsidR="00DD4E9C" w:rsidRPr="00402122">
        <w:rPr>
          <w:rFonts w:ascii="Times New Roman" w:eastAsiaTheme="majorEastAsia" w:hAnsi="Times New Roman" w:cs="Times New Roman"/>
          <w:szCs w:val="21"/>
        </w:rPr>
        <w:t>before</w:t>
      </w:r>
      <w:r w:rsidR="00B30726" w:rsidRPr="00402122">
        <w:rPr>
          <w:rFonts w:ascii="Times New Roman" w:eastAsiaTheme="majorEastAsia" w:hAnsi="Times New Roman" w:cs="Times New Roman"/>
          <w:szCs w:val="21"/>
        </w:rPr>
        <w:t xml:space="preserve">. </w:t>
      </w:r>
      <w:r w:rsidR="004A5EAE">
        <w:rPr>
          <w:rFonts w:ascii="Times New Roman" w:eastAsiaTheme="majorEastAsia" w:hAnsi="Times New Roman" w:cs="Times New Roman"/>
          <w:szCs w:val="21"/>
        </w:rPr>
        <w:t>Based on</w:t>
      </w:r>
      <w:r w:rsidR="004A5EAE" w:rsidRPr="00402122">
        <w:rPr>
          <w:rFonts w:ascii="Times New Roman" w:eastAsiaTheme="majorEastAsia" w:hAnsi="Times New Roman" w:cs="Times New Roman"/>
          <w:szCs w:val="21"/>
        </w:rPr>
        <w:t xml:space="preserve"> </w:t>
      </w:r>
      <w:r w:rsidR="00B30726" w:rsidRPr="00402122">
        <w:rPr>
          <w:rFonts w:ascii="Times New Roman" w:eastAsiaTheme="majorEastAsia" w:hAnsi="Times New Roman" w:cs="Times New Roman"/>
          <w:szCs w:val="21"/>
        </w:rPr>
        <w:t>these circumstances,</w:t>
      </w:r>
      <w:r w:rsidR="00670DA9" w:rsidRPr="00402122">
        <w:rPr>
          <w:rFonts w:ascii="Times New Roman" w:eastAsiaTheme="majorEastAsia" w:hAnsi="Times New Roman" w:cs="Times New Roman"/>
          <w:szCs w:val="21"/>
        </w:rPr>
        <w:t xml:space="preserve"> </w:t>
      </w:r>
      <w:r w:rsidR="00262BBC">
        <w:rPr>
          <w:rFonts w:ascii="Times New Roman" w:eastAsiaTheme="majorEastAsia" w:hAnsi="Times New Roman" w:cs="Times New Roman" w:hint="eastAsia"/>
          <w:szCs w:val="21"/>
        </w:rPr>
        <w:t xml:space="preserve">we continue to place great emphasis on </w:t>
      </w:r>
      <w:r w:rsidR="00402122">
        <w:rPr>
          <w:rFonts w:ascii="Times New Roman" w:eastAsiaTheme="majorEastAsia" w:hAnsi="Times New Roman" w:cs="Times New Roman" w:hint="eastAsia"/>
          <w:szCs w:val="21"/>
        </w:rPr>
        <w:t xml:space="preserve">the </w:t>
      </w:r>
      <w:r w:rsidR="00670DA9" w:rsidRPr="00402122">
        <w:rPr>
          <w:rFonts w:ascii="Times New Roman" w:eastAsiaTheme="majorEastAsia" w:hAnsi="Times New Roman" w:cs="Times New Roman"/>
          <w:szCs w:val="21"/>
        </w:rPr>
        <w:t>collection of objective evidence and scientific investigation.</w:t>
      </w:r>
    </w:p>
    <w:p w:rsidR="002E20CB" w:rsidRPr="00402122" w:rsidRDefault="002E20CB" w:rsidP="00DF2594">
      <w:pPr>
        <w:rPr>
          <w:rFonts w:ascii="Times New Roman" w:eastAsiaTheme="majorEastAsia" w:hAnsi="Times New Roman" w:cs="Times New Roman"/>
          <w:szCs w:val="21"/>
        </w:rPr>
      </w:pPr>
    </w:p>
    <w:p w:rsidR="00262BBC" w:rsidRPr="00402122" w:rsidRDefault="00262BBC" w:rsidP="00262BBC">
      <w:pPr>
        <w:rPr>
          <w:rFonts w:ascii="Times New Roman" w:eastAsiaTheme="majorEastAsia" w:hAnsi="Times New Roman" w:cs="Times New Roman"/>
          <w:szCs w:val="21"/>
        </w:rPr>
      </w:pPr>
      <w:r w:rsidRPr="00402122">
        <w:rPr>
          <w:rFonts w:ascii="Times New Roman" w:eastAsiaTheme="majorEastAsia" w:hAnsi="Times New Roman" w:cs="Times New Roman"/>
          <w:szCs w:val="21"/>
        </w:rPr>
        <w:t>3. Treatment of Inmate</w:t>
      </w:r>
      <w:r>
        <w:rPr>
          <w:rFonts w:ascii="Times New Roman" w:eastAsiaTheme="majorEastAsia" w:hAnsi="Times New Roman" w:cs="Times New Roman" w:hint="eastAsia"/>
          <w:szCs w:val="21"/>
        </w:rPr>
        <w:t xml:space="preserve"> Sentenced to Death</w:t>
      </w:r>
    </w:p>
    <w:p w:rsidR="00262BBC" w:rsidRDefault="00262BBC" w:rsidP="00262BBC">
      <w:pPr>
        <w:rPr>
          <w:rFonts w:ascii="Times New Roman" w:eastAsiaTheme="majorEastAsia" w:hAnsi="Times New Roman" w:cs="Times New Roman"/>
          <w:szCs w:val="21"/>
        </w:rPr>
      </w:pPr>
      <w:r>
        <w:rPr>
          <w:rFonts w:ascii="Times New Roman" w:eastAsiaTheme="majorEastAsia" w:hAnsi="Times New Roman" w:cs="Times New Roman" w:hint="eastAsia"/>
          <w:szCs w:val="21"/>
        </w:rPr>
        <w:t>With regard to the treatment of inmate</w:t>
      </w:r>
      <w:r w:rsidR="009A7637">
        <w:rPr>
          <w:rFonts w:ascii="Times New Roman" w:eastAsiaTheme="majorEastAsia" w:hAnsi="Times New Roman" w:cs="Times New Roman"/>
          <w:szCs w:val="21"/>
        </w:rPr>
        <w:t>s</w:t>
      </w:r>
      <w:r>
        <w:rPr>
          <w:rFonts w:ascii="Times New Roman" w:eastAsiaTheme="majorEastAsia" w:hAnsi="Times New Roman" w:cs="Times New Roman" w:hint="eastAsia"/>
          <w:szCs w:val="21"/>
        </w:rPr>
        <w:t xml:space="preserve"> sentenced to death</w:t>
      </w:r>
      <w:r w:rsidRPr="00402122">
        <w:rPr>
          <w:rFonts w:ascii="Times New Roman" w:eastAsiaTheme="majorEastAsia" w:hAnsi="Times New Roman" w:cs="Times New Roman"/>
          <w:szCs w:val="21"/>
        </w:rPr>
        <w:t xml:space="preserve">, </w:t>
      </w:r>
      <w:r>
        <w:rPr>
          <w:rFonts w:ascii="Times New Roman" w:eastAsiaTheme="majorEastAsia" w:hAnsi="Times New Roman" w:cs="Times New Roman" w:hint="eastAsia"/>
          <w:szCs w:val="21"/>
        </w:rPr>
        <w:t>concerns</w:t>
      </w:r>
      <w:r w:rsidRPr="00402122">
        <w:rPr>
          <w:rFonts w:ascii="Times New Roman" w:eastAsiaTheme="majorEastAsia" w:hAnsi="Times New Roman" w:cs="Times New Roman"/>
          <w:szCs w:val="21"/>
        </w:rPr>
        <w:t xml:space="preserve"> and recommendations </w:t>
      </w:r>
      <w:r>
        <w:rPr>
          <w:rFonts w:ascii="Times New Roman" w:eastAsiaTheme="majorEastAsia" w:hAnsi="Times New Roman" w:cs="Times New Roman" w:hint="eastAsia"/>
          <w:szCs w:val="21"/>
        </w:rPr>
        <w:t>that inmates</w:t>
      </w:r>
      <w:r w:rsidR="009A7637">
        <w:rPr>
          <w:rFonts w:ascii="Times New Roman" w:eastAsiaTheme="majorEastAsia" w:hAnsi="Times New Roman" w:cs="Times New Roman"/>
          <w:szCs w:val="21"/>
        </w:rPr>
        <w:t>,</w:t>
      </w:r>
      <w:r>
        <w:rPr>
          <w:rFonts w:ascii="Times New Roman" w:eastAsiaTheme="majorEastAsia" w:hAnsi="Times New Roman" w:cs="Times New Roman" w:hint="eastAsia"/>
          <w:szCs w:val="21"/>
        </w:rPr>
        <w:t xml:space="preserve"> including inmates sentenced to death</w:t>
      </w:r>
      <w:r w:rsidR="009A7637">
        <w:rPr>
          <w:rFonts w:ascii="Times New Roman" w:eastAsiaTheme="majorEastAsia" w:hAnsi="Times New Roman" w:cs="Times New Roman"/>
          <w:szCs w:val="21"/>
        </w:rPr>
        <w:t>,</w:t>
      </w:r>
      <w:r>
        <w:rPr>
          <w:rFonts w:ascii="Times New Roman" w:eastAsiaTheme="majorEastAsia" w:hAnsi="Times New Roman" w:cs="Times New Roman" w:hint="eastAsia"/>
          <w:szCs w:val="21"/>
        </w:rPr>
        <w:t xml:space="preserve"> are kept in </w:t>
      </w:r>
      <w:r>
        <w:rPr>
          <w:rFonts w:ascii="Times New Roman" w:eastAsiaTheme="majorEastAsia" w:hAnsi="Times New Roman" w:cs="Times New Roman"/>
          <w:szCs w:val="21"/>
        </w:rPr>
        <w:t>“</w:t>
      </w:r>
      <w:r>
        <w:rPr>
          <w:rFonts w:ascii="Times New Roman" w:eastAsiaTheme="majorEastAsia" w:hAnsi="Times New Roman" w:cs="Times New Roman" w:hint="eastAsia"/>
          <w:szCs w:val="21"/>
        </w:rPr>
        <w:t>solitary confinement</w:t>
      </w:r>
      <w:r>
        <w:rPr>
          <w:rFonts w:ascii="Times New Roman" w:eastAsiaTheme="majorEastAsia" w:hAnsi="Times New Roman" w:cs="Times New Roman"/>
          <w:szCs w:val="21"/>
        </w:rPr>
        <w:t>”</w:t>
      </w:r>
      <w:r>
        <w:rPr>
          <w:rFonts w:ascii="Times New Roman" w:eastAsiaTheme="majorEastAsia" w:hAnsi="Times New Roman" w:cs="Times New Roman" w:hint="eastAsia"/>
          <w:szCs w:val="21"/>
        </w:rPr>
        <w:t xml:space="preserve"> for </w:t>
      </w:r>
      <w:r w:rsidR="009A7637">
        <w:rPr>
          <w:rFonts w:ascii="Times New Roman" w:eastAsiaTheme="majorEastAsia" w:hAnsi="Times New Roman" w:cs="Times New Roman"/>
          <w:szCs w:val="21"/>
        </w:rPr>
        <w:t xml:space="preserve">a </w:t>
      </w:r>
      <w:r>
        <w:rPr>
          <w:rFonts w:ascii="Times New Roman" w:eastAsiaTheme="majorEastAsia" w:hAnsi="Times New Roman" w:cs="Times New Roman" w:hint="eastAsia"/>
          <w:szCs w:val="21"/>
        </w:rPr>
        <w:t xml:space="preserve">long time </w:t>
      </w:r>
      <w:r w:rsidRPr="00402122">
        <w:rPr>
          <w:rFonts w:ascii="Times New Roman" w:eastAsiaTheme="majorEastAsia" w:hAnsi="Times New Roman" w:cs="Times New Roman"/>
          <w:szCs w:val="21"/>
        </w:rPr>
        <w:t xml:space="preserve">have been </w:t>
      </w:r>
      <w:r>
        <w:rPr>
          <w:rFonts w:ascii="Times New Roman" w:eastAsiaTheme="majorEastAsia" w:hAnsi="Times New Roman" w:cs="Times New Roman" w:hint="eastAsia"/>
          <w:szCs w:val="21"/>
        </w:rPr>
        <w:t>adopted</w:t>
      </w:r>
      <w:r w:rsidRPr="00402122">
        <w:rPr>
          <w:rFonts w:ascii="Times New Roman" w:eastAsiaTheme="majorEastAsia" w:hAnsi="Times New Roman" w:cs="Times New Roman"/>
          <w:szCs w:val="21"/>
        </w:rPr>
        <w:t xml:space="preserve"> by the </w:t>
      </w:r>
      <w:r>
        <w:rPr>
          <w:rFonts w:ascii="Times New Roman" w:eastAsiaTheme="majorEastAsia" w:hAnsi="Times New Roman" w:cs="Times New Roman" w:hint="eastAsia"/>
          <w:szCs w:val="21"/>
        </w:rPr>
        <w:t>C</w:t>
      </w:r>
      <w:r w:rsidRPr="00402122">
        <w:rPr>
          <w:rFonts w:ascii="Times New Roman" w:eastAsiaTheme="majorEastAsia" w:hAnsi="Times New Roman" w:cs="Times New Roman"/>
          <w:szCs w:val="21"/>
        </w:rPr>
        <w:t xml:space="preserve">ommittee in </w:t>
      </w:r>
      <w:r>
        <w:rPr>
          <w:rFonts w:ascii="Times New Roman" w:eastAsiaTheme="majorEastAsia" w:hAnsi="Times New Roman" w:cs="Times New Roman" w:hint="eastAsia"/>
          <w:szCs w:val="21"/>
        </w:rPr>
        <w:t>past meetings</w:t>
      </w:r>
      <w:r w:rsidRPr="00402122">
        <w:rPr>
          <w:rFonts w:ascii="Times New Roman" w:eastAsiaTheme="majorEastAsia" w:hAnsi="Times New Roman" w:cs="Times New Roman"/>
          <w:szCs w:val="21"/>
        </w:rPr>
        <w:t xml:space="preserve">. We </w:t>
      </w:r>
      <w:r>
        <w:rPr>
          <w:rFonts w:ascii="Times New Roman" w:eastAsiaTheme="majorEastAsia" w:hAnsi="Times New Roman" w:cs="Times New Roman" w:hint="eastAsia"/>
          <w:szCs w:val="21"/>
        </w:rPr>
        <w:t xml:space="preserve">have </w:t>
      </w:r>
      <w:r w:rsidRPr="00402122">
        <w:rPr>
          <w:rFonts w:ascii="Times New Roman" w:eastAsiaTheme="majorEastAsia" w:hAnsi="Times New Roman" w:cs="Times New Roman"/>
          <w:szCs w:val="21"/>
        </w:rPr>
        <w:t xml:space="preserve">the impression that some </w:t>
      </w:r>
      <w:r>
        <w:rPr>
          <w:rFonts w:ascii="Times New Roman" w:eastAsiaTheme="majorEastAsia" w:hAnsi="Times New Roman" w:cs="Times New Roman" w:hint="eastAsia"/>
          <w:szCs w:val="21"/>
        </w:rPr>
        <w:t>members of the C</w:t>
      </w:r>
      <w:r w:rsidRPr="00402122">
        <w:rPr>
          <w:rFonts w:ascii="Times New Roman" w:eastAsiaTheme="majorEastAsia" w:hAnsi="Times New Roman" w:cs="Times New Roman"/>
          <w:szCs w:val="21"/>
        </w:rPr>
        <w:t xml:space="preserve">ommittee may </w:t>
      </w:r>
      <w:r>
        <w:rPr>
          <w:rFonts w:ascii="Times New Roman" w:eastAsiaTheme="majorEastAsia" w:hAnsi="Times New Roman" w:cs="Times New Roman" w:hint="eastAsia"/>
          <w:szCs w:val="21"/>
        </w:rPr>
        <w:t>have a</w:t>
      </w:r>
      <w:r w:rsidR="009A7637">
        <w:rPr>
          <w:rFonts w:ascii="Times New Roman" w:eastAsiaTheme="majorEastAsia" w:hAnsi="Times New Roman" w:cs="Times New Roman"/>
          <w:szCs w:val="21"/>
        </w:rPr>
        <w:t xml:space="preserve">n inaccurate </w:t>
      </w:r>
      <w:r>
        <w:rPr>
          <w:rFonts w:ascii="Times New Roman" w:eastAsiaTheme="majorEastAsia" w:hAnsi="Times New Roman" w:cs="Times New Roman" w:hint="eastAsia"/>
          <w:szCs w:val="21"/>
        </w:rPr>
        <w:t>image</w:t>
      </w:r>
      <w:r w:rsidRPr="00402122">
        <w:rPr>
          <w:rFonts w:ascii="Times New Roman" w:eastAsiaTheme="majorEastAsia" w:hAnsi="Times New Roman" w:cs="Times New Roman"/>
          <w:szCs w:val="21"/>
        </w:rPr>
        <w:t xml:space="preserve"> </w:t>
      </w:r>
      <w:r w:rsidR="009A7637">
        <w:rPr>
          <w:rFonts w:ascii="Times New Roman" w:eastAsiaTheme="majorEastAsia" w:hAnsi="Times New Roman" w:cs="Times New Roman"/>
          <w:szCs w:val="21"/>
        </w:rPr>
        <w:t>of</w:t>
      </w:r>
      <w:r w:rsidR="009A7637">
        <w:rPr>
          <w:rFonts w:ascii="Times New Roman" w:eastAsiaTheme="majorEastAsia" w:hAnsi="Times New Roman" w:cs="Times New Roman" w:hint="eastAsia"/>
          <w:szCs w:val="21"/>
        </w:rPr>
        <w:t xml:space="preserve"> </w:t>
      </w:r>
      <w:r>
        <w:rPr>
          <w:rFonts w:ascii="Times New Roman" w:eastAsiaTheme="majorEastAsia" w:hAnsi="Times New Roman" w:cs="Times New Roman" w:hint="eastAsia"/>
          <w:szCs w:val="21"/>
        </w:rPr>
        <w:t>inmates sentenced to death</w:t>
      </w:r>
      <w:r w:rsidRPr="00402122">
        <w:rPr>
          <w:rFonts w:ascii="Times New Roman" w:eastAsiaTheme="majorEastAsia" w:hAnsi="Times New Roman" w:cs="Times New Roman"/>
          <w:szCs w:val="21"/>
        </w:rPr>
        <w:t xml:space="preserve"> confined in small, dark</w:t>
      </w:r>
      <w:r>
        <w:rPr>
          <w:rFonts w:ascii="Times New Roman" w:eastAsiaTheme="majorEastAsia" w:hAnsi="Times New Roman" w:cs="Times New Roman" w:hint="eastAsia"/>
          <w:szCs w:val="21"/>
        </w:rPr>
        <w:t>,</w:t>
      </w:r>
      <w:r w:rsidRPr="00402122">
        <w:rPr>
          <w:rFonts w:ascii="Times New Roman" w:eastAsiaTheme="majorEastAsia" w:hAnsi="Times New Roman" w:cs="Times New Roman"/>
          <w:szCs w:val="21"/>
        </w:rPr>
        <w:t xml:space="preserve"> and unsanitary rooms without </w:t>
      </w:r>
      <w:r>
        <w:rPr>
          <w:rFonts w:ascii="Times New Roman" w:eastAsiaTheme="majorEastAsia" w:hAnsi="Times New Roman" w:cs="Times New Roman" w:hint="eastAsia"/>
          <w:szCs w:val="21"/>
        </w:rPr>
        <w:t>being allowed</w:t>
      </w:r>
      <w:r w:rsidRPr="00402122">
        <w:rPr>
          <w:rFonts w:ascii="Times New Roman" w:eastAsiaTheme="majorEastAsia" w:hAnsi="Times New Roman" w:cs="Times New Roman"/>
          <w:szCs w:val="21"/>
        </w:rPr>
        <w:t xml:space="preserve"> </w:t>
      </w:r>
      <w:r>
        <w:rPr>
          <w:rFonts w:ascii="Times New Roman" w:eastAsiaTheme="majorEastAsia" w:hAnsi="Times New Roman" w:cs="Times New Roman" w:hint="eastAsia"/>
          <w:szCs w:val="21"/>
        </w:rPr>
        <w:t xml:space="preserve">any opportunities to </w:t>
      </w:r>
      <w:r w:rsidRPr="00402122">
        <w:rPr>
          <w:rFonts w:ascii="Times New Roman" w:eastAsiaTheme="majorEastAsia" w:hAnsi="Times New Roman" w:cs="Times New Roman"/>
          <w:szCs w:val="21"/>
        </w:rPr>
        <w:t xml:space="preserve">exercise, </w:t>
      </w:r>
      <w:r>
        <w:rPr>
          <w:rFonts w:ascii="Times New Roman" w:eastAsiaTheme="majorEastAsia" w:hAnsi="Times New Roman" w:cs="Times New Roman" w:hint="eastAsia"/>
          <w:szCs w:val="21"/>
        </w:rPr>
        <w:t xml:space="preserve">to </w:t>
      </w:r>
      <w:r w:rsidR="009A7637">
        <w:rPr>
          <w:rFonts w:ascii="Times New Roman" w:eastAsiaTheme="majorEastAsia" w:hAnsi="Times New Roman" w:cs="Times New Roman"/>
          <w:szCs w:val="21"/>
        </w:rPr>
        <w:t>bathe</w:t>
      </w:r>
      <w:r>
        <w:rPr>
          <w:rFonts w:ascii="Times New Roman" w:eastAsiaTheme="majorEastAsia" w:hAnsi="Times New Roman" w:cs="Times New Roman" w:hint="eastAsia"/>
          <w:szCs w:val="21"/>
        </w:rPr>
        <w:t xml:space="preserve"> or shower,</w:t>
      </w:r>
      <w:r w:rsidRPr="00402122">
        <w:rPr>
          <w:rFonts w:ascii="Times New Roman" w:eastAsiaTheme="majorEastAsia" w:hAnsi="Times New Roman" w:cs="Times New Roman"/>
          <w:szCs w:val="21"/>
        </w:rPr>
        <w:t xml:space="preserve"> or </w:t>
      </w:r>
      <w:r>
        <w:rPr>
          <w:rFonts w:ascii="Times New Roman" w:eastAsiaTheme="majorEastAsia" w:hAnsi="Times New Roman" w:cs="Times New Roman" w:hint="eastAsia"/>
          <w:szCs w:val="21"/>
        </w:rPr>
        <w:t xml:space="preserve">to be visited by anyone from the outside, </w:t>
      </w:r>
      <w:r w:rsidR="005B4882">
        <w:rPr>
          <w:rFonts w:ascii="Times New Roman" w:eastAsiaTheme="majorEastAsia" w:hAnsi="Times New Roman" w:cs="Times New Roman"/>
          <w:szCs w:val="21"/>
        </w:rPr>
        <w:t>with</w:t>
      </w:r>
      <w:r>
        <w:rPr>
          <w:rFonts w:ascii="Times New Roman" w:eastAsiaTheme="majorEastAsia" w:hAnsi="Times New Roman" w:cs="Times New Roman" w:hint="eastAsia"/>
          <w:szCs w:val="21"/>
        </w:rPr>
        <w:t xml:space="preserve"> only an opportunity to</w:t>
      </w:r>
      <w:r w:rsidR="005B4882">
        <w:rPr>
          <w:rFonts w:ascii="Times New Roman" w:eastAsiaTheme="majorEastAsia" w:hAnsi="Times New Roman" w:cs="Times New Roman"/>
          <w:szCs w:val="21"/>
        </w:rPr>
        <w:t xml:space="preserve"> have</w:t>
      </w:r>
      <w:r>
        <w:rPr>
          <w:rFonts w:ascii="Times New Roman" w:eastAsiaTheme="majorEastAsia" w:hAnsi="Times New Roman" w:cs="Times New Roman" w:hint="eastAsia"/>
          <w:szCs w:val="21"/>
        </w:rPr>
        <w:t xml:space="preserve"> contact with</w:t>
      </w:r>
      <w:r w:rsidRPr="00402122">
        <w:rPr>
          <w:rFonts w:ascii="Times New Roman" w:eastAsiaTheme="majorEastAsia" w:hAnsi="Times New Roman" w:cs="Times New Roman"/>
          <w:szCs w:val="21"/>
        </w:rPr>
        <w:t xml:space="preserve"> prison </w:t>
      </w:r>
      <w:r>
        <w:rPr>
          <w:rFonts w:ascii="Times New Roman" w:eastAsiaTheme="majorEastAsia" w:hAnsi="Times New Roman" w:cs="Times New Roman" w:hint="eastAsia"/>
          <w:szCs w:val="21"/>
        </w:rPr>
        <w:t>staff</w:t>
      </w:r>
      <w:r w:rsidRPr="00402122">
        <w:rPr>
          <w:rFonts w:ascii="Times New Roman" w:eastAsiaTheme="majorEastAsia" w:hAnsi="Times New Roman" w:cs="Times New Roman"/>
          <w:szCs w:val="21"/>
        </w:rPr>
        <w:t xml:space="preserve"> </w:t>
      </w:r>
      <w:r>
        <w:rPr>
          <w:rFonts w:ascii="Times New Roman" w:eastAsiaTheme="majorEastAsia" w:hAnsi="Times New Roman" w:cs="Times New Roman" w:hint="eastAsia"/>
          <w:szCs w:val="21"/>
        </w:rPr>
        <w:t>when they receive</w:t>
      </w:r>
      <w:r w:rsidRPr="00402122">
        <w:rPr>
          <w:rFonts w:ascii="Times New Roman" w:eastAsiaTheme="majorEastAsia" w:hAnsi="Times New Roman" w:cs="Times New Roman"/>
          <w:szCs w:val="21"/>
        </w:rPr>
        <w:t xml:space="preserve"> meals through </w:t>
      </w:r>
      <w:r>
        <w:rPr>
          <w:rFonts w:ascii="Times New Roman" w:eastAsiaTheme="majorEastAsia" w:hAnsi="Times New Roman" w:cs="Times New Roman" w:hint="eastAsia"/>
          <w:szCs w:val="21"/>
        </w:rPr>
        <w:t>a</w:t>
      </w:r>
      <w:r w:rsidRPr="00402122">
        <w:rPr>
          <w:rFonts w:ascii="Times New Roman" w:eastAsiaTheme="majorEastAsia" w:hAnsi="Times New Roman" w:cs="Times New Roman"/>
          <w:szCs w:val="21"/>
        </w:rPr>
        <w:t xml:space="preserve"> small </w:t>
      </w:r>
      <w:r>
        <w:rPr>
          <w:rFonts w:ascii="Times New Roman" w:eastAsiaTheme="majorEastAsia" w:hAnsi="Times New Roman" w:cs="Times New Roman" w:hint="eastAsia"/>
          <w:szCs w:val="21"/>
        </w:rPr>
        <w:t>hole</w:t>
      </w:r>
      <w:r w:rsidR="009A7637">
        <w:rPr>
          <w:rFonts w:ascii="Times New Roman" w:eastAsiaTheme="majorEastAsia" w:hAnsi="Times New Roman" w:cs="Times New Roman"/>
          <w:szCs w:val="21"/>
        </w:rPr>
        <w:t>,</w:t>
      </w:r>
      <w:r>
        <w:rPr>
          <w:rFonts w:ascii="Times New Roman" w:eastAsiaTheme="majorEastAsia" w:hAnsi="Times New Roman" w:cs="Times New Roman" w:hint="eastAsia"/>
          <w:szCs w:val="21"/>
        </w:rPr>
        <w:t xml:space="preserve"> just </w:t>
      </w:r>
      <w:r w:rsidR="009A7637">
        <w:rPr>
          <w:rFonts w:ascii="Times New Roman" w:eastAsiaTheme="majorEastAsia" w:hAnsi="Times New Roman" w:cs="Times New Roman"/>
          <w:szCs w:val="21"/>
        </w:rPr>
        <w:t>as in</w:t>
      </w:r>
      <w:r w:rsidR="009A7637">
        <w:rPr>
          <w:rFonts w:ascii="Times New Roman" w:eastAsiaTheme="majorEastAsia" w:hAnsi="Times New Roman" w:cs="Times New Roman" w:hint="eastAsia"/>
          <w:szCs w:val="21"/>
        </w:rPr>
        <w:t xml:space="preserve"> </w:t>
      </w:r>
      <w:r>
        <w:rPr>
          <w:rFonts w:ascii="Times New Roman" w:eastAsiaTheme="majorEastAsia" w:hAnsi="Times New Roman" w:cs="Times New Roman" w:hint="eastAsia"/>
          <w:szCs w:val="21"/>
        </w:rPr>
        <w:t xml:space="preserve">a scene </w:t>
      </w:r>
      <w:r w:rsidR="009A7637">
        <w:rPr>
          <w:rFonts w:ascii="Times New Roman" w:eastAsiaTheme="majorEastAsia" w:hAnsi="Times New Roman" w:cs="Times New Roman"/>
          <w:szCs w:val="21"/>
        </w:rPr>
        <w:t>from</w:t>
      </w:r>
      <w:r w:rsidR="009A7637">
        <w:rPr>
          <w:rFonts w:ascii="Times New Roman" w:eastAsiaTheme="majorEastAsia" w:hAnsi="Times New Roman" w:cs="Times New Roman" w:hint="eastAsia"/>
          <w:szCs w:val="21"/>
        </w:rPr>
        <w:t xml:space="preserve"> </w:t>
      </w:r>
      <w:r>
        <w:rPr>
          <w:rFonts w:ascii="Times New Roman" w:eastAsiaTheme="majorEastAsia" w:hAnsi="Times New Roman" w:cs="Times New Roman" w:hint="eastAsia"/>
          <w:szCs w:val="21"/>
        </w:rPr>
        <w:t>a movie</w:t>
      </w:r>
      <w:r w:rsidRPr="00402122">
        <w:rPr>
          <w:rFonts w:ascii="Times New Roman" w:eastAsiaTheme="majorEastAsia" w:hAnsi="Times New Roman" w:cs="Times New Roman"/>
          <w:szCs w:val="21"/>
        </w:rPr>
        <w:t xml:space="preserve">. Therefore, we </w:t>
      </w:r>
      <w:r>
        <w:rPr>
          <w:rFonts w:ascii="Times New Roman" w:eastAsiaTheme="majorEastAsia" w:hAnsi="Times New Roman" w:cs="Times New Roman" w:hint="eastAsia"/>
          <w:szCs w:val="21"/>
        </w:rPr>
        <w:t xml:space="preserve">would like to </w:t>
      </w:r>
      <w:r w:rsidRPr="00402122">
        <w:rPr>
          <w:rFonts w:ascii="Times New Roman" w:eastAsiaTheme="majorEastAsia" w:hAnsi="Times New Roman" w:cs="Times New Roman"/>
          <w:szCs w:val="21"/>
        </w:rPr>
        <w:t xml:space="preserve">take this opportunity to </w:t>
      </w:r>
      <w:r>
        <w:rPr>
          <w:rFonts w:ascii="Times New Roman" w:eastAsiaTheme="majorEastAsia" w:hAnsi="Times New Roman" w:cs="Times New Roman" w:hint="eastAsia"/>
          <w:szCs w:val="21"/>
        </w:rPr>
        <w:t>explain the real situation</w:t>
      </w:r>
      <w:r w:rsidRPr="00402122">
        <w:rPr>
          <w:rFonts w:ascii="Times New Roman" w:eastAsiaTheme="majorEastAsia" w:hAnsi="Times New Roman" w:cs="Times New Roman"/>
          <w:szCs w:val="21"/>
        </w:rPr>
        <w:t xml:space="preserve"> of the treatment of inmate</w:t>
      </w:r>
      <w:r w:rsidR="00E26CA3">
        <w:rPr>
          <w:rFonts w:ascii="Times New Roman" w:eastAsiaTheme="majorEastAsia" w:hAnsi="Times New Roman" w:cs="Times New Roman"/>
          <w:szCs w:val="21"/>
        </w:rPr>
        <w:t>s</w:t>
      </w:r>
      <w:r>
        <w:rPr>
          <w:rFonts w:ascii="Times New Roman" w:eastAsiaTheme="majorEastAsia" w:hAnsi="Times New Roman" w:cs="Times New Roman" w:hint="eastAsia"/>
          <w:szCs w:val="21"/>
        </w:rPr>
        <w:t xml:space="preserve"> sentenced to death</w:t>
      </w:r>
      <w:r w:rsidRPr="00402122">
        <w:rPr>
          <w:rFonts w:ascii="Times New Roman" w:eastAsiaTheme="majorEastAsia" w:hAnsi="Times New Roman" w:cs="Times New Roman"/>
          <w:szCs w:val="21"/>
        </w:rPr>
        <w:t xml:space="preserve"> </w:t>
      </w:r>
      <w:r>
        <w:rPr>
          <w:rFonts w:ascii="Times New Roman" w:eastAsiaTheme="majorEastAsia" w:hAnsi="Times New Roman" w:cs="Times New Roman" w:hint="eastAsia"/>
          <w:szCs w:val="21"/>
        </w:rPr>
        <w:t>in order to contribute to a clear understanding</w:t>
      </w:r>
      <w:r w:rsidRPr="00402122">
        <w:rPr>
          <w:rFonts w:ascii="Times New Roman" w:eastAsiaTheme="majorEastAsia" w:hAnsi="Times New Roman" w:cs="Times New Roman"/>
          <w:szCs w:val="21"/>
        </w:rPr>
        <w:t xml:space="preserve"> as shown in Annex 4</w:t>
      </w:r>
      <w:r>
        <w:rPr>
          <w:rFonts w:ascii="Times New Roman" w:eastAsiaTheme="majorEastAsia" w:hAnsi="Times New Roman" w:cs="Times New Roman" w:hint="eastAsia"/>
          <w:szCs w:val="21"/>
        </w:rPr>
        <w:t>,</w:t>
      </w:r>
      <w:r w:rsidRPr="00402122">
        <w:rPr>
          <w:rFonts w:ascii="Times New Roman" w:eastAsiaTheme="majorEastAsia" w:hAnsi="Times New Roman" w:cs="Times New Roman"/>
          <w:szCs w:val="21"/>
        </w:rPr>
        <w:t xml:space="preserve"> including photos.</w:t>
      </w:r>
    </w:p>
    <w:p w:rsidR="00262BBC" w:rsidRDefault="00262BBC" w:rsidP="00262BBC">
      <w:pPr>
        <w:rPr>
          <w:rFonts w:ascii="Times New Roman" w:eastAsiaTheme="majorEastAsia" w:hAnsi="Times New Roman" w:cs="Times New Roman"/>
          <w:szCs w:val="21"/>
        </w:rPr>
      </w:pPr>
    </w:p>
    <w:p w:rsidR="00262BBC" w:rsidRPr="002E20CB" w:rsidRDefault="00262BBC" w:rsidP="00262BBC">
      <w:pPr>
        <w:rPr>
          <w:rFonts w:ascii="Times New Roman" w:eastAsiaTheme="majorEastAsia" w:hAnsi="Times New Roman" w:cs="Times New Roman"/>
          <w:szCs w:val="21"/>
        </w:rPr>
      </w:pPr>
      <w:r w:rsidRPr="00402122">
        <w:rPr>
          <w:rFonts w:ascii="Times New Roman" w:eastAsiaTheme="majorEastAsia" w:hAnsi="Times New Roman" w:cs="Times New Roman"/>
          <w:szCs w:val="21"/>
        </w:rPr>
        <w:t xml:space="preserve">4. </w:t>
      </w:r>
      <w:r>
        <w:rPr>
          <w:rFonts w:ascii="Times New Roman" w:eastAsiaTheme="majorEastAsia" w:hAnsi="Times New Roman" w:cs="Times New Roman" w:hint="eastAsia"/>
          <w:szCs w:val="21"/>
        </w:rPr>
        <w:t xml:space="preserve">Response to </w:t>
      </w:r>
      <w:r w:rsidRPr="00402122">
        <w:rPr>
          <w:rFonts w:ascii="Times New Roman" w:eastAsiaTheme="majorEastAsia" w:hAnsi="Times New Roman" w:cs="Times New Roman"/>
          <w:szCs w:val="21"/>
        </w:rPr>
        <w:t>Applicants for Refugee Status</w:t>
      </w:r>
    </w:p>
    <w:p w:rsidR="00262BBC" w:rsidRPr="00402122" w:rsidRDefault="00262BBC" w:rsidP="00262BBC">
      <w:pPr>
        <w:rPr>
          <w:rFonts w:ascii="Times New Roman" w:eastAsiaTheme="majorEastAsia" w:hAnsi="Times New Roman" w:cs="Times New Roman"/>
          <w:szCs w:val="21"/>
        </w:rPr>
      </w:pPr>
      <w:r w:rsidRPr="00402122">
        <w:rPr>
          <w:rFonts w:ascii="Times New Roman" w:eastAsiaTheme="majorEastAsia" w:hAnsi="Times New Roman" w:cs="Times New Roman"/>
          <w:szCs w:val="21"/>
        </w:rPr>
        <w:t xml:space="preserve">In connection with </w:t>
      </w:r>
      <w:r>
        <w:rPr>
          <w:rFonts w:ascii="Times New Roman" w:eastAsiaTheme="majorEastAsia" w:hAnsi="Times New Roman" w:cs="Times New Roman" w:hint="eastAsia"/>
          <w:szCs w:val="21"/>
        </w:rPr>
        <w:t>P</w:t>
      </w:r>
      <w:r w:rsidRPr="00402122">
        <w:rPr>
          <w:rFonts w:ascii="Times New Roman" w:eastAsiaTheme="majorEastAsia" w:hAnsi="Times New Roman" w:cs="Times New Roman"/>
          <w:szCs w:val="21"/>
        </w:rPr>
        <w:t xml:space="preserve">aragraph 19 of the List of Issues, there seems to be widespread misunderstanding about the </w:t>
      </w:r>
      <w:r>
        <w:rPr>
          <w:rFonts w:ascii="Times New Roman" w:eastAsiaTheme="majorEastAsia" w:hAnsi="Times New Roman" w:cs="Times New Roman" w:hint="eastAsia"/>
          <w:szCs w:val="21"/>
        </w:rPr>
        <w:t xml:space="preserve">response to </w:t>
      </w:r>
      <w:r w:rsidRPr="00402122">
        <w:rPr>
          <w:rFonts w:ascii="Times New Roman" w:eastAsiaTheme="majorEastAsia" w:hAnsi="Times New Roman" w:cs="Times New Roman"/>
          <w:szCs w:val="21"/>
        </w:rPr>
        <w:t xml:space="preserve">applicants for refugee status, </w:t>
      </w:r>
      <w:r w:rsidR="00CF5B87">
        <w:rPr>
          <w:rFonts w:ascii="Times New Roman" w:eastAsiaTheme="majorEastAsia" w:hAnsi="Times New Roman" w:cs="Times New Roman"/>
          <w:szCs w:val="21"/>
        </w:rPr>
        <w:t>given the widely held belief that</w:t>
      </w:r>
      <w:r w:rsidRPr="00402122">
        <w:rPr>
          <w:rFonts w:ascii="Times New Roman" w:eastAsiaTheme="majorEastAsia" w:hAnsi="Times New Roman" w:cs="Times New Roman"/>
          <w:szCs w:val="21"/>
        </w:rPr>
        <w:t xml:space="preserve"> “most asylum-seekers are detained in Japan.” Taking this opportunity, we would like to </w:t>
      </w:r>
      <w:r w:rsidR="00CF5B87" w:rsidRPr="00402122">
        <w:rPr>
          <w:rFonts w:ascii="Times New Roman" w:eastAsiaTheme="majorEastAsia" w:hAnsi="Times New Roman" w:cs="Times New Roman"/>
          <w:szCs w:val="21"/>
        </w:rPr>
        <w:t>s</w:t>
      </w:r>
      <w:r w:rsidR="00CF5B87">
        <w:rPr>
          <w:rFonts w:ascii="Times New Roman" w:eastAsiaTheme="majorEastAsia" w:hAnsi="Times New Roman" w:cs="Times New Roman"/>
          <w:szCs w:val="21"/>
        </w:rPr>
        <w:t>tate</w:t>
      </w:r>
      <w:r w:rsidR="00CF5B87" w:rsidRPr="00402122">
        <w:rPr>
          <w:rFonts w:ascii="Times New Roman" w:eastAsiaTheme="majorEastAsia" w:hAnsi="Times New Roman" w:cs="Times New Roman"/>
          <w:szCs w:val="21"/>
        </w:rPr>
        <w:t xml:space="preserve"> </w:t>
      </w:r>
      <w:r>
        <w:rPr>
          <w:rFonts w:ascii="Times New Roman" w:eastAsiaTheme="majorEastAsia" w:hAnsi="Times New Roman" w:cs="Times New Roman" w:hint="eastAsia"/>
          <w:szCs w:val="21"/>
        </w:rPr>
        <w:t>that this</w:t>
      </w:r>
      <w:r w:rsidRPr="00402122">
        <w:rPr>
          <w:rFonts w:ascii="Times New Roman" w:eastAsiaTheme="majorEastAsia" w:hAnsi="Times New Roman" w:cs="Times New Roman"/>
          <w:szCs w:val="21"/>
        </w:rPr>
        <w:t xml:space="preserve"> is not true</w:t>
      </w:r>
      <w:r>
        <w:rPr>
          <w:rFonts w:ascii="Times New Roman" w:eastAsiaTheme="majorEastAsia" w:hAnsi="Times New Roman" w:cs="Times New Roman" w:hint="eastAsia"/>
          <w:szCs w:val="21"/>
        </w:rPr>
        <w:t>,</w:t>
      </w:r>
      <w:r w:rsidRPr="00402122">
        <w:rPr>
          <w:rFonts w:ascii="Times New Roman" w:eastAsiaTheme="majorEastAsia" w:hAnsi="Times New Roman" w:cs="Times New Roman"/>
          <w:szCs w:val="21"/>
        </w:rPr>
        <w:t xml:space="preserve"> both in terms of the system and </w:t>
      </w:r>
      <w:r w:rsidR="00CF5B87">
        <w:rPr>
          <w:rFonts w:ascii="Times New Roman" w:eastAsiaTheme="majorEastAsia" w:hAnsi="Times New Roman" w:cs="Times New Roman"/>
          <w:szCs w:val="21"/>
        </w:rPr>
        <w:t>its</w:t>
      </w:r>
      <w:r w:rsidR="00CF5B87"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actual state</w:t>
      </w:r>
      <w:r>
        <w:rPr>
          <w:rFonts w:ascii="Times New Roman" w:eastAsiaTheme="majorEastAsia" w:hAnsi="Times New Roman" w:cs="Times New Roman" w:hint="eastAsia"/>
          <w:szCs w:val="21"/>
        </w:rPr>
        <w:t>,</w:t>
      </w:r>
      <w:r w:rsidRPr="00402122">
        <w:rPr>
          <w:rFonts w:ascii="Times New Roman" w:eastAsiaTheme="majorEastAsia" w:hAnsi="Times New Roman" w:cs="Times New Roman"/>
          <w:szCs w:val="21"/>
        </w:rPr>
        <w:t xml:space="preserve"> and </w:t>
      </w:r>
      <w:r>
        <w:rPr>
          <w:rFonts w:ascii="Times New Roman" w:eastAsiaTheme="majorEastAsia" w:hAnsi="Times New Roman" w:cs="Times New Roman" w:hint="eastAsia"/>
          <w:szCs w:val="21"/>
        </w:rPr>
        <w:t xml:space="preserve">we </w:t>
      </w:r>
      <w:r w:rsidRPr="00402122">
        <w:rPr>
          <w:rFonts w:ascii="Times New Roman" w:eastAsiaTheme="majorEastAsia" w:hAnsi="Times New Roman" w:cs="Times New Roman"/>
          <w:szCs w:val="21"/>
        </w:rPr>
        <w:t xml:space="preserve">emphasize the fact that Japan recognizes refugees in an appropriate manner, that anyone who objects to a </w:t>
      </w:r>
      <w:r>
        <w:rPr>
          <w:rFonts w:ascii="Times New Roman" w:eastAsiaTheme="majorEastAsia" w:hAnsi="Times New Roman" w:cs="Times New Roman" w:hint="eastAsia"/>
          <w:szCs w:val="21"/>
        </w:rPr>
        <w:t>disposition</w:t>
      </w:r>
      <w:r w:rsidRPr="00402122">
        <w:rPr>
          <w:rFonts w:ascii="Times New Roman" w:eastAsiaTheme="majorEastAsia" w:hAnsi="Times New Roman" w:cs="Times New Roman"/>
          <w:szCs w:val="21"/>
        </w:rPr>
        <w:t xml:space="preserve"> concerning refugee status can </w:t>
      </w:r>
      <w:r>
        <w:rPr>
          <w:rFonts w:ascii="Times New Roman" w:eastAsiaTheme="majorEastAsia" w:hAnsi="Times New Roman" w:cs="Times New Roman" w:hint="eastAsia"/>
          <w:szCs w:val="21"/>
        </w:rPr>
        <w:t>institute litigation</w:t>
      </w:r>
      <w:r w:rsidRPr="00402122">
        <w:rPr>
          <w:rFonts w:ascii="Times New Roman" w:eastAsiaTheme="majorEastAsia" w:hAnsi="Times New Roman" w:cs="Times New Roman"/>
          <w:szCs w:val="21"/>
        </w:rPr>
        <w:t>, and that the principle of non-</w:t>
      </w:r>
      <w:proofErr w:type="spellStart"/>
      <w:r w:rsidRPr="00402122">
        <w:rPr>
          <w:rFonts w:ascii="Times New Roman" w:eastAsiaTheme="majorEastAsia" w:hAnsi="Times New Roman" w:cs="Times New Roman"/>
          <w:szCs w:val="21"/>
        </w:rPr>
        <w:t>refoulement</w:t>
      </w:r>
      <w:proofErr w:type="spellEnd"/>
      <w:r w:rsidRPr="00402122">
        <w:rPr>
          <w:rFonts w:ascii="Times New Roman" w:eastAsiaTheme="majorEastAsia" w:hAnsi="Times New Roman" w:cs="Times New Roman"/>
          <w:szCs w:val="21"/>
        </w:rPr>
        <w:t xml:space="preserve"> is strictly carried out (Annex 5). In addition, </w:t>
      </w:r>
      <w:r w:rsidR="00501DAF">
        <w:rPr>
          <w:rFonts w:ascii="Times New Roman" w:eastAsiaTheme="majorEastAsia" w:hAnsi="Times New Roman" w:cs="Times New Roman"/>
          <w:szCs w:val="21"/>
        </w:rPr>
        <w:t>a</w:t>
      </w:r>
      <w:r w:rsidR="00501DAF">
        <w:rPr>
          <w:rFonts w:ascii="Times New Roman" w:eastAsiaTheme="majorEastAsia" w:hAnsi="Times New Roman" w:cs="Times New Roman" w:hint="eastAsia"/>
          <w:szCs w:val="21"/>
        </w:rPr>
        <w:t xml:space="preserve"> </w:t>
      </w:r>
      <w:r>
        <w:rPr>
          <w:rFonts w:ascii="Times New Roman" w:eastAsiaTheme="majorEastAsia" w:hAnsi="Times New Roman" w:cs="Times New Roman" w:hint="eastAsia"/>
          <w:szCs w:val="21"/>
        </w:rPr>
        <w:t xml:space="preserve">System of Refugee Examination </w:t>
      </w:r>
      <w:r>
        <w:rPr>
          <w:rFonts w:ascii="Times New Roman" w:eastAsiaTheme="majorEastAsia" w:hAnsi="Times New Roman" w:cs="Times New Roman"/>
          <w:szCs w:val="21"/>
        </w:rPr>
        <w:t>Counselors</w:t>
      </w:r>
      <w:r>
        <w:rPr>
          <w:rFonts w:ascii="Times New Roman" w:eastAsiaTheme="majorEastAsia" w:hAnsi="Times New Roman" w:cs="Times New Roman" w:hint="eastAsia"/>
          <w:szCs w:val="21"/>
        </w:rPr>
        <w:t xml:space="preserve"> </w:t>
      </w:r>
      <w:r w:rsidR="00CC1949">
        <w:rPr>
          <w:rFonts w:ascii="Times New Roman" w:eastAsiaTheme="majorEastAsia" w:hAnsi="Times New Roman" w:cs="Times New Roman"/>
          <w:szCs w:val="21"/>
        </w:rPr>
        <w:t xml:space="preserve">has been </w:t>
      </w:r>
      <w:r w:rsidRPr="00402122">
        <w:rPr>
          <w:rFonts w:ascii="Times New Roman" w:eastAsiaTheme="majorEastAsia" w:hAnsi="Times New Roman" w:cs="Times New Roman"/>
          <w:szCs w:val="21"/>
        </w:rPr>
        <w:t xml:space="preserve">established in Japan, which is a highly independent </w:t>
      </w:r>
      <w:r>
        <w:rPr>
          <w:rFonts w:ascii="Times New Roman" w:eastAsiaTheme="majorEastAsia" w:hAnsi="Times New Roman" w:cs="Times New Roman" w:hint="eastAsia"/>
          <w:szCs w:val="21"/>
        </w:rPr>
        <w:t xml:space="preserve">appeals </w:t>
      </w:r>
      <w:r w:rsidRPr="00402122">
        <w:rPr>
          <w:rFonts w:ascii="Times New Roman" w:eastAsiaTheme="majorEastAsia" w:hAnsi="Times New Roman" w:cs="Times New Roman"/>
          <w:szCs w:val="21"/>
        </w:rPr>
        <w:t>mechanism.</w:t>
      </w:r>
    </w:p>
    <w:p w:rsidR="00220E1A" w:rsidRPr="00402122" w:rsidRDefault="00220E1A" w:rsidP="00A67ADD">
      <w:pPr>
        <w:rPr>
          <w:rFonts w:ascii="Times New Roman" w:eastAsiaTheme="majorEastAsia" w:hAnsi="Times New Roman" w:cs="Times New Roman"/>
          <w:szCs w:val="21"/>
        </w:rPr>
      </w:pPr>
    </w:p>
    <w:p w:rsidR="00660BC1" w:rsidRPr="00402122" w:rsidRDefault="00AC4B57" w:rsidP="00A67ADD">
      <w:pPr>
        <w:rPr>
          <w:rFonts w:ascii="Times New Roman" w:eastAsiaTheme="majorEastAsia" w:hAnsi="Times New Roman" w:cs="Times New Roman"/>
          <w:szCs w:val="21"/>
        </w:rPr>
      </w:pPr>
      <w:r w:rsidRPr="00402122">
        <w:rPr>
          <w:rFonts w:ascii="Times New Roman" w:eastAsiaTheme="majorEastAsia" w:hAnsi="Times New Roman" w:cs="Times New Roman"/>
          <w:szCs w:val="21"/>
        </w:rPr>
        <w:t xml:space="preserve">5. </w:t>
      </w:r>
      <w:r w:rsidR="008A45BE">
        <w:rPr>
          <w:rFonts w:ascii="Times New Roman" w:eastAsiaTheme="majorEastAsia" w:hAnsi="Times New Roman" w:cs="Times New Roman" w:hint="eastAsia"/>
          <w:szCs w:val="21"/>
        </w:rPr>
        <w:t>Response to</w:t>
      </w:r>
      <w:r w:rsidR="000459E9"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the Socially Vulnerable</w:t>
      </w:r>
    </w:p>
    <w:p w:rsidR="00660BC1" w:rsidRDefault="00FD283F" w:rsidP="00FD283F">
      <w:pPr>
        <w:rPr>
          <w:rFonts w:ascii="Times New Roman" w:eastAsiaTheme="majorEastAsia" w:hAnsi="Times New Roman" w:cs="Times New Roman"/>
          <w:szCs w:val="21"/>
        </w:rPr>
      </w:pPr>
      <w:r w:rsidRPr="00402122">
        <w:rPr>
          <w:rFonts w:ascii="Times New Roman" w:eastAsiaTheme="majorEastAsia" w:hAnsi="Times New Roman" w:cs="Times New Roman"/>
          <w:szCs w:val="21"/>
        </w:rPr>
        <w:t>The human rights organs of Japan carry out various human rights protection activities</w:t>
      </w:r>
      <w:r w:rsidR="00C81D12">
        <w:rPr>
          <w:rFonts w:ascii="Times New Roman" w:eastAsiaTheme="majorEastAsia" w:hAnsi="Times New Roman" w:cs="Times New Roman" w:hint="eastAsia"/>
          <w:szCs w:val="21"/>
        </w:rPr>
        <w:t>,</w:t>
      </w:r>
      <w:r w:rsidRPr="00402122">
        <w:rPr>
          <w:rFonts w:ascii="Times New Roman" w:eastAsiaTheme="majorEastAsia" w:hAnsi="Times New Roman" w:cs="Times New Roman"/>
          <w:szCs w:val="21"/>
        </w:rPr>
        <w:t xml:space="preserve"> including human rights counseling and human rights </w:t>
      </w:r>
      <w:r w:rsidR="00262BBC">
        <w:rPr>
          <w:rFonts w:ascii="Times New Roman" w:eastAsiaTheme="majorEastAsia" w:hAnsi="Times New Roman" w:cs="Times New Roman" w:hint="eastAsia"/>
          <w:szCs w:val="21"/>
        </w:rPr>
        <w:t>promotion activities</w:t>
      </w:r>
      <w:r w:rsidRPr="00402122">
        <w:rPr>
          <w:rFonts w:ascii="Times New Roman" w:eastAsiaTheme="majorEastAsia" w:hAnsi="Times New Roman" w:cs="Times New Roman"/>
          <w:szCs w:val="21"/>
        </w:rPr>
        <w:t xml:space="preserve">. A brief summary of such activities is attached to this letter. Taking this opportunity, we would like you to understand, in particular, the outline of the Human Rights Volunteer system, which is </w:t>
      </w:r>
      <w:r w:rsidR="00E730BB" w:rsidRPr="00402122">
        <w:rPr>
          <w:rFonts w:ascii="Times New Roman" w:eastAsiaTheme="majorEastAsia" w:hAnsi="Times New Roman" w:cs="Times New Roman"/>
          <w:szCs w:val="21"/>
        </w:rPr>
        <w:t xml:space="preserve">a system </w:t>
      </w:r>
      <w:r w:rsidRPr="00402122">
        <w:rPr>
          <w:rFonts w:ascii="Times New Roman" w:eastAsiaTheme="majorEastAsia" w:hAnsi="Times New Roman" w:cs="Times New Roman"/>
          <w:szCs w:val="21"/>
        </w:rPr>
        <w:t xml:space="preserve">unique to </w:t>
      </w:r>
      <w:r w:rsidR="00E730BB" w:rsidRPr="00402122">
        <w:rPr>
          <w:rFonts w:ascii="Times New Roman" w:eastAsiaTheme="majorEastAsia" w:hAnsi="Times New Roman" w:cs="Times New Roman"/>
          <w:szCs w:val="21"/>
        </w:rPr>
        <w:t xml:space="preserve">Japan </w:t>
      </w:r>
      <w:r w:rsidR="00CC1949">
        <w:rPr>
          <w:rFonts w:ascii="Times New Roman" w:eastAsiaTheme="majorEastAsia" w:hAnsi="Times New Roman" w:cs="Times New Roman"/>
          <w:szCs w:val="21"/>
        </w:rPr>
        <w:t>through</w:t>
      </w:r>
      <w:r w:rsidR="00CC1949" w:rsidRPr="00402122">
        <w:rPr>
          <w:rFonts w:ascii="Times New Roman" w:eastAsiaTheme="majorEastAsia" w:hAnsi="Times New Roman" w:cs="Times New Roman"/>
          <w:szCs w:val="21"/>
        </w:rPr>
        <w:t xml:space="preserve"> </w:t>
      </w:r>
      <w:r w:rsidR="00E730BB" w:rsidRPr="00402122">
        <w:rPr>
          <w:rFonts w:ascii="Times New Roman" w:eastAsiaTheme="majorEastAsia" w:hAnsi="Times New Roman" w:cs="Times New Roman"/>
          <w:szCs w:val="21"/>
        </w:rPr>
        <w:t>which private citizens are actively involved in human rights protection activities (Annex 6).</w:t>
      </w:r>
    </w:p>
    <w:p w:rsidR="00310F7E" w:rsidRPr="00402122" w:rsidRDefault="00E730BB" w:rsidP="00A67ADD">
      <w:pPr>
        <w:rPr>
          <w:rFonts w:ascii="Times New Roman" w:eastAsiaTheme="majorEastAsia" w:hAnsi="Times New Roman" w:cs="Times New Roman"/>
          <w:szCs w:val="21"/>
        </w:rPr>
      </w:pPr>
      <w:r w:rsidRPr="00402122">
        <w:rPr>
          <w:rFonts w:ascii="Times New Roman" w:eastAsiaTheme="majorEastAsia" w:hAnsi="Times New Roman" w:cs="Times New Roman"/>
          <w:szCs w:val="21"/>
        </w:rPr>
        <w:t xml:space="preserve">With regard to </w:t>
      </w:r>
      <w:r w:rsidR="00402122">
        <w:rPr>
          <w:rFonts w:ascii="Times New Roman" w:eastAsiaTheme="majorEastAsia" w:hAnsi="Times New Roman" w:cs="Times New Roman" w:hint="eastAsia"/>
          <w:szCs w:val="21"/>
        </w:rPr>
        <w:t>P</w:t>
      </w:r>
      <w:r w:rsidRPr="00402122">
        <w:rPr>
          <w:rFonts w:ascii="Times New Roman" w:eastAsiaTheme="majorEastAsia" w:hAnsi="Times New Roman" w:cs="Times New Roman"/>
          <w:szCs w:val="21"/>
        </w:rPr>
        <w:t xml:space="preserve">aragraph 20 of the List of Issues, the Government of Japan has been </w:t>
      </w:r>
      <w:r w:rsidR="00132FE7" w:rsidRPr="00402122">
        <w:rPr>
          <w:rFonts w:ascii="Times New Roman" w:eastAsiaTheme="majorEastAsia" w:hAnsi="Times New Roman" w:cs="Times New Roman"/>
          <w:szCs w:val="21"/>
        </w:rPr>
        <w:t xml:space="preserve">steadily </w:t>
      </w:r>
      <w:r w:rsidRPr="00402122">
        <w:rPr>
          <w:rFonts w:ascii="Times New Roman" w:eastAsiaTheme="majorEastAsia" w:hAnsi="Times New Roman" w:cs="Times New Roman"/>
          <w:szCs w:val="21"/>
        </w:rPr>
        <w:t>implementing</w:t>
      </w:r>
      <w:r w:rsidR="00132FE7" w:rsidRPr="00402122">
        <w:rPr>
          <w:rFonts w:ascii="Times New Roman" w:eastAsiaTheme="majorEastAsia" w:hAnsi="Times New Roman" w:cs="Times New Roman"/>
          <w:szCs w:val="21"/>
        </w:rPr>
        <w:t xml:space="preserve"> measures for indigenous people</w:t>
      </w:r>
      <w:r w:rsidR="00FB2A5B" w:rsidRPr="00402122">
        <w:rPr>
          <w:rFonts w:ascii="Times New Roman" w:eastAsiaTheme="majorEastAsia" w:hAnsi="Times New Roman" w:cs="Times New Roman"/>
          <w:szCs w:val="21"/>
        </w:rPr>
        <w:t>s</w:t>
      </w:r>
      <w:r w:rsidR="003376C1" w:rsidRPr="00402122">
        <w:rPr>
          <w:rFonts w:ascii="Times New Roman" w:eastAsiaTheme="majorEastAsia" w:hAnsi="Times New Roman" w:cs="Times New Roman"/>
          <w:szCs w:val="21"/>
        </w:rPr>
        <w:t xml:space="preserve"> with particular focus on the policy of creating </w:t>
      </w:r>
      <w:r w:rsidRPr="00402122">
        <w:rPr>
          <w:rFonts w:ascii="Times New Roman" w:eastAsiaTheme="majorEastAsia" w:hAnsi="Times New Roman" w:cs="Times New Roman"/>
          <w:szCs w:val="21"/>
        </w:rPr>
        <w:t>“Symbolic Space for Ethnic Harmony</w:t>
      </w:r>
      <w:r w:rsidR="00433BAB" w:rsidRPr="00402122">
        <w:rPr>
          <w:rFonts w:ascii="Times New Roman" w:eastAsiaTheme="majorEastAsia" w:hAnsi="Times New Roman" w:cs="Times New Roman"/>
          <w:szCs w:val="21"/>
        </w:rPr>
        <w:t>.</w:t>
      </w:r>
      <w:r w:rsidRPr="00402122">
        <w:rPr>
          <w:rFonts w:ascii="Times New Roman" w:eastAsiaTheme="majorEastAsia" w:hAnsi="Times New Roman" w:cs="Times New Roman"/>
          <w:szCs w:val="21"/>
        </w:rPr>
        <w:t>”</w:t>
      </w:r>
      <w:r w:rsidR="003376C1" w:rsidRPr="00402122">
        <w:rPr>
          <w:rFonts w:ascii="Times New Roman" w:eastAsiaTheme="majorEastAsia" w:hAnsi="Times New Roman" w:cs="Times New Roman"/>
          <w:szCs w:val="21"/>
        </w:rPr>
        <w:t xml:space="preserve"> We hope </w:t>
      </w:r>
      <w:r w:rsidR="00402122">
        <w:rPr>
          <w:rFonts w:ascii="Times New Roman" w:eastAsiaTheme="majorEastAsia" w:hAnsi="Times New Roman" w:cs="Times New Roman" w:hint="eastAsia"/>
          <w:szCs w:val="21"/>
        </w:rPr>
        <w:t xml:space="preserve">that </w:t>
      </w:r>
      <w:r w:rsidR="003376C1" w:rsidRPr="00402122">
        <w:rPr>
          <w:rFonts w:ascii="Times New Roman" w:eastAsiaTheme="majorEastAsia" w:hAnsi="Times New Roman" w:cs="Times New Roman"/>
          <w:szCs w:val="21"/>
        </w:rPr>
        <w:t>Annex 7 will help you understand th</w:t>
      </w:r>
      <w:r w:rsidR="00223EC3" w:rsidRPr="00402122">
        <w:rPr>
          <w:rFonts w:ascii="Times New Roman" w:eastAsiaTheme="majorEastAsia" w:hAnsi="Times New Roman" w:cs="Times New Roman"/>
          <w:szCs w:val="21"/>
        </w:rPr>
        <w:t>e</w:t>
      </w:r>
      <w:r w:rsidR="003376C1" w:rsidRPr="00402122">
        <w:rPr>
          <w:rFonts w:ascii="Times New Roman" w:eastAsiaTheme="majorEastAsia" w:hAnsi="Times New Roman" w:cs="Times New Roman"/>
          <w:szCs w:val="21"/>
        </w:rPr>
        <w:t xml:space="preserve"> concept of this policy. </w:t>
      </w:r>
      <w:r w:rsidR="00223EC3" w:rsidRPr="00402122">
        <w:rPr>
          <w:rFonts w:ascii="Times New Roman" w:eastAsiaTheme="majorEastAsia" w:hAnsi="Times New Roman" w:cs="Times New Roman"/>
          <w:szCs w:val="21"/>
        </w:rPr>
        <w:t xml:space="preserve">With respect to legislation </w:t>
      </w:r>
      <w:r w:rsidR="002A7424">
        <w:rPr>
          <w:rFonts w:ascii="Times New Roman" w:eastAsiaTheme="majorEastAsia" w:hAnsi="Times New Roman" w:cs="Times New Roman" w:hint="eastAsia"/>
          <w:szCs w:val="21"/>
        </w:rPr>
        <w:lastRenderedPageBreak/>
        <w:t xml:space="preserve">support </w:t>
      </w:r>
      <w:r w:rsidR="00223EC3" w:rsidRPr="00402122">
        <w:rPr>
          <w:rFonts w:ascii="Times New Roman" w:eastAsiaTheme="majorEastAsia" w:hAnsi="Times New Roman" w:cs="Times New Roman"/>
          <w:szCs w:val="21"/>
        </w:rPr>
        <w:t xml:space="preserve">to protect </w:t>
      </w:r>
      <w:r w:rsidR="00C81D12">
        <w:rPr>
          <w:rFonts w:ascii="Times New Roman" w:eastAsiaTheme="majorEastAsia" w:hAnsi="Times New Roman" w:cs="Times New Roman" w:hint="eastAsia"/>
          <w:szCs w:val="21"/>
        </w:rPr>
        <w:t xml:space="preserve">the </w:t>
      </w:r>
      <w:r w:rsidR="00223EC3" w:rsidRPr="00402122">
        <w:rPr>
          <w:rFonts w:ascii="Times New Roman" w:eastAsiaTheme="majorEastAsia" w:hAnsi="Times New Roman" w:cs="Times New Roman"/>
          <w:szCs w:val="21"/>
        </w:rPr>
        <w:t xml:space="preserve">human rights of persons with mental </w:t>
      </w:r>
      <w:r w:rsidR="002A7424">
        <w:rPr>
          <w:rFonts w:ascii="Times New Roman" w:eastAsiaTheme="majorEastAsia" w:hAnsi="Times New Roman" w:cs="Times New Roman" w:hint="eastAsia"/>
          <w:szCs w:val="21"/>
        </w:rPr>
        <w:t>disorders</w:t>
      </w:r>
      <w:r w:rsidR="00223EC3" w:rsidRPr="00402122">
        <w:rPr>
          <w:rFonts w:ascii="Times New Roman" w:eastAsiaTheme="majorEastAsia" w:hAnsi="Times New Roman" w:cs="Times New Roman"/>
          <w:szCs w:val="21"/>
        </w:rPr>
        <w:t xml:space="preserve">, in connection with </w:t>
      </w:r>
      <w:r w:rsidR="00402122">
        <w:rPr>
          <w:rFonts w:ascii="Times New Roman" w:eastAsiaTheme="majorEastAsia" w:hAnsi="Times New Roman" w:cs="Times New Roman" w:hint="eastAsia"/>
          <w:szCs w:val="21"/>
        </w:rPr>
        <w:t>P</w:t>
      </w:r>
      <w:r w:rsidR="00223EC3" w:rsidRPr="00402122">
        <w:rPr>
          <w:rFonts w:ascii="Times New Roman" w:eastAsiaTheme="majorEastAsia" w:hAnsi="Times New Roman" w:cs="Times New Roman"/>
          <w:szCs w:val="21"/>
        </w:rPr>
        <w:t>aragraph 11 of the List of Issues, a</w:t>
      </w:r>
      <w:r w:rsidR="004C51B1" w:rsidRPr="00402122">
        <w:rPr>
          <w:rFonts w:ascii="Times New Roman" w:eastAsiaTheme="majorEastAsia" w:hAnsi="Times New Roman" w:cs="Times New Roman"/>
          <w:szCs w:val="21"/>
        </w:rPr>
        <w:t>n example of a third</w:t>
      </w:r>
      <w:r w:rsidR="00402122">
        <w:rPr>
          <w:rFonts w:ascii="Times New Roman" w:eastAsiaTheme="majorEastAsia" w:hAnsi="Times New Roman" w:cs="Times New Roman" w:hint="eastAsia"/>
          <w:szCs w:val="21"/>
        </w:rPr>
        <w:t>-</w:t>
      </w:r>
      <w:r w:rsidR="004C51B1" w:rsidRPr="00402122">
        <w:rPr>
          <w:rFonts w:ascii="Times New Roman" w:eastAsiaTheme="majorEastAsia" w:hAnsi="Times New Roman" w:cs="Times New Roman"/>
          <w:szCs w:val="21"/>
        </w:rPr>
        <w:t xml:space="preserve">party </w:t>
      </w:r>
      <w:r w:rsidR="002A7424">
        <w:rPr>
          <w:rFonts w:ascii="Times New Roman" w:eastAsiaTheme="majorEastAsia" w:hAnsi="Times New Roman" w:cs="Times New Roman" w:hint="eastAsia"/>
          <w:szCs w:val="21"/>
        </w:rPr>
        <w:t>organization</w:t>
      </w:r>
      <w:r w:rsidR="004C51B1" w:rsidRPr="00402122">
        <w:rPr>
          <w:rFonts w:ascii="Times New Roman" w:eastAsiaTheme="majorEastAsia" w:hAnsi="Times New Roman" w:cs="Times New Roman"/>
          <w:szCs w:val="21"/>
        </w:rPr>
        <w:t xml:space="preserve"> examining cases of </w:t>
      </w:r>
      <w:r w:rsidR="00402122">
        <w:rPr>
          <w:rFonts w:ascii="Times New Roman" w:eastAsiaTheme="majorEastAsia" w:hAnsi="Times New Roman" w:cs="Times New Roman" w:hint="eastAsia"/>
          <w:szCs w:val="21"/>
        </w:rPr>
        <w:t xml:space="preserve">the </w:t>
      </w:r>
      <w:r w:rsidR="002A7424">
        <w:rPr>
          <w:rFonts w:ascii="Times New Roman" w:eastAsiaTheme="majorEastAsia" w:hAnsi="Times New Roman" w:cs="Times New Roman" w:hint="eastAsia"/>
          <w:szCs w:val="21"/>
        </w:rPr>
        <w:t xml:space="preserve">involuntary </w:t>
      </w:r>
      <w:r w:rsidR="004C51B1" w:rsidRPr="00402122">
        <w:rPr>
          <w:rFonts w:ascii="Times New Roman" w:eastAsiaTheme="majorEastAsia" w:hAnsi="Times New Roman" w:cs="Times New Roman"/>
          <w:szCs w:val="21"/>
        </w:rPr>
        <w:t>hospitalization of persons</w:t>
      </w:r>
      <w:r w:rsidR="00223EC3" w:rsidRPr="00402122">
        <w:rPr>
          <w:rFonts w:ascii="Times New Roman" w:eastAsiaTheme="majorEastAsia" w:hAnsi="Times New Roman" w:cs="Times New Roman"/>
          <w:szCs w:val="21"/>
        </w:rPr>
        <w:t xml:space="preserve"> who are not aware of their mental disorders</w:t>
      </w:r>
      <w:r w:rsidR="004C51B1" w:rsidRPr="00402122">
        <w:rPr>
          <w:rFonts w:ascii="Times New Roman" w:eastAsiaTheme="majorEastAsia" w:hAnsi="Times New Roman" w:cs="Times New Roman"/>
          <w:szCs w:val="21"/>
        </w:rPr>
        <w:t xml:space="preserve"> is presented as Annex 8.</w:t>
      </w:r>
    </w:p>
    <w:p w:rsidR="00310F7E" w:rsidRPr="00402122" w:rsidRDefault="00310F7E" w:rsidP="00A67ADD">
      <w:pPr>
        <w:rPr>
          <w:rFonts w:ascii="Times New Roman" w:eastAsiaTheme="majorEastAsia" w:hAnsi="Times New Roman" w:cs="Times New Roman"/>
          <w:szCs w:val="21"/>
        </w:rPr>
      </w:pPr>
    </w:p>
    <w:p w:rsidR="007D2718" w:rsidRPr="002E20CB" w:rsidRDefault="00064FCA" w:rsidP="007D2718">
      <w:pPr>
        <w:rPr>
          <w:rFonts w:ascii="Times New Roman" w:eastAsiaTheme="majorEastAsia" w:hAnsi="Times New Roman" w:cs="Times New Roman"/>
          <w:szCs w:val="21"/>
        </w:rPr>
      </w:pPr>
      <w:r w:rsidRPr="00402122">
        <w:rPr>
          <w:rFonts w:ascii="Times New Roman" w:eastAsiaTheme="majorEastAsia" w:hAnsi="Times New Roman" w:cs="Times New Roman"/>
          <w:szCs w:val="21"/>
        </w:rPr>
        <w:t>6. Creation of</w:t>
      </w:r>
      <w:r w:rsidR="00084142">
        <w:rPr>
          <w:rFonts w:ascii="Times New Roman" w:eastAsiaTheme="majorEastAsia" w:hAnsi="Times New Roman" w:cs="Times New Roman"/>
          <w:szCs w:val="21"/>
        </w:rPr>
        <w:t xml:space="preserve"> a</w:t>
      </w:r>
      <w:r w:rsidRPr="00402122">
        <w:rPr>
          <w:rFonts w:ascii="Times New Roman" w:eastAsiaTheme="majorEastAsia" w:hAnsi="Times New Roman" w:cs="Times New Roman"/>
          <w:szCs w:val="21"/>
        </w:rPr>
        <w:t xml:space="preserve"> “</w:t>
      </w:r>
      <w:r w:rsidR="004C51B1" w:rsidRPr="00402122">
        <w:rPr>
          <w:rFonts w:ascii="Times New Roman" w:eastAsiaTheme="majorEastAsia" w:hAnsi="Times New Roman" w:cs="Times New Roman"/>
          <w:szCs w:val="21"/>
        </w:rPr>
        <w:t>Society in which Women Shine</w:t>
      </w:r>
      <w:r w:rsidRPr="00402122">
        <w:rPr>
          <w:rFonts w:ascii="Times New Roman" w:eastAsiaTheme="majorEastAsia" w:hAnsi="Times New Roman" w:cs="Times New Roman"/>
          <w:szCs w:val="21"/>
        </w:rPr>
        <w:t>”</w:t>
      </w:r>
    </w:p>
    <w:p w:rsidR="007D2718" w:rsidRPr="00402122" w:rsidRDefault="00064FCA" w:rsidP="007D2718">
      <w:pPr>
        <w:rPr>
          <w:rFonts w:ascii="Times New Roman" w:eastAsiaTheme="majorEastAsia" w:hAnsi="Times New Roman" w:cs="Times New Roman"/>
          <w:szCs w:val="21"/>
        </w:rPr>
      </w:pPr>
      <w:r w:rsidRPr="00402122">
        <w:rPr>
          <w:rFonts w:ascii="Times New Roman" w:eastAsiaTheme="majorEastAsia" w:hAnsi="Times New Roman" w:cs="Times New Roman"/>
          <w:szCs w:val="21"/>
        </w:rPr>
        <w:t xml:space="preserve">In the concluding observations issued by the Human Rights Committee after the previous review under </w:t>
      </w:r>
      <w:r w:rsidR="00402122">
        <w:rPr>
          <w:rFonts w:ascii="Times New Roman" w:eastAsiaTheme="majorEastAsia" w:hAnsi="Times New Roman" w:cs="Times New Roman" w:hint="eastAsia"/>
          <w:szCs w:val="21"/>
        </w:rPr>
        <w:t xml:space="preserve">the </w:t>
      </w:r>
      <w:r w:rsidRPr="00402122">
        <w:rPr>
          <w:rFonts w:ascii="Times New Roman" w:eastAsiaTheme="majorEastAsia" w:hAnsi="Times New Roman" w:cs="Times New Roman"/>
          <w:szCs w:val="21"/>
        </w:rPr>
        <w:t>ICCPR</w:t>
      </w:r>
      <w:r w:rsidR="00402122">
        <w:rPr>
          <w:rFonts w:ascii="Times New Roman" w:eastAsiaTheme="majorEastAsia" w:hAnsi="Times New Roman" w:cs="Times New Roman" w:hint="eastAsia"/>
          <w:szCs w:val="21"/>
        </w:rPr>
        <w:t xml:space="preserve">, </w:t>
      </w:r>
      <w:r w:rsidR="000237D9">
        <w:rPr>
          <w:rFonts w:ascii="Times New Roman" w:eastAsiaTheme="majorEastAsia" w:hAnsi="Times New Roman" w:cs="Times New Roman" w:hint="eastAsia"/>
          <w:szCs w:val="21"/>
        </w:rPr>
        <w:t xml:space="preserve">the </w:t>
      </w:r>
      <w:r w:rsidRPr="00402122">
        <w:rPr>
          <w:rFonts w:ascii="Times New Roman" w:eastAsiaTheme="majorEastAsia" w:hAnsi="Times New Roman" w:cs="Times New Roman"/>
          <w:szCs w:val="21"/>
        </w:rPr>
        <w:t xml:space="preserve">adoption of </w:t>
      </w:r>
      <w:r w:rsidR="000237D9">
        <w:rPr>
          <w:rFonts w:ascii="Times New Roman" w:eastAsiaTheme="majorEastAsia" w:hAnsi="Times New Roman" w:cs="Times New Roman" w:hint="eastAsia"/>
          <w:szCs w:val="21"/>
        </w:rPr>
        <w:t>certain</w:t>
      </w:r>
      <w:r w:rsidR="000237D9"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 xml:space="preserve">legal and institutional measures </w:t>
      </w:r>
      <w:r w:rsidR="00057AB6">
        <w:rPr>
          <w:rFonts w:ascii="Times New Roman" w:eastAsiaTheme="majorEastAsia" w:hAnsi="Times New Roman" w:cs="Times New Roman" w:hint="eastAsia"/>
          <w:szCs w:val="21"/>
        </w:rPr>
        <w:t>was</w:t>
      </w:r>
      <w:r w:rsidR="00766B79">
        <w:rPr>
          <w:rFonts w:ascii="Times New Roman" w:eastAsiaTheme="majorEastAsia" w:hAnsi="Times New Roman" w:cs="Times New Roman" w:hint="eastAsia"/>
          <w:szCs w:val="21"/>
        </w:rPr>
        <w:t xml:space="preserve"> welcomed</w:t>
      </w:r>
      <w:r w:rsidR="00084142">
        <w:rPr>
          <w:rFonts w:ascii="Times New Roman" w:eastAsiaTheme="majorEastAsia" w:hAnsi="Times New Roman" w:cs="Times New Roman"/>
          <w:szCs w:val="21"/>
        </w:rPr>
        <w:t xml:space="preserve"> which</w:t>
      </w:r>
      <w:r w:rsidRPr="00402122">
        <w:rPr>
          <w:rFonts w:ascii="Times New Roman" w:eastAsiaTheme="majorEastAsia" w:hAnsi="Times New Roman" w:cs="Times New Roman"/>
          <w:szCs w:val="21"/>
        </w:rPr>
        <w:t xml:space="preserve"> </w:t>
      </w:r>
      <w:r w:rsidR="00935565">
        <w:rPr>
          <w:rFonts w:ascii="Times New Roman" w:eastAsiaTheme="majorEastAsia" w:hAnsi="Times New Roman" w:cs="Times New Roman" w:hint="eastAsia"/>
          <w:szCs w:val="21"/>
        </w:rPr>
        <w:t>were</w:t>
      </w:r>
      <w:r w:rsidR="00057AB6"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 xml:space="preserve">planned </w:t>
      </w:r>
      <w:r w:rsidR="000237D9">
        <w:rPr>
          <w:rFonts w:ascii="Times New Roman" w:eastAsiaTheme="majorEastAsia" w:hAnsi="Times New Roman" w:cs="Times New Roman" w:hint="eastAsia"/>
          <w:szCs w:val="21"/>
        </w:rPr>
        <w:t xml:space="preserve">in order </w:t>
      </w:r>
      <w:r w:rsidRPr="00402122">
        <w:rPr>
          <w:rFonts w:ascii="Times New Roman" w:eastAsiaTheme="majorEastAsia" w:hAnsi="Times New Roman" w:cs="Times New Roman"/>
          <w:szCs w:val="21"/>
        </w:rPr>
        <w:t xml:space="preserve">to promote </w:t>
      </w:r>
      <w:r w:rsidR="000237D9">
        <w:rPr>
          <w:rFonts w:ascii="Times New Roman" w:eastAsiaTheme="majorEastAsia" w:hAnsi="Times New Roman" w:cs="Times New Roman" w:hint="eastAsia"/>
          <w:szCs w:val="21"/>
        </w:rPr>
        <w:t xml:space="preserve">the </w:t>
      </w:r>
      <w:r w:rsidRPr="00402122">
        <w:rPr>
          <w:rFonts w:ascii="Times New Roman" w:eastAsiaTheme="majorEastAsia" w:hAnsi="Times New Roman" w:cs="Times New Roman"/>
          <w:szCs w:val="21"/>
        </w:rPr>
        <w:t xml:space="preserve">equal enjoyment of rights by men and women. </w:t>
      </w:r>
      <w:r w:rsidR="00013BC4" w:rsidRPr="00402122">
        <w:rPr>
          <w:rFonts w:ascii="Times New Roman" w:eastAsiaTheme="majorEastAsia" w:hAnsi="Times New Roman" w:cs="Times New Roman"/>
          <w:szCs w:val="21"/>
        </w:rPr>
        <w:t>Not satisfied merely with th</w:t>
      </w:r>
      <w:r w:rsidR="00A66956" w:rsidRPr="00402122">
        <w:rPr>
          <w:rFonts w:ascii="Times New Roman" w:eastAsiaTheme="majorEastAsia" w:hAnsi="Times New Roman" w:cs="Times New Roman"/>
          <w:szCs w:val="21"/>
        </w:rPr>
        <w:t xml:space="preserve">e fact that </w:t>
      </w:r>
      <w:r w:rsidR="00013BC4" w:rsidRPr="00402122">
        <w:rPr>
          <w:rFonts w:ascii="Times New Roman" w:eastAsiaTheme="majorEastAsia" w:hAnsi="Times New Roman" w:cs="Times New Roman"/>
          <w:szCs w:val="21"/>
        </w:rPr>
        <w:t xml:space="preserve">these measures </w:t>
      </w:r>
      <w:r w:rsidR="00A66956" w:rsidRPr="00402122">
        <w:rPr>
          <w:rFonts w:ascii="Times New Roman" w:eastAsiaTheme="majorEastAsia" w:hAnsi="Times New Roman" w:cs="Times New Roman"/>
          <w:szCs w:val="21"/>
        </w:rPr>
        <w:t xml:space="preserve">were mentioned </w:t>
      </w:r>
      <w:r w:rsidR="00084142">
        <w:rPr>
          <w:rFonts w:ascii="Times New Roman" w:eastAsiaTheme="majorEastAsia" w:hAnsi="Times New Roman" w:cs="Times New Roman"/>
          <w:szCs w:val="21"/>
        </w:rPr>
        <w:t>in a</w:t>
      </w:r>
      <w:r w:rsidR="00A66956" w:rsidRPr="00402122">
        <w:rPr>
          <w:rFonts w:ascii="Times New Roman" w:eastAsiaTheme="majorEastAsia" w:hAnsi="Times New Roman" w:cs="Times New Roman"/>
          <w:szCs w:val="21"/>
        </w:rPr>
        <w:t xml:space="preserve"> positive </w:t>
      </w:r>
      <w:r w:rsidR="00084142">
        <w:rPr>
          <w:rFonts w:ascii="Times New Roman" w:eastAsiaTheme="majorEastAsia" w:hAnsi="Times New Roman" w:cs="Times New Roman"/>
          <w:szCs w:val="21"/>
        </w:rPr>
        <w:t>light</w:t>
      </w:r>
      <w:r w:rsidR="00A66956" w:rsidRPr="00402122">
        <w:rPr>
          <w:rFonts w:ascii="Times New Roman" w:eastAsiaTheme="majorEastAsia" w:hAnsi="Times New Roman" w:cs="Times New Roman"/>
          <w:szCs w:val="21"/>
        </w:rPr>
        <w:t xml:space="preserve">, </w:t>
      </w:r>
      <w:r w:rsidR="00013BC4" w:rsidRPr="00402122">
        <w:rPr>
          <w:rFonts w:ascii="Times New Roman" w:eastAsiaTheme="majorEastAsia" w:hAnsi="Times New Roman" w:cs="Times New Roman"/>
          <w:szCs w:val="21"/>
        </w:rPr>
        <w:t>Japan will, as Prime Minister Abe st</w:t>
      </w:r>
      <w:r w:rsidR="005446A7" w:rsidRPr="00402122">
        <w:rPr>
          <w:rFonts w:ascii="Times New Roman" w:eastAsiaTheme="majorEastAsia" w:hAnsi="Times New Roman" w:cs="Times New Roman"/>
          <w:szCs w:val="21"/>
        </w:rPr>
        <w:t>a</w:t>
      </w:r>
      <w:r w:rsidR="005446A7" w:rsidRPr="00402122">
        <w:rPr>
          <w:rFonts w:ascii="Times New Roman" w:eastAsia="ＭＳ Ｐゴシック" w:hAnsi="Times New Roman" w:cs="Times New Roman"/>
          <w:szCs w:val="21"/>
        </w:rPr>
        <w:t xml:space="preserve">ted in his speech </w:t>
      </w:r>
      <w:r w:rsidR="00084142">
        <w:rPr>
          <w:rFonts w:ascii="Times New Roman" w:eastAsia="ＭＳ Ｐゴシック" w:hAnsi="Times New Roman" w:cs="Times New Roman"/>
          <w:szCs w:val="21"/>
        </w:rPr>
        <w:t xml:space="preserve">during </w:t>
      </w:r>
      <w:r w:rsidR="005446A7" w:rsidRPr="00402122">
        <w:rPr>
          <w:rFonts w:ascii="Times New Roman" w:eastAsia="ＭＳ Ｐゴシック" w:hAnsi="Times New Roman" w:cs="Times New Roman"/>
          <w:szCs w:val="21"/>
        </w:rPr>
        <w:t xml:space="preserve">the general discussion </w:t>
      </w:r>
      <w:r w:rsidR="00084142">
        <w:rPr>
          <w:rFonts w:ascii="Times New Roman" w:eastAsia="ＭＳ Ｐゴシック" w:hAnsi="Times New Roman" w:cs="Times New Roman"/>
          <w:szCs w:val="21"/>
        </w:rPr>
        <w:t>of</w:t>
      </w:r>
      <w:r w:rsidR="00084142">
        <w:rPr>
          <w:rFonts w:ascii="Times New Roman" w:eastAsia="ＭＳ Ｐゴシック" w:hAnsi="Times New Roman" w:cs="Times New Roman" w:hint="eastAsia"/>
          <w:szCs w:val="21"/>
        </w:rPr>
        <w:t xml:space="preserve"> </w:t>
      </w:r>
      <w:r w:rsidR="000237D9">
        <w:rPr>
          <w:rFonts w:ascii="Times New Roman" w:eastAsia="ＭＳ Ｐゴシック" w:hAnsi="Times New Roman" w:cs="Times New Roman" w:hint="eastAsia"/>
          <w:szCs w:val="21"/>
        </w:rPr>
        <w:t>the</w:t>
      </w:r>
      <w:r w:rsidR="000237D9" w:rsidRPr="00402122">
        <w:rPr>
          <w:rFonts w:ascii="Times New Roman" w:eastAsia="ＭＳ Ｐゴシック" w:hAnsi="Times New Roman" w:cs="Times New Roman"/>
          <w:szCs w:val="21"/>
        </w:rPr>
        <w:t xml:space="preserve"> </w:t>
      </w:r>
      <w:r w:rsidR="005446A7" w:rsidRPr="00402122">
        <w:rPr>
          <w:rFonts w:ascii="Times New Roman" w:eastAsia="ＭＳ Ｐゴシック" w:hAnsi="Times New Roman" w:cs="Times New Roman"/>
          <w:szCs w:val="21"/>
        </w:rPr>
        <w:t xml:space="preserve">UN General Assembly in September 2013, </w:t>
      </w:r>
      <w:r w:rsidR="00013BC4" w:rsidRPr="00402122">
        <w:rPr>
          <w:rFonts w:ascii="Times New Roman" w:eastAsiaTheme="majorEastAsia" w:hAnsi="Times New Roman" w:cs="Times New Roman"/>
          <w:szCs w:val="21"/>
        </w:rPr>
        <w:t xml:space="preserve">utilize </w:t>
      </w:r>
      <w:r w:rsidR="000237D9">
        <w:rPr>
          <w:rFonts w:ascii="Times New Roman" w:eastAsiaTheme="majorEastAsia" w:hAnsi="Times New Roman" w:cs="Times New Roman" w:hint="eastAsia"/>
          <w:szCs w:val="21"/>
        </w:rPr>
        <w:t xml:space="preserve">the </w:t>
      </w:r>
      <w:r w:rsidR="000237D9">
        <w:rPr>
          <w:rFonts w:ascii="Times New Roman" w:eastAsiaTheme="majorEastAsia" w:hAnsi="Times New Roman" w:cs="Times New Roman"/>
          <w:szCs w:val="21"/>
        </w:rPr>
        <w:t>“</w:t>
      </w:r>
      <w:r w:rsidR="00013BC4" w:rsidRPr="00402122">
        <w:rPr>
          <w:rFonts w:ascii="Times New Roman" w:eastAsiaTheme="majorEastAsia" w:hAnsi="Times New Roman" w:cs="Times New Roman"/>
          <w:szCs w:val="21"/>
        </w:rPr>
        <w:t>power</w:t>
      </w:r>
      <w:r w:rsidR="000237D9">
        <w:rPr>
          <w:rFonts w:ascii="Times New Roman" w:eastAsiaTheme="majorEastAsia" w:hAnsi="Times New Roman" w:cs="Times New Roman" w:hint="eastAsia"/>
          <w:szCs w:val="21"/>
        </w:rPr>
        <w:t xml:space="preserve"> of women</w:t>
      </w:r>
      <w:r w:rsidR="00402122">
        <w:rPr>
          <w:rFonts w:ascii="Times New Roman" w:eastAsiaTheme="majorEastAsia" w:hAnsi="Times New Roman" w:cs="Times New Roman" w:hint="eastAsia"/>
          <w:szCs w:val="21"/>
        </w:rPr>
        <w:t>,</w:t>
      </w:r>
      <w:r w:rsidR="00013BC4" w:rsidRPr="00402122">
        <w:rPr>
          <w:rFonts w:ascii="Times New Roman" w:eastAsiaTheme="majorEastAsia" w:hAnsi="Times New Roman" w:cs="Times New Roman"/>
          <w:szCs w:val="21"/>
        </w:rPr>
        <w:t>”</w:t>
      </w:r>
      <w:r w:rsidR="005446A7" w:rsidRPr="00402122">
        <w:rPr>
          <w:rFonts w:ascii="Times New Roman" w:eastAsiaTheme="majorEastAsia" w:hAnsi="Times New Roman" w:cs="Times New Roman"/>
          <w:szCs w:val="21"/>
        </w:rPr>
        <w:t xml:space="preserve"> which has </w:t>
      </w:r>
      <w:r w:rsidR="00013BC4" w:rsidRPr="00402122">
        <w:rPr>
          <w:rFonts w:ascii="Times New Roman" w:eastAsiaTheme="majorEastAsia" w:hAnsi="Times New Roman" w:cs="Times New Roman"/>
          <w:szCs w:val="21"/>
        </w:rPr>
        <w:t xml:space="preserve">the </w:t>
      </w:r>
      <w:r w:rsidR="000237D9">
        <w:rPr>
          <w:rFonts w:ascii="Times New Roman" w:eastAsiaTheme="majorEastAsia" w:hAnsi="Times New Roman" w:cs="Times New Roman" w:hint="eastAsia"/>
          <w:szCs w:val="21"/>
        </w:rPr>
        <w:t>highest</w:t>
      </w:r>
      <w:r w:rsidR="000237D9" w:rsidRPr="00402122">
        <w:rPr>
          <w:rFonts w:ascii="Times New Roman" w:eastAsiaTheme="majorEastAsia" w:hAnsi="Times New Roman" w:cs="Times New Roman"/>
          <w:szCs w:val="21"/>
        </w:rPr>
        <w:t xml:space="preserve"> </w:t>
      </w:r>
      <w:r w:rsidR="00013BC4" w:rsidRPr="00402122">
        <w:rPr>
          <w:rFonts w:ascii="Times New Roman" w:eastAsiaTheme="majorEastAsia" w:hAnsi="Times New Roman" w:cs="Times New Roman"/>
          <w:szCs w:val="21"/>
        </w:rPr>
        <w:t xml:space="preserve">potential </w:t>
      </w:r>
      <w:r w:rsidR="005446A7" w:rsidRPr="00402122">
        <w:rPr>
          <w:rFonts w:ascii="Times New Roman" w:eastAsiaTheme="majorEastAsia" w:hAnsi="Times New Roman" w:cs="Times New Roman"/>
          <w:szCs w:val="21"/>
        </w:rPr>
        <w:t xml:space="preserve">in Japan to lead </w:t>
      </w:r>
      <w:r w:rsidR="00013BC4" w:rsidRPr="00402122">
        <w:rPr>
          <w:rFonts w:ascii="Times New Roman" w:eastAsiaTheme="majorEastAsia" w:hAnsi="Times New Roman" w:cs="Times New Roman"/>
          <w:szCs w:val="21"/>
        </w:rPr>
        <w:t>growth</w:t>
      </w:r>
      <w:r w:rsidR="000237D9">
        <w:rPr>
          <w:rFonts w:ascii="Times New Roman" w:eastAsiaTheme="majorEastAsia" w:hAnsi="Times New Roman" w:cs="Times New Roman" w:hint="eastAsia"/>
          <w:szCs w:val="21"/>
        </w:rPr>
        <w:t>,</w:t>
      </w:r>
      <w:r w:rsidR="00013BC4" w:rsidRPr="00402122">
        <w:rPr>
          <w:rFonts w:ascii="Times New Roman" w:eastAsiaTheme="majorEastAsia" w:hAnsi="Times New Roman" w:cs="Times New Roman"/>
          <w:szCs w:val="21"/>
        </w:rPr>
        <w:t xml:space="preserve"> </w:t>
      </w:r>
      <w:r w:rsidR="007C6B70" w:rsidRPr="00402122">
        <w:rPr>
          <w:rFonts w:ascii="Times New Roman" w:eastAsiaTheme="majorEastAsia" w:hAnsi="Times New Roman" w:cs="Times New Roman"/>
          <w:szCs w:val="21"/>
        </w:rPr>
        <w:t xml:space="preserve">while strengthening cooperation with </w:t>
      </w:r>
      <w:r w:rsidR="00A66956" w:rsidRPr="00402122">
        <w:rPr>
          <w:rFonts w:ascii="Times New Roman" w:eastAsiaTheme="majorEastAsia" w:hAnsi="Times New Roman" w:cs="Times New Roman"/>
          <w:szCs w:val="21"/>
        </w:rPr>
        <w:t xml:space="preserve">the </w:t>
      </w:r>
      <w:r w:rsidR="007C6B70" w:rsidRPr="00402122">
        <w:rPr>
          <w:rFonts w:ascii="Times New Roman" w:eastAsiaTheme="majorEastAsia" w:hAnsi="Times New Roman" w:cs="Times New Roman"/>
          <w:szCs w:val="21"/>
        </w:rPr>
        <w:t xml:space="preserve">international community and </w:t>
      </w:r>
      <w:r w:rsidR="005446A7" w:rsidRPr="00402122">
        <w:rPr>
          <w:rFonts w:ascii="Times New Roman" w:eastAsiaTheme="majorEastAsia" w:hAnsi="Times New Roman" w:cs="Times New Roman"/>
          <w:szCs w:val="21"/>
        </w:rPr>
        <w:t xml:space="preserve">assistance to </w:t>
      </w:r>
      <w:r w:rsidR="007C6B70" w:rsidRPr="00402122">
        <w:rPr>
          <w:rFonts w:ascii="Times New Roman" w:eastAsiaTheme="majorEastAsia" w:hAnsi="Times New Roman" w:cs="Times New Roman"/>
          <w:szCs w:val="21"/>
        </w:rPr>
        <w:t>developing countries</w:t>
      </w:r>
      <w:r w:rsidR="00402122">
        <w:rPr>
          <w:rFonts w:ascii="Times New Roman" w:eastAsiaTheme="majorEastAsia" w:hAnsi="Times New Roman" w:cs="Times New Roman" w:hint="eastAsia"/>
          <w:szCs w:val="21"/>
        </w:rPr>
        <w:t>. This is</w:t>
      </w:r>
      <w:r w:rsidR="007C6B70" w:rsidRPr="00402122">
        <w:rPr>
          <w:rFonts w:ascii="Times New Roman" w:eastAsiaTheme="majorEastAsia" w:hAnsi="Times New Roman" w:cs="Times New Roman"/>
          <w:szCs w:val="21"/>
        </w:rPr>
        <w:t xml:space="preserve"> based on the idea that the creation of </w:t>
      </w:r>
      <w:r w:rsidR="00921437" w:rsidRPr="00402122">
        <w:rPr>
          <w:rFonts w:ascii="Times New Roman" w:eastAsiaTheme="majorEastAsia" w:hAnsi="Times New Roman" w:cs="Times New Roman"/>
          <w:szCs w:val="21"/>
        </w:rPr>
        <w:t xml:space="preserve">a </w:t>
      </w:r>
      <w:r w:rsidR="007C6B70" w:rsidRPr="00402122">
        <w:rPr>
          <w:rFonts w:ascii="Times New Roman" w:eastAsiaTheme="majorEastAsia" w:hAnsi="Times New Roman" w:cs="Times New Roman"/>
          <w:szCs w:val="21"/>
        </w:rPr>
        <w:t>“</w:t>
      </w:r>
      <w:r w:rsidR="00921437" w:rsidRPr="00402122">
        <w:rPr>
          <w:rFonts w:ascii="Times New Roman" w:eastAsiaTheme="majorEastAsia" w:hAnsi="Times New Roman" w:cs="Times New Roman"/>
          <w:szCs w:val="21"/>
        </w:rPr>
        <w:t>s</w:t>
      </w:r>
      <w:r w:rsidR="007C6B70" w:rsidRPr="00402122">
        <w:rPr>
          <w:rFonts w:ascii="Times New Roman" w:eastAsiaTheme="majorEastAsia" w:hAnsi="Times New Roman" w:cs="Times New Roman"/>
          <w:szCs w:val="21"/>
        </w:rPr>
        <w:t xml:space="preserve">ociety in which </w:t>
      </w:r>
      <w:r w:rsidR="00921437" w:rsidRPr="00402122">
        <w:rPr>
          <w:rFonts w:ascii="Times New Roman" w:eastAsiaTheme="majorEastAsia" w:hAnsi="Times New Roman" w:cs="Times New Roman"/>
          <w:szCs w:val="21"/>
        </w:rPr>
        <w:t>w</w:t>
      </w:r>
      <w:r w:rsidR="007C6B70" w:rsidRPr="00402122">
        <w:rPr>
          <w:rFonts w:ascii="Times New Roman" w:eastAsiaTheme="majorEastAsia" w:hAnsi="Times New Roman" w:cs="Times New Roman"/>
          <w:szCs w:val="21"/>
        </w:rPr>
        <w:t xml:space="preserve">omen </w:t>
      </w:r>
      <w:r w:rsidR="00921437" w:rsidRPr="00402122">
        <w:rPr>
          <w:rFonts w:ascii="Times New Roman" w:eastAsiaTheme="majorEastAsia" w:hAnsi="Times New Roman" w:cs="Times New Roman"/>
          <w:szCs w:val="21"/>
        </w:rPr>
        <w:t>s</w:t>
      </w:r>
      <w:r w:rsidR="007C6B70" w:rsidRPr="00402122">
        <w:rPr>
          <w:rFonts w:ascii="Times New Roman" w:eastAsiaTheme="majorEastAsia" w:hAnsi="Times New Roman" w:cs="Times New Roman"/>
          <w:szCs w:val="21"/>
        </w:rPr>
        <w:t xml:space="preserve">hine” will </w:t>
      </w:r>
      <w:r w:rsidR="005446A7" w:rsidRPr="00402122">
        <w:rPr>
          <w:rFonts w:ascii="Times New Roman" w:eastAsiaTheme="majorEastAsia" w:hAnsi="Times New Roman" w:cs="Times New Roman"/>
          <w:szCs w:val="21"/>
        </w:rPr>
        <w:t xml:space="preserve">bring a lot of </w:t>
      </w:r>
      <w:r w:rsidR="007C435E">
        <w:rPr>
          <w:rFonts w:ascii="Times New Roman" w:eastAsiaTheme="majorEastAsia" w:hAnsi="Times New Roman" w:cs="Times New Roman"/>
          <w:szCs w:val="21"/>
        </w:rPr>
        <w:t>vitality and energy</w:t>
      </w:r>
      <w:r w:rsidR="007C435E" w:rsidRPr="00402122">
        <w:rPr>
          <w:rFonts w:ascii="Times New Roman" w:eastAsiaTheme="majorEastAsia" w:hAnsi="Times New Roman" w:cs="Times New Roman"/>
          <w:szCs w:val="21"/>
        </w:rPr>
        <w:t xml:space="preserve"> </w:t>
      </w:r>
      <w:r w:rsidR="007C6B70" w:rsidRPr="00402122">
        <w:rPr>
          <w:rFonts w:ascii="Times New Roman" w:eastAsiaTheme="majorEastAsia" w:hAnsi="Times New Roman" w:cs="Times New Roman"/>
          <w:szCs w:val="21"/>
        </w:rPr>
        <w:t xml:space="preserve">to the world. </w:t>
      </w:r>
      <w:r w:rsidR="00921437" w:rsidRPr="00402122">
        <w:rPr>
          <w:rFonts w:ascii="Times New Roman" w:eastAsiaTheme="majorEastAsia" w:hAnsi="Times New Roman" w:cs="Times New Roman"/>
          <w:szCs w:val="21"/>
        </w:rPr>
        <w:t>Here</w:t>
      </w:r>
      <w:r w:rsidR="00402122">
        <w:rPr>
          <w:rFonts w:ascii="Times New Roman" w:eastAsiaTheme="majorEastAsia" w:hAnsi="Times New Roman" w:cs="Times New Roman" w:hint="eastAsia"/>
          <w:szCs w:val="21"/>
        </w:rPr>
        <w:t>,</w:t>
      </w:r>
      <w:r w:rsidR="00921437" w:rsidRPr="00402122">
        <w:rPr>
          <w:rFonts w:ascii="Times New Roman" w:eastAsiaTheme="majorEastAsia" w:hAnsi="Times New Roman" w:cs="Times New Roman"/>
          <w:szCs w:val="21"/>
        </w:rPr>
        <w:t xml:space="preserve"> we attached </w:t>
      </w:r>
      <w:r w:rsidR="000C6D15" w:rsidRPr="00402122">
        <w:rPr>
          <w:rFonts w:ascii="Times New Roman" w:eastAsiaTheme="majorEastAsia" w:hAnsi="Times New Roman" w:cs="Times New Roman"/>
          <w:szCs w:val="21"/>
        </w:rPr>
        <w:t>a</w:t>
      </w:r>
      <w:r w:rsidR="00921437" w:rsidRPr="00402122">
        <w:rPr>
          <w:rFonts w:ascii="Times New Roman" w:eastAsiaTheme="majorEastAsia" w:hAnsi="Times New Roman" w:cs="Times New Roman"/>
          <w:szCs w:val="21"/>
        </w:rPr>
        <w:t xml:space="preserve"> paper </w:t>
      </w:r>
      <w:r w:rsidR="000C6D15" w:rsidRPr="00402122">
        <w:rPr>
          <w:rFonts w:ascii="Times New Roman" w:eastAsiaTheme="majorEastAsia" w:hAnsi="Times New Roman" w:cs="Times New Roman"/>
          <w:szCs w:val="21"/>
        </w:rPr>
        <w:t xml:space="preserve">summarizing the measures to promote </w:t>
      </w:r>
      <w:r w:rsidR="00402122">
        <w:rPr>
          <w:rFonts w:ascii="Times New Roman" w:eastAsiaTheme="majorEastAsia" w:hAnsi="Times New Roman" w:cs="Times New Roman" w:hint="eastAsia"/>
          <w:szCs w:val="21"/>
        </w:rPr>
        <w:t xml:space="preserve">the </w:t>
      </w:r>
      <w:r w:rsidR="000C6D15" w:rsidRPr="00402122">
        <w:rPr>
          <w:rFonts w:ascii="Times New Roman" w:eastAsiaTheme="majorEastAsia" w:hAnsi="Times New Roman" w:cs="Times New Roman"/>
          <w:szCs w:val="21"/>
        </w:rPr>
        <w:t>active participation of women in society</w:t>
      </w:r>
      <w:r w:rsidR="00921437" w:rsidRPr="00402122">
        <w:rPr>
          <w:rFonts w:ascii="Times New Roman" w:eastAsiaTheme="majorEastAsia" w:hAnsi="Times New Roman" w:cs="Times New Roman"/>
          <w:szCs w:val="21"/>
        </w:rPr>
        <w:t xml:space="preserve"> focusing on domestic measures (Annex 9) in hope that it will help further your understanding.</w:t>
      </w:r>
    </w:p>
    <w:p w:rsidR="007D2718" w:rsidRPr="00402122" w:rsidRDefault="007D2718" w:rsidP="00A67ADD">
      <w:pPr>
        <w:rPr>
          <w:rFonts w:ascii="Times New Roman" w:eastAsiaTheme="majorEastAsia" w:hAnsi="Times New Roman" w:cs="Times New Roman"/>
          <w:szCs w:val="21"/>
        </w:rPr>
      </w:pPr>
    </w:p>
    <w:p w:rsidR="00027132" w:rsidRPr="00402122" w:rsidRDefault="001C509B" w:rsidP="00A67ADD">
      <w:pPr>
        <w:rPr>
          <w:rFonts w:ascii="Times New Roman" w:eastAsiaTheme="majorEastAsia" w:hAnsi="Times New Roman" w:cs="Times New Roman"/>
          <w:szCs w:val="21"/>
        </w:rPr>
      </w:pPr>
      <w:r w:rsidRPr="00402122">
        <w:rPr>
          <w:rFonts w:ascii="Times New Roman" w:eastAsiaTheme="majorEastAsia" w:hAnsi="Times New Roman" w:cs="Times New Roman"/>
          <w:szCs w:val="21"/>
        </w:rPr>
        <w:t>All concerned in Japan with the review of the state report in July intend to be well prepared</w:t>
      </w:r>
      <w:r w:rsidR="00A92B02">
        <w:rPr>
          <w:rFonts w:ascii="Times New Roman" w:eastAsiaTheme="majorEastAsia" w:hAnsi="Times New Roman" w:cs="Times New Roman" w:hint="eastAsia"/>
          <w:szCs w:val="21"/>
        </w:rPr>
        <w:t>,</w:t>
      </w:r>
      <w:r w:rsidRPr="00402122">
        <w:rPr>
          <w:rFonts w:ascii="Times New Roman" w:eastAsiaTheme="majorEastAsia" w:hAnsi="Times New Roman" w:cs="Times New Roman"/>
          <w:szCs w:val="21"/>
        </w:rPr>
        <w:t xml:space="preserve"> so </w:t>
      </w:r>
      <w:r w:rsidR="00263488">
        <w:rPr>
          <w:rFonts w:ascii="Times New Roman" w:eastAsiaTheme="majorEastAsia" w:hAnsi="Times New Roman" w:cs="Times New Roman"/>
          <w:szCs w:val="21"/>
        </w:rPr>
        <w:t>as to ensure that the</w:t>
      </w:r>
      <w:r w:rsidRPr="00402122">
        <w:rPr>
          <w:rFonts w:ascii="Times New Roman" w:eastAsiaTheme="majorEastAsia" w:hAnsi="Times New Roman" w:cs="Times New Roman"/>
          <w:szCs w:val="21"/>
        </w:rPr>
        <w:t xml:space="preserve"> review </w:t>
      </w:r>
      <w:r w:rsidR="00A92B02">
        <w:rPr>
          <w:rFonts w:ascii="Times New Roman" w:eastAsiaTheme="majorEastAsia" w:hAnsi="Times New Roman" w:cs="Times New Roman" w:hint="eastAsia"/>
          <w:szCs w:val="21"/>
        </w:rPr>
        <w:t>can</w:t>
      </w:r>
      <w:r w:rsidR="00A92B02" w:rsidRPr="00402122">
        <w:rPr>
          <w:rFonts w:ascii="Times New Roman" w:eastAsiaTheme="majorEastAsia" w:hAnsi="Times New Roman" w:cs="Times New Roman"/>
          <w:szCs w:val="21"/>
        </w:rPr>
        <w:t xml:space="preserve"> </w:t>
      </w:r>
      <w:r w:rsidRPr="00402122">
        <w:rPr>
          <w:rFonts w:ascii="Times New Roman" w:eastAsiaTheme="majorEastAsia" w:hAnsi="Times New Roman" w:cs="Times New Roman"/>
          <w:szCs w:val="21"/>
        </w:rPr>
        <w:t>be meaningful. If you have any question</w:t>
      </w:r>
      <w:r w:rsidR="001A3411" w:rsidRPr="00402122">
        <w:rPr>
          <w:rFonts w:ascii="Times New Roman" w:eastAsiaTheme="majorEastAsia" w:hAnsi="Times New Roman" w:cs="Times New Roman"/>
          <w:szCs w:val="21"/>
        </w:rPr>
        <w:t>s</w:t>
      </w:r>
      <w:r w:rsidRPr="00402122">
        <w:rPr>
          <w:rFonts w:ascii="Times New Roman" w:eastAsiaTheme="majorEastAsia" w:hAnsi="Times New Roman" w:cs="Times New Roman"/>
          <w:szCs w:val="21"/>
        </w:rPr>
        <w:t xml:space="preserve"> concerning this letter </w:t>
      </w:r>
      <w:r w:rsidR="00FB2A5B" w:rsidRPr="00402122">
        <w:rPr>
          <w:rFonts w:ascii="Times New Roman" w:eastAsiaTheme="majorEastAsia" w:hAnsi="Times New Roman" w:cs="Times New Roman"/>
          <w:szCs w:val="21"/>
        </w:rPr>
        <w:t>or</w:t>
      </w:r>
      <w:r w:rsidRPr="00402122">
        <w:rPr>
          <w:rFonts w:ascii="Times New Roman" w:eastAsiaTheme="majorEastAsia" w:hAnsi="Times New Roman" w:cs="Times New Roman"/>
          <w:szCs w:val="21"/>
        </w:rPr>
        <w:t xml:space="preserve"> </w:t>
      </w:r>
      <w:r w:rsidR="00A92B02">
        <w:rPr>
          <w:rFonts w:ascii="Times New Roman" w:eastAsiaTheme="majorEastAsia" w:hAnsi="Times New Roman" w:cs="Times New Roman" w:hint="eastAsia"/>
          <w:szCs w:val="21"/>
        </w:rPr>
        <w:t xml:space="preserve">the </w:t>
      </w:r>
      <w:r w:rsidRPr="00402122">
        <w:rPr>
          <w:rFonts w:ascii="Times New Roman" w:eastAsiaTheme="majorEastAsia" w:hAnsi="Times New Roman" w:cs="Times New Roman"/>
          <w:szCs w:val="21"/>
        </w:rPr>
        <w:t>attached materials, please feel free to contact</w:t>
      </w:r>
      <w:r w:rsidR="00027132" w:rsidRPr="00402122">
        <w:rPr>
          <w:rFonts w:ascii="Times New Roman" w:eastAsiaTheme="majorEastAsia" w:hAnsi="Times New Roman" w:cs="Times New Roman"/>
          <w:szCs w:val="21"/>
        </w:rPr>
        <w:t xml:space="preserve"> our </w:t>
      </w:r>
      <w:r w:rsidR="00263488">
        <w:rPr>
          <w:rFonts w:ascii="Times New Roman" w:eastAsiaTheme="majorEastAsia" w:hAnsi="Times New Roman" w:cs="Times New Roman"/>
          <w:szCs w:val="21"/>
        </w:rPr>
        <w:t>mission</w:t>
      </w:r>
      <w:r w:rsidR="00027132" w:rsidRPr="00402122">
        <w:rPr>
          <w:rFonts w:ascii="Times New Roman" w:eastAsiaTheme="majorEastAsia" w:hAnsi="Times New Roman" w:cs="Times New Roman"/>
          <w:szCs w:val="21"/>
        </w:rPr>
        <w:t>.</w:t>
      </w:r>
    </w:p>
    <w:p w:rsidR="00F53E4A" w:rsidRPr="00402122" w:rsidRDefault="00027132" w:rsidP="00433BAB">
      <w:pPr>
        <w:rPr>
          <w:rFonts w:ascii="Times New Roman" w:eastAsiaTheme="majorEastAsia" w:hAnsi="Times New Roman" w:cs="Times New Roman"/>
          <w:szCs w:val="21"/>
        </w:rPr>
      </w:pPr>
      <w:r w:rsidRPr="00402122">
        <w:rPr>
          <w:rFonts w:ascii="Times New Roman" w:eastAsiaTheme="majorEastAsia" w:hAnsi="Times New Roman" w:cs="Times New Roman"/>
          <w:szCs w:val="21"/>
        </w:rPr>
        <w:t>Thank you for taking time to read this letter.</w:t>
      </w:r>
    </w:p>
    <w:p w:rsidR="00D7685B" w:rsidRPr="00402122" w:rsidRDefault="00D7685B" w:rsidP="00A67ADD">
      <w:pPr>
        <w:rPr>
          <w:rFonts w:ascii="Times New Roman" w:eastAsiaTheme="majorEastAsia" w:hAnsi="Times New Roman" w:cs="Times New Roman"/>
          <w:szCs w:val="21"/>
        </w:rPr>
      </w:pPr>
    </w:p>
    <w:p w:rsidR="00F53E4A" w:rsidRPr="00402122" w:rsidRDefault="00F53E4A" w:rsidP="00F53E4A">
      <w:pPr>
        <w:jc w:val="right"/>
        <w:rPr>
          <w:rFonts w:ascii="Times New Roman" w:eastAsiaTheme="majorEastAsia" w:hAnsi="Times New Roman" w:cs="Times New Roman"/>
          <w:szCs w:val="21"/>
          <w:lang w:eastAsia="zh-CN"/>
        </w:rPr>
      </w:pPr>
    </w:p>
    <w:sectPr w:rsidR="00F53E4A" w:rsidRPr="00402122" w:rsidSect="00402122">
      <w:pgSz w:w="11906" w:h="16838"/>
      <w:pgMar w:top="1440" w:right="1080" w:bottom="1440" w:left="1080"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F20" w:rsidRDefault="00105F20" w:rsidP="00A1747B">
      <w:r>
        <w:separator/>
      </w:r>
    </w:p>
  </w:endnote>
  <w:endnote w:type="continuationSeparator" w:id="0">
    <w:p w:rsidR="00105F20" w:rsidRDefault="00105F20" w:rsidP="00A1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F20" w:rsidRDefault="00105F20" w:rsidP="00A1747B">
      <w:r>
        <w:separator/>
      </w:r>
    </w:p>
  </w:footnote>
  <w:footnote w:type="continuationSeparator" w:id="0">
    <w:p w:rsidR="00105F20" w:rsidRDefault="00105F20" w:rsidP="00A174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ADD"/>
    <w:rsid w:val="00002024"/>
    <w:rsid w:val="0000531B"/>
    <w:rsid w:val="00013BC4"/>
    <w:rsid w:val="000237D9"/>
    <w:rsid w:val="00027132"/>
    <w:rsid w:val="00031D5B"/>
    <w:rsid w:val="000352C5"/>
    <w:rsid w:val="000412FE"/>
    <w:rsid w:val="000459E9"/>
    <w:rsid w:val="00057AB6"/>
    <w:rsid w:val="00064FCA"/>
    <w:rsid w:val="00067EC1"/>
    <w:rsid w:val="00083D55"/>
    <w:rsid w:val="00084142"/>
    <w:rsid w:val="00097762"/>
    <w:rsid w:val="000B2CA0"/>
    <w:rsid w:val="000C6D15"/>
    <w:rsid w:val="000F3E7D"/>
    <w:rsid w:val="00104C60"/>
    <w:rsid w:val="00105F20"/>
    <w:rsid w:val="0010634B"/>
    <w:rsid w:val="001250FB"/>
    <w:rsid w:val="00132FE7"/>
    <w:rsid w:val="00135A76"/>
    <w:rsid w:val="001640B9"/>
    <w:rsid w:val="00192F10"/>
    <w:rsid w:val="001A3411"/>
    <w:rsid w:val="001A7965"/>
    <w:rsid w:val="001C509B"/>
    <w:rsid w:val="001C78C7"/>
    <w:rsid w:val="001E7ACB"/>
    <w:rsid w:val="00220E1A"/>
    <w:rsid w:val="00223EC3"/>
    <w:rsid w:val="002318FD"/>
    <w:rsid w:val="00254734"/>
    <w:rsid w:val="00262BBC"/>
    <w:rsid w:val="00263488"/>
    <w:rsid w:val="00291D8C"/>
    <w:rsid w:val="00293FB8"/>
    <w:rsid w:val="00297DF5"/>
    <w:rsid w:val="002A4E0B"/>
    <w:rsid w:val="002A6F43"/>
    <w:rsid w:val="002A7424"/>
    <w:rsid w:val="002D1778"/>
    <w:rsid w:val="002D649E"/>
    <w:rsid w:val="002E20CB"/>
    <w:rsid w:val="002F0CD0"/>
    <w:rsid w:val="00310F7E"/>
    <w:rsid w:val="00326219"/>
    <w:rsid w:val="00331F61"/>
    <w:rsid w:val="00336BC8"/>
    <w:rsid w:val="003376C1"/>
    <w:rsid w:val="00374B85"/>
    <w:rsid w:val="0038493B"/>
    <w:rsid w:val="003B1B5D"/>
    <w:rsid w:val="003B4A8F"/>
    <w:rsid w:val="003B760F"/>
    <w:rsid w:val="003E1DEC"/>
    <w:rsid w:val="003E78F8"/>
    <w:rsid w:val="00402122"/>
    <w:rsid w:val="00405781"/>
    <w:rsid w:val="00405AA9"/>
    <w:rsid w:val="00432D4C"/>
    <w:rsid w:val="00433BAB"/>
    <w:rsid w:val="0049023B"/>
    <w:rsid w:val="00493BF4"/>
    <w:rsid w:val="00493DA9"/>
    <w:rsid w:val="004A1F5C"/>
    <w:rsid w:val="004A5EAE"/>
    <w:rsid w:val="004C1991"/>
    <w:rsid w:val="004C51B1"/>
    <w:rsid w:val="004C5D56"/>
    <w:rsid w:val="004D4B5E"/>
    <w:rsid w:val="004E69A6"/>
    <w:rsid w:val="00501DAF"/>
    <w:rsid w:val="005328E0"/>
    <w:rsid w:val="0053711E"/>
    <w:rsid w:val="00540C88"/>
    <w:rsid w:val="005446A7"/>
    <w:rsid w:val="00576AEF"/>
    <w:rsid w:val="00593D73"/>
    <w:rsid w:val="005B4882"/>
    <w:rsid w:val="005C54C4"/>
    <w:rsid w:val="005E5A76"/>
    <w:rsid w:val="005E6F0F"/>
    <w:rsid w:val="00660BC1"/>
    <w:rsid w:val="00670DA9"/>
    <w:rsid w:val="006C40A6"/>
    <w:rsid w:val="006D4AEE"/>
    <w:rsid w:val="006E691D"/>
    <w:rsid w:val="006F154C"/>
    <w:rsid w:val="006F36CB"/>
    <w:rsid w:val="00703222"/>
    <w:rsid w:val="00742073"/>
    <w:rsid w:val="00742C88"/>
    <w:rsid w:val="00750133"/>
    <w:rsid w:val="00766B79"/>
    <w:rsid w:val="00772988"/>
    <w:rsid w:val="007C435E"/>
    <w:rsid w:val="007C55AA"/>
    <w:rsid w:val="007C6B70"/>
    <w:rsid w:val="007D0665"/>
    <w:rsid w:val="007D2718"/>
    <w:rsid w:val="007D4847"/>
    <w:rsid w:val="00804012"/>
    <w:rsid w:val="0081098C"/>
    <w:rsid w:val="00835E7B"/>
    <w:rsid w:val="008512E2"/>
    <w:rsid w:val="00857550"/>
    <w:rsid w:val="00893742"/>
    <w:rsid w:val="00893AC3"/>
    <w:rsid w:val="008A45BE"/>
    <w:rsid w:val="008B72BB"/>
    <w:rsid w:val="008C65AC"/>
    <w:rsid w:val="009007FA"/>
    <w:rsid w:val="00911E45"/>
    <w:rsid w:val="00921437"/>
    <w:rsid w:val="00930ACA"/>
    <w:rsid w:val="00935565"/>
    <w:rsid w:val="009358F1"/>
    <w:rsid w:val="0095388D"/>
    <w:rsid w:val="009538C7"/>
    <w:rsid w:val="00994BFF"/>
    <w:rsid w:val="009A04BB"/>
    <w:rsid w:val="009A74A8"/>
    <w:rsid w:val="009A7637"/>
    <w:rsid w:val="009B6957"/>
    <w:rsid w:val="009D29F2"/>
    <w:rsid w:val="009D5A18"/>
    <w:rsid w:val="009F380D"/>
    <w:rsid w:val="00A13630"/>
    <w:rsid w:val="00A1747B"/>
    <w:rsid w:val="00A26C4E"/>
    <w:rsid w:val="00A349E3"/>
    <w:rsid w:val="00A5079A"/>
    <w:rsid w:val="00A664C4"/>
    <w:rsid w:val="00A66956"/>
    <w:rsid w:val="00A67ADD"/>
    <w:rsid w:val="00A83489"/>
    <w:rsid w:val="00A92B02"/>
    <w:rsid w:val="00AA4D2D"/>
    <w:rsid w:val="00AB553B"/>
    <w:rsid w:val="00AC4B57"/>
    <w:rsid w:val="00AD0DE8"/>
    <w:rsid w:val="00AD7696"/>
    <w:rsid w:val="00AF0F4F"/>
    <w:rsid w:val="00B05E04"/>
    <w:rsid w:val="00B24A1C"/>
    <w:rsid w:val="00B30726"/>
    <w:rsid w:val="00B421EB"/>
    <w:rsid w:val="00B4558A"/>
    <w:rsid w:val="00B50BFA"/>
    <w:rsid w:val="00B51117"/>
    <w:rsid w:val="00B54BDC"/>
    <w:rsid w:val="00B9200F"/>
    <w:rsid w:val="00BA189B"/>
    <w:rsid w:val="00BD0F18"/>
    <w:rsid w:val="00BE0C9D"/>
    <w:rsid w:val="00C440AF"/>
    <w:rsid w:val="00C703B1"/>
    <w:rsid w:val="00C81D12"/>
    <w:rsid w:val="00C876F4"/>
    <w:rsid w:val="00C925F4"/>
    <w:rsid w:val="00CC1949"/>
    <w:rsid w:val="00CF5A1F"/>
    <w:rsid w:val="00CF5B87"/>
    <w:rsid w:val="00D0233B"/>
    <w:rsid w:val="00D05969"/>
    <w:rsid w:val="00D06FC2"/>
    <w:rsid w:val="00D10944"/>
    <w:rsid w:val="00D27B70"/>
    <w:rsid w:val="00D454BA"/>
    <w:rsid w:val="00D51035"/>
    <w:rsid w:val="00D63852"/>
    <w:rsid w:val="00D70470"/>
    <w:rsid w:val="00D72F83"/>
    <w:rsid w:val="00D748F7"/>
    <w:rsid w:val="00D7685B"/>
    <w:rsid w:val="00D77DB2"/>
    <w:rsid w:val="00DB2AF3"/>
    <w:rsid w:val="00DB7BBE"/>
    <w:rsid w:val="00DC1969"/>
    <w:rsid w:val="00DD4E9C"/>
    <w:rsid w:val="00DF2594"/>
    <w:rsid w:val="00DF628D"/>
    <w:rsid w:val="00E00BCF"/>
    <w:rsid w:val="00E01A36"/>
    <w:rsid w:val="00E26CA3"/>
    <w:rsid w:val="00E32752"/>
    <w:rsid w:val="00E43B0B"/>
    <w:rsid w:val="00E7304C"/>
    <w:rsid w:val="00E730BB"/>
    <w:rsid w:val="00E850CB"/>
    <w:rsid w:val="00E878F7"/>
    <w:rsid w:val="00EA177C"/>
    <w:rsid w:val="00EC368B"/>
    <w:rsid w:val="00ED21EE"/>
    <w:rsid w:val="00ED6C9F"/>
    <w:rsid w:val="00EE6823"/>
    <w:rsid w:val="00F104D2"/>
    <w:rsid w:val="00F423E8"/>
    <w:rsid w:val="00F53E4A"/>
    <w:rsid w:val="00F65AD1"/>
    <w:rsid w:val="00FA1EF4"/>
    <w:rsid w:val="00FB2A5B"/>
    <w:rsid w:val="00FD283F"/>
    <w:rsid w:val="00FD3125"/>
    <w:rsid w:val="00FD36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unhideWhenUsed/>
    <w:rsid w:val="00F53E4A"/>
    <w:pPr>
      <w:jc w:val="right"/>
    </w:pPr>
    <w:rPr>
      <w:rFonts w:asciiTheme="majorEastAsia" w:eastAsiaTheme="majorEastAsia" w:hAnsiTheme="majorEastAsia"/>
      <w:sz w:val="24"/>
      <w:szCs w:val="24"/>
    </w:rPr>
  </w:style>
  <w:style w:type="character" w:customStyle="1" w:styleId="a4">
    <w:name w:val="結語 (文字)"/>
    <w:basedOn w:val="a0"/>
    <w:link w:val="a3"/>
    <w:uiPriority w:val="99"/>
    <w:rsid w:val="00F53E4A"/>
    <w:rPr>
      <w:rFonts w:asciiTheme="majorEastAsia" w:eastAsiaTheme="majorEastAsia" w:hAnsiTheme="majorEastAsia"/>
      <w:sz w:val="24"/>
      <w:szCs w:val="24"/>
    </w:rPr>
  </w:style>
  <w:style w:type="paragraph" w:styleId="a5">
    <w:name w:val="header"/>
    <w:basedOn w:val="a"/>
    <w:link w:val="a6"/>
    <w:uiPriority w:val="99"/>
    <w:unhideWhenUsed/>
    <w:rsid w:val="00A1747B"/>
    <w:pPr>
      <w:tabs>
        <w:tab w:val="center" w:pos="4252"/>
        <w:tab w:val="right" w:pos="8504"/>
      </w:tabs>
      <w:snapToGrid w:val="0"/>
    </w:pPr>
  </w:style>
  <w:style w:type="character" w:customStyle="1" w:styleId="a6">
    <w:name w:val="ヘッダー (文字)"/>
    <w:basedOn w:val="a0"/>
    <w:link w:val="a5"/>
    <w:uiPriority w:val="99"/>
    <w:rsid w:val="00A1747B"/>
  </w:style>
  <w:style w:type="paragraph" w:styleId="a7">
    <w:name w:val="footer"/>
    <w:basedOn w:val="a"/>
    <w:link w:val="a8"/>
    <w:uiPriority w:val="99"/>
    <w:unhideWhenUsed/>
    <w:rsid w:val="00A1747B"/>
    <w:pPr>
      <w:tabs>
        <w:tab w:val="center" w:pos="4252"/>
        <w:tab w:val="right" w:pos="8504"/>
      </w:tabs>
      <w:snapToGrid w:val="0"/>
    </w:pPr>
  </w:style>
  <w:style w:type="character" w:customStyle="1" w:styleId="a8">
    <w:name w:val="フッター (文字)"/>
    <w:basedOn w:val="a0"/>
    <w:link w:val="a7"/>
    <w:uiPriority w:val="99"/>
    <w:rsid w:val="00A1747B"/>
  </w:style>
  <w:style w:type="paragraph" w:styleId="a9">
    <w:name w:val="Balloon Text"/>
    <w:basedOn w:val="a"/>
    <w:link w:val="aa"/>
    <w:uiPriority w:val="99"/>
    <w:semiHidden/>
    <w:unhideWhenUsed/>
    <w:rsid w:val="004C5D56"/>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C5D56"/>
    <w:rPr>
      <w:rFonts w:asciiTheme="majorHAnsi" w:eastAsiaTheme="majorEastAsia" w:hAnsiTheme="majorHAnsi" w:cstheme="majorBidi"/>
      <w:sz w:val="18"/>
      <w:szCs w:val="18"/>
    </w:rPr>
  </w:style>
  <w:style w:type="character" w:styleId="ab">
    <w:name w:val="annotation reference"/>
    <w:basedOn w:val="a0"/>
    <w:uiPriority w:val="99"/>
    <w:semiHidden/>
    <w:unhideWhenUsed/>
    <w:rsid w:val="00A26C4E"/>
    <w:rPr>
      <w:sz w:val="18"/>
      <w:szCs w:val="18"/>
    </w:rPr>
  </w:style>
  <w:style w:type="paragraph" w:styleId="ac">
    <w:name w:val="annotation text"/>
    <w:basedOn w:val="a"/>
    <w:link w:val="ad"/>
    <w:uiPriority w:val="99"/>
    <w:semiHidden/>
    <w:unhideWhenUsed/>
    <w:rsid w:val="00A26C4E"/>
    <w:pPr>
      <w:jc w:val="left"/>
    </w:pPr>
  </w:style>
  <w:style w:type="character" w:customStyle="1" w:styleId="ad">
    <w:name w:val="コメント文字列 (文字)"/>
    <w:basedOn w:val="a0"/>
    <w:link w:val="ac"/>
    <w:uiPriority w:val="99"/>
    <w:semiHidden/>
    <w:rsid w:val="00A26C4E"/>
  </w:style>
  <w:style w:type="paragraph" w:styleId="ae">
    <w:name w:val="annotation subject"/>
    <w:basedOn w:val="ac"/>
    <w:next w:val="ac"/>
    <w:link w:val="af"/>
    <w:uiPriority w:val="99"/>
    <w:semiHidden/>
    <w:unhideWhenUsed/>
    <w:rsid w:val="00A26C4E"/>
    <w:rPr>
      <w:b/>
      <w:bCs/>
    </w:rPr>
  </w:style>
  <w:style w:type="character" w:customStyle="1" w:styleId="af">
    <w:name w:val="コメント内容 (文字)"/>
    <w:basedOn w:val="ad"/>
    <w:link w:val="ae"/>
    <w:uiPriority w:val="99"/>
    <w:semiHidden/>
    <w:rsid w:val="00A26C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unhideWhenUsed/>
    <w:rsid w:val="00F53E4A"/>
    <w:pPr>
      <w:jc w:val="right"/>
    </w:pPr>
    <w:rPr>
      <w:rFonts w:asciiTheme="majorEastAsia" w:eastAsiaTheme="majorEastAsia" w:hAnsiTheme="majorEastAsia"/>
      <w:sz w:val="24"/>
      <w:szCs w:val="24"/>
    </w:rPr>
  </w:style>
  <w:style w:type="character" w:customStyle="1" w:styleId="a4">
    <w:name w:val="結語 (文字)"/>
    <w:basedOn w:val="a0"/>
    <w:link w:val="a3"/>
    <w:uiPriority w:val="99"/>
    <w:rsid w:val="00F53E4A"/>
    <w:rPr>
      <w:rFonts w:asciiTheme="majorEastAsia" w:eastAsiaTheme="majorEastAsia" w:hAnsiTheme="majorEastAsia"/>
      <w:sz w:val="24"/>
      <w:szCs w:val="24"/>
    </w:rPr>
  </w:style>
  <w:style w:type="paragraph" w:styleId="a5">
    <w:name w:val="header"/>
    <w:basedOn w:val="a"/>
    <w:link w:val="a6"/>
    <w:uiPriority w:val="99"/>
    <w:unhideWhenUsed/>
    <w:rsid w:val="00A1747B"/>
    <w:pPr>
      <w:tabs>
        <w:tab w:val="center" w:pos="4252"/>
        <w:tab w:val="right" w:pos="8504"/>
      </w:tabs>
      <w:snapToGrid w:val="0"/>
    </w:pPr>
  </w:style>
  <w:style w:type="character" w:customStyle="1" w:styleId="a6">
    <w:name w:val="ヘッダー (文字)"/>
    <w:basedOn w:val="a0"/>
    <w:link w:val="a5"/>
    <w:uiPriority w:val="99"/>
    <w:rsid w:val="00A1747B"/>
  </w:style>
  <w:style w:type="paragraph" w:styleId="a7">
    <w:name w:val="footer"/>
    <w:basedOn w:val="a"/>
    <w:link w:val="a8"/>
    <w:uiPriority w:val="99"/>
    <w:unhideWhenUsed/>
    <w:rsid w:val="00A1747B"/>
    <w:pPr>
      <w:tabs>
        <w:tab w:val="center" w:pos="4252"/>
        <w:tab w:val="right" w:pos="8504"/>
      </w:tabs>
      <w:snapToGrid w:val="0"/>
    </w:pPr>
  </w:style>
  <w:style w:type="character" w:customStyle="1" w:styleId="a8">
    <w:name w:val="フッター (文字)"/>
    <w:basedOn w:val="a0"/>
    <w:link w:val="a7"/>
    <w:uiPriority w:val="99"/>
    <w:rsid w:val="00A1747B"/>
  </w:style>
  <w:style w:type="paragraph" w:styleId="a9">
    <w:name w:val="Balloon Text"/>
    <w:basedOn w:val="a"/>
    <w:link w:val="aa"/>
    <w:uiPriority w:val="99"/>
    <w:semiHidden/>
    <w:unhideWhenUsed/>
    <w:rsid w:val="004C5D56"/>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C5D56"/>
    <w:rPr>
      <w:rFonts w:asciiTheme="majorHAnsi" w:eastAsiaTheme="majorEastAsia" w:hAnsiTheme="majorHAnsi" w:cstheme="majorBidi"/>
      <w:sz w:val="18"/>
      <w:szCs w:val="18"/>
    </w:rPr>
  </w:style>
  <w:style w:type="character" w:styleId="ab">
    <w:name w:val="annotation reference"/>
    <w:basedOn w:val="a0"/>
    <w:uiPriority w:val="99"/>
    <w:semiHidden/>
    <w:unhideWhenUsed/>
    <w:rsid w:val="00A26C4E"/>
    <w:rPr>
      <w:sz w:val="18"/>
      <w:szCs w:val="18"/>
    </w:rPr>
  </w:style>
  <w:style w:type="paragraph" w:styleId="ac">
    <w:name w:val="annotation text"/>
    <w:basedOn w:val="a"/>
    <w:link w:val="ad"/>
    <w:uiPriority w:val="99"/>
    <w:semiHidden/>
    <w:unhideWhenUsed/>
    <w:rsid w:val="00A26C4E"/>
    <w:pPr>
      <w:jc w:val="left"/>
    </w:pPr>
  </w:style>
  <w:style w:type="character" w:customStyle="1" w:styleId="ad">
    <w:name w:val="コメント文字列 (文字)"/>
    <w:basedOn w:val="a0"/>
    <w:link w:val="ac"/>
    <w:uiPriority w:val="99"/>
    <w:semiHidden/>
    <w:rsid w:val="00A26C4E"/>
  </w:style>
  <w:style w:type="paragraph" w:styleId="ae">
    <w:name w:val="annotation subject"/>
    <w:basedOn w:val="ac"/>
    <w:next w:val="ac"/>
    <w:link w:val="af"/>
    <w:uiPriority w:val="99"/>
    <w:semiHidden/>
    <w:unhideWhenUsed/>
    <w:rsid w:val="00A26C4E"/>
    <w:rPr>
      <w:b/>
      <w:bCs/>
    </w:rPr>
  </w:style>
  <w:style w:type="character" w:customStyle="1" w:styleId="af">
    <w:name w:val="コメント内容 (文字)"/>
    <w:basedOn w:val="ad"/>
    <w:link w:val="ae"/>
    <w:uiPriority w:val="99"/>
    <w:semiHidden/>
    <w:rsid w:val="00A26C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14592">
      <w:bodyDiv w:val="1"/>
      <w:marLeft w:val="0"/>
      <w:marRight w:val="0"/>
      <w:marTop w:val="0"/>
      <w:marBottom w:val="0"/>
      <w:divBdr>
        <w:top w:val="none" w:sz="0" w:space="0" w:color="auto"/>
        <w:left w:val="none" w:sz="0" w:space="0" w:color="auto"/>
        <w:bottom w:val="none" w:sz="0" w:space="0" w:color="auto"/>
        <w:right w:val="none" w:sz="0" w:space="0" w:color="auto"/>
      </w:divBdr>
    </w:div>
    <w:div w:id="161892181">
      <w:bodyDiv w:val="1"/>
      <w:marLeft w:val="0"/>
      <w:marRight w:val="0"/>
      <w:marTop w:val="0"/>
      <w:marBottom w:val="0"/>
      <w:divBdr>
        <w:top w:val="none" w:sz="0" w:space="0" w:color="auto"/>
        <w:left w:val="none" w:sz="0" w:space="0" w:color="auto"/>
        <w:bottom w:val="none" w:sz="0" w:space="0" w:color="auto"/>
        <w:right w:val="none" w:sz="0" w:space="0" w:color="auto"/>
      </w:divBdr>
    </w:div>
    <w:div w:id="54676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DD9F4F-ABC4-4BFE-8C5F-F8E0B3516830}"/>
</file>

<file path=customXml/itemProps2.xml><?xml version="1.0" encoding="utf-8"?>
<ds:datastoreItem xmlns:ds="http://schemas.openxmlformats.org/officeDocument/2006/customXml" ds:itemID="{55CF11B7-533F-4B72-BF65-F4B9F11D3262}"/>
</file>

<file path=customXml/itemProps3.xml><?xml version="1.0" encoding="utf-8"?>
<ds:datastoreItem xmlns:ds="http://schemas.openxmlformats.org/officeDocument/2006/customXml" ds:itemID="{216978F3-C103-4A3A-8FF4-EF8278FB3D13}"/>
</file>

<file path=customXml/itemProps4.xml><?xml version="1.0" encoding="utf-8"?>
<ds:datastoreItem xmlns:ds="http://schemas.openxmlformats.org/officeDocument/2006/customXml" ds:itemID="{E3B63371-F2C8-4F03-8B08-33E1FDC8BB21}"/>
</file>

<file path=docProps/app.xml><?xml version="1.0" encoding="utf-8"?>
<Properties xmlns="http://schemas.openxmlformats.org/officeDocument/2006/extended-properties" xmlns:vt="http://schemas.openxmlformats.org/officeDocument/2006/docPropsVTypes">
  <Template>Normal.dotm</Template>
  <TotalTime>27</TotalTime>
  <Pages>3</Pages>
  <Words>1283</Words>
  <Characters>7318</Characters>
  <Application>Microsoft Office Word</Application>
  <DocSecurity>0</DocSecurity>
  <Lines>60</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8584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外務省</cp:lastModifiedBy>
  <cp:revision>9</cp:revision>
  <cp:lastPrinted>2014-05-23T07:06:00Z</cp:lastPrinted>
  <dcterms:created xsi:type="dcterms:W3CDTF">2014-04-08T10:00:00Z</dcterms:created>
  <dcterms:modified xsi:type="dcterms:W3CDTF">2014-05-27T09:29:00Z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