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546D7" w14:textId="77777777" w:rsidR="00E176DD" w:rsidRPr="00DD1341" w:rsidRDefault="00E176DD" w:rsidP="00587D61">
      <w:pPr>
        <w:pStyle w:val="Heading1"/>
        <w:spacing w:before="0"/>
        <w:rPr>
          <w:b/>
          <w:sz w:val="30"/>
          <w:szCs w:val="30"/>
        </w:rPr>
      </w:pPr>
      <w:r w:rsidRPr="00DD1341">
        <w:rPr>
          <w:b/>
          <w:sz w:val="30"/>
          <w:szCs w:val="30"/>
        </w:rPr>
        <w:t>Committee on the Elimination of Discrimination against Women (CEDAW)</w:t>
      </w:r>
    </w:p>
    <w:p w14:paraId="355B8FE8" w14:textId="2D4635A7"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BD1F74">
        <w:rPr>
          <w:rFonts w:ascii="Verdana" w:hAnsi="Verdana"/>
          <w:b/>
          <w:spacing w:val="36"/>
          <w:sz w:val="14"/>
          <w:szCs w:val="14"/>
        </w:rPr>
        <w:t>3</w:t>
      </w:r>
      <w:r w:rsidR="00BD1F74" w:rsidRPr="00BD1F74">
        <w:rPr>
          <w:rFonts w:ascii="Verdana" w:hAnsi="Verdana"/>
          <w:b/>
          <w:spacing w:val="36"/>
          <w:sz w:val="14"/>
          <w:szCs w:val="14"/>
          <w:vertAlign w:val="superscript"/>
        </w:rPr>
        <w:t>rd</w:t>
      </w:r>
      <w:r w:rsidR="00BD1F74">
        <w:rPr>
          <w:rFonts w:ascii="Verdana" w:hAnsi="Verdana"/>
          <w:b/>
          <w:spacing w:val="36"/>
          <w:sz w:val="14"/>
          <w:szCs w:val="14"/>
          <w:vertAlign w:val="superscript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</w:p>
    <w:p w14:paraId="14AC7D0B" w14:textId="4FAE4B44" w:rsidR="00E176DD" w:rsidRPr="00202C58" w:rsidRDefault="001477A4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>1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>0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>28 October</w:t>
      </w:r>
      <w:r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121466">
        <w:rPr>
          <w:rFonts w:ascii="Verdana" w:hAnsi="Verdana"/>
          <w:b/>
          <w:i/>
          <w:spacing w:val="36"/>
          <w:sz w:val="14"/>
          <w:szCs w:val="14"/>
        </w:rPr>
        <w:t>2</w:t>
      </w:r>
    </w:p>
    <w:p w14:paraId="3845C698" w14:textId="1C46309B"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 w:rsidRPr="00202C58">
        <w:rPr>
          <w:rFonts w:ascii="Verdana" w:hAnsi="Verdana"/>
          <w:b/>
          <w:i/>
          <w:spacing w:val="36"/>
          <w:sz w:val="14"/>
          <w:szCs w:val="14"/>
        </w:rPr>
        <w:t>Room X</w:t>
      </w:r>
      <w:r>
        <w:rPr>
          <w:rFonts w:ascii="Verdana" w:hAnsi="Verdana"/>
          <w:b/>
          <w:i/>
          <w:spacing w:val="36"/>
          <w:sz w:val="14"/>
          <w:szCs w:val="14"/>
        </w:rPr>
        <w:t>XI</w:t>
      </w:r>
      <w:r w:rsidR="001477A4">
        <w:rPr>
          <w:rFonts w:ascii="Verdana" w:hAnsi="Verdana"/>
          <w:b/>
          <w:i/>
          <w:spacing w:val="36"/>
          <w:sz w:val="14"/>
          <w:szCs w:val="14"/>
        </w:rPr>
        <w:t>I</w:t>
      </w:r>
      <w:r>
        <w:rPr>
          <w:rFonts w:ascii="Verdana" w:hAnsi="Verdana"/>
          <w:b/>
          <w:i/>
          <w:spacing w:val="36"/>
          <w:sz w:val="14"/>
          <w:szCs w:val="14"/>
        </w:rPr>
        <w:t>I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, </w:t>
      </w:r>
      <w:r>
        <w:rPr>
          <w:rFonts w:ascii="Verdana" w:hAnsi="Verdana"/>
          <w:b/>
          <w:i/>
          <w:spacing w:val="36"/>
          <w:sz w:val="14"/>
          <w:szCs w:val="14"/>
        </w:rPr>
        <w:t>E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 Building, Palais des Nations</w:t>
      </w:r>
    </w:p>
    <w:p w14:paraId="67E08684" w14:textId="392A20C1" w:rsidR="00E176DD" w:rsidRPr="00DA168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 (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as of </w:t>
      </w:r>
      <w:r w:rsidR="004E1113">
        <w:rPr>
          <w:rFonts w:ascii="Verdana" w:hAnsi="Verdana"/>
          <w:bCs/>
          <w:i/>
          <w:color w:val="000099"/>
          <w:spacing w:val="36"/>
          <w:sz w:val="20"/>
          <w:szCs w:val="20"/>
        </w:rPr>
        <w:t>30</w:t>
      </w:r>
      <w:bookmarkStart w:id="0" w:name="_GoBack"/>
      <w:bookmarkEnd w:id="0"/>
      <w:r w:rsidR="001477A4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="00BD1F74">
        <w:rPr>
          <w:rFonts w:ascii="Verdana" w:hAnsi="Verdana"/>
          <w:bCs/>
          <w:i/>
          <w:color w:val="000099"/>
          <w:spacing w:val="36"/>
          <w:sz w:val="20"/>
          <w:szCs w:val="20"/>
        </w:rPr>
        <w:t>August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D937BD"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1A98CB1E" w14:textId="77777777" w:rsidR="00E176DD" w:rsidRPr="00356D3A" w:rsidRDefault="00E176DD" w:rsidP="00587D61">
      <w:pPr>
        <w:shd w:val="clear" w:color="auto" w:fill="DEEAF6" w:themeFill="accent1" w:themeFillTint="33"/>
        <w:autoSpaceDE w:val="0"/>
        <w:autoSpaceDN w:val="0"/>
        <w:adjustRightInd w:val="0"/>
        <w:spacing w:before="12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BD1F74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sz w:val="18"/>
          <w:szCs w:val="18"/>
        </w:rPr>
      </w:pPr>
    </w:p>
    <w:p w14:paraId="25F83AE1" w14:textId="0F56FF47" w:rsidR="00E176DD" w:rsidRPr="00356D3A" w:rsidRDefault="00E176DD" w:rsidP="00587D6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1 October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3EF79EA2" w14:textId="1202751D" w:rsidR="00121466" w:rsidRDefault="00121466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BD1F74">
        <w:rPr>
          <w:rFonts w:ascii="Calibri" w:hAnsi="Calibri" w:cs="Calibri"/>
          <w:b/>
          <w:sz w:val="22"/>
          <w:szCs w:val="22"/>
        </w:rPr>
        <w:t>Finland</w:t>
      </w:r>
    </w:p>
    <w:p w14:paraId="3C8D7EF9" w14:textId="59346F67" w:rsidR="00E176DD" w:rsidRPr="00DF10ED" w:rsidRDefault="00A15D60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BD1F7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</w:t>
      </w:r>
      <w:r w:rsidR="00121466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00 p.m.</w:t>
      </w:r>
      <w:r w:rsidR="00121466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BD1F74">
        <w:rPr>
          <w:rFonts w:ascii="Calibri" w:hAnsi="Calibri" w:cs="Calibri"/>
          <w:b/>
          <w:sz w:val="22"/>
          <w:szCs w:val="22"/>
        </w:rPr>
        <w:t xml:space="preserve">Finland </w:t>
      </w:r>
      <w:r w:rsidR="00BD1F74" w:rsidRPr="007E5DE8">
        <w:rPr>
          <w:rFonts w:ascii="Calibri" w:hAnsi="Calibri" w:cs="Calibri"/>
          <w:i/>
          <w:iCs/>
          <w:sz w:val="22"/>
          <w:szCs w:val="22"/>
        </w:rPr>
        <w:t>(</w:t>
      </w:r>
      <w:r w:rsidR="00BD1F74" w:rsidRPr="006F5B61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1B4CF34C" w14:textId="77777777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21E601B" w14:textId="5EB9C9C3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 xml:space="preserve">2 October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1259E02D" w14:textId="074960DC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4E1113">
        <w:rPr>
          <w:rFonts w:ascii="Calibri" w:hAnsi="Calibri" w:cs="Calibri"/>
          <w:b/>
          <w:sz w:val="22"/>
          <w:szCs w:val="22"/>
        </w:rPr>
        <w:t>Armenia</w:t>
      </w:r>
    </w:p>
    <w:p w14:paraId="1CF9D546" w14:textId="3B37C5E1" w:rsidR="00E176DD" w:rsidRPr="00356D3A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4E11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BD1F74">
        <w:rPr>
          <w:rFonts w:ascii="Calibri" w:hAnsi="Calibri" w:cs="Calibri"/>
          <w:b/>
          <w:sz w:val="22"/>
          <w:szCs w:val="22"/>
        </w:rPr>
        <w:t>S</w:t>
      </w:r>
      <w:r w:rsidR="00D57C0D">
        <w:rPr>
          <w:rFonts w:ascii="Calibri" w:hAnsi="Calibri" w:cs="Calibri"/>
          <w:b/>
          <w:sz w:val="22"/>
          <w:szCs w:val="22"/>
        </w:rPr>
        <w:t>aint Kitts and Nevis</w:t>
      </w:r>
    </w:p>
    <w:p w14:paraId="37779760" w14:textId="77777777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1F71984" w14:textId="5A2C5BE8" w:rsidR="00E176DD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 xml:space="preserve">3 October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2022</w:t>
      </w:r>
    </w:p>
    <w:p w14:paraId="7F9A960C" w14:textId="65AF1025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4E11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477A4">
        <w:rPr>
          <w:rFonts w:ascii="Calibri" w:hAnsi="Calibri" w:cs="Calibri"/>
          <w:b/>
          <w:sz w:val="22"/>
          <w:szCs w:val="22"/>
        </w:rPr>
        <w:t>A</w:t>
      </w:r>
      <w:r w:rsidR="00BD1F74">
        <w:rPr>
          <w:rFonts w:ascii="Calibri" w:hAnsi="Calibri" w:cs="Calibri"/>
          <w:b/>
          <w:sz w:val="22"/>
          <w:szCs w:val="22"/>
        </w:rPr>
        <w:t>rmenia</w:t>
      </w:r>
      <w:r w:rsidR="004E1113">
        <w:rPr>
          <w:rFonts w:ascii="Calibri" w:hAnsi="Calibri" w:cs="Calibri"/>
          <w:b/>
          <w:sz w:val="22"/>
          <w:szCs w:val="22"/>
        </w:rPr>
        <w:t xml:space="preserve"> </w:t>
      </w:r>
      <w:r w:rsidR="004E1113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687B33EF" w14:textId="56094485" w:rsidR="00BA3377" w:rsidRPr="00F97AD6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4E1113">
        <w:rPr>
          <w:rFonts w:ascii="Calibri" w:hAnsi="Calibri" w:cs="Calibri"/>
          <w:b/>
          <w:sz w:val="22"/>
          <w:szCs w:val="22"/>
        </w:rPr>
        <w:t>Saint Kitts and Nevis</w:t>
      </w:r>
      <w:r w:rsidR="001477A4">
        <w:rPr>
          <w:rFonts w:ascii="Calibri" w:hAnsi="Calibri" w:cs="Calibri"/>
          <w:b/>
          <w:sz w:val="22"/>
          <w:szCs w:val="22"/>
        </w:rPr>
        <w:t xml:space="preserve"> </w:t>
      </w:r>
      <w:r w:rsidR="001477A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5984460B" w14:textId="77777777" w:rsidR="00E176DD" w:rsidRPr="00356D3A" w:rsidRDefault="00E176DD" w:rsidP="00DD1341">
      <w:pPr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427FF541" w14:textId="0A49B10E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4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41F08F9C" w14:textId="41336EF2" w:rsidR="00821014" w:rsidRDefault="00D937BD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82101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821014" w:rsidRPr="00356D3A">
        <w:rPr>
          <w:rFonts w:ascii="Calibri" w:hAnsi="Calibri" w:cs="Calibri"/>
          <w:b/>
          <w:bCs/>
          <w:sz w:val="22"/>
          <w:szCs w:val="22"/>
        </w:rPr>
        <w:tab/>
      </w:r>
      <w:r w:rsidR="00821014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BD1F74">
        <w:rPr>
          <w:rFonts w:ascii="Calibri" w:hAnsi="Calibri" w:cs="Calibri"/>
          <w:sz w:val="22"/>
          <w:szCs w:val="22"/>
        </w:rPr>
        <w:t>under the simplified reporting procedure</w:t>
      </w:r>
      <w:r w:rsidR="00BD1F74" w:rsidRPr="00356D3A">
        <w:rPr>
          <w:rFonts w:ascii="Calibri" w:hAnsi="Calibri" w:cs="Calibri"/>
          <w:sz w:val="22"/>
          <w:szCs w:val="22"/>
        </w:rPr>
        <w:t xml:space="preserve"> </w:t>
      </w:r>
      <w:r w:rsidR="00821014" w:rsidRPr="00356D3A">
        <w:rPr>
          <w:rFonts w:ascii="Calibri" w:hAnsi="Calibri" w:cs="Calibri"/>
          <w:sz w:val="22"/>
          <w:szCs w:val="22"/>
        </w:rPr>
        <w:t>by</w:t>
      </w:r>
      <w:r w:rsidR="00821014"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BD1F74">
        <w:rPr>
          <w:rFonts w:ascii="Calibri" w:hAnsi="Calibri" w:cs="Calibri"/>
          <w:b/>
          <w:sz w:val="22"/>
          <w:szCs w:val="22"/>
        </w:rPr>
        <w:t>Belgium</w:t>
      </w:r>
    </w:p>
    <w:p w14:paraId="44C23B13" w14:textId="10F069DE" w:rsidR="00821014" w:rsidRDefault="00821014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 w:rsidR="00D47E3D">
        <w:rPr>
          <w:rFonts w:ascii="Calibri" w:hAnsi="Calibri" w:cs="Calibri"/>
          <w:sz w:val="22"/>
          <w:szCs w:val="22"/>
        </w:rPr>
        <w:t xml:space="preserve"> </w:t>
      </w:r>
      <w:r w:rsidR="00BD1F74">
        <w:rPr>
          <w:rFonts w:ascii="Calibri" w:hAnsi="Calibri" w:cs="Calibri"/>
          <w:sz w:val="22"/>
          <w:szCs w:val="22"/>
        </w:rPr>
        <w:t>under the simplified reporting procedure</w:t>
      </w:r>
      <w:r w:rsidR="00BD1F74" w:rsidRPr="00356D3A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 w:rsidR="00BD1F74">
        <w:rPr>
          <w:rFonts w:ascii="Calibri" w:hAnsi="Calibri" w:cs="Calibri"/>
          <w:b/>
          <w:sz w:val="22"/>
          <w:szCs w:val="22"/>
        </w:rPr>
        <w:t>Belgium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2969DDF1" w14:textId="77777777" w:rsidR="00E176DD" w:rsidRPr="00356D3A" w:rsidRDefault="00E176DD" w:rsidP="00E176DD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0E3995A" w14:textId="4265E311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18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367EC5FF" w14:textId="4CC3761D" w:rsidR="00E176DD" w:rsidRPr="00372112" w:rsidRDefault="00E176DD" w:rsidP="00BD1F7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4E1113">
        <w:rPr>
          <w:rFonts w:ascii="Calibri" w:hAnsi="Calibri" w:cs="Calibri"/>
          <w:sz w:val="22"/>
          <w:szCs w:val="22"/>
        </w:rPr>
        <w:t>under the simplified reporting procedure</w:t>
      </w:r>
      <w:r w:rsidR="004E1113" w:rsidRPr="00850A26">
        <w:rPr>
          <w:rFonts w:ascii="Calibri" w:hAnsi="Calibri" w:cs="Calibri"/>
          <w:sz w:val="22"/>
          <w:szCs w:val="22"/>
        </w:rPr>
        <w:t xml:space="preserve"> by </w:t>
      </w:r>
      <w:r w:rsidR="004E1113">
        <w:rPr>
          <w:rFonts w:ascii="Calibri" w:hAnsi="Calibri" w:cs="Calibri"/>
          <w:b/>
          <w:sz w:val="22"/>
          <w:szCs w:val="22"/>
        </w:rPr>
        <w:t>Ukraine</w:t>
      </w:r>
    </w:p>
    <w:p w14:paraId="387E993C" w14:textId="6A1D243E" w:rsidR="00E176DD" w:rsidRDefault="00D937BD" w:rsidP="00BD1F7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4E11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6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>Consideration of report</w:t>
      </w:r>
      <w:r w:rsidR="004E1113">
        <w:rPr>
          <w:rFonts w:ascii="Calibri" w:hAnsi="Calibri" w:cs="Calibri"/>
          <w:sz w:val="22"/>
          <w:szCs w:val="22"/>
        </w:rPr>
        <w:t xml:space="preserve"> submitted by </w:t>
      </w:r>
      <w:r w:rsidR="004E1113">
        <w:rPr>
          <w:rFonts w:ascii="Calibri" w:hAnsi="Calibri" w:cs="Calibri"/>
          <w:b/>
          <w:sz w:val="22"/>
          <w:szCs w:val="22"/>
        </w:rPr>
        <w:t>Honduras</w:t>
      </w:r>
      <w:r w:rsidR="00E176DD" w:rsidRPr="00356D3A">
        <w:rPr>
          <w:rFonts w:ascii="Calibri" w:hAnsi="Calibri" w:cs="Calibri"/>
          <w:sz w:val="22"/>
          <w:szCs w:val="22"/>
        </w:rPr>
        <w:t xml:space="preserve"> </w:t>
      </w:r>
    </w:p>
    <w:p w14:paraId="6BC970AE" w14:textId="77777777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29F4B3E8" w14:textId="6F4FD3DB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19 October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2BA685F4" w14:textId="7038B2A0" w:rsidR="00E176DD" w:rsidRPr="00850A26" w:rsidRDefault="00D937BD" w:rsidP="004E1113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</w:t>
      </w:r>
      <w:r w:rsidR="004E1113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4E1113">
        <w:rPr>
          <w:rFonts w:ascii="Calibri" w:hAnsi="Calibri" w:cs="Calibri"/>
          <w:sz w:val="22"/>
          <w:szCs w:val="22"/>
        </w:rPr>
        <w:t xml:space="preserve">under the simplified reporting procedure by </w:t>
      </w:r>
      <w:r w:rsidR="004E1113" w:rsidRPr="00850A26">
        <w:rPr>
          <w:rFonts w:ascii="Calibri" w:hAnsi="Calibri" w:cs="Calibri"/>
          <w:b/>
          <w:sz w:val="22"/>
          <w:szCs w:val="22"/>
        </w:rPr>
        <w:t>U</w:t>
      </w:r>
      <w:r w:rsidR="004E1113">
        <w:rPr>
          <w:rFonts w:ascii="Calibri" w:hAnsi="Calibri" w:cs="Calibri"/>
          <w:b/>
          <w:sz w:val="22"/>
          <w:szCs w:val="22"/>
        </w:rPr>
        <w:t>kraine</w:t>
      </w:r>
      <w:r w:rsidR="004E1113">
        <w:rPr>
          <w:rFonts w:ascii="Calibri" w:hAnsi="Calibri" w:cs="Calibri"/>
          <w:b/>
          <w:sz w:val="22"/>
          <w:szCs w:val="22"/>
        </w:rPr>
        <w:t xml:space="preserve"> </w:t>
      </w:r>
      <w:r w:rsidR="004E1113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2E6D9DBC" w14:textId="2C64AB9F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Pr="00850A26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BD1F74">
        <w:rPr>
          <w:rFonts w:ascii="Calibri" w:hAnsi="Calibri" w:cs="Calibri"/>
          <w:b/>
          <w:sz w:val="22"/>
          <w:szCs w:val="22"/>
        </w:rPr>
        <w:t>Honduras</w:t>
      </w:r>
      <w:r w:rsidR="00DA1686" w:rsidRPr="00850A26">
        <w:rPr>
          <w:rFonts w:ascii="Calibri" w:hAnsi="Calibri" w:cs="Calibri"/>
          <w:b/>
          <w:sz w:val="22"/>
          <w:szCs w:val="22"/>
        </w:rPr>
        <w:t xml:space="preserve"> </w:t>
      </w:r>
      <w:r w:rsidR="00DA1686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3E4902B3" w14:textId="77777777" w:rsidR="00E176DD" w:rsidRPr="00356D3A" w:rsidRDefault="00E176DD" w:rsidP="00DD1341">
      <w:pPr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11F958DC" w14:textId="110571EC" w:rsidR="00E176DD" w:rsidRPr="007E074F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2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0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 xml:space="preserve">October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25D29C82" w14:textId="171DC343" w:rsidR="0033502A" w:rsidRPr="00372112" w:rsidRDefault="0033502A" w:rsidP="001477A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D965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BD1F74">
        <w:rPr>
          <w:rFonts w:ascii="Calibri" w:hAnsi="Calibri" w:cs="Calibri"/>
          <w:b/>
          <w:sz w:val="22"/>
          <w:szCs w:val="22"/>
        </w:rPr>
        <w:t>the Gambia</w:t>
      </w:r>
    </w:p>
    <w:p w14:paraId="1BCADDA1" w14:textId="4E27B4C1" w:rsidR="0033502A" w:rsidRDefault="0033502A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BD1F7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</w:t>
      </w:r>
      <w:r w:rsidR="00BD1F74">
        <w:rPr>
          <w:rFonts w:ascii="Calibri" w:hAnsi="Calibri" w:cs="Calibri"/>
          <w:sz w:val="22"/>
          <w:szCs w:val="22"/>
        </w:rPr>
        <w:t xml:space="preserve">deration of report submitted </w:t>
      </w:r>
      <w:r>
        <w:rPr>
          <w:rFonts w:ascii="Calibri" w:hAnsi="Calibri" w:cs="Calibri"/>
          <w:sz w:val="22"/>
          <w:szCs w:val="22"/>
        </w:rPr>
        <w:t xml:space="preserve">by </w:t>
      </w:r>
      <w:r w:rsidR="00BD1F74">
        <w:rPr>
          <w:rFonts w:ascii="Calibri" w:hAnsi="Calibri" w:cs="Calibri"/>
          <w:b/>
          <w:sz w:val="22"/>
          <w:szCs w:val="22"/>
        </w:rPr>
        <w:t xml:space="preserve">the Gambia </w:t>
      </w:r>
      <w:r w:rsidR="00BD1F7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50A51805" w14:textId="77777777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/>
          <w:iCs/>
          <w:sz w:val="22"/>
          <w:szCs w:val="22"/>
        </w:rPr>
      </w:pPr>
    </w:p>
    <w:p w14:paraId="689749F0" w14:textId="76C0774C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1477A4">
        <w:rPr>
          <w:rFonts w:ascii="Calibri" w:hAnsi="Calibri" w:cs="Calibri"/>
          <w:b/>
          <w:bCs/>
          <w:color w:val="000099"/>
          <w:sz w:val="22"/>
          <w:szCs w:val="22"/>
        </w:rPr>
        <w:t>2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1 October</w:t>
      </w:r>
      <w:r w:rsidR="00C5483B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</w:t>
      </w:r>
    </w:p>
    <w:p w14:paraId="2BB3B4EC" w14:textId="77777777" w:rsidR="00BD1F74" w:rsidRPr="00372112" w:rsidRDefault="00BD1F74" w:rsidP="00BD1F7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>
        <w:rPr>
          <w:rFonts w:ascii="Calibri" w:hAnsi="Calibri" w:cs="Calibri"/>
          <w:sz w:val="22"/>
          <w:szCs w:val="22"/>
        </w:rPr>
        <w:t>under the simplified reporting procedure</w:t>
      </w:r>
      <w:r w:rsidRPr="00356D3A">
        <w:rPr>
          <w:rFonts w:ascii="Calibri" w:hAnsi="Calibri" w:cs="Calibri"/>
          <w:sz w:val="22"/>
          <w:szCs w:val="22"/>
        </w:rPr>
        <w:t xml:space="preserve">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Switzerland</w:t>
      </w:r>
    </w:p>
    <w:p w14:paraId="01F0170C" w14:textId="2830797C" w:rsidR="0033502A" w:rsidRDefault="00BD1F74" w:rsidP="00587D61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</w:t>
      </w:r>
      <w:r>
        <w:rPr>
          <w:rFonts w:ascii="Calibri" w:hAnsi="Calibri" w:cs="Calibri"/>
          <w:sz w:val="22"/>
          <w:szCs w:val="22"/>
        </w:rPr>
        <w:t xml:space="preserve">deration of report submitted under the simplified reporting procedure by </w:t>
      </w:r>
      <w:r>
        <w:rPr>
          <w:rFonts w:ascii="Calibri" w:hAnsi="Calibri" w:cs="Calibri"/>
          <w:b/>
          <w:sz w:val="22"/>
          <w:szCs w:val="22"/>
        </w:rPr>
        <w:t xml:space="preserve">Switzerland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401E9DB" w14:textId="77777777" w:rsidR="00F56140" w:rsidRDefault="00121466" w:rsidP="00121466">
      <w:pPr>
        <w:jc w:val="center"/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sectPr w:rsidR="00F561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6DD"/>
    <w:rsid w:val="000958FD"/>
    <w:rsid w:val="00121466"/>
    <w:rsid w:val="001477A4"/>
    <w:rsid w:val="00200799"/>
    <w:rsid w:val="002C3D2B"/>
    <w:rsid w:val="002D4A52"/>
    <w:rsid w:val="0033502A"/>
    <w:rsid w:val="003D3A61"/>
    <w:rsid w:val="004E1113"/>
    <w:rsid w:val="005517F1"/>
    <w:rsid w:val="00587D61"/>
    <w:rsid w:val="005E64ED"/>
    <w:rsid w:val="00691E17"/>
    <w:rsid w:val="006A2533"/>
    <w:rsid w:val="006C7273"/>
    <w:rsid w:val="006F5B61"/>
    <w:rsid w:val="00740E7B"/>
    <w:rsid w:val="007E5DE8"/>
    <w:rsid w:val="00821014"/>
    <w:rsid w:val="00850A26"/>
    <w:rsid w:val="00975654"/>
    <w:rsid w:val="00A15D60"/>
    <w:rsid w:val="00AD5D1F"/>
    <w:rsid w:val="00BA3377"/>
    <w:rsid w:val="00BD1F74"/>
    <w:rsid w:val="00BE7BAE"/>
    <w:rsid w:val="00BF1EB4"/>
    <w:rsid w:val="00C5483B"/>
    <w:rsid w:val="00CB534D"/>
    <w:rsid w:val="00CD6598"/>
    <w:rsid w:val="00D47E3D"/>
    <w:rsid w:val="00D57C0D"/>
    <w:rsid w:val="00D937BD"/>
    <w:rsid w:val="00D965D5"/>
    <w:rsid w:val="00DA1686"/>
    <w:rsid w:val="00DB60E9"/>
    <w:rsid w:val="00DC30A7"/>
    <w:rsid w:val="00DD1341"/>
    <w:rsid w:val="00DF10ED"/>
    <w:rsid w:val="00E176DD"/>
    <w:rsid w:val="00F64AAB"/>
    <w:rsid w:val="00F97AD6"/>
    <w:rsid w:val="00FA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B57389-BF13-4C18-9091-14B62CB2262A}"/>
</file>

<file path=customXml/itemProps2.xml><?xml version="1.0" encoding="utf-8"?>
<ds:datastoreItem xmlns:ds="http://schemas.openxmlformats.org/officeDocument/2006/customXml" ds:itemID="{982BECFD-E5F5-40A1-B6AF-56F975E211CD}"/>
</file>

<file path=customXml/itemProps3.xml><?xml version="1.0" encoding="utf-8"?>
<ds:datastoreItem xmlns:ds="http://schemas.openxmlformats.org/officeDocument/2006/customXml" ds:itemID="{E8D17F3A-3A79-4EBB-B14C-8A43A13CAF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SCHNEIDER Jakob</cp:lastModifiedBy>
  <cp:revision>2</cp:revision>
  <cp:lastPrinted>2022-01-25T08:36:00Z</cp:lastPrinted>
  <dcterms:created xsi:type="dcterms:W3CDTF">2022-08-30T09:46:00Z</dcterms:created>
  <dcterms:modified xsi:type="dcterms:W3CDTF">2022-08-30T09:46:00Z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