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42D54" w14:textId="77777777" w:rsidR="00935DCF" w:rsidRPr="00B562EA" w:rsidRDefault="00935DCF" w:rsidP="00B562EA">
      <w:pPr>
        <w:spacing w:line="360" w:lineRule="auto"/>
        <w:jc w:val="both"/>
        <w:rPr>
          <w:rFonts w:ascii="Arial" w:hAnsi="Arial" w:cs="Arial"/>
          <w:b/>
          <w:sz w:val="28"/>
          <w:szCs w:val="28"/>
          <w:lang w:val="en-GB"/>
        </w:rPr>
      </w:pPr>
      <w:bookmarkStart w:id="0" w:name="_GoBack"/>
      <w:bookmarkEnd w:id="0"/>
      <w:r w:rsidRPr="00B562EA">
        <w:rPr>
          <w:rFonts w:ascii="Arial" w:hAnsi="Arial" w:cs="Arial"/>
          <w:b/>
          <w:sz w:val="28"/>
          <w:szCs w:val="28"/>
          <w:lang w:val="en-GB"/>
        </w:rPr>
        <w:t xml:space="preserve">EUROPEAN DISABILITY FORUM – EDF </w:t>
      </w:r>
    </w:p>
    <w:p w14:paraId="722BD843" w14:textId="6B7BD5B3" w:rsidR="007107B6" w:rsidRPr="00B562EA" w:rsidRDefault="007107B6" w:rsidP="00B562EA">
      <w:pPr>
        <w:spacing w:line="360" w:lineRule="auto"/>
        <w:jc w:val="both"/>
        <w:rPr>
          <w:rFonts w:ascii="Arial" w:hAnsi="Arial" w:cs="Arial"/>
          <w:b/>
          <w:sz w:val="28"/>
          <w:szCs w:val="28"/>
          <w:lang w:val="en-GB"/>
        </w:rPr>
      </w:pPr>
      <w:r w:rsidRPr="00B562EA">
        <w:rPr>
          <w:rFonts w:ascii="Arial" w:hAnsi="Arial" w:cs="Arial"/>
          <w:b/>
          <w:sz w:val="28"/>
          <w:szCs w:val="28"/>
          <w:lang w:val="en-GB"/>
        </w:rPr>
        <w:t>CRPD Committee Opening of its 2</w:t>
      </w:r>
      <w:r w:rsidR="001D557C">
        <w:rPr>
          <w:rFonts w:ascii="Arial" w:hAnsi="Arial" w:cs="Arial"/>
          <w:b/>
          <w:sz w:val="28"/>
          <w:szCs w:val="28"/>
          <w:lang w:val="en-GB"/>
        </w:rPr>
        <w:t>6</w:t>
      </w:r>
      <w:r w:rsidR="001D557C" w:rsidRPr="001D557C">
        <w:rPr>
          <w:rFonts w:ascii="Arial" w:hAnsi="Arial" w:cs="Arial"/>
          <w:b/>
          <w:sz w:val="28"/>
          <w:szCs w:val="28"/>
          <w:vertAlign w:val="superscript"/>
          <w:lang w:val="en-GB"/>
        </w:rPr>
        <w:t>th</w:t>
      </w:r>
      <w:r w:rsidR="001D557C">
        <w:rPr>
          <w:rFonts w:ascii="Arial" w:hAnsi="Arial" w:cs="Arial"/>
          <w:b/>
          <w:sz w:val="28"/>
          <w:szCs w:val="28"/>
          <w:lang w:val="en-GB"/>
        </w:rPr>
        <w:t xml:space="preserve"> </w:t>
      </w:r>
      <w:r w:rsidRPr="00B562EA">
        <w:rPr>
          <w:rFonts w:ascii="Arial" w:hAnsi="Arial" w:cs="Arial"/>
          <w:b/>
          <w:sz w:val="28"/>
          <w:szCs w:val="28"/>
          <w:lang w:val="en-GB"/>
        </w:rPr>
        <w:t xml:space="preserve">session, </w:t>
      </w:r>
      <w:r w:rsidR="001D557C">
        <w:rPr>
          <w:rFonts w:ascii="Arial" w:hAnsi="Arial" w:cs="Arial"/>
          <w:b/>
          <w:sz w:val="28"/>
          <w:szCs w:val="28"/>
          <w:lang w:val="en-GB"/>
        </w:rPr>
        <w:t xml:space="preserve">7 </w:t>
      </w:r>
      <w:r w:rsidRPr="00B562EA">
        <w:rPr>
          <w:rFonts w:ascii="Arial" w:hAnsi="Arial" w:cs="Arial"/>
          <w:b/>
          <w:sz w:val="28"/>
          <w:szCs w:val="28"/>
          <w:lang w:val="en-GB"/>
        </w:rPr>
        <w:t xml:space="preserve">March </w:t>
      </w:r>
      <w:r w:rsidR="001D557C">
        <w:rPr>
          <w:rFonts w:ascii="Arial" w:hAnsi="Arial" w:cs="Arial"/>
          <w:b/>
          <w:sz w:val="28"/>
          <w:szCs w:val="28"/>
          <w:lang w:val="en-GB"/>
        </w:rPr>
        <w:t xml:space="preserve">2022 </w:t>
      </w:r>
    </w:p>
    <w:p w14:paraId="17147FFF" w14:textId="4B3375D7" w:rsidR="00493AA4" w:rsidRDefault="001D557C" w:rsidP="00B562EA">
      <w:pPr>
        <w:spacing w:line="360" w:lineRule="auto"/>
        <w:jc w:val="both"/>
        <w:rPr>
          <w:rFonts w:ascii="Arial" w:hAnsi="Arial" w:cs="Arial"/>
          <w:b/>
          <w:sz w:val="28"/>
          <w:szCs w:val="28"/>
          <w:lang w:val="en-GB"/>
        </w:rPr>
      </w:pPr>
      <w:r>
        <w:rPr>
          <w:rFonts w:ascii="Arial" w:hAnsi="Arial" w:cs="Arial"/>
          <w:b/>
          <w:sz w:val="28"/>
          <w:szCs w:val="28"/>
          <w:lang w:val="en-GB"/>
        </w:rPr>
        <w:t xml:space="preserve">Gunta Anca, General Secretary of the European Disability Forum </w:t>
      </w:r>
    </w:p>
    <w:p w14:paraId="103C8C94" w14:textId="4AA5F1C9" w:rsidR="00ED518D" w:rsidRPr="00B562EA" w:rsidRDefault="00ED518D" w:rsidP="00B562EA">
      <w:pPr>
        <w:spacing w:line="360" w:lineRule="auto"/>
        <w:jc w:val="both"/>
        <w:rPr>
          <w:rFonts w:ascii="Arial" w:hAnsi="Arial" w:cs="Arial"/>
          <w:b/>
          <w:sz w:val="28"/>
          <w:szCs w:val="28"/>
          <w:lang w:val="en-GB"/>
        </w:rPr>
      </w:pPr>
      <w:r>
        <w:rPr>
          <w:rFonts w:ascii="Arial" w:hAnsi="Arial" w:cs="Arial"/>
          <w:b/>
          <w:sz w:val="28"/>
          <w:szCs w:val="28"/>
          <w:lang w:val="en-GB"/>
        </w:rPr>
        <w:t xml:space="preserve">3-4 minutes </w:t>
      </w:r>
    </w:p>
    <w:p w14:paraId="087F24A5" w14:textId="04243175" w:rsidR="006E2F49" w:rsidRPr="00B562EA" w:rsidRDefault="006E2F49" w:rsidP="00B562EA">
      <w:pPr>
        <w:spacing w:line="360" w:lineRule="auto"/>
        <w:rPr>
          <w:rFonts w:ascii="Arial" w:hAnsi="Arial" w:cs="Arial"/>
          <w:sz w:val="28"/>
          <w:szCs w:val="28"/>
          <w:lang w:val="en-GB"/>
        </w:rPr>
      </w:pPr>
      <w:r w:rsidRPr="00B562EA">
        <w:rPr>
          <w:rFonts w:ascii="Arial" w:hAnsi="Arial" w:cs="Arial"/>
          <w:sz w:val="28"/>
          <w:szCs w:val="28"/>
          <w:lang w:val="en-GB"/>
        </w:rPr>
        <w:t xml:space="preserve">Thank you </w:t>
      </w:r>
      <w:r w:rsidR="001D557C">
        <w:rPr>
          <w:rFonts w:ascii="Arial" w:hAnsi="Arial" w:cs="Arial"/>
          <w:sz w:val="28"/>
          <w:szCs w:val="28"/>
          <w:lang w:val="en-GB"/>
        </w:rPr>
        <w:t xml:space="preserve">Chair, </w:t>
      </w:r>
    </w:p>
    <w:p w14:paraId="0E2B0F76" w14:textId="3D98C206" w:rsidR="001D557C" w:rsidRDefault="006E2F49" w:rsidP="00B562EA">
      <w:pPr>
        <w:spacing w:line="360" w:lineRule="auto"/>
        <w:rPr>
          <w:rFonts w:ascii="Arial" w:hAnsi="Arial" w:cs="Arial"/>
          <w:sz w:val="28"/>
          <w:szCs w:val="28"/>
          <w:lang w:val="en-GB"/>
        </w:rPr>
      </w:pPr>
      <w:r w:rsidRPr="00B562EA">
        <w:rPr>
          <w:rFonts w:ascii="Arial" w:hAnsi="Arial" w:cs="Arial"/>
          <w:sz w:val="28"/>
          <w:szCs w:val="28"/>
          <w:lang w:val="en-GB"/>
        </w:rPr>
        <w:t>It is my hono</w:t>
      </w:r>
      <w:r w:rsidR="00B248E3" w:rsidRPr="00B562EA">
        <w:rPr>
          <w:rFonts w:ascii="Arial" w:hAnsi="Arial" w:cs="Arial"/>
          <w:sz w:val="28"/>
          <w:szCs w:val="28"/>
          <w:lang w:val="en-GB"/>
        </w:rPr>
        <w:t>u</w:t>
      </w:r>
      <w:r w:rsidRPr="00B562EA">
        <w:rPr>
          <w:rFonts w:ascii="Arial" w:hAnsi="Arial" w:cs="Arial"/>
          <w:sz w:val="28"/>
          <w:szCs w:val="28"/>
          <w:lang w:val="en-GB"/>
        </w:rPr>
        <w:t>r to deliver this statement on behalf of</w:t>
      </w:r>
      <w:r w:rsidR="008E1386">
        <w:rPr>
          <w:rFonts w:ascii="Arial" w:hAnsi="Arial" w:cs="Arial"/>
          <w:sz w:val="28"/>
          <w:szCs w:val="28"/>
          <w:lang w:val="en-GB"/>
        </w:rPr>
        <w:t xml:space="preserve"> the</w:t>
      </w:r>
      <w:r w:rsidRPr="00B562EA">
        <w:rPr>
          <w:rFonts w:ascii="Arial" w:hAnsi="Arial" w:cs="Arial"/>
          <w:sz w:val="28"/>
          <w:szCs w:val="28"/>
          <w:lang w:val="en-GB"/>
        </w:rPr>
        <w:t xml:space="preserve"> </w:t>
      </w:r>
      <w:r w:rsidR="00B248E3" w:rsidRPr="00B562EA">
        <w:rPr>
          <w:rFonts w:ascii="Arial" w:hAnsi="Arial" w:cs="Arial"/>
          <w:sz w:val="28"/>
          <w:szCs w:val="28"/>
          <w:lang w:val="en-GB"/>
        </w:rPr>
        <w:t>European Disability Forum</w:t>
      </w:r>
      <w:r w:rsidRPr="00B562EA">
        <w:rPr>
          <w:rFonts w:ascii="Arial" w:hAnsi="Arial" w:cs="Arial"/>
          <w:sz w:val="28"/>
          <w:szCs w:val="28"/>
          <w:lang w:val="en-GB"/>
        </w:rPr>
        <w:t>.</w:t>
      </w:r>
    </w:p>
    <w:p w14:paraId="796884D5" w14:textId="7B5DED89" w:rsidR="00491C7B" w:rsidRDefault="00B248E3" w:rsidP="00B562EA">
      <w:pPr>
        <w:spacing w:line="360" w:lineRule="auto"/>
        <w:rPr>
          <w:rFonts w:ascii="Arial" w:hAnsi="Arial" w:cs="Arial"/>
          <w:sz w:val="28"/>
          <w:szCs w:val="28"/>
          <w:lang w:val="en-GB"/>
        </w:rPr>
      </w:pPr>
      <w:r w:rsidRPr="00B562EA">
        <w:rPr>
          <w:rFonts w:ascii="Arial" w:hAnsi="Arial" w:cs="Arial"/>
          <w:sz w:val="28"/>
          <w:szCs w:val="28"/>
          <w:lang w:val="en-GB"/>
        </w:rPr>
        <w:t xml:space="preserve">EDF is </w:t>
      </w:r>
      <w:r w:rsidR="00935DCF" w:rsidRPr="00B562EA">
        <w:rPr>
          <w:rFonts w:ascii="Arial" w:hAnsi="Arial" w:cs="Arial"/>
          <w:sz w:val="28"/>
          <w:szCs w:val="28"/>
          <w:lang w:val="en-GB"/>
        </w:rPr>
        <w:t xml:space="preserve">an independent </w:t>
      </w:r>
      <w:r w:rsidR="001D557C">
        <w:rPr>
          <w:rFonts w:ascii="Arial" w:hAnsi="Arial" w:cs="Arial"/>
          <w:sz w:val="28"/>
          <w:szCs w:val="28"/>
          <w:lang w:val="en-GB"/>
        </w:rPr>
        <w:t>organisation of persons with disabilities</w:t>
      </w:r>
      <w:r w:rsidRPr="00B562EA">
        <w:rPr>
          <w:rFonts w:ascii="Arial" w:hAnsi="Arial" w:cs="Arial"/>
          <w:sz w:val="28"/>
          <w:szCs w:val="28"/>
          <w:lang w:val="en-GB"/>
        </w:rPr>
        <w:t xml:space="preserve"> that </w:t>
      </w:r>
      <w:r w:rsidR="003B38D1">
        <w:rPr>
          <w:rFonts w:ascii="Arial" w:hAnsi="Arial" w:cs="Arial"/>
          <w:sz w:val="28"/>
          <w:szCs w:val="28"/>
          <w:lang w:val="en-GB"/>
        </w:rPr>
        <w:t xml:space="preserve">advocates for the rights of </w:t>
      </w:r>
      <w:r w:rsidR="001D557C">
        <w:rPr>
          <w:rFonts w:ascii="Arial" w:hAnsi="Arial" w:cs="Arial"/>
          <w:sz w:val="28"/>
          <w:szCs w:val="28"/>
          <w:lang w:val="en-GB"/>
        </w:rPr>
        <w:t xml:space="preserve">over 100 </w:t>
      </w:r>
      <w:r w:rsidRPr="00B562EA">
        <w:rPr>
          <w:rFonts w:ascii="Arial" w:hAnsi="Arial" w:cs="Arial"/>
          <w:sz w:val="28"/>
          <w:szCs w:val="28"/>
          <w:lang w:val="en-GB"/>
        </w:rPr>
        <w:t xml:space="preserve">million Europeans with disabilities. </w:t>
      </w:r>
      <w:r w:rsidR="003B38D1">
        <w:rPr>
          <w:rFonts w:ascii="Arial" w:hAnsi="Arial" w:cs="Arial"/>
          <w:sz w:val="28"/>
          <w:szCs w:val="28"/>
          <w:lang w:val="en-GB"/>
        </w:rPr>
        <w:t xml:space="preserve">We have over 100 members including national and European representative organisations. </w:t>
      </w:r>
    </w:p>
    <w:p w14:paraId="1B03C42A" w14:textId="3B1D2BC1" w:rsidR="001D557C" w:rsidRDefault="00A03304" w:rsidP="00B562EA">
      <w:pPr>
        <w:spacing w:line="360" w:lineRule="auto"/>
        <w:rPr>
          <w:rFonts w:ascii="Arial" w:hAnsi="Arial" w:cs="Arial"/>
          <w:sz w:val="28"/>
          <w:szCs w:val="28"/>
          <w:lang w:val="en-GB"/>
        </w:rPr>
      </w:pPr>
      <w:r>
        <w:rPr>
          <w:rFonts w:ascii="Arial" w:hAnsi="Arial" w:cs="Arial"/>
          <w:sz w:val="28"/>
          <w:szCs w:val="28"/>
          <w:lang w:val="en-GB"/>
        </w:rPr>
        <w:t>After two years o</w:t>
      </w:r>
      <w:r w:rsidR="00973971">
        <w:rPr>
          <w:rFonts w:ascii="Arial" w:hAnsi="Arial" w:cs="Arial"/>
          <w:sz w:val="28"/>
          <w:szCs w:val="28"/>
          <w:lang w:val="en-GB"/>
        </w:rPr>
        <w:t>f</w:t>
      </w:r>
      <w:r>
        <w:rPr>
          <w:rFonts w:ascii="Arial" w:hAnsi="Arial" w:cs="Arial"/>
          <w:sz w:val="28"/>
          <w:szCs w:val="28"/>
          <w:lang w:val="en-GB"/>
        </w:rPr>
        <w:t xml:space="preserve"> pandemic and remote meetings</w:t>
      </w:r>
      <w:r w:rsidR="00D452D6">
        <w:rPr>
          <w:rFonts w:ascii="Arial" w:hAnsi="Arial" w:cs="Arial"/>
          <w:sz w:val="28"/>
          <w:szCs w:val="28"/>
          <w:lang w:val="en-GB"/>
        </w:rPr>
        <w:t xml:space="preserve"> </w:t>
      </w:r>
      <w:r>
        <w:rPr>
          <w:rFonts w:ascii="Arial" w:hAnsi="Arial" w:cs="Arial"/>
          <w:sz w:val="28"/>
          <w:szCs w:val="28"/>
          <w:lang w:val="en-GB"/>
        </w:rPr>
        <w:t>that impacted persons with disabilities and the disability movement in any way</w:t>
      </w:r>
      <w:r w:rsidR="005B49EA">
        <w:rPr>
          <w:rFonts w:ascii="Arial" w:hAnsi="Arial" w:cs="Arial"/>
          <w:sz w:val="28"/>
          <w:szCs w:val="28"/>
          <w:lang w:val="en-GB"/>
        </w:rPr>
        <w:t>s</w:t>
      </w:r>
      <w:r>
        <w:rPr>
          <w:rFonts w:ascii="Arial" w:hAnsi="Arial" w:cs="Arial"/>
          <w:sz w:val="28"/>
          <w:szCs w:val="28"/>
          <w:lang w:val="en-GB"/>
        </w:rPr>
        <w:t>, we are pleased to see the Committee meeting in Geneva</w:t>
      </w:r>
      <w:r w:rsidR="008E1386">
        <w:rPr>
          <w:rFonts w:ascii="Arial" w:hAnsi="Arial" w:cs="Arial"/>
          <w:sz w:val="28"/>
          <w:szCs w:val="28"/>
          <w:lang w:val="en-GB"/>
        </w:rPr>
        <w:t xml:space="preserve"> and</w:t>
      </w:r>
      <w:r>
        <w:rPr>
          <w:rFonts w:ascii="Arial" w:hAnsi="Arial" w:cs="Arial"/>
          <w:sz w:val="28"/>
          <w:szCs w:val="28"/>
          <w:lang w:val="en-GB"/>
        </w:rPr>
        <w:t xml:space="preserve"> hope to be able to be with you at the next session. </w:t>
      </w:r>
    </w:p>
    <w:p w14:paraId="22F45360" w14:textId="745C6DA8" w:rsidR="008E1386" w:rsidRDefault="008E1386" w:rsidP="00B562EA">
      <w:pPr>
        <w:spacing w:line="360" w:lineRule="auto"/>
        <w:rPr>
          <w:rFonts w:ascii="Arial" w:hAnsi="Arial" w:cs="Arial"/>
          <w:sz w:val="28"/>
          <w:szCs w:val="28"/>
          <w:lang w:val="en-GB"/>
        </w:rPr>
      </w:pPr>
      <w:r>
        <w:rPr>
          <w:rFonts w:ascii="Arial" w:hAnsi="Arial" w:cs="Arial"/>
          <w:sz w:val="28"/>
          <w:szCs w:val="28"/>
          <w:lang w:val="en-GB"/>
        </w:rPr>
        <w:t xml:space="preserve">EDF congratulates the Committee and its Secretariat for the efforts made </w:t>
      </w:r>
      <w:r w:rsidR="00361625">
        <w:rPr>
          <w:rFonts w:ascii="Arial" w:hAnsi="Arial" w:cs="Arial"/>
          <w:sz w:val="28"/>
          <w:szCs w:val="28"/>
          <w:lang w:val="en-GB"/>
        </w:rPr>
        <w:t xml:space="preserve">to proceed with the review of State Parties </w:t>
      </w:r>
      <w:r>
        <w:rPr>
          <w:rFonts w:ascii="Arial" w:hAnsi="Arial" w:cs="Arial"/>
          <w:sz w:val="28"/>
          <w:szCs w:val="28"/>
          <w:lang w:val="en-GB"/>
        </w:rPr>
        <w:t xml:space="preserve">and </w:t>
      </w:r>
      <w:r w:rsidR="00361625">
        <w:rPr>
          <w:rFonts w:ascii="Arial" w:hAnsi="Arial" w:cs="Arial"/>
          <w:sz w:val="28"/>
          <w:szCs w:val="28"/>
          <w:lang w:val="en-GB"/>
        </w:rPr>
        <w:t xml:space="preserve">the </w:t>
      </w:r>
      <w:r>
        <w:rPr>
          <w:rFonts w:ascii="Arial" w:hAnsi="Arial" w:cs="Arial"/>
          <w:sz w:val="28"/>
          <w:szCs w:val="28"/>
          <w:lang w:val="en-GB"/>
        </w:rPr>
        <w:t xml:space="preserve">work on the </w:t>
      </w:r>
      <w:r w:rsidRPr="008E1386">
        <w:rPr>
          <w:rFonts w:ascii="Arial" w:hAnsi="Arial" w:cs="Arial"/>
          <w:sz w:val="28"/>
          <w:szCs w:val="28"/>
          <w:lang w:val="en-GB"/>
        </w:rPr>
        <w:t xml:space="preserve">draft General Comment on Employment and Guidelines on </w:t>
      </w:r>
      <w:proofErr w:type="spellStart"/>
      <w:r w:rsidRPr="008E1386">
        <w:rPr>
          <w:rFonts w:ascii="Arial" w:hAnsi="Arial" w:cs="Arial"/>
          <w:sz w:val="28"/>
          <w:szCs w:val="28"/>
          <w:lang w:val="en-GB"/>
        </w:rPr>
        <w:t>desintitutionalisation</w:t>
      </w:r>
      <w:proofErr w:type="spellEnd"/>
      <w:r>
        <w:rPr>
          <w:rFonts w:ascii="Arial" w:hAnsi="Arial" w:cs="Arial"/>
          <w:sz w:val="28"/>
          <w:szCs w:val="28"/>
          <w:lang w:val="en-GB"/>
        </w:rPr>
        <w:t xml:space="preserve">. Such documents and guidance are of high importance for policy-makers and organisations. We also welcome the establishment of the </w:t>
      </w:r>
      <w:r w:rsidRPr="008E1386">
        <w:rPr>
          <w:rFonts w:ascii="Arial" w:hAnsi="Arial" w:cs="Arial"/>
          <w:sz w:val="28"/>
          <w:szCs w:val="28"/>
          <w:lang w:val="en-GB"/>
        </w:rPr>
        <w:t>Working Group on Women and girls with disabilities</w:t>
      </w:r>
      <w:r>
        <w:rPr>
          <w:rFonts w:ascii="Arial" w:hAnsi="Arial" w:cs="Arial"/>
          <w:sz w:val="28"/>
          <w:szCs w:val="28"/>
          <w:lang w:val="en-GB"/>
        </w:rPr>
        <w:t xml:space="preserve">. </w:t>
      </w:r>
      <w:r w:rsidR="00D90E06">
        <w:rPr>
          <w:rFonts w:ascii="Arial" w:hAnsi="Arial" w:cs="Arial"/>
          <w:sz w:val="28"/>
          <w:szCs w:val="28"/>
          <w:lang w:val="en-GB"/>
        </w:rPr>
        <w:t xml:space="preserve">Women and girls with disabilities continue to be marginalised, discriminated against, and lack visibility. We are ready to support the work of the Working Group and its members. </w:t>
      </w:r>
    </w:p>
    <w:p w14:paraId="2E5D0944" w14:textId="35FC9250" w:rsidR="005B49EA" w:rsidRDefault="00163C9B" w:rsidP="00163C9B">
      <w:pPr>
        <w:spacing w:line="360" w:lineRule="auto"/>
        <w:rPr>
          <w:rFonts w:ascii="Arial" w:hAnsi="Arial" w:cs="Arial"/>
          <w:sz w:val="28"/>
          <w:szCs w:val="28"/>
          <w:lang w:val="en-GB"/>
        </w:rPr>
      </w:pPr>
      <w:r>
        <w:rPr>
          <w:rFonts w:ascii="Arial" w:hAnsi="Arial" w:cs="Arial"/>
          <w:sz w:val="28"/>
          <w:szCs w:val="28"/>
          <w:lang w:val="en-GB"/>
        </w:rPr>
        <w:t xml:space="preserve">Those past two years have revealed a new decade of changes and challenges. We recommend that the Committee pay particular attention </w:t>
      </w:r>
      <w:r w:rsidR="001C2A4C">
        <w:rPr>
          <w:rFonts w:ascii="Arial" w:hAnsi="Arial" w:cs="Arial"/>
          <w:sz w:val="28"/>
          <w:szCs w:val="28"/>
          <w:lang w:val="en-GB"/>
        </w:rPr>
        <w:lastRenderedPageBreak/>
        <w:t>to</w:t>
      </w:r>
      <w:r>
        <w:rPr>
          <w:rFonts w:ascii="Arial" w:hAnsi="Arial" w:cs="Arial"/>
          <w:sz w:val="28"/>
          <w:szCs w:val="28"/>
          <w:lang w:val="en-GB"/>
        </w:rPr>
        <w:t xml:space="preserve"> new threats, barriers and challenges faced by persons with disabilities in our changing wor</w:t>
      </w:r>
      <w:r w:rsidR="001C2A4C">
        <w:rPr>
          <w:rFonts w:ascii="Arial" w:hAnsi="Arial" w:cs="Arial"/>
          <w:sz w:val="28"/>
          <w:szCs w:val="28"/>
          <w:lang w:val="en-GB"/>
        </w:rPr>
        <w:t>ld</w:t>
      </w:r>
      <w:r>
        <w:rPr>
          <w:rFonts w:ascii="Arial" w:hAnsi="Arial" w:cs="Arial"/>
          <w:sz w:val="28"/>
          <w:szCs w:val="28"/>
          <w:lang w:val="en-GB"/>
        </w:rPr>
        <w:t xml:space="preserve">. Those includes: </w:t>
      </w:r>
      <w:r w:rsidR="00D452D6">
        <w:rPr>
          <w:rFonts w:ascii="Arial" w:hAnsi="Arial" w:cs="Arial"/>
          <w:sz w:val="28"/>
          <w:szCs w:val="28"/>
          <w:lang w:val="en-GB"/>
        </w:rPr>
        <w:t>the social and economic impact of the pandemic, armed conflict</w:t>
      </w:r>
      <w:r>
        <w:rPr>
          <w:rFonts w:ascii="Arial" w:hAnsi="Arial" w:cs="Arial"/>
          <w:sz w:val="28"/>
          <w:szCs w:val="28"/>
          <w:lang w:val="en-GB"/>
        </w:rPr>
        <w:t>s</w:t>
      </w:r>
      <w:r w:rsidR="00D452D6">
        <w:rPr>
          <w:rFonts w:ascii="Arial" w:hAnsi="Arial" w:cs="Arial"/>
          <w:sz w:val="28"/>
          <w:szCs w:val="28"/>
          <w:lang w:val="en-GB"/>
        </w:rPr>
        <w:t xml:space="preserve"> and migration, digitalisation, artificial intelligence and climate change. </w:t>
      </w:r>
      <w:r w:rsidR="001C2A4C">
        <w:rPr>
          <w:rFonts w:ascii="Arial" w:hAnsi="Arial" w:cs="Arial"/>
          <w:sz w:val="28"/>
          <w:szCs w:val="28"/>
          <w:lang w:val="en-GB"/>
        </w:rPr>
        <w:t xml:space="preserve">These issues are addressed in our submission for the start of the second review of the EU by the Committee and our informative note for the review of European countries. We believe that they should be mainstreamed in the work of the Committee as they affect people with disabilities in all corners of the world. </w:t>
      </w:r>
    </w:p>
    <w:p w14:paraId="3585E087" w14:textId="28D07B97" w:rsidR="00A068DA" w:rsidRDefault="00A068DA" w:rsidP="00163C9B">
      <w:pPr>
        <w:spacing w:line="360" w:lineRule="auto"/>
        <w:rPr>
          <w:rFonts w:ascii="Arial" w:hAnsi="Arial" w:cs="Arial"/>
          <w:sz w:val="28"/>
          <w:szCs w:val="28"/>
          <w:lang w:val="en-GB"/>
        </w:rPr>
      </w:pPr>
      <w:r>
        <w:rPr>
          <w:rFonts w:ascii="Arial" w:hAnsi="Arial" w:cs="Arial"/>
          <w:sz w:val="28"/>
          <w:szCs w:val="28"/>
          <w:lang w:val="en-GB"/>
        </w:rPr>
        <w:t xml:space="preserve">We also need to reiterate our concerns about the draft additional protocol to the Oviedo Convention regarding involuntary treatment and placement in psychiatry. A final text of the protocol has been forwarded for adoption by the Committee of Ministers of the Council of Europe. More than ever, European countries must oppose to the adoption of this protocol that violate the CRPD and human rights at large. </w:t>
      </w:r>
    </w:p>
    <w:p w14:paraId="2C83F8E6" w14:textId="416A1FC2" w:rsidR="00163C9B" w:rsidRDefault="00D452D6" w:rsidP="00B562EA">
      <w:pPr>
        <w:spacing w:line="360" w:lineRule="auto"/>
        <w:rPr>
          <w:rFonts w:ascii="Arial" w:hAnsi="Arial" w:cs="Arial"/>
          <w:sz w:val="28"/>
          <w:szCs w:val="28"/>
          <w:lang w:val="en-GB"/>
        </w:rPr>
      </w:pPr>
      <w:r>
        <w:rPr>
          <w:rFonts w:ascii="Arial" w:hAnsi="Arial" w:cs="Arial"/>
          <w:sz w:val="28"/>
          <w:szCs w:val="28"/>
          <w:lang w:val="en-GB"/>
        </w:rPr>
        <w:t xml:space="preserve">Finally, </w:t>
      </w:r>
      <w:r w:rsidR="00163C9B">
        <w:rPr>
          <w:rFonts w:ascii="Arial" w:hAnsi="Arial" w:cs="Arial"/>
          <w:sz w:val="28"/>
          <w:szCs w:val="28"/>
          <w:lang w:val="en-GB"/>
        </w:rPr>
        <w:t>the war in Ukraine</w:t>
      </w:r>
      <w:r w:rsidR="00267A19">
        <w:rPr>
          <w:rFonts w:ascii="Arial" w:hAnsi="Arial" w:cs="Arial"/>
          <w:sz w:val="28"/>
          <w:szCs w:val="28"/>
          <w:lang w:val="en-GB"/>
        </w:rPr>
        <w:t xml:space="preserve"> </w:t>
      </w:r>
      <w:r w:rsidR="003B38D1">
        <w:rPr>
          <w:rFonts w:ascii="Arial" w:hAnsi="Arial" w:cs="Arial"/>
          <w:sz w:val="28"/>
          <w:szCs w:val="28"/>
          <w:lang w:val="en-GB"/>
        </w:rPr>
        <w:t xml:space="preserve">is a grave concern: </w:t>
      </w:r>
      <w:r w:rsidR="00267A19">
        <w:rPr>
          <w:rFonts w:ascii="Arial" w:hAnsi="Arial" w:cs="Arial"/>
          <w:sz w:val="28"/>
          <w:szCs w:val="28"/>
          <w:lang w:val="en-GB"/>
        </w:rPr>
        <w:t xml:space="preserve">the situation of our brothers and sisters with disabilities </w:t>
      </w:r>
      <w:r w:rsidR="00D415EC">
        <w:rPr>
          <w:rFonts w:ascii="Arial" w:hAnsi="Arial" w:cs="Arial"/>
          <w:sz w:val="28"/>
          <w:szCs w:val="28"/>
          <w:lang w:val="en-GB"/>
        </w:rPr>
        <w:t>deteriorates each day</w:t>
      </w:r>
      <w:r w:rsidR="00163C9B">
        <w:rPr>
          <w:rFonts w:ascii="Arial" w:hAnsi="Arial" w:cs="Arial"/>
          <w:sz w:val="28"/>
          <w:szCs w:val="28"/>
          <w:lang w:val="en-GB"/>
        </w:rPr>
        <w:t xml:space="preserve">. We would like to ask the Committee to </w:t>
      </w:r>
      <w:r w:rsidR="00267A19">
        <w:rPr>
          <w:rFonts w:ascii="Arial" w:hAnsi="Arial" w:cs="Arial"/>
          <w:sz w:val="28"/>
          <w:szCs w:val="28"/>
          <w:lang w:val="en-GB"/>
        </w:rPr>
        <w:t>issue</w:t>
      </w:r>
      <w:r w:rsidR="00163C9B">
        <w:rPr>
          <w:rFonts w:ascii="Arial" w:hAnsi="Arial" w:cs="Arial"/>
          <w:sz w:val="28"/>
          <w:szCs w:val="28"/>
          <w:lang w:val="en-GB"/>
        </w:rPr>
        <w:t xml:space="preserve"> a statement on the situation of persons with disabilities in Ukraine and the obligations of </w:t>
      </w:r>
      <w:r w:rsidR="00267A19">
        <w:rPr>
          <w:rFonts w:ascii="Arial" w:hAnsi="Arial" w:cs="Arial"/>
          <w:sz w:val="28"/>
          <w:szCs w:val="28"/>
          <w:lang w:val="en-GB"/>
        </w:rPr>
        <w:t xml:space="preserve">States parties under articles 11 and 32. </w:t>
      </w:r>
    </w:p>
    <w:p w14:paraId="6B059693" w14:textId="78FA3239" w:rsidR="00C05BDD" w:rsidRPr="00B562EA" w:rsidRDefault="00C05BDD" w:rsidP="00B562EA">
      <w:pPr>
        <w:spacing w:line="360" w:lineRule="auto"/>
        <w:rPr>
          <w:rFonts w:ascii="Arial" w:hAnsi="Arial" w:cs="Arial"/>
          <w:sz w:val="28"/>
          <w:szCs w:val="28"/>
          <w:lang w:val="en-GB"/>
        </w:rPr>
      </w:pPr>
      <w:r w:rsidRPr="00B562EA">
        <w:rPr>
          <w:rFonts w:ascii="Arial" w:hAnsi="Arial" w:cs="Arial"/>
          <w:sz w:val="28"/>
          <w:szCs w:val="28"/>
          <w:lang w:val="en-GB"/>
        </w:rPr>
        <w:t>We thank you very much for</w:t>
      </w:r>
      <w:r w:rsidR="00D452D6">
        <w:rPr>
          <w:rFonts w:ascii="Arial" w:hAnsi="Arial" w:cs="Arial"/>
          <w:sz w:val="28"/>
          <w:szCs w:val="28"/>
          <w:lang w:val="en-GB"/>
        </w:rPr>
        <w:t xml:space="preserve"> your work and consideration and wish you a fruitful 26</w:t>
      </w:r>
      <w:r w:rsidR="00D452D6" w:rsidRPr="00D452D6">
        <w:rPr>
          <w:rFonts w:ascii="Arial" w:hAnsi="Arial" w:cs="Arial"/>
          <w:sz w:val="28"/>
          <w:szCs w:val="28"/>
          <w:vertAlign w:val="superscript"/>
          <w:lang w:val="en-GB"/>
        </w:rPr>
        <w:t>th</w:t>
      </w:r>
      <w:r w:rsidRPr="00B562EA">
        <w:rPr>
          <w:rFonts w:ascii="Arial" w:hAnsi="Arial" w:cs="Arial"/>
          <w:sz w:val="28"/>
          <w:szCs w:val="28"/>
          <w:lang w:val="en-GB"/>
        </w:rPr>
        <w:t xml:space="preserve"> session and 1</w:t>
      </w:r>
      <w:r w:rsidR="00D452D6">
        <w:rPr>
          <w:rFonts w:ascii="Arial" w:hAnsi="Arial" w:cs="Arial"/>
          <w:sz w:val="28"/>
          <w:szCs w:val="28"/>
          <w:lang w:val="en-GB"/>
        </w:rPr>
        <w:t>5</w:t>
      </w:r>
      <w:r w:rsidRPr="00B562EA">
        <w:rPr>
          <w:rFonts w:ascii="Arial" w:hAnsi="Arial" w:cs="Arial"/>
          <w:sz w:val="28"/>
          <w:szCs w:val="28"/>
          <w:vertAlign w:val="superscript"/>
          <w:lang w:val="en-GB"/>
        </w:rPr>
        <w:t>th</w:t>
      </w:r>
      <w:r w:rsidRPr="00B562EA">
        <w:rPr>
          <w:rFonts w:ascii="Arial" w:hAnsi="Arial" w:cs="Arial"/>
          <w:sz w:val="28"/>
          <w:szCs w:val="28"/>
          <w:lang w:val="en-GB"/>
        </w:rPr>
        <w:t xml:space="preserve"> pre-session.</w:t>
      </w:r>
    </w:p>
    <w:p w14:paraId="506E8501" w14:textId="77777777" w:rsidR="00C05BDD" w:rsidRPr="00B562EA" w:rsidRDefault="00C05BDD" w:rsidP="00B562EA">
      <w:pPr>
        <w:spacing w:line="360" w:lineRule="auto"/>
        <w:rPr>
          <w:sz w:val="28"/>
          <w:szCs w:val="28"/>
          <w:lang w:val="en-GB"/>
        </w:rPr>
      </w:pPr>
    </w:p>
    <w:sectPr w:rsidR="00C05BDD" w:rsidRPr="00B562E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94399E" w14:textId="77777777" w:rsidR="00A4651F" w:rsidRDefault="00A4651F" w:rsidP="007107B6">
      <w:pPr>
        <w:spacing w:after="0" w:line="240" w:lineRule="auto"/>
      </w:pPr>
      <w:r>
        <w:separator/>
      </w:r>
    </w:p>
  </w:endnote>
  <w:endnote w:type="continuationSeparator" w:id="0">
    <w:p w14:paraId="5153510A" w14:textId="77777777" w:rsidR="00A4651F" w:rsidRDefault="00A4651F" w:rsidP="00710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A9EEA6" w14:textId="77777777" w:rsidR="007107B6" w:rsidRDefault="007107B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C4435" w14:textId="77777777" w:rsidR="007107B6" w:rsidRDefault="007107B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0598C" w14:textId="77777777" w:rsidR="007107B6" w:rsidRDefault="007107B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F15E17" w14:textId="77777777" w:rsidR="00A4651F" w:rsidRDefault="00A4651F" w:rsidP="007107B6">
      <w:pPr>
        <w:spacing w:after="0" w:line="240" w:lineRule="auto"/>
      </w:pPr>
      <w:r>
        <w:separator/>
      </w:r>
    </w:p>
  </w:footnote>
  <w:footnote w:type="continuationSeparator" w:id="0">
    <w:p w14:paraId="775BD7E5" w14:textId="77777777" w:rsidR="00A4651F" w:rsidRDefault="00A4651F" w:rsidP="007107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DEF22" w14:textId="77777777" w:rsidR="007107B6" w:rsidRDefault="007107B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370F5" w14:textId="77777777" w:rsidR="007107B6" w:rsidRDefault="007107B6">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5B4F2" w14:textId="77777777" w:rsidR="007107B6" w:rsidRDefault="007107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7B6"/>
    <w:rsid w:val="00013CD4"/>
    <w:rsid w:val="00020138"/>
    <w:rsid w:val="00041B72"/>
    <w:rsid w:val="00046B53"/>
    <w:rsid w:val="00163C9B"/>
    <w:rsid w:val="001875C6"/>
    <w:rsid w:val="001C2A4C"/>
    <w:rsid w:val="001D557C"/>
    <w:rsid w:val="002359ED"/>
    <w:rsid w:val="00267A19"/>
    <w:rsid w:val="00287F4A"/>
    <w:rsid w:val="0029611D"/>
    <w:rsid w:val="002D02FD"/>
    <w:rsid w:val="00360B7D"/>
    <w:rsid w:val="00361625"/>
    <w:rsid w:val="00363658"/>
    <w:rsid w:val="003966EE"/>
    <w:rsid w:val="003A0ECA"/>
    <w:rsid w:val="003B38D1"/>
    <w:rsid w:val="0040671A"/>
    <w:rsid w:val="00442D5A"/>
    <w:rsid w:val="00446A8E"/>
    <w:rsid w:val="00491C7B"/>
    <w:rsid w:val="00493AA4"/>
    <w:rsid w:val="004A3D26"/>
    <w:rsid w:val="004C6A92"/>
    <w:rsid w:val="00505BA6"/>
    <w:rsid w:val="00550011"/>
    <w:rsid w:val="00560CB1"/>
    <w:rsid w:val="005715C7"/>
    <w:rsid w:val="00572B81"/>
    <w:rsid w:val="005B49EA"/>
    <w:rsid w:val="006557C2"/>
    <w:rsid w:val="006557C6"/>
    <w:rsid w:val="006C76A1"/>
    <w:rsid w:val="006E2F49"/>
    <w:rsid w:val="007107B6"/>
    <w:rsid w:val="0071445E"/>
    <w:rsid w:val="00714C9F"/>
    <w:rsid w:val="008561CF"/>
    <w:rsid w:val="008908F3"/>
    <w:rsid w:val="008A52C2"/>
    <w:rsid w:val="008C6388"/>
    <w:rsid w:val="008D3951"/>
    <w:rsid w:val="008E1386"/>
    <w:rsid w:val="00903622"/>
    <w:rsid w:val="00935DCF"/>
    <w:rsid w:val="00973971"/>
    <w:rsid w:val="009A6A31"/>
    <w:rsid w:val="009B11AF"/>
    <w:rsid w:val="00A03304"/>
    <w:rsid w:val="00A068DA"/>
    <w:rsid w:val="00A31CF5"/>
    <w:rsid w:val="00A363B9"/>
    <w:rsid w:val="00A413C7"/>
    <w:rsid w:val="00A4651F"/>
    <w:rsid w:val="00B248E3"/>
    <w:rsid w:val="00B562EA"/>
    <w:rsid w:val="00BD655C"/>
    <w:rsid w:val="00C05BDD"/>
    <w:rsid w:val="00C13AB6"/>
    <w:rsid w:val="00C35E68"/>
    <w:rsid w:val="00C56FE6"/>
    <w:rsid w:val="00CF657C"/>
    <w:rsid w:val="00D415EC"/>
    <w:rsid w:val="00D452D6"/>
    <w:rsid w:val="00D7763E"/>
    <w:rsid w:val="00D77A9B"/>
    <w:rsid w:val="00D90E06"/>
    <w:rsid w:val="00D965BD"/>
    <w:rsid w:val="00DD4BFB"/>
    <w:rsid w:val="00DF363E"/>
    <w:rsid w:val="00DF4F99"/>
    <w:rsid w:val="00E116AF"/>
    <w:rsid w:val="00E4099C"/>
    <w:rsid w:val="00E43277"/>
    <w:rsid w:val="00EA0006"/>
    <w:rsid w:val="00EA1811"/>
    <w:rsid w:val="00EC0A6A"/>
    <w:rsid w:val="00EC0BD1"/>
    <w:rsid w:val="00ED518D"/>
    <w:rsid w:val="00EF7FD4"/>
    <w:rsid w:val="00F9383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3FBA3"/>
  <w15:docId w15:val="{20A392C7-88F6-4A6C-B489-8F7B6107A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07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7B6"/>
  </w:style>
  <w:style w:type="paragraph" w:styleId="Footer">
    <w:name w:val="footer"/>
    <w:basedOn w:val="Normal"/>
    <w:link w:val="FooterChar"/>
    <w:uiPriority w:val="99"/>
    <w:unhideWhenUsed/>
    <w:rsid w:val="007107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7B6"/>
  </w:style>
  <w:style w:type="paragraph" w:styleId="BalloonText">
    <w:name w:val="Balloon Text"/>
    <w:basedOn w:val="Normal"/>
    <w:link w:val="BalloonTextChar"/>
    <w:uiPriority w:val="99"/>
    <w:semiHidden/>
    <w:unhideWhenUsed/>
    <w:rsid w:val="00935D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5DCF"/>
    <w:rPr>
      <w:rFonts w:ascii="Segoe UI" w:hAnsi="Segoe UI" w:cs="Segoe UI"/>
      <w:sz w:val="18"/>
      <w:szCs w:val="18"/>
    </w:rPr>
  </w:style>
  <w:style w:type="paragraph" w:styleId="Revision">
    <w:name w:val="Revision"/>
    <w:hidden/>
    <w:uiPriority w:val="99"/>
    <w:semiHidden/>
    <w:rsid w:val="003B38D1"/>
    <w:pPr>
      <w:spacing w:after="0" w:line="240" w:lineRule="auto"/>
    </w:pPr>
  </w:style>
  <w:style w:type="character" w:styleId="CommentReference">
    <w:name w:val="annotation reference"/>
    <w:basedOn w:val="DefaultParagraphFont"/>
    <w:uiPriority w:val="99"/>
    <w:semiHidden/>
    <w:unhideWhenUsed/>
    <w:rsid w:val="003B38D1"/>
    <w:rPr>
      <w:sz w:val="16"/>
      <w:szCs w:val="16"/>
    </w:rPr>
  </w:style>
  <w:style w:type="paragraph" w:styleId="CommentText">
    <w:name w:val="annotation text"/>
    <w:basedOn w:val="Normal"/>
    <w:link w:val="CommentTextChar"/>
    <w:uiPriority w:val="99"/>
    <w:semiHidden/>
    <w:unhideWhenUsed/>
    <w:rsid w:val="003B38D1"/>
    <w:pPr>
      <w:spacing w:line="240" w:lineRule="auto"/>
    </w:pPr>
    <w:rPr>
      <w:sz w:val="20"/>
      <w:szCs w:val="20"/>
    </w:rPr>
  </w:style>
  <w:style w:type="character" w:customStyle="1" w:styleId="CommentTextChar">
    <w:name w:val="Comment Text Char"/>
    <w:basedOn w:val="DefaultParagraphFont"/>
    <w:link w:val="CommentText"/>
    <w:uiPriority w:val="99"/>
    <w:semiHidden/>
    <w:rsid w:val="003B38D1"/>
    <w:rPr>
      <w:sz w:val="20"/>
      <w:szCs w:val="20"/>
    </w:rPr>
  </w:style>
  <w:style w:type="paragraph" w:styleId="CommentSubject">
    <w:name w:val="annotation subject"/>
    <w:basedOn w:val="CommentText"/>
    <w:next w:val="CommentText"/>
    <w:link w:val="CommentSubjectChar"/>
    <w:uiPriority w:val="99"/>
    <w:semiHidden/>
    <w:unhideWhenUsed/>
    <w:rsid w:val="003B38D1"/>
    <w:rPr>
      <w:b/>
      <w:bCs/>
    </w:rPr>
  </w:style>
  <w:style w:type="character" w:customStyle="1" w:styleId="CommentSubjectChar">
    <w:name w:val="Comment Subject Char"/>
    <w:basedOn w:val="CommentTextChar"/>
    <w:link w:val="CommentSubject"/>
    <w:uiPriority w:val="99"/>
    <w:semiHidden/>
    <w:rsid w:val="003B38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E281B8-35EA-4E59-B748-149BD76E62E2}">
  <ds:schemaRefs>
    <ds:schemaRef ds:uri="http://schemas.openxmlformats.org/officeDocument/2006/bibliography"/>
  </ds:schemaRefs>
</ds:datastoreItem>
</file>

<file path=customXml/itemProps2.xml><?xml version="1.0" encoding="utf-8"?>
<ds:datastoreItem xmlns:ds="http://schemas.openxmlformats.org/officeDocument/2006/customXml" ds:itemID="{8DE1B419-E623-41FE-9283-4BCFC2D95E52}"/>
</file>

<file path=customXml/itemProps3.xml><?xml version="1.0" encoding="utf-8"?>
<ds:datastoreItem xmlns:ds="http://schemas.openxmlformats.org/officeDocument/2006/customXml" ds:itemID="{FF2A02AC-89F3-4F0D-A5EA-9319B61AEFC0}"/>
</file>

<file path=customXml/itemProps4.xml><?xml version="1.0" encoding="utf-8"?>
<ds:datastoreItem xmlns:ds="http://schemas.openxmlformats.org/officeDocument/2006/customXml" ds:itemID="{CF1057F8-0475-4FEE-9C6E-2421E21E12F5}"/>
</file>

<file path=docProps/app.xml><?xml version="1.0" encoding="utf-8"?>
<Properties xmlns="http://schemas.openxmlformats.org/officeDocument/2006/extended-properties" xmlns:vt="http://schemas.openxmlformats.org/officeDocument/2006/docPropsVTypes">
  <Template>Normal.dotm</Template>
  <TotalTime>1</TotalTime>
  <Pages>2</Pages>
  <Words>425</Words>
  <Characters>2423</Characters>
  <Application>Microsoft Office Word</Application>
  <DocSecurity>4</DocSecurity>
  <Lines>20</Lines>
  <Paragraphs>5</Paragraphs>
  <ScaleCrop>false</ScaleCrop>
  <HeadingPairs>
    <vt:vector size="6" baseType="variant">
      <vt:variant>
        <vt:lpstr>Title</vt:lpstr>
      </vt:variant>
      <vt:variant>
        <vt:i4>1</vt:i4>
      </vt:variant>
      <vt:variant>
        <vt:lpstr>Titel</vt:lpstr>
      </vt:variant>
      <vt:variant>
        <vt:i4>1</vt:i4>
      </vt:variant>
      <vt:variant>
        <vt:lpstr>Título</vt:lpstr>
      </vt:variant>
      <vt:variant>
        <vt:i4>1</vt:i4>
      </vt:variant>
    </vt:vector>
  </HeadingPairs>
  <TitlesOfParts>
    <vt:vector size="3" baseType="lpstr">
      <vt:lpstr/>
      <vt:lpstr/>
      <vt:lpstr/>
    </vt:vector>
  </TitlesOfParts>
  <Company/>
  <LinksUpToDate>false</LinksUpToDate>
  <CharactersWithSpaces>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Quan</dc:creator>
  <cp:lastModifiedBy>OUKO Robert</cp:lastModifiedBy>
  <cp:revision>2</cp:revision>
  <dcterms:created xsi:type="dcterms:W3CDTF">2022-03-10T17:22:00Z</dcterms:created>
  <dcterms:modified xsi:type="dcterms:W3CDTF">2022-03-10T17:22:00Z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