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C102E" w14:textId="6FF83DDD" w:rsidR="00342607" w:rsidRPr="00535F3E" w:rsidRDefault="00342607" w:rsidP="00535F3E">
      <w:pPr>
        <w:pStyle w:val="RKrubrik"/>
        <w:pBdr>
          <w:bottom w:val="single" w:sz="4" w:space="1" w:color="000000"/>
        </w:pBdr>
        <w:spacing w:before="0" w:after="0"/>
        <w:rPr>
          <w:rFonts w:asciiTheme="minorHAnsi" w:hAnsiTheme="minorHAnsi"/>
          <w:szCs w:val="22"/>
          <w:lang w:val="en-GB"/>
        </w:rPr>
      </w:pPr>
      <w:r w:rsidRPr="00535F3E">
        <w:rPr>
          <w:rFonts w:asciiTheme="minorHAnsi" w:hAnsiTheme="minorHAnsi"/>
          <w:szCs w:val="22"/>
          <w:lang w:val="en-GB"/>
        </w:rPr>
        <w:t>Opening statement by Sweden at the 75th session in Geneva of the Committee on Economic, Cultural and Social Rights</w:t>
      </w:r>
    </w:p>
    <w:p w14:paraId="7595A0C1" w14:textId="77777777" w:rsidR="00342607" w:rsidRPr="00535F3E" w:rsidRDefault="00342607" w:rsidP="00535F3E">
      <w:pPr>
        <w:pStyle w:val="RKnormal"/>
        <w:rPr>
          <w:rFonts w:asciiTheme="minorHAnsi" w:hAnsiTheme="minorHAnsi"/>
          <w:sz w:val="22"/>
          <w:szCs w:val="22"/>
        </w:rPr>
      </w:pPr>
    </w:p>
    <w:p w14:paraId="0845099F" w14:textId="77777777" w:rsidR="00342607" w:rsidRPr="00535F3E" w:rsidRDefault="00342607" w:rsidP="00535F3E">
      <w:pPr>
        <w:pStyle w:val="RKnormal"/>
        <w:rPr>
          <w:rFonts w:asciiTheme="minorHAnsi" w:hAnsiTheme="minorHAnsi"/>
          <w:sz w:val="22"/>
          <w:szCs w:val="22"/>
        </w:rPr>
      </w:pPr>
    </w:p>
    <w:p w14:paraId="5B8ED5D4" w14:textId="77777777" w:rsidR="00342607" w:rsidRPr="00535F3E" w:rsidRDefault="00342607" w:rsidP="00535F3E">
      <w:pPr>
        <w:pStyle w:val="RKnormal"/>
        <w:spacing w:line="360" w:lineRule="auto"/>
        <w:rPr>
          <w:rFonts w:ascii="Verdana" w:hAnsi="Verdana"/>
          <w:color w:val="000000" w:themeColor="text1"/>
          <w:sz w:val="22"/>
          <w:szCs w:val="22"/>
        </w:rPr>
      </w:pPr>
      <w:r w:rsidRPr="00535F3E">
        <w:rPr>
          <w:rFonts w:ascii="Verdana" w:hAnsi="Verdana"/>
          <w:color w:val="000000" w:themeColor="text1"/>
          <w:sz w:val="22"/>
          <w:szCs w:val="22"/>
        </w:rPr>
        <w:t>Distinguished members of the Committee,</w:t>
      </w:r>
    </w:p>
    <w:p w14:paraId="11AE0148" w14:textId="77777777" w:rsidR="00342607" w:rsidRPr="00535F3E" w:rsidRDefault="00342607" w:rsidP="00535F3E">
      <w:pPr>
        <w:pStyle w:val="RKnormal"/>
        <w:spacing w:line="360" w:lineRule="auto"/>
        <w:rPr>
          <w:rFonts w:ascii="Verdana" w:hAnsi="Verdana"/>
          <w:color w:val="000000" w:themeColor="text1"/>
          <w:sz w:val="22"/>
          <w:szCs w:val="22"/>
        </w:rPr>
      </w:pPr>
      <w:r w:rsidRPr="00535F3E">
        <w:rPr>
          <w:rFonts w:ascii="Verdana" w:hAnsi="Verdana"/>
          <w:color w:val="000000" w:themeColor="text1"/>
          <w:sz w:val="22"/>
          <w:szCs w:val="22"/>
        </w:rPr>
        <w:t>Ladies and gentlemen,</w:t>
      </w:r>
    </w:p>
    <w:p w14:paraId="5B73E3C6" w14:textId="77777777" w:rsidR="00342607" w:rsidRPr="00535F3E" w:rsidRDefault="00342607" w:rsidP="00535F3E">
      <w:pPr>
        <w:spacing w:line="360" w:lineRule="auto"/>
        <w:rPr>
          <w:sz w:val="22"/>
          <w:szCs w:val="22"/>
        </w:rPr>
      </w:pPr>
    </w:p>
    <w:p w14:paraId="07F5FAC0" w14:textId="77777777"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As the Deputy Director General for the Division for EU and International Affairs at the Ministry for Health and Social Affairs it is an honour and a privilege for me and for the Swedish delegation to be here today for the consideration of the Committee on Economic, Social and Cultural Rights at its seventy-fifth session. </w:t>
      </w:r>
    </w:p>
    <w:p w14:paraId="02A146BC" w14:textId="77777777" w:rsidR="00342607" w:rsidRPr="00535F3E" w:rsidRDefault="00342607" w:rsidP="00535F3E">
      <w:pPr>
        <w:spacing w:line="360" w:lineRule="auto"/>
        <w:rPr>
          <w:rFonts w:ascii="Verdana" w:hAnsi="Verdana"/>
          <w:color w:val="000000" w:themeColor="text1"/>
          <w:sz w:val="22"/>
          <w:szCs w:val="22"/>
        </w:rPr>
      </w:pPr>
    </w:p>
    <w:p w14:paraId="64C79DF9" w14:textId="58A2C8A5"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I am here with a delegation composed to reflect how important the Swedish government considers this covenant. My colleagues are representing different Ministries, who are all actively involved in the implementation of the Co</w:t>
      </w:r>
      <w:r w:rsidR="006A3F3C" w:rsidRPr="00535F3E">
        <w:rPr>
          <w:rFonts w:ascii="Verdana" w:hAnsi="Verdana"/>
          <w:color w:val="000000" w:themeColor="text1"/>
          <w:sz w:val="22"/>
          <w:szCs w:val="22"/>
        </w:rPr>
        <w:t>venant</w:t>
      </w:r>
      <w:r w:rsidRPr="00535F3E">
        <w:rPr>
          <w:rFonts w:ascii="Verdana" w:hAnsi="Verdana"/>
          <w:color w:val="000000" w:themeColor="text1"/>
          <w:sz w:val="22"/>
          <w:szCs w:val="22"/>
        </w:rPr>
        <w:t xml:space="preserve"> of Economic, Social and Cultural Rights. Please, allow me to introduce my colleagues in the Swedish delegation.</w:t>
      </w:r>
    </w:p>
    <w:p w14:paraId="1546D696" w14:textId="23664794"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Desk officer Karolina Schlyter, Deputy Director, Marit Birk, Desk officer Elin Paulsson, Desk officer, Vendela Bergfeldt and Desk officer Ylva Gustafsson from the Ministry for Health and Social Affairs.  </w:t>
      </w:r>
    </w:p>
    <w:p w14:paraId="5CF81B99" w14:textId="42E8A079"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Deputy Director Erik Adell Hellström from the Ministry for Employment. </w:t>
      </w:r>
    </w:p>
    <w:p w14:paraId="16F51850" w14:textId="32D2F843"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Senior Advisor Daniel Wolgemuth from the Ministry for Culture. </w:t>
      </w:r>
    </w:p>
    <w:p w14:paraId="014F860E" w14:textId="6D12DE7B" w:rsidR="00342607" w:rsidRPr="00535F3E" w:rsidRDefault="007A275F"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Desk officer</w:t>
      </w:r>
      <w:r w:rsidR="00342607" w:rsidRPr="00535F3E">
        <w:rPr>
          <w:rFonts w:ascii="Verdana" w:hAnsi="Verdana"/>
          <w:color w:val="000000" w:themeColor="text1"/>
          <w:sz w:val="22"/>
          <w:szCs w:val="22"/>
        </w:rPr>
        <w:t xml:space="preserve">, Ulf Hermelin from the Ministry for Education. </w:t>
      </w:r>
    </w:p>
    <w:p w14:paraId="4546CC22" w14:textId="06CA7507"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lastRenderedPageBreak/>
        <w:t xml:space="preserve">Deputy Director Bilge Tekin </w:t>
      </w:r>
      <w:proofErr w:type="spellStart"/>
      <w:r w:rsidRPr="00535F3E">
        <w:rPr>
          <w:rFonts w:ascii="Verdana" w:hAnsi="Verdana"/>
          <w:color w:val="000000" w:themeColor="text1"/>
          <w:sz w:val="22"/>
          <w:szCs w:val="22"/>
        </w:rPr>
        <w:t>Befrits</w:t>
      </w:r>
      <w:proofErr w:type="spellEnd"/>
      <w:r w:rsidRPr="00535F3E">
        <w:rPr>
          <w:rFonts w:ascii="Verdana" w:hAnsi="Verdana"/>
          <w:color w:val="000000" w:themeColor="text1"/>
          <w:sz w:val="22"/>
          <w:szCs w:val="22"/>
        </w:rPr>
        <w:t xml:space="preserve"> from the Ministry for Rural Affairs and Infrastructure. </w:t>
      </w:r>
    </w:p>
    <w:p w14:paraId="040B4DEB" w14:textId="34D4F419" w:rsidR="00163E81" w:rsidRPr="00535F3E" w:rsidRDefault="00163E81"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w:t>
      </w:r>
    </w:p>
    <w:p w14:paraId="791E8F4E" w14:textId="61E4B724"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Distinguished  members of the committee</w:t>
      </w:r>
      <w:r w:rsidR="00163E81" w:rsidRPr="00535F3E">
        <w:rPr>
          <w:rFonts w:ascii="Verdana" w:hAnsi="Verdana"/>
          <w:color w:val="000000" w:themeColor="text1"/>
          <w:sz w:val="22"/>
          <w:szCs w:val="22"/>
        </w:rPr>
        <w:t>,</w:t>
      </w:r>
    </w:p>
    <w:p w14:paraId="246C92AE" w14:textId="60C022B8"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First allow me to express Sweden´s  appreciation  for the  work carried out by the committee. Let me also re-affirm the commitment of the Government of Sweden to respect and fulfil its international human rights obligations. </w:t>
      </w:r>
    </w:p>
    <w:p w14:paraId="1E6A83C0" w14:textId="3CF47EF4"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The government that took office in September 2022 has taken office in a time of crises</w:t>
      </w:r>
      <w:r w:rsidR="00525CBF" w:rsidRPr="00535F3E">
        <w:rPr>
          <w:rFonts w:ascii="Verdana" w:hAnsi="Verdana"/>
          <w:color w:val="000000" w:themeColor="text1"/>
          <w:sz w:val="22"/>
          <w:szCs w:val="22"/>
        </w:rPr>
        <w:t xml:space="preserve"> when</w:t>
      </w:r>
      <w:r w:rsidRPr="00535F3E">
        <w:rPr>
          <w:rFonts w:ascii="Verdana" w:hAnsi="Verdana"/>
          <w:color w:val="000000" w:themeColor="text1"/>
          <w:sz w:val="22"/>
          <w:szCs w:val="22"/>
        </w:rPr>
        <w:t xml:space="preserve"> democracy, human rights and the rule of law is more important than ever. </w:t>
      </w:r>
    </w:p>
    <w:p w14:paraId="2AFFB763" w14:textId="37047A78"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Sweden is an open and inclusive society based on diversity. </w:t>
      </w:r>
      <w:r w:rsidR="002806C4" w:rsidRPr="00535F3E">
        <w:rPr>
          <w:rFonts w:ascii="Verdana" w:hAnsi="Verdana"/>
          <w:color w:val="000000" w:themeColor="text1"/>
          <w:sz w:val="22"/>
          <w:szCs w:val="22"/>
        </w:rPr>
        <w:t xml:space="preserve">Sweden should also be a country where gender equality applies equally for all. Women and men must have equal opportunities to participate in society and shape their own lives. It is a society in which human rights, democracy and the rule of law are key pillars. </w:t>
      </w:r>
      <w:r w:rsidRPr="00535F3E">
        <w:rPr>
          <w:rFonts w:ascii="Verdana" w:hAnsi="Verdana"/>
          <w:color w:val="000000" w:themeColor="text1"/>
          <w:sz w:val="22"/>
          <w:szCs w:val="22"/>
        </w:rPr>
        <w:t xml:space="preserve">There is, however, always room for </w:t>
      </w:r>
      <w:proofErr w:type="spellStart"/>
      <w:r w:rsidRPr="00535F3E">
        <w:rPr>
          <w:rFonts w:ascii="Verdana" w:hAnsi="Verdana"/>
          <w:color w:val="000000" w:themeColor="text1"/>
          <w:sz w:val="22"/>
          <w:szCs w:val="22"/>
        </w:rPr>
        <w:t>improvement</w:t>
      </w:r>
      <w:r w:rsidR="00213F1B" w:rsidRPr="00535F3E">
        <w:rPr>
          <w:rFonts w:ascii="Verdana" w:hAnsi="Verdana"/>
          <w:color w:val="000000" w:themeColor="text1"/>
          <w:sz w:val="22"/>
          <w:szCs w:val="22"/>
        </w:rPr>
        <w:t>.</w:t>
      </w:r>
      <w:r w:rsidRPr="00535F3E">
        <w:rPr>
          <w:rFonts w:ascii="Verdana" w:hAnsi="Verdana"/>
          <w:color w:val="000000" w:themeColor="text1"/>
          <w:sz w:val="22"/>
          <w:szCs w:val="22"/>
        </w:rPr>
        <w:t>This</w:t>
      </w:r>
      <w:proofErr w:type="spellEnd"/>
      <w:r w:rsidRPr="00535F3E">
        <w:rPr>
          <w:rFonts w:ascii="Verdana" w:hAnsi="Verdana"/>
          <w:color w:val="000000" w:themeColor="text1"/>
          <w:sz w:val="22"/>
          <w:szCs w:val="22"/>
        </w:rPr>
        <w:t xml:space="preserve"> dialogue is an opportunity for us to engage more on how to fulfil the obligations of the C</w:t>
      </w:r>
      <w:r w:rsidR="006A3F3C" w:rsidRPr="00535F3E">
        <w:rPr>
          <w:rFonts w:ascii="Verdana" w:hAnsi="Verdana"/>
          <w:color w:val="000000" w:themeColor="text1"/>
          <w:sz w:val="22"/>
          <w:szCs w:val="22"/>
        </w:rPr>
        <w:t>ovenant</w:t>
      </w:r>
      <w:r w:rsidRPr="00535F3E">
        <w:rPr>
          <w:rFonts w:ascii="Verdana" w:hAnsi="Verdana"/>
          <w:color w:val="000000" w:themeColor="text1"/>
          <w:sz w:val="22"/>
          <w:szCs w:val="22"/>
        </w:rPr>
        <w:t>.</w:t>
      </w:r>
    </w:p>
    <w:p w14:paraId="20FFCD18" w14:textId="7A8775C5"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I will, during this opening statement, </w:t>
      </w:r>
      <w:r w:rsidR="002806C4" w:rsidRPr="00535F3E">
        <w:rPr>
          <w:rFonts w:ascii="Verdana" w:hAnsi="Verdana"/>
          <w:color w:val="000000" w:themeColor="text1"/>
          <w:sz w:val="22"/>
          <w:szCs w:val="22"/>
        </w:rPr>
        <w:t>reflect on some of the prioritized areas for the Swedish government</w:t>
      </w:r>
      <w:r w:rsidR="002806C4" w:rsidRPr="00535F3E" w:rsidDel="002806C4">
        <w:rPr>
          <w:rFonts w:ascii="Verdana" w:hAnsi="Verdana"/>
          <w:color w:val="000000" w:themeColor="text1"/>
          <w:sz w:val="22"/>
          <w:szCs w:val="22"/>
        </w:rPr>
        <w:t xml:space="preserve"> </w:t>
      </w:r>
      <w:r w:rsidRPr="00535F3E">
        <w:rPr>
          <w:rFonts w:ascii="Verdana" w:hAnsi="Verdana"/>
          <w:color w:val="000000" w:themeColor="text1"/>
          <w:sz w:val="22"/>
          <w:szCs w:val="22"/>
        </w:rPr>
        <w:t>regarding the implementation of the Covenant.</w:t>
      </w:r>
    </w:p>
    <w:p w14:paraId="106BDE26" w14:textId="77777777"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w:t>
      </w:r>
    </w:p>
    <w:p w14:paraId="153615C6" w14:textId="59E61A85" w:rsidR="00342607" w:rsidRPr="00535F3E" w:rsidRDefault="00342607" w:rsidP="00535F3E">
      <w:pPr>
        <w:pStyle w:val="BodyText"/>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The </w:t>
      </w:r>
      <w:r w:rsidRPr="00535F3E">
        <w:rPr>
          <w:rFonts w:ascii="Verdana" w:hAnsi="Verdana"/>
          <w:b/>
          <w:bCs/>
          <w:color w:val="000000" w:themeColor="text1"/>
          <w:sz w:val="22"/>
          <w:szCs w:val="22"/>
        </w:rPr>
        <w:t>fight against all forms of discrimination</w:t>
      </w:r>
      <w:r w:rsidRPr="00535F3E">
        <w:rPr>
          <w:rFonts w:ascii="Verdana" w:hAnsi="Verdana"/>
          <w:color w:val="000000" w:themeColor="text1"/>
          <w:sz w:val="22"/>
          <w:szCs w:val="22"/>
        </w:rPr>
        <w:t xml:space="preserve"> remains as one of the key human rights objectives of the Swedish Government. </w:t>
      </w:r>
    </w:p>
    <w:p w14:paraId="56EE08B9" w14:textId="77777777" w:rsidR="00342607" w:rsidRPr="00535F3E" w:rsidRDefault="00342607" w:rsidP="00535F3E">
      <w:pPr>
        <w:pStyle w:val="BodyText"/>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Promoting equal rights and opportunities for all is an important part of Sweden’s work against discrimination. According to the Discrimination Act all employers and education providers are obliged to actively prevent discrimination and promote resilience and in other ways work to promote equal rights and </w:t>
      </w:r>
      <w:r w:rsidRPr="00535F3E">
        <w:rPr>
          <w:rFonts w:ascii="Verdana" w:hAnsi="Verdana"/>
          <w:color w:val="000000" w:themeColor="text1"/>
          <w:sz w:val="22"/>
          <w:szCs w:val="22"/>
        </w:rPr>
        <w:lastRenderedPageBreak/>
        <w:t xml:space="preserve">opportunities regardless of the discrimination grounds. These measures must be continuous and efficient. </w:t>
      </w:r>
    </w:p>
    <w:p w14:paraId="1CF34424" w14:textId="7C2345AC" w:rsidR="00342607" w:rsidRPr="00535F3E" w:rsidRDefault="00342607" w:rsidP="00535F3E">
      <w:pPr>
        <w:pStyle w:val="BodyText"/>
        <w:spacing w:line="360" w:lineRule="auto"/>
        <w:rPr>
          <w:rFonts w:ascii="Verdana" w:hAnsi="Verdana"/>
          <w:color w:val="000000" w:themeColor="text1"/>
          <w:sz w:val="22"/>
          <w:szCs w:val="22"/>
        </w:rPr>
      </w:pPr>
      <w:r w:rsidRPr="00535F3E">
        <w:rPr>
          <w:rFonts w:ascii="Verdana" w:hAnsi="Verdana"/>
          <w:color w:val="000000" w:themeColor="text1"/>
          <w:sz w:val="22"/>
          <w:szCs w:val="22"/>
        </w:rPr>
        <w:t>In Sweden, as in many other countries, discrimination is still an area of concern, despite attempts to counter it. The effort to combat discrimination is therefore a lasting process.</w:t>
      </w:r>
    </w:p>
    <w:p w14:paraId="330897C6" w14:textId="70B8303A" w:rsidR="00342607" w:rsidRPr="00535F3E" w:rsidRDefault="00964D75" w:rsidP="00535F3E">
      <w:pPr>
        <w:pStyle w:val="ListBullet"/>
        <w:numPr>
          <w:ilvl w:val="0"/>
          <w:numId w:val="0"/>
        </w:num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The Government’s aim is to achieve full respect for our international human rights obligations in national policy. The national strategy to this end </w:t>
      </w:r>
      <w:r w:rsidR="00342607" w:rsidRPr="00535F3E">
        <w:rPr>
          <w:rFonts w:ascii="Verdana" w:hAnsi="Verdana"/>
          <w:color w:val="000000" w:themeColor="text1"/>
          <w:sz w:val="22"/>
          <w:szCs w:val="22"/>
        </w:rPr>
        <w:t xml:space="preserve">describes the need for a coherent structure to promote and protect human rights. </w:t>
      </w:r>
    </w:p>
    <w:p w14:paraId="58AE989A" w14:textId="77777777" w:rsidR="00342607" w:rsidRPr="00535F3E" w:rsidRDefault="00342607" w:rsidP="00535F3E">
      <w:pPr>
        <w:pStyle w:val="ListBullet"/>
        <w:numPr>
          <w:ilvl w:val="0"/>
          <w:numId w:val="0"/>
        </w:numPr>
        <w:spacing w:line="360" w:lineRule="auto"/>
        <w:rPr>
          <w:rFonts w:ascii="Verdana" w:hAnsi="Verdana"/>
          <w:color w:val="000000" w:themeColor="text1"/>
          <w:sz w:val="22"/>
          <w:szCs w:val="22"/>
        </w:rPr>
      </w:pPr>
    </w:p>
    <w:p w14:paraId="3D2140C2" w14:textId="4937F3E9" w:rsidR="00342607" w:rsidRPr="00535F3E" w:rsidRDefault="00342607" w:rsidP="00535F3E">
      <w:pPr>
        <w:pStyle w:val="ListBullet"/>
        <w:numPr>
          <w:ilvl w:val="0"/>
          <w:numId w:val="0"/>
        </w:numPr>
        <w:spacing w:line="360" w:lineRule="auto"/>
        <w:rPr>
          <w:rFonts w:ascii="Verdana" w:hAnsi="Verdana"/>
          <w:color w:val="000000" w:themeColor="text1"/>
          <w:sz w:val="22"/>
          <w:szCs w:val="22"/>
        </w:rPr>
      </w:pPr>
      <w:r w:rsidRPr="00535F3E">
        <w:rPr>
          <w:rFonts w:ascii="Verdana" w:hAnsi="Verdana"/>
          <w:color w:val="000000" w:themeColor="text1"/>
          <w:sz w:val="22"/>
          <w:szCs w:val="22"/>
        </w:rPr>
        <w:t>The Institute for Human Rights</w:t>
      </w:r>
      <w:r w:rsidR="007206F4" w:rsidRPr="00535F3E">
        <w:rPr>
          <w:rFonts w:ascii="Verdana" w:hAnsi="Verdana"/>
          <w:color w:val="000000" w:themeColor="text1"/>
          <w:sz w:val="22"/>
          <w:szCs w:val="22"/>
        </w:rPr>
        <w:t>, which was established as of 1 January 2022,</w:t>
      </w:r>
      <w:r w:rsidRPr="00535F3E">
        <w:rPr>
          <w:rFonts w:ascii="Verdana" w:hAnsi="Verdana"/>
          <w:color w:val="000000" w:themeColor="text1"/>
          <w:sz w:val="22"/>
          <w:szCs w:val="22"/>
        </w:rPr>
        <w:t xml:space="preserve"> has a central role in this </w:t>
      </w:r>
      <w:proofErr w:type="spellStart"/>
      <w:r w:rsidRPr="00535F3E">
        <w:rPr>
          <w:rFonts w:ascii="Verdana" w:hAnsi="Verdana"/>
          <w:color w:val="000000" w:themeColor="text1"/>
          <w:sz w:val="22"/>
          <w:szCs w:val="22"/>
        </w:rPr>
        <w:t>work</w:t>
      </w:r>
      <w:r w:rsidR="00B34E32" w:rsidRPr="00535F3E">
        <w:rPr>
          <w:rFonts w:ascii="Verdana" w:hAnsi="Verdana"/>
          <w:color w:val="000000" w:themeColor="text1"/>
          <w:sz w:val="22"/>
          <w:szCs w:val="22"/>
        </w:rPr>
        <w:t>.</w:t>
      </w:r>
      <w:r w:rsidRPr="00535F3E">
        <w:rPr>
          <w:rFonts w:ascii="Verdana" w:hAnsi="Verdana"/>
          <w:color w:val="000000" w:themeColor="text1"/>
          <w:sz w:val="22"/>
          <w:szCs w:val="22"/>
        </w:rPr>
        <w:t>And</w:t>
      </w:r>
      <w:proofErr w:type="spellEnd"/>
      <w:r w:rsidRPr="00535F3E">
        <w:rPr>
          <w:rFonts w:ascii="Verdana" w:hAnsi="Verdana"/>
          <w:color w:val="000000" w:themeColor="text1"/>
          <w:sz w:val="22"/>
          <w:szCs w:val="22"/>
        </w:rPr>
        <w:t xml:space="preserve"> the Government is pleased to note that the Institute has submitted supplementary information to the Committee.</w:t>
      </w:r>
    </w:p>
    <w:p w14:paraId="3FBE3322" w14:textId="77777777" w:rsidR="00342607" w:rsidRPr="00535F3E" w:rsidRDefault="00342607" w:rsidP="00535F3E">
      <w:pPr>
        <w:spacing w:line="360" w:lineRule="auto"/>
        <w:rPr>
          <w:rFonts w:ascii="Verdana" w:hAnsi="Verdana"/>
          <w:color w:val="000000" w:themeColor="text1"/>
          <w:sz w:val="22"/>
          <w:szCs w:val="22"/>
        </w:rPr>
      </w:pPr>
    </w:p>
    <w:p w14:paraId="2153C986" w14:textId="5A97FA1E"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The Government is determined   to secure the </w:t>
      </w:r>
      <w:r w:rsidRPr="00535F3E">
        <w:rPr>
          <w:rFonts w:ascii="Verdana" w:hAnsi="Verdana"/>
          <w:b/>
          <w:bCs/>
          <w:color w:val="000000" w:themeColor="text1"/>
          <w:sz w:val="22"/>
          <w:szCs w:val="22"/>
        </w:rPr>
        <w:t>rights of the national minorities</w:t>
      </w:r>
      <w:r w:rsidRPr="00535F3E">
        <w:rPr>
          <w:rFonts w:ascii="Verdana" w:hAnsi="Verdana"/>
          <w:color w:val="000000" w:themeColor="text1"/>
          <w:sz w:val="22"/>
          <w:szCs w:val="22"/>
        </w:rPr>
        <w:t xml:space="preserve">, which in Sweden are the Jews, Roma, Sami, Sweden Finns and </w:t>
      </w:r>
      <w:proofErr w:type="spellStart"/>
      <w:r w:rsidRPr="00535F3E">
        <w:rPr>
          <w:rFonts w:ascii="Verdana" w:hAnsi="Verdana"/>
          <w:color w:val="000000" w:themeColor="text1"/>
          <w:sz w:val="22"/>
          <w:szCs w:val="22"/>
        </w:rPr>
        <w:t>Tornedalians</w:t>
      </w:r>
      <w:proofErr w:type="spellEnd"/>
      <w:r w:rsidRPr="00535F3E">
        <w:rPr>
          <w:rFonts w:ascii="Verdana" w:hAnsi="Verdana"/>
          <w:color w:val="000000" w:themeColor="text1"/>
          <w:sz w:val="22"/>
          <w:szCs w:val="22"/>
        </w:rPr>
        <w:t xml:space="preserve">. The Sami are also recognized as an Indigenous people with special rights. </w:t>
      </w:r>
    </w:p>
    <w:p w14:paraId="755E407A" w14:textId="121CB38B"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The national minorities must be able to attain equal rights and opportunities. The government is committed to this issue</w:t>
      </w:r>
      <w:r w:rsidR="00B34E32" w:rsidRPr="00535F3E">
        <w:rPr>
          <w:rFonts w:ascii="Verdana" w:hAnsi="Verdana"/>
          <w:color w:val="000000" w:themeColor="text1"/>
          <w:sz w:val="22"/>
          <w:szCs w:val="22"/>
        </w:rPr>
        <w:t>.</w:t>
      </w:r>
    </w:p>
    <w:p w14:paraId="3BDC7A36" w14:textId="16F2D9B3"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Long term results in securing equal rights and opportunities for the national minorities can only be achieved through close cooperation between agencies, local councils and the national minorities themselves. </w:t>
      </w:r>
    </w:p>
    <w:p w14:paraId="2A343D50" w14:textId="20CD55AE" w:rsidR="00342607" w:rsidRPr="00535F3E" w:rsidRDefault="00ED0E92"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To the Swedish Government, c</w:t>
      </w:r>
      <w:r w:rsidR="00342607" w:rsidRPr="00535F3E">
        <w:rPr>
          <w:rFonts w:ascii="Verdana" w:hAnsi="Verdana"/>
          <w:color w:val="000000" w:themeColor="text1"/>
          <w:sz w:val="22"/>
          <w:szCs w:val="22"/>
        </w:rPr>
        <w:t>ombatting antisemitism is a high priority</w:t>
      </w:r>
      <w:r w:rsidRPr="00535F3E">
        <w:rPr>
          <w:rFonts w:ascii="Verdana" w:hAnsi="Verdana"/>
          <w:color w:val="000000" w:themeColor="text1"/>
          <w:sz w:val="22"/>
          <w:szCs w:val="22"/>
        </w:rPr>
        <w:t>.</w:t>
      </w:r>
    </w:p>
    <w:p w14:paraId="349EFF82" w14:textId="77777777" w:rsidR="00163E81" w:rsidRPr="00535F3E" w:rsidRDefault="00163E81" w:rsidP="00535F3E">
      <w:pPr>
        <w:spacing w:line="360" w:lineRule="auto"/>
        <w:rPr>
          <w:rFonts w:ascii="Verdana" w:hAnsi="Verdana"/>
          <w:color w:val="000000" w:themeColor="text1"/>
          <w:sz w:val="22"/>
          <w:szCs w:val="22"/>
        </w:rPr>
      </w:pPr>
    </w:p>
    <w:p w14:paraId="59EF13A0" w14:textId="57ED318D"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w:t>
      </w:r>
    </w:p>
    <w:p w14:paraId="67A66A9B" w14:textId="633DF1A9"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lastRenderedPageBreak/>
        <w:t>Members of the Committee</w:t>
      </w:r>
    </w:p>
    <w:p w14:paraId="7654B491" w14:textId="25AD4CE2"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A </w:t>
      </w:r>
      <w:r w:rsidRPr="00535F3E">
        <w:rPr>
          <w:rFonts w:ascii="Verdana" w:hAnsi="Verdana"/>
          <w:b/>
          <w:bCs/>
          <w:color w:val="000000" w:themeColor="text1"/>
          <w:sz w:val="22"/>
          <w:szCs w:val="22"/>
        </w:rPr>
        <w:t>well-functioning labour market</w:t>
      </w:r>
      <w:r w:rsidRPr="00535F3E">
        <w:rPr>
          <w:rFonts w:ascii="Verdana" w:hAnsi="Verdana"/>
          <w:color w:val="000000" w:themeColor="text1"/>
          <w:sz w:val="22"/>
          <w:szCs w:val="22"/>
        </w:rPr>
        <w:t xml:space="preserve"> is of crucial importance for a competitive economy and in the long run for securing prosperity in Sweden. </w:t>
      </w:r>
    </w:p>
    <w:p w14:paraId="2AA00CF9" w14:textId="19E964E0"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A labour market where women and men, with both Swedish and foreign backgrounds, can participate on equal terms becomes less gender-segregated, is good for society, provides a stronger economy, contributes to the goal of economic equality, and leads to better integration. </w:t>
      </w:r>
    </w:p>
    <w:p w14:paraId="591E6E51" w14:textId="77777777"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A cornerstone in the Swedish model is a strong </w:t>
      </w:r>
      <w:r w:rsidRPr="00535F3E">
        <w:rPr>
          <w:rFonts w:ascii="Verdana" w:hAnsi="Verdana"/>
          <w:b/>
          <w:bCs/>
          <w:color w:val="000000" w:themeColor="text1"/>
          <w:sz w:val="22"/>
          <w:szCs w:val="22"/>
        </w:rPr>
        <w:t>welfare system,</w:t>
      </w:r>
      <w:r w:rsidRPr="00535F3E">
        <w:rPr>
          <w:rFonts w:ascii="Verdana" w:hAnsi="Verdana"/>
          <w:color w:val="000000" w:themeColor="text1"/>
          <w:sz w:val="22"/>
          <w:szCs w:val="22"/>
        </w:rPr>
        <w:t xml:space="preserve"> which is key to ensure equality and to protect persons in vulnerable situations. </w:t>
      </w:r>
    </w:p>
    <w:p w14:paraId="67A88002" w14:textId="7BF512BD" w:rsidR="00342607" w:rsidRPr="00535F3E" w:rsidRDefault="00342607" w:rsidP="00535F3E">
      <w:pPr>
        <w:pStyle w:val="ListBullet"/>
        <w:numPr>
          <w:ilvl w:val="0"/>
          <w:numId w:val="0"/>
        </w:numPr>
        <w:spacing w:line="360" w:lineRule="auto"/>
        <w:rPr>
          <w:rFonts w:ascii="Verdana" w:hAnsi="Verdana"/>
          <w:color w:val="000000" w:themeColor="text1"/>
          <w:sz w:val="22"/>
          <w:szCs w:val="22"/>
          <w:lang w:val="en-US"/>
        </w:rPr>
      </w:pPr>
      <w:r w:rsidRPr="00535F3E">
        <w:rPr>
          <w:rFonts w:ascii="Verdana" w:hAnsi="Verdana"/>
          <w:color w:val="000000" w:themeColor="text1"/>
          <w:sz w:val="22"/>
          <w:szCs w:val="22"/>
          <w:lang w:val="en-US"/>
        </w:rPr>
        <w:t xml:space="preserve">The Government intends to implement a major reform of benefits within the social protection system with the aim of increasing the incentives for persons to take on a job or return to the </w:t>
      </w:r>
      <w:proofErr w:type="spellStart"/>
      <w:r w:rsidRPr="00535F3E">
        <w:rPr>
          <w:rFonts w:ascii="Verdana" w:hAnsi="Verdana"/>
          <w:color w:val="000000" w:themeColor="text1"/>
          <w:sz w:val="22"/>
          <w:szCs w:val="22"/>
          <w:lang w:val="en-US"/>
        </w:rPr>
        <w:t>labour</w:t>
      </w:r>
      <w:proofErr w:type="spellEnd"/>
      <w:r w:rsidRPr="00535F3E">
        <w:rPr>
          <w:rFonts w:ascii="Verdana" w:hAnsi="Verdana"/>
          <w:color w:val="000000" w:themeColor="text1"/>
          <w:sz w:val="22"/>
          <w:szCs w:val="22"/>
          <w:lang w:val="en-US"/>
        </w:rPr>
        <w:t xml:space="preserve"> market. </w:t>
      </w:r>
    </w:p>
    <w:p w14:paraId="658E4A93" w14:textId="77777777" w:rsidR="00163E81" w:rsidRPr="00535F3E" w:rsidRDefault="00163E81" w:rsidP="00535F3E">
      <w:pPr>
        <w:pStyle w:val="ListBullet"/>
        <w:numPr>
          <w:ilvl w:val="0"/>
          <w:numId w:val="0"/>
        </w:numPr>
        <w:spacing w:line="360" w:lineRule="auto"/>
        <w:rPr>
          <w:rFonts w:ascii="Verdana" w:hAnsi="Verdana"/>
          <w:color w:val="000000" w:themeColor="text1"/>
          <w:sz w:val="22"/>
          <w:szCs w:val="22"/>
          <w:lang w:eastAsia="zh-CN"/>
        </w:rPr>
      </w:pPr>
    </w:p>
    <w:p w14:paraId="0D77555F" w14:textId="280F1A00" w:rsidR="00163E81" w:rsidRPr="00535F3E" w:rsidRDefault="00163E81" w:rsidP="00535F3E">
      <w:pPr>
        <w:pStyle w:val="ListBullet"/>
        <w:numPr>
          <w:ilvl w:val="0"/>
          <w:numId w:val="0"/>
        </w:numPr>
        <w:spacing w:line="360" w:lineRule="auto"/>
        <w:rPr>
          <w:rFonts w:ascii="Verdana" w:hAnsi="Verdana"/>
          <w:color w:val="000000" w:themeColor="text1"/>
          <w:sz w:val="22"/>
          <w:szCs w:val="22"/>
          <w:lang w:eastAsia="zh-CN"/>
        </w:rPr>
      </w:pPr>
      <w:r w:rsidRPr="00535F3E">
        <w:rPr>
          <w:rFonts w:ascii="Verdana" w:hAnsi="Verdana"/>
          <w:color w:val="000000" w:themeColor="text1"/>
          <w:sz w:val="22"/>
          <w:szCs w:val="22"/>
          <w:lang w:eastAsia="zh-CN"/>
        </w:rPr>
        <w:t>***</w:t>
      </w:r>
    </w:p>
    <w:p w14:paraId="32B9C35D" w14:textId="64A83ACC"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Distinguished members of the Committee, </w:t>
      </w:r>
    </w:p>
    <w:p w14:paraId="62985687" w14:textId="5B611525"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A priority for the Swedish Government is the </w:t>
      </w:r>
      <w:r w:rsidRPr="00535F3E">
        <w:rPr>
          <w:rFonts w:ascii="Verdana" w:hAnsi="Verdana"/>
          <w:b/>
          <w:bCs/>
          <w:color w:val="000000" w:themeColor="text1"/>
          <w:sz w:val="22"/>
          <w:szCs w:val="22"/>
        </w:rPr>
        <w:t>health care system</w:t>
      </w:r>
      <w:r w:rsidRPr="00535F3E">
        <w:rPr>
          <w:rFonts w:ascii="Verdana" w:hAnsi="Verdana"/>
          <w:color w:val="000000" w:themeColor="text1"/>
          <w:sz w:val="22"/>
          <w:szCs w:val="22"/>
        </w:rPr>
        <w:t xml:space="preserve">. We are proud to have a system that is well developed, efficient and safe. We give care according to needs, not the ability to pay. </w:t>
      </w:r>
    </w:p>
    <w:p w14:paraId="093C7594" w14:textId="7B8C3709" w:rsidR="00342607" w:rsidRPr="00535F3E" w:rsidRDefault="00342607" w:rsidP="00535F3E">
      <w:pPr>
        <w:pStyle w:val="BodyText"/>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Like the rest of the world, Sweden is now experiencing a transition from a pandemic to a post-pandemic era. </w:t>
      </w:r>
    </w:p>
    <w:p w14:paraId="046677E6" w14:textId="026B49A5" w:rsidR="00342607" w:rsidRPr="00535F3E" w:rsidRDefault="00342607" w:rsidP="00535F3E">
      <w:pPr>
        <w:pStyle w:val="BodyText"/>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It is important for the government to learn from the covid-19 experiences and prepare for the next health crisis as we are most likely to experience another pandemic in the future. </w:t>
      </w:r>
    </w:p>
    <w:p w14:paraId="1DD07758" w14:textId="14275230" w:rsidR="00342607" w:rsidRPr="00535F3E" w:rsidRDefault="006A3F3C" w:rsidP="00535F3E">
      <w:pPr>
        <w:pStyle w:val="BodyText"/>
        <w:spacing w:line="360" w:lineRule="auto"/>
        <w:rPr>
          <w:rFonts w:ascii="Verdana" w:hAnsi="Verdana"/>
          <w:color w:val="000000" w:themeColor="text1"/>
          <w:sz w:val="22"/>
          <w:szCs w:val="22"/>
        </w:rPr>
      </w:pPr>
      <w:r w:rsidRPr="00535F3E">
        <w:rPr>
          <w:rFonts w:ascii="Verdana" w:hAnsi="Verdana"/>
          <w:color w:val="000000" w:themeColor="text1"/>
          <w:sz w:val="22"/>
          <w:szCs w:val="22"/>
        </w:rPr>
        <w:t>Furthermore, equal access to healthcare is key and t</w:t>
      </w:r>
      <w:r w:rsidR="00342607" w:rsidRPr="00535F3E">
        <w:rPr>
          <w:rFonts w:ascii="Verdana" w:hAnsi="Verdana"/>
          <w:color w:val="000000" w:themeColor="text1"/>
          <w:sz w:val="22"/>
          <w:szCs w:val="22"/>
        </w:rPr>
        <w:t xml:space="preserve">he Government works together with regions and municipalities to create equal conditions for healthcare throughout the country. </w:t>
      </w:r>
    </w:p>
    <w:p w14:paraId="131BC961" w14:textId="2546F56B"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lastRenderedPageBreak/>
        <w:t>***</w:t>
      </w:r>
    </w:p>
    <w:p w14:paraId="788D6A6E" w14:textId="54DECAE1"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Members of the Committee</w:t>
      </w:r>
    </w:p>
    <w:p w14:paraId="6439079A" w14:textId="7316F850" w:rsidR="00342607" w:rsidRPr="00535F3E" w:rsidRDefault="00342607" w:rsidP="00535F3E">
      <w:pPr>
        <w:pStyle w:val="BodyText"/>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It is a priority the Swedish government to ensure that every individual has equal access to </w:t>
      </w:r>
      <w:r w:rsidRPr="00535F3E">
        <w:rPr>
          <w:rFonts w:ascii="Verdana" w:hAnsi="Verdana"/>
          <w:b/>
          <w:bCs/>
          <w:color w:val="000000" w:themeColor="text1"/>
          <w:sz w:val="22"/>
          <w:szCs w:val="22"/>
        </w:rPr>
        <w:t>inclusive education,</w:t>
      </w:r>
      <w:r w:rsidRPr="00535F3E">
        <w:rPr>
          <w:rFonts w:ascii="Verdana" w:hAnsi="Verdana"/>
          <w:color w:val="000000" w:themeColor="text1"/>
          <w:sz w:val="22"/>
          <w:szCs w:val="22"/>
        </w:rPr>
        <w:t xml:space="preserve"> regardless of their background. Several initiatives have been introduced since 2021 for example, concerning </w:t>
      </w:r>
      <w:r w:rsidRPr="00535F3E">
        <w:rPr>
          <w:rFonts w:ascii="Verdana" w:hAnsi="Verdana"/>
          <w:i/>
          <w:iCs/>
          <w:color w:val="000000" w:themeColor="text1"/>
          <w:sz w:val="22"/>
          <w:szCs w:val="22"/>
        </w:rPr>
        <w:t>children and students with disabilities and children and students of migrants.</w:t>
      </w:r>
      <w:r w:rsidRPr="00535F3E">
        <w:rPr>
          <w:rFonts w:ascii="Verdana" w:hAnsi="Verdana"/>
          <w:color w:val="000000" w:themeColor="text1"/>
          <w:sz w:val="22"/>
          <w:szCs w:val="22"/>
        </w:rPr>
        <w:t xml:space="preserve"> </w:t>
      </w:r>
    </w:p>
    <w:p w14:paraId="543A1BF2" w14:textId="14475BA9"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The Government has taken an initiative to make the system for additional amounts for children and students in need of special support fairer and more equal. </w:t>
      </w:r>
    </w:p>
    <w:p w14:paraId="544EE5DC" w14:textId="33268DC6"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Concerning children and students of migrants the Government has taken initiative to review the subject of Swedish as a second language. </w:t>
      </w:r>
    </w:p>
    <w:p w14:paraId="0953F6BE" w14:textId="24E6E4D9" w:rsidR="00342607" w:rsidRPr="00535F3E" w:rsidRDefault="00342607" w:rsidP="00535F3E">
      <w:pPr>
        <w:spacing w:line="360" w:lineRule="auto"/>
        <w:rPr>
          <w:rFonts w:ascii="Verdana" w:hAnsi="Verdana" w:cstheme="majorHAnsi"/>
          <w:color w:val="000000" w:themeColor="text1"/>
          <w:sz w:val="22"/>
          <w:szCs w:val="22"/>
        </w:rPr>
      </w:pPr>
      <w:r w:rsidRPr="00535F3E">
        <w:rPr>
          <w:rFonts w:ascii="Verdana" w:hAnsi="Verdana"/>
          <w:color w:val="000000" w:themeColor="text1"/>
          <w:sz w:val="22"/>
          <w:szCs w:val="22"/>
        </w:rPr>
        <w:t xml:space="preserve">Following Russia’s full-scale invasion on Ukraine in February 2022, the Swedish Government </w:t>
      </w:r>
      <w:r w:rsidR="004C2421" w:rsidRPr="00535F3E">
        <w:rPr>
          <w:rFonts w:ascii="Verdana" w:hAnsi="Verdana"/>
          <w:color w:val="000000" w:themeColor="text1"/>
          <w:sz w:val="22"/>
          <w:szCs w:val="22"/>
        </w:rPr>
        <w:t xml:space="preserve">also </w:t>
      </w:r>
      <w:r w:rsidRPr="00535F3E">
        <w:rPr>
          <w:rFonts w:ascii="Verdana" w:hAnsi="Verdana"/>
          <w:color w:val="000000" w:themeColor="text1"/>
          <w:sz w:val="22"/>
          <w:szCs w:val="22"/>
        </w:rPr>
        <w:t xml:space="preserve">decided on measures to support displaced children and students from Ukraine. </w:t>
      </w:r>
      <w:r w:rsidRPr="00535F3E">
        <w:rPr>
          <w:rFonts w:ascii="Verdana" w:hAnsi="Verdana"/>
          <w:color w:val="000000" w:themeColor="text1"/>
          <w:sz w:val="22"/>
          <w:szCs w:val="22"/>
        </w:rPr>
        <w:br/>
      </w:r>
    </w:p>
    <w:p w14:paraId="6DE250C8" w14:textId="142FF418"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w:t>
      </w:r>
    </w:p>
    <w:p w14:paraId="1E420DCE" w14:textId="77777777" w:rsidR="00342607" w:rsidRPr="00535F3E" w:rsidRDefault="00342607" w:rsidP="00535F3E">
      <w:pPr>
        <w:pStyle w:val="RKnormal"/>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Distinguished members of the Committee, </w:t>
      </w:r>
    </w:p>
    <w:p w14:paraId="67186922" w14:textId="77777777" w:rsidR="00342607" w:rsidRPr="00535F3E" w:rsidRDefault="00342607" w:rsidP="00535F3E">
      <w:pPr>
        <w:spacing w:line="360" w:lineRule="auto"/>
        <w:rPr>
          <w:rFonts w:ascii="Verdana" w:hAnsi="Verdana"/>
          <w:color w:val="000000" w:themeColor="text1"/>
          <w:sz w:val="22"/>
          <w:szCs w:val="22"/>
        </w:rPr>
      </w:pPr>
    </w:p>
    <w:p w14:paraId="69AA5F2B" w14:textId="2BFD9EEF" w:rsidR="00342607" w:rsidRPr="00535F3E" w:rsidRDefault="00B34E32"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The Swedish cultural policy objectives states that everyone is to have the opportunity to participate in cultural life. </w:t>
      </w:r>
    </w:p>
    <w:p w14:paraId="39DA8007" w14:textId="7447AEAA"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The Swedish Government initiatives and support to culture helps to encourage citizens to actively participate in cultural and social life in all parts of the country. </w:t>
      </w:r>
    </w:p>
    <w:p w14:paraId="3B3E1315" w14:textId="1C30C974"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The Swedish Government has continued to provide conditions that, not least, enable children and young people throughout the country to have access to cultural activities characterised by diversity and quality.</w:t>
      </w:r>
    </w:p>
    <w:p w14:paraId="576ECEF0" w14:textId="116ED196" w:rsidR="00342607" w:rsidRPr="00535F3E" w:rsidRDefault="00163E81"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lastRenderedPageBreak/>
        <w:t>***</w:t>
      </w:r>
    </w:p>
    <w:p w14:paraId="6538376C" w14:textId="4701700F"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Members of the Committee</w:t>
      </w:r>
    </w:p>
    <w:p w14:paraId="4A5094CD" w14:textId="6B456535"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I want to stress that the Swedish Government greatly appreciates the work done by the representatives of civil society. They play a vital role in promoting equality and respect for the Economic, Social and Cultural rights. </w:t>
      </w:r>
    </w:p>
    <w:p w14:paraId="35CD5977" w14:textId="0C08565A"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I would also like to take this opportunity to say that the discussion with the Committee and the Committee’s comments on our periodic report provide important opportunities to work constructively and continuously with the implementation of the Co</w:t>
      </w:r>
      <w:r w:rsidR="00734748" w:rsidRPr="00535F3E">
        <w:rPr>
          <w:rFonts w:ascii="Verdana" w:hAnsi="Verdana"/>
          <w:color w:val="000000" w:themeColor="text1"/>
          <w:sz w:val="22"/>
          <w:szCs w:val="22"/>
        </w:rPr>
        <w:t>venant</w:t>
      </w:r>
      <w:r w:rsidRPr="00535F3E">
        <w:rPr>
          <w:rFonts w:ascii="Verdana" w:hAnsi="Verdana"/>
          <w:color w:val="000000" w:themeColor="text1"/>
          <w:sz w:val="22"/>
          <w:szCs w:val="22"/>
        </w:rPr>
        <w:t xml:space="preserve"> in Sweden. </w:t>
      </w:r>
    </w:p>
    <w:p w14:paraId="43051960" w14:textId="00F35753"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We are now prepared to answer any questions you may have to the best of our ability. </w:t>
      </w:r>
    </w:p>
    <w:p w14:paraId="35AB4FFE" w14:textId="77777777" w:rsidR="00342607" w:rsidRPr="00535F3E" w:rsidRDefault="00342607" w:rsidP="00535F3E">
      <w:pPr>
        <w:spacing w:line="360" w:lineRule="auto"/>
        <w:rPr>
          <w:rFonts w:ascii="Verdana" w:hAnsi="Verdana"/>
          <w:color w:val="000000" w:themeColor="text1"/>
          <w:sz w:val="22"/>
          <w:szCs w:val="22"/>
        </w:rPr>
      </w:pPr>
      <w:r w:rsidRPr="00535F3E">
        <w:rPr>
          <w:rFonts w:ascii="Verdana" w:hAnsi="Verdana"/>
          <w:color w:val="000000" w:themeColor="text1"/>
          <w:sz w:val="22"/>
          <w:szCs w:val="22"/>
        </w:rPr>
        <w:t xml:space="preserve">Madame Chair, Members of the Committee, thank you for your attention. </w:t>
      </w:r>
    </w:p>
    <w:p w14:paraId="13021584" w14:textId="77777777" w:rsidR="005D23A7" w:rsidRPr="00535F3E" w:rsidRDefault="005D23A7" w:rsidP="00535F3E">
      <w:pPr>
        <w:pStyle w:val="BodyText"/>
        <w:spacing w:line="360" w:lineRule="auto"/>
        <w:rPr>
          <w:sz w:val="22"/>
          <w:szCs w:val="22"/>
        </w:rPr>
      </w:pPr>
    </w:p>
    <w:sectPr w:rsidR="005D23A7" w:rsidRPr="00535F3E" w:rsidSect="00535F3E">
      <w:footerReference w:type="default" r:id="rId15"/>
      <w:headerReference w:type="first" r:id="rId16"/>
      <w:pgSz w:w="11906" w:h="16838" w:code="9"/>
      <w:pgMar w:top="2041" w:right="1274" w:bottom="2098" w:left="1560" w:header="340"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6C245" w14:textId="77777777" w:rsidR="00342607" w:rsidRDefault="00342607" w:rsidP="00A87A54">
      <w:pPr>
        <w:spacing w:after="0" w:line="240" w:lineRule="auto"/>
      </w:pPr>
      <w:r>
        <w:separator/>
      </w:r>
    </w:p>
  </w:endnote>
  <w:endnote w:type="continuationSeparator" w:id="0">
    <w:p w14:paraId="0A842832" w14:textId="77777777" w:rsidR="00342607" w:rsidRDefault="00342607" w:rsidP="00A87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rigGarmnd BT">
    <w:charset w:val="00"/>
    <w:family w:val="roman"/>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radeGothic">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70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708"/>
    </w:tblGrid>
    <w:tr w:rsidR="005606BC" w:rsidRPr="00347E11" w14:paraId="20B85698" w14:textId="77777777" w:rsidTr="006A26EC">
      <w:trPr>
        <w:trHeight w:val="227"/>
        <w:jc w:val="right"/>
      </w:trPr>
      <w:tc>
        <w:tcPr>
          <w:tcW w:w="708" w:type="dxa"/>
          <w:vAlign w:val="bottom"/>
        </w:tcPr>
        <w:p w14:paraId="6B907A7F" w14:textId="77777777" w:rsidR="005606BC" w:rsidRPr="00B62610" w:rsidRDefault="005606BC" w:rsidP="005606BC">
          <w:pPr>
            <w:pStyle w:val="Footer"/>
            <w:jc w:val="right"/>
            <w:rPr>
              <w:rStyle w:val="PageNumber"/>
            </w:rPr>
          </w:pPr>
          <w:r>
            <w:rPr>
              <w:rStyle w:val="PageNumber"/>
            </w:rPr>
            <w:fldChar w:fldCharType="begin"/>
          </w:r>
          <w:r>
            <w:rPr>
              <w:rStyle w:val="PageNumber"/>
            </w:rPr>
            <w:instrText xml:space="preserve"> PAGE  \* Arabic  \* MERGEFORMAT </w:instrText>
          </w:r>
          <w:r>
            <w:rPr>
              <w:rStyle w:val="PageNumber"/>
            </w:rPr>
            <w:fldChar w:fldCharType="separate"/>
          </w:r>
          <w:r w:rsidR="00B31BFB">
            <w:rPr>
              <w:rStyle w:val="PageNumber"/>
              <w:noProof/>
            </w:rPr>
            <w:t>2</w:t>
          </w:r>
          <w:r>
            <w:rPr>
              <w:rStyle w:val="PageNumber"/>
            </w:rPr>
            <w:fldChar w:fldCharType="end"/>
          </w:r>
          <w:r>
            <w:rPr>
              <w:rStyle w:val="PageNumber"/>
            </w:rPr>
            <w:t xml:space="preserve"> (</w:t>
          </w:r>
          <w:r>
            <w:rPr>
              <w:rStyle w:val="PageNumber"/>
            </w:rPr>
            <w:fldChar w:fldCharType="begin"/>
          </w:r>
          <w:r>
            <w:rPr>
              <w:rStyle w:val="PageNumber"/>
            </w:rPr>
            <w:instrText xml:space="preserve"> NUMPAGES  \* Arabic  \* MERGEFORMAT </w:instrText>
          </w:r>
          <w:r>
            <w:rPr>
              <w:rStyle w:val="PageNumber"/>
            </w:rPr>
            <w:fldChar w:fldCharType="separate"/>
          </w:r>
          <w:r w:rsidR="00B31BFB">
            <w:rPr>
              <w:rStyle w:val="PageNumber"/>
              <w:noProof/>
            </w:rPr>
            <w:t>2</w:t>
          </w:r>
          <w:r>
            <w:rPr>
              <w:rStyle w:val="PageNumber"/>
            </w:rPr>
            <w:fldChar w:fldCharType="end"/>
          </w:r>
          <w:r>
            <w:rPr>
              <w:rStyle w:val="PageNumber"/>
            </w:rPr>
            <w:t>)</w:t>
          </w:r>
        </w:p>
      </w:tc>
    </w:tr>
  </w:tbl>
  <w:p w14:paraId="536EB70D" w14:textId="77777777" w:rsidR="005606BC" w:rsidRPr="005606BC" w:rsidRDefault="005606BC" w:rsidP="005606BC">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01922" w14:textId="77777777" w:rsidR="00342607" w:rsidRDefault="00342607" w:rsidP="00A87A54">
      <w:pPr>
        <w:spacing w:after="0" w:line="240" w:lineRule="auto"/>
      </w:pPr>
      <w:r>
        <w:separator/>
      </w:r>
    </w:p>
  </w:footnote>
  <w:footnote w:type="continuationSeparator" w:id="0">
    <w:p w14:paraId="34DFE20E" w14:textId="77777777" w:rsidR="00342607" w:rsidRDefault="00342607" w:rsidP="00A87A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574" w:type="dxa"/>
      <w:tblInd w:w="-1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4520"/>
      <w:gridCol w:w="4994"/>
      <w:gridCol w:w="60"/>
    </w:tblGrid>
    <w:tr w:rsidR="00342607" w14:paraId="7CFC9389" w14:textId="77777777" w:rsidTr="00535F3E">
      <w:trPr>
        <w:trHeight w:val="109"/>
      </w:trPr>
      <w:tc>
        <w:tcPr>
          <w:tcW w:w="4536" w:type="dxa"/>
        </w:tcPr>
        <w:p w14:paraId="5308254D" w14:textId="77777777" w:rsidR="00342607" w:rsidRPr="007D73AB" w:rsidRDefault="00342607">
          <w:pPr>
            <w:pStyle w:val="Header"/>
          </w:pPr>
        </w:p>
      </w:tc>
      <w:sdt>
        <w:sdtPr>
          <w:alias w:val="Status"/>
          <w:tag w:val="ccRKShow_Status"/>
          <w:id w:val="1789383027"/>
          <w:lock w:val="contentLocked"/>
          <w:placeholder>
            <w:docPart w:val="EDF83E13A23F4EE486577E266EC39084"/>
          </w:placeholder>
          <w:text/>
        </w:sdtPr>
        <w:sdtEndPr/>
        <w:sdtContent>
          <w:tc>
            <w:tcPr>
              <w:tcW w:w="5018" w:type="dxa"/>
              <w:vAlign w:val="bottom"/>
            </w:tcPr>
            <w:p w14:paraId="7A8BE871" w14:textId="72DC7E34" w:rsidR="00342607" w:rsidRPr="007D73AB" w:rsidRDefault="00342607" w:rsidP="00340DE0">
              <w:pPr>
                <w:pStyle w:val="Header"/>
              </w:pPr>
              <w:r>
                <w:t xml:space="preserve"> </w:t>
              </w:r>
            </w:p>
          </w:tc>
        </w:sdtContent>
      </w:sdt>
      <w:tc>
        <w:tcPr>
          <w:tcW w:w="20" w:type="dxa"/>
        </w:tcPr>
        <w:p w14:paraId="64611F59" w14:textId="77777777" w:rsidR="00342607" w:rsidRDefault="00342607" w:rsidP="005A703A">
          <w:pPr>
            <w:pStyle w:val="Header"/>
          </w:pPr>
        </w:p>
      </w:tc>
    </w:tr>
    <w:tr w:rsidR="00535F3E" w14:paraId="7BE707D3" w14:textId="77777777" w:rsidTr="00535F3E">
      <w:trPr>
        <w:gridAfter w:val="1"/>
        <w:wAfter w:w="20" w:type="dxa"/>
        <w:trHeight w:val="939"/>
      </w:trPr>
      <w:tc>
        <w:tcPr>
          <w:tcW w:w="4536" w:type="dxa"/>
        </w:tcPr>
        <w:p w14:paraId="00B4F8CB" w14:textId="0C457650" w:rsidR="00535F3E" w:rsidRPr="00340DE0" w:rsidRDefault="00535F3E" w:rsidP="00340DE0">
          <w:pPr>
            <w:pStyle w:val="Header"/>
          </w:pPr>
          <w:r>
            <w:rPr>
              <w:noProof/>
            </w:rPr>
            <w:drawing>
              <wp:inline distT="0" distB="0" distL="0" distR="0" wp14:anchorId="5FD898E0" wp14:editId="1FA51048">
                <wp:extent cx="2782824" cy="507492"/>
                <wp:effectExtent l="0" t="0" r="0" b="6985"/>
                <wp:docPr id="1253377985" name="Bildobjekt 1" title="RK Logotyp"/>
                <wp:cNvGraphicFramePr/>
                <a:graphic xmlns:a="http://schemas.openxmlformats.org/drawingml/2006/main">
                  <a:graphicData uri="http://schemas.openxmlformats.org/drawingml/2006/picture">
                    <pic:pic xmlns:pic="http://schemas.openxmlformats.org/drawingml/2006/picture">
                      <pic:nvPicPr>
                        <pic:cNvPr id="1" name="Bildobjekt 1" title="RK Logotyp"/>
                        <pic:cNvPicPr/>
                      </pic:nvPicPr>
                      <pic:blipFill>
                        <a:blip r:embed="rId1">
                          <a:extLst>
                            <a:ext uri="{28A0092B-C50C-407E-A947-70E740481C1C}">
                              <a14:useLocalDpi xmlns:a14="http://schemas.microsoft.com/office/drawing/2010/main" val="0"/>
                            </a:ext>
                          </a:extLst>
                        </a:blip>
                        <a:stretch>
                          <a:fillRect/>
                        </a:stretch>
                      </pic:blipFill>
                      <pic:spPr>
                        <a:xfrm>
                          <a:off x="0" y="0"/>
                          <a:ext cx="2782824" cy="507492"/>
                        </a:xfrm>
                        <a:prstGeom prst="rect">
                          <a:avLst/>
                        </a:prstGeom>
                      </pic:spPr>
                    </pic:pic>
                  </a:graphicData>
                </a:graphic>
              </wp:inline>
            </w:drawing>
          </w:r>
        </w:p>
      </w:tc>
      <w:tc>
        <w:tcPr>
          <w:tcW w:w="5018" w:type="dxa"/>
        </w:tcPr>
        <w:sdt>
          <w:sdtPr>
            <w:rPr>
              <w:b/>
            </w:rPr>
            <w:alias w:val="DocTypeShowName"/>
            <w:tag w:val="ccRK"/>
            <w:id w:val="-1564713842"/>
            <w:placeholder>
              <w:docPart w:val="267A5B0F7CD1422BAF27FF2A2C12A567"/>
            </w:placeholder>
            <w:dataBinding w:prefixMappings="xmlns:ns0='http://lp/documentinfo/RK' " w:xpath="/ns0:DocumentInfo[1]/ns0:BaseInfo[1]/ns0:DocTypeShowName[1]" w:storeItemID="{B75638E9-112D-4C22-B6F1-61119B265180}"/>
            <w:text/>
          </w:sdtPr>
          <w:sdtContent>
            <w:p w14:paraId="39B92756" w14:textId="677736BB" w:rsidR="00535F3E" w:rsidRPr="00710A6C" w:rsidRDefault="00535F3E" w:rsidP="00EE3C0F">
              <w:pPr>
                <w:pStyle w:val="Header"/>
                <w:rPr>
                  <w:b/>
                </w:rPr>
              </w:pPr>
              <w:r>
                <w:rPr>
                  <w:b/>
                </w:rPr>
                <w:t xml:space="preserve">Opening statement </w:t>
              </w:r>
            </w:p>
          </w:sdtContent>
        </w:sdt>
        <w:p w14:paraId="0F26F2CD" w14:textId="254567C1" w:rsidR="00535F3E" w:rsidRDefault="00535F3E" w:rsidP="00EE3C0F">
          <w:pPr>
            <w:pStyle w:val="Header"/>
          </w:pPr>
        </w:p>
        <w:p w14:paraId="643D5845" w14:textId="75EA3554" w:rsidR="00535F3E" w:rsidRDefault="00535F3E" w:rsidP="00EE3C0F">
          <w:pPr>
            <w:pStyle w:val="Header"/>
          </w:pPr>
        </w:p>
        <w:sdt>
          <w:sdtPr>
            <w:alias w:val="HeaderDate"/>
            <w:tag w:val="ccRKShow_HeaderDate"/>
            <w:id w:val="-2033410283"/>
            <w:placeholder>
              <w:docPart w:val="DA790C10EE7641F5A4895BBE67589E44"/>
            </w:placeholder>
            <w:dataBinding w:prefixMappings="xmlns:ns0='http://lp/documentinfo/RK' " w:xpath="/ns0:DocumentInfo[1]/ns0:BaseInfo[1]/ns0:HeaderDate[1]" w:storeItemID="{B75638E9-112D-4C22-B6F1-61119B265180}"/>
            <w:date w:fullDate="2024-02-19T00:00:00Z">
              <w:dateFormat w:val="d MMMM yyyy"/>
              <w:lid w:val="en-GB"/>
              <w:storeMappedDataAs w:val="dateTime"/>
              <w:calendar w:val="gregorian"/>
            </w:date>
          </w:sdtPr>
          <w:sdtContent>
            <w:p w14:paraId="207038F1" w14:textId="4E2E5BD0" w:rsidR="00535F3E" w:rsidRDefault="00535F3E" w:rsidP="00EE3C0F">
              <w:pPr>
                <w:pStyle w:val="Header"/>
              </w:pPr>
              <w:r>
                <w:t>19 February 2024</w:t>
              </w:r>
            </w:p>
          </w:sdtContent>
        </w:sdt>
        <w:sdt>
          <w:sdtPr>
            <w:alias w:val="Dnr"/>
            <w:tag w:val="ccRKShow_Dnr"/>
            <w:id w:val="956755014"/>
            <w:placeholder>
              <w:docPart w:val="19E49CC87C50486095A4F7ADBC054A60"/>
            </w:placeholder>
            <w:showingPlcHdr/>
            <w:dataBinding w:prefixMappings="xmlns:ns0='http://lp/documentinfo/RK' " w:xpath="/ns0:DocumentInfo[1]/ns0:BaseInfo[1]/ns0:Dnr[1]" w:storeItemID="{B75638E9-112D-4C22-B6F1-61119B265180}"/>
            <w:text/>
          </w:sdtPr>
          <w:sdtContent>
            <w:p w14:paraId="0C454248" w14:textId="4FFEC6E3" w:rsidR="00535F3E" w:rsidRDefault="00535F3E" w:rsidP="00EE3C0F">
              <w:pPr>
                <w:pStyle w:val="Header"/>
              </w:pPr>
              <w:r>
                <w:rPr>
                  <w:rStyle w:val="PlaceholderText"/>
                </w:rPr>
                <w:t xml:space="preserve"> </w:t>
              </w:r>
            </w:p>
          </w:sdtContent>
        </w:sdt>
        <w:sdt>
          <w:sdtPr>
            <w:alias w:val="DocNumber"/>
            <w:tag w:val="DocNumber"/>
            <w:id w:val="-1563547122"/>
            <w:placeholder>
              <w:docPart w:val="98D8E9182FAC4E65B1BEF769CC63B24C"/>
            </w:placeholder>
            <w:showingPlcHdr/>
            <w:dataBinding w:prefixMappings="xmlns:ns0='http://lp/documentinfo/RK' " w:xpath="/ns0:DocumentInfo[1]/ns0:BaseInfo[1]/ns0:DocNumber[1]" w:storeItemID="{B75638E9-112D-4C22-B6F1-61119B265180}"/>
            <w:text/>
          </w:sdtPr>
          <w:sdtContent>
            <w:p w14:paraId="580C77A1" w14:textId="77777777" w:rsidR="00535F3E" w:rsidRDefault="00535F3E" w:rsidP="00EE3C0F">
              <w:pPr>
                <w:pStyle w:val="Header"/>
              </w:pPr>
              <w:r>
                <w:rPr>
                  <w:rStyle w:val="PlaceholderText"/>
                </w:rPr>
                <w:t xml:space="preserve"> </w:t>
              </w:r>
            </w:p>
          </w:sdtContent>
        </w:sdt>
        <w:p w14:paraId="71565385" w14:textId="77777777" w:rsidR="00535F3E" w:rsidRDefault="00535F3E" w:rsidP="00EE3C0F">
          <w:pPr>
            <w:pStyle w:val="Header"/>
          </w:pPr>
        </w:p>
      </w:tc>
    </w:tr>
    <w:tr w:rsidR="00535F3E" w14:paraId="3ED15E1B" w14:textId="77777777" w:rsidTr="00535F3E">
      <w:trPr>
        <w:gridAfter w:val="1"/>
        <w:wAfter w:w="20" w:type="dxa"/>
        <w:trHeight w:val="1104"/>
      </w:trPr>
      <w:sdt>
        <w:sdtPr>
          <w:rPr>
            <w:b/>
          </w:rPr>
          <w:alias w:val="SenderText"/>
          <w:tag w:val="ccRKShow_SenderText"/>
          <w:id w:val="-1113133475"/>
          <w:placeholder>
            <w:docPart w:val="D4E4E078AB6148608DE7517C55728167"/>
          </w:placeholder>
        </w:sdtPr>
        <w:sdtContent>
          <w:tc>
            <w:tcPr>
              <w:tcW w:w="4536" w:type="dxa"/>
              <w:tcMar>
                <w:right w:w="1134" w:type="dxa"/>
              </w:tcMar>
            </w:tcPr>
            <w:p w14:paraId="692417DF" w14:textId="7E41C15D" w:rsidR="00535F3E" w:rsidRPr="00342607" w:rsidRDefault="00535F3E" w:rsidP="00340DE0">
              <w:pPr>
                <w:pStyle w:val="Header"/>
                <w:rPr>
                  <w:b/>
                </w:rPr>
              </w:pPr>
              <w:r w:rsidRPr="00342607">
                <w:rPr>
                  <w:b/>
                </w:rPr>
                <w:t>Ministry of Health and Social Affairs</w:t>
              </w:r>
            </w:p>
          </w:tc>
        </w:sdtContent>
      </w:sdt>
      <w:sdt>
        <w:sdtPr>
          <w:alias w:val="Recipient"/>
          <w:tag w:val="ccRKShow_Recipient"/>
          <w:id w:val="-934290281"/>
          <w:placeholder>
            <w:docPart w:val="5A288CFDF87B47FDB42D4FC52F30A137"/>
          </w:placeholder>
          <w:showingPlcHdr/>
          <w:dataBinding w:prefixMappings="xmlns:ns0='http://lp/documentinfo/RK' " w:xpath="/ns0:DocumentInfo[1]/ns0:BaseInfo[1]/ns0:Recipient[1]" w:storeItemID="{B75638E9-112D-4C22-B6F1-61119B265180}"/>
          <w:text w:multiLine="1"/>
        </w:sdtPr>
        <w:sdtContent>
          <w:tc>
            <w:tcPr>
              <w:tcW w:w="5018" w:type="dxa"/>
            </w:tcPr>
            <w:p w14:paraId="28B4A758" w14:textId="77777777" w:rsidR="00535F3E" w:rsidRDefault="00535F3E" w:rsidP="00547B89">
              <w:pPr>
                <w:pStyle w:val="Header"/>
              </w:pPr>
              <w:r>
                <w:rPr>
                  <w:rStyle w:val="PlaceholderText"/>
                </w:rPr>
                <w:t xml:space="preserve"> </w:t>
              </w:r>
            </w:p>
          </w:tc>
        </w:sdtContent>
      </w:sdt>
    </w:tr>
  </w:tbl>
  <w:p w14:paraId="04D667DC" w14:textId="77777777" w:rsidR="008D4508" w:rsidRDefault="008D45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69A8D6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21EFBC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6C6E7A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808478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C78B09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66E7A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8BCAF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3B47DC8"/>
    <w:lvl w:ilvl="0">
      <w:start w:val="1"/>
      <w:numFmt w:val="bullet"/>
      <w:lvlText w:val="•"/>
      <w:lvlJc w:val="left"/>
      <w:pPr>
        <w:ind w:left="644" w:hanging="360"/>
      </w:pPr>
      <w:rPr>
        <w:rFonts w:ascii="Garamond" w:hAnsi="Garamond" w:hint="default"/>
      </w:rPr>
    </w:lvl>
  </w:abstractNum>
  <w:abstractNum w:abstractNumId="8" w15:restartNumberingAfterBreak="0">
    <w:nsid w:val="FFFFFF88"/>
    <w:multiLevelType w:val="singleLevel"/>
    <w:tmpl w:val="29E6E9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D0CD2A6"/>
    <w:lvl w:ilvl="0">
      <w:start w:val="1"/>
      <w:numFmt w:val="bullet"/>
      <w:lvlText w:val="•"/>
      <w:lvlJc w:val="left"/>
      <w:pPr>
        <w:ind w:left="360" w:hanging="360"/>
      </w:pPr>
      <w:rPr>
        <w:rFonts w:ascii="Garamond" w:hAnsi="Garamond" w:hint="default"/>
      </w:rPr>
    </w:lvl>
  </w:abstractNum>
  <w:abstractNum w:abstractNumId="10" w15:restartNumberingAfterBreak="0">
    <w:nsid w:val="01222A43"/>
    <w:multiLevelType w:val="multilevel"/>
    <w:tmpl w:val="186C6512"/>
    <w:styleLink w:val="Strecklistan"/>
    <w:lvl w:ilvl="0">
      <w:start w:val="1"/>
      <w:numFmt w:val="bullet"/>
      <w:pStyle w:val="Strecklista"/>
      <w:lvlText w:val="−"/>
      <w:lvlJc w:val="left"/>
      <w:pPr>
        <w:tabs>
          <w:tab w:val="num" w:pos="425"/>
        </w:tabs>
        <w:ind w:left="425" w:hanging="425"/>
      </w:pPr>
      <w:rPr>
        <w:rFonts w:ascii="Garamond" w:hAnsi="Garamond" w:hint="default"/>
      </w:rPr>
    </w:lvl>
    <w:lvl w:ilvl="1">
      <w:start w:val="1"/>
      <w:numFmt w:val="bullet"/>
      <w:pStyle w:val="Strecklista2"/>
      <w:lvlText w:val="−"/>
      <w:lvlJc w:val="left"/>
      <w:pPr>
        <w:tabs>
          <w:tab w:val="num" w:pos="851"/>
        </w:tabs>
        <w:ind w:left="851" w:hanging="426"/>
      </w:pPr>
      <w:rPr>
        <w:rFonts w:ascii="Garamond" w:hAnsi="Garamond" w:hint="default"/>
      </w:rPr>
    </w:lvl>
    <w:lvl w:ilvl="2">
      <w:start w:val="1"/>
      <w:numFmt w:val="bullet"/>
      <w:pStyle w:val="Strecklista3"/>
      <w:lvlText w:val="−"/>
      <w:lvlJc w:val="left"/>
      <w:pPr>
        <w:tabs>
          <w:tab w:val="num" w:pos="1276"/>
        </w:tabs>
        <w:ind w:left="1276" w:hanging="425"/>
      </w:pPr>
      <w:rPr>
        <w:rFonts w:ascii="Garamond" w:hAnsi="Garamond"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A503F4C"/>
    <w:multiLevelType w:val="multilevel"/>
    <w:tmpl w:val="1A20A4CA"/>
    <w:numStyleLink w:val="RKPunktlista"/>
  </w:abstractNum>
  <w:abstractNum w:abstractNumId="12" w15:restartNumberingAfterBreak="0">
    <w:nsid w:val="0ED533F4"/>
    <w:multiLevelType w:val="multilevel"/>
    <w:tmpl w:val="B7F0FEDA"/>
    <w:numStyleLink w:val="RKNumreradlista"/>
  </w:abstractNum>
  <w:abstractNum w:abstractNumId="13" w15:restartNumberingAfterBreak="0">
    <w:nsid w:val="10D15729"/>
    <w:multiLevelType w:val="multilevel"/>
    <w:tmpl w:val="1A20A4CA"/>
    <w:styleLink w:val="RKPunktlista"/>
    <w:lvl w:ilvl="0">
      <w:start w:val="1"/>
      <w:numFmt w:val="bullet"/>
      <w:pStyle w:val="ListBullet"/>
      <w:lvlText w:val="•"/>
      <w:lvlJc w:val="left"/>
      <w:pPr>
        <w:tabs>
          <w:tab w:val="num" w:pos="425"/>
        </w:tabs>
        <w:ind w:left="425" w:hanging="425"/>
      </w:pPr>
      <w:rPr>
        <w:rFonts w:ascii="Garamond" w:hAnsi="Garamond" w:hint="default"/>
      </w:rPr>
    </w:lvl>
    <w:lvl w:ilvl="1">
      <w:start w:val="1"/>
      <w:numFmt w:val="bullet"/>
      <w:pStyle w:val="ListBullet2"/>
      <w:lvlText w:val="o"/>
      <w:lvlJc w:val="left"/>
      <w:pPr>
        <w:tabs>
          <w:tab w:val="num" w:pos="851"/>
        </w:tabs>
        <w:ind w:left="851" w:hanging="426"/>
      </w:pPr>
      <w:rPr>
        <w:rFonts w:ascii="Courier New" w:hAnsi="Courier New" w:hint="default"/>
      </w:rPr>
    </w:lvl>
    <w:lvl w:ilvl="2">
      <w:start w:val="1"/>
      <w:numFmt w:val="bullet"/>
      <w:pStyle w:val="ListBullet3"/>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51B5490"/>
    <w:multiLevelType w:val="multilevel"/>
    <w:tmpl w:val="B7F0FEDA"/>
    <w:numStyleLink w:val="RKNumreradlista"/>
  </w:abstractNum>
  <w:abstractNum w:abstractNumId="15" w15:restartNumberingAfterBreak="0">
    <w:nsid w:val="1F88532F"/>
    <w:multiLevelType w:val="multilevel"/>
    <w:tmpl w:val="B7F0FEDA"/>
    <w:numStyleLink w:val="RKNumreradlista"/>
  </w:abstractNum>
  <w:abstractNum w:abstractNumId="16" w15:restartNumberingAfterBreak="0">
    <w:nsid w:val="2AB05199"/>
    <w:multiLevelType w:val="multilevel"/>
    <w:tmpl w:val="186C6512"/>
    <w:numStyleLink w:val="Strecklistan"/>
  </w:abstractNum>
  <w:abstractNum w:abstractNumId="17" w15:restartNumberingAfterBreak="0">
    <w:nsid w:val="2BE361F1"/>
    <w:multiLevelType w:val="multilevel"/>
    <w:tmpl w:val="B7F0FEDA"/>
    <w:numStyleLink w:val="RKNumreradlista"/>
  </w:abstractNum>
  <w:abstractNum w:abstractNumId="18" w15:restartNumberingAfterBreak="0">
    <w:nsid w:val="2C9B0453"/>
    <w:multiLevelType w:val="multilevel"/>
    <w:tmpl w:val="1A20A4CA"/>
    <w:numStyleLink w:val="RKPunktlista"/>
  </w:abstractNum>
  <w:abstractNum w:abstractNumId="19" w15:restartNumberingAfterBreak="0">
    <w:nsid w:val="2ECF6BA1"/>
    <w:multiLevelType w:val="multilevel"/>
    <w:tmpl w:val="B7F0FEDA"/>
    <w:numStyleLink w:val="RKNumreradlista"/>
  </w:abstractNum>
  <w:abstractNum w:abstractNumId="20" w15:restartNumberingAfterBreak="0">
    <w:nsid w:val="2F604539"/>
    <w:multiLevelType w:val="multilevel"/>
    <w:tmpl w:val="B7F0FEDA"/>
    <w:numStyleLink w:val="RKNumreradlista"/>
  </w:abstractNum>
  <w:abstractNum w:abstractNumId="21" w15:restartNumberingAfterBreak="0">
    <w:nsid w:val="348522EF"/>
    <w:multiLevelType w:val="multilevel"/>
    <w:tmpl w:val="B7F0FEDA"/>
    <w:numStyleLink w:val="RKNumreradlista"/>
  </w:abstractNum>
  <w:abstractNum w:abstractNumId="22" w15:restartNumberingAfterBreak="0">
    <w:nsid w:val="38FF55E8"/>
    <w:multiLevelType w:val="multilevel"/>
    <w:tmpl w:val="B7F0FEDA"/>
    <w:styleLink w:val="RKNumreradlista"/>
    <w:lvl w:ilvl="0">
      <w:start w:val="1"/>
      <w:numFmt w:val="decimal"/>
      <w:pStyle w:val="ListNumber"/>
      <w:lvlText w:val="%1."/>
      <w:lvlJc w:val="left"/>
      <w:pPr>
        <w:tabs>
          <w:tab w:val="num" w:pos="425"/>
        </w:tabs>
        <w:ind w:left="425" w:hanging="425"/>
      </w:pPr>
      <w:rPr>
        <w:rFonts w:hint="default"/>
      </w:rPr>
    </w:lvl>
    <w:lvl w:ilvl="1">
      <w:start w:val="1"/>
      <w:numFmt w:val="decimal"/>
      <w:pStyle w:val="ListNumber2"/>
      <w:lvlText w:val="%1.%2"/>
      <w:lvlJc w:val="left"/>
      <w:pPr>
        <w:tabs>
          <w:tab w:val="num" w:pos="992"/>
        </w:tabs>
        <w:ind w:left="992" w:hanging="567"/>
      </w:pPr>
      <w:rPr>
        <w:rFonts w:hint="default"/>
      </w:rPr>
    </w:lvl>
    <w:lvl w:ilvl="2">
      <w:start w:val="1"/>
      <w:numFmt w:val="decimal"/>
      <w:pStyle w:val="ListNumber3"/>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D3D0E02"/>
    <w:multiLevelType w:val="multilevel"/>
    <w:tmpl w:val="B7F0FEDA"/>
    <w:numStyleLink w:val="RKNumreradlista"/>
  </w:abstractNum>
  <w:abstractNum w:abstractNumId="24" w15:restartNumberingAfterBreak="0">
    <w:nsid w:val="3E1445DA"/>
    <w:multiLevelType w:val="multilevel"/>
    <w:tmpl w:val="B7F0FEDA"/>
    <w:numStyleLink w:val="RKNumreradlista"/>
  </w:abstractNum>
  <w:abstractNum w:abstractNumId="25" w15:restartNumberingAfterBreak="0">
    <w:nsid w:val="3F3A62C3"/>
    <w:multiLevelType w:val="multilevel"/>
    <w:tmpl w:val="60844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40D72C2F"/>
    <w:multiLevelType w:val="multilevel"/>
    <w:tmpl w:val="E2FEA49E"/>
    <w:styleLink w:val="RKNumreraderubriker"/>
    <w:lvl w:ilvl="0">
      <w:start w:val="1"/>
      <w:numFmt w:val="decimal"/>
      <w:pStyle w:val="Heading1"/>
      <w:suff w:val="nothing"/>
      <w:lvlText w:val="%1.   "/>
      <w:lvlJc w:val="left"/>
      <w:pPr>
        <w:ind w:left="0" w:firstLine="0"/>
      </w:pPr>
      <w:rPr>
        <w:rFonts w:hint="default"/>
      </w:rPr>
    </w:lvl>
    <w:lvl w:ilvl="1">
      <w:start w:val="1"/>
      <w:numFmt w:val="decimal"/>
      <w:pStyle w:val="Heading2"/>
      <w:suff w:val="nothing"/>
      <w:lvlText w:val="%1.%2   "/>
      <w:lvlJc w:val="left"/>
      <w:pPr>
        <w:ind w:left="0" w:firstLine="0"/>
      </w:pPr>
      <w:rPr>
        <w:rFonts w:hint="default"/>
      </w:rPr>
    </w:lvl>
    <w:lvl w:ilvl="2">
      <w:start w:val="1"/>
      <w:numFmt w:val="decimal"/>
      <w:pStyle w:val="Heading3"/>
      <w:suff w:val="nothing"/>
      <w:lvlText w:val="%1.%2.%3   "/>
      <w:lvlJc w:val="left"/>
      <w:pPr>
        <w:ind w:left="0" w:firstLine="0"/>
      </w:pPr>
      <w:rPr>
        <w:rFonts w:hint="default"/>
      </w:rPr>
    </w:lvl>
    <w:lvl w:ilvl="3">
      <w:start w:val="1"/>
      <w:numFmt w:val="decimal"/>
      <w:pStyle w:val="Heading4"/>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270774A"/>
    <w:multiLevelType w:val="multilevel"/>
    <w:tmpl w:val="B7F0FEDA"/>
    <w:numStyleLink w:val="RKNumreradlista"/>
  </w:abstractNum>
  <w:abstractNum w:abstractNumId="28" w15:restartNumberingAfterBreak="0">
    <w:nsid w:val="4C84297C"/>
    <w:multiLevelType w:val="multilevel"/>
    <w:tmpl w:val="B7F0FEDA"/>
    <w:numStyleLink w:val="RKNumreradlista"/>
  </w:abstractNum>
  <w:abstractNum w:abstractNumId="29" w15:restartNumberingAfterBreak="0">
    <w:nsid w:val="4D904BDB"/>
    <w:multiLevelType w:val="multilevel"/>
    <w:tmpl w:val="B7F0FEDA"/>
    <w:numStyleLink w:val="RKNumreradlista"/>
  </w:abstractNum>
  <w:abstractNum w:abstractNumId="30" w15:restartNumberingAfterBreak="0">
    <w:nsid w:val="4DAD38FF"/>
    <w:multiLevelType w:val="multilevel"/>
    <w:tmpl w:val="B7F0FEDA"/>
    <w:numStyleLink w:val="RKNumreradlista"/>
  </w:abstractNum>
  <w:abstractNum w:abstractNumId="31" w15:restartNumberingAfterBreak="0">
    <w:nsid w:val="53A05A92"/>
    <w:multiLevelType w:val="multilevel"/>
    <w:tmpl w:val="B7F0FEDA"/>
    <w:numStyleLink w:val="RKNumreradlista"/>
  </w:abstractNum>
  <w:abstractNum w:abstractNumId="32" w15:restartNumberingAfterBreak="0">
    <w:nsid w:val="5C6843F9"/>
    <w:multiLevelType w:val="multilevel"/>
    <w:tmpl w:val="1A20A4CA"/>
    <w:numStyleLink w:val="RKPunktlista"/>
  </w:abstractNum>
  <w:abstractNum w:abstractNumId="33" w15:restartNumberingAfterBreak="0">
    <w:nsid w:val="61AC437A"/>
    <w:multiLevelType w:val="multilevel"/>
    <w:tmpl w:val="E2FEA49E"/>
    <w:numStyleLink w:val="RKNumreraderubriker"/>
  </w:abstractNum>
  <w:abstractNum w:abstractNumId="34" w15:restartNumberingAfterBreak="0">
    <w:nsid w:val="64780D1B"/>
    <w:multiLevelType w:val="multilevel"/>
    <w:tmpl w:val="B7F0FEDA"/>
    <w:numStyleLink w:val="RKNumreradlista"/>
  </w:abstractNum>
  <w:abstractNum w:abstractNumId="35" w15:restartNumberingAfterBreak="0">
    <w:nsid w:val="664239C2"/>
    <w:multiLevelType w:val="multilevel"/>
    <w:tmpl w:val="1A20A4CA"/>
    <w:numStyleLink w:val="RKPunktlista"/>
  </w:abstractNum>
  <w:abstractNum w:abstractNumId="36" w15:restartNumberingAfterBreak="0">
    <w:nsid w:val="6AA87A6A"/>
    <w:multiLevelType w:val="multilevel"/>
    <w:tmpl w:val="186C6512"/>
    <w:numStyleLink w:val="Strecklistan"/>
  </w:abstractNum>
  <w:abstractNum w:abstractNumId="37" w15:restartNumberingAfterBreak="0">
    <w:nsid w:val="6D8C68B4"/>
    <w:multiLevelType w:val="multilevel"/>
    <w:tmpl w:val="B7F0FEDA"/>
    <w:numStyleLink w:val="RKNumreradlista"/>
  </w:abstractNum>
  <w:abstractNum w:abstractNumId="38" w15:restartNumberingAfterBreak="0">
    <w:nsid w:val="6EBB50B0"/>
    <w:multiLevelType w:val="hybridMultilevel"/>
    <w:tmpl w:val="13EA7E04"/>
    <w:lvl w:ilvl="0" w:tplc="C19AAA56">
      <w:start w:val="1"/>
      <w:numFmt w:val="bullet"/>
      <w:lvlText w:val="−"/>
      <w:lvlJc w:val="left"/>
      <w:pPr>
        <w:ind w:left="720" w:hanging="360"/>
      </w:pPr>
      <w:rPr>
        <w:rFonts w:ascii="Garamond" w:hAnsi="Garamond"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9" w15:restartNumberingAfterBreak="0">
    <w:nsid w:val="74466A28"/>
    <w:multiLevelType w:val="multilevel"/>
    <w:tmpl w:val="1A20A4CA"/>
    <w:numStyleLink w:val="RKPunktlista"/>
  </w:abstractNum>
  <w:abstractNum w:abstractNumId="40" w15:restartNumberingAfterBreak="0">
    <w:nsid w:val="76322898"/>
    <w:multiLevelType w:val="multilevel"/>
    <w:tmpl w:val="186C6512"/>
    <w:numStyleLink w:val="Strecklistan"/>
  </w:abstractNum>
  <w:num w:numId="1" w16cid:durableId="1307321919">
    <w:abstractNumId w:val="26"/>
  </w:num>
  <w:num w:numId="2" w16cid:durableId="1399594819">
    <w:abstractNumId w:val="33"/>
  </w:num>
  <w:num w:numId="3" w16cid:durableId="1647851255">
    <w:abstractNumId w:val="8"/>
  </w:num>
  <w:num w:numId="4" w16cid:durableId="1065031960">
    <w:abstractNumId w:val="3"/>
  </w:num>
  <w:num w:numId="5" w16cid:durableId="637807127">
    <w:abstractNumId w:val="9"/>
  </w:num>
  <w:num w:numId="6" w16cid:durableId="381057002">
    <w:abstractNumId w:val="7"/>
  </w:num>
  <w:num w:numId="7" w16cid:durableId="1272785371">
    <w:abstractNumId w:val="22"/>
  </w:num>
  <w:num w:numId="8" w16cid:durableId="1008676818">
    <w:abstractNumId w:val="20"/>
  </w:num>
  <w:num w:numId="9" w16cid:durableId="1051734328">
    <w:abstractNumId w:val="12"/>
  </w:num>
  <w:num w:numId="10" w16cid:durableId="710695102">
    <w:abstractNumId w:val="17"/>
  </w:num>
  <w:num w:numId="11" w16cid:durableId="766391993">
    <w:abstractNumId w:val="21"/>
  </w:num>
  <w:num w:numId="12" w16cid:durableId="1277984018">
    <w:abstractNumId w:val="38"/>
  </w:num>
  <w:num w:numId="13" w16cid:durableId="207496526">
    <w:abstractNumId w:val="31"/>
  </w:num>
  <w:num w:numId="14" w16cid:durableId="187984357">
    <w:abstractNumId w:val="13"/>
  </w:num>
  <w:num w:numId="15" w16cid:durableId="2113551568">
    <w:abstractNumId w:val="11"/>
  </w:num>
  <w:num w:numId="16" w16cid:durableId="1178153577">
    <w:abstractNumId w:val="35"/>
  </w:num>
  <w:num w:numId="17" w16cid:durableId="1472791951">
    <w:abstractNumId w:val="32"/>
  </w:num>
  <w:num w:numId="18" w16cid:durableId="1130440822">
    <w:abstractNumId w:val="10"/>
  </w:num>
  <w:num w:numId="19" w16cid:durableId="58291208">
    <w:abstractNumId w:val="2"/>
  </w:num>
  <w:num w:numId="20" w16cid:durableId="552497456">
    <w:abstractNumId w:val="6"/>
  </w:num>
  <w:num w:numId="21" w16cid:durableId="1652557505">
    <w:abstractNumId w:val="19"/>
  </w:num>
  <w:num w:numId="22" w16cid:durableId="685257178">
    <w:abstractNumId w:val="14"/>
  </w:num>
  <w:num w:numId="23" w16cid:durableId="1070884860">
    <w:abstractNumId w:val="28"/>
  </w:num>
  <w:num w:numId="24" w16cid:durableId="628515489">
    <w:abstractNumId w:val="29"/>
  </w:num>
  <w:num w:numId="25" w16cid:durableId="334383717">
    <w:abstractNumId w:val="39"/>
  </w:num>
  <w:num w:numId="26" w16cid:durableId="1324822720">
    <w:abstractNumId w:val="23"/>
  </w:num>
  <w:num w:numId="27" w16cid:durableId="111049160">
    <w:abstractNumId w:val="36"/>
  </w:num>
  <w:num w:numId="28" w16cid:durableId="278224686">
    <w:abstractNumId w:val="18"/>
  </w:num>
  <w:num w:numId="29" w16cid:durableId="310447224">
    <w:abstractNumId w:val="16"/>
  </w:num>
  <w:num w:numId="30" w16cid:durableId="594289221">
    <w:abstractNumId w:val="37"/>
  </w:num>
  <w:num w:numId="31" w16cid:durableId="278337808">
    <w:abstractNumId w:val="15"/>
  </w:num>
  <w:num w:numId="32" w16cid:durableId="1589848521">
    <w:abstractNumId w:val="30"/>
  </w:num>
  <w:num w:numId="33" w16cid:durableId="1082070813">
    <w:abstractNumId w:val="34"/>
  </w:num>
  <w:num w:numId="34" w16cid:durableId="1795639154">
    <w:abstractNumId w:val="40"/>
  </w:num>
  <w:num w:numId="35" w16cid:durableId="1300302141">
    <w:abstractNumId w:val="27"/>
  </w:num>
  <w:num w:numId="36" w16cid:durableId="11181359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79935423">
    <w:abstractNumId w:val="18"/>
  </w:num>
  <w:num w:numId="38" w16cid:durableId="1369841704">
    <w:abstractNumId w:val="25"/>
  </w:num>
  <w:num w:numId="39" w16cid:durableId="578252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60961758">
    <w:abstractNumId w:val="1"/>
  </w:num>
  <w:num w:numId="41" w16cid:durableId="1273366805">
    <w:abstractNumId w:val="0"/>
  </w:num>
  <w:num w:numId="42" w16cid:durableId="944389006">
    <w:abstractNumId w:val="5"/>
  </w:num>
  <w:num w:numId="43" w16cid:durableId="1556743331">
    <w:abstractNumId w:val="4"/>
  </w:num>
  <w:num w:numId="44" w16cid:durableId="210213708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607"/>
    <w:rsid w:val="00000290"/>
    <w:rsid w:val="00001068"/>
    <w:rsid w:val="0000412C"/>
    <w:rsid w:val="00004D5C"/>
    <w:rsid w:val="00005F68"/>
    <w:rsid w:val="00006CA7"/>
    <w:rsid w:val="000128EB"/>
    <w:rsid w:val="00012B00"/>
    <w:rsid w:val="00014EF6"/>
    <w:rsid w:val="00016730"/>
    <w:rsid w:val="00017197"/>
    <w:rsid w:val="0001725B"/>
    <w:rsid w:val="000203B0"/>
    <w:rsid w:val="000205ED"/>
    <w:rsid w:val="0002213F"/>
    <w:rsid w:val="000241FA"/>
    <w:rsid w:val="00025992"/>
    <w:rsid w:val="00026711"/>
    <w:rsid w:val="0002708E"/>
    <w:rsid w:val="0002763D"/>
    <w:rsid w:val="0003679E"/>
    <w:rsid w:val="00041EDC"/>
    <w:rsid w:val="00042CE5"/>
    <w:rsid w:val="0004352E"/>
    <w:rsid w:val="00044C69"/>
    <w:rsid w:val="00051341"/>
    <w:rsid w:val="00053CAA"/>
    <w:rsid w:val="00055875"/>
    <w:rsid w:val="00057FE0"/>
    <w:rsid w:val="000620FD"/>
    <w:rsid w:val="000631D7"/>
    <w:rsid w:val="00063DCB"/>
    <w:rsid w:val="000647D2"/>
    <w:rsid w:val="000656A1"/>
    <w:rsid w:val="00066BC9"/>
    <w:rsid w:val="0007033C"/>
    <w:rsid w:val="000707E9"/>
    <w:rsid w:val="00072C86"/>
    <w:rsid w:val="00072FFC"/>
    <w:rsid w:val="00073B75"/>
    <w:rsid w:val="000757FC"/>
    <w:rsid w:val="00076667"/>
    <w:rsid w:val="00080631"/>
    <w:rsid w:val="00082374"/>
    <w:rsid w:val="000862E0"/>
    <w:rsid w:val="000873C3"/>
    <w:rsid w:val="00093408"/>
    <w:rsid w:val="00093BBF"/>
    <w:rsid w:val="0009435C"/>
    <w:rsid w:val="00097436"/>
    <w:rsid w:val="000A13CA"/>
    <w:rsid w:val="000A456A"/>
    <w:rsid w:val="000A5E43"/>
    <w:rsid w:val="000B56A9"/>
    <w:rsid w:val="000C38FB"/>
    <w:rsid w:val="000C61D1"/>
    <w:rsid w:val="000D31A9"/>
    <w:rsid w:val="000D370F"/>
    <w:rsid w:val="000D5449"/>
    <w:rsid w:val="000D7110"/>
    <w:rsid w:val="000E12D9"/>
    <w:rsid w:val="000E431B"/>
    <w:rsid w:val="000E59A9"/>
    <w:rsid w:val="000E638A"/>
    <w:rsid w:val="000E6472"/>
    <w:rsid w:val="000E64CB"/>
    <w:rsid w:val="000F00B8"/>
    <w:rsid w:val="000F1EA7"/>
    <w:rsid w:val="000F2084"/>
    <w:rsid w:val="000F2A8A"/>
    <w:rsid w:val="000F3A92"/>
    <w:rsid w:val="000F6462"/>
    <w:rsid w:val="00101DE6"/>
    <w:rsid w:val="001055DA"/>
    <w:rsid w:val="00106F29"/>
    <w:rsid w:val="00113168"/>
    <w:rsid w:val="0011413E"/>
    <w:rsid w:val="00116BC4"/>
    <w:rsid w:val="0012033A"/>
    <w:rsid w:val="00121002"/>
    <w:rsid w:val="00121EA2"/>
    <w:rsid w:val="00121FFC"/>
    <w:rsid w:val="00122D16"/>
    <w:rsid w:val="001235D9"/>
    <w:rsid w:val="0012582E"/>
    <w:rsid w:val="00125B5E"/>
    <w:rsid w:val="00126E6B"/>
    <w:rsid w:val="00130EC3"/>
    <w:rsid w:val="001318F5"/>
    <w:rsid w:val="001331B1"/>
    <w:rsid w:val="00133CB0"/>
    <w:rsid w:val="00134837"/>
    <w:rsid w:val="00135111"/>
    <w:rsid w:val="001428E2"/>
    <w:rsid w:val="00145FB9"/>
    <w:rsid w:val="0016294F"/>
    <w:rsid w:val="00163E81"/>
    <w:rsid w:val="00164463"/>
    <w:rsid w:val="00167FA8"/>
    <w:rsid w:val="0017099B"/>
    <w:rsid w:val="00170CE4"/>
    <w:rsid w:val="00170E3E"/>
    <w:rsid w:val="0017300E"/>
    <w:rsid w:val="00173126"/>
    <w:rsid w:val="00176A26"/>
    <w:rsid w:val="001774F8"/>
    <w:rsid w:val="00180BE1"/>
    <w:rsid w:val="001813DF"/>
    <w:rsid w:val="001857B5"/>
    <w:rsid w:val="00187E1F"/>
    <w:rsid w:val="0019051C"/>
    <w:rsid w:val="0019127B"/>
    <w:rsid w:val="00192350"/>
    <w:rsid w:val="00192E34"/>
    <w:rsid w:val="0019308B"/>
    <w:rsid w:val="001941B9"/>
    <w:rsid w:val="00195806"/>
    <w:rsid w:val="00196C02"/>
    <w:rsid w:val="00197A8A"/>
    <w:rsid w:val="001A1B33"/>
    <w:rsid w:val="001A2A61"/>
    <w:rsid w:val="001B0B48"/>
    <w:rsid w:val="001B4824"/>
    <w:rsid w:val="001C1C7D"/>
    <w:rsid w:val="001C4566"/>
    <w:rsid w:val="001C4980"/>
    <w:rsid w:val="001C5DC9"/>
    <w:rsid w:val="001C6B85"/>
    <w:rsid w:val="001C71A9"/>
    <w:rsid w:val="001D12FC"/>
    <w:rsid w:val="001D512F"/>
    <w:rsid w:val="001D761A"/>
    <w:rsid w:val="001E0BD5"/>
    <w:rsid w:val="001E1A13"/>
    <w:rsid w:val="001E20CC"/>
    <w:rsid w:val="001E3D83"/>
    <w:rsid w:val="001E5DF7"/>
    <w:rsid w:val="001E6477"/>
    <w:rsid w:val="001E72EE"/>
    <w:rsid w:val="001F0629"/>
    <w:rsid w:val="001F0736"/>
    <w:rsid w:val="001F4302"/>
    <w:rsid w:val="001F50BE"/>
    <w:rsid w:val="001F525B"/>
    <w:rsid w:val="001F6BBE"/>
    <w:rsid w:val="00201498"/>
    <w:rsid w:val="00204079"/>
    <w:rsid w:val="002102FD"/>
    <w:rsid w:val="002116FE"/>
    <w:rsid w:val="00211B4E"/>
    <w:rsid w:val="00213204"/>
    <w:rsid w:val="00213258"/>
    <w:rsid w:val="00213F1B"/>
    <w:rsid w:val="002161F5"/>
    <w:rsid w:val="0021657C"/>
    <w:rsid w:val="0022187E"/>
    <w:rsid w:val="00222258"/>
    <w:rsid w:val="00223AD6"/>
    <w:rsid w:val="0022666A"/>
    <w:rsid w:val="00227E43"/>
    <w:rsid w:val="0023050D"/>
    <w:rsid w:val="002315F5"/>
    <w:rsid w:val="00232EC3"/>
    <w:rsid w:val="00233D52"/>
    <w:rsid w:val="00237147"/>
    <w:rsid w:val="00242AD1"/>
    <w:rsid w:val="0024412C"/>
    <w:rsid w:val="0024537C"/>
    <w:rsid w:val="00260D2D"/>
    <w:rsid w:val="00261975"/>
    <w:rsid w:val="00264503"/>
    <w:rsid w:val="00271D00"/>
    <w:rsid w:val="00274AA3"/>
    <w:rsid w:val="00275872"/>
    <w:rsid w:val="002806C4"/>
    <w:rsid w:val="00281106"/>
    <w:rsid w:val="00282263"/>
    <w:rsid w:val="00282417"/>
    <w:rsid w:val="00282559"/>
    <w:rsid w:val="00282D27"/>
    <w:rsid w:val="00287F0D"/>
    <w:rsid w:val="00292420"/>
    <w:rsid w:val="00296B7A"/>
    <w:rsid w:val="002974DC"/>
    <w:rsid w:val="002A0CB3"/>
    <w:rsid w:val="002A39EF"/>
    <w:rsid w:val="002A422F"/>
    <w:rsid w:val="002A6820"/>
    <w:rsid w:val="002B00E5"/>
    <w:rsid w:val="002B6849"/>
    <w:rsid w:val="002C1D37"/>
    <w:rsid w:val="002C2A30"/>
    <w:rsid w:val="002C4348"/>
    <w:rsid w:val="002C476F"/>
    <w:rsid w:val="002C5B48"/>
    <w:rsid w:val="002D014F"/>
    <w:rsid w:val="002D2647"/>
    <w:rsid w:val="002D4298"/>
    <w:rsid w:val="002D4829"/>
    <w:rsid w:val="002D6541"/>
    <w:rsid w:val="002E150B"/>
    <w:rsid w:val="002E2C89"/>
    <w:rsid w:val="002E3609"/>
    <w:rsid w:val="002E4D3F"/>
    <w:rsid w:val="002E5668"/>
    <w:rsid w:val="002E61A5"/>
    <w:rsid w:val="002F3675"/>
    <w:rsid w:val="002F59E0"/>
    <w:rsid w:val="002F66A6"/>
    <w:rsid w:val="002F7FAD"/>
    <w:rsid w:val="00300342"/>
    <w:rsid w:val="00302A99"/>
    <w:rsid w:val="0030414B"/>
    <w:rsid w:val="00304401"/>
    <w:rsid w:val="003050DB"/>
    <w:rsid w:val="00310561"/>
    <w:rsid w:val="00311D8C"/>
    <w:rsid w:val="0031273D"/>
    <w:rsid w:val="003128E2"/>
    <w:rsid w:val="003153D9"/>
    <w:rsid w:val="003172B4"/>
    <w:rsid w:val="00320EA7"/>
    <w:rsid w:val="00321621"/>
    <w:rsid w:val="00323EF7"/>
    <w:rsid w:val="003240E1"/>
    <w:rsid w:val="00326C03"/>
    <w:rsid w:val="00327474"/>
    <w:rsid w:val="003277B5"/>
    <w:rsid w:val="003342B4"/>
    <w:rsid w:val="00336CD1"/>
    <w:rsid w:val="00340DE0"/>
    <w:rsid w:val="00341F47"/>
    <w:rsid w:val="0034210D"/>
    <w:rsid w:val="00342327"/>
    <w:rsid w:val="0034250B"/>
    <w:rsid w:val="00342607"/>
    <w:rsid w:val="00344234"/>
    <w:rsid w:val="0034750A"/>
    <w:rsid w:val="00347C69"/>
    <w:rsid w:val="00347E11"/>
    <w:rsid w:val="003503DD"/>
    <w:rsid w:val="00350696"/>
    <w:rsid w:val="00350C92"/>
    <w:rsid w:val="003542C5"/>
    <w:rsid w:val="00360397"/>
    <w:rsid w:val="00365461"/>
    <w:rsid w:val="00367EDA"/>
    <w:rsid w:val="00370311"/>
    <w:rsid w:val="00380663"/>
    <w:rsid w:val="003853E3"/>
    <w:rsid w:val="0038587E"/>
    <w:rsid w:val="00392ED4"/>
    <w:rsid w:val="00393680"/>
    <w:rsid w:val="00394D4C"/>
    <w:rsid w:val="00395D9F"/>
    <w:rsid w:val="00397242"/>
    <w:rsid w:val="003A1315"/>
    <w:rsid w:val="003A2E73"/>
    <w:rsid w:val="003A3071"/>
    <w:rsid w:val="003A3A54"/>
    <w:rsid w:val="003A5969"/>
    <w:rsid w:val="003A5C58"/>
    <w:rsid w:val="003B0C81"/>
    <w:rsid w:val="003B201F"/>
    <w:rsid w:val="003C36FA"/>
    <w:rsid w:val="003C7BE0"/>
    <w:rsid w:val="003D0DD3"/>
    <w:rsid w:val="003D17EF"/>
    <w:rsid w:val="003D3535"/>
    <w:rsid w:val="003D4246"/>
    <w:rsid w:val="003D4CA1"/>
    <w:rsid w:val="003D4D9F"/>
    <w:rsid w:val="003D6C46"/>
    <w:rsid w:val="003D7B03"/>
    <w:rsid w:val="003E30BD"/>
    <w:rsid w:val="003E38CE"/>
    <w:rsid w:val="003E5A50"/>
    <w:rsid w:val="003E6020"/>
    <w:rsid w:val="003E7CA0"/>
    <w:rsid w:val="003F1F1F"/>
    <w:rsid w:val="003F299F"/>
    <w:rsid w:val="003F2F1D"/>
    <w:rsid w:val="003F59B4"/>
    <w:rsid w:val="003F6B53"/>
    <w:rsid w:val="003F6B92"/>
    <w:rsid w:val="004008FB"/>
    <w:rsid w:val="0040090E"/>
    <w:rsid w:val="00403D11"/>
    <w:rsid w:val="00404DB4"/>
    <w:rsid w:val="004054EA"/>
    <w:rsid w:val="004060B1"/>
    <w:rsid w:val="0041093C"/>
    <w:rsid w:val="0041223B"/>
    <w:rsid w:val="004137EE"/>
    <w:rsid w:val="00413A4E"/>
    <w:rsid w:val="00415163"/>
    <w:rsid w:val="00415273"/>
    <w:rsid w:val="004157BE"/>
    <w:rsid w:val="0042068E"/>
    <w:rsid w:val="00421C61"/>
    <w:rsid w:val="00422030"/>
    <w:rsid w:val="00422A7F"/>
    <w:rsid w:val="00426213"/>
    <w:rsid w:val="00431A7B"/>
    <w:rsid w:val="004328FF"/>
    <w:rsid w:val="0043623F"/>
    <w:rsid w:val="00437459"/>
    <w:rsid w:val="00441D70"/>
    <w:rsid w:val="004425C2"/>
    <w:rsid w:val="004451EF"/>
    <w:rsid w:val="00445604"/>
    <w:rsid w:val="00446BAE"/>
    <w:rsid w:val="004508BA"/>
    <w:rsid w:val="004557F3"/>
    <w:rsid w:val="0045607E"/>
    <w:rsid w:val="00456DC3"/>
    <w:rsid w:val="0046337E"/>
    <w:rsid w:val="004634C8"/>
    <w:rsid w:val="00464CA1"/>
    <w:rsid w:val="004660C8"/>
    <w:rsid w:val="00467DEF"/>
    <w:rsid w:val="00472EBA"/>
    <w:rsid w:val="004735B6"/>
    <w:rsid w:val="004735F0"/>
    <w:rsid w:val="004745D7"/>
    <w:rsid w:val="00474676"/>
    <w:rsid w:val="0047511B"/>
    <w:rsid w:val="00475B99"/>
    <w:rsid w:val="00477628"/>
    <w:rsid w:val="00480A8A"/>
    <w:rsid w:val="00480EC3"/>
    <w:rsid w:val="0048317E"/>
    <w:rsid w:val="00485601"/>
    <w:rsid w:val="004865B8"/>
    <w:rsid w:val="00486C0D"/>
    <w:rsid w:val="004911D9"/>
    <w:rsid w:val="00491796"/>
    <w:rsid w:val="00493416"/>
    <w:rsid w:val="0049423C"/>
    <w:rsid w:val="004951AB"/>
    <w:rsid w:val="0049768A"/>
    <w:rsid w:val="004A33C6"/>
    <w:rsid w:val="004A66B1"/>
    <w:rsid w:val="004A7DC4"/>
    <w:rsid w:val="004B1E7B"/>
    <w:rsid w:val="004B3029"/>
    <w:rsid w:val="004B352B"/>
    <w:rsid w:val="004B35E7"/>
    <w:rsid w:val="004B4B73"/>
    <w:rsid w:val="004B63BF"/>
    <w:rsid w:val="004B66DA"/>
    <w:rsid w:val="004B696B"/>
    <w:rsid w:val="004B7DFF"/>
    <w:rsid w:val="004C2421"/>
    <w:rsid w:val="004C3A3F"/>
    <w:rsid w:val="004C52AA"/>
    <w:rsid w:val="004C5686"/>
    <w:rsid w:val="004C70EE"/>
    <w:rsid w:val="004D766C"/>
    <w:rsid w:val="004E0FA8"/>
    <w:rsid w:val="004E1DE3"/>
    <w:rsid w:val="004E251B"/>
    <w:rsid w:val="004E25CD"/>
    <w:rsid w:val="004E2A4B"/>
    <w:rsid w:val="004E4419"/>
    <w:rsid w:val="004E6D22"/>
    <w:rsid w:val="004F0448"/>
    <w:rsid w:val="004F1EA0"/>
    <w:rsid w:val="004F4021"/>
    <w:rsid w:val="004F5640"/>
    <w:rsid w:val="004F6525"/>
    <w:rsid w:val="004F6FE2"/>
    <w:rsid w:val="004F79F2"/>
    <w:rsid w:val="005011D9"/>
    <w:rsid w:val="0050238B"/>
    <w:rsid w:val="00505905"/>
    <w:rsid w:val="00511A1B"/>
    <w:rsid w:val="00511A68"/>
    <w:rsid w:val="005121C0"/>
    <w:rsid w:val="00513E7D"/>
    <w:rsid w:val="00514A67"/>
    <w:rsid w:val="00515921"/>
    <w:rsid w:val="00517F3D"/>
    <w:rsid w:val="00520A46"/>
    <w:rsid w:val="00521192"/>
    <w:rsid w:val="0052127C"/>
    <w:rsid w:val="00525CBF"/>
    <w:rsid w:val="00526AEB"/>
    <w:rsid w:val="005302E0"/>
    <w:rsid w:val="00534F51"/>
    <w:rsid w:val="00535F3E"/>
    <w:rsid w:val="00544738"/>
    <w:rsid w:val="005456E4"/>
    <w:rsid w:val="00547B89"/>
    <w:rsid w:val="005507F9"/>
    <w:rsid w:val="00551027"/>
    <w:rsid w:val="005568AF"/>
    <w:rsid w:val="00556AF5"/>
    <w:rsid w:val="005606BC"/>
    <w:rsid w:val="00563E73"/>
    <w:rsid w:val="0056426C"/>
    <w:rsid w:val="00565792"/>
    <w:rsid w:val="00567351"/>
    <w:rsid w:val="00567799"/>
    <w:rsid w:val="005710DE"/>
    <w:rsid w:val="00571A0B"/>
    <w:rsid w:val="00573657"/>
    <w:rsid w:val="00573DFD"/>
    <w:rsid w:val="005747D0"/>
    <w:rsid w:val="005827D5"/>
    <w:rsid w:val="00582918"/>
    <w:rsid w:val="005849E3"/>
    <w:rsid w:val="005850D7"/>
    <w:rsid w:val="0058522F"/>
    <w:rsid w:val="00585282"/>
    <w:rsid w:val="00586266"/>
    <w:rsid w:val="0058703B"/>
    <w:rsid w:val="00595EDE"/>
    <w:rsid w:val="00596E2B"/>
    <w:rsid w:val="005A0CBA"/>
    <w:rsid w:val="005A2022"/>
    <w:rsid w:val="005A3272"/>
    <w:rsid w:val="005A5193"/>
    <w:rsid w:val="005A6034"/>
    <w:rsid w:val="005A7AC1"/>
    <w:rsid w:val="005B115A"/>
    <w:rsid w:val="005B537F"/>
    <w:rsid w:val="005C120D"/>
    <w:rsid w:val="005C15B3"/>
    <w:rsid w:val="005C6F80"/>
    <w:rsid w:val="005D07C2"/>
    <w:rsid w:val="005D23A7"/>
    <w:rsid w:val="005E2F29"/>
    <w:rsid w:val="005E400D"/>
    <w:rsid w:val="005E49D4"/>
    <w:rsid w:val="005E4E79"/>
    <w:rsid w:val="005E5CE7"/>
    <w:rsid w:val="005E790C"/>
    <w:rsid w:val="005F08C5"/>
    <w:rsid w:val="005F6EB0"/>
    <w:rsid w:val="00604782"/>
    <w:rsid w:val="00605718"/>
    <w:rsid w:val="00605C66"/>
    <w:rsid w:val="00606310"/>
    <w:rsid w:val="00607814"/>
    <w:rsid w:val="00610D87"/>
    <w:rsid w:val="00610E88"/>
    <w:rsid w:val="00613827"/>
    <w:rsid w:val="006175D7"/>
    <w:rsid w:val="006208E5"/>
    <w:rsid w:val="00622BAB"/>
    <w:rsid w:val="006273E4"/>
    <w:rsid w:val="00631F82"/>
    <w:rsid w:val="00633B59"/>
    <w:rsid w:val="00634EF4"/>
    <w:rsid w:val="006357D0"/>
    <w:rsid w:val="006358C8"/>
    <w:rsid w:val="0064133A"/>
    <w:rsid w:val="006416D1"/>
    <w:rsid w:val="00647FD7"/>
    <w:rsid w:val="00650080"/>
    <w:rsid w:val="00651F17"/>
    <w:rsid w:val="0065382D"/>
    <w:rsid w:val="00654B4D"/>
    <w:rsid w:val="0065559D"/>
    <w:rsid w:val="00655A40"/>
    <w:rsid w:val="00660D84"/>
    <w:rsid w:val="0066133A"/>
    <w:rsid w:val="00663196"/>
    <w:rsid w:val="0066378C"/>
    <w:rsid w:val="006700F0"/>
    <w:rsid w:val="006706EA"/>
    <w:rsid w:val="00670A48"/>
    <w:rsid w:val="00672F6F"/>
    <w:rsid w:val="00674C2F"/>
    <w:rsid w:val="00674C8B"/>
    <w:rsid w:val="006844A2"/>
    <w:rsid w:val="00685C94"/>
    <w:rsid w:val="00691AEE"/>
    <w:rsid w:val="0069523C"/>
    <w:rsid w:val="006962CA"/>
    <w:rsid w:val="00696A95"/>
    <w:rsid w:val="006A09DA"/>
    <w:rsid w:val="006A1835"/>
    <w:rsid w:val="006A2625"/>
    <w:rsid w:val="006A3F3C"/>
    <w:rsid w:val="006B4320"/>
    <w:rsid w:val="006B4A30"/>
    <w:rsid w:val="006B7569"/>
    <w:rsid w:val="006C28EE"/>
    <w:rsid w:val="006C4FF1"/>
    <w:rsid w:val="006D2998"/>
    <w:rsid w:val="006D3188"/>
    <w:rsid w:val="006D5159"/>
    <w:rsid w:val="006D6779"/>
    <w:rsid w:val="006E08FC"/>
    <w:rsid w:val="006F2588"/>
    <w:rsid w:val="00707CD2"/>
    <w:rsid w:val="00710A6C"/>
    <w:rsid w:val="00710D98"/>
    <w:rsid w:val="00711CE9"/>
    <w:rsid w:val="00712266"/>
    <w:rsid w:val="00712593"/>
    <w:rsid w:val="00712D82"/>
    <w:rsid w:val="00716E22"/>
    <w:rsid w:val="007171AB"/>
    <w:rsid w:val="007206F4"/>
    <w:rsid w:val="007213D0"/>
    <w:rsid w:val="007219C0"/>
    <w:rsid w:val="00731C75"/>
    <w:rsid w:val="00732599"/>
    <w:rsid w:val="00734748"/>
    <w:rsid w:val="00743E09"/>
    <w:rsid w:val="00744FCC"/>
    <w:rsid w:val="00747B9C"/>
    <w:rsid w:val="00750C93"/>
    <w:rsid w:val="00754E24"/>
    <w:rsid w:val="00757B3B"/>
    <w:rsid w:val="007618C5"/>
    <w:rsid w:val="00764FA6"/>
    <w:rsid w:val="00765294"/>
    <w:rsid w:val="00773075"/>
    <w:rsid w:val="00773F36"/>
    <w:rsid w:val="00775BF6"/>
    <w:rsid w:val="00776254"/>
    <w:rsid w:val="007769FC"/>
    <w:rsid w:val="00777C9B"/>
    <w:rsid w:val="00777CFF"/>
    <w:rsid w:val="007815BC"/>
    <w:rsid w:val="00782B3F"/>
    <w:rsid w:val="00782E3C"/>
    <w:rsid w:val="007900CC"/>
    <w:rsid w:val="00794E8F"/>
    <w:rsid w:val="0079641B"/>
    <w:rsid w:val="00797A90"/>
    <w:rsid w:val="007A1856"/>
    <w:rsid w:val="007A1887"/>
    <w:rsid w:val="007A275F"/>
    <w:rsid w:val="007A629C"/>
    <w:rsid w:val="007A6348"/>
    <w:rsid w:val="007B023C"/>
    <w:rsid w:val="007B03CC"/>
    <w:rsid w:val="007B2F08"/>
    <w:rsid w:val="007C44FF"/>
    <w:rsid w:val="007C6456"/>
    <w:rsid w:val="007C7BDB"/>
    <w:rsid w:val="007D2FF5"/>
    <w:rsid w:val="007D4BCF"/>
    <w:rsid w:val="007D73AB"/>
    <w:rsid w:val="007D790E"/>
    <w:rsid w:val="007E2712"/>
    <w:rsid w:val="007E4A9C"/>
    <w:rsid w:val="007E5516"/>
    <w:rsid w:val="007E7EE2"/>
    <w:rsid w:val="007F06CA"/>
    <w:rsid w:val="007F0DD0"/>
    <w:rsid w:val="007F61D0"/>
    <w:rsid w:val="00800DD8"/>
    <w:rsid w:val="0080228F"/>
    <w:rsid w:val="00804C1B"/>
    <w:rsid w:val="0080595A"/>
    <w:rsid w:val="0080608A"/>
    <w:rsid w:val="008150A6"/>
    <w:rsid w:val="00815A8F"/>
    <w:rsid w:val="008162F6"/>
    <w:rsid w:val="00817098"/>
    <w:rsid w:val="008178E6"/>
    <w:rsid w:val="0082249C"/>
    <w:rsid w:val="00824CCE"/>
    <w:rsid w:val="00830B7B"/>
    <w:rsid w:val="00832661"/>
    <w:rsid w:val="008349AA"/>
    <w:rsid w:val="008375D5"/>
    <w:rsid w:val="00841486"/>
    <w:rsid w:val="00842BC9"/>
    <w:rsid w:val="008431AF"/>
    <w:rsid w:val="0084476E"/>
    <w:rsid w:val="00845137"/>
    <w:rsid w:val="00845B9F"/>
    <w:rsid w:val="008504F6"/>
    <w:rsid w:val="0085240E"/>
    <w:rsid w:val="00852484"/>
    <w:rsid w:val="008573B9"/>
    <w:rsid w:val="0085782D"/>
    <w:rsid w:val="00863BB7"/>
    <w:rsid w:val="008730FD"/>
    <w:rsid w:val="00873DA1"/>
    <w:rsid w:val="00875DDD"/>
    <w:rsid w:val="00881BC6"/>
    <w:rsid w:val="008848F6"/>
    <w:rsid w:val="008860CC"/>
    <w:rsid w:val="00886EEE"/>
    <w:rsid w:val="00887F86"/>
    <w:rsid w:val="00890876"/>
    <w:rsid w:val="00891929"/>
    <w:rsid w:val="00893029"/>
    <w:rsid w:val="0089514A"/>
    <w:rsid w:val="00895C2A"/>
    <w:rsid w:val="008A03E9"/>
    <w:rsid w:val="008A0A0D"/>
    <w:rsid w:val="008A32D9"/>
    <w:rsid w:val="008A3961"/>
    <w:rsid w:val="008A4CEA"/>
    <w:rsid w:val="008A7506"/>
    <w:rsid w:val="008A7D14"/>
    <w:rsid w:val="008B1603"/>
    <w:rsid w:val="008B20ED"/>
    <w:rsid w:val="008B6135"/>
    <w:rsid w:val="008B7BEB"/>
    <w:rsid w:val="008C02B8"/>
    <w:rsid w:val="008C4538"/>
    <w:rsid w:val="008C562B"/>
    <w:rsid w:val="008C6717"/>
    <w:rsid w:val="008D0305"/>
    <w:rsid w:val="008D0A21"/>
    <w:rsid w:val="008D2D6B"/>
    <w:rsid w:val="008D3090"/>
    <w:rsid w:val="008D4306"/>
    <w:rsid w:val="008D4508"/>
    <w:rsid w:val="008D4DC4"/>
    <w:rsid w:val="008D77CE"/>
    <w:rsid w:val="008D7CAF"/>
    <w:rsid w:val="008E02EE"/>
    <w:rsid w:val="008E65A8"/>
    <w:rsid w:val="008E77D6"/>
    <w:rsid w:val="009036E7"/>
    <w:rsid w:val="0090605F"/>
    <w:rsid w:val="0091053B"/>
    <w:rsid w:val="00912158"/>
    <w:rsid w:val="00912945"/>
    <w:rsid w:val="00912CBD"/>
    <w:rsid w:val="009144EE"/>
    <w:rsid w:val="00915D4C"/>
    <w:rsid w:val="009279B2"/>
    <w:rsid w:val="00935814"/>
    <w:rsid w:val="0094502D"/>
    <w:rsid w:val="00946561"/>
    <w:rsid w:val="00946B39"/>
    <w:rsid w:val="00947013"/>
    <w:rsid w:val="0095062C"/>
    <w:rsid w:val="00956EA9"/>
    <w:rsid w:val="00964D75"/>
    <w:rsid w:val="00966E40"/>
    <w:rsid w:val="00971BC4"/>
    <w:rsid w:val="00973084"/>
    <w:rsid w:val="00973422"/>
    <w:rsid w:val="00973CBD"/>
    <w:rsid w:val="00974520"/>
    <w:rsid w:val="00974B59"/>
    <w:rsid w:val="00975341"/>
    <w:rsid w:val="0097653D"/>
    <w:rsid w:val="00984EA2"/>
    <w:rsid w:val="00986CC3"/>
    <w:rsid w:val="0099068E"/>
    <w:rsid w:val="009920AA"/>
    <w:rsid w:val="00992943"/>
    <w:rsid w:val="009931B3"/>
    <w:rsid w:val="00996279"/>
    <w:rsid w:val="009965F7"/>
    <w:rsid w:val="009A0866"/>
    <w:rsid w:val="009A4D0A"/>
    <w:rsid w:val="009A759C"/>
    <w:rsid w:val="009B2F70"/>
    <w:rsid w:val="009B4594"/>
    <w:rsid w:val="009B4DEC"/>
    <w:rsid w:val="009B65C2"/>
    <w:rsid w:val="009C2459"/>
    <w:rsid w:val="009C255A"/>
    <w:rsid w:val="009C2B46"/>
    <w:rsid w:val="009C4448"/>
    <w:rsid w:val="009C610D"/>
    <w:rsid w:val="009D10E5"/>
    <w:rsid w:val="009D2DC4"/>
    <w:rsid w:val="009D43F3"/>
    <w:rsid w:val="009D4E9F"/>
    <w:rsid w:val="009D5D40"/>
    <w:rsid w:val="009D6B1B"/>
    <w:rsid w:val="009E107B"/>
    <w:rsid w:val="009E18D6"/>
    <w:rsid w:val="009E4DCA"/>
    <w:rsid w:val="009E53C8"/>
    <w:rsid w:val="009E7B92"/>
    <w:rsid w:val="009F19C0"/>
    <w:rsid w:val="009F505F"/>
    <w:rsid w:val="00A00AE4"/>
    <w:rsid w:val="00A00D24"/>
    <w:rsid w:val="00A0129C"/>
    <w:rsid w:val="00A01F5C"/>
    <w:rsid w:val="00A12A69"/>
    <w:rsid w:val="00A2019A"/>
    <w:rsid w:val="00A23493"/>
    <w:rsid w:val="00A2416A"/>
    <w:rsid w:val="00A30E06"/>
    <w:rsid w:val="00A3270B"/>
    <w:rsid w:val="00A333A9"/>
    <w:rsid w:val="00A379E4"/>
    <w:rsid w:val="00A42F07"/>
    <w:rsid w:val="00A43B02"/>
    <w:rsid w:val="00A44946"/>
    <w:rsid w:val="00A46B85"/>
    <w:rsid w:val="00A47FC1"/>
    <w:rsid w:val="00A50585"/>
    <w:rsid w:val="00A506F1"/>
    <w:rsid w:val="00A5156E"/>
    <w:rsid w:val="00A53E57"/>
    <w:rsid w:val="00A548EA"/>
    <w:rsid w:val="00A56667"/>
    <w:rsid w:val="00A56824"/>
    <w:rsid w:val="00A572DA"/>
    <w:rsid w:val="00A60D45"/>
    <w:rsid w:val="00A61F6D"/>
    <w:rsid w:val="00A65996"/>
    <w:rsid w:val="00A67276"/>
    <w:rsid w:val="00A67588"/>
    <w:rsid w:val="00A67840"/>
    <w:rsid w:val="00A7164F"/>
    <w:rsid w:val="00A71A9E"/>
    <w:rsid w:val="00A7382D"/>
    <w:rsid w:val="00A743AC"/>
    <w:rsid w:val="00A75AB7"/>
    <w:rsid w:val="00A833B9"/>
    <w:rsid w:val="00A8483F"/>
    <w:rsid w:val="00A870B0"/>
    <w:rsid w:val="00A8728A"/>
    <w:rsid w:val="00A87A54"/>
    <w:rsid w:val="00AA105C"/>
    <w:rsid w:val="00AA1809"/>
    <w:rsid w:val="00AA1FFE"/>
    <w:rsid w:val="00AA3F2E"/>
    <w:rsid w:val="00AA72F4"/>
    <w:rsid w:val="00AB10E7"/>
    <w:rsid w:val="00AB4D25"/>
    <w:rsid w:val="00AB5033"/>
    <w:rsid w:val="00AB5298"/>
    <w:rsid w:val="00AB5519"/>
    <w:rsid w:val="00AB6313"/>
    <w:rsid w:val="00AB71DD"/>
    <w:rsid w:val="00AC15C5"/>
    <w:rsid w:val="00AD0E75"/>
    <w:rsid w:val="00AE77EB"/>
    <w:rsid w:val="00AE7BD8"/>
    <w:rsid w:val="00AE7D02"/>
    <w:rsid w:val="00AF0BB7"/>
    <w:rsid w:val="00AF0BDE"/>
    <w:rsid w:val="00AF0EDE"/>
    <w:rsid w:val="00AF36DC"/>
    <w:rsid w:val="00AF4853"/>
    <w:rsid w:val="00AF53B9"/>
    <w:rsid w:val="00B00702"/>
    <w:rsid w:val="00B0110B"/>
    <w:rsid w:val="00B0234E"/>
    <w:rsid w:val="00B06751"/>
    <w:rsid w:val="00B06B65"/>
    <w:rsid w:val="00B07931"/>
    <w:rsid w:val="00B13241"/>
    <w:rsid w:val="00B13699"/>
    <w:rsid w:val="00B149E2"/>
    <w:rsid w:val="00B2131A"/>
    <w:rsid w:val="00B2169D"/>
    <w:rsid w:val="00B21CBB"/>
    <w:rsid w:val="00B2606D"/>
    <w:rsid w:val="00B263C0"/>
    <w:rsid w:val="00B26E46"/>
    <w:rsid w:val="00B316CA"/>
    <w:rsid w:val="00B31BFB"/>
    <w:rsid w:val="00B34E32"/>
    <w:rsid w:val="00B3528F"/>
    <w:rsid w:val="00B357AB"/>
    <w:rsid w:val="00B41704"/>
    <w:rsid w:val="00B41F72"/>
    <w:rsid w:val="00B44E90"/>
    <w:rsid w:val="00B45324"/>
    <w:rsid w:val="00B47018"/>
    <w:rsid w:val="00B47956"/>
    <w:rsid w:val="00B517E1"/>
    <w:rsid w:val="00B556E8"/>
    <w:rsid w:val="00B55E70"/>
    <w:rsid w:val="00B60238"/>
    <w:rsid w:val="00B640A8"/>
    <w:rsid w:val="00B64962"/>
    <w:rsid w:val="00B66AC0"/>
    <w:rsid w:val="00B71634"/>
    <w:rsid w:val="00B73091"/>
    <w:rsid w:val="00B75139"/>
    <w:rsid w:val="00B80840"/>
    <w:rsid w:val="00B815FC"/>
    <w:rsid w:val="00B81623"/>
    <w:rsid w:val="00B82A05"/>
    <w:rsid w:val="00B84409"/>
    <w:rsid w:val="00B84E2D"/>
    <w:rsid w:val="00B8746A"/>
    <w:rsid w:val="00B9277F"/>
    <w:rsid w:val="00B927C9"/>
    <w:rsid w:val="00B96EFA"/>
    <w:rsid w:val="00B97CCF"/>
    <w:rsid w:val="00BA61AC"/>
    <w:rsid w:val="00BB17B0"/>
    <w:rsid w:val="00BB28BF"/>
    <w:rsid w:val="00BB2F42"/>
    <w:rsid w:val="00BB4AC0"/>
    <w:rsid w:val="00BB5683"/>
    <w:rsid w:val="00BC112B"/>
    <w:rsid w:val="00BC17DF"/>
    <w:rsid w:val="00BC6832"/>
    <w:rsid w:val="00BD0826"/>
    <w:rsid w:val="00BD15AB"/>
    <w:rsid w:val="00BD181D"/>
    <w:rsid w:val="00BD4D7E"/>
    <w:rsid w:val="00BE0567"/>
    <w:rsid w:val="00BE18F0"/>
    <w:rsid w:val="00BE1BAF"/>
    <w:rsid w:val="00BE302F"/>
    <w:rsid w:val="00BE3210"/>
    <w:rsid w:val="00BE350E"/>
    <w:rsid w:val="00BE3E56"/>
    <w:rsid w:val="00BE4BF7"/>
    <w:rsid w:val="00BE62F6"/>
    <w:rsid w:val="00BE638E"/>
    <w:rsid w:val="00BF27B2"/>
    <w:rsid w:val="00BF4F06"/>
    <w:rsid w:val="00BF534E"/>
    <w:rsid w:val="00BF5717"/>
    <w:rsid w:val="00BF5C91"/>
    <w:rsid w:val="00BF66D2"/>
    <w:rsid w:val="00C01585"/>
    <w:rsid w:val="00C0764A"/>
    <w:rsid w:val="00C1410E"/>
    <w:rsid w:val="00C141C6"/>
    <w:rsid w:val="00C15663"/>
    <w:rsid w:val="00C16508"/>
    <w:rsid w:val="00C16F5A"/>
    <w:rsid w:val="00C2071A"/>
    <w:rsid w:val="00C20ACB"/>
    <w:rsid w:val="00C23703"/>
    <w:rsid w:val="00C26068"/>
    <w:rsid w:val="00C26DF9"/>
    <w:rsid w:val="00C271A8"/>
    <w:rsid w:val="00C3050C"/>
    <w:rsid w:val="00C31F15"/>
    <w:rsid w:val="00C32067"/>
    <w:rsid w:val="00C346AD"/>
    <w:rsid w:val="00C36E3A"/>
    <w:rsid w:val="00C37A77"/>
    <w:rsid w:val="00C41141"/>
    <w:rsid w:val="00C4274A"/>
    <w:rsid w:val="00C449AD"/>
    <w:rsid w:val="00C44E30"/>
    <w:rsid w:val="00C461E6"/>
    <w:rsid w:val="00C50045"/>
    <w:rsid w:val="00C50771"/>
    <w:rsid w:val="00C508BE"/>
    <w:rsid w:val="00C55FE8"/>
    <w:rsid w:val="00C63EC4"/>
    <w:rsid w:val="00C64CD9"/>
    <w:rsid w:val="00C66E3B"/>
    <w:rsid w:val="00C670F8"/>
    <w:rsid w:val="00C6780B"/>
    <w:rsid w:val="00C73A90"/>
    <w:rsid w:val="00C76D49"/>
    <w:rsid w:val="00C80AD4"/>
    <w:rsid w:val="00C80B5E"/>
    <w:rsid w:val="00C82055"/>
    <w:rsid w:val="00C8630A"/>
    <w:rsid w:val="00C9061B"/>
    <w:rsid w:val="00C93EBA"/>
    <w:rsid w:val="00CA0BD8"/>
    <w:rsid w:val="00CA2FD7"/>
    <w:rsid w:val="00CA69E3"/>
    <w:rsid w:val="00CA6B28"/>
    <w:rsid w:val="00CA72BB"/>
    <w:rsid w:val="00CA7FF5"/>
    <w:rsid w:val="00CB07E5"/>
    <w:rsid w:val="00CB09E0"/>
    <w:rsid w:val="00CB1C14"/>
    <w:rsid w:val="00CB1E7C"/>
    <w:rsid w:val="00CB2EA1"/>
    <w:rsid w:val="00CB2F84"/>
    <w:rsid w:val="00CB3E75"/>
    <w:rsid w:val="00CB43F1"/>
    <w:rsid w:val="00CB581E"/>
    <w:rsid w:val="00CB6A8A"/>
    <w:rsid w:val="00CB6EDE"/>
    <w:rsid w:val="00CC41BA"/>
    <w:rsid w:val="00CD09EF"/>
    <w:rsid w:val="00CD1550"/>
    <w:rsid w:val="00CD17C1"/>
    <w:rsid w:val="00CD1C6C"/>
    <w:rsid w:val="00CD37F1"/>
    <w:rsid w:val="00CD6169"/>
    <w:rsid w:val="00CD6D76"/>
    <w:rsid w:val="00CE20BC"/>
    <w:rsid w:val="00CE26C6"/>
    <w:rsid w:val="00CF16D8"/>
    <w:rsid w:val="00CF1FD8"/>
    <w:rsid w:val="00CF20D0"/>
    <w:rsid w:val="00CF44A1"/>
    <w:rsid w:val="00CF45F2"/>
    <w:rsid w:val="00CF4FDC"/>
    <w:rsid w:val="00CF6E13"/>
    <w:rsid w:val="00CF7776"/>
    <w:rsid w:val="00D00E9E"/>
    <w:rsid w:val="00D021D2"/>
    <w:rsid w:val="00D061BB"/>
    <w:rsid w:val="00D07AF7"/>
    <w:rsid w:val="00D07BE1"/>
    <w:rsid w:val="00D116C0"/>
    <w:rsid w:val="00D13433"/>
    <w:rsid w:val="00D13D8A"/>
    <w:rsid w:val="00D13E30"/>
    <w:rsid w:val="00D20DA7"/>
    <w:rsid w:val="00D24603"/>
    <w:rsid w:val="00D249A5"/>
    <w:rsid w:val="00D2793F"/>
    <w:rsid w:val="00D279D8"/>
    <w:rsid w:val="00D27C8E"/>
    <w:rsid w:val="00D3026A"/>
    <w:rsid w:val="00D32D62"/>
    <w:rsid w:val="00D3621B"/>
    <w:rsid w:val="00D36E44"/>
    <w:rsid w:val="00D40205"/>
    <w:rsid w:val="00D40C72"/>
    <w:rsid w:val="00D4141B"/>
    <w:rsid w:val="00D4145D"/>
    <w:rsid w:val="00D4460B"/>
    <w:rsid w:val="00D458F0"/>
    <w:rsid w:val="00D50B3B"/>
    <w:rsid w:val="00D51C1C"/>
    <w:rsid w:val="00D51FCC"/>
    <w:rsid w:val="00D5467F"/>
    <w:rsid w:val="00D55837"/>
    <w:rsid w:val="00D56A9F"/>
    <w:rsid w:val="00D57BA2"/>
    <w:rsid w:val="00D60F51"/>
    <w:rsid w:val="00D65E43"/>
    <w:rsid w:val="00D6730A"/>
    <w:rsid w:val="00D674A6"/>
    <w:rsid w:val="00D7168E"/>
    <w:rsid w:val="00D72719"/>
    <w:rsid w:val="00D73F9D"/>
    <w:rsid w:val="00D74B7C"/>
    <w:rsid w:val="00D76068"/>
    <w:rsid w:val="00D76B01"/>
    <w:rsid w:val="00D804A2"/>
    <w:rsid w:val="00D84704"/>
    <w:rsid w:val="00D84BF9"/>
    <w:rsid w:val="00D84F9F"/>
    <w:rsid w:val="00D921FD"/>
    <w:rsid w:val="00D93714"/>
    <w:rsid w:val="00D94034"/>
    <w:rsid w:val="00D95424"/>
    <w:rsid w:val="00D96717"/>
    <w:rsid w:val="00DA4084"/>
    <w:rsid w:val="00DA56ED"/>
    <w:rsid w:val="00DA5A54"/>
    <w:rsid w:val="00DA5C0D"/>
    <w:rsid w:val="00DB423C"/>
    <w:rsid w:val="00DB4E26"/>
    <w:rsid w:val="00DB714B"/>
    <w:rsid w:val="00DC1025"/>
    <w:rsid w:val="00DC10F6"/>
    <w:rsid w:val="00DC1EB8"/>
    <w:rsid w:val="00DC3E45"/>
    <w:rsid w:val="00DC4598"/>
    <w:rsid w:val="00DD0722"/>
    <w:rsid w:val="00DD0B3D"/>
    <w:rsid w:val="00DD212F"/>
    <w:rsid w:val="00DE18F5"/>
    <w:rsid w:val="00DE73D2"/>
    <w:rsid w:val="00DF5BFB"/>
    <w:rsid w:val="00DF5CD6"/>
    <w:rsid w:val="00E022DA"/>
    <w:rsid w:val="00E03BCB"/>
    <w:rsid w:val="00E124DC"/>
    <w:rsid w:val="00E15A41"/>
    <w:rsid w:val="00E16825"/>
    <w:rsid w:val="00E203E8"/>
    <w:rsid w:val="00E22D68"/>
    <w:rsid w:val="00E247D9"/>
    <w:rsid w:val="00E258D8"/>
    <w:rsid w:val="00E26DDF"/>
    <w:rsid w:val="00E270E5"/>
    <w:rsid w:val="00E30167"/>
    <w:rsid w:val="00E3212A"/>
    <w:rsid w:val="00E32C2B"/>
    <w:rsid w:val="00E33493"/>
    <w:rsid w:val="00E37922"/>
    <w:rsid w:val="00E406DF"/>
    <w:rsid w:val="00E415D3"/>
    <w:rsid w:val="00E469E4"/>
    <w:rsid w:val="00E475C3"/>
    <w:rsid w:val="00E509B0"/>
    <w:rsid w:val="00E50B11"/>
    <w:rsid w:val="00E54246"/>
    <w:rsid w:val="00E55D8E"/>
    <w:rsid w:val="00E6641E"/>
    <w:rsid w:val="00E66F18"/>
    <w:rsid w:val="00E70856"/>
    <w:rsid w:val="00E727DE"/>
    <w:rsid w:val="00E74A30"/>
    <w:rsid w:val="00E77778"/>
    <w:rsid w:val="00E77B7E"/>
    <w:rsid w:val="00E77BA8"/>
    <w:rsid w:val="00E82DF1"/>
    <w:rsid w:val="00E90CAA"/>
    <w:rsid w:val="00E93339"/>
    <w:rsid w:val="00E96532"/>
    <w:rsid w:val="00E973A0"/>
    <w:rsid w:val="00EA1688"/>
    <w:rsid w:val="00EA1AFC"/>
    <w:rsid w:val="00EA2317"/>
    <w:rsid w:val="00EA3A7D"/>
    <w:rsid w:val="00EA4C83"/>
    <w:rsid w:val="00EB0A37"/>
    <w:rsid w:val="00EB763D"/>
    <w:rsid w:val="00EB7FE4"/>
    <w:rsid w:val="00EC0A92"/>
    <w:rsid w:val="00EC1DA0"/>
    <w:rsid w:val="00EC329B"/>
    <w:rsid w:val="00EC5EB9"/>
    <w:rsid w:val="00EC6006"/>
    <w:rsid w:val="00EC6DFD"/>
    <w:rsid w:val="00EC71A6"/>
    <w:rsid w:val="00EC73EB"/>
    <w:rsid w:val="00ED0E92"/>
    <w:rsid w:val="00ED592E"/>
    <w:rsid w:val="00ED6ABD"/>
    <w:rsid w:val="00ED72E1"/>
    <w:rsid w:val="00EE3C0F"/>
    <w:rsid w:val="00EE41C2"/>
    <w:rsid w:val="00EE5EB8"/>
    <w:rsid w:val="00EE66E5"/>
    <w:rsid w:val="00EE6810"/>
    <w:rsid w:val="00EF1601"/>
    <w:rsid w:val="00EF21FE"/>
    <w:rsid w:val="00EF2A7F"/>
    <w:rsid w:val="00EF2D58"/>
    <w:rsid w:val="00EF37C2"/>
    <w:rsid w:val="00EF4803"/>
    <w:rsid w:val="00EF5127"/>
    <w:rsid w:val="00F03EAC"/>
    <w:rsid w:val="00F04B7C"/>
    <w:rsid w:val="00F078B5"/>
    <w:rsid w:val="00F14024"/>
    <w:rsid w:val="00F14FA3"/>
    <w:rsid w:val="00F15DB1"/>
    <w:rsid w:val="00F24297"/>
    <w:rsid w:val="00F2564A"/>
    <w:rsid w:val="00F25761"/>
    <w:rsid w:val="00F259D7"/>
    <w:rsid w:val="00F32D05"/>
    <w:rsid w:val="00F34BFC"/>
    <w:rsid w:val="00F35263"/>
    <w:rsid w:val="00F35E34"/>
    <w:rsid w:val="00F403BF"/>
    <w:rsid w:val="00F4342F"/>
    <w:rsid w:val="00F45227"/>
    <w:rsid w:val="00F5045C"/>
    <w:rsid w:val="00F520C7"/>
    <w:rsid w:val="00F53AEA"/>
    <w:rsid w:val="00F547AF"/>
    <w:rsid w:val="00F55AC7"/>
    <w:rsid w:val="00F55FC9"/>
    <w:rsid w:val="00F563CD"/>
    <w:rsid w:val="00F5663B"/>
    <w:rsid w:val="00F5674D"/>
    <w:rsid w:val="00F6392C"/>
    <w:rsid w:val="00F64256"/>
    <w:rsid w:val="00F66093"/>
    <w:rsid w:val="00F66657"/>
    <w:rsid w:val="00F6751E"/>
    <w:rsid w:val="00F70848"/>
    <w:rsid w:val="00F73A60"/>
    <w:rsid w:val="00F8015D"/>
    <w:rsid w:val="00F829C7"/>
    <w:rsid w:val="00F834AA"/>
    <w:rsid w:val="00F848D6"/>
    <w:rsid w:val="00F859AE"/>
    <w:rsid w:val="00F922B2"/>
    <w:rsid w:val="00F943C8"/>
    <w:rsid w:val="00F96B28"/>
    <w:rsid w:val="00FA1564"/>
    <w:rsid w:val="00FA41B4"/>
    <w:rsid w:val="00FA5DDD"/>
    <w:rsid w:val="00FA6255"/>
    <w:rsid w:val="00FA7644"/>
    <w:rsid w:val="00FB0647"/>
    <w:rsid w:val="00FB1FA3"/>
    <w:rsid w:val="00FB43A8"/>
    <w:rsid w:val="00FB4D12"/>
    <w:rsid w:val="00FB5279"/>
    <w:rsid w:val="00FC069A"/>
    <w:rsid w:val="00FC08A9"/>
    <w:rsid w:val="00FC0BA0"/>
    <w:rsid w:val="00FC7600"/>
    <w:rsid w:val="00FD0B7B"/>
    <w:rsid w:val="00FD1A46"/>
    <w:rsid w:val="00FD4C08"/>
    <w:rsid w:val="00FE1DCC"/>
    <w:rsid w:val="00FE1DD4"/>
    <w:rsid w:val="00FE2B19"/>
    <w:rsid w:val="00FF0538"/>
    <w:rsid w:val="00FF5B88"/>
    <w:rsid w:val="00FF6BA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F14FF7"/>
  <w15:docId w15:val="{CA8EFA2D-041E-4194-BD96-F188C6BFF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5"/>
        <w:szCs w:val="25"/>
        <w:lang w:val="sv-SE" w:eastAsia="en-US" w:bidi="ar-SA"/>
      </w:rPr>
    </w:rPrDefault>
    <w:pPrDefault>
      <w:pPr>
        <w:spacing w:after="28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lsdException w:name="toc 3"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6"/>
    <w:lsdException w:name="List Number" w:uiPriority="6"/>
    <w:lsdException w:name="List 2" w:semiHidden="1" w:unhideWhenUsed="1"/>
    <w:lsdException w:name="List 3" w:semiHidden="1" w:unhideWhenUsed="1"/>
    <w:lsdException w:name="List 4" w:semiHidden="1" w:unhideWhenUsed="1"/>
    <w:lsdException w:name="List 5" w:semiHidden="1" w:unhideWhenUsed="1"/>
    <w:lsdException w:name="List Bullet 2" w:uiPriority="6"/>
    <w:lsdException w:name="List Bullet 3" w:uiPriority="6"/>
    <w:lsdException w:name="List Bullet 4" w:semiHidden="1" w:unhideWhenUsed="1"/>
    <w:lsdException w:name="List Bullet 5" w:semiHidden="1" w:unhideWhenUsed="1"/>
    <w:lsdException w:name="List Number 2" w:uiPriority="6"/>
    <w:lsdException w:name="List Number 3" w:uiPriority="6"/>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EE66E5"/>
    <w:rPr>
      <w:lang w:val="en-GB"/>
    </w:rPr>
  </w:style>
  <w:style w:type="paragraph" w:styleId="Heading1">
    <w:name w:val="heading 1"/>
    <w:basedOn w:val="BodyText"/>
    <w:next w:val="BodyText"/>
    <w:link w:val="Heading1Char"/>
    <w:uiPriority w:val="1"/>
    <w:qFormat/>
    <w:rsid w:val="00CA7FF5"/>
    <w:pPr>
      <w:keepNext/>
      <w:keepLines/>
      <w:numPr>
        <w:numId w:val="2"/>
      </w:numPr>
      <w:tabs>
        <w:tab w:val="num" w:pos="360"/>
      </w:tabs>
      <w:spacing w:before="320" w:after="80"/>
      <w:outlineLvl w:val="0"/>
    </w:pPr>
    <w:rPr>
      <w:rFonts w:asciiTheme="majorHAnsi" w:eastAsiaTheme="majorEastAsia" w:hAnsiTheme="majorHAnsi" w:cstheme="majorBidi"/>
      <w:sz w:val="24"/>
      <w:szCs w:val="32"/>
    </w:rPr>
  </w:style>
  <w:style w:type="paragraph" w:styleId="Heading2">
    <w:name w:val="heading 2"/>
    <w:basedOn w:val="BodyText"/>
    <w:next w:val="BodyText"/>
    <w:link w:val="Heading2Char"/>
    <w:uiPriority w:val="1"/>
    <w:qFormat/>
    <w:rsid w:val="00CA7FF5"/>
    <w:pPr>
      <w:keepNext/>
      <w:keepLines/>
      <w:numPr>
        <w:ilvl w:val="1"/>
        <w:numId w:val="2"/>
      </w:numPr>
      <w:spacing w:before="320" w:after="80"/>
      <w:outlineLvl w:val="1"/>
    </w:pPr>
    <w:rPr>
      <w:rFonts w:asciiTheme="majorHAnsi" w:eastAsiaTheme="majorEastAsia" w:hAnsiTheme="majorHAnsi" w:cstheme="majorBidi"/>
      <w:b/>
      <w:sz w:val="22"/>
      <w:szCs w:val="26"/>
    </w:rPr>
  </w:style>
  <w:style w:type="paragraph" w:styleId="Heading3">
    <w:name w:val="heading 3"/>
    <w:basedOn w:val="BodyText"/>
    <w:next w:val="BodyText"/>
    <w:link w:val="Heading3Char"/>
    <w:uiPriority w:val="1"/>
    <w:qFormat/>
    <w:rsid w:val="00CA7FF5"/>
    <w:pPr>
      <w:keepNext/>
      <w:keepLines/>
      <w:numPr>
        <w:ilvl w:val="2"/>
        <w:numId w:val="2"/>
      </w:numPr>
      <w:spacing w:before="320" w:after="80"/>
      <w:outlineLvl w:val="2"/>
    </w:pPr>
    <w:rPr>
      <w:rFonts w:asciiTheme="majorHAnsi" w:eastAsiaTheme="majorEastAsia" w:hAnsiTheme="majorHAnsi" w:cstheme="majorBidi"/>
      <w:sz w:val="22"/>
      <w:szCs w:val="24"/>
    </w:rPr>
  </w:style>
  <w:style w:type="paragraph" w:styleId="Heading4">
    <w:name w:val="heading 4"/>
    <w:basedOn w:val="Normal"/>
    <w:next w:val="BodyText"/>
    <w:link w:val="Heading4Char"/>
    <w:uiPriority w:val="1"/>
    <w:unhideWhenUsed/>
    <w:qFormat/>
    <w:rsid w:val="00CA7FF5"/>
    <w:pPr>
      <w:keepNext/>
      <w:keepLines/>
      <w:numPr>
        <w:ilvl w:val="3"/>
        <w:numId w:val="2"/>
      </w:numPr>
      <w:tabs>
        <w:tab w:val="num" w:pos="360"/>
      </w:tabs>
      <w:spacing w:before="320" w:after="80"/>
      <w:outlineLvl w:val="3"/>
    </w:pPr>
    <w:rPr>
      <w:rFonts w:asciiTheme="majorHAnsi" w:eastAsiaTheme="majorEastAsia" w:hAnsiTheme="majorHAnsi" w:cstheme="majorBidi"/>
      <w:b/>
      <w:iCs/>
      <w:sz w:val="20"/>
    </w:rPr>
  </w:style>
  <w:style w:type="paragraph" w:styleId="Heading5">
    <w:name w:val="heading 5"/>
    <w:basedOn w:val="Normal"/>
    <w:next w:val="BodyText"/>
    <w:link w:val="Heading5Char"/>
    <w:uiPriority w:val="1"/>
    <w:unhideWhenUsed/>
    <w:qFormat/>
    <w:rsid w:val="00CA7FF5"/>
    <w:pPr>
      <w:keepNext/>
      <w:keepLines/>
      <w:spacing w:before="320" w:after="80"/>
      <w:outlineLvl w:val="4"/>
    </w:pPr>
    <w:rPr>
      <w:rFonts w:asciiTheme="majorHAnsi" w:eastAsiaTheme="majorEastAsia" w:hAnsiTheme="majorHAnsi" w:cstheme="majorBidi"/>
      <w:sz w:val="20"/>
    </w:rPr>
  </w:style>
  <w:style w:type="paragraph" w:styleId="Heading6">
    <w:name w:val="heading 6"/>
    <w:basedOn w:val="Normal"/>
    <w:next w:val="Normal"/>
    <w:link w:val="Heading6Char"/>
    <w:uiPriority w:val="9"/>
    <w:semiHidden/>
    <w:qFormat/>
    <w:rsid w:val="00573DFD"/>
    <w:pPr>
      <w:keepNext/>
      <w:keepLines/>
      <w:spacing w:before="40" w:after="0"/>
      <w:outlineLvl w:val="5"/>
    </w:pPr>
    <w:rPr>
      <w:rFonts w:asciiTheme="majorHAnsi" w:eastAsiaTheme="majorEastAsia" w:hAnsiTheme="majorHAnsi" w:cstheme="majorBidi"/>
      <w:color w:val="0D1727" w:themeColor="accent1" w:themeShade="7F"/>
    </w:rPr>
  </w:style>
  <w:style w:type="paragraph" w:styleId="Heading7">
    <w:name w:val="heading 7"/>
    <w:basedOn w:val="Normal"/>
    <w:next w:val="Normal"/>
    <w:link w:val="Heading7Char"/>
    <w:uiPriority w:val="9"/>
    <w:semiHidden/>
    <w:qFormat/>
    <w:rsid w:val="00573DFD"/>
    <w:pPr>
      <w:keepNext/>
      <w:keepLines/>
      <w:spacing w:before="40" w:after="0"/>
      <w:outlineLvl w:val="6"/>
    </w:pPr>
    <w:rPr>
      <w:rFonts w:asciiTheme="majorHAnsi" w:eastAsiaTheme="majorEastAsia" w:hAnsiTheme="majorHAnsi" w:cstheme="majorBidi"/>
      <w:i/>
      <w:iCs/>
      <w:color w:val="0D1727" w:themeColor="accent1" w:themeShade="7F"/>
    </w:rPr>
  </w:style>
  <w:style w:type="paragraph" w:styleId="Heading8">
    <w:name w:val="heading 8"/>
    <w:basedOn w:val="Normal"/>
    <w:next w:val="Normal"/>
    <w:link w:val="Heading8Char"/>
    <w:uiPriority w:val="9"/>
    <w:semiHidden/>
    <w:qFormat/>
    <w:rsid w:val="00573DF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rsid w:val="00573DF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Brödtext Char Char,Brödtext Char1 Char Char,Brödtext Char Char Char Char,Brödtext Char1 Char Char Char Char,Brödtext Char Char1 Char Char Char Char Char Char Char Char Char Char Char Char Char,Brödtext1"/>
    <w:basedOn w:val="Normal"/>
    <w:link w:val="BodyTextChar"/>
    <w:qFormat/>
    <w:rsid w:val="00CC41BA"/>
    <w:pPr>
      <w:tabs>
        <w:tab w:val="left" w:pos="1701"/>
        <w:tab w:val="left" w:pos="3600"/>
        <w:tab w:val="left" w:pos="5387"/>
      </w:tabs>
    </w:pPr>
  </w:style>
  <w:style w:type="character" w:customStyle="1" w:styleId="BodyTextChar">
    <w:name w:val="Body Text Char"/>
    <w:aliases w:val="Char Char,Brödtext Char Char Char,Brödtext Char1 Char Char Char,Brödtext Char Char Char Char Char,Brödtext Char1 Char Char Char Char Char,Brödtext Char Char1 Char Char Char Char Char Char Char Char Char Char Char Char Char Char"/>
    <w:basedOn w:val="DefaultParagraphFont"/>
    <w:link w:val="BodyText"/>
    <w:rsid w:val="00E022DA"/>
    <w:rPr>
      <w:lang w:val="en-GB"/>
    </w:rPr>
  </w:style>
  <w:style w:type="paragraph" w:styleId="BodyTextIndent">
    <w:name w:val="Body Text Indent"/>
    <w:basedOn w:val="Normal"/>
    <w:link w:val="BodyTextIndentChar"/>
    <w:qFormat/>
    <w:rsid w:val="0049768A"/>
    <w:pPr>
      <w:tabs>
        <w:tab w:val="left" w:pos="1701"/>
        <w:tab w:val="left" w:pos="3600"/>
        <w:tab w:val="left" w:pos="5387"/>
      </w:tabs>
      <w:ind w:firstLine="284"/>
    </w:pPr>
  </w:style>
  <w:style w:type="character" w:customStyle="1" w:styleId="BodyTextIndentChar">
    <w:name w:val="Body Text Indent Char"/>
    <w:basedOn w:val="DefaultParagraphFont"/>
    <w:link w:val="BodyTextIndent"/>
    <w:rsid w:val="0049768A"/>
    <w:rPr>
      <w:lang w:val="en-GB"/>
    </w:rPr>
  </w:style>
  <w:style w:type="character" w:customStyle="1" w:styleId="Heading1Char">
    <w:name w:val="Heading 1 Char"/>
    <w:basedOn w:val="DefaultParagraphFont"/>
    <w:link w:val="Heading1"/>
    <w:uiPriority w:val="1"/>
    <w:rsid w:val="00CA7FF5"/>
    <w:rPr>
      <w:rFonts w:asciiTheme="majorHAnsi" w:eastAsiaTheme="majorEastAsia" w:hAnsiTheme="majorHAnsi" w:cstheme="majorBidi"/>
      <w:sz w:val="24"/>
      <w:szCs w:val="32"/>
      <w:lang w:val="en-GB"/>
    </w:rPr>
  </w:style>
  <w:style w:type="paragraph" w:styleId="Title">
    <w:name w:val="Title"/>
    <w:basedOn w:val="Normal"/>
    <w:next w:val="BodyText"/>
    <w:link w:val="TitleChar"/>
    <w:uiPriority w:val="1"/>
    <w:qFormat/>
    <w:rsid w:val="009E4DCA"/>
    <w:pPr>
      <w:keepNext/>
      <w:keepLines/>
      <w:spacing w:after="600"/>
      <w:contextualSpacing/>
      <w:outlineLvl w:val="0"/>
    </w:pPr>
    <w:rPr>
      <w:rFonts w:asciiTheme="majorHAnsi" w:eastAsiaTheme="majorEastAsia" w:hAnsiTheme="majorHAnsi" w:cstheme="majorBidi"/>
      <w:kern w:val="28"/>
      <w:sz w:val="26"/>
      <w:szCs w:val="56"/>
    </w:rPr>
  </w:style>
  <w:style w:type="character" w:customStyle="1" w:styleId="TitleChar">
    <w:name w:val="Title Char"/>
    <w:basedOn w:val="DefaultParagraphFont"/>
    <w:link w:val="Title"/>
    <w:uiPriority w:val="1"/>
    <w:rsid w:val="009E4DCA"/>
    <w:rPr>
      <w:rFonts w:asciiTheme="majorHAnsi" w:eastAsiaTheme="majorEastAsia" w:hAnsiTheme="majorHAnsi" w:cstheme="majorBidi"/>
      <w:kern w:val="28"/>
      <w:sz w:val="26"/>
      <w:szCs w:val="56"/>
      <w:lang w:val="en-GB"/>
    </w:rPr>
  </w:style>
  <w:style w:type="character" w:customStyle="1" w:styleId="Heading2Char">
    <w:name w:val="Heading 2 Char"/>
    <w:basedOn w:val="DefaultParagraphFont"/>
    <w:link w:val="Heading2"/>
    <w:uiPriority w:val="1"/>
    <w:rsid w:val="00CA7FF5"/>
    <w:rPr>
      <w:rFonts w:asciiTheme="majorHAnsi" w:eastAsiaTheme="majorEastAsia" w:hAnsiTheme="majorHAnsi" w:cstheme="majorBidi"/>
      <w:b/>
      <w:sz w:val="22"/>
      <w:szCs w:val="26"/>
      <w:lang w:val="en-GB"/>
    </w:rPr>
  </w:style>
  <w:style w:type="character" w:customStyle="1" w:styleId="Heading3Char">
    <w:name w:val="Heading 3 Char"/>
    <w:basedOn w:val="DefaultParagraphFont"/>
    <w:link w:val="Heading3"/>
    <w:uiPriority w:val="1"/>
    <w:rsid w:val="00CA7FF5"/>
    <w:rPr>
      <w:rFonts w:asciiTheme="majorHAnsi" w:eastAsiaTheme="majorEastAsia" w:hAnsiTheme="majorHAnsi" w:cstheme="majorBidi"/>
      <w:sz w:val="22"/>
      <w:szCs w:val="24"/>
      <w:lang w:val="en-GB"/>
    </w:rPr>
  </w:style>
  <w:style w:type="paragraph" w:customStyle="1" w:styleId="Rubrik1utannumrering">
    <w:name w:val="Rubrik 1 utan numrering"/>
    <w:basedOn w:val="Heading1"/>
    <w:next w:val="BodyText"/>
    <w:uiPriority w:val="1"/>
    <w:qFormat/>
    <w:rsid w:val="00CA7FF5"/>
    <w:pPr>
      <w:numPr>
        <w:numId w:val="0"/>
      </w:numPr>
    </w:pPr>
  </w:style>
  <w:style w:type="paragraph" w:customStyle="1" w:styleId="Rubrik2utannumrering">
    <w:name w:val="Rubrik 2 utan numrering"/>
    <w:basedOn w:val="Heading2"/>
    <w:next w:val="BodyText"/>
    <w:uiPriority w:val="1"/>
    <w:qFormat/>
    <w:rsid w:val="00192E34"/>
    <w:pPr>
      <w:numPr>
        <w:ilvl w:val="0"/>
        <w:numId w:val="0"/>
      </w:numPr>
    </w:pPr>
  </w:style>
  <w:style w:type="paragraph" w:customStyle="1" w:styleId="Rubrik3utannumrering">
    <w:name w:val="Rubrik 3 utan numrering"/>
    <w:basedOn w:val="Heading3"/>
    <w:next w:val="BodyText"/>
    <w:uiPriority w:val="1"/>
    <w:qFormat/>
    <w:rsid w:val="00192E34"/>
    <w:pPr>
      <w:numPr>
        <w:ilvl w:val="0"/>
        <w:numId w:val="0"/>
      </w:numPr>
    </w:pPr>
  </w:style>
  <w:style w:type="character" w:customStyle="1" w:styleId="Heading4Char">
    <w:name w:val="Heading 4 Char"/>
    <w:basedOn w:val="DefaultParagraphFont"/>
    <w:link w:val="Heading4"/>
    <w:uiPriority w:val="1"/>
    <w:rsid w:val="00E022DA"/>
    <w:rPr>
      <w:rFonts w:asciiTheme="majorHAnsi" w:eastAsiaTheme="majorEastAsia" w:hAnsiTheme="majorHAnsi" w:cstheme="majorBidi"/>
      <w:b/>
      <w:iCs/>
      <w:sz w:val="20"/>
      <w:lang w:val="en-GB"/>
    </w:rPr>
  </w:style>
  <w:style w:type="paragraph" w:customStyle="1" w:styleId="Brdtextutanavstnd">
    <w:name w:val="Brödtext utan avstånd"/>
    <w:basedOn w:val="Normal"/>
    <w:qFormat/>
    <w:rsid w:val="00CC41BA"/>
    <w:pPr>
      <w:tabs>
        <w:tab w:val="left" w:pos="1701"/>
        <w:tab w:val="left" w:pos="3600"/>
        <w:tab w:val="left" w:pos="5387"/>
      </w:tabs>
      <w:spacing w:after="0"/>
    </w:pPr>
  </w:style>
  <w:style w:type="paragraph" w:customStyle="1" w:styleId="Bildtext">
    <w:name w:val="Bildtext"/>
    <w:basedOn w:val="BodyText"/>
    <w:next w:val="BodyText"/>
    <w:uiPriority w:val="2"/>
    <w:qFormat/>
    <w:rsid w:val="0041223B"/>
    <w:pPr>
      <w:keepLines/>
      <w:spacing w:before="100" w:line="240" w:lineRule="auto"/>
      <w:textboxTightWrap w:val="firstLineOnly"/>
    </w:pPr>
    <w:rPr>
      <w:rFonts w:asciiTheme="majorHAnsi" w:hAnsiTheme="majorHAnsi" w:cstheme="majorHAnsi"/>
      <w:spacing w:val="6"/>
      <w:sz w:val="14"/>
      <w:szCs w:val="14"/>
    </w:rPr>
  </w:style>
  <w:style w:type="paragraph" w:customStyle="1" w:styleId="Rubrik4utannumrering">
    <w:name w:val="Rubrik 4 utan numrering"/>
    <w:basedOn w:val="Heading4"/>
    <w:next w:val="BodyText"/>
    <w:uiPriority w:val="1"/>
    <w:qFormat/>
    <w:rsid w:val="00485601"/>
    <w:pPr>
      <w:numPr>
        <w:ilvl w:val="0"/>
        <w:numId w:val="0"/>
      </w:numPr>
    </w:pPr>
  </w:style>
  <w:style w:type="paragraph" w:customStyle="1" w:styleId="Rubrik5utannumrering">
    <w:name w:val="Rubrik 5 utan numrering"/>
    <w:basedOn w:val="Heading5"/>
    <w:next w:val="BodyText"/>
    <w:uiPriority w:val="1"/>
    <w:qFormat/>
    <w:rsid w:val="00485601"/>
  </w:style>
  <w:style w:type="paragraph" w:styleId="Caption">
    <w:name w:val="caption"/>
    <w:basedOn w:val="Bildtext"/>
    <w:next w:val="Normal"/>
    <w:uiPriority w:val="35"/>
    <w:semiHidden/>
    <w:qFormat/>
    <w:rsid w:val="009E18D6"/>
    <w:rPr>
      <w:iCs/>
      <w:szCs w:val="18"/>
    </w:rPr>
  </w:style>
  <w:style w:type="character" w:customStyle="1" w:styleId="Heading5Char">
    <w:name w:val="Heading 5 Char"/>
    <w:basedOn w:val="DefaultParagraphFont"/>
    <w:link w:val="Heading5"/>
    <w:uiPriority w:val="1"/>
    <w:rsid w:val="00E022DA"/>
    <w:rPr>
      <w:rFonts w:asciiTheme="majorHAnsi" w:eastAsiaTheme="majorEastAsia" w:hAnsiTheme="majorHAnsi" w:cstheme="majorBidi"/>
      <w:sz w:val="20"/>
      <w:lang w:val="en-GB"/>
    </w:rPr>
  </w:style>
  <w:style w:type="numbering" w:customStyle="1" w:styleId="RKNumreraderubriker">
    <w:name w:val="RK Numrerade rubriker"/>
    <w:uiPriority w:val="99"/>
    <w:rsid w:val="00192E34"/>
    <w:pPr>
      <w:numPr>
        <w:numId w:val="1"/>
      </w:numPr>
    </w:pPr>
  </w:style>
  <w:style w:type="paragraph" w:customStyle="1" w:styleId="Klla">
    <w:name w:val="Källa"/>
    <w:basedOn w:val="Bildtext"/>
    <w:next w:val="BodyText"/>
    <w:uiPriority w:val="2"/>
    <w:qFormat/>
    <w:rsid w:val="00C271A8"/>
  </w:style>
  <w:style w:type="paragraph" w:styleId="Header">
    <w:name w:val="header"/>
    <w:basedOn w:val="Normal"/>
    <w:link w:val="HeaderChar"/>
    <w:uiPriority w:val="99"/>
    <w:rsid w:val="00A87A54"/>
    <w:pPr>
      <w:tabs>
        <w:tab w:val="center" w:pos="4536"/>
        <w:tab w:val="right" w:pos="9072"/>
      </w:tabs>
      <w:spacing w:after="0"/>
    </w:pPr>
    <w:rPr>
      <w:rFonts w:asciiTheme="majorHAnsi" w:hAnsiTheme="majorHAnsi"/>
      <w:sz w:val="19"/>
    </w:rPr>
  </w:style>
  <w:style w:type="character" w:customStyle="1" w:styleId="HeaderChar">
    <w:name w:val="Header Char"/>
    <w:basedOn w:val="DefaultParagraphFont"/>
    <w:link w:val="Header"/>
    <w:uiPriority w:val="99"/>
    <w:rsid w:val="00E26DDF"/>
    <w:rPr>
      <w:rFonts w:asciiTheme="majorHAnsi" w:hAnsiTheme="majorHAnsi"/>
      <w:sz w:val="19"/>
      <w:lang w:val="en-GB"/>
    </w:rPr>
  </w:style>
  <w:style w:type="paragraph" w:styleId="Footer">
    <w:name w:val="footer"/>
    <w:basedOn w:val="Normal"/>
    <w:link w:val="FooterChar"/>
    <w:uiPriority w:val="99"/>
    <w:semiHidden/>
    <w:rsid w:val="00A87A54"/>
    <w:pPr>
      <w:tabs>
        <w:tab w:val="center" w:pos="4536"/>
        <w:tab w:val="right" w:pos="9072"/>
      </w:tabs>
      <w:spacing w:after="0"/>
    </w:pPr>
    <w:rPr>
      <w:rFonts w:asciiTheme="majorHAnsi" w:hAnsiTheme="majorHAnsi"/>
      <w:sz w:val="16"/>
    </w:rPr>
  </w:style>
  <w:style w:type="character" w:customStyle="1" w:styleId="FooterChar">
    <w:name w:val="Footer Char"/>
    <w:basedOn w:val="DefaultParagraphFont"/>
    <w:link w:val="Footer"/>
    <w:uiPriority w:val="99"/>
    <w:semiHidden/>
    <w:rsid w:val="00E022DA"/>
    <w:rPr>
      <w:rFonts w:asciiTheme="majorHAnsi" w:hAnsiTheme="majorHAnsi"/>
      <w:sz w:val="16"/>
      <w:lang w:val="en-GB"/>
    </w:rPr>
  </w:style>
  <w:style w:type="paragraph" w:styleId="TOC2">
    <w:name w:val="toc 2"/>
    <w:basedOn w:val="Normal"/>
    <w:next w:val="BodyText"/>
    <w:uiPriority w:val="28"/>
    <w:semiHidden/>
    <w:rsid w:val="00EE66E5"/>
    <w:pPr>
      <w:tabs>
        <w:tab w:val="right" w:leader="dot" w:pos="7371"/>
      </w:tabs>
      <w:spacing w:after="0" w:line="240" w:lineRule="auto"/>
    </w:pPr>
  </w:style>
  <w:style w:type="character" w:styleId="PageNumber">
    <w:name w:val="page number"/>
    <w:basedOn w:val="FooterChar"/>
    <w:uiPriority w:val="99"/>
    <w:semiHidden/>
    <w:rsid w:val="00B84409"/>
    <w:rPr>
      <w:rFonts w:asciiTheme="majorHAnsi" w:hAnsiTheme="majorHAnsi"/>
      <w:noProof w:val="0"/>
      <w:sz w:val="17"/>
      <w:lang w:val="en-GB"/>
    </w:rPr>
  </w:style>
  <w:style w:type="paragraph" w:styleId="TOC1">
    <w:name w:val="toc 1"/>
    <w:basedOn w:val="Normal"/>
    <w:next w:val="BodyText"/>
    <w:uiPriority w:val="28"/>
    <w:semiHidden/>
    <w:rsid w:val="00360397"/>
    <w:pPr>
      <w:tabs>
        <w:tab w:val="right" w:leader="dot" w:pos="7371"/>
      </w:tabs>
      <w:spacing w:before="240" w:after="100" w:line="240" w:lineRule="auto"/>
    </w:pPr>
    <w:rPr>
      <w:rFonts w:asciiTheme="majorHAnsi" w:hAnsiTheme="majorHAnsi"/>
      <w:sz w:val="24"/>
    </w:rPr>
  </w:style>
  <w:style w:type="paragraph" w:styleId="TOC3">
    <w:name w:val="toc 3"/>
    <w:basedOn w:val="Normal"/>
    <w:next w:val="BodyText"/>
    <w:uiPriority w:val="28"/>
    <w:semiHidden/>
    <w:rsid w:val="00EE66E5"/>
    <w:pPr>
      <w:tabs>
        <w:tab w:val="right" w:leader="dot" w:pos="7371"/>
      </w:tabs>
      <w:spacing w:after="0" w:line="240" w:lineRule="auto"/>
      <w:ind w:left="284"/>
    </w:pPr>
  </w:style>
  <w:style w:type="character" w:styleId="Hyperlink">
    <w:name w:val="Hyperlink"/>
    <w:basedOn w:val="DefaultParagraphFont"/>
    <w:uiPriority w:val="99"/>
    <w:rsid w:val="000C61D1"/>
    <w:rPr>
      <w:noProof w:val="0"/>
      <w:color w:val="0563C1" w:themeColor="hyperlink"/>
      <w:u w:val="single"/>
    </w:rPr>
  </w:style>
  <w:style w:type="paragraph" w:styleId="TOCHeading">
    <w:name w:val="TOC Heading"/>
    <w:basedOn w:val="Rubrik1utannumrering"/>
    <w:next w:val="Normal"/>
    <w:uiPriority w:val="39"/>
    <w:semiHidden/>
    <w:qFormat/>
    <w:rsid w:val="004F6525"/>
    <w:pPr>
      <w:outlineLvl w:val="9"/>
    </w:pPr>
  </w:style>
  <w:style w:type="table" w:styleId="TableGrid">
    <w:name w:val="Table Grid"/>
    <w:aliases w:val="Ärendeförteckning"/>
    <w:basedOn w:val="TableNormal"/>
    <w:uiPriority w:val="39"/>
    <w:rsid w:val="008D4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Bildtext"/>
    <w:link w:val="FootnoteTextChar"/>
    <w:uiPriority w:val="99"/>
    <w:semiHidden/>
    <w:rsid w:val="00672F6F"/>
    <w:pPr>
      <w:spacing w:after="0"/>
    </w:pPr>
    <w:rPr>
      <w:szCs w:val="20"/>
    </w:rPr>
  </w:style>
  <w:style w:type="character" w:customStyle="1" w:styleId="FootnoteTextChar">
    <w:name w:val="Footnote Text Char"/>
    <w:basedOn w:val="DefaultParagraphFont"/>
    <w:link w:val="FootnoteText"/>
    <w:uiPriority w:val="99"/>
    <w:semiHidden/>
    <w:rsid w:val="00E022DA"/>
    <w:rPr>
      <w:rFonts w:asciiTheme="majorHAnsi" w:hAnsiTheme="majorHAnsi" w:cstheme="majorHAnsi"/>
      <w:spacing w:val="6"/>
      <w:sz w:val="14"/>
      <w:szCs w:val="20"/>
      <w:lang w:val="en-GB"/>
    </w:rPr>
  </w:style>
  <w:style w:type="character" w:styleId="FootnoteReference">
    <w:name w:val="footnote reference"/>
    <w:basedOn w:val="DefaultParagraphFont"/>
    <w:uiPriority w:val="99"/>
    <w:semiHidden/>
    <w:unhideWhenUsed/>
    <w:rsid w:val="00672F6F"/>
    <w:rPr>
      <w:noProof w:val="0"/>
      <w:vertAlign w:val="superscript"/>
    </w:rPr>
  </w:style>
  <w:style w:type="paragraph" w:styleId="ListNumber">
    <w:name w:val="List Number"/>
    <w:basedOn w:val="Normal"/>
    <w:uiPriority w:val="6"/>
    <w:rsid w:val="00707CD2"/>
    <w:pPr>
      <w:numPr>
        <w:numId w:val="44"/>
      </w:numPr>
      <w:spacing w:after="100"/>
    </w:pPr>
  </w:style>
  <w:style w:type="paragraph" w:styleId="ListNumber2">
    <w:name w:val="List Number 2"/>
    <w:basedOn w:val="Normal"/>
    <w:uiPriority w:val="6"/>
    <w:rsid w:val="00707CD2"/>
    <w:pPr>
      <w:numPr>
        <w:ilvl w:val="1"/>
        <w:numId w:val="44"/>
      </w:numPr>
      <w:spacing w:after="100"/>
      <w:contextualSpacing/>
    </w:pPr>
  </w:style>
  <w:style w:type="paragraph" w:styleId="ListBullet">
    <w:name w:val="List Bullet"/>
    <w:basedOn w:val="Normal"/>
    <w:uiPriority w:val="6"/>
    <w:rsid w:val="00B2169D"/>
    <w:pPr>
      <w:numPr>
        <w:numId w:val="28"/>
      </w:numPr>
      <w:spacing w:after="100"/>
      <w:contextualSpacing/>
    </w:pPr>
  </w:style>
  <w:style w:type="paragraph" w:styleId="ListBullet2">
    <w:name w:val="List Bullet 2"/>
    <w:basedOn w:val="Normal"/>
    <w:uiPriority w:val="6"/>
    <w:rsid w:val="00B2169D"/>
    <w:pPr>
      <w:numPr>
        <w:ilvl w:val="1"/>
        <w:numId w:val="28"/>
      </w:numPr>
      <w:spacing w:after="100"/>
      <w:ind w:left="850" w:hanging="425"/>
      <w:contextualSpacing/>
    </w:pPr>
  </w:style>
  <w:style w:type="numbering" w:customStyle="1" w:styleId="RKNumreradlista">
    <w:name w:val="RK Numrerad lista"/>
    <w:uiPriority w:val="99"/>
    <w:rsid w:val="00707CD2"/>
    <w:pPr>
      <w:numPr>
        <w:numId w:val="7"/>
      </w:numPr>
    </w:pPr>
  </w:style>
  <w:style w:type="paragraph" w:customStyle="1" w:styleId="Strecklista">
    <w:name w:val="Strecklista"/>
    <w:basedOn w:val="ListBullet"/>
    <w:uiPriority w:val="6"/>
    <w:qFormat/>
    <w:rsid w:val="007A629C"/>
    <w:pPr>
      <w:numPr>
        <w:numId w:val="34"/>
      </w:numPr>
    </w:pPr>
  </w:style>
  <w:style w:type="numbering" w:customStyle="1" w:styleId="RKPunktlista">
    <w:name w:val="RK Punktlista"/>
    <w:uiPriority w:val="99"/>
    <w:rsid w:val="00891929"/>
    <w:pPr>
      <w:numPr>
        <w:numId w:val="14"/>
      </w:numPr>
    </w:pPr>
  </w:style>
  <w:style w:type="paragraph" w:customStyle="1" w:styleId="Strecklista2">
    <w:name w:val="Strecklista 2"/>
    <w:basedOn w:val="Strecklista"/>
    <w:uiPriority w:val="6"/>
    <w:semiHidden/>
    <w:qFormat/>
    <w:rsid w:val="00891929"/>
    <w:pPr>
      <w:numPr>
        <w:ilvl w:val="1"/>
      </w:numPr>
    </w:pPr>
  </w:style>
  <w:style w:type="numbering" w:customStyle="1" w:styleId="Strecklistan">
    <w:name w:val="Strecklistan"/>
    <w:uiPriority w:val="99"/>
    <w:rsid w:val="007A629C"/>
    <w:pPr>
      <w:numPr>
        <w:numId w:val="18"/>
      </w:numPr>
    </w:pPr>
  </w:style>
  <w:style w:type="character" w:styleId="PlaceholderText">
    <w:name w:val="Placeholder Text"/>
    <w:basedOn w:val="DefaultParagraphFont"/>
    <w:uiPriority w:val="99"/>
    <w:semiHidden/>
    <w:rsid w:val="00093408"/>
    <w:rPr>
      <w:noProof w:val="0"/>
      <w:color w:val="808080"/>
    </w:rPr>
  </w:style>
  <w:style w:type="paragraph" w:styleId="ListNumber3">
    <w:name w:val="List Number 3"/>
    <w:basedOn w:val="Normal"/>
    <w:uiPriority w:val="6"/>
    <w:rsid w:val="00707CD2"/>
    <w:pPr>
      <w:numPr>
        <w:ilvl w:val="2"/>
        <w:numId w:val="44"/>
      </w:numPr>
      <w:spacing w:after="100"/>
      <w:contextualSpacing/>
    </w:pPr>
  </w:style>
  <w:style w:type="paragraph" w:customStyle="1" w:styleId="Strecklista3">
    <w:name w:val="Strecklista 3"/>
    <w:basedOn w:val="BodyText"/>
    <w:uiPriority w:val="6"/>
    <w:semiHidden/>
    <w:qFormat/>
    <w:rsid w:val="007A629C"/>
    <w:pPr>
      <w:numPr>
        <w:ilvl w:val="2"/>
        <w:numId w:val="34"/>
      </w:numPr>
      <w:spacing w:after="100"/>
    </w:pPr>
  </w:style>
  <w:style w:type="paragraph" w:styleId="ListBullet3">
    <w:name w:val="List Bullet 3"/>
    <w:basedOn w:val="Normal"/>
    <w:uiPriority w:val="6"/>
    <w:rsid w:val="00B2169D"/>
    <w:pPr>
      <w:numPr>
        <w:ilvl w:val="2"/>
        <w:numId w:val="28"/>
      </w:numPr>
      <w:spacing w:after="100"/>
      <w:contextualSpacing/>
    </w:pPr>
  </w:style>
  <w:style w:type="paragraph" w:customStyle="1" w:styleId="Brdtextmedram">
    <w:name w:val="Brödtext med ram"/>
    <w:basedOn w:val="BodyText"/>
    <w:qFormat/>
    <w:rsid w:val="00A2416A"/>
    <w:pPr>
      <w:pBdr>
        <w:top w:val="single" w:sz="4" w:space="1" w:color="auto"/>
        <w:left w:val="single" w:sz="4" w:space="4" w:color="auto"/>
        <w:bottom w:val="single" w:sz="4" w:space="1" w:color="auto"/>
        <w:right w:val="single" w:sz="4" w:space="4" w:color="auto"/>
      </w:pBdr>
      <w:ind w:left="108" w:right="108"/>
    </w:pPr>
  </w:style>
  <w:style w:type="paragraph" w:customStyle="1" w:styleId="DocNr">
    <w:name w:val="DocNr"/>
    <w:basedOn w:val="Normal"/>
    <w:link w:val="DocNrChar"/>
    <w:semiHidden/>
    <w:rsid w:val="0094502D"/>
    <w:rPr>
      <w:rFonts w:ascii="Calibri" w:hAnsi="Calibri" w:cs="Calibri"/>
      <w:sz w:val="16"/>
    </w:rPr>
  </w:style>
  <w:style w:type="character" w:customStyle="1" w:styleId="DocNrChar">
    <w:name w:val="DocNr Char"/>
    <w:basedOn w:val="DefaultParagraphFont"/>
    <w:link w:val="DocNr"/>
    <w:semiHidden/>
    <w:rsid w:val="00E022DA"/>
    <w:rPr>
      <w:rFonts w:ascii="Calibri" w:hAnsi="Calibri" w:cs="Calibri"/>
      <w:sz w:val="16"/>
      <w:lang w:val="en-GB"/>
    </w:rPr>
  </w:style>
  <w:style w:type="paragraph" w:customStyle="1" w:styleId="RKnormal">
    <w:name w:val="RKnormal"/>
    <w:basedOn w:val="Normal"/>
    <w:link w:val="RKnormalChar"/>
    <w:rsid w:val="004B35E7"/>
    <w:pPr>
      <w:tabs>
        <w:tab w:val="left" w:pos="709"/>
        <w:tab w:val="left" w:pos="2835"/>
      </w:tabs>
      <w:overflowPunct w:val="0"/>
      <w:autoSpaceDE w:val="0"/>
      <w:autoSpaceDN w:val="0"/>
      <w:adjustRightInd w:val="0"/>
      <w:spacing w:after="0" w:line="240" w:lineRule="atLeast"/>
    </w:pPr>
    <w:rPr>
      <w:rFonts w:ascii="OrigGarmnd BT" w:eastAsia="Times New Roman" w:hAnsi="OrigGarmnd BT" w:cs="Times New Roman"/>
      <w:sz w:val="24"/>
      <w:szCs w:val="20"/>
    </w:rPr>
  </w:style>
  <w:style w:type="paragraph" w:styleId="EnvelopeAddress">
    <w:name w:val="envelope address"/>
    <w:basedOn w:val="Normal"/>
    <w:uiPriority w:val="99"/>
    <w:semiHidden/>
    <w:unhideWhenUsed/>
    <w:rsid w:val="00573DFD"/>
    <w:pPr>
      <w:framePr w:w="7938" w:h="1984"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NoteHeading">
    <w:name w:val="Note Heading"/>
    <w:basedOn w:val="Normal"/>
    <w:next w:val="Normal"/>
    <w:link w:val="NoteHeadingChar"/>
    <w:uiPriority w:val="99"/>
    <w:semiHidden/>
    <w:unhideWhenUsed/>
    <w:rsid w:val="00573DFD"/>
    <w:pPr>
      <w:spacing w:after="0" w:line="240" w:lineRule="auto"/>
    </w:pPr>
  </w:style>
  <w:style w:type="character" w:customStyle="1" w:styleId="NoteHeadingChar">
    <w:name w:val="Note Heading Char"/>
    <w:basedOn w:val="DefaultParagraphFont"/>
    <w:link w:val="NoteHeading"/>
    <w:uiPriority w:val="99"/>
    <w:semiHidden/>
    <w:rsid w:val="00573DFD"/>
    <w:rPr>
      <w:lang w:val="en-GB"/>
    </w:rPr>
  </w:style>
  <w:style w:type="character" w:styleId="FollowedHyperlink">
    <w:name w:val="FollowedHyperlink"/>
    <w:basedOn w:val="DefaultParagraphFont"/>
    <w:uiPriority w:val="99"/>
    <w:semiHidden/>
    <w:unhideWhenUsed/>
    <w:rsid w:val="00573DFD"/>
    <w:rPr>
      <w:noProof w:val="0"/>
      <w:color w:val="954F72" w:themeColor="followedHyperlink"/>
      <w:u w:val="single"/>
    </w:rPr>
  </w:style>
  <w:style w:type="paragraph" w:styleId="Closing">
    <w:name w:val="Closing"/>
    <w:basedOn w:val="Normal"/>
    <w:link w:val="ClosingChar"/>
    <w:uiPriority w:val="99"/>
    <w:semiHidden/>
    <w:unhideWhenUsed/>
    <w:rsid w:val="00573DFD"/>
    <w:pPr>
      <w:spacing w:after="0" w:line="240" w:lineRule="auto"/>
      <w:ind w:left="4252"/>
    </w:pPr>
  </w:style>
  <w:style w:type="character" w:customStyle="1" w:styleId="ClosingChar">
    <w:name w:val="Closing Char"/>
    <w:basedOn w:val="DefaultParagraphFont"/>
    <w:link w:val="Closing"/>
    <w:uiPriority w:val="99"/>
    <w:semiHidden/>
    <w:rsid w:val="00573DFD"/>
    <w:rPr>
      <w:lang w:val="en-GB"/>
    </w:rPr>
  </w:style>
  <w:style w:type="paragraph" w:styleId="EnvelopeReturn">
    <w:name w:val="envelope return"/>
    <w:basedOn w:val="Normal"/>
    <w:uiPriority w:val="99"/>
    <w:semiHidden/>
    <w:unhideWhenUsed/>
    <w:rsid w:val="00573DFD"/>
    <w:pPr>
      <w:spacing w:after="0" w:line="240" w:lineRule="auto"/>
    </w:pPr>
    <w:rPr>
      <w:rFonts w:asciiTheme="majorHAnsi" w:eastAsiaTheme="majorEastAsia" w:hAnsiTheme="majorHAnsi" w:cstheme="majorBidi"/>
      <w:sz w:val="20"/>
      <w:szCs w:val="20"/>
    </w:rPr>
  </w:style>
  <w:style w:type="paragraph" w:styleId="BalloonText">
    <w:name w:val="Balloon Text"/>
    <w:basedOn w:val="Normal"/>
    <w:link w:val="BalloonTextChar"/>
    <w:uiPriority w:val="99"/>
    <w:semiHidden/>
    <w:unhideWhenUsed/>
    <w:rsid w:val="00573D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DFD"/>
    <w:rPr>
      <w:rFonts w:ascii="Segoe UI" w:hAnsi="Segoe UI" w:cs="Segoe UI"/>
      <w:sz w:val="18"/>
      <w:szCs w:val="18"/>
      <w:lang w:val="en-GB"/>
    </w:rPr>
  </w:style>
  <w:style w:type="character" w:styleId="Emphasis">
    <w:name w:val="Emphasis"/>
    <w:basedOn w:val="DefaultParagraphFont"/>
    <w:uiPriority w:val="20"/>
    <w:semiHidden/>
    <w:qFormat/>
    <w:rsid w:val="00573DFD"/>
    <w:rPr>
      <w:i/>
      <w:iCs/>
      <w:noProof w:val="0"/>
    </w:rPr>
  </w:style>
  <w:style w:type="character" w:styleId="BookTitle">
    <w:name w:val="Book Title"/>
    <w:basedOn w:val="DefaultParagraphFont"/>
    <w:uiPriority w:val="33"/>
    <w:semiHidden/>
    <w:qFormat/>
    <w:rsid w:val="00573DFD"/>
    <w:rPr>
      <w:b/>
      <w:bCs/>
      <w:i/>
      <w:iCs/>
      <w:noProof w:val="0"/>
      <w:spacing w:val="5"/>
    </w:rPr>
  </w:style>
  <w:style w:type="paragraph" w:styleId="BodyText2">
    <w:name w:val="Body Text 2"/>
    <w:basedOn w:val="Normal"/>
    <w:link w:val="BodyText2Char"/>
    <w:uiPriority w:val="99"/>
    <w:semiHidden/>
    <w:unhideWhenUsed/>
    <w:rsid w:val="00573DFD"/>
    <w:pPr>
      <w:spacing w:after="120" w:line="480" w:lineRule="auto"/>
    </w:pPr>
  </w:style>
  <w:style w:type="character" w:customStyle="1" w:styleId="BodyText2Char">
    <w:name w:val="Body Text 2 Char"/>
    <w:basedOn w:val="DefaultParagraphFont"/>
    <w:link w:val="BodyText2"/>
    <w:uiPriority w:val="99"/>
    <w:semiHidden/>
    <w:rsid w:val="00573DFD"/>
    <w:rPr>
      <w:lang w:val="en-GB"/>
    </w:rPr>
  </w:style>
  <w:style w:type="paragraph" w:styleId="BodyText3">
    <w:name w:val="Body Text 3"/>
    <w:basedOn w:val="Normal"/>
    <w:link w:val="BodyText3Char"/>
    <w:uiPriority w:val="99"/>
    <w:semiHidden/>
    <w:unhideWhenUsed/>
    <w:rsid w:val="00573DFD"/>
    <w:pPr>
      <w:spacing w:after="120"/>
    </w:pPr>
    <w:rPr>
      <w:sz w:val="16"/>
      <w:szCs w:val="16"/>
    </w:rPr>
  </w:style>
  <w:style w:type="character" w:customStyle="1" w:styleId="BodyText3Char">
    <w:name w:val="Body Text 3 Char"/>
    <w:basedOn w:val="DefaultParagraphFont"/>
    <w:link w:val="BodyText3"/>
    <w:uiPriority w:val="99"/>
    <w:semiHidden/>
    <w:rsid w:val="00573DFD"/>
    <w:rPr>
      <w:sz w:val="16"/>
      <w:szCs w:val="16"/>
      <w:lang w:val="en-GB"/>
    </w:rPr>
  </w:style>
  <w:style w:type="paragraph" w:styleId="BodyTextFirstIndent">
    <w:name w:val="Body Text First Indent"/>
    <w:basedOn w:val="BodyText"/>
    <w:link w:val="BodyTextFirstIndentChar"/>
    <w:uiPriority w:val="99"/>
    <w:semiHidden/>
    <w:unhideWhenUsed/>
    <w:rsid w:val="00573DFD"/>
    <w:pPr>
      <w:tabs>
        <w:tab w:val="clear" w:pos="1701"/>
        <w:tab w:val="clear" w:pos="3600"/>
        <w:tab w:val="clear" w:pos="5387"/>
      </w:tabs>
      <w:ind w:firstLine="360"/>
    </w:pPr>
  </w:style>
  <w:style w:type="character" w:customStyle="1" w:styleId="BodyTextFirstIndentChar">
    <w:name w:val="Body Text First Indent Char"/>
    <w:basedOn w:val="BodyTextChar"/>
    <w:link w:val="BodyTextFirstIndent"/>
    <w:uiPriority w:val="99"/>
    <w:semiHidden/>
    <w:rsid w:val="00573DFD"/>
    <w:rPr>
      <w:lang w:val="en-GB"/>
    </w:rPr>
  </w:style>
  <w:style w:type="paragraph" w:styleId="BodyTextFirstIndent2">
    <w:name w:val="Body Text First Indent 2"/>
    <w:basedOn w:val="BodyTextIndent"/>
    <w:link w:val="BodyTextFirstIndent2Char"/>
    <w:uiPriority w:val="99"/>
    <w:semiHidden/>
    <w:unhideWhenUsed/>
    <w:rsid w:val="00573DFD"/>
    <w:pPr>
      <w:tabs>
        <w:tab w:val="clear" w:pos="1701"/>
        <w:tab w:val="clear" w:pos="3600"/>
        <w:tab w:val="clear" w:pos="5387"/>
      </w:tabs>
      <w:ind w:left="360" w:firstLine="360"/>
    </w:pPr>
  </w:style>
  <w:style w:type="character" w:customStyle="1" w:styleId="BodyTextFirstIndent2Char">
    <w:name w:val="Body Text First Indent 2 Char"/>
    <w:basedOn w:val="BodyTextIndentChar"/>
    <w:link w:val="BodyTextFirstIndent2"/>
    <w:uiPriority w:val="99"/>
    <w:semiHidden/>
    <w:rsid w:val="00573DFD"/>
    <w:rPr>
      <w:lang w:val="en-GB"/>
    </w:rPr>
  </w:style>
  <w:style w:type="paragraph" w:styleId="BodyTextIndent2">
    <w:name w:val="Body Text Indent 2"/>
    <w:basedOn w:val="Normal"/>
    <w:link w:val="BodyTextIndent2Char"/>
    <w:uiPriority w:val="99"/>
    <w:semiHidden/>
    <w:unhideWhenUsed/>
    <w:rsid w:val="00573DFD"/>
    <w:pPr>
      <w:spacing w:after="120" w:line="480" w:lineRule="auto"/>
      <w:ind w:left="283"/>
    </w:pPr>
  </w:style>
  <w:style w:type="character" w:customStyle="1" w:styleId="BodyTextIndent2Char">
    <w:name w:val="Body Text Indent 2 Char"/>
    <w:basedOn w:val="DefaultParagraphFont"/>
    <w:link w:val="BodyTextIndent2"/>
    <w:uiPriority w:val="99"/>
    <w:semiHidden/>
    <w:rsid w:val="00573DFD"/>
    <w:rPr>
      <w:lang w:val="en-GB"/>
    </w:rPr>
  </w:style>
  <w:style w:type="paragraph" w:styleId="BodyTextIndent3">
    <w:name w:val="Body Text Indent 3"/>
    <w:basedOn w:val="Normal"/>
    <w:link w:val="BodyTextIndent3Char"/>
    <w:uiPriority w:val="99"/>
    <w:semiHidden/>
    <w:unhideWhenUsed/>
    <w:rsid w:val="00573DF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73DFD"/>
    <w:rPr>
      <w:sz w:val="16"/>
      <w:szCs w:val="16"/>
      <w:lang w:val="en-GB"/>
    </w:rPr>
  </w:style>
  <w:style w:type="paragraph" w:styleId="Quote">
    <w:name w:val="Quote"/>
    <w:basedOn w:val="Normal"/>
    <w:next w:val="Normal"/>
    <w:link w:val="QuoteChar"/>
    <w:uiPriority w:val="29"/>
    <w:semiHidden/>
    <w:qFormat/>
    <w:rsid w:val="00573DF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573DFD"/>
    <w:rPr>
      <w:i/>
      <w:iCs/>
      <w:color w:val="404040" w:themeColor="text1" w:themeTint="BF"/>
      <w:lang w:val="en-GB"/>
    </w:rPr>
  </w:style>
  <w:style w:type="paragraph" w:styleId="TableofAuthorities">
    <w:name w:val="table of authorities"/>
    <w:basedOn w:val="Normal"/>
    <w:next w:val="Normal"/>
    <w:uiPriority w:val="99"/>
    <w:semiHidden/>
    <w:unhideWhenUsed/>
    <w:rsid w:val="00573DFD"/>
    <w:pPr>
      <w:spacing w:after="0"/>
      <w:ind w:left="250" w:hanging="250"/>
    </w:pPr>
  </w:style>
  <w:style w:type="paragraph" w:styleId="TOAHeading">
    <w:name w:val="toa heading"/>
    <w:basedOn w:val="Normal"/>
    <w:next w:val="Normal"/>
    <w:uiPriority w:val="99"/>
    <w:semiHidden/>
    <w:unhideWhenUsed/>
    <w:rsid w:val="00573DFD"/>
    <w:pPr>
      <w:spacing w:before="120"/>
    </w:pPr>
    <w:rPr>
      <w:rFonts w:asciiTheme="majorHAnsi" w:eastAsiaTheme="majorEastAsia" w:hAnsiTheme="majorHAnsi" w:cstheme="majorBidi"/>
      <w:b/>
      <w:bCs/>
      <w:sz w:val="24"/>
      <w:szCs w:val="24"/>
    </w:rPr>
  </w:style>
  <w:style w:type="paragraph" w:styleId="Date">
    <w:name w:val="Date"/>
    <w:basedOn w:val="Normal"/>
    <w:next w:val="Normal"/>
    <w:link w:val="DateChar"/>
    <w:uiPriority w:val="99"/>
    <w:semiHidden/>
    <w:unhideWhenUsed/>
    <w:rsid w:val="00573DFD"/>
  </w:style>
  <w:style w:type="character" w:customStyle="1" w:styleId="DateChar">
    <w:name w:val="Date Char"/>
    <w:basedOn w:val="DefaultParagraphFont"/>
    <w:link w:val="Date"/>
    <w:uiPriority w:val="99"/>
    <w:semiHidden/>
    <w:rsid w:val="00573DFD"/>
    <w:rPr>
      <w:lang w:val="en-GB"/>
    </w:rPr>
  </w:style>
  <w:style w:type="character" w:styleId="SubtleEmphasis">
    <w:name w:val="Subtle Emphasis"/>
    <w:basedOn w:val="DefaultParagraphFont"/>
    <w:uiPriority w:val="19"/>
    <w:semiHidden/>
    <w:qFormat/>
    <w:rsid w:val="00573DFD"/>
    <w:rPr>
      <w:i/>
      <w:iCs/>
      <w:noProof w:val="0"/>
      <w:color w:val="404040" w:themeColor="text1" w:themeTint="BF"/>
    </w:rPr>
  </w:style>
  <w:style w:type="character" w:styleId="SubtleReference">
    <w:name w:val="Subtle Reference"/>
    <w:basedOn w:val="DefaultParagraphFont"/>
    <w:uiPriority w:val="31"/>
    <w:semiHidden/>
    <w:qFormat/>
    <w:rsid w:val="00573DFD"/>
    <w:rPr>
      <w:smallCaps/>
      <w:noProof w:val="0"/>
      <w:color w:val="5A5A5A" w:themeColor="text1" w:themeTint="A5"/>
    </w:rPr>
  </w:style>
  <w:style w:type="table" w:styleId="TableSubtle1">
    <w:name w:val="Table Subtle 1"/>
    <w:basedOn w:val="TableNormal"/>
    <w:uiPriority w:val="99"/>
    <w:semiHidden/>
    <w:unhideWhenUsed/>
    <w:rsid w:val="00573DF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73DF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ocumentMap">
    <w:name w:val="Document Map"/>
    <w:basedOn w:val="Normal"/>
    <w:link w:val="DocumentMapChar"/>
    <w:uiPriority w:val="99"/>
    <w:semiHidden/>
    <w:unhideWhenUsed/>
    <w:rsid w:val="00573DFD"/>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573DFD"/>
    <w:rPr>
      <w:rFonts w:ascii="Segoe UI" w:hAnsi="Segoe UI" w:cs="Segoe UI"/>
      <w:sz w:val="16"/>
      <w:szCs w:val="16"/>
      <w:lang w:val="en-GB"/>
    </w:rPr>
  </w:style>
  <w:style w:type="table" w:styleId="TableElegant">
    <w:name w:val="Table Elegant"/>
    <w:basedOn w:val="TableNormal"/>
    <w:uiPriority w:val="99"/>
    <w:semiHidden/>
    <w:unhideWhenUsed/>
    <w:rsid w:val="00573DF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imple1">
    <w:name w:val="Table Simple 1"/>
    <w:basedOn w:val="TableNormal"/>
    <w:uiPriority w:val="99"/>
    <w:semiHidden/>
    <w:unhideWhenUsed/>
    <w:rsid w:val="00573DF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73DF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mailSignature">
    <w:name w:val="E-mail Signature"/>
    <w:basedOn w:val="Normal"/>
    <w:link w:val="E-mailSignatureChar"/>
    <w:uiPriority w:val="99"/>
    <w:semiHidden/>
    <w:unhideWhenUsed/>
    <w:rsid w:val="00573DFD"/>
    <w:pPr>
      <w:spacing w:after="0" w:line="240" w:lineRule="auto"/>
    </w:pPr>
  </w:style>
  <w:style w:type="character" w:customStyle="1" w:styleId="E-mailSignatureChar">
    <w:name w:val="E-mail Signature Char"/>
    <w:basedOn w:val="DefaultParagraphFont"/>
    <w:link w:val="E-mailSignature"/>
    <w:uiPriority w:val="99"/>
    <w:semiHidden/>
    <w:rsid w:val="00573DFD"/>
    <w:rPr>
      <w:lang w:val="en-GB"/>
    </w:rPr>
  </w:style>
  <w:style w:type="paragraph" w:styleId="TableofFigures">
    <w:name w:val="table of figures"/>
    <w:basedOn w:val="Normal"/>
    <w:next w:val="Normal"/>
    <w:uiPriority w:val="99"/>
    <w:semiHidden/>
    <w:unhideWhenUsed/>
    <w:rsid w:val="00573DFD"/>
    <w:pPr>
      <w:spacing w:after="0"/>
    </w:pPr>
  </w:style>
  <w:style w:type="table" w:styleId="ColorfulList">
    <w:name w:val="Colorful List"/>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E1E9F5" w:themeFill="accent1"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C8E6" w:themeFill="accent1" w:themeFillTint="3F"/>
      </w:tcPr>
    </w:tblStylePr>
    <w:tblStylePr w:type="band1Horz">
      <w:tblPr/>
      <w:tcPr>
        <w:shd w:val="clear" w:color="auto" w:fill="C1D2EB" w:themeFill="accent1" w:themeFillTint="33"/>
      </w:tcPr>
    </w:tblStylePr>
  </w:style>
  <w:style w:type="table" w:styleId="ColorfulList-Accent2">
    <w:name w:val="Colorful List Accent 2"/>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BFBFB" w:themeFill="accent2"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6F5" w:themeFill="accent2" w:themeFillTint="3F"/>
      </w:tcPr>
    </w:tblStylePr>
    <w:tblStylePr w:type="band1Horz">
      <w:tblPr/>
      <w:tcPr>
        <w:shd w:val="clear" w:color="auto" w:fill="F8F8F7" w:themeFill="accent2" w:themeFillTint="33"/>
      </w:tcPr>
    </w:tblStylePr>
  </w:style>
  <w:style w:type="table" w:styleId="ColorfulList-Accent3">
    <w:name w:val="Colorful List Accent 3"/>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EBF1F6" w:themeFill="accent3" w:themeFillTint="19"/>
    </w:tcPr>
    <w:tblStylePr w:type="firstRow">
      <w:rPr>
        <w:b/>
        <w:bCs/>
        <w:color w:val="FFFFFF" w:themeColor="background1"/>
      </w:rPr>
      <w:tblPr/>
      <w:tcPr>
        <w:tcBorders>
          <w:bottom w:val="single" w:sz="12" w:space="0" w:color="FFFFFF" w:themeColor="background1"/>
        </w:tcBorders>
        <w:shd w:val="clear" w:color="auto" w:fill="7192AE" w:themeFill="accent4" w:themeFillShade="CC"/>
      </w:tcPr>
    </w:tblStylePr>
    <w:tblStylePr w:type="lastRow">
      <w:rPr>
        <w:b/>
        <w:bCs/>
        <w:color w:val="7192A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DBE8" w:themeFill="accent3" w:themeFillTint="3F"/>
      </w:tcPr>
    </w:tblStylePr>
    <w:tblStylePr w:type="band1Horz">
      <w:tblPr/>
      <w:tcPr>
        <w:shd w:val="clear" w:color="auto" w:fill="D7E2ED" w:themeFill="accent3" w:themeFillTint="33"/>
      </w:tcPr>
    </w:tblStylePr>
  </w:style>
  <w:style w:type="table" w:styleId="ColorfulList-Accent4">
    <w:name w:val="Colorful List Accent 4"/>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5F7F9" w:themeFill="accent4" w:themeFillTint="19"/>
    </w:tcPr>
    <w:tblStylePr w:type="firstRow">
      <w:rPr>
        <w:b/>
        <w:bCs/>
        <w:color w:val="FFFFFF" w:themeColor="background1"/>
      </w:rPr>
      <w:tblPr/>
      <w:tcPr>
        <w:tcBorders>
          <w:bottom w:val="single" w:sz="12" w:space="0" w:color="FFFFFF" w:themeColor="background1"/>
        </w:tcBorders>
        <w:shd w:val="clear" w:color="auto" w:fill="385A7A" w:themeFill="accent3" w:themeFillShade="CC"/>
      </w:tcPr>
    </w:tblStylePr>
    <w:tblStylePr w:type="lastRow">
      <w:rPr>
        <w:b/>
        <w:bCs/>
        <w:color w:val="385A7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CF1" w:themeFill="accent4" w:themeFillTint="3F"/>
      </w:tcPr>
    </w:tblStylePr>
    <w:tblStylePr w:type="band1Horz">
      <w:tblPr/>
      <w:tcPr>
        <w:shd w:val="clear" w:color="auto" w:fill="EBF0F4" w:themeFill="accent4" w:themeFillTint="33"/>
      </w:tcPr>
    </w:tblStylePr>
  </w:style>
  <w:style w:type="table" w:styleId="ColorfulList-Accent5">
    <w:name w:val="Colorful List Accent 5"/>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1F0EE" w:themeFill="accent5" w:themeFillTint="19"/>
    </w:tcPr>
    <w:tblStylePr w:type="firstRow">
      <w:rPr>
        <w:b/>
        <w:bCs/>
        <w:color w:val="FFFFFF" w:themeColor="background1"/>
      </w:rPr>
      <w:tblPr/>
      <w:tcPr>
        <w:tcBorders>
          <w:bottom w:val="single" w:sz="12" w:space="0" w:color="FFFFFF" w:themeColor="background1"/>
        </w:tcBorders>
        <w:shd w:val="clear" w:color="auto" w:fill="A4B8CD" w:themeFill="accent6" w:themeFillShade="CC"/>
      </w:tcPr>
    </w:tblStylePr>
    <w:tblStylePr w:type="lastRow">
      <w:rPr>
        <w:b/>
        <w:bCs/>
        <w:color w:val="A4B8C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DDAD6" w:themeFill="accent5" w:themeFillTint="3F"/>
      </w:tcPr>
    </w:tblStylePr>
    <w:tblStylePr w:type="band1Horz">
      <w:tblPr/>
      <w:tcPr>
        <w:shd w:val="clear" w:color="auto" w:fill="E3E1DE" w:themeFill="accent5" w:themeFillTint="33"/>
      </w:tcPr>
    </w:tblStylePr>
  </w:style>
  <w:style w:type="table" w:styleId="ColorfulList-Accent6">
    <w:name w:val="Colorful List Accent 6"/>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BFCFD" w:themeFill="accent6" w:themeFillTint="19"/>
    </w:tcPr>
    <w:tblStylePr w:type="firstRow">
      <w:rPr>
        <w:b/>
        <w:bCs/>
        <w:color w:val="FFFFFF" w:themeColor="background1"/>
      </w:rPr>
      <w:tblPr/>
      <w:tcPr>
        <w:tcBorders>
          <w:bottom w:val="single" w:sz="12" w:space="0" w:color="FFFFFF" w:themeColor="background1"/>
        </w:tcBorders>
        <w:shd w:val="clear" w:color="auto" w:fill="5A554C" w:themeFill="accent5" w:themeFillShade="CC"/>
      </w:tcPr>
    </w:tblStylePr>
    <w:tblStylePr w:type="lastRow">
      <w:rPr>
        <w:b/>
        <w:bCs/>
        <w:color w:val="5A55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8FA" w:themeFill="accent6" w:themeFillTint="3F"/>
      </w:tcPr>
    </w:tblStylePr>
    <w:tblStylePr w:type="band1Horz">
      <w:tblPr/>
      <w:tcPr>
        <w:shd w:val="clear" w:color="auto" w:fill="F8FAFB" w:themeFill="accent6" w:themeFillTint="33"/>
      </w:tcPr>
    </w:tblStylePr>
  </w:style>
  <w:style w:type="table" w:styleId="ColorfulShading">
    <w:name w:val="Colorful Shading"/>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DFDDD9"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DFDDD9" w:themeColor="accent2"/>
        <w:left w:val="single" w:sz="4" w:space="0" w:color="1A3050" w:themeColor="accent1"/>
        <w:bottom w:val="single" w:sz="4" w:space="0" w:color="1A3050" w:themeColor="accent1"/>
        <w:right w:val="single" w:sz="4" w:space="0" w:color="1A3050" w:themeColor="accent1"/>
        <w:insideH w:val="single" w:sz="4" w:space="0" w:color="FFFFFF" w:themeColor="background1"/>
        <w:insideV w:val="single" w:sz="4" w:space="0" w:color="FFFFFF" w:themeColor="background1"/>
      </w:tblBorders>
    </w:tblPr>
    <w:tcPr>
      <w:shd w:val="clear" w:color="auto" w:fill="E1E9F5" w:themeFill="accent1"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1C2F" w:themeFill="accent1" w:themeFillShade="99"/>
      </w:tcPr>
    </w:tblStylePr>
    <w:tblStylePr w:type="firstCol">
      <w:rPr>
        <w:color w:val="FFFFFF" w:themeColor="background1"/>
      </w:rPr>
      <w:tblPr/>
      <w:tcPr>
        <w:tcBorders>
          <w:top w:val="nil"/>
          <w:left w:val="nil"/>
          <w:bottom w:val="nil"/>
          <w:right w:val="nil"/>
          <w:insideH w:val="single" w:sz="4" w:space="0" w:color="0F1C2F" w:themeColor="accent1" w:themeShade="99"/>
          <w:insideV w:val="nil"/>
        </w:tcBorders>
        <w:shd w:val="clear" w:color="auto" w:fill="0F1C2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F1C2F" w:themeFill="accent1" w:themeFillShade="99"/>
      </w:tcPr>
    </w:tblStylePr>
    <w:tblStylePr w:type="band1Vert">
      <w:tblPr/>
      <w:tcPr>
        <w:shd w:val="clear" w:color="auto" w:fill="85A6D7" w:themeFill="accent1" w:themeFillTint="66"/>
      </w:tcPr>
    </w:tblStylePr>
    <w:tblStylePr w:type="band1Horz">
      <w:tblPr/>
      <w:tcPr>
        <w:shd w:val="clear" w:color="auto" w:fill="6790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DFDDD9" w:themeColor="accent2"/>
        <w:left w:val="single" w:sz="4" w:space="0" w:color="DFDDD9" w:themeColor="accent2"/>
        <w:bottom w:val="single" w:sz="4" w:space="0" w:color="DFDDD9" w:themeColor="accent2"/>
        <w:right w:val="single" w:sz="4" w:space="0" w:color="DFDDD9" w:themeColor="accent2"/>
        <w:insideH w:val="single" w:sz="4" w:space="0" w:color="FFFFFF" w:themeColor="background1"/>
        <w:insideV w:val="single" w:sz="4" w:space="0" w:color="FFFFFF" w:themeColor="background1"/>
      </w:tblBorders>
    </w:tblPr>
    <w:tcPr>
      <w:shd w:val="clear" w:color="auto" w:fill="FBFBFB" w:themeFill="accent2"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E8779" w:themeFill="accent2" w:themeFillShade="99"/>
      </w:tcPr>
    </w:tblStylePr>
    <w:tblStylePr w:type="firstCol">
      <w:rPr>
        <w:color w:val="FFFFFF" w:themeColor="background1"/>
      </w:rPr>
      <w:tblPr/>
      <w:tcPr>
        <w:tcBorders>
          <w:top w:val="nil"/>
          <w:left w:val="nil"/>
          <w:bottom w:val="nil"/>
          <w:right w:val="nil"/>
          <w:insideH w:val="single" w:sz="4" w:space="0" w:color="8E8779" w:themeColor="accent2" w:themeShade="99"/>
          <w:insideV w:val="nil"/>
        </w:tcBorders>
        <w:shd w:val="clear" w:color="auto" w:fill="8E87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E8779" w:themeFill="accent2" w:themeFillShade="99"/>
      </w:tcPr>
    </w:tblStylePr>
    <w:tblStylePr w:type="band1Vert">
      <w:tblPr/>
      <w:tcPr>
        <w:shd w:val="clear" w:color="auto" w:fill="F2F1EF" w:themeFill="accent2" w:themeFillTint="66"/>
      </w:tcPr>
    </w:tblStylePr>
    <w:tblStylePr w:type="band1Horz">
      <w:tblPr/>
      <w:tcPr>
        <w:shd w:val="clear" w:color="auto" w:fill="EFEEEC"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A0B6C9" w:themeColor="accent4"/>
        <w:left w:val="single" w:sz="4" w:space="0" w:color="467199" w:themeColor="accent3"/>
        <w:bottom w:val="single" w:sz="4" w:space="0" w:color="467199" w:themeColor="accent3"/>
        <w:right w:val="single" w:sz="4" w:space="0" w:color="467199" w:themeColor="accent3"/>
        <w:insideH w:val="single" w:sz="4" w:space="0" w:color="FFFFFF" w:themeColor="background1"/>
        <w:insideV w:val="single" w:sz="4" w:space="0" w:color="FFFFFF" w:themeColor="background1"/>
      </w:tblBorders>
    </w:tblPr>
    <w:tcPr>
      <w:shd w:val="clear" w:color="auto" w:fill="EBF1F6" w:themeFill="accent3" w:themeFillTint="19"/>
    </w:tcPr>
    <w:tblStylePr w:type="firstRow">
      <w:rPr>
        <w:b/>
        <w:bCs/>
      </w:rPr>
      <w:tblPr/>
      <w:tcPr>
        <w:tcBorders>
          <w:top w:val="nil"/>
          <w:left w:val="nil"/>
          <w:bottom w:val="single" w:sz="24" w:space="0" w:color="A0B6C9"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A435B" w:themeFill="accent3" w:themeFillShade="99"/>
      </w:tcPr>
    </w:tblStylePr>
    <w:tblStylePr w:type="firstCol">
      <w:rPr>
        <w:color w:val="FFFFFF" w:themeColor="background1"/>
      </w:rPr>
      <w:tblPr/>
      <w:tcPr>
        <w:tcBorders>
          <w:top w:val="nil"/>
          <w:left w:val="nil"/>
          <w:bottom w:val="nil"/>
          <w:right w:val="nil"/>
          <w:insideH w:val="single" w:sz="4" w:space="0" w:color="2A435B" w:themeColor="accent3" w:themeShade="99"/>
          <w:insideV w:val="nil"/>
        </w:tcBorders>
        <w:shd w:val="clear" w:color="auto" w:fill="2A435B"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A435B" w:themeFill="accent3" w:themeFillShade="99"/>
      </w:tcPr>
    </w:tblStylePr>
    <w:tblStylePr w:type="band1Vert">
      <w:tblPr/>
      <w:tcPr>
        <w:shd w:val="clear" w:color="auto" w:fill="B0C6DB" w:themeFill="accent3" w:themeFillTint="66"/>
      </w:tcPr>
    </w:tblStylePr>
    <w:tblStylePr w:type="band1Horz">
      <w:tblPr/>
      <w:tcPr>
        <w:shd w:val="clear" w:color="auto" w:fill="9CB8D2" w:themeFill="accent3" w:themeFillTint="7F"/>
      </w:tcPr>
    </w:tblStylePr>
  </w:style>
  <w:style w:type="table" w:styleId="ColorfulShading-Accent4">
    <w:name w:val="Colorful Shading Accent 4"/>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467199" w:themeColor="accent3"/>
        <w:left w:val="single" w:sz="4" w:space="0" w:color="A0B6C9" w:themeColor="accent4"/>
        <w:bottom w:val="single" w:sz="4" w:space="0" w:color="A0B6C9" w:themeColor="accent4"/>
        <w:right w:val="single" w:sz="4" w:space="0" w:color="A0B6C9" w:themeColor="accent4"/>
        <w:insideH w:val="single" w:sz="4" w:space="0" w:color="FFFFFF" w:themeColor="background1"/>
        <w:insideV w:val="single" w:sz="4" w:space="0" w:color="FFFFFF" w:themeColor="background1"/>
      </w:tblBorders>
    </w:tblPr>
    <w:tcPr>
      <w:shd w:val="clear" w:color="auto" w:fill="F5F7F9" w:themeFill="accent4" w:themeFillTint="19"/>
    </w:tcPr>
    <w:tblStylePr w:type="firstRow">
      <w:rPr>
        <w:b/>
        <w:bCs/>
      </w:rPr>
      <w:tblPr/>
      <w:tcPr>
        <w:tcBorders>
          <w:top w:val="nil"/>
          <w:left w:val="nil"/>
          <w:bottom w:val="single" w:sz="24" w:space="0" w:color="46719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E6E89" w:themeFill="accent4" w:themeFillShade="99"/>
      </w:tcPr>
    </w:tblStylePr>
    <w:tblStylePr w:type="firstCol">
      <w:rPr>
        <w:color w:val="FFFFFF" w:themeColor="background1"/>
      </w:rPr>
      <w:tblPr/>
      <w:tcPr>
        <w:tcBorders>
          <w:top w:val="nil"/>
          <w:left w:val="nil"/>
          <w:bottom w:val="nil"/>
          <w:right w:val="nil"/>
          <w:insideH w:val="single" w:sz="4" w:space="0" w:color="4E6E89" w:themeColor="accent4" w:themeShade="99"/>
          <w:insideV w:val="nil"/>
        </w:tcBorders>
        <w:shd w:val="clear" w:color="auto" w:fill="4E6E8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E6E89" w:themeFill="accent4" w:themeFillShade="99"/>
      </w:tcPr>
    </w:tblStylePr>
    <w:tblStylePr w:type="band1Vert">
      <w:tblPr/>
      <w:tcPr>
        <w:shd w:val="clear" w:color="auto" w:fill="D8E1E9" w:themeFill="accent4" w:themeFillTint="66"/>
      </w:tcPr>
    </w:tblStylePr>
    <w:tblStylePr w:type="band1Horz">
      <w:tblPr/>
      <w:tcPr>
        <w:shd w:val="clear" w:color="auto" w:fill="CFDAE4"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E0E7EE" w:themeColor="accent6"/>
        <w:left w:val="single" w:sz="4" w:space="0" w:color="716B5F" w:themeColor="accent5"/>
        <w:bottom w:val="single" w:sz="4" w:space="0" w:color="716B5F" w:themeColor="accent5"/>
        <w:right w:val="single" w:sz="4" w:space="0" w:color="716B5F" w:themeColor="accent5"/>
        <w:insideH w:val="single" w:sz="4" w:space="0" w:color="FFFFFF" w:themeColor="background1"/>
        <w:insideV w:val="single" w:sz="4" w:space="0" w:color="FFFFFF" w:themeColor="background1"/>
      </w:tblBorders>
    </w:tblPr>
    <w:tcPr>
      <w:shd w:val="clear" w:color="auto" w:fill="F1F0EE" w:themeFill="accent5" w:themeFillTint="19"/>
    </w:tcPr>
    <w:tblStylePr w:type="firstRow">
      <w:rPr>
        <w:b/>
        <w:bCs/>
      </w:rPr>
      <w:tblPr/>
      <w:tcPr>
        <w:tcBorders>
          <w:top w:val="nil"/>
          <w:left w:val="nil"/>
          <w:bottom w:val="single" w:sz="24" w:space="0" w:color="E0E7E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4039" w:themeFill="accent5" w:themeFillShade="99"/>
      </w:tcPr>
    </w:tblStylePr>
    <w:tblStylePr w:type="firstCol">
      <w:rPr>
        <w:color w:val="FFFFFF" w:themeColor="background1"/>
      </w:rPr>
      <w:tblPr/>
      <w:tcPr>
        <w:tcBorders>
          <w:top w:val="nil"/>
          <w:left w:val="nil"/>
          <w:bottom w:val="nil"/>
          <w:right w:val="nil"/>
          <w:insideH w:val="single" w:sz="4" w:space="0" w:color="434039" w:themeColor="accent5" w:themeShade="99"/>
          <w:insideV w:val="nil"/>
        </w:tcBorders>
        <w:shd w:val="clear" w:color="auto" w:fill="4340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34039" w:themeFill="accent5" w:themeFillShade="99"/>
      </w:tcPr>
    </w:tblStylePr>
    <w:tblStylePr w:type="band1Vert">
      <w:tblPr/>
      <w:tcPr>
        <w:shd w:val="clear" w:color="auto" w:fill="C7C4BD" w:themeFill="accent5" w:themeFillTint="66"/>
      </w:tcPr>
    </w:tblStylePr>
    <w:tblStylePr w:type="band1Horz">
      <w:tblPr/>
      <w:tcPr>
        <w:shd w:val="clear" w:color="auto" w:fill="BAB5AD"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716B5F" w:themeColor="accent5"/>
        <w:left w:val="single" w:sz="4" w:space="0" w:color="E0E7EE" w:themeColor="accent6"/>
        <w:bottom w:val="single" w:sz="4" w:space="0" w:color="E0E7EE" w:themeColor="accent6"/>
        <w:right w:val="single" w:sz="4" w:space="0" w:color="E0E7EE" w:themeColor="accent6"/>
        <w:insideH w:val="single" w:sz="4" w:space="0" w:color="FFFFFF" w:themeColor="background1"/>
        <w:insideV w:val="single" w:sz="4" w:space="0" w:color="FFFFFF" w:themeColor="background1"/>
      </w:tblBorders>
    </w:tblPr>
    <w:tcPr>
      <w:shd w:val="clear" w:color="auto" w:fill="FBFCFD" w:themeFill="accent6" w:themeFillTint="19"/>
    </w:tcPr>
    <w:tblStylePr w:type="firstRow">
      <w:rPr>
        <w:b/>
        <w:bCs/>
      </w:rPr>
      <w:tblPr/>
      <w:tcPr>
        <w:tcBorders>
          <w:top w:val="nil"/>
          <w:left w:val="nil"/>
          <w:bottom w:val="single" w:sz="24" w:space="0" w:color="716B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88AAC" w:themeFill="accent6" w:themeFillShade="99"/>
      </w:tcPr>
    </w:tblStylePr>
    <w:tblStylePr w:type="firstCol">
      <w:rPr>
        <w:color w:val="FFFFFF" w:themeColor="background1"/>
      </w:rPr>
      <w:tblPr/>
      <w:tcPr>
        <w:tcBorders>
          <w:top w:val="nil"/>
          <w:left w:val="nil"/>
          <w:bottom w:val="nil"/>
          <w:right w:val="nil"/>
          <w:insideH w:val="single" w:sz="4" w:space="0" w:color="688AAC" w:themeColor="accent6" w:themeShade="99"/>
          <w:insideV w:val="nil"/>
        </w:tcBorders>
        <w:shd w:val="clear" w:color="auto" w:fill="688AA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88AAC" w:themeFill="accent6" w:themeFillShade="99"/>
      </w:tcPr>
    </w:tblStylePr>
    <w:tblStylePr w:type="band1Vert">
      <w:tblPr/>
      <w:tcPr>
        <w:shd w:val="clear" w:color="auto" w:fill="F2F5F8" w:themeFill="accent6" w:themeFillTint="66"/>
      </w:tcPr>
    </w:tblStylePr>
    <w:tblStylePr w:type="band1Horz">
      <w:tblPr/>
      <w:tcPr>
        <w:shd w:val="clear" w:color="auto" w:fill="EFF2F6" w:themeFill="accent6" w:themeFillTint="7F"/>
      </w:tcPr>
    </w:tblStylePr>
    <w:tblStylePr w:type="neCell">
      <w:rPr>
        <w:color w:val="000000" w:themeColor="text1"/>
      </w:rPr>
    </w:tblStylePr>
    <w:tblStylePr w:type="nwCell">
      <w:rPr>
        <w:color w:val="000000" w:themeColor="text1"/>
      </w:rPr>
    </w:tblStylePr>
  </w:style>
  <w:style w:type="table" w:styleId="TableColorful1">
    <w:name w:val="Table Colorful 1"/>
    <w:basedOn w:val="TableNormal"/>
    <w:uiPriority w:val="99"/>
    <w:semiHidden/>
    <w:unhideWhenUsed/>
    <w:rsid w:val="00573DF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73DF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73DF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rfulGrid">
    <w:name w:val="Colorful Grid"/>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D2EB" w:themeFill="accent1" w:themeFillTint="33"/>
    </w:tcPr>
    <w:tblStylePr w:type="firstRow">
      <w:rPr>
        <w:b/>
        <w:bCs/>
      </w:rPr>
      <w:tblPr/>
      <w:tcPr>
        <w:shd w:val="clear" w:color="auto" w:fill="85A6D7" w:themeFill="accent1" w:themeFillTint="66"/>
      </w:tcPr>
    </w:tblStylePr>
    <w:tblStylePr w:type="lastRow">
      <w:rPr>
        <w:b/>
        <w:bCs/>
        <w:color w:val="000000" w:themeColor="text1"/>
      </w:rPr>
      <w:tblPr/>
      <w:tcPr>
        <w:shd w:val="clear" w:color="auto" w:fill="85A6D7" w:themeFill="accent1" w:themeFillTint="66"/>
      </w:tcPr>
    </w:tblStylePr>
    <w:tblStylePr w:type="firstCol">
      <w:rPr>
        <w:color w:val="FFFFFF" w:themeColor="background1"/>
      </w:rPr>
      <w:tblPr/>
      <w:tcPr>
        <w:shd w:val="clear" w:color="auto" w:fill="13233B" w:themeFill="accent1" w:themeFillShade="BF"/>
      </w:tcPr>
    </w:tblStylePr>
    <w:tblStylePr w:type="lastCol">
      <w:rPr>
        <w:color w:val="FFFFFF" w:themeColor="background1"/>
      </w:rPr>
      <w:tblPr/>
      <w:tcPr>
        <w:shd w:val="clear" w:color="auto" w:fill="13233B" w:themeFill="accent1" w:themeFillShade="BF"/>
      </w:tcPr>
    </w:tblStylePr>
    <w:tblStylePr w:type="band1Vert">
      <w:tblPr/>
      <w:tcPr>
        <w:shd w:val="clear" w:color="auto" w:fill="6790CD" w:themeFill="accent1" w:themeFillTint="7F"/>
      </w:tcPr>
    </w:tblStylePr>
    <w:tblStylePr w:type="band1Horz">
      <w:tblPr/>
      <w:tcPr>
        <w:shd w:val="clear" w:color="auto" w:fill="6790CD" w:themeFill="accent1" w:themeFillTint="7F"/>
      </w:tcPr>
    </w:tblStylePr>
  </w:style>
  <w:style w:type="table" w:styleId="ColorfulGrid-Accent2">
    <w:name w:val="Colorful Grid Accent 2"/>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8F7" w:themeFill="accent2" w:themeFillTint="33"/>
    </w:tcPr>
    <w:tblStylePr w:type="firstRow">
      <w:rPr>
        <w:b/>
        <w:bCs/>
      </w:rPr>
      <w:tblPr/>
      <w:tcPr>
        <w:shd w:val="clear" w:color="auto" w:fill="F2F1EF" w:themeFill="accent2" w:themeFillTint="66"/>
      </w:tcPr>
    </w:tblStylePr>
    <w:tblStylePr w:type="lastRow">
      <w:rPr>
        <w:b/>
        <w:bCs/>
        <w:color w:val="000000" w:themeColor="text1"/>
      </w:rPr>
      <w:tblPr/>
      <w:tcPr>
        <w:shd w:val="clear" w:color="auto" w:fill="F2F1EF" w:themeFill="accent2" w:themeFillTint="66"/>
      </w:tcPr>
    </w:tblStylePr>
    <w:tblStylePr w:type="firstCol">
      <w:rPr>
        <w:color w:val="FFFFFF" w:themeColor="background1"/>
      </w:rPr>
      <w:tblPr/>
      <w:tcPr>
        <w:shd w:val="clear" w:color="auto" w:fill="ACA79C" w:themeFill="accent2" w:themeFillShade="BF"/>
      </w:tcPr>
    </w:tblStylePr>
    <w:tblStylePr w:type="lastCol">
      <w:rPr>
        <w:color w:val="FFFFFF" w:themeColor="background1"/>
      </w:rPr>
      <w:tblPr/>
      <w:tcPr>
        <w:shd w:val="clear" w:color="auto" w:fill="ACA79C" w:themeFill="accent2" w:themeFillShade="BF"/>
      </w:tcPr>
    </w:tblStylePr>
    <w:tblStylePr w:type="band1Vert">
      <w:tblPr/>
      <w:tcPr>
        <w:shd w:val="clear" w:color="auto" w:fill="EFEEEC" w:themeFill="accent2" w:themeFillTint="7F"/>
      </w:tcPr>
    </w:tblStylePr>
    <w:tblStylePr w:type="band1Horz">
      <w:tblPr/>
      <w:tcPr>
        <w:shd w:val="clear" w:color="auto" w:fill="EFEEEC" w:themeFill="accent2" w:themeFillTint="7F"/>
      </w:tcPr>
    </w:tblStylePr>
  </w:style>
  <w:style w:type="table" w:styleId="ColorfulGrid-Accent3">
    <w:name w:val="Colorful Grid Accent 3"/>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7E2ED" w:themeFill="accent3" w:themeFillTint="33"/>
    </w:tcPr>
    <w:tblStylePr w:type="firstRow">
      <w:rPr>
        <w:b/>
        <w:bCs/>
      </w:rPr>
      <w:tblPr/>
      <w:tcPr>
        <w:shd w:val="clear" w:color="auto" w:fill="B0C6DB" w:themeFill="accent3" w:themeFillTint="66"/>
      </w:tcPr>
    </w:tblStylePr>
    <w:tblStylePr w:type="lastRow">
      <w:rPr>
        <w:b/>
        <w:bCs/>
        <w:color w:val="000000" w:themeColor="text1"/>
      </w:rPr>
      <w:tblPr/>
      <w:tcPr>
        <w:shd w:val="clear" w:color="auto" w:fill="B0C6DB" w:themeFill="accent3" w:themeFillTint="66"/>
      </w:tcPr>
    </w:tblStylePr>
    <w:tblStylePr w:type="firstCol">
      <w:rPr>
        <w:color w:val="FFFFFF" w:themeColor="background1"/>
      </w:rPr>
      <w:tblPr/>
      <w:tcPr>
        <w:shd w:val="clear" w:color="auto" w:fill="345472" w:themeFill="accent3" w:themeFillShade="BF"/>
      </w:tcPr>
    </w:tblStylePr>
    <w:tblStylePr w:type="lastCol">
      <w:rPr>
        <w:color w:val="FFFFFF" w:themeColor="background1"/>
      </w:rPr>
      <w:tblPr/>
      <w:tcPr>
        <w:shd w:val="clear" w:color="auto" w:fill="345472" w:themeFill="accent3" w:themeFillShade="BF"/>
      </w:tcPr>
    </w:tblStylePr>
    <w:tblStylePr w:type="band1Vert">
      <w:tblPr/>
      <w:tcPr>
        <w:shd w:val="clear" w:color="auto" w:fill="9CB8D2" w:themeFill="accent3" w:themeFillTint="7F"/>
      </w:tcPr>
    </w:tblStylePr>
    <w:tblStylePr w:type="band1Horz">
      <w:tblPr/>
      <w:tcPr>
        <w:shd w:val="clear" w:color="auto" w:fill="9CB8D2" w:themeFill="accent3" w:themeFillTint="7F"/>
      </w:tcPr>
    </w:tblStylePr>
  </w:style>
  <w:style w:type="table" w:styleId="ColorfulGrid-Accent4">
    <w:name w:val="Colorful Grid Accent 4"/>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F0F4" w:themeFill="accent4" w:themeFillTint="33"/>
    </w:tcPr>
    <w:tblStylePr w:type="firstRow">
      <w:rPr>
        <w:b/>
        <w:bCs/>
      </w:rPr>
      <w:tblPr/>
      <w:tcPr>
        <w:shd w:val="clear" w:color="auto" w:fill="D8E1E9" w:themeFill="accent4" w:themeFillTint="66"/>
      </w:tcPr>
    </w:tblStylePr>
    <w:tblStylePr w:type="lastRow">
      <w:rPr>
        <w:b/>
        <w:bCs/>
        <w:color w:val="000000" w:themeColor="text1"/>
      </w:rPr>
      <w:tblPr/>
      <w:tcPr>
        <w:shd w:val="clear" w:color="auto" w:fill="D8E1E9" w:themeFill="accent4" w:themeFillTint="66"/>
      </w:tcPr>
    </w:tblStylePr>
    <w:tblStylePr w:type="firstCol">
      <w:rPr>
        <w:color w:val="FFFFFF" w:themeColor="background1"/>
      </w:rPr>
      <w:tblPr/>
      <w:tcPr>
        <w:shd w:val="clear" w:color="auto" w:fill="6689A8" w:themeFill="accent4" w:themeFillShade="BF"/>
      </w:tcPr>
    </w:tblStylePr>
    <w:tblStylePr w:type="lastCol">
      <w:rPr>
        <w:color w:val="FFFFFF" w:themeColor="background1"/>
      </w:rPr>
      <w:tblPr/>
      <w:tcPr>
        <w:shd w:val="clear" w:color="auto" w:fill="6689A8" w:themeFill="accent4" w:themeFillShade="BF"/>
      </w:tcPr>
    </w:tblStylePr>
    <w:tblStylePr w:type="band1Vert">
      <w:tblPr/>
      <w:tcPr>
        <w:shd w:val="clear" w:color="auto" w:fill="CFDAE4" w:themeFill="accent4" w:themeFillTint="7F"/>
      </w:tcPr>
    </w:tblStylePr>
    <w:tblStylePr w:type="band1Horz">
      <w:tblPr/>
      <w:tcPr>
        <w:shd w:val="clear" w:color="auto" w:fill="CFDAE4" w:themeFill="accent4" w:themeFillTint="7F"/>
      </w:tcPr>
    </w:tblStylePr>
  </w:style>
  <w:style w:type="table" w:styleId="ColorfulGrid-Accent5">
    <w:name w:val="Colorful Grid Accent 5"/>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E1DE" w:themeFill="accent5" w:themeFillTint="33"/>
    </w:tcPr>
    <w:tblStylePr w:type="firstRow">
      <w:rPr>
        <w:b/>
        <w:bCs/>
      </w:rPr>
      <w:tblPr/>
      <w:tcPr>
        <w:shd w:val="clear" w:color="auto" w:fill="C7C4BD" w:themeFill="accent5" w:themeFillTint="66"/>
      </w:tcPr>
    </w:tblStylePr>
    <w:tblStylePr w:type="lastRow">
      <w:rPr>
        <w:b/>
        <w:bCs/>
        <w:color w:val="000000" w:themeColor="text1"/>
      </w:rPr>
      <w:tblPr/>
      <w:tcPr>
        <w:shd w:val="clear" w:color="auto" w:fill="C7C4BD" w:themeFill="accent5" w:themeFillTint="66"/>
      </w:tcPr>
    </w:tblStylePr>
    <w:tblStylePr w:type="firstCol">
      <w:rPr>
        <w:color w:val="FFFFFF" w:themeColor="background1"/>
      </w:rPr>
      <w:tblPr/>
      <w:tcPr>
        <w:shd w:val="clear" w:color="auto" w:fill="545047" w:themeFill="accent5" w:themeFillShade="BF"/>
      </w:tcPr>
    </w:tblStylePr>
    <w:tblStylePr w:type="lastCol">
      <w:rPr>
        <w:color w:val="FFFFFF" w:themeColor="background1"/>
      </w:rPr>
      <w:tblPr/>
      <w:tcPr>
        <w:shd w:val="clear" w:color="auto" w:fill="545047" w:themeFill="accent5" w:themeFillShade="BF"/>
      </w:tcPr>
    </w:tblStylePr>
    <w:tblStylePr w:type="band1Vert">
      <w:tblPr/>
      <w:tcPr>
        <w:shd w:val="clear" w:color="auto" w:fill="BAB5AD" w:themeFill="accent5" w:themeFillTint="7F"/>
      </w:tcPr>
    </w:tblStylePr>
    <w:tblStylePr w:type="band1Horz">
      <w:tblPr/>
      <w:tcPr>
        <w:shd w:val="clear" w:color="auto" w:fill="BAB5AD" w:themeFill="accent5" w:themeFillTint="7F"/>
      </w:tcPr>
    </w:tblStylePr>
  </w:style>
  <w:style w:type="table" w:styleId="ColorfulGrid-Accent6">
    <w:name w:val="Colorful Grid Accent 6"/>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AFB" w:themeFill="accent6" w:themeFillTint="33"/>
    </w:tcPr>
    <w:tblStylePr w:type="firstRow">
      <w:rPr>
        <w:b/>
        <w:bCs/>
      </w:rPr>
      <w:tblPr/>
      <w:tcPr>
        <w:shd w:val="clear" w:color="auto" w:fill="F2F5F8" w:themeFill="accent6" w:themeFillTint="66"/>
      </w:tcPr>
    </w:tblStylePr>
    <w:tblStylePr w:type="lastRow">
      <w:rPr>
        <w:b/>
        <w:bCs/>
        <w:color w:val="000000" w:themeColor="text1"/>
      </w:rPr>
      <w:tblPr/>
      <w:tcPr>
        <w:shd w:val="clear" w:color="auto" w:fill="F2F5F8" w:themeFill="accent6" w:themeFillTint="66"/>
      </w:tcPr>
    </w:tblStylePr>
    <w:tblStylePr w:type="firstCol">
      <w:rPr>
        <w:color w:val="FFFFFF" w:themeColor="background1"/>
      </w:rPr>
      <w:tblPr/>
      <w:tcPr>
        <w:shd w:val="clear" w:color="auto" w:fill="95ACC5" w:themeFill="accent6" w:themeFillShade="BF"/>
      </w:tcPr>
    </w:tblStylePr>
    <w:tblStylePr w:type="lastCol">
      <w:rPr>
        <w:color w:val="FFFFFF" w:themeColor="background1"/>
      </w:rPr>
      <w:tblPr/>
      <w:tcPr>
        <w:shd w:val="clear" w:color="auto" w:fill="95ACC5" w:themeFill="accent6" w:themeFillShade="BF"/>
      </w:tcPr>
    </w:tblStylePr>
    <w:tblStylePr w:type="band1Vert">
      <w:tblPr/>
      <w:tcPr>
        <w:shd w:val="clear" w:color="auto" w:fill="EFF2F6" w:themeFill="accent6" w:themeFillTint="7F"/>
      </w:tcPr>
    </w:tblStylePr>
    <w:tblStylePr w:type="band1Horz">
      <w:tblPr/>
      <w:tcPr>
        <w:shd w:val="clear" w:color="auto" w:fill="EFF2F6" w:themeFill="accent6" w:themeFillTint="7F"/>
      </w:tcPr>
    </w:tblStylePr>
  </w:style>
  <w:style w:type="character" w:styleId="Hashtag">
    <w:name w:val="Hashtag"/>
    <w:basedOn w:val="DefaultParagraphFont"/>
    <w:uiPriority w:val="99"/>
    <w:semiHidden/>
    <w:unhideWhenUsed/>
    <w:rsid w:val="00573DFD"/>
    <w:rPr>
      <w:noProof w:val="0"/>
      <w:color w:val="2B579A"/>
      <w:shd w:val="clear" w:color="auto" w:fill="E6E6E6"/>
    </w:rPr>
  </w:style>
  <w:style w:type="paragraph" w:styleId="HTMLAddress">
    <w:name w:val="HTML Address"/>
    <w:basedOn w:val="Normal"/>
    <w:link w:val="HTMLAddressChar"/>
    <w:uiPriority w:val="99"/>
    <w:semiHidden/>
    <w:unhideWhenUsed/>
    <w:rsid w:val="00573DFD"/>
    <w:pPr>
      <w:spacing w:after="0" w:line="240" w:lineRule="auto"/>
    </w:pPr>
    <w:rPr>
      <w:i/>
      <w:iCs/>
    </w:rPr>
  </w:style>
  <w:style w:type="character" w:customStyle="1" w:styleId="HTMLAddressChar">
    <w:name w:val="HTML Address Char"/>
    <w:basedOn w:val="DefaultParagraphFont"/>
    <w:link w:val="HTMLAddress"/>
    <w:uiPriority w:val="99"/>
    <w:semiHidden/>
    <w:rsid w:val="00573DFD"/>
    <w:rPr>
      <w:i/>
      <w:iCs/>
      <w:lang w:val="en-GB"/>
    </w:rPr>
  </w:style>
  <w:style w:type="character" w:styleId="HTMLAcronym">
    <w:name w:val="HTML Acronym"/>
    <w:basedOn w:val="DefaultParagraphFont"/>
    <w:uiPriority w:val="99"/>
    <w:semiHidden/>
    <w:unhideWhenUsed/>
    <w:rsid w:val="00573DFD"/>
    <w:rPr>
      <w:noProof w:val="0"/>
    </w:rPr>
  </w:style>
  <w:style w:type="character" w:styleId="HTMLCite">
    <w:name w:val="HTML Cite"/>
    <w:basedOn w:val="DefaultParagraphFont"/>
    <w:uiPriority w:val="99"/>
    <w:semiHidden/>
    <w:unhideWhenUsed/>
    <w:rsid w:val="00573DFD"/>
    <w:rPr>
      <w:i/>
      <w:iCs/>
      <w:noProof w:val="0"/>
    </w:rPr>
  </w:style>
  <w:style w:type="character" w:styleId="HTMLDefinition">
    <w:name w:val="HTML Definition"/>
    <w:basedOn w:val="DefaultParagraphFont"/>
    <w:uiPriority w:val="99"/>
    <w:semiHidden/>
    <w:unhideWhenUsed/>
    <w:rsid w:val="00573DFD"/>
    <w:rPr>
      <w:i/>
      <w:iCs/>
      <w:noProof w:val="0"/>
    </w:rPr>
  </w:style>
  <w:style w:type="character" w:styleId="HTMLSample">
    <w:name w:val="HTML Sample"/>
    <w:basedOn w:val="DefaultParagraphFont"/>
    <w:uiPriority w:val="99"/>
    <w:semiHidden/>
    <w:unhideWhenUsed/>
    <w:rsid w:val="00573DFD"/>
    <w:rPr>
      <w:rFonts w:ascii="Consolas" w:hAnsi="Consolas"/>
      <w:noProof w:val="0"/>
      <w:sz w:val="24"/>
      <w:szCs w:val="24"/>
    </w:rPr>
  </w:style>
  <w:style w:type="paragraph" w:styleId="HTMLPreformatted">
    <w:name w:val="HTML Preformatted"/>
    <w:basedOn w:val="Normal"/>
    <w:link w:val="HTMLPreformattedChar"/>
    <w:uiPriority w:val="99"/>
    <w:semiHidden/>
    <w:unhideWhenUsed/>
    <w:rsid w:val="00573DF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73DFD"/>
    <w:rPr>
      <w:rFonts w:ascii="Consolas" w:hAnsi="Consolas"/>
      <w:sz w:val="20"/>
      <w:szCs w:val="20"/>
      <w:lang w:val="en-GB"/>
    </w:rPr>
  </w:style>
  <w:style w:type="character" w:styleId="HTMLCode">
    <w:name w:val="HTML Code"/>
    <w:basedOn w:val="DefaultParagraphFont"/>
    <w:uiPriority w:val="99"/>
    <w:semiHidden/>
    <w:unhideWhenUsed/>
    <w:rsid w:val="00573DFD"/>
    <w:rPr>
      <w:rFonts w:ascii="Consolas" w:hAnsi="Consolas"/>
      <w:noProof w:val="0"/>
      <w:sz w:val="20"/>
      <w:szCs w:val="20"/>
    </w:rPr>
  </w:style>
  <w:style w:type="character" w:styleId="HTMLTypewriter">
    <w:name w:val="HTML Typewriter"/>
    <w:basedOn w:val="DefaultParagraphFont"/>
    <w:uiPriority w:val="99"/>
    <w:semiHidden/>
    <w:unhideWhenUsed/>
    <w:rsid w:val="00573DFD"/>
    <w:rPr>
      <w:rFonts w:ascii="Consolas" w:hAnsi="Consolas"/>
      <w:noProof w:val="0"/>
      <w:sz w:val="20"/>
      <w:szCs w:val="20"/>
    </w:rPr>
  </w:style>
  <w:style w:type="character" w:styleId="HTMLKeyboard">
    <w:name w:val="HTML Keyboard"/>
    <w:basedOn w:val="DefaultParagraphFont"/>
    <w:uiPriority w:val="99"/>
    <w:semiHidden/>
    <w:unhideWhenUsed/>
    <w:rsid w:val="00573DFD"/>
    <w:rPr>
      <w:rFonts w:ascii="Consolas" w:hAnsi="Consolas"/>
      <w:noProof w:val="0"/>
      <w:sz w:val="20"/>
      <w:szCs w:val="20"/>
    </w:rPr>
  </w:style>
  <w:style w:type="character" w:styleId="HTMLVariable">
    <w:name w:val="HTML Variable"/>
    <w:basedOn w:val="DefaultParagraphFont"/>
    <w:uiPriority w:val="99"/>
    <w:semiHidden/>
    <w:unhideWhenUsed/>
    <w:rsid w:val="00573DFD"/>
    <w:rPr>
      <w:i/>
      <w:iCs/>
      <w:noProof w:val="0"/>
    </w:rPr>
  </w:style>
  <w:style w:type="paragraph" w:styleId="Index1">
    <w:name w:val="index 1"/>
    <w:basedOn w:val="Normal"/>
    <w:next w:val="Normal"/>
    <w:autoRedefine/>
    <w:uiPriority w:val="99"/>
    <w:semiHidden/>
    <w:unhideWhenUsed/>
    <w:rsid w:val="00573DFD"/>
    <w:pPr>
      <w:spacing w:after="0" w:line="240" w:lineRule="auto"/>
      <w:ind w:left="250" w:hanging="250"/>
    </w:pPr>
  </w:style>
  <w:style w:type="paragraph" w:styleId="Index2">
    <w:name w:val="index 2"/>
    <w:basedOn w:val="Normal"/>
    <w:next w:val="Normal"/>
    <w:autoRedefine/>
    <w:uiPriority w:val="99"/>
    <w:semiHidden/>
    <w:unhideWhenUsed/>
    <w:rsid w:val="00573DFD"/>
    <w:pPr>
      <w:spacing w:after="0" w:line="240" w:lineRule="auto"/>
      <w:ind w:left="500" w:hanging="250"/>
    </w:pPr>
  </w:style>
  <w:style w:type="paragraph" w:styleId="Index3">
    <w:name w:val="index 3"/>
    <w:basedOn w:val="Normal"/>
    <w:next w:val="Normal"/>
    <w:autoRedefine/>
    <w:uiPriority w:val="99"/>
    <w:semiHidden/>
    <w:unhideWhenUsed/>
    <w:rsid w:val="00573DFD"/>
    <w:pPr>
      <w:spacing w:after="0" w:line="240" w:lineRule="auto"/>
      <w:ind w:left="750" w:hanging="250"/>
    </w:pPr>
  </w:style>
  <w:style w:type="paragraph" w:styleId="Index4">
    <w:name w:val="index 4"/>
    <w:basedOn w:val="Normal"/>
    <w:next w:val="Normal"/>
    <w:autoRedefine/>
    <w:uiPriority w:val="99"/>
    <w:semiHidden/>
    <w:unhideWhenUsed/>
    <w:rsid w:val="00573DFD"/>
    <w:pPr>
      <w:spacing w:after="0" w:line="240" w:lineRule="auto"/>
      <w:ind w:left="1000" w:hanging="250"/>
    </w:pPr>
  </w:style>
  <w:style w:type="paragraph" w:styleId="Index5">
    <w:name w:val="index 5"/>
    <w:basedOn w:val="Normal"/>
    <w:next w:val="Normal"/>
    <w:autoRedefine/>
    <w:uiPriority w:val="99"/>
    <w:semiHidden/>
    <w:unhideWhenUsed/>
    <w:rsid w:val="00573DFD"/>
    <w:pPr>
      <w:spacing w:after="0" w:line="240" w:lineRule="auto"/>
      <w:ind w:left="1250" w:hanging="250"/>
    </w:pPr>
  </w:style>
  <w:style w:type="paragraph" w:styleId="Index6">
    <w:name w:val="index 6"/>
    <w:basedOn w:val="Normal"/>
    <w:next w:val="Normal"/>
    <w:autoRedefine/>
    <w:uiPriority w:val="99"/>
    <w:semiHidden/>
    <w:unhideWhenUsed/>
    <w:rsid w:val="00573DFD"/>
    <w:pPr>
      <w:spacing w:after="0" w:line="240" w:lineRule="auto"/>
      <w:ind w:left="1500" w:hanging="250"/>
    </w:pPr>
  </w:style>
  <w:style w:type="paragraph" w:styleId="Index7">
    <w:name w:val="index 7"/>
    <w:basedOn w:val="Normal"/>
    <w:next w:val="Normal"/>
    <w:autoRedefine/>
    <w:uiPriority w:val="99"/>
    <w:semiHidden/>
    <w:unhideWhenUsed/>
    <w:rsid w:val="00573DFD"/>
    <w:pPr>
      <w:spacing w:after="0" w:line="240" w:lineRule="auto"/>
      <w:ind w:left="1750" w:hanging="250"/>
    </w:pPr>
  </w:style>
  <w:style w:type="paragraph" w:styleId="Index8">
    <w:name w:val="index 8"/>
    <w:basedOn w:val="Normal"/>
    <w:next w:val="Normal"/>
    <w:autoRedefine/>
    <w:uiPriority w:val="99"/>
    <w:semiHidden/>
    <w:unhideWhenUsed/>
    <w:rsid w:val="00573DFD"/>
    <w:pPr>
      <w:spacing w:after="0" w:line="240" w:lineRule="auto"/>
      <w:ind w:left="2000" w:hanging="250"/>
    </w:pPr>
  </w:style>
  <w:style w:type="paragraph" w:styleId="Index9">
    <w:name w:val="index 9"/>
    <w:basedOn w:val="Normal"/>
    <w:next w:val="Normal"/>
    <w:autoRedefine/>
    <w:uiPriority w:val="99"/>
    <w:semiHidden/>
    <w:unhideWhenUsed/>
    <w:rsid w:val="00573DFD"/>
    <w:pPr>
      <w:spacing w:after="0" w:line="240" w:lineRule="auto"/>
      <w:ind w:left="2250" w:hanging="250"/>
    </w:pPr>
  </w:style>
  <w:style w:type="paragraph" w:styleId="IndexHeading">
    <w:name w:val="index heading"/>
    <w:basedOn w:val="Normal"/>
    <w:next w:val="Index1"/>
    <w:uiPriority w:val="99"/>
    <w:semiHidden/>
    <w:unhideWhenUsed/>
    <w:rsid w:val="00573DFD"/>
    <w:rPr>
      <w:rFonts w:asciiTheme="majorHAnsi" w:eastAsiaTheme="majorEastAsia" w:hAnsiTheme="majorHAnsi" w:cstheme="majorBidi"/>
      <w:b/>
      <w:bCs/>
    </w:rPr>
  </w:style>
  <w:style w:type="paragraph" w:styleId="BlockText">
    <w:name w:val="Block Text"/>
    <w:basedOn w:val="Normal"/>
    <w:uiPriority w:val="99"/>
    <w:semiHidden/>
    <w:unhideWhenUsed/>
    <w:rsid w:val="00573DFD"/>
    <w:pPr>
      <w:pBdr>
        <w:top w:val="single" w:sz="2" w:space="10" w:color="1A3050" w:themeColor="accent1"/>
        <w:left w:val="single" w:sz="2" w:space="10" w:color="1A3050" w:themeColor="accent1"/>
        <w:bottom w:val="single" w:sz="2" w:space="10" w:color="1A3050" w:themeColor="accent1"/>
        <w:right w:val="single" w:sz="2" w:space="10" w:color="1A3050" w:themeColor="accent1"/>
      </w:pBdr>
      <w:ind w:left="1152" w:right="1152"/>
    </w:pPr>
    <w:rPr>
      <w:rFonts w:eastAsiaTheme="minorEastAsia"/>
      <w:i/>
      <w:iCs/>
      <w:color w:val="1A3050" w:themeColor="accent1"/>
    </w:rPr>
  </w:style>
  <w:style w:type="paragraph" w:styleId="NoSpacing">
    <w:name w:val="No Spacing"/>
    <w:uiPriority w:val="1"/>
    <w:semiHidden/>
    <w:qFormat/>
    <w:rsid w:val="00573DFD"/>
    <w:pPr>
      <w:spacing w:after="0" w:line="240" w:lineRule="auto"/>
    </w:pPr>
    <w:rPr>
      <w:lang w:val="en-GB"/>
    </w:rPr>
  </w:style>
  <w:style w:type="paragraph" w:styleId="Salutation">
    <w:name w:val="Salutation"/>
    <w:basedOn w:val="Normal"/>
    <w:next w:val="Normal"/>
    <w:link w:val="SalutationChar"/>
    <w:uiPriority w:val="99"/>
    <w:semiHidden/>
    <w:unhideWhenUsed/>
    <w:rsid w:val="00573DFD"/>
  </w:style>
  <w:style w:type="character" w:customStyle="1" w:styleId="SalutationChar">
    <w:name w:val="Salutation Char"/>
    <w:basedOn w:val="DefaultParagraphFont"/>
    <w:link w:val="Salutation"/>
    <w:uiPriority w:val="99"/>
    <w:semiHidden/>
    <w:rsid w:val="00573DFD"/>
    <w:rPr>
      <w:lang w:val="en-GB"/>
    </w:rPr>
  </w:style>
  <w:style w:type="paragraph" w:styleId="TOC4">
    <w:name w:val="toc 4"/>
    <w:basedOn w:val="Normal"/>
    <w:next w:val="Normal"/>
    <w:autoRedefine/>
    <w:uiPriority w:val="39"/>
    <w:semiHidden/>
    <w:unhideWhenUsed/>
    <w:rsid w:val="00573DFD"/>
    <w:pPr>
      <w:spacing w:after="100"/>
      <w:ind w:left="750"/>
    </w:pPr>
  </w:style>
  <w:style w:type="paragraph" w:styleId="TOC5">
    <w:name w:val="toc 5"/>
    <w:basedOn w:val="Normal"/>
    <w:next w:val="Normal"/>
    <w:autoRedefine/>
    <w:uiPriority w:val="39"/>
    <w:semiHidden/>
    <w:unhideWhenUsed/>
    <w:rsid w:val="00573DFD"/>
    <w:pPr>
      <w:spacing w:after="100"/>
      <w:ind w:left="1000"/>
    </w:pPr>
  </w:style>
  <w:style w:type="paragraph" w:styleId="TOC6">
    <w:name w:val="toc 6"/>
    <w:basedOn w:val="Normal"/>
    <w:next w:val="Normal"/>
    <w:autoRedefine/>
    <w:uiPriority w:val="39"/>
    <w:semiHidden/>
    <w:unhideWhenUsed/>
    <w:rsid w:val="00573DFD"/>
    <w:pPr>
      <w:spacing w:after="100"/>
      <w:ind w:left="1250"/>
    </w:pPr>
  </w:style>
  <w:style w:type="paragraph" w:styleId="TOC7">
    <w:name w:val="toc 7"/>
    <w:basedOn w:val="Normal"/>
    <w:next w:val="Normal"/>
    <w:autoRedefine/>
    <w:uiPriority w:val="39"/>
    <w:semiHidden/>
    <w:unhideWhenUsed/>
    <w:rsid w:val="00573DFD"/>
    <w:pPr>
      <w:spacing w:after="100"/>
      <w:ind w:left="1500"/>
    </w:pPr>
  </w:style>
  <w:style w:type="paragraph" w:styleId="TOC8">
    <w:name w:val="toc 8"/>
    <w:basedOn w:val="Normal"/>
    <w:next w:val="Normal"/>
    <w:autoRedefine/>
    <w:uiPriority w:val="39"/>
    <w:semiHidden/>
    <w:unhideWhenUsed/>
    <w:rsid w:val="00573DFD"/>
    <w:pPr>
      <w:spacing w:after="100"/>
      <w:ind w:left="1750"/>
    </w:pPr>
  </w:style>
  <w:style w:type="paragraph" w:styleId="TOC9">
    <w:name w:val="toc 9"/>
    <w:basedOn w:val="Normal"/>
    <w:next w:val="Normal"/>
    <w:autoRedefine/>
    <w:uiPriority w:val="39"/>
    <w:semiHidden/>
    <w:unhideWhenUsed/>
    <w:rsid w:val="00573DFD"/>
    <w:pPr>
      <w:spacing w:after="100"/>
      <w:ind w:left="2000"/>
    </w:pPr>
  </w:style>
  <w:style w:type="paragraph" w:styleId="CommentText">
    <w:name w:val="annotation text"/>
    <w:basedOn w:val="Normal"/>
    <w:link w:val="CommentTextChar"/>
    <w:uiPriority w:val="99"/>
    <w:semiHidden/>
    <w:unhideWhenUsed/>
    <w:rsid w:val="00573DFD"/>
    <w:pPr>
      <w:spacing w:line="240" w:lineRule="auto"/>
    </w:pPr>
    <w:rPr>
      <w:sz w:val="20"/>
      <w:szCs w:val="20"/>
    </w:rPr>
  </w:style>
  <w:style w:type="character" w:customStyle="1" w:styleId="CommentTextChar">
    <w:name w:val="Comment Text Char"/>
    <w:basedOn w:val="DefaultParagraphFont"/>
    <w:link w:val="CommentText"/>
    <w:uiPriority w:val="99"/>
    <w:semiHidden/>
    <w:rsid w:val="00573DFD"/>
    <w:rPr>
      <w:sz w:val="20"/>
      <w:szCs w:val="20"/>
      <w:lang w:val="en-GB"/>
    </w:rPr>
  </w:style>
  <w:style w:type="character" w:styleId="CommentReference">
    <w:name w:val="annotation reference"/>
    <w:basedOn w:val="DefaultParagraphFont"/>
    <w:uiPriority w:val="99"/>
    <w:semiHidden/>
    <w:unhideWhenUsed/>
    <w:rsid w:val="00573DFD"/>
    <w:rPr>
      <w:noProof w:val="0"/>
      <w:sz w:val="16"/>
      <w:szCs w:val="16"/>
    </w:rPr>
  </w:style>
  <w:style w:type="paragraph" w:styleId="CommentSubject">
    <w:name w:val="annotation subject"/>
    <w:basedOn w:val="CommentText"/>
    <w:next w:val="CommentText"/>
    <w:link w:val="CommentSubjectChar"/>
    <w:uiPriority w:val="99"/>
    <w:semiHidden/>
    <w:unhideWhenUsed/>
    <w:rsid w:val="00573DFD"/>
    <w:rPr>
      <w:b/>
      <w:bCs/>
    </w:rPr>
  </w:style>
  <w:style w:type="character" w:customStyle="1" w:styleId="CommentSubjectChar">
    <w:name w:val="Comment Subject Char"/>
    <w:basedOn w:val="CommentTextChar"/>
    <w:link w:val="CommentSubject"/>
    <w:uiPriority w:val="99"/>
    <w:semiHidden/>
    <w:rsid w:val="00573DFD"/>
    <w:rPr>
      <w:b/>
      <w:bCs/>
      <w:sz w:val="20"/>
      <w:szCs w:val="20"/>
      <w:lang w:val="en-GB"/>
    </w:rPr>
  </w:style>
  <w:style w:type="paragraph" w:styleId="List">
    <w:name w:val="List"/>
    <w:basedOn w:val="Normal"/>
    <w:uiPriority w:val="99"/>
    <w:semiHidden/>
    <w:unhideWhenUsed/>
    <w:rsid w:val="00573DFD"/>
    <w:pPr>
      <w:ind w:left="283" w:hanging="283"/>
      <w:contextualSpacing/>
    </w:pPr>
  </w:style>
  <w:style w:type="paragraph" w:styleId="List2">
    <w:name w:val="List 2"/>
    <w:basedOn w:val="Normal"/>
    <w:uiPriority w:val="99"/>
    <w:semiHidden/>
    <w:unhideWhenUsed/>
    <w:rsid w:val="00573DFD"/>
    <w:pPr>
      <w:ind w:left="566" w:hanging="283"/>
      <w:contextualSpacing/>
    </w:pPr>
  </w:style>
  <w:style w:type="paragraph" w:styleId="List3">
    <w:name w:val="List 3"/>
    <w:basedOn w:val="Normal"/>
    <w:uiPriority w:val="99"/>
    <w:semiHidden/>
    <w:unhideWhenUsed/>
    <w:rsid w:val="00573DFD"/>
    <w:pPr>
      <w:ind w:left="849" w:hanging="283"/>
      <w:contextualSpacing/>
    </w:pPr>
  </w:style>
  <w:style w:type="paragraph" w:styleId="List4">
    <w:name w:val="List 4"/>
    <w:basedOn w:val="Normal"/>
    <w:uiPriority w:val="99"/>
    <w:semiHidden/>
    <w:unhideWhenUsed/>
    <w:rsid w:val="00573DFD"/>
    <w:pPr>
      <w:ind w:left="1132" w:hanging="283"/>
      <w:contextualSpacing/>
    </w:pPr>
  </w:style>
  <w:style w:type="paragraph" w:styleId="List5">
    <w:name w:val="List 5"/>
    <w:basedOn w:val="Normal"/>
    <w:uiPriority w:val="99"/>
    <w:semiHidden/>
    <w:unhideWhenUsed/>
    <w:rsid w:val="00573DFD"/>
    <w:pPr>
      <w:ind w:left="1415" w:hanging="283"/>
      <w:contextualSpacing/>
    </w:pPr>
  </w:style>
  <w:style w:type="paragraph" w:styleId="ListContinue">
    <w:name w:val="List Continue"/>
    <w:basedOn w:val="Normal"/>
    <w:uiPriority w:val="99"/>
    <w:semiHidden/>
    <w:unhideWhenUsed/>
    <w:rsid w:val="00573DFD"/>
    <w:pPr>
      <w:spacing w:after="120"/>
      <w:ind w:left="283"/>
      <w:contextualSpacing/>
    </w:pPr>
  </w:style>
  <w:style w:type="paragraph" w:styleId="ListContinue2">
    <w:name w:val="List Continue 2"/>
    <w:basedOn w:val="Normal"/>
    <w:uiPriority w:val="99"/>
    <w:semiHidden/>
    <w:unhideWhenUsed/>
    <w:rsid w:val="00573DFD"/>
    <w:pPr>
      <w:spacing w:after="120"/>
      <w:ind w:left="566"/>
      <w:contextualSpacing/>
    </w:pPr>
  </w:style>
  <w:style w:type="paragraph" w:styleId="ListContinue3">
    <w:name w:val="List Continue 3"/>
    <w:basedOn w:val="Normal"/>
    <w:uiPriority w:val="99"/>
    <w:semiHidden/>
    <w:unhideWhenUsed/>
    <w:rsid w:val="00573DFD"/>
    <w:pPr>
      <w:spacing w:after="120"/>
      <w:ind w:left="849"/>
      <w:contextualSpacing/>
    </w:pPr>
  </w:style>
  <w:style w:type="paragraph" w:styleId="ListContinue4">
    <w:name w:val="List Continue 4"/>
    <w:basedOn w:val="Normal"/>
    <w:uiPriority w:val="99"/>
    <w:semiHidden/>
    <w:unhideWhenUsed/>
    <w:rsid w:val="00573DFD"/>
    <w:pPr>
      <w:spacing w:after="120"/>
      <w:ind w:left="1132"/>
      <w:contextualSpacing/>
    </w:pPr>
  </w:style>
  <w:style w:type="paragraph" w:styleId="ListContinue5">
    <w:name w:val="List Continue 5"/>
    <w:basedOn w:val="Normal"/>
    <w:uiPriority w:val="99"/>
    <w:semiHidden/>
    <w:unhideWhenUsed/>
    <w:rsid w:val="00573DFD"/>
    <w:pPr>
      <w:spacing w:after="120"/>
      <w:ind w:left="1415"/>
      <w:contextualSpacing/>
    </w:pPr>
  </w:style>
  <w:style w:type="paragraph" w:styleId="ListParagraph">
    <w:name w:val="List Paragraph"/>
    <w:basedOn w:val="Normal"/>
    <w:uiPriority w:val="34"/>
    <w:semiHidden/>
    <w:qFormat/>
    <w:rsid w:val="00573DFD"/>
    <w:pPr>
      <w:ind w:left="720"/>
      <w:contextualSpacing/>
    </w:pPr>
  </w:style>
  <w:style w:type="table" w:styleId="ListTable1Light">
    <w:name w:val="List Table 1 Light"/>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4779C3" w:themeColor="accent1" w:themeTint="99"/>
        </w:tcBorders>
      </w:tcPr>
    </w:tblStylePr>
    <w:tblStylePr w:type="lastRow">
      <w:rPr>
        <w:b/>
        <w:bCs/>
      </w:rPr>
      <w:tblPr/>
      <w:tcPr>
        <w:tcBorders>
          <w:top w:val="sing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ListTable1Light-Accent2">
    <w:name w:val="List Table 1 Light Accent 2"/>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EBEAE8" w:themeColor="accent2" w:themeTint="99"/>
        </w:tcBorders>
      </w:tcPr>
    </w:tblStylePr>
    <w:tblStylePr w:type="lastRow">
      <w:rPr>
        <w:b/>
        <w:bCs/>
      </w:rPr>
      <w:tblPr/>
      <w:tcPr>
        <w:tcBorders>
          <w:top w:val="sing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ListTable1Light-Accent3">
    <w:name w:val="List Table 1 Light Accent 3"/>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88A9C9" w:themeColor="accent3" w:themeTint="99"/>
        </w:tcBorders>
      </w:tcPr>
    </w:tblStylePr>
    <w:tblStylePr w:type="lastRow">
      <w:rPr>
        <w:b/>
        <w:bCs/>
      </w:rPr>
      <w:tblPr/>
      <w:tcPr>
        <w:tcBorders>
          <w:top w:val="sing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ListTable1Light-Accent4">
    <w:name w:val="List Table 1 Light Accent 4"/>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C5D3DE" w:themeColor="accent4" w:themeTint="99"/>
        </w:tcBorders>
      </w:tcPr>
    </w:tblStylePr>
    <w:tblStylePr w:type="lastRow">
      <w:rPr>
        <w:b/>
        <w:bCs/>
      </w:rPr>
      <w:tblPr/>
      <w:tcPr>
        <w:tcBorders>
          <w:top w:val="sing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ListTable1Light-Accent5">
    <w:name w:val="List Table 1 Light Accent 5"/>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ACA69C" w:themeColor="accent5" w:themeTint="99"/>
        </w:tcBorders>
      </w:tcPr>
    </w:tblStylePr>
    <w:tblStylePr w:type="lastRow">
      <w:rPr>
        <w:b/>
        <w:bCs/>
      </w:rPr>
      <w:tblPr/>
      <w:tcPr>
        <w:tcBorders>
          <w:top w:val="sing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ListTable1Light-Accent6">
    <w:name w:val="List Table 1 Light Accent 6"/>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ECF0F4" w:themeColor="accent6" w:themeTint="99"/>
        </w:tcBorders>
      </w:tcPr>
    </w:tblStylePr>
    <w:tblStylePr w:type="lastRow">
      <w:rPr>
        <w:b/>
        <w:bCs/>
      </w:rPr>
      <w:tblPr/>
      <w:tcPr>
        <w:tcBorders>
          <w:top w:val="sing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ListTable2">
    <w:name w:val="List Table 2"/>
    <w:basedOn w:val="TableNormal"/>
    <w:uiPriority w:val="47"/>
    <w:rsid w:val="00573DFD"/>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73DFD"/>
    <w:pPr>
      <w:spacing w:after="0" w:line="240" w:lineRule="auto"/>
    </w:pPr>
    <w:tblPr>
      <w:tblStyleRowBandSize w:val="1"/>
      <w:tblStyleColBandSize w:val="1"/>
      <w:tblBorders>
        <w:top w:val="single" w:sz="4" w:space="0" w:color="4779C3" w:themeColor="accent1" w:themeTint="99"/>
        <w:bottom w:val="single" w:sz="4" w:space="0" w:color="4779C3" w:themeColor="accent1" w:themeTint="99"/>
        <w:insideH w:val="single" w:sz="4" w:space="0" w:color="4779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ListTable2-Accent2">
    <w:name w:val="List Table 2 Accent 2"/>
    <w:basedOn w:val="TableNormal"/>
    <w:uiPriority w:val="47"/>
    <w:rsid w:val="00573DFD"/>
    <w:pPr>
      <w:spacing w:after="0" w:line="240" w:lineRule="auto"/>
    </w:pPr>
    <w:tblPr>
      <w:tblStyleRowBandSize w:val="1"/>
      <w:tblStyleColBandSize w:val="1"/>
      <w:tblBorders>
        <w:top w:val="single" w:sz="4" w:space="0" w:color="EBEAE8" w:themeColor="accent2" w:themeTint="99"/>
        <w:bottom w:val="single" w:sz="4" w:space="0" w:color="EBEAE8" w:themeColor="accent2" w:themeTint="99"/>
        <w:insideH w:val="single" w:sz="4" w:space="0" w:color="EBEAE8"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ListTable2-Accent3">
    <w:name w:val="List Table 2 Accent 3"/>
    <w:basedOn w:val="TableNormal"/>
    <w:uiPriority w:val="47"/>
    <w:rsid w:val="00573DFD"/>
    <w:pPr>
      <w:spacing w:after="0" w:line="240" w:lineRule="auto"/>
    </w:pPr>
    <w:tblPr>
      <w:tblStyleRowBandSize w:val="1"/>
      <w:tblStyleColBandSize w:val="1"/>
      <w:tblBorders>
        <w:top w:val="single" w:sz="4" w:space="0" w:color="88A9C9" w:themeColor="accent3" w:themeTint="99"/>
        <w:bottom w:val="single" w:sz="4" w:space="0" w:color="88A9C9" w:themeColor="accent3" w:themeTint="99"/>
        <w:insideH w:val="single" w:sz="4" w:space="0" w:color="88A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ListTable2-Accent4">
    <w:name w:val="List Table 2 Accent 4"/>
    <w:basedOn w:val="TableNormal"/>
    <w:uiPriority w:val="47"/>
    <w:rsid w:val="00573DFD"/>
    <w:pPr>
      <w:spacing w:after="0" w:line="240" w:lineRule="auto"/>
    </w:pPr>
    <w:tblPr>
      <w:tblStyleRowBandSize w:val="1"/>
      <w:tblStyleColBandSize w:val="1"/>
      <w:tblBorders>
        <w:top w:val="single" w:sz="4" w:space="0" w:color="C5D3DE" w:themeColor="accent4" w:themeTint="99"/>
        <w:bottom w:val="single" w:sz="4" w:space="0" w:color="C5D3DE" w:themeColor="accent4" w:themeTint="99"/>
        <w:insideH w:val="single" w:sz="4" w:space="0" w:color="C5D3D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ListTable2-Accent5">
    <w:name w:val="List Table 2 Accent 5"/>
    <w:basedOn w:val="TableNormal"/>
    <w:uiPriority w:val="47"/>
    <w:rsid w:val="00573DFD"/>
    <w:pPr>
      <w:spacing w:after="0" w:line="240" w:lineRule="auto"/>
    </w:pPr>
    <w:tblPr>
      <w:tblStyleRowBandSize w:val="1"/>
      <w:tblStyleColBandSize w:val="1"/>
      <w:tblBorders>
        <w:top w:val="single" w:sz="4" w:space="0" w:color="ACA69C" w:themeColor="accent5" w:themeTint="99"/>
        <w:bottom w:val="single" w:sz="4" w:space="0" w:color="ACA69C" w:themeColor="accent5" w:themeTint="99"/>
        <w:insideH w:val="single" w:sz="4" w:space="0" w:color="ACA69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ListTable2-Accent6">
    <w:name w:val="List Table 2 Accent 6"/>
    <w:basedOn w:val="TableNormal"/>
    <w:uiPriority w:val="47"/>
    <w:rsid w:val="00573DFD"/>
    <w:pPr>
      <w:spacing w:after="0" w:line="240" w:lineRule="auto"/>
    </w:pPr>
    <w:tblPr>
      <w:tblStyleRowBandSize w:val="1"/>
      <w:tblStyleColBandSize w:val="1"/>
      <w:tblBorders>
        <w:top w:val="single" w:sz="4" w:space="0" w:color="ECF0F4" w:themeColor="accent6" w:themeTint="99"/>
        <w:bottom w:val="single" w:sz="4" w:space="0" w:color="ECF0F4" w:themeColor="accent6" w:themeTint="99"/>
        <w:insideH w:val="single" w:sz="4" w:space="0" w:color="ECF0F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ListTable3">
    <w:name w:val="List Table 3"/>
    <w:basedOn w:val="TableNormal"/>
    <w:uiPriority w:val="48"/>
    <w:rsid w:val="00573DF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573DFD"/>
    <w:pPr>
      <w:spacing w:after="0" w:line="240" w:lineRule="auto"/>
    </w:pPr>
    <w:tblPr>
      <w:tblStyleRowBandSize w:val="1"/>
      <w:tblStyleColBandSize w:val="1"/>
      <w:tblBorders>
        <w:top w:val="single" w:sz="4" w:space="0" w:color="1A3050" w:themeColor="accent1"/>
        <w:left w:val="single" w:sz="4" w:space="0" w:color="1A3050" w:themeColor="accent1"/>
        <w:bottom w:val="single" w:sz="4" w:space="0" w:color="1A3050" w:themeColor="accent1"/>
        <w:right w:val="single" w:sz="4" w:space="0" w:color="1A3050" w:themeColor="accent1"/>
      </w:tblBorders>
    </w:tblPr>
    <w:tblStylePr w:type="firstRow">
      <w:rPr>
        <w:b/>
        <w:bCs/>
        <w:color w:val="FFFFFF" w:themeColor="background1"/>
      </w:rPr>
      <w:tblPr/>
      <w:tcPr>
        <w:shd w:val="clear" w:color="auto" w:fill="1A3050" w:themeFill="accent1"/>
      </w:tcPr>
    </w:tblStylePr>
    <w:tblStylePr w:type="lastRow">
      <w:rPr>
        <w:b/>
        <w:bCs/>
      </w:rPr>
      <w:tblPr/>
      <w:tcPr>
        <w:tcBorders>
          <w:top w:val="double" w:sz="4" w:space="0" w:color="1A3050"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3050" w:themeColor="accent1"/>
          <w:right w:val="single" w:sz="4" w:space="0" w:color="1A3050" w:themeColor="accent1"/>
        </w:tcBorders>
      </w:tcPr>
    </w:tblStylePr>
    <w:tblStylePr w:type="band1Horz">
      <w:tblPr/>
      <w:tcPr>
        <w:tcBorders>
          <w:top w:val="single" w:sz="4" w:space="0" w:color="1A3050" w:themeColor="accent1"/>
          <w:bottom w:val="single" w:sz="4" w:space="0" w:color="1A3050"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3050" w:themeColor="accent1"/>
          <w:left w:val="nil"/>
        </w:tcBorders>
      </w:tcPr>
    </w:tblStylePr>
    <w:tblStylePr w:type="swCell">
      <w:tblPr/>
      <w:tcPr>
        <w:tcBorders>
          <w:top w:val="double" w:sz="4" w:space="0" w:color="1A3050" w:themeColor="accent1"/>
          <w:right w:val="nil"/>
        </w:tcBorders>
      </w:tcPr>
    </w:tblStylePr>
  </w:style>
  <w:style w:type="table" w:styleId="ListTable3-Accent2">
    <w:name w:val="List Table 3 Accent 2"/>
    <w:basedOn w:val="TableNormal"/>
    <w:uiPriority w:val="48"/>
    <w:rsid w:val="00573DFD"/>
    <w:pPr>
      <w:spacing w:after="0" w:line="240" w:lineRule="auto"/>
    </w:pPr>
    <w:tblPr>
      <w:tblStyleRowBandSize w:val="1"/>
      <w:tblStyleColBandSize w:val="1"/>
      <w:tblBorders>
        <w:top w:val="single" w:sz="4" w:space="0" w:color="DFDDD9" w:themeColor="accent2"/>
        <w:left w:val="single" w:sz="4" w:space="0" w:color="DFDDD9" w:themeColor="accent2"/>
        <w:bottom w:val="single" w:sz="4" w:space="0" w:color="DFDDD9" w:themeColor="accent2"/>
        <w:right w:val="single" w:sz="4" w:space="0" w:color="DFDDD9" w:themeColor="accent2"/>
      </w:tblBorders>
    </w:tblPr>
    <w:tblStylePr w:type="firstRow">
      <w:rPr>
        <w:b/>
        <w:bCs/>
        <w:color w:val="FFFFFF" w:themeColor="background1"/>
      </w:rPr>
      <w:tblPr/>
      <w:tcPr>
        <w:shd w:val="clear" w:color="auto" w:fill="DFDDD9" w:themeFill="accent2"/>
      </w:tcPr>
    </w:tblStylePr>
    <w:tblStylePr w:type="lastRow">
      <w:rPr>
        <w:b/>
        <w:bCs/>
      </w:rPr>
      <w:tblPr/>
      <w:tcPr>
        <w:tcBorders>
          <w:top w:val="double" w:sz="4" w:space="0" w:color="DFDDD9"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FDDD9" w:themeColor="accent2"/>
          <w:right w:val="single" w:sz="4" w:space="0" w:color="DFDDD9" w:themeColor="accent2"/>
        </w:tcBorders>
      </w:tcPr>
    </w:tblStylePr>
    <w:tblStylePr w:type="band1Horz">
      <w:tblPr/>
      <w:tcPr>
        <w:tcBorders>
          <w:top w:val="single" w:sz="4" w:space="0" w:color="DFDDD9" w:themeColor="accent2"/>
          <w:bottom w:val="single" w:sz="4" w:space="0" w:color="DFDDD9"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FDDD9" w:themeColor="accent2"/>
          <w:left w:val="nil"/>
        </w:tcBorders>
      </w:tcPr>
    </w:tblStylePr>
    <w:tblStylePr w:type="swCell">
      <w:tblPr/>
      <w:tcPr>
        <w:tcBorders>
          <w:top w:val="double" w:sz="4" w:space="0" w:color="DFDDD9" w:themeColor="accent2"/>
          <w:right w:val="nil"/>
        </w:tcBorders>
      </w:tcPr>
    </w:tblStylePr>
  </w:style>
  <w:style w:type="table" w:styleId="ListTable3-Accent3">
    <w:name w:val="List Table 3 Accent 3"/>
    <w:basedOn w:val="TableNormal"/>
    <w:uiPriority w:val="48"/>
    <w:rsid w:val="00573DFD"/>
    <w:pPr>
      <w:spacing w:after="0" w:line="240" w:lineRule="auto"/>
    </w:pPr>
    <w:tblPr>
      <w:tblStyleRowBandSize w:val="1"/>
      <w:tblStyleColBandSize w:val="1"/>
      <w:tblBorders>
        <w:top w:val="single" w:sz="4" w:space="0" w:color="467199" w:themeColor="accent3"/>
        <w:left w:val="single" w:sz="4" w:space="0" w:color="467199" w:themeColor="accent3"/>
        <w:bottom w:val="single" w:sz="4" w:space="0" w:color="467199" w:themeColor="accent3"/>
        <w:right w:val="single" w:sz="4" w:space="0" w:color="467199" w:themeColor="accent3"/>
      </w:tblBorders>
    </w:tblPr>
    <w:tblStylePr w:type="firstRow">
      <w:rPr>
        <w:b/>
        <w:bCs/>
        <w:color w:val="FFFFFF" w:themeColor="background1"/>
      </w:rPr>
      <w:tblPr/>
      <w:tcPr>
        <w:shd w:val="clear" w:color="auto" w:fill="467199" w:themeFill="accent3"/>
      </w:tcPr>
    </w:tblStylePr>
    <w:tblStylePr w:type="lastRow">
      <w:rPr>
        <w:b/>
        <w:bCs/>
      </w:rPr>
      <w:tblPr/>
      <w:tcPr>
        <w:tcBorders>
          <w:top w:val="double" w:sz="4" w:space="0" w:color="46719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67199" w:themeColor="accent3"/>
          <w:right w:val="single" w:sz="4" w:space="0" w:color="467199" w:themeColor="accent3"/>
        </w:tcBorders>
      </w:tcPr>
    </w:tblStylePr>
    <w:tblStylePr w:type="band1Horz">
      <w:tblPr/>
      <w:tcPr>
        <w:tcBorders>
          <w:top w:val="single" w:sz="4" w:space="0" w:color="467199" w:themeColor="accent3"/>
          <w:bottom w:val="single" w:sz="4" w:space="0" w:color="46719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67199" w:themeColor="accent3"/>
          <w:left w:val="nil"/>
        </w:tcBorders>
      </w:tcPr>
    </w:tblStylePr>
    <w:tblStylePr w:type="swCell">
      <w:tblPr/>
      <w:tcPr>
        <w:tcBorders>
          <w:top w:val="double" w:sz="4" w:space="0" w:color="467199" w:themeColor="accent3"/>
          <w:right w:val="nil"/>
        </w:tcBorders>
      </w:tcPr>
    </w:tblStylePr>
  </w:style>
  <w:style w:type="table" w:styleId="ListTable3-Accent4">
    <w:name w:val="List Table 3 Accent 4"/>
    <w:basedOn w:val="TableNormal"/>
    <w:uiPriority w:val="48"/>
    <w:rsid w:val="00573DFD"/>
    <w:pPr>
      <w:spacing w:after="0" w:line="240" w:lineRule="auto"/>
    </w:pPr>
    <w:tblPr>
      <w:tblStyleRowBandSize w:val="1"/>
      <w:tblStyleColBandSize w:val="1"/>
      <w:tblBorders>
        <w:top w:val="single" w:sz="4" w:space="0" w:color="A0B6C9" w:themeColor="accent4"/>
        <w:left w:val="single" w:sz="4" w:space="0" w:color="A0B6C9" w:themeColor="accent4"/>
        <w:bottom w:val="single" w:sz="4" w:space="0" w:color="A0B6C9" w:themeColor="accent4"/>
        <w:right w:val="single" w:sz="4" w:space="0" w:color="A0B6C9" w:themeColor="accent4"/>
      </w:tblBorders>
    </w:tblPr>
    <w:tblStylePr w:type="firstRow">
      <w:rPr>
        <w:b/>
        <w:bCs/>
        <w:color w:val="FFFFFF" w:themeColor="background1"/>
      </w:rPr>
      <w:tblPr/>
      <w:tcPr>
        <w:shd w:val="clear" w:color="auto" w:fill="A0B6C9" w:themeFill="accent4"/>
      </w:tcPr>
    </w:tblStylePr>
    <w:tblStylePr w:type="lastRow">
      <w:rPr>
        <w:b/>
        <w:bCs/>
      </w:rPr>
      <w:tblPr/>
      <w:tcPr>
        <w:tcBorders>
          <w:top w:val="double" w:sz="4" w:space="0" w:color="A0B6C9"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B6C9" w:themeColor="accent4"/>
          <w:right w:val="single" w:sz="4" w:space="0" w:color="A0B6C9" w:themeColor="accent4"/>
        </w:tcBorders>
      </w:tcPr>
    </w:tblStylePr>
    <w:tblStylePr w:type="band1Horz">
      <w:tblPr/>
      <w:tcPr>
        <w:tcBorders>
          <w:top w:val="single" w:sz="4" w:space="0" w:color="A0B6C9" w:themeColor="accent4"/>
          <w:bottom w:val="single" w:sz="4" w:space="0" w:color="A0B6C9"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B6C9" w:themeColor="accent4"/>
          <w:left w:val="nil"/>
        </w:tcBorders>
      </w:tcPr>
    </w:tblStylePr>
    <w:tblStylePr w:type="swCell">
      <w:tblPr/>
      <w:tcPr>
        <w:tcBorders>
          <w:top w:val="double" w:sz="4" w:space="0" w:color="A0B6C9" w:themeColor="accent4"/>
          <w:right w:val="nil"/>
        </w:tcBorders>
      </w:tcPr>
    </w:tblStylePr>
  </w:style>
  <w:style w:type="table" w:styleId="ListTable3-Accent5">
    <w:name w:val="List Table 3 Accent 5"/>
    <w:basedOn w:val="TableNormal"/>
    <w:uiPriority w:val="48"/>
    <w:rsid w:val="00573DFD"/>
    <w:pPr>
      <w:spacing w:after="0" w:line="240" w:lineRule="auto"/>
    </w:pPr>
    <w:tblPr>
      <w:tblStyleRowBandSize w:val="1"/>
      <w:tblStyleColBandSize w:val="1"/>
      <w:tblBorders>
        <w:top w:val="single" w:sz="4" w:space="0" w:color="716B5F" w:themeColor="accent5"/>
        <w:left w:val="single" w:sz="4" w:space="0" w:color="716B5F" w:themeColor="accent5"/>
        <w:bottom w:val="single" w:sz="4" w:space="0" w:color="716B5F" w:themeColor="accent5"/>
        <w:right w:val="single" w:sz="4" w:space="0" w:color="716B5F" w:themeColor="accent5"/>
      </w:tblBorders>
    </w:tblPr>
    <w:tblStylePr w:type="firstRow">
      <w:rPr>
        <w:b/>
        <w:bCs/>
        <w:color w:val="FFFFFF" w:themeColor="background1"/>
      </w:rPr>
      <w:tblPr/>
      <w:tcPr>
        <w:shd w:val="clear" w:color="auto" w:fill="716B5F" w:themeFill="accent5"/>
      </w:tcPr>
    </w:tblStylePr>
    <w:tblStylePr w:type="lastRow">
      <w:rPr>
        <w:b/>
        <w:bCs/>
      </w:rPr>
      <w:tblPr/>
      <w:tcPr>
        <w:tcBorders>
          <w:top w:val="double" w:sz="4" w:space="0" w:color="716B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16B5F" w:themeColor="accent5"/>
          <w:right w:val="single" w:sz="4" w:space="0" w:color="716B5F" w:themeColor="accent5"/>
        </w:tcBorders>
      </w:tcPr>
    </w:tblStylePr>
    <w:tblStylePr w:type="band1Horz">
      <w:tblPr/>
      <w:tcPr>
        <w:tcBorders>
          <w:top w:val="single" w:sz="4" w:space="0" w:color="716B5F" w:themeColor="accent5"/>
          <w:bottom w:val="single" w:sz="4" w:space="0" w:color="716B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16B5F" w:themeColor="accent5"/>
          <w:left w:val="nil"/>
        </w:tcBorders>
      </w:tcPr>
    </w:tblStylePr>
    <w:tblStylePr w:type="swCell">
      <w:tblPr/>
      <w:tcPr>
        <w:tcBorders>
          <w:top w:val="double" w:sz="4" w:space="0" w:color="716B5F" w:themeColor="accent5"/>
          <w:right w:val="nil"/>
        </w:tcBorders>
      </w:tcPr>
    </w:tblStylePr>
  </w:style>
  <w:style w:type="table" w:styleId="ListTable3-Accent6">
    <w:name w:val="List Table 3 Accent 6"/>
    <w:basedOn w:val="TableNormal"/>
    <w:uiPriority w:val="48"/>
    <w:rsid w:val="00573DFD"/>
    <w:pPr>
      <w:spacing w:after="0" w:line="240" w:lineRule="auto"/>
    </w:pPr>
    <w:tblPr>
      <w:tblStyleRowBandSize w:val="1"/>
      <w:tblStyleColBandSize w:val="1"/>
      <w:tblBorders>
        <w:top w:val="single" w:sz="4" w:space="0" w:color="E0E7EE" w:themeColor="accent6"/>
        <w:left w:val="single" w:sz="4" w:space="0" w:color="E0E7EE" w:themeColor="accent6"/>
        <w:bottom w:val="single" w:sz="4" w:space="0" w:color="E0E7EE" w:themeColor="accent6"/>
        <w:right w:val="single" w:sz="4" w:space="0" w:color="E0E7EE" w:themeColor="accent6"/>
      </w:tblBorders>
    </w:tblPr>
    <w:tblStylePr w:type="firstRow">
      <w:rPr>
        <w:b/>
        <w:bCs/>
        <w:color w:val="FFFFFF" w:themeColor="background1"/>
      </w:rPr>
      <w:tblPr/>
      <w:tcPr>
        <w:shd w:val="clear" w:color="auto" w:fill="E0E7EE" w:themeFill="accent6"/>
      </w:tcPr>
    </w:tblStylePr>
    <w:tblStylePr w:type="lastRow">
      <w:rPr>
        <w:b/>
        <w:bCs/>
      </w:rPr>
      <w:tblPr/>
      <w:tcPr>
        <w:tcBorders>
          <w:top w:val="double" w:sz="4" w:space="0" w:color="E0E7E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0E7EE" w:themeColor="accent6"/>
          <w:right w:val="single" w:sz="4" w:space="0" w:color="E0E7EE" w:themeColor="accent6"/>
        </w:tcBorders>
      </w:tcPr>
    </w:tblStylePr>
    <w:tblStylePr w:type="band1Horz">
      <w:tblPr/>
      <w:tcPr>
        <w:tcBorders>
          <w:top w:val="single" w:sz="4" w:space="0" w:color="E0E7EE" w:themeColor="accent6"/>
          <w:bottom w:val="single" w:sz="4" w:space="0" w:color="E0E7E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0E7EE" w:themeColor="accent6"/>
          <w:left w:val="nil"/>
        </w:tcBorders>
      </w:tcPr>
    </w:tblStylePr>
    <w:tblStylePr w:type="swCell">
      <w:tblPr/>
      <w:tcPr>
        <w:tcBorders>
          <w:top w:val="double" w:sz="4" w:space="0" w:color="E0E7EE" w:themeColor="accent6"/>
          <w:right w:val="nil"/>
        </w:tcBorders>
      </w:tcPr>
    </w:tblStylePr>
  </w:style>
  <w:style w:type="table" w:styleId="ListTable4">
    <w:name w:val="List Table 4"/>
    <w:basedOn w:val="TableNormal"/>
    <w:uiPriority w:val="49"/>
    <w:rsid w:val="00573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73DFD"/>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tblBorders>
    </w:tblPr>
    <w:tblStylePr w:type="firstRow">
      <w:rPr>
        <w:b/>
        <w:bCs/>
        <w:color w:val="FFFFFF" w:themeColor="background1"/>
      </w:rPr>
      <w:tblPr/>
      <w:tcPr>
        <w:tcBorders>
          <w:top w:val="single" w:sz="4" w:space="0" w:color="1A3050" w:themeColor="accent1"/>
          <w:left w:val="single" w:sz="4" w:space="0" w:color="1A3050" w:themeColor="accent1"/>
          <w:bottom w:val="single" w:sz="4" w:space="0" w:color="1A3050" w:themeColor="accent1"/>
          <w:right w:val="single" w:sz="4" w:space="0" w:color="1A3050" w:themeColor="accent1"/>
          <w:insideH w:val="nil"/>
        </w:tcBorders>
        <w:shd w:val="clear" w:color="auto" w:fill="1A3050" w:themeFill="accent1"/>
      </w:tcPr>
    </w:tblStylePr>
    <w:tblStylePr w:type="lastRow">
      <w:rPr>
        <w:b/>
        <w:bCs/>
      </w:rPr>
      <w:tblPr/>
      <w:tcPr>
        <w:tcBorders>
          <w:top w:val="doub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ListTable4-Accent2">
    <w:name w:val="List Table 4 Accent 2"/>
    <w:basedOn w:val="TableNormal"/>
    <w:uiPriority w:val="49"/>
    <w:rsid w:val="00573DFD"/>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tblBorders>
    </w:tblPr>
    <w:tblStylePr w:type="firstRow">
      <w:rPr>
        <w:b/>
        <w:bCs/>
        <w:color w:val="FFFFFF" w:themeColor="background1"/>
      </w:rPr>
      <w:tblPr/>
      <w:tcPr>
        <w:tcBorders>
          <w:top w:val="single" w:sz="4" w:space="0" w:color="DFDDD9" w:themeColor="accent2"/>
          <w:left w:val="single" w:sz="4" w:space="0" w:color="DFDDD9" w:themeColor="accent2"/>
          <w:bottom w:val="single" w:sz="4" w:space="0" w:color="DFDDD9" w:themeColor="accent2"/>
          <w:right w:val="single" w:sz="4" w:space="0" w:color="DFDDD9" w:themeColor="accent2"/>
          <w:insideH w:val="nil"/>
        </w:tcBorders>
        <w:shd w:val="clear" w:color="auto" w:fill="DFDDD9" w:themeFill="accent2"/>
      </w:tcPr>
    </w:tblStylePr>
    <w:tblStylePr w:type="lastRow">
      <w:rPr>
        <w:b/>
        <w:bCs/>
      </w:rPr>
      <w:tblPr/>
      <w:tcPr>
        <w:tcBorders>
          <w:top w:val="doub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ListTable4-Accent3">
    <w:name w:val="List Table 4 Accent 3"/>
    <w:basedOn w:val="TableNormal"/>
    <w:uiPriority w:val="49"/>
    <w:rsid w:val="00573DFD"/>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tblBorders>
    </w:tblPr>
    <w:tblStylePr w:type="firstRow">
      <w:rPr>
        <w:b/>
        <w:bCs/>
        <w:color w:val="FFFFFF" w:themeColor="background1"/>
      </w:rPr>
      <w:tblPr/>
      <w:tcPr>
        <w:tcBorders>
          <w:top w:val="single" w:sz="4" w:space="0" w:color="467199" w:themeColor="accent3"/>
          <w:left w:val="single" w:sz="4" w:space="0" w:color="467199" w:themeColor="accent3"/>
          <w:bottom w:val="single" w:sz="4" w:space="0" w:color="467199" w:themeColor="accent3"/>
          <w:right w:val="single" w:sz="4" w:space="0" w:color="467199" w:themeColor="accent3"/>
          <w:insideH w:val="nil"/>
        </w:tcBorders>
        <w:shd w:val="clear" w:color="auto" w:fill="467199" w:themeFill="accent3"/>
      </w:tcPr>
    </w:tblStylePr>
    <w:tblStylePr w:type="lastRow">
      <w:rPr>
        <w:b/>
        <w:bCs/>
      </w:rPr>
      <w:tblPr/>
      <w:tcPr>
        <w:tcBorders>
          <w:top w:val="doub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ListTable4-Accent4">
    <w:name w:val="List Table 4 Accent 4"/>
    <w:basedOn w:val="TableNormal"/>
    <w:uiPriority w:val="49"/>
    <w:rsid w:val="00573DFD"/>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tblBorders>
    </w:tblPr>
    <w:tblStylePr w:type="firstRow">
      <w:rPr>
        <w:b/>
        <w:bCs/>
        <w:color w:val="FFFFFF" w:themeColor="background1"/>
      </w:rPr>
      <w:tblPr/>
      <w:tcPr>
        <w:tcBorders>
          <w:top w:val="single" w:sz="4" w:space="0" w:color="A0B6C9" w:themeColor="accent4"/>
          <w:left w:val="single" w:sz="4" w:space="0" w:color="A0B6C9" w:themeColor="accent4"/>
          <w:bottom w:val="single" w:sz="4" w:space="0" w:color="A0B6C9" w:themeColor="accent4"/>
          <w:right w:val="single" w:sz="4" w:space="0" w:color="A0B6C9" w:themeColor="accent4"/>
          <w:insideH w:val="nil"/>
        </w:tcBorders>
        <w:shd w:val="clear" w:color="auto" w:fill="A0B6C9" w:themeFill="accent4"/>
      </w:tcPr>
    </w:tblStylePr>
    <w:tblStylePr w:type="lastRow">
      <w:rPr>
        <w:b/>
        <w:bCs/>
      </w:rPr>
      <w:tblPr/>
      <w:tcPr>
        <w:tcBorders>
          <w:top w:val="doub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ListTable4-Accent5">
    <w:name w:val="List Table 4 Accent 5"/>
    <w:basedOn w:val="TableNormal"/>
    <w:uiPriority w:val="49"/>
    <w:rsid w:val="00573DFD"/>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tblBorders>
    </w:tblPr>
    <w:tblStylePr w:type="firstRow">
      <w:rPr>
        <w:b/>
        <w:bCs/>
        <w:color w:val="FFFFFF" w:themeColor="background1"/>
      </w:rPr>
      <w:tblPr/>
      <w:tcPr>
        <w:tcBorders>
          <w:top w:val="single" w:sz="4" w:space="0" w:color="716B5F" w:themeColor="accent5"/>
          <w:left w:val="single" w:sz="4" w:space="0" w:color="716B5F" w:themeColor="accent5"/>
          <w:bottom w:val="single" w:sz="4" w:space="0" w:color="716B5F" w:themeColor="accent5"/>
          <w:right w:val="single" w:sz="4" w:space="0" w:color="716B5F" w:themeColor="accent5"/>
          <w:insideH w:val="nil"/>
        </w:tcBorders>
        <w:shd w:val="clear" w:color="auto" w:fill="716B5F" w:themeFill="accent5"/>
      </w:tcPr>
    </w:tblStylePr>
    <w:tblStylePr w:type="lastRow">
      <w:rPr>
        <w:b/>
        <w:bCs/>
      </w:rPr>
      <w:tblPr/>
      <w:tcPr>
        <w:tcBorders>
          <w:top w:val="doub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ListTable4-Accent6">
    <w:name w:val="List Table 4 Accent 6"/>
    <w:basedOn w:val="TableNormal"/>
    <w:uiPriority w:val="49"/>
    <w:rsid w:val="00573DFD"/>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tblBorders>
    </w:tblPr>
    <w:tblStylePr w:type="firstRow">
      <w:rPr>
        <w:b/>
        <w:bCs/>
        <w:color w:val="FFFFFF" w:themeColor="background1"/>
      </w:rPr>
      <w:tblPr/>
      <w:tcPr>
        <w:tcBorders>
          <w:top w:val="single" w:sz="4" w:space="0" w:color="E0E7EE" w:themeColor="accent6"/>
          <w:left w:val="single" w:sz="4" w:space="0" w:color="E0E7EE" w:themeColor="accent6"/>
          <w:bottom w:val="single" w:sz="4" w:space="0" w:color="E0E7EE" w:themeColor="accent6"/>
          <w:right w:val="single" w:sz="4" w:space="0" w:color="E0E7EE" w:themeColor="accent6"/>
          <w:insideH w:val="nil"/>
        </w:tcBorders>
        <w:shd w:val="clear" w:color="auto" w:fill="E0E7EE" w:themeFill="accent6"/>
      </w:tcPr>
    </w:tblStylePr>
    <w:tblStylePr w:type="lastRow">
      <w:rPr>
        <w:b/>
        <w:bCs/>
      </w:rPr>
      <w:tblPr/>
      <w:tcPr>
        <w:tcBorders>
          <w:top w:val="doub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ListTable5Dark">
    <w:name w:val="List Table 5 Dark"/>
    <w:basedOn w:val="TableNormal"/>
    <w:uiPriority w:val="50"/>
    <w:rsid w:val="00573DFD"/>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73DFD"/>
    <w:pPr>
      <w:spacing w:after="0" w:line="240" w:lineRule="auto"/>
    </w:pPr>
    <w:rPr>
      <w:color w:val="FFFFFF" w:themeColor="background1"/>
    </w:rPr>
    <w:tblPr>
      <w:tblStyleRowBandSize w:val="1"/>
      <w:tblStyleColBandSize w:val="1"/>
      <w:tblBorders>
        <w:top w:val="single" w:sz="24" w:space="0" w:color="1A3050" w:themeColor="accent1"/>
        <w:left w:val="single" w:sz="24" w:space="0" w:color="1A3050" w:themeColor="accent1"/>
        <w:bottom w:val="single" w:sz="24" w:space="0" w:color="1A3050" w:themeColor="accent1"/>
        <w:right w:val="single" w:sz="24" w:space="0" w:color="1A3050" w:themeColor="accent1"/>
      </w:tblBorders>
    </w:tblPr>
    <w:tcPr>
      <w:shd w:val="clear" w:color="auto" w:fill="1A3050"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73DFD"/>
    <w:pPr>
      <w:spacing w:after="0" w:line="240" w:lineRule="auto"/>
    </w:pPr>
    <w:rPr>
      <w:color w:val="FFFFFF" w:themeColor="background1"/>
    </w:rPr>
    <w:tblPr>
      <w:tblStyleRowBandSize w:val="1"/>
      <w:tblStyleColBandSize w:val="1"/>
      <w:tblBorders>
        <w:top w:val="single" w:sz="24" w:space="0" w:color="DFDDD9" w:themeColor="accent2"/>
        <w:left w:val="single" w:sz="24" w:space="0" w:color="DFDDD9" w:themeColor="accent2"/>
        <w:bottom w:val="single" w:sz="24" w:space="0" w:color="DFDDD9" w:themeColor="accent2"/>
        <w:right w:val="single" w:sz="24" w:space="0" w:color="DFDDD9" w:themeColor="accent2"/>
      </w:tblBorders>
    </w:tblPr>
    <w:tcPr>
      <w:shd w:val="clear" w:color="auto" w:fill="DFDDD9"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73DFD"/>
    <w:pPr>
      <w:spacing w:after="0" w:line="240" w:lineRule="auto"/>
    </w:pPr>
    <w:rPr>
      <w:color w:val="FFFFFF" w:themeColor="background1"/>
    </w:rPr>
    <w:tblPr>
      <w:tblStyleRowBandSize w:val="1"/>
      <w:tblStyleColBandSize w:val="1"/>
      <w:tblBorders>
        <w:top w:val="single" w:sz="24" w:space="0" w:color="467199" w:themeColor="accent3"/>
        <w:left w:val="single" w:sz="24" w:space="0" w:color="467199" w:themeColor="accent3"/>
        <w:bottom w:val="single" w:sz="24" w:space="0" w:color="467199" w:themeColor="accent3"/>
        <w:right w:val="single" w:sz="24" w:space="0" w:color="467199" w:themeColor="accent3"/>
      </w:tblBorders>
    </w:tblPr>
    <w:tcPr>
      <w:shd w:val="clear" w:color="auto" w:fill="46719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73DFD"/>
    <w:pPr>
      <w:spacing w:after="0" w:line="240" w:lineRule="auto"/>
    </w:pPr>
    <w:rPr>
      <w:color w:val="FFFFFF" w:themeColor="background1"/>
    </w:rPr>
    <w:tblPr>
      <w:tblStyleRowBandSize w:val="1"/>
      <w:tblStyleColBandSize w:val="1"/>
      <w:tblBorders>
        <w:top w:val="single" w:sz="24" w:space="0" w:color="A0B6C9" w:themeColor="accent4"/>
        <w:left w:val="single" w:sz="24" w:space="0" w:color="A0B6C9" w:themeColor="accent4"/>
        <w:bottom w:val="single" w:sz="24" w:space="0" w:color="A0B6C9" w:themeColor="accent4"/>
        <w:right w:val="single" w:sz="24" w:space="0" w:color="A0B6C9" w:themeColor="accent4"/>
      </w:tblBorders>
    </w:tblPr>
    <w:tcPr>
      <w:shd w:val="clear" w:color="auto" w:fill="A0B6C9"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73DFD"/>
    <w:pPr>
      <w:spacing w:after="0" w:line="240" w:lineRule="auto"/>
    </w:pPr>
    <w:rPr>
      <w:color w:val="FFFFFF" w:themeColor="background1"/>
    </w:rPr>
    <w:tblPr>
      <w:tblStyleRowBandSize w:val="1"/>
      <w:tblStyleColBandSize w:val="1"/>
      <w:tblBorders>
        <w:top w:val="single" w:sz="24" w:space="0" w:color="716B5F" w:themeColor="accent5"/>
        <w:left w:val="single" w:sz="24" w:space="0" w:color="716B5F" w:themeColor="accent5"/>
        <w:bottom w:val="single" w:sz="24" w:space="0" w:color="716B5F" w:themeColor="accent5"/>
        <w:right w:val="single" w:sz="24" w:space="0" w:color="716B5F" w:themeColor="accent5"/>
      </w:tblBorders>
    </w:tblPr>
    <w:tcPr>
      <w:shd w:val="clear" w:color="auto" w:fill="716B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73DFD"/>
    <w:pPr>
      <w:spacing w:after="0" w:line="240" w:lineRule="auto"/>
    </w:pPr>
    <w:rPr>
      <w:color w:val="FFFFFF" w:themeColor="background1"/>
    </w:rPr>
    <w:tblPr>
      <w:tblStyleRowBandSize w:val="1"/>
      <w:tblStyleColBandSize w:val="1"/>
      <w:tblBorders>
        <w:top w:val="single" w:sz="24" w:space="0" w:color="E0E7EE" w:themeColor="accent6"/>
        <w:left w:val="single" w:sz="24" w:space="0" w:color="E0E7EE" w:themeColor="accent6"/>
        <w:bottom w:val="single" w:sz="24" w:space="0" w:color="E0E7EE" w:themeColor="accent6"/>
        <w:right w:val="single" w:sz="24" w:space="0" w:color="E0E7EE" w:themeColor="accent6"/>
      </w:tblBorders>
    </w:tblPr>
    <w:tcPr>
      <w:shd w:val="clear" w:color="auto" w:fill="E0E7E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73DFD"/>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73DFD"/>
    <w:pPr>
      <w:spacing w:after="0" w:line="240" w:lineRule="auto"/>
    </w:pPr>
    <w:rPr>
      <w:color w:val="13233B" w:themeColor="accent1" w:themeShade="BF"/>
    </w:rPr>
    <w:tblPr>
      <w:tblStyleRowBandSize w:val="1"/>
      <w:tblStyleColBandSize w:val="1"/>
      <w:tblBorders>
        <w:top w:val="single" w:sz="4" w:space="0" w:color="1A3050" w:themeColor="accent1"/>
        <w:bottom w:val="single" w:sz="4" w:space="0" w:color="1A3050" w:themeColor="accent1"/>
      </w:tblBorders>
    </w:tblPr>
    <w:tblStylePr w:type="firstRow">
      <w:rPr>
        <w:b/>
        <w:bCs/>
      </w:rPr>
      <w:tblPr/>
      <w:tcPr>
        <w:tcBorders>
          <w:bottom w:val="single" w:sz="4" w:space="0" w:color="1A3050" w:themeColor="accent1"/>
        </w:tcBorders>
      </w:tcPr>
    </w:tblStylePr>
    <w:tblStylePr w:type="lastRow">
      <w:rPr>
        <w:b/>
        <w:bCs/>
      </w:rPr>
      <w:tblPr/>
      <w:tcPr>
        <w:tcBorders>
          <w:top w:val="double" w:sz="4" w:space="0" w:color="1A3050" w:themeColor="accent1"/>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ListTable6Colorful-Accent2">
    <w:name w:val="List Table 6 Colorful Accent 2"/>
    <w:basedOn w:val="TableNormal"/>
    <w:uiPriority w:val="51"/>
    <w:rsid w:val="00573DFD"/>
    <w:pPr>
      <w:spacing w:after="0" w:line="240" w:lineRule="auto"/>
    </w:pPr>
    <w:rPr>
      <w:color w:val="ACA79C" w:themeColor="accent2" w:themeShade="BF"/>
    </w:rPr>
    <w:tblPr>
      <w:tblStyleRowBandSize w:val="1"/>
      <w:tblStyleColBandSize w:val="1"/>
      <w:tblBorders>
        <w:top w:val="single" w:sz="4" w:space="0" w:color="DFDDD9" w:themeColor="accent2"/>
        <w:bottom w:val="single" w:sz="4" w:space="0" w:color="DFDDD9" w:themeColor="accent2"/>
      </w:tblBorders>
    </w:tblPr>
    <w:tblStylePr w:type="firstRow">
      <w:rPr>
        <w:b/>
        <w:bCs/>
      </w:rPr>
      <w:tblPr/>
      <w:tcPr>
        <w:tcBorders>
          <w:bottom w:val="single" w:sz="4" w:space="0" w:color="DFDDD9" w:themeColor="accent2"/>
        </w:tcBorders>
      </w:tcPr>
    </w:tblStylePr>
    <w:tblStylePr w:type="lastRow">
      <w:rPr>
        <w:b/>
        <w:bCs/>
      </w:rPr>
      <w:tblPr/>
      <w:tcPr>
        <w:tcBorders>
          <w:top w:val="double" w:sz="4" w:space="0" w:color="DFDDD9" w:themeColor="accent2"/>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ListTable6Colorful-Accent3">
    <w:name w:val="List Table 6 Colorful Accent 3"/>
    <w:basedOn w:val="TableNormal"/>
    <w:uiPriority w:val="51"/>
    <w:rsid w:val="00573DFD"/>
    <w:pPr>
      <w:spacing w:after="0" w:line="240" w:lineRule="auto"/>
    </w:pPr>
    <w:rPr>
      <w:color w:val="345472" w:themeColor="accent3" w:themeShade="BF"/>
    </w:rPr>
    <w:tblPr>
      <w:tblStyleRowBandSize w:val="1"/>
      <w:tblStyleColBandSize w:val="1"/>
      <w:tblBorders>
        <w:top w:val="single" w:sz="4" w:space="0" w:color="467199" w:themeColor="accent3"/>
        <w:bottom w:val="single" w:sz="4" w:space="0" w:color="467199" w:themeColor="accent3"/>
      </w:tblBorders>
    </w:tblPr>
    <w:tblStylePr w:type="firstRow">
      <w:rPr>
        <w:b/>
        <w:bCs/>
      </w:rPr>
      <w:tblPr/>
      <w:tcPr>
        <w:tcBorders>
          <w:bottom w:val="single" w:sz="4" w:space="0" w:color="467199" w:themeColor="accent3"/>
        </w:tcBorders>
      </w:tcPr>
    </w:tblStylePr>
    <w:tblStylePr w:type="lastRow">
      <w:rPr>
        <w:b/>
        <w:bCs/>
      </w:rPr>
      <w:tblPr/>
      <w:tcPr>
        <w:tcBorders>
          <w:top w:val="double" w:sz="4" w:space="0" w:color="467199" w:themeColor="accent3"/>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ListTable6Colorful-Accent4">
    <w:name w:val="List Table 6 Colorful Accent 4"/>
    <w:basedOn w:val="TableNormal"/>
    <w:uiPriority w:val="51"/>
    <w:rsid w:val="00573DFD"/>
    <w:pPr>
      <w:spacing w:after="0" w:line="240" w:lineRule="auto"/>
    </w:pPr>
    <w:rPr>
      <w:color w:val="6689A8" w:themeColor="accent4" w:themeShade="BF"/>
    </w:rPr>
    <w:tblPr>
      <w:tblStyleRowBandSize w:val="1"/>
      <w:tblStyleColBandSize w:val="1"/>
      <w:tblBorders>
        <w:top w:val="single" w:sz="4" w:space="0" w:color="A0B6C9" w:themeColor="accent4"/>
        <w:bottom w:val="single" w:sz="4" w:space="0" w:color="A0B6C9" w:themeColor="accent4"/>
      </w:tblBorders>
    </w:tblPr>
    <w:tblStylePr w:type="firstRow">
      <w:rPr>
        <w:b/>
        <w:bCs/>
      </w:rPr>
      <w:tblPr/>
      <w:tcPr>
        <w:tcBorders>
          <w:bottom w:val="single" w:sz="4" w:space="0" w:color="A0B6C9" w:themeColor="accent4"/>
        </w:tcBorders>
      </w:tcPr>
    </w:tblStylePr>
    <w:tblStylePr w:type="lastRow">
      <w:rPr>
        <w:b/>
        <w:bCs/>
      </w:rPr>
      <w:tblPr/>
      <w:tcPr>
        <w:tcBorders>
          <w:top w:val="double" w:sz="4" w:space="0" w:color="A0B6C9" w:themeColor="accent4"/>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ListTable6Colorful-Accent5">
    <w:name w:val="List Table 6 Colorful Accent 5"/>
    <w:basedOn w:val="TableNormal"/>
    <w:uiPriority w:val="51"/>
    <w:rsid w:val="00573DFD"/>
    <w:pPr>
      <w:spacing w:after="0" w:line="240" w:lineRule="auto"/>
    </w:pPr>
    <w:rPr>
      <w:color w:val="545047" w:themeColor="accent5" w:themeShade="BF"/>
    </w:rPr>
    <w:tblPr>
      <w:tblStyleRowBandSize w:val="1"/>
      <w:tblStyleColBandSize w:val="1"/>
      <w:tblBorders>
        <w:top w:val="single" w:sz="4" w:space="0" w:color="716B5F" w:themeColor="accent5"/>
        <w:bottom w:val="single" w:sz="4" w:space="0" w:color="716B5F" w:themeColor="accent5"/>
      </w:tblBorders>
    </w:tblPr>
    <w:tblStylePr w:type="firstRow">
      <w:rPr>
        <w:b/>
        <w:bCs/>
      </w:rPr>
      <w:tblPr/>
      <w:tcPr>
        <w:tcBorders>
          <w:bottom w:val="single" w:sz="4" w:space="0" w:color="716B5F" w:themeColor="accent5"/>
        </w:tcBorders>
      </w:tcPr>
    </w:tblStylePr>
    <w:tblStylePr w:type="lastRow">
      <w:rPr>
        <w:b/>
        <w:bCs/>
      </w:rPr>
      <w:tblPr/>
      <w:tcPr>
        <w:tcBorders>
          <w:top w:val="double" w:sz="4" w:space="0" w:color="716B5F" w:themeColor="accent5"/>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ListTable6Colorful-Accent6">
    <w:name w:val="List Table 6 Colorful Accent 6"/>
    <w:basedOn w:val="TableNormal"/>
    <w:uiPriority w:val="51"/>
    <w:rsid w:val="00573DFD"/>
    <w:pPr>
      <w:spacing w:after="0" w:line="240" w:lineRule="auto"/>
    </w:pPr>
    <w:rPr>
      <w:color w:val="95ACC5" w:themeColor="accent6" w:themeShade="BF"/>
    </w:rPr>
    <w:tblPr>
      <w:tblStyleRowBandSize w:val="1"/>
      <w:tblStyleColBandSize w:val="1"/>
      <w:tblBorders>
        <w:top w:val="single" w:sz="4" w:space="0" w:color="E0E7EE" w:themeColor="accent6"/>
        <w:bottom w:val="single" w:sz="4" w:space="0" w:color="E0E7EE" w:themeColor="accent6"/>
      </w:tblBorders>
    </w:tblPr>
    <w:tblStylePr w:type="firstRow">
      <w:rPr>
        <w:b/>
        <w:bCs/>
      </w:rPr>
      <w:tblPr/>
      <w:tcPr>
        <w:tcBorders>
          <w:bottom w:val="single" w:sz="4" w:space="0" w:color="E0E7EE" w:themeColor="accent6"/>
        </w:tcBorders>
      </w:tcPr>
    </w:tblStylePr>
    <w:tblStylePr w:type="lastRow">
      <w:rPr>
        <w:b/>
        <w:bCs/>
      </w:rPr>
      <w:tblPr/>
      <w:tcPr>
        <w:tcBorders>
          <w:top w:val="double" w:sz="4" w:space="0" w:color="E0E7EE" w:themeColor="accent6"/>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ListTable7Colorful">
    <w:name w:val="List Table 7 Colorful"/>
    <w:basedOn w:val="TableNormal"/>
    <w:uiPriority w:val="52"/>
    <w:rsid w:val="00573DFD"/>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73DFD"/>
    <w:pPr>
      <w:spacing w:after="0" w:line="240" w:lineRule="auto"/>
    </w:pPr>
    <w:rPr>
      <w:color w:val="13233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A3050"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A3050"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A3050"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A3050" w:themeColor="accent1"/>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73DFD"/>
    <w:pPr>
      <w:spacing w:after="0" w:line="240" w:lineRule="auto"/>
    </w:pPr>
    <w:rPr>
      <w:color w:val="ACA79C"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FDDD9"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FDDD9"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FDDD9"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FDDD9" w:themeColor="accent2"/>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73DFD"/>
    <w:pPr>
      <w:spacing w:after="0" w:line="240" w:lineRule="auto"/>
    </w:pPr>
    <w:rPr>
      <w:color w:val="34547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6719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6719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6719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67199" w:themeColor="accent3"/>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73DFD"/>
    <w:pPr>
      <w:spacing w:after="0" w:line="240" w:lineRule="auto"/>
    </w:pPr>
    <w:rPr>
      <w:color w:val="6689A8"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B6C9"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B6C9"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B6C9"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B6C9" w:themeColor="accent4"/>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73DFD"/>
    <w:pPr>
      <w:spacing w:after="0" w:line="240" w:lineRule="auto"/>
    </w:pPr>
    <w:rPr>
      <w:color w:val="5450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16B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16B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16B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16B5F" w:themeColor="accent5"/>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73DFD"/>
    <w:pPr>
      <w:spacing w:after="0" w:line="240" w:lineRule="auto"/>
    </w:pPr>
    <w:rPr>
      <w:color w:val="95ACC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0E7E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0E7E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0E7E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0E7EE" w:themeColor="accent6"/>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ibliography">
    <w:name w:val="Bibliography"/>
    <w:basedOn w:val="Normal"/>
    <w:next w:val="Normal"/>
    <w:uiPriority w:val="37"/>
    <w:semiHidden/>
    <w:unhideWhenUsed/>
    <w:rsid w:val="00573DFD"/>
  </w:style>
  <w:style w:type="table" w:styleId="LightList">
    <w:name w:val="Light List"/>
    <w:basedOn w:val="TableNormal"/>
    <w:uiPriority w:val="61"/>
    <w:semiHidden/>
    <w:unhideWhenUsed/>
    <w:rsid w:val="00573DF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573DFD"/>
    <w:pPr>
      <w:spacing w:after="0" w:line="240" w:lineRule="auto"/>
    </w:p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tblBorders>
    </w:tblPr>
    <w:tblStylePr w:type="firstRow">
      <w:pPr>
        <w:spacing w:before="0" w:after="0" w:line="240" w:lineRule="auto"/>
      </w:pPr>
      <w:rPr>
        <w:b/>
        <w:bCs/>
        <w:color w:val="FFFFFF" w:themeColor="background1"/>
      </w:rPr>
      <w:tblPr/>
      <w:tcPr>
        <w:shd w:val="clear" w:color="auto" w:fill="1A3050" w:themeFill="accent1"/>
      </w:tcPr>
    </w:tblStylePr>
    <w:tblStylePr w:type="lastRow">
      <w:pPr>
        <w:spacing w:before="0" w:after="0" w:line="240" w:lineRule="auto"/>
      </w:pPr>
      <w:rPr>
        <w:b/>
        <w:bCs/>
      </w:rPr>
      <w:tblPr/>
      <w:tcPr>
        <w:tcBorders>
          <w:top w:val="double" w:sz="6" w:space="0" w:color="1A3050" w:themeColor="accent1"/>
          <w:left w:val="single" w:sz="8" w:space="0" w:color="1A3050" w:themeColor="accent1"/>
          <w:bottom w:val="single" w:sz="8" w:space="0" w:color="1A3050" w:themeColor="accent1"/>
          <w:right w:val="single" w:sz="8" w:space="0" w:color="1A3050" w:themeColor="accent1"/>
        </w:tcBorders>
      </w:tcPr>
    </w:tblStylePr>
    <w:tblStylePr w:type="firstCol">
      <w:rPr>
        <w:b/>
        <w:bCs/>
      </w:rPr>
    </w:tblStylePr>
    <w:tblStylePr w:type="lastCol">
      <w:rPr>
        <w:b/>
        <w:bCs/>
      </w:rPr>
    </w:tblStylePr>
    <w:tblStylePr w:type="band1Vert">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tblStylePr w:type="band1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style>
  <w:style w:type="table" w:styleId="LightList-Accent2">
    <w:name w:val="Light List Accent 2"/>
    <w:basedOn w:val="TableNormal"/>
    <w:uiPriority w:val="61"/>
    <w:semiHidden/>
    <w:unhideWhenUsed/>
    <w:rsid w:val="00573DFD"/>
    <w:pPr>
      <w:spacing w:after="0" w:line="240" w:lineRule="auto"/>
    </w:p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tblBorders>
    </w:tblPr>
    <w:tblStylePr w:type="firstRow">
      <w:pPr>
        <w:spacing w:before="0" w:after="0" w:line="240" w:lineRule="auto"/>
      </w:pPr>
      <w:rPr>
        <w:b/>
        <w:bCs/>
        <w:color w:val="FFFFFF" w:themeColor="background1"/>
      </w:rPr>
      <w:tblPr/>
      <w:tcPr>
        <w:shd w:val="clear" w:color="auto" w:fill="DFDDD9" w:themeFill="accent2"/>
      </w:tcPr>
    </w:tblStylePr>
    <w:tblStylePr w:type="lastRow">
      <w:pPr>
        <w:spacing w:before="0" w:after="0" w:line="240" w:lineRule="auto"/>
      </w:pPr>
      <w:rPr>
        <w:b/>
        <w:bCs/>
      </w:rPr>
      <w:tblPr/>
      <w:tcPr>
        <w:tcBorders>
          <w:top w:val="double" w:sz="6" w:space="0" w:color="DFDDD9" w:themeColor="accent2"/>
          <w:left w:val="single" w:sz="8" w:space="0" w:color="DFDDD9" w:themeColor="accent2"/>
          <w:bottom w:val="single" w:sz="8" w:space="0" w:color="DFDDD9" w:themeColor="accent2"/>
          <w:right w:val="single" w:sz="8" w:space="0" w:color="DFDDD9" w:themeColor="accent2"/>
        </w:tcBorders>
      </w:tcPr>
    </w:tblStylePr>
    <w:tblStylePr w:type="firstCol">
      <w:rPr>
        <w:b/>
        <w:bCs/>
      </w:rPr>
    </w:tblStylePr>
    <w:tblStylePr w:type="lastCol">
      <w:rPr>
        <w:b/>
        <w:bCs/>
      </w:rPr>
    </w:tblStylePr>
    <w:tblStylePr w:type="band1Vert">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tblStylePr w:type="band1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style>
  <w:style w:type="table" w:styleId="LightList-Accent3">
    <w:name w:val="Light List Accent 3"/>
    <w:basedOn w:val="TableNormal"/>
    <w:uiPriority w:val="61"/>
    <w:semiHidden/>
    <w:unhideWhenUsed/>
    <w:rsid w:val="00573DFD"/>
    <w:pPr>
      <w:spacing w:after="0" w:line="240" w:lineRule="auto"/>
    </w:p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tblBorders>
    </w:tblPr>
    <w:tblStylePr w:type="firstRow">
      <w:pPr>
        <w:spacing w:before="0" w:after="0" w:line="240" w:lineRule="auto"/>
      </w:pPr>
      <w:rPr>
        <w:b/>
        <w:bCs/>
        <w:color w:val="FFFFFF" w:themeColor="background1"/>
      </w:rPr>
      <w:tblPr/>
      <w:tcPr>
        <w:shd w:val="clear" w:color="auto" w:fill="467199" w:themeFill="accent3"/>
      </w:tcPr>
    </w:tblStylePr>
    <w:tblStylePr w:type="lastRow">
      <w:pPr>
        <w:spacing w:before="0" w:after="0" w:line="240" w:lineRule="auto"/>
      </w:pPr>
      <w:rPr>
        <w:b/>
        <w:bCs/>
      </w:rPr>
      <w:tblPr/>
      <w:tcPr>
        <w:tcBorders>
          <w:top w:val="double" w:sz="6" w:space="0" w:color="467199" w:themeColor="accent3"/>
          <w:left w:val="single" w:sz="8" w:space="0" w:color="467199" w:themeColor="accent3"/>
          <w:bottom w:val="single" w:sz="8" w:space="0" w:color="467199" w:themeColor="accent3"/>
          <w:right w:val="single" w:sz="8" w:space="0" w:color="467199" w:themeColor="accent3"/>
        </w:tcBorders>
      </w:tcPr>
    </w:tblStylePr>
    <w:tblStylePr w:type="firstCol">
      <w:rPr>
        <w:b/>
        <w:bCs/>
      </w:rPr>
    </w:tblStylePr>
    <w:tblStylePr w:type="lastCol">
      <w:rPr>
        <w:b/>
        <w:bCs/>
      </w:rPr>
    </w:tblStylePr>
    <w:tblStylePr w:type="band1Vert">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tblStylePr w:type="band1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style>
  <w:style w:type="table" w:styleId="LightList-Accent4">
    <w:name w:val="Light List Accent 4"/>
    <w:basedOn w:val="TableNormal"/>
    <w:uiPriority w:val="61"/>
    <w:semiHidden/>
    <w:unhideWhenUsed/>
    <w:rsid w:val="00573DFD"/>
    <w:pPr>
      <w:spacing w:after="0" w:line="240" w:lineRule="auto"/>
    </w:p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tblBorders>
    </w:tblPr>
    <w:tblStylePr w:type="firstRow">
      <w:pPr>
        <w:spacing w:before="0" w:after="0" w:line="240" w:lineRule="auto"/>
      </w:pPr>
      <w:rPr>
        <w:b/>
        <w:bCs/>
        <w:color w:val="FFFFFF" w:themeColor="background1"/>
      </w:rPr>
      <w:tblPr/>
      <w:tcPr>
        <w:shd w:val="clear" w:color="auto" w:fill="A0B6C9" w:themeFill="accent4"/>
      </w:tcPr>
    </w:tblStylePr>
    <w:tblStylePr w:type="lastRow">
      <w:pPr>
        <w:spacing w:before="0" w:after="0" w:line="240" w:lineRule="auto"/>
      </w:pPr>
      <w:rPr>
        <w:b/>
        <w:bCs/>
      </w:rPr>
      <w:tblPr/>
      <w:tcPr>
        <w:tcBorders>
          <w:top w:val="double" w:sz="6" w:space="0" w:color="A0B6C9" w:themeColor="accent4"/>
          <w:left w:val="single" w:sz="8" w:space="0" w:color="A0B6C9" w:themeColor="accent4"/>
          <w:bottom w:val="single" w:sz="8" w:space="0" w:color="A0B6C9" w:themeColor="accent4"/>
          <w:right w:val="single" w:sz="8" w:space="0" w:color="A0B6C9" w:themeColor="accent4"/>
        </w:tcBorders>
      </w:tcPr>
    </w:tblStylePr>
    <w:tblStylePr w:type="firstCol">
      <w:rPr>
        <w:b/>
        <w:bCs/>
      </w:rPr>
    </w:tblStylePr>
    <w:tblStylePr w:type="lastCol">
      <w:rPr>
        <w:b/>
        <w:bCs/>
      </w:rPr>
    </w:tblStylePr>
    <w:tblStylePr w:type="band1Vert">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tblStylePr w:type="band1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style>
  <w:style w:type="table" w:styleId="LightList-Accent5">
    <w:name w:val="Light List Accent 5"/>
    <w:basedOn w:val="TableNormal"/>
    <w:uiPriority w:val="61"/>
    <w:semiHidden/>
    <w:unhideWhenUsed/>
    <w:rsid w:val="00573DFD"/>
    <w:pPr>
      <w:spacing w:after="0" w:line="240" w:lineRule="auto"/>
    </w:p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tblBorders>
    </w:tblPr>
    <w:tblStylePr w:type="firstRow">
      <w:pPr>
        <w:spacing w:before="0" w:after="0" w:line="240" w:lineRule="auto"/>
      </w:pPr>
      <w:rPr>
        <w:b/>
        <w:bCs/>
        <w:color w:val="FFFFFF" w:themeColor="background1"/>
      </w:rPr>
      <w:tblPr/>
      <w:tcPr>
        <w:shd w:val="clear" w:color="auto" w:fill="716B5F" w:themeFill="accent5"/>
      </w:tcPr>
    </w:tblStylePr>
    <w:tblStylePr w:type="lastRow">
      <w:pPr>
        <w:spacing w:before="0" w:after="0" w:line="240" w:lineRule="auto"/>
      </w:pPr>
      <w:rPr>
        <w:b/>
        <w:bCs/>
      </w:rPr>
      <w:tblPr/>
      <w:tcPr>
        <w:tcBorders>
          <w:top w:val="double" w:sz="6" w:space="0" w:color="716B5F" w:themeColor="accent5"/>
          <w:left w:val="single" w:sz="8" w:space="0" w:color="716B5F" w:themeColor="accent5"/>
          <w:bottom w:val="single" w:sz="8" w:space="0" w:color="716B5F" w:themeColor="accent5"/>
          <w:right w:val="single" w:sz="8" w:space="0" w:color="716B5F" w:themeColor="accent5"/>
        </w:tcBorders>
      </w:tcPr>
    </w:tblStylePr>
    <w:tblStylePr w:type="firstCol">
      <w:rPr>
        <w:b/>
        <w:bCs/>
      </w:rPr>
    </w:tblStylePr>
    <w:tblStylePr w:type="lastCol">
      <w:rPr>
        <w:b/>
        <w:bCs/>
      </w:rPr>
    </w:tblStylePr>
    <w:tblStylePr w:type="band1Vert">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tblStylePr w:type="band1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style>
  <w:style w:type="table" w:styleId="LightList-Accent6">
    <w:name w:val="Light List Accent 6"/>
    <w:basedOn w:val="TableNormal"/>
    <w:uiPriority w:val="61"/>
    <w:semiHidden/>
    <w:unhideWhenUsed/>
    <w:rsid w:val="00573DFD"/>
    <w:pPr>
      <w:spacing w:after="0" w:line="240" w:lineRule="auto"/>
    </w:p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tblBorders>
    </w:tblPr>
    <w:tblStylePr w:type="firstRow">
      <w:pPr>
        <w:spacing w:before="0" w:after="0" w:line="240" w:lineRule="auto"/>
      </w:pPr>
      <w:rPr>
        <w:b/>
        <w:bCs/>
        <w:color w:val="FFFFFF" w:themeColor="background1"/>
      </w:rPr>
      <w:tblPr/>
      <w:tcPr>
        <w:shd w:val="clear" w:color="auto" w:fill="E0E7EE" w:themeFill="accent6"/>
      </w:tcPr>
    </w:tblStylePr>
    <w:tblStylePr w:type="lastRow">
      <w:pPr>
        <w:spacing w:before="0" w:after="0" w:line="240" w:lineRule="auto"/>
      </w:pPr>
      <w:rPr>
        <w:b/>
        <w:bCs/>
      </w:rPr>
      <w:tblPr/>
      <w:tcPr>
        <w:tcBorders>
          <w:top w:val="double" w:sz="6" w:space="0" w:color="E0E7EE" w:themeColor="accent6"/>
          <w:left w:val="single" w:sz="8" w:space="0" w:color="E0E7EE" w:themeColor="accent6"/>
          <w:bottom w:val="single" w:sz="8" w:space="0" w:color="E0E7EE" w:themeColor="accent6"/>
          <w:right w:val="single" w:sz="8" w:space="0" w:color="E0E7EE" w:themeColor="accent6"/>
        </w:tcBorders>
      </w:tcPr>
    </w:tblStylePr>
    <w:tblStylePr w:type="firstCol">
      <w:rPr>
        <w:b/>
        <w:bCs/>
      </w:rPr>
    </w:tblStylePr>
    <w:tblStylePr w:type="lastCol">
      <w:rPr>
        <w:b/>
        <w:bCs/>
      </w:rPr>
    </w:tblStylePr>
    <w:tblStylePr w:type="band1Vert">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tblStylePr w:type="band1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style>
  <w:style w:type="table" w:styleId="LightShading">
    <w:name w:val="Light Shading"/>
    <w:basedOn w:val="TableNormal"/>
    <w:uiPriority w:val="60"/>
    <w:semiHidden/>
    <w:unhideWhenUsed/>
    <w:rsid w:val="00573DF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73DFD"/>
    <w:pPr>
      <w:spacing w:after="0" w:line="240" w:lineRule="auto"/>
    </w:pPr>
    <w:rPr>
      <w:color w:val="13233B" w:themeColor="accent1" w:themeShade="BF"/>
    </w:rPr>
    <w:tblPr>
      <w:tblStyleRowBandSize w:val="1"/>
      <w:tblStyleColBandSize w:val="1"/>
      <w:tblBorders>
        <w:top w:val="single" w:sz="8" w:space="0" w:color="1A3050" w:themeColor="accent1"/>
        <w:bottom w:val="single" w:sz="8" w:space="0" w:color="1A3050" w:themeColor="accent1"/>
      </w:tblBorders>
    </w:tblPr>
    <w:tblStylePr w:type="firstRow">
      <w:pPr>
        <w:spacing w:before="0" w:after="0" w:line="240" w:lineRule="auto"/>
      </w:pPr>
      <w:rPr>
        <w:b/>
        <w:bCs/>
      </w:rPr>
      <w:tblPr/>
      <w:tcPr>
        <w:tcBorders>
          <w:top w:val="single" w:sz="8" w:space="0" w:color="1A3050" w:themeColor="accent1"/>
          <w:left w:val="nil"/>
          <w:bottom w:val="single" w:sz="8" w:space="0" w:color="1A3050" w:themeColor="accent1"/>
          <w:right w:val="nil"/>
          <w:insideH w:val="nil"/>
          <w:insideV w:val="nil"/>
        </w:tcBorders>
      </w:tcPr>
    </w:tblStylePr>
    <w:tblStylePr w:type="lastRow">
      <w:pPr>
        <w:spacing w:before="0" w:after="0" w:line="240" w:lineRule="auto"/>
      </w:pPr>
      <w:rPr>
        <w:b/>
        <w:bCs/>
      </w:rPr>
      <w:tblPr/>
      <w:tcPr>
        <w:tcBorders>
          <w:top w:val="single" w:sz="8" w:space="0" w:color="1A3050" w:themeColor="accent1"/>
          <w:left w:val="nil"/>
          <w:bottom w:val="single" w:sz="8" w:space="0" w:color="1A305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C8E6" w:themeFill="accent1" w:themeFillTint="3F"/>
      </w:tcPr>
    </w:tblStylePr>
    <w:tblStylePr w:type="band1Horz">
      <w:tblPr/>
      <w:tcPr>
        <w:tcBorders>
          <w:left w:val="nil"/>
          <w:right w:val="nil"/>
          <w:insideH w:val="nil"/>
          <w:insideV w:val="nil"/>
        </w:tcBorders>
        <w:shd w:val="clear" w:color="auto" w:fill="B3C8E6" w:themeFill="accent1" w:themeFillTint="3F"/>
      </w:tcPr>
    </w:tblStylePr>
  </w:style>
  <w:style w:type="table" w:styleId="LightShading-Accent2">
    <w:name w:val="Light Shading Accent 2"/>
    <w:basedOn w:val="TableNormal"/>
    <w:uiPriority w:val="60"/>
    <w:semiHidden/>
    <w:unhideWhenUsed/>
    <w:rsid w:val="00573DFD"/>
    <w:pPr>
      <w:spacing w:after="0" w:line="240" w:lineRule="auto"/>
    </w:pPr>
    <w:rPr>
      <w:color w:val="ACA79C" w:themeColor="accent2" w:themeShade="BF"/>
    </w:rPr>
    <w:tblPr>
      <w:tblStyleRowBandSize w:val="1"/>
      <w:tblStyleColBandSize w:val="1"/>
      <w:tblBorders>
        <w:top w:val="single" w:sz="8" w:space="0" w:color="DFDDD9" w:themeColor="accent2"/>
        <w:bottom w:val="single" w:sz="8" w:space="0" w:color="DFDDD9" w:themeColor="accent2"/>
      </w:tblBorders>
    </w:tblPr>
    <w:tblStylePr w:type="firstRow">
      <w:pPr>
        <w:spacing w:before="0" w:after="0" w:line="240" w:lineRule="auto"/>
      </w:pPr>
      <w:rPr>
        <w:b/>
        <w:bCs/>
      </w:rPr>
      <w:tblPr/>
      <w:tcPr>
        <w:tcBorders>
          <w:top w:val="single" w:sz="8" w:space="0" w:color="DFDDD9" w:themeColor="accent2"/>
          <w:left w:val="nil"/>
          <w:bottom w:val="single" w:sz="8" w:space="0" w:color="DFDDD9" w:themeColor="accent2"/>
          <w:right w:val="nil"/>
          <w:insideH w:val="nil"/>
          <w:insideV w:val="nil"/>
        </w:tcBorders>
      </w:tcPr>
    </w:tblStylePr>
    <w:tblStylePr w:type="lastRow">
      <w:pPr>
        <w:spacing w:before="0" w:after="0" w:line="240" w:lineRule="auto"/>
      </w:pPr>
      <w:rPr>
        <w:b/>
        <w:bCs/>
      </w:rPr>
      <w:tblPr/>
      <w:tcPr>
        <w:tcBorders>
          <w:top w:val="single" w:sz="8" w:space="0" w:color="DFDDD9" w:themeColor="accent2"/>
          <w:left w:val="nil"/>
          <w:bottom w:val="single" w:sz="8" w:space="0" w:color="DFDDD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6F5" w:themeFill="accent2" w:themeFillTint="3F"/>
      </w:tcPr>
    </w:tblStylePr>
    <w:tblStylePr w:type="band1Horz">
      <w:tblPr/>
      <w:tcPr>
        <w:tcBorders>
          <w:left w:val="nil"/>
          <w:right w:val="nil"/>
          <w:insideH w:val="nil"/>
          <w:insideV w:val="nil"/>
        </w:tcBorders>
        <w:shd w:val="clear" w:color="auto" w:fill="F7F6F5" w:themeFill="accent2" w:themeFillTint="3F"/>
      </w:tcPr>
    </w:tblStylePr>
  </w:style>
  <w:style w:type="table" w:styleId="LightShading-Accent3">
    <w:name w:val="Light Shading Accent 3"/>
    <w:basedOn w:val="TableNormal"/>
    <w:uiPriority w:val="60"/>
    <w:semiHidden/>
    <w:unhideWhenUsed/>
    <w:rsid w:val="00573DFD"/>
    <w:pPr>
      <w:spacing w:after="0" w:line="240" w:lineRule="auto"/>
    </w:pPr>
    <w:rPr>
      <w:color w:val="345472" w:themeColor="accent3" w:themeShade="BF"/>
    </w:rPr>
    <w:tblPr>
      <w:tblStyleRowBandSize w:val="1"/>
      <w:tblStyleColBandSize w:val="1"/>
      <w:tblBorders>
        <w:top w:val="single" w:sz="8" w:space="0" w:color="467199" w:themeColor="accent3"/>
        <w:bottom w:val="single" w:sz="8" w:space="0" w:color="467199" w:themeColor="accent3"/>
      </w:tblBorders>
    </w:tblPr>
    <w:tblStylePr w:type="firstRow">
      <w:pPr>
        <w:spacing w:before="0" w:after="0" w:line="240" w:lineRule="auto"/>
      </w:pPr>
      <w:rPr>
        <w:b/>
        <w:bCs/>
      </w:rPr>
      <w:tblPr/>
      <w:tcPr>
        <w:tcBorders>
          <w:top w:val="single" w:sz="8" w:space="0" w:color="467199" w:themeColor="accent3"/>
          <w:left w:val="nil"/>
          <w:bottom w:val="single" w:sz="8" w:space="0" w:color="467199" w:themeColor="accent3"/>
          <w:right w:val="nil"/>
          <w:insideH w:val="nil"/>
          <w:insideV w:val="nil"/>
        </w:tcBorders>
      </w:tcPr>
    </w:tblStylePr>
    <w:tblStylePr w:type="lastRow">
      <w:pPr>
        <w:spacing w:before="0" w:after="0" w:line="240" w:lineRule="auto"/>
      </w:pPr>
      <w:rPr>
        <w:b/>
        <w:bCs/>
      </w:rPr>
      <w:tblPr/>
      <w:tcPr>
        <w:tcBorders>
          <w:top w:val="single" w:sz="8" w:space="0" w:color="467199" w:themeColor="accent3"/>
          <w:left w:val="nil"/>
          <w:bottom w:val="single" w:sz="8" w:space="0" w:color="46719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DBE8" w:themeFill="accent3" w:themeFillTint="3F"/>
      </w:tcPr>
    </w:tblStylePr>
    <w:tblStylePr w:type="band1Horz">
      <w:tblPr/>
      <w:tcPr>
        <w:tcBorders>
          <w:left w:val="nil"/>
          <w:right w:val="nil"/>
          <w:insideH w:val="nil"/>
          <w:insideV w:val="nil"/>
        </w:tcBorders>
        <w:shd w:val="clear" w:color="auto" w:fill="CEDBE8" w:themeFill="accent3" w:themeFillTint="3F"/>
      </w:tcPr>
    </w:tblStylePr>
  </w:style>
  <w:style w:type="table" w:styleId="LightShading-Accent4">
    <w:name w:val="Light Shading Accent 4"/>
    <w:basedOn w:val="TableNormal"/>
    <w:uiPriority w:val="60"/>
    <w:semiHidden/>
    <w:unhideWhenUsed/>
    <w:rsid w:val="00573DFD"/>
    <w:pPr>
      <w:spacing w:after="0" w:line="240" w:lineRule="auto"/>
    </w:pPr>
    <w:rPr>
      <w:color w:val="6689A8" w:themeColor="accent4" w:themeShade="BF"/>
    </w:rPr>
    <w:tblPr>
      <w:tblStyleRowBandSize w:val="1"/>
      <w:tblStyleColBandSize w:val="1"/>
      <w:tblBorders>
        <w:top w:val="single" w:sz="8" w:space="0" w:color="A0B6C9" w:themeColor="accent4"/>
        <w:bottom w:val="single" w:sz="8" w:space="0" w:color="A0B6C9" w:themeColor="accent4"/>
      </w:tblBorders>
    </w:tblPr>
    <w:tblStylePr w:type="firstRow">
      <w:pPr>
        <w:spacing w:before="0" w:after="0" w:line="240" w:lineRule="auto"/>
      </w:pPr>
      <w:rPr>
        <w:b/>
        <w:bCs/>
      </w:rPr>
      <w:tblPr/>
      <w:tcPr>
        <w:tcBorders>
          <w:top w:val="single" w:sz="8" w:space="0" w:color="A0B6C9" w:themeColor="accent4"/>
          <w:left w:val="nil"/>
          <w:bottom w:val="single" w:sz="8" w:space="0" w:color="A0B6C9" w:themeColor="accent4"/>
          <w:right w:val="nil"/>
          <w:insideH w:val="nil"/>
          <w:insideV w:val="nil"/>
        </w:tcBorders>
      </w:tcPr>
    </w:tblStylePr>
    <w:tblStylePr w:type="lastRow">
      <w:pPr>
        <w:spacing w:before="0" w:after="0" w:line="240" w:lineRule="auto"/>
      </w:pPr>
      <w:rPr>
        <w:b/>
        <w:bCs/>
      </w:rPr>
      <w:tblPr/>
      <w:tcPr>
        <w:tcBorders>
          <w:top w:val="single" w:sz="8" w:space="0" w:color="A0B6C9" w:themeColor="accent4"/>
          <w:left w:val="nil"/>
          <w:bottom w:val="single" w:sz="8" w:space="0" w:color="A0B6C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CF1" w:themeFill="accent4" w:themeFillTint="3F"/>
      </w:tcPr>
    </w:tblStylePr>
    <w:tblStylePr w:type="band1Horz">
      <w:tblPr/>
      <w:tcPr>
        <w:tcBorders>
          <w:left w:val="nil"/>
          <w:right w:val="nil"/>
          <w:insideH w:val="nil"/>
          <w:insideV w:val="nil"/>
        </w:tcBorders>
        <w:shd w:val="clear" w:color="auto" w:fill="E7ECF1" w:themeFill="accent4" w:themeFillTint="3F"/>
      </w:tcPr>
    </w:tblStylePr>
  </w:style>
  <w:style w:type="table" w:styleId="LightShading-Accent5">
    <w:name w:val="Light Shading Accent 5"/>
    <w:basedOn w:val="TableNormal"/>
    <w:uiPriority w:val="60"/>
    <w:semiHidden/>
    <w:unhideWhenUsed/>
    <w:rsid w:val="00573DFD"/>
    <w:pPr>
      <w:spacing w:after="0" w:line="240" w:lineRule="auto"/>
    </w:pPr>
    <w:rPr>
      <w:color w:val="545047" w:themeColor="accent5" w:themeShade="BF"/>
    </w:rPr>
    <w:tblPr>
      <w:tblStyleRowBandSize w:val="1"/>
      <w:tblStyleColBandSize w:val="1"/>
      <w:tblBorders>
        <w:top w:val="single" w:sz="8" w:space="0" w:color="716B5F" w:themeColor="accent5"/>
        <w:bottom w:val="single" w:sz="8" w:space="0" w:color="716B5F" w:themeColor="accent5"/>
      </w:tblBorders>
    </w:tblPr>
    <w:tblStylePr w:type="firstRow">
      <w:pPr>
        <w:spacing w:before="0" w:after="0" w:line="240" w:lineRule="auto"/>
      </w:pPr>
      <w:rPr>
        <w:b/>
        <w:bCs/>
      </w:rPr>
      <w:tblPr/>
      <w:tcPr>
        <w:tcBorders>
          <w:top w:val="single" w:sz="8" w:space="0" w:color="716B5F" w:themeColor="accent5"/>
          <w:left w:val="nil"/>
          <w:bottom w:val="single" w:sz="8" w:space="0" w:color="716B5F" w:themeColor="accent5"/>
          <w:right w:val="nil"/>
          <w:insideH w:val="nil"/>
          <w:insideV w:val="nil"/>
        </w:tcBorders>
      </w:tcPr>
    </w:tblStylePr>
    <w:tblStylePr w:type="lastRow">
      <w:pPr>
        <w:spacing w:before="0" w:after="0" w:line="240" w:lineRule="auto"/>
      </w:pPr>
      <w:rPr>
        <w:b/>
        <w:bCs/>
      </w:rPr>
      <w:tblPr/>
      <w:tcPr>
        <w:tcBorders>
          <w:top w:val="single" w:sz="8" w:space="0" w:color="716B5F" w:themeColor="accent5"/>
          <w:left w:val="nil"/>
          <w:bottom w:val="single" w:sz="8" w:space="0" w:color="716B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DDAD6" w:themeFill="accent5" w:themeFillTint="3F"/>
      </w:tcPr>
    </w:tblStylePr>
    <w:tblStylePr w:type="band1Horz">
      <w:tblPr/>
      <w:tcPr>
        <w:tcBorders>
          <w:left w:val="nil"/>
          <w:right w:val="nil"/>
          <w:insideH w:val="nil"/>
          <w:insideV w:val="nil"/>
        </w:tcBorders>
        <w:shd w:val="clear" w:color="auto" w:fill="DDDAD6" w:themeFill="accent5" w:themeFillTint="3F"/>
      </w:tcPr>
    </w:tblStylePr>
  </w:style>
  <w:style w:type="table" w:styleId="LightShading-Accent6">
    <w:name w:val="Light Shading Accent 6"/>
    <w:basedOn w:val="TableNormal"/>
    <w:uiPriority w:val="60"/>
    <w:semiHidden/>
    <w:unhideWhenUsed/>
    <w:rsid w:val="00573DFD"/>
    <w:pPr>
      <w:spacing w:after="0" w:line="240" w:lineRule="auto"/>
    </w:pPr>
    <w:rPr>
      <w:color w:val="95ACC5" w:themeColor="accent6" w:themeShade="BF"/>
    </w:rPr>
    <w:tblPr>
      <w:tblStyleRowBandSize w:val="1"/>
      <w:tblStyleColBandSize w:val="1"/>
      <w:tblBorders>
        <w:top w:val="single" w:sz="8" w:space="0" w:color="E0E7EE" w:themeColor="accent6"/>
        <w:bottom w:val="single" w:sz="8" w:space="0" w:color="E0E7EE" w:themeColor="accent6"/>
      </w:tblBorders>
    </w:tblPr>
    <w:tblStylePr w:type="firstRow">
      <w:pPr>
        <w:spacing w:before="0" w:after="0" w:line="240" w:lineRule="auto"/>
      </w:pPr>
      <w:rPr>
        <w:b/>
        <w:bCs/>
      </w:rPr>
      <w:tblPr/>
      <w:tcPr>
        <w:tcBorders>
          <w:top w:val="single" w:sz="8" w:space="0" w:color="E0E7EE" w:themeColor="accent6"/>
          <w:left w:val="nil"/>
          <w:bottom w:val="single" w:sz="8" w:space="0" w:color="E0E7EE" w:themeColor="accent6"/>
          <w:right w:val="nil"/>
          <w:insideH w:val="nil"/>
          <w:insideV w:val="nil"/>
        </w:tcBorders>
      </w:tcPr>
    </w:tblStylePr>
    <w:tblStylePr w:type="lastRow">
      <w:pPr>
        <w:spacing w:before="0" w:after="0" w:line="240" w:lineRule="auto"/>
      </w:pPr>
      <w:rPr>
        <w:b/>
        <w:bCs/>
      </w:rPr>
      <w:tblPr/>
      <w:tcPr>
        <w:tcBorders>
          <w:top w:val="single" w:sz="8" w:space="0" w:color="E0E7EE" w:themeColor="accent6"/>
          <w:left w:val="nil"/>
          <w:bottom w:val="single" w:sz="8" w:space="0" w:color="E0E7E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8FA" w:themeFill="accent6" w:themeFillTint="3F"/>
      </w:tcPr>
    </w:tblStylePr>
    <w:tblStylePr w:type="band1Horz">
      <w:tblPr/>
      <w:tcPr>
        <w:tcBorders>
          <w:left w:val="nil"/>
          <w:right w:val="nil"/>
          <w:insideH w:val="nil"/>
          <w:insideV w:val="nil"/>
        </w:tcBorders>
        <w:shd w:val="clear" w:color="auto" w:fill="F7F8FA" w:themeFill="accent6" w:themeFillTint="3F"/>
      </w:tcPr>
    </w:tblStylePr>
  </w:style>
  <w:style w:type="table" w:styleId="LightGrid">
    <w:name w:val="Light Grid"/>
    <w:basedOn w:val="TableNormal"/>
    <w:uiPriority w:val="62"/>
    <w:semiHidden/>
    <w:unhideWhenUsed/>
    <w:rsid w:val="00573DF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573DFD"/>
    <w:pPr>
      <w:spacing w:after="0" w:line="240" w:lineRule="auto"/>
    </w:p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insideH w:val="single" w:sz="8" w:space="0" w:color="1A3050" w:themeColor="accent1"/>
        <w:insideV w:val="single" w:sz="8" w:space="0" w:color="1A305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A3050" w:themeColor="accent1"/>
          <w:left w:val="single" w:sz="8" w:space="0" w:color="1A3050" w:themeColor="accent1"/>
          <w:bottom w:val="single" w:sz="18" w:space="0" w:color="1A3050" w:themeColor="accent1"/>
          <w:right w:val="single" w:sz="8" w:space="0" w:color="1A3050" w:themeColor="accent1"/>
          <w:insideH w:val="nil"/>
          <w:insideV w:val="single" w:sz="8" w:space="0" w:color="1A305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A3050" w:themeColor="accent1"/>
          <w:left w:val="single" w:sz="8" w:space="0" w:color="1A3050" w:themeColor="accent1"/>
          <w:bottom w:val="single" w:sz="8" w:space="0" w:color="1A3050" w:themeColor="accent1"/>
          <w:right w:val="single" w:sz="8" w:space="0" w:color="1A3050" w:themeColor="accent1"/>
          <w:insideH w:val="nil"/>
          <w:insideV w:val="single" w:sz="8" w:space="0" w:color="1A305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tblStylePr w:type="band1Vert">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shd w:val="clear" w:color="auto" w:fill="B3C8E6" w:themeFill="accent1" w:themeFillTint="3F"/>
      </w:tcPr>
    </w:tblStylePr>
    <w:tblStylePr w:type="band1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insideV w:val="single" w:sz="8" w:space="0" w:color="1A3050" w:themeColor="accent1"/>
        </w:tcBorders>
        <w:shd w:val="clear" w:color="auto" w:fill="B3C8E6" w:themeFill="accent1" w:themeFillTint="3F"/>
      </w:tcPr>
    </w:tblStylePr>
    <w:tblStylePr w:type="band2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insideV w:val="single" w:sz="8" w:space="0" w:color="1A3050" w:themeColor="accent1"/>
        </w:tcBorders>
      </w:tcPr>
    </w:tblStylePr>
  </w:style>
  <w:style w:type="table" w:styleId="LightGrid-Accent2">
    <w:name w:val="Light Grid Accent 2"/>
    <w:basedOn w:val="TableNormal"/>
    <w:uiPriority w:val="62"/>
    <w:semiHidden/>
    <w:unhideWhenUsed/>
    <w:rsid w:val="00573DFD"/>
    <w:pPr>
      <w:spacing w:after="0" w:line="240" w:lineRule="auto"/>
    </w:p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insideH w:val="single" w:sz="8" w:space="0" w:color="DFDDD9" w:themeColor="accent2"/>
        <w:insideV w:val="single" w:sz="8" w:space="0" w:color="DFDDD9"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FDDD9" w:themeColor="accent2"/>
          <w:left w:val="single" w:sz="8" w:space="0" w:color="DFDDD9" w:themeColor="accent2"/>
          <w:bottom w:val="single" w:sz="18" w:space="0" w:color="DFDDD9" w:themeColor="accent2"/>
          <w:right w:val="single" w:sz="8" w:space="0" w:color="DFDDD9" w:themeColor="accent2"/>
          <w:insideH w:val="nil"/>
          <w:insideV w:val="single" w:sz="8" w:space="0" w:color="DFDDD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FDDD9" w:themeColor="accent2"/>
          <w:left w:val="single" w:sz="8" w:space="0" w:color="DFDDD9" w:themeColor="accent2"/>
          <w:bottom w:val="single" w:sz="8" w:space="0" w:color="DFDDD9" w:themeColor="accent2"/>
          <w:right w:val="single" w:sz="8" w:space="0" w:color="DFDDD9" w:themeColor="accent2"/>
          <w:insideH w:val="nil"/>
          <w:insideV w:val="single" w:sz="8" w:space="0" w:color="DFDDD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tblStylePr w:type="band1Vert">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shd w:val="clear" w:color="auto" w:fill="F7F6F5" w:themeFill="accent2" w:themeFillTint="3F"/>
      </w:tcPr>
    </w:tblStylePr>
    <w:tblStylePr w:type="band1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insideV w:val="single" w:sz="8" w:space="0" w:color="DFDDD9" w:themeColor="accent2"/>
        </w:tcBorders>
        <w:shd w:val="clear" w:color="auto" w:fill="F7F6F5" w:themeFill="accent2" w:themeFillTint="3F"/>
      </w:tcPr>
    </w:tblStylePr>
    <w:tblStylePr w:type="band2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insideV w:val="single" w:sz="8" w:space="0" w:color="DFDDD9" w:themeColor="accent2"/>
        </w:tcBorders>
      </w:tcPr>
    </w:tblStylePr>
  </w:style>
  <w:style w:type="table" w:styleId="LightGrid-Accent3">
    <w:name w:val="Light Grid Accent 3"/>
    <w:basedOn w:val="TableNormal"/>
    <w:uiPriority w:val="62"/>
    <w:semiHidden/>
    <w:unhideWhenUsed/>
    <w:rsid w:val="00573DFD"/>
    <w:pPr>
      <w:spacing w:after="0" w:line="240" w:lineRule="auto"/>
    </w:p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insideH w:val="single" w:sz="8" w:space="0" w:color="467199" w:themeColor="accent3"/>
        <w:insideV w:val="single" w:sz="8" w:space="0" w:color="46719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67199" w:themeColor="accent3"/>
          <w:left w:val="single" w:sz="8" w:space="0" w:color="467199" w:themeColor="accent3"/>
          <w:bottom w:val="single" w:sz="18" w:space="0" w:color="467199" w:themeColor="accent3"/>
          <w:right w:val="single" w:sz="8" w:space="0" w:color="467199" w:themeColor="accent3"/>
          <w:insideH w:val="nil"/>
          <w:insideV w:val="single" w:sz="8" w:space="0" w:color="46719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67199" w:themeColor="accent3"/>
          <w:left w:val="single" w:sz="8" w:space="0" w:color="467199" w:themeColor="accent3"/>
          <w:bottom w:val="single" w:sz="8" w:space="0" w:color="467199" w:themeColor="accent3"/>
          <w:right w:val="single" w:sz="8" w:space="0" w:color="467199" w:themeColor="accent3"/>
          <w:insideH w:val="nil"/>
          <w:insideV w:val="single" w:sz="8" w:space="0" w:color="46719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tblStylePr w:type="band1Vert">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shd w:val="clear" w:color="auto" w:fill="CEDBE8" w:themeFill="accent3" w:themeFillTint="3F"/>
      </w:tcPr>
    </w:tblStylePr>
    <w:tblStylePr w:type="band1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insideV w:val="single" w:sz="8" w:space="0" w:color="467199" w:themeColor="accent3"/>
        </w:tcBorders>
        <w:shd w:val="clear" w:color="auto" w:fill="CEDBE8" w:themeFill="accent3" w:themeFillTint="3F"/>
      </w:tcPr>
    </w:tblStylePr>
    <w:tblStylePr w:type="band2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insideV w:val="single" w:sz="8" w:space="0" w:color="467199" w:themeColor="accent3"/>
        </w:tcBorders>
      </w:tcPr>
    </w:tblStylePr>
  </w:style>
  <w:style w:type="table" w:styleId="LightGrid-Accent4">
    <w:name w:val="Light Grid Accent 4"/>
    <w:basedOn w:val="TableNormal"/>
    <w:uiPriority w:val="62"/>
    <w:semiHidden/>
    <w:unhideWhenUsed/>
    <w:rsid w:val="00573DFD"/>
    <w:pPr>
      <w:spacing w:after="0" w:line="240" w:lineRule="auto"/>
    </w:p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insideH w:val="single" w:sz="8" w:space="0" w:color="A0B6C9" w:themeColor="accent4"/>
        <w:insideV w:val="single" w:sz="8" w:space="0" w:color="A0B6C9"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B6C9" w:themeColor="accent4"/>
          <w:left w:val="single" w:sz="8" w:space="0" w:color="A0B6C9" w:themeColor="accent4"/>
          <w:bottom w:val="single" w:sz="18" w:space="0" w:color="A0B6C9" w:themeColor="accent4"/>
          <w:right w:val="single" w:sz="8" w:space="0" w:color="A0B6C9" w:themeColor="accent4"/>
          <w:insideH w:val="nil"/>
          <w:insideV w:val="single" w:sz="8" w:space="0" w:color="A0B6C9"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B6C9" w:themeColor="accent4"/>
          <w:left w:val="single" w:sz="8" w:space="0" w:color="A0B6C9" w:themeColor="accent4"/>
          <w:bottom w:val="single" w:sz="8" w:space="0" w:color="A0B6C9" w:themeColor="accent4"/>
          <w:right w:val="single" w:sz="8" w:space="0" w:color="A0B6C9" w:themeColor="accent4"/>
          <w:insideH w:val="nil"/>
          <w:insideV w:val="single" w:sz="8" w:space="0" w:color="A0B6C9"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tblStylePr w:type="band1Vert">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shd w:val="clear" w:color="auto" w:fill="E7ECF1" w:themeFill="accent4" w:themeFillTint="3F"/>
      </w:tcPr>
    </w:tblStylePr>
    <w:tblStylePr w:type="band1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insideV w:val="single" w:sz="8" w:space="0" w:color="A0B6C9" w:themeColor="accent4"/>
        </w:tcBorders>
        <w:shd w:val="clear" w:color="auto" w:fill="E7ECF1" w:themeFill="accent4" w:themeFillTint="3F"/>
      </w:tcPr>
    </w:tblStylePr>
    <w:tblStylePr w:type="band2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insideV w:val="single" w:sz="8" w:space="0" w:color="A0B6C9" w:themeColor="accent4"/>
        </w:tcBorders>
      </w:tcPr>
    </w:tblStylePr>
  </w:style>
  <w:style w:type="table" w:styleId="LightGrid-Accent5">
    <w:name w:val="Light Grid Accent 5"/>
    <w:basedOn w:val="TableNormal"/>
    <w:uiPriority w:val="62"/>
    <w:semiHidden/>
    <w:unhideWhenUsed/>
    <w:rsid w:val="00573DFD"/>
    <w:pPr>
      <w:spacing w:after="0" w:line="240" w:lineRule="auto"/>
    </w:p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insideH w:val="single" w:sz="8" w:space="0" w:color="716B5F" w:themeColor="accent5"/>
        <w:insideV w:val="single" w:sz="8" w:space="0" w:color="716B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16B5F" w:themeColor="accent5"/>
          <w:left w:val="single" w:sz="8" w:space="0" w:color="716B5F" w:themeColor="accent5"/>
          <w:bottom w:val="single" w:sz="18" w:space="0" w:color="716B5F" w:themeColor="accent5"/>
          <w:right w:val="single" w:sz="8" w:space="0" w:color="716B5F" w:themeColor="accent5"/>
          <w:insideH w:val="nil"/>
          <w:insideV w:val="single" w:sz="8" w:space="0" w:color="716B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16B5F" w:themeColor="accent5"/>
          <w:left w:val="single" w:sz="8" w:space="0" w:color="716B5F" w:themeColor="accent5"/>
          <w:bottom w:val="single" w:sz="8" w:space="0" w:color="716B5F" w:themeColor="accent5"/>
          <w:right w:val="single" w:sz="8" w:space="0" w:color="716B5F" w:themeColor="accent5"/>
          <w:insideH w:val="nil"/>
          <w:insideV w:val="single" w:sz="8" w:space="0" w:color="716B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tblStylePr w:type="band1Vert">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shd w:val="clear" w:color="auto" w:fill="DDDAD6" w:themeFill="accent5" w:themeFillTint="3F"/>
      </w:tcPr>
    </w:tblStylePr>
    <w:tblStylePr w:type="band1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insideV w:val="single" w:sz="8" w:space="0" w:color="716B5F" w:themeColor="accent5"/>
        </w:tcBorders>
        <w:shd w:val="clear" w:color="auto" w:fill="DDDAD6" w:themeFill="accent5" w:themeFillTint="3F"/>
      </w:tcPr>
    </w:tblStylePr>
    <w:tblStylePr w:type="band2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insideV w:val="single" w:sz="8" w:space="0" w:color="716B5F" w:themeColor="accent5"/>
        </w:tcBorders>
      </w:tcPr>
    </w:tblStylePr>
  </w:style>
  <w:style w:type="table" w:styleId="LightGrid-Accent6">
    <w:name w:val="Light Grid Accent 6"/>
    <w:basedOn w:val="TableNormal"/>
    <w:uiPriority w:val="62"/>
    <w:semiHidden/>
    <w:unhideWhenUsed/>
    <w:rsid w:val="00573DFD"/>
    <w:pPr>
      <w:spacing w:after="0" w:line="240" w:lineRule="auto"/>
    </w:p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insideH w:val="single" w:sz="8" w:space="0" w:color="E0E7EE" w:themeColor="accent6"/>
        <w:insideV w:val="single" w:sz="8" w:space="0" w:color="E0E7E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0E7EE" w:themeColor="accent6"/>
          <w:left w:val="single" w:sz="8" w:space="0" w:color="E0E7EE" w:themeColor="accent6"/>
          <w:bottom w:val="single" w:sz="18" w:space="0" w:color="E0E7EE" w:themeColor="accent6"/>
          <w:right w:val="single" w:sz="8" w:space="0" w:color="E0E7EE" w:themeColor="accent6"/>
          <w:insideH w:val="nil"/>
          <w:insideV w:val="single" w:sz="8" w:space="0" w:color="E0E7E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E7EE" w:themeColor="accent6"/>
          <w:left w:val="single" w:sz="8" w:space="0" w:color="E0E7EE" w:themeColor="accent6"/>
          <w:bottom w:val="single" w:sz="8" w:space="0" w:color="E0E7EE" w:themeColor="accent6"/>
          <w:right w:val="single" w:sz="8" w:space="0" w:color="E0E7EE" w:themeColor="accent6"/>
          <w:insideH w:val="nil"/>
          <w:insideV w:val="single" w:sz="8" w:space="0" w:color="E0E7E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tblStylePr w:type="band1Vert">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shd w:val="clear" w:color="auto" w:fill="F7F8FA" w:themeFill="accent6" w:themeFillTint="3F"/>
      </w:tcPr>
    </w:tblStylePr>
    <w:tblStylePr w:type="band1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insideV w:val="single" w:sz="8" w:space="0" w:color="E0E7EE" w:themeColor="accent6"/>
        </w:tcBorders>
        <w:shd w:val="clear" w:color="auto" w:fill="F7F8FA" w:themeFill="accent6" w:themeFillTint="3F"/>
      </w:tcPr>
    </w:tblStylePr>
    <w:tblStylePr w:type="band2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insideV w:val="single" w:sz="8" w:space="0" w:color="E0E7EE" w:themeColor="accent6"/>
        </w:tcBorders>
      </w:tcPr>
    </w:tblStylePr>
  </w:style>
  <w:style w:type="paragraph" w:styleId="MacroText">
    <w:name w:val="macro"/>
    <w:link w:val="MacroTextChar"/>
    <w:uiPriority w:val="99"/>
    <w:semiHidden/>
    <w:unhideWhenUsed/>
    <w:rsid w:val="00573DF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lang w:val="en-GB"/>
    </w:rPr>
  </w:style>
  <w:style w:type="character" w:customStyle="1" w:styleId="MacroTextChar">
    <w:name w:val="Macro Text Char"/>
    <w:basedOn w:val="DefaultParagraphFont"/>
    <w:link w:val="MacroText"/>
    <w:uiPriority w:val="99"/>
    <w:semiHidden/>
    <w:rsid w:val="00573DFD"/>
    <w:rPr>
      <w:rFonts w:ascii="Consolas" w:hAnsi="Consolas"/>
      <w:sz w:val="20"/>
      <w:szCs w:val="20"/>
      <w:lang w:val="en-GB"/>
    </w:rPr>
  </w:style>
  <w:style w:type="paragraph" w:styleId="MessageHeader">
    <w:name w:val="Message Header"/>
    <w:basedOn w:val="Normal"/>
    <w:link w:val="MessageHeaderChar"/>
    <w:uiPriority w:val="99"/>
    <w:semiHidden/>
    <w:unhideWhenUsed/>
    <w:rsid w:val="00573DF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73DFD"/>
    <w:rPr>
      <w:rFonts w:asciiTheme="majorHAnsi" w:eastAsiaTheme="majorEastAsia" w:hAnsiTheme="majorHAnsi" w:cstheme="majorBidi"/>
      <w:sz w:val="24"/>
      <w:szCs w:val="24"/>
      <w:shd w:val="pct20" w:color="auto" w:fill="auto"/>
      <w:lang w:val="en-GB"/>
    </w:rPr>
  </w:style>
  <w:style w:type="table" w:styleId="MediumList1">
    <w:name w:val="Medium List 1"/>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716B5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1A3050" w:themeColor="accent1"/>
        <w:bottom w:val="single" w:sz="8" w:space="0" w:color="1A3050" w:themeColor="accent1"/>
      </w:tblBorders>
    </w:tblPr>
    <w:tblStylePr w:type="firstRow">
      <w:rPr>
        <w:rFonts w:asciiTheme="majorHAnsi" w:eastAsiaTheme="majorEastAsia" w:hAnsiTheme="majorHAnsi" w:cstheme="majorBidi"/>
      </w:rPr>
      <w:tblPr/>
      <w:tcPr>
        <w:tcBorders>
          <w:top w:val="nil"/>
          <w:bottom w:val="single" w:sz="8" w:space="0" w:color="1A3050" w:themeColor="accent1"/>
        </w:tcBorders>
      </w:tcPr>
    </w:tblStylePr>
    <w:tblStylePr w:type="lastRow">
      <w:rPr>
        <w:b/>
        <w:bCs/>
        <w:color w:val="716B5F" w:themeColor="text2"/>
      </w:rPr>
      <w:tblPr/>
      <w:tcPr>
        <w:tcBorders>
          <w:top w:val="single" w:sz="8" w:space="0" w:color="1A3050" w:themeColor="accent1"/>
          <w:bottom w:val="single" w:sz="8" w:space="0" w:color="1A3050" w:themeColor="accent1"/>
        </w:tcBorders>
      </w:tcPr>
    </w:tblStylePr>
    <w:tblStylePr w:type="firstCol">
      <w:rPr>
        <w:b/>
        <w:bCs/>
      </w:rPr>
    </w:tblStylePr>
    <w:tblStylePr w:type="lastCol">
      <w:rPr>
        <w:b/>
        <w:bCs/>
      </w:rPr>
      <w:tblPr/>
      <w:tcPr>
        <w:tcBorders>
          <w:top w:val="single" w:sz="8" w:space="0" w:color="1A3050" w:themeColor="accent1"/>
          <w:bottom w:val="single" w:sz="8" w:space="0" w:color="1A3050" w:themeColor="accent1"/>
        </w:tcBorders>
      </w:tcPr>
    </w:tblStylePr>
    <w:tblStylePr w:type="band1Vert">
      <w:tblPr/>
      <w:tcPr>
        <w:shd w:val="clear" w:color="auto" w:fill="B3C8E6" w:themeFill="accent1" w:themeFillTint="3F"/>
      </w:tcPr>
    </w:tblStylePr>
    <w:tblStylePr w:type="band1Horz">
      <w:tblPr/>
      <w:tcPr>
        <w:shd w:val="clear" w:color="auto" w:fill="B3C8E6" w:themeFill="accent1" w:themeFillTint="3F"/>
      </w:tcPr>
    </w:tblStylePr>
  </w:style>
  <w:style w:type="table" w:styleId="MediumList1-Accent2">
    <w:name w:val="Medium List 1 Accent 2"/>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DFDDD9" w:themeColor="accent2"/>
        <w:bottom w:val="single" w:sz="8" w:space="0" w:color="DFDDD9" w:themeColor="accent2"/>
      </w:tblBorders>
    </w:tblPr>
    <w:tblStylePr w:type="firstRow">
      <w:rPr>
        <w:rFonts w:asciiTheme="majorHAnsi" w:eastAsiaTheme="majorEastAsia" w:hAnsiTheme="majorHAnsi" w:cstheme="majorBidi"/>
      </w:rPr>
      <w:tblPr/>
      <w:tcPr>
        <w:tcBorders>
          <w:top w:val="nil"/>
          <w:bottom w:val="single" w:sz="8" w:space="0" w:color="DFDDD9" w:themeColor="accent2"/>
        </w:tcBorders>
      </w:tcPr>
    </w:tblStylePr>
    <w:tblStylePr w:type="lastRow">
      <w:rPr>
        <w:b/>
        <w:bCs/>
        <w:color w:val="716B5F" w:themeColor="text2"/>
      </w:rPr>
      <w:tblPr/>
      <w:tcPr>
        <w:tcBorders>
          <w:top w:val="single" w:sz="8" w:space="0" w:color="DFDDD9" w:themeColor="accent2"/>
          <w:bottom w:val="single" w:sz="8" w:space="0" w:color="DFDDD9" w:themeColor="accent2"/>
        </w:tcBorders>
      </w:tcPr>
    </w:tblStylePr>
    <w:tblStylePr w:type="firstCol">
      <w:rPr>
        <w:b/>
        <w:bCs/>
      </w:rPr>
    </w:tblStylePr>
    <w:tblStylePr w:type="lastCol">
      <w:rPr>
        <w:b/>
        <w:bCs/>
      </w:rPr>
      <w:tblPr/>
      <w:tcPr>
        <w:tcBorders>
          <w:top w:val="single" w:sz="8" w:space="0" w:color="DFDDD9" w:themeColor="accent2"/>
          <w:bottom w:val="single" w:sz="8" w:space="0" w:color="DFDDD9" w:themeColor="accent2"/>
        </w:tcBorders>
      </w:tcPr>
    </w:tblStylePr>
    <w:tblStylePr w:type="band1Vert">
      <w:tblPr/>
      <w:tcPr>
        <w:shd w:val="clear" w:color="auto" w:fill="F7F6F5" w:themeFill="accent2" w:themeFillTint="3F"/>
      </w:tcPr>
    </w:tblStylePr>
    <w:tblStylePr w:type="band1Horz">
      <w:tblPr/>
      <w:tcPr>
        <w:shd w:val="clear" w:color="auto" w:fill="F7F6F5" w:themeFill="accent2" w:themeFillTint="3F"/>
      </w:tcPr>
    </w:tblStylePr>
  </w:style>
  <w:style w:type="table" w:styleId="MediumList1-Accent3">
    <w:name w:val="Medium List 1 Accent 3"/>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467199" w:themeColor="accent3"/>
        <w:bottom w:val="single" w:sz="8" w:space="0" w:color="467199" w:themeColor="accent3"/>
      </w:tblBorders>
    </w:tblPr>
    <w:tblStylePr w:type="firstRow">
      <w:rPr>
        <w:rFonts w:asciiTheme="majorHAnsi" w:eastAsiaTheme="majorEastAsia" w:hAnsiTheme="majorHAnsi" w:cstheme="majorBidi"/>
      </w:rPr>
      <w:tblPr/>
      <w:tcPr>
        <w:tcBorders>
          <w:top w:val="nil"/>
          <w:bottom w:val="single" w:sz="8" w:space="0" w:color="467199" w:themeColor="accent3"/>
        </w:tcBorders>
      </w:tcPr>
    </w:tblStylePr>
    <w:tblStylePr w:type="lastRow">
      <w:rPr>
        <w:b/>
        <w:bCs/>
        <w:color w:val="716B5F" w:themeColor="text2"/>
      </w:rPr>
      <w:tblPr/>
      <w:tcPr>
        <w:tcBorders>
          <w:top w:val="single" w:sz="8" w:space="0" w:color="467199" w:themeColor="accent3"/>
          <w:bottom w:val="single" w:sz="8" w:space="0" w:color="467199" w:themeColor="accent3"/>
        </w:tcBorders>
      </w:tcPr>
    </w:tblStylePr>
    <w:tblStylePr w:type="firstCol">
      <w:rPr>
        <w:b/>
        <w:bCs/>
      </w:rPr>
    </w:tblStylePr>
    <w:tblStylePr w:type="lastCol">
      <w:rPr>
        <w:b/>
        <w:bCs/>
      </w:rPr>
      <w:tblPr/>
      <w:tcPr>
        <w:tcBorders>
          <w:top w:val="single" w:sz="8" w:space="0" w:color="467199" w:themeColor="accent3"/>
          <w:bottom w:val="single" w:sz="8" w:space="0" w:color="467199" w:themeColor="accent3"/>
        </w:tcBorders>
      </w:tcPr>
    </w:tblStylePr>
    <w:tblStylePr w:type="band1Vert">
      <w:tblPr/>
      <w:tcPr>
        <w:shd w:val="clear" w:color="auto" w:fill="CEDBE8" w:themeFill="accent3" w:themeFillTint="3F"/>
      </w:tcPr>
    </w:tblStylePr>
    <w:tblStylePr w:type="band1Horz">
      <w:tblPr/>
      <w:tcPr>
        <w:shd w:val="clear" w:color="auto" w:fill="CEDBE8" w:themeFill="accent3" w:themeFillTint="3F"/>
      </w:tcPr>
    </w:tblStylePr>
  </w:style>
  <w:style w:type="table" w:styleId="MediumList1-Accent4">
    <w:name w:val="Medium List 1 Accent 4"/>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A0B6C9" w:themeColor="accent4"/>
        <w:bottom w:val="single" w:sz="8" w:space="0" w:color="A0B6C9" w:themeColor="accent4"/>
      </w:tblBorders>
    </w:tblPr>
    <w:tblStylePr w:type="firstRow">
      <w:rPr>
        <w:rFonts w:asciiTheme="majorHAnsi" w:eastAsiaTheme="majorEastAsia" w:hAnsiTheme="majorHAnsi" w:cstheme="majorBidi"/>
      </w:rPr>
      <w:tblPr/>
      <w:tcPr>
        <w:tcBorders>
          <w:top w:val="nil"/>
          <w:bottom w:val="single" w:sz="8" w:space="0" w:color="A0B6C9" w:themeColor="accent4"/>
        </w:tcBorders>
      </w:tcPr>
    </w:tblStylePr>
    <w:tblStylePr w:type="lastRow">
      <w:rPr>
        <w:b/>
        <w:bCs/>
        <w:color w:val="716B5F" w:themeColor="text2"/>
      </w:rPr>
      <w:tblPr/>
      <w:tcPr>
        <w:tcBorders>
          <w:top w:val="single" w:sz="8" w:space="0" w:color="A0B6C9" w:themeColor="accent4"/>
          <w:bottom w:val="single" w:sz="8" w:space="0" w:color="A0B6C9" w:themeColor="accent4"/>
        </w:tcBorders>
      </w:tcPr>
    </w:tblStylePr>
    <w:tblStylePr w:type="firstCol">
      <w:rPr>
        <w:b/>
        <w:bCs/>
      </w:rPr>
    </w:tblStylePr>
    <w:tblStylePr w:type="lastCol">
      <w:rPr>
        <w:b/>
        <w:bCs/>
      </w:rPr>
      <w:tblPr/>
      <w:tcPr>
        <w:tcBorders>
          <w:top w:val="single" w:sz="8" w:space="0" w:color="A0B6C9" w:themeColor="accent4"/>
          <w:bottom w:val="single" w:sz="8" w:space="0" w:color="A0B6C9" w:themeColor="accent4"/>
        </w:tcBorders>
      </w:tcPr>
    </w:tblStylePr>
    <w:tblStylePr w:type="band1Vert">
      <w:tblPr/>
      <w:tcPr>
        <w:shd w:val="clear" w:color="auto" w:fill="E7ECF1" w:themeFill="accent4" w:themeFillTint="3F"/>
      </w:tcPr>
    </w:tblStylePr>
    <w:tblStylePr w:type="band1Horz">
      <w:tblPr/>
      <w:tcPr>
        <w:shd w:val="clear" w:color="auto" w:fill="E7ECF1" w:themeFill="accent4" w:themeFillTint="3F"/>
      </w:tcPr>
    </w:tblStylePr>
  </w:style>
  <w:style w:type="table" w:styleId="MediumList1-Accent5">
    <w:name w:val="Medium List 1 Accent 5"/>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716B5F" w:themeColor="accent5"/>
        <w:bottom w:val="single" w:sz="8" w:space="0" w:color="716B5F" w:themeColor="accent5"/>
      </w:tblBorders>
    </w:tblPr>
    <w:tblStylePr w:type="firstRow">
      <w:rPr>
        <w:rFonts w:asciiTheme="majorHAnsi" w:eastAsiaTheme="majorEastAsia" w:hAnsiTheme="majorHAnsi" w:cstheme="majorBidi"/>
      </w:rPr>
      <w:tblPr/>
      <w:tcPr>
        <w:tcBorders>
          <w:top w:val="nil"/>
          <w:bottom w:val="single" w:sz="8" w:space="0" w:color="716B5F" w:themeColor="accent5"/>
        </w:tcBorders>
      </w:tcPr>
    </w:tblStylePr>
    <w:tblStylePr w:type="lastRow">
      <w:rPr>
        <w:b/>
        <w:bCs/>
        <w:color w:val="716B5F" w:themeColor="text2"/>
      </w:rPr>
      <w:tblPr/>
      <w:tcPr>
        <w:tcBorders>
          <w:top w:val="single" w:sz="8" w:space="0" w:color="716B5F" w:themeColor="accent5"/>
          <w:bottom w:val="single" w:sz="8" w:space="0" w:color="716B5F" w:themeColor="accent5"/>
        </w:tcBorders>
      </w:tcPr>
    </w:tblStylePr>
    <w:tblStylePr w:type="firstCol">
      <w:rPr>
        <w:b/>
        <w:bCs/>
      </w:rPr>
    </w:tblStylePr>
    <w:tblStylePr w:type="lastCol">
      <w:rPr>
        <w:b/>
        <w:bCs/>
      </w:rPr>
      <w:tblPr/>
      <w:tcPr>
        <w:tcBorders>
          <w:top w:val="single" w:sz="8" w:space="0" w:color="716B5F" w:themeColor="accent5"/>
          <w:bottom w:val="single" w:sz="8" w:space="0" w:color="716B5F" w:themeColor="accent5"/>
        </w:tcBorders>
      </w:tcPr>
    </w:tblStylePr>
    <w:tblStylePr w:type="band1Vert">
      <w:tblPr/>
      <w:tcPr>
        <w:shd w:val="clear" w:color="auto" w:fill="DDDAD6" w:themeFill="accent5" w:themeFillTint="3F"/>
      </w:tcPr>
    </w:tblStylePr>
    <w:tblStylePr w:type="band1Horz">
      <w:tblPr/>
      <w:tcPr>
        <w:shd w:val="clear" w:color="auto" w:fill="DDDAD6" w:themeFill="accent5" w:themeFillTint="3F"/>
      </w:tcPr>
    </w:tblStylePr>
  </w:style>
  <w:style w:type="table" w:styleId="MediumList1-Accent6">
    <w:name w:val="Medium List 1 Accent 6"/>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E0E7EE" w:themeColor="accent6"/>
        <w:bottom w:val="single" w:sz="8" w:space="0" w:color="E0E7EE" w:themeColor="accent6"/>
      </w:tblBorders>
    </w:tblPr>
    <w:tblStylePr w:type="firstRow">
      <w:rPr>
        <w:rFonts w:asciiTheme="majorHAnsi" w:eastAsiaTheme="majorEastAsia" w:hAnsiTheme="majorHAnsi" w:cstheme="majorBidi"/>
      </w:rPr>
      <w:tblPr/>
      <w:tcPr>
        <w:tcBorders>
          <w:top w:val="nil"/>
          <w:bottom w:val="single" w:sz="8" w:space="0" w:color="E0E7EE" w:themeColor="accent6"/>
        </w:tcBorders>
      </w:tcPr>
    </w:tblStylePr>
    <w:tblStylePr w:type="lastRow">
      <w:rPr>
        <w:b/>
        <w:bCs/>
        <w:color w:val="716B5F" w:themeColor="text2"/>
      </w:rPr>
      <w:tblPr/>
      <w:tcPr>
        <w:tcBorders>
          <w:top w:val="single" w:sz="8" w:space="0" w:color="E0E7EE" w:themeColor="accent6"/>
          <w:bottom w:val="single" w:sz="8" w:space="0" w:color="E0E7EE" w:themeColor="accent6"/>
        </w:tcBorders>
      </w:tcPr>
    </w:tblStylePr>
    <w:tblStylePr w:type="firstCol">
      <w:rPr>
        <w:b/>
        <w:bCs/>
      </w:rPr>
    </w:tblStylePr>
    <w:tblStylePr w:type="lastCol">
      <w:rPr>
        <w:b/>
        <w:bCs/>
      </w:rPr>
      <w:tblPr/>
      <w:tcPr>
        <w:tcBorders>
          <w:top w:val="single" w:sz="8" w:space="0" w:color="E0E7EE" w:themeColor="accent6"/>
          <w:bottom w:val="single" w:sz="8" w:space="0" w:color="E0E7EE" w:themeColor="accent6"/>
        </w:tcBorders>
      </w:tcPr>
    </w:tblStylePr>
    <w:tblStylePr w:type="band1Vert">
      <w:tblPr/>
      <w:tcPr>
        <w:shd w:val="clear" w:color="auto" w:fill="F7F8FA" w:themeFill="accent6" w:themeFillTint="3F"/>
      </w:tcPr>
    </w:tblStylePr>
    <w:tblStylePr w:type="band1Horz">
      <w:tblPr/>
      <w:tcPr>
        <w:shd w:val="clear" w:color="auto" w:fill="F7F8FA" w:themeFill="accent6" w:themeFillTint="3F"/>
      </w:tcPr>
    </w:tblStylePr>
  </w:style>
  <w:style w:type="table" w:styleId="MediumList2">
    <w:name w:val="Medium List 2"/>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tblBorders>
    </w:tblPr>
    <w:tblStylePr w:type="firstRow">
      <w:rPr>
        <w:sz w:val="24"/>
        <w:szCs w:val="24"/>
      </w:rPr>
      <w:tblPr/>
      <w:tcPr>
        <w:tcBorders>
          <w:top w:val="nil"/>
          <w:left w:val="nil"/>
          <w:bottom w:val="single" w:sz="24" w:space="0" w:color="1A3050"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3050" w:themeColor="accent1"/>
          <w:insideH w:val="nil"/>
          <w:insideV w:val="nil"/>
        </w:tcBorders>
        <w:shd w:val="clear" w:color="auto" w:fill="FFFFFF" w:themeFill="background1"/>
      </w:tcPr>
    </w:tblStylePr>
    <w:tblStylePr w:type="lastCol">
      <w:tblPr/>
      <w:tcPr>
        <w:tcBorders>
          <w:top w:val="nil"/>
          <w:left w:val="single" w:sz="8" w:space="0" w:color="1A305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C8E6" w:themeFill="accent1" w:themeFillTint="3F"/>
      </w:tcPr>
    </w:tblStylePr>
    <w:tblStylePr w:type="band1Horz">
      <w:tblPr/>
      <w:tcPr>
        <w:tcBorders>
          <w:top w:val="nil"/>
          <w:bottom w:val="nil"/>
          <w:insideH w:val="nil"/>
          <w:insideV w:val="nil"/>
        </w:tcBorders>
        <w:shd w:val="clear" w:color="auto" w:fill="B3C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tblBorders>
    </w:tblPr>
    <w:tblStylePr w:type="firstRow">
      <w:rPr>
        <w:sz w:val="24"/>
        <w:szCs w:val="24"/>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FDDD9" w:themeColor="accent2"/>
          <w:insideH w:val="nil"/>
          <w:insideV w:val="nil"/>
        </w:tcBorders>
        <w:shd w:val="clear" w:color="auto" w:fill="FFFFFF" w:themeFill="background1"/>
      </w:tcPr>
    </w:tblStylePr>
    <w:tblStylePr w:type="lastCol">
      <w:tblPr/>
      <w:tcPr>
        <w:tcBorders>
          <w:top w:val="nil"/>
          <w:left w:val="single" w:sz="8" w:space="0" w:color="DFDDD9"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6F5" w:themeFill="accent2" w:themeFillTint="3F"/>
      </w:tcPr>
    </w:tblStylePr>
    <w:tblStylePr w:type="band1Horz">
      <w:tblPr/>
      <w:tcPr>
        <w:tcBorders>
          <w:top w:val="nil"/>
          <w:bottom w:val="nil"/>
          <w:insideH w:val="nil"/>
          <w:insideV w:val="nil"/>
        </w:tcBorders>
        <w:shd w:val="clear" w:color="auto" w:fill="F7F6F5"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tblBorders>
    </w:tblPr>
    <w:tblStylePr w:type="firstRow">
      <w:rPr>
        <w:sz w:val="24"/>
        <w:szCs w:val="24"/>
      </w:rPr>
      <w:tblPr/>
      <w:tcPr>
        <w:tcBorders>
          <w:top w:val="nil"/>
          <w:left w:val="nil"/>
          <w:bottom w:val="single" w:sz="24" w:space="0" w:color="46719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67199" w:themeColor="accent3"/>
          <w:insideH w:val="nil"/>
          <w:insideV w:val="nil"/>
        </w:tcBorders>
        <w:shd w:val="clear" w:color="auto" w:fill="FFFFFF" w:themeFill="background1"/>
      </w:tcPr>
    </w:tblStylePr>
    <w:tblStylePr w:type="lastCol">
      <w:tblPr/>
      <w:tcPr>
        <w:tcBorders>
          <w:top w:val="nil"/>
          <w:left w:val="single" w:sz="8" w:space="0" w:color="46719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DBE8" w:themeFill="accent3" w:themeFillTint="3F"/>
      </w:tcPr>
    </w:tblStylePr>
    <w:tblStylePr w:type="band1Horz">
      <w:tblPr/>
      <w:tcPr>
        <w:tcBorders>
          <w:top w:val="nil"/>
          <w:bottom w:val="nil"/>
          <w:insideH w:val="nil"/>
          <w:insideV w:val="nil"/>
        </w:tcBorders>
        <w:shd w:val="clear" w:color="auto" w:fill="CEDB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tblBorders>
    </w:tblPr>
    <w:tblStylePr w:type="firstRow">
      <w:rPr>
        <w:sz w:val="24"/>
        <w:szCs w:val="24"/>
      </w:rPr>
      <w:tblPr/>
      <w:tcPr>
        <w:tcBorders>
          <w:top w:val="nil"/>
          <w:left w:val="nil"/>
          <w:bottom w:val="single" w:sz="24" w:space="0" w:color="A0B6C9"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B6C9" w:themeColor="accent4"/>
          <w:insideH w:val="nil"/>
          <w:insideV w:val="nil"/>
        </w:tcBorders>
        <w:shd w:val="clear" w:color="auto" w:fill="FFFFFF" w:themeFill="background1"/>
      </w:tcPr>
    </w:tblStylePr>
    <w:tblStylePr w:type="lastCol">
      <w:tblPr/>
      <w:tcPr>
        <w:tcBorders>
          <w:top w:val="nil"/>
          <w:left w:val="single" w:sz="8" w:space="0" w:color="A0B6C9"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CF1" w:themeFill="accent4" w:themeFillTint="3F"/>
      </w:tcPr>
    </w:tblStylePr>
    <w:tblStylePr w:type="band1Horz">
      <w:tblPr/>
      <w:tcPr>
        <w:tcBorders>
          <w:top w:val="nil"/>
          <w:bottom w:val="nil"/>
          <w:insideH w:val="nil"/>
          <w:insideV w:val="nil"/>
        </w:tcBorders>
        <w:shd w:val="clear" w:color="auto" w:fill="E7ECF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tblBorders>
    </w:tblPr>
    <w:tblStylePr w:type="firstRow">
      <w:rPr>
        <w:sz w:val="24"/>
        <w:szCs w:val="24"/>
      </w:rPr>
      <w:tblPr/>
      <w:tcPr>
        <w:tcBorders>
          <w:top w:val="nil"/>
          <w:left w:val="nil"/>
          <w:bottom w:val="single" w:sz="24" w:space="0" w:color="716B5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16B5F" w:themeColor="accent5"/>
          <w:insideH w:val="nil"/>
          <w:insideV w:val="nil"/>
        </w:tcBorders>
        <w:shd w:val="clear" w:color="auto" w:fill="FFFFFF" w:themeFill="background1"/>
      </w:tcPr>
    </w:tblStylePr>
    <w:tblStylePr w:type="lastCol">
      <w:tblPr/>
      <w:tcPr>
        <w:tcBorders>
          <w:top w:val="nil"/>
          <w:left w:val="single" w:sz="8" w:space="0" w:color="716B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DDAD6" w:themeFill="accent5" w:themeFillTint="3F"/>
      </w:tcPr>
    </w:tblStylePr>
    <w:tblStylePr w:type="band1Horz">
      <w:tblPr/>
      <w:tcPr>
        <w:tcBorders>
          <w:top w:val="nil"/>
          <w:bottom w:val="nil"/>
          <w:insideH w:val="nil"/>
          <w:insideV w:val="nil"/>
        </w:tcBorders>
        <w:shd w:val="clear" w:color="auto" w:fill="DDDAD6"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tblBorders>
    </w:tblPr>
    <w:tblStylePr w:type="firstRow">
      <w:rPr>
        <w:sz w:val="24"/>
        <w:szCs w:val="24"/>
      </w:rPr>
      <w:tblPr/>
      <w:tcPr>
        <w:tcBorders>
          <w:top w:val="nil"/>
          <w:left w:val="nil"/>
          <w:bottom w:val="single" w:sz="24" w:space="0" w:color="E0E7EE"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E7EE" w:themeColor="accent6"/>
          <w:insideH w:val="nil"/>
          <w:insideV w:val="nil"/>
        </w:tcBorders>
        <w:shd w:val="clear" w:color="auto" w:fill="FFFFFF" w:themeFill="background1"/>
      </w:tcPr>
    </w:tblStylePr>
    <w:tblStylePr w:type="lastCol">
      <w:tblPr/>
      <w:tcPr>
        <w:tcBorders>
          <w:top w:val="nil"/>
          <w:left w:val="single" w:sz="8" w:space="0" w:color="E0E7E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8FA" w:themeFill="accent6" w:themeFillTint="3F"/>
      </w:tcPr>
    </w:tblStylePr>
    <w:tblStylePr w:type="band1Horz">
      <w:tblPr/>
      <w:tcPr>
        <w:tcBorders>
          <w:top w:val="nil"/>
          <w:bottom w:val="nil"/>
          <w:insideH w:val="nil"/>
          <w:insideV w:val="nil"/>
        </w:tcBorders>
        <w:shd w:val="clear" w:color="auto" w:fill="F7F8F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73DF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573DFD"/>
    <w:pPr>
      <w:spacing w:after="0" w:line="240" w:lineRule="auto"/>
    </w:pPr>
    <w:tblPr>
      <w:tblStyleRowBandSize w:val="1"/>
      <w:tblStyleColBandSize w:val="1"/>
      <w:tbl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single" w:sz="8" w:space="0" w:color="335D9C" w:themeColor="accent1" w:themeTint="BF"/>
      </w:tblBorders>
    </w:tblPr>
    <w:tblStylePr w:type="firstRow">
      <w:pPr>
        <w:spacing w:before="0" w:after="0" w:line="240" w:lineRule="auto"/>
      </w:pPr>
      <w:rPr>
        <w:b/>
        <w:bCs/>
        <w:color w:val="FFFFFF" w:themeColor="background1"/>
      </w:rPr>
      <w:tblPr/>
      <w:tcPr>
        <w:tc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nil"/>
          <w:insideV w:val="nil"/>
        </w:tcBorders>
        <w:shd w:val="clear" w:color="auto" w:fill="1A3050" w:themeFill="accent1"/>
      </w:tcPr>
    </w:tblStylePr>
    <w:tblStylePr w:type="lastRow">
      <w:pPr>
        <w:spacing w:before="0" w:after="0" w:line="240" w:lineRule="auto"/>
      </w:pPr>
      <w:rPr>
        <w:b/>
        <w:bCs/>
      </w:rPr>
      <w:tblPr/>
      <w:tcPr>
        <w:tcBorders>
          <w:top w:val="double" w:sz="6"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nil"/>
          <w:insideV w:val="nil"/>
        </w:tcBorders>
      </w:tcPr>
    </w:tblStylePr>
    <w:tblStylePr w:type="firstCol">
      <w:rPr>
        <w:b/>
        <w:bCs/>
      </w:rPr>
    </w:tblStylePr>
    <w:tblStylePr w:type="lastCol">
      <w:rPr>
        <w:b/>
        <w:bCs/>
      </w:rPr>
    </w:tblStylePr>
    <w:tblStylePr w:type="band1Vert">
      <w:tblPr/>
      <w:tcPr>
        <w:shd w:val="clear" w:color="auto" w:fill="B3C8E6" w:themeFill="accent1" w:themeFillTint="3F"/>
      </w:tcPr>
    </w:tblStylePr>
    <w:tblStylePr w:type="band1Horz">
      <w:tblPr/>
      <w:tcPr>
        <w:tcBorders>
          <w:insideH w:val="nil"/>
          <w:insideV w:val="nil"/>
        </w:tcBorders>
        <w:shd w:val="clear" w:color="auto" w:fill="B3C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73DFD"/>
    <w:pPr>
      <w:spacing w:after="0" w:line="240" w:lineRule="auto"/>
    </w:pPr>
    <w:tblPr>
      <w:tblStyleRowBandSize w:val="1"/>
      <w:tblStyleColBandSize w:val="1"/>
      <w:tbl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single" w:sz="8" w:space="0" w:color="E7E5E2" w:themeColor="accent2" w:themeTint="BF"/>
      </w:tblBorders>
    </w:tblPr>
    <w:tblStylePr w:type="firstRow">
      <w:pPr>
        <w:spacing w:before="0" w:after="0" w:line="240" w:lineRule="auto"/>
      </w:pPr>
      <w:rPr>
        <w:b/>
        <w:bCs/>
        <w:color w:val="FFFFFF" w:themeColor="background1"/>
      </w:rPr>
      <w:tblPr/>
      <w:tcPr>
        <w:tc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nil"/>
          <w:insideV w:val="nil"/>
        </w:tcBorders>
        <w:shd w:val="clear" w:color="auto" w:fill="DFDDD9" w:themeFill="accent2"/>
      </w:tcPr>
    </w:tblStylePr>
    <w:tblStylePr w:type="lastRow">
      <w:pPr>
        <w:spacing w:before="0" w:after="0" w:line="240" w:lineRule="auto"/>
      </w:pPr>
      <w:rPr>
        <w:b/>
        <w:bCs/>
      </w:rPr>
      <w:tblPr/>
      <w:tcPr>
        <w:tcBorders>
          <w:top w:val="double" w:sz="6"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7F6F5" w:themeFill="accent2" w:themeFillTint="3F"/>
      </w:tcPr>
    </w:tblStylePr>
    <w:tblStylePr w:type="band1Horz">
      <w:tblPr/>
      <w:tcPr>
        <w:tcBorders>
          <w:insideH w:val="nil"/>
          <w:insideV w:val="nil"/>
        </w:tcBorders>
        <w:shd w:val="clear" w:color="auto" w:fill="F7F6F5"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73DFD"/>
    <w:pPr>
      <w:spacing w:after="0" w:line="240" w:lineRule="auto"/>
    </w:pPr>
    <w:tblPr>
      <w:tblStyleRowBandSize w:val="1"/>
      <w:tblStyleColBandSize w:val="1"/>
      <w:tbl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single" w:sz="8" w:space="0" w:color="6B94BB" w:themeColor="accent3" w:themeTint="BF"/>
      </w:tblBorders>
    </w:tblPr>
    <w:tblStylePr w:type="firstRow">
      <w:pPr>
        <w:spacing w:before="0" w:after="0" w:line="240" w:lineRule="auto"/>
      </w:pPr>
      <w:rPr>
        <w:b/>
        <w:bCs/>
        <w:color w:val="FFFFFF" w:themeColor="background1"/>
      </w:rPr>
      <w:tblPr/>
      <w:tcPr>
        <w:tc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nil"/>
          <w:insideV w:val="nil"/>
        </w:tcBorders>
        <w:shd w:val="clear" w:color="auto" w:fill="467199" w:themeFill="accent3"/>
      </w:tcPr>
    </w:tblStylePr>
    <w:tblStylePr w:type="lastRow">
      <w:pPr>
        <w:spacing w:before="0" w:after="0" w:line="240" w:lineRule="auto"/>
      </w:pPr>
      <w:rPr>
        <w:b/>
        <w:bCs/>
      </w:rPr>
      <w:tblPr/>
      <w:tcPr>
        <w:tcBorders>
          <w:top w:val="double" w:sz="6"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CEDBE8" w:themeFill="accent3" w:themeFillTint="3F"/>
      </w:tcPr>
    </w:tblStylePr>
    <w:tblStylePr w:type="band1Horz">
      <w:tblPr/>
      <w:tcPr>
        <w:tcBorders>
          <w:insideH w:val="nil"/>
          <w:insideV w:val="nil"/>
        </w:tcBorders>
        <w:shd w:val="clear" w:color="auto" w:fill="CEDB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73DFD"/>
    <w:pPr>
      <w:spacing w:after="0" w:line="240" w:lineRule="auto"/>
    </w:pPr>
    <w:tblPr>
      <w:tblStyleRowBandSize w:val="1"/>
      <w:tblStyleColBandSize w:val="1"/>
      <w:tbl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single" w:sz="8" w:space="0" w:color="B7C8D6" w:themeColor="accent4" w:themeTint="BF"/>
      </w:tblBorders>
    </w:tblPr>
    <w:tblStylePr w:type="firstRow">
      <w:pPr>
        <w:spacing w:before="0" w:after="0" w:line="240" w:lineRule="auto"/>
      </w:pPr>
      <w:rPr>
        <w:b/>
        <w:bCs/>
        <w:color w:val="FFFFFF" w:themeColor="background1"/>
      </w:rPr>
      <w:tblPr/>
      <w:tcPr>
        <w:tc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nil"/>
          <w:insideV w:val="nil"/>
        </w:tcBorders>
        <w:shd w:val="clear" w:color="auto" w:fill="A0B6C9" w:themeFill="accent4"/>
      </w:tcPr>
    </w:tblStylePr>
    <w:tblStylePr w:type="lastRow">
      <w:pPr>
        <w:spacing w:before="0" w:after="0" w:line="240" w:lineRule="auto"/>
      </w:pPr>
      <w:rPr>
        <w:b/>
        <w:bCs/>
      </w:rPr>
      <w:tblPr/>
      <w:tcPr>
        <w:tcBorders>
          <w:top w:val="double" w:sz="6"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nil"/>
          <w:insideV w:val="nil"/>
        </w:tcBorders>
      </w:tcPr>
    </w:tblStylePr>
    <w:tblStylePr w:type="firstCol">
      <w:rPr>
        <w:b/>
        <w:bCs/>
      </w:rPr>
    </w:tblStylePr>
    <w:tblStylePr w:type="lastCol">
      <w:rPr>
        <w:b/>
        <w:bCs/>
      </w:rPr>
    </w:tblStylePr>
    <w:tblStylePr w:type="band1Vert">
      <w:tblPr/>
      <w:tcPr>
        <w:shd w:val="clear" w:color="auto" w:fill="E7ECF1" w:themeFill="accent4" w:themeFillTint="3F"/>
      </w:tcPr>
    </w:tblStylePr>
    <w:tblStylePr w:type="band1Horz">
      <w:tblPr/>
      <w:tcPr>
        <w:tcBorders>
          <w:insideH w:val="nil"/>
          <w:insideV w:val="nil"/>
        </w:tcBorders>
        <w:shd w:val="clear" w:color="auto" w:fill="E7ECF1"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73DFD"/>
    <w:pPr>
      <w:spacing w:after="0" w:line="240" w:lineRule="auto"/>
    </w:pPr>
    <w:tblPr>
      <w:tblStyleRowBandSize w:val="1"/>
      <w:tblStyleColBandSize w:val="1"/>
      <w:tbl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single" w:sz="8" w:space="0" w:color="979184" w:themeColor="accent5" w:themeTint="BF"/>
      </w:tblBorders>
    </w:tblPr>
    <w:tblStylePr w:type="firstRow">
      <w:pPr>
        <w:spacing w:before="0" w:after="0" w:line="240" w:lineRule="auto"/>
      </w:pPr>
      <w:rPr>
        <w:b/>
        <w:bCs/>
        <w:color w:val="FFFFFF" w:themeColor="background1"/>
      </w:rPr>
      <w:tblPr/>
      <w:tcPr>
        <w:tc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nil"/>
          <w:insideV w:val="nil"/>
        </w:tcBorders>
        <w:shd w:val="clear" w:color="auto" w:fill="716B5F" w:themeFill="accent5"/>
      </w:tcPr>
    </w:tblStylePr>
    <w:tblStylePr w:type="lastRow">
      <w:pPr>
        <w:spacing w:before="0" w:after="0" w:line="240" w:lineRule="auto"/>
      </w:pPr>
      <w:rPr>
        <w:b/>
        <w:bCs/>
      </w:rPr>
      <w:tblPr/>
      <w:tcPr>
        <w:tcBorders>
          <w:top w:val="double" w:sz="6"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DDAD6" w:themeFill="accent5" w:themeFillTint="3F"/>
      </w:tcPr>
    </w:tblStylePr>
    <w:tblStylePr w:type="band1Horz">
      <w:tblPr/>
      <w:tcPr>
        <w:tcBorders>
          <w:insideH w:val="nil"/>
          <w:insideV w:val="nil"/>
        </w:tcBorders>
        <w:shd w:val="clear" w:color="auto" w:fill="DDDAD6"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73DFD"/>
    <w:pPr>
      <w:spacing w:after="0" w:line="240" w:lineRule="auto"/>
    </w:pPr>
    <w:tblPr>
      <w:tblStyleRowBandSize w:val="1"/>
      <w:tblStyleColBandSize w:val="1"/>
      <w:tbl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single" w:sz="8" w:space="0" w:color="E7ECF2" w:themeColor="accent6" w:themeTint="BF"/>
      </w:tblBorders>
    </w:tblPr>
    <w:tblStylePr w:type="firstRow">
      <w:pPr>
        <w:spacing w:before="0" w:after="0" w:line="240" w:lineRule="auto"/>
      </w:pPr>
      <w:rPr>
        <w:b/>
        <w:bCs/>
        <w:color w:val="FFFFFF" w:themeColor="background1"/>
      </w:rPr>
      <w:tblPr/>
      <w:tcPr>
        <w:tc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nil"/>
          <w:insideV w:val="nil"/>
        </w:tcBorders>
        <w:shd w:val="clear" w:color="auto" w:fill="E0E7EE" w:themeFill="accent6"/>
      </w:tcPr>
    </w:tblStylePr>
    <w:tblStylePr w:type="lastRow">
      <w:pPr>
        <w:spacing w:before="0" w:after="0" w:line="240" w:lineRule="auto"/>
      </w:pPr>
      <w:rPr>
        <w:b/>
        <w:bCs/>
      </w:rPr>
      <w:tblPr/>
      <w:tcPr>
        <w:tcBorders>
          <w:top w:val="double" w:sz="6"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F8FA" w:themeFill="accent6" w:themeFillTint="3F"/>
      </w:tcPr>
    </w:tblStylePr>
    <w:tblStylePr w:type="band1Horz">
      <w:tblPr/>
      <w:tcPr>
        <w:tcBorders>
          <w:insideH w:val="nil"/>
          <w:insideV w:val="nil"/>
        </w:tcBorders>
        <w:shd w:val="clear" w:color="auto" w:fill="F7F8F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A305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A3050" w:themeFill="accent1"/>
      </w:tcPr>
    </w:tblStylePr>
    <w:tblStylePr w:type="lastCol">
      <w:rPr>
        <w:b/>
        <w:bCs/>
        <w:color w:val="FFFFFF" w:themeColor="background1"/>
      </w:rPr>
      <w:tblPr/>
      <w:tcPr>
        <w:tcBorders>
          <w:left w:val="nil"/>
          <w:right w:val="nil"/>
          <w:insideH w:val="nil"/>
          <w:insideV w:val="nil"/>
        </w:tcBorders>
        <w:shd w:val="clear" w:color="auto" w:fill="1A305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FDDD9"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FDDD9" w:themeFill="accent2"/>
      </w:tcPr>
    </w:tblStylePr>
    <w:tblStylePr w:type="lastCol">
      <w:rPr>
        <w:b/>
        <w:bCs/>
        <w:color w:val="FFFFFF" w:themeColor="background1"/>
      </w:rPr>
      <w:tblPr/>
      <w:tcPr>
        <w:tcBorders>
          <w:left w:val="nil"/>
          <w:right w:val="nil"/>
          <w:insideH w:val="nil"/>
          <w:insideV w:val="nil"/>
        </w:tcBorders>
        <w:shd w:val="clear" w:color="auto" w:fill="DFDDD9"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6719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67199" w:themeFill="accent3"/>
      </w:tcPr>
    </w:tblStylePr>
    <w:tblStylePr w:type="lastCol">
      <w:rPr>
        <w:b/>
        <w:bCs/>
        <w:color w:val="FFFFFF" w:themeColor="background1"/>
      </w:rPr>
      <w:tblPr/>
      <w:tcPr>
        <w:tcBorders>
          <w:left w:val="nil"/>
          <w:right w:val="nil"/>
          <w:insideH w:val="nil"/>
          <w:insideV w:val="nil"/>
        </w:tcBorders>
        <w:shd w:val="clear" w:color="auto" w:fill="46719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B6C9"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0B6C9" w:themeFill="accent4"/>
      </w:tcPr>
    </w:tblStylePr>
    <w:tblStylePr w:type="lastCol">
      <w:rPr>
        <w:b/>
        <w:bCs/>
        <w:color w:val="FFFFFF" w:themeColor="background1"/>
      </w:rPr>
      <w:tblPr/>
      <w:tcPr>
        <w:tcBorders>
          <w:left w:val="nil"/>
          <w:right w:val="nil"/>
          <w:insideH w:val="nil"/>
          <w:insideV w:val="nil"/>
        </w:tcBorders>
        <w:shd w:val="clear" w:color="auto" w:fill="A0B6C9"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16B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16B5F" w:themeFill="accent5"/>
      </w:tcPr>
    </w:tblStylePr>
    <w:tblStylePr w:type="lastCol">
      <w:rPr>
        <w:b/>
        <w:bCs/>
        <w:color w:val="FFFFFF" w:themeColor="background1"/>
      </w:rPr>
      <w:tblPr/>
      <w:tcPr>
        <w:tcBorders>
          <w:left w:val="nil"/>
          <w:right w:val="nil"/>
          <w:insideH w:val="nil"/>
          <w:insideV w:val="nil"/>
        </w:tcBorders>
        <w:shd w:val="clear" w:color="auto" w:fill="716B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E7E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0E7EE" w:themeFill="accent6"/>
      </w:tcPr>
    </w:tblStylePr>
    <w:tblStylePr w:type="lastCol">
      <w:rPr>
        <w:b/>
        <w:bCs/>
        <w:color w:val="FFFFFF" w:themeColor="background1"/>
      </w:rPr>
      <w:tblPr/>
      <w:tcPr>
        <w:tcBorders>
          <w:left w:val="nil"/>
          <w:right w:val="nil"/>
          <w:insideH w:val="nil"/>
          <w:insideV w:val="nil"/>
        </w:tcBorders>
        <w:shd w:val="clear" w:color="auto" w:fill="E0E7E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Grid1">
    <w:name w:val="Medium Grid 1"/>
    <w:basedOn w:val="TableNormal"/>
    <w:uiPriority w:val="67"/>
    <w:semiHidden/>
    <w:unhideWhenUsed/>
    <w:rsid w:val="00573DF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73DFD"/>
    <w:pPr>
      <w:spacing w:after="0" w:line="240" w:lineRule="auto"/>
    </w:pPr>
    <w:tblPr>
      <w:tblStyleRowBandSize w:val="1"/>
      <w:tblStyleColBandSize w:val="1"/>
      <w:tbl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single" w:sz="8" w:space="0" w:color="335D9C" w:themeColor="accent1" w:themeTint="BF"/>
        <w:insideV w:val="single" w:sz="8" w:space="0" w:color="335D9C" w:themeColor="accent1" w:themeTint="BF"/>
      </w:tblBorders>
    </w:tblPr>
    <w:tcPr>
      <w:shd w:val="clear" w:color="auto" w:fill="B3C8E6" w:themeFill="accent1" w:themeFillTint="3F"/>
    </w:tcPr>
    <w:tblStylePr w:type="firstRow">
      <w:rPr>
        <w:b/>
        <w:bCs/>
      </w:rPr>
    </w:tblStylePr>
    <w:tblStylePr w:type="lastRow">
      <w:rPr>
        <w:b/>
        <w:bCs/>
      </w:rPr>
      <w:tblPr/>
      <w:tcPr>
        <w:tcBorders>
          <w:top w:val="single" w:sz="18" w:space="0" w:color="335D9C" w:themeColor="accent1" w:themeTint="BF"/>
        </w:tcBorders>
      </w:tcPr>
    </w:tblStylePr>
    <w:tblStylePr w:type="firstCol">
      <w:rPr>
        <w:b/>
        <w:bCs/>
      </w:rPr>
    </w:tblStylePr>
    <w:tblStylePr w:type="lastCol">
      <w:rPr>
        <w:b/>
        <w:bCs/>
      </w:rPr>
    </w:tblStylePr>
    <w:tblStylePr w:type="band1Vert">
      <w:tblPr/>
      <w:tcPr>
        <w:shd w:val="clear" w:color="auto" w:fill="6790CD" w:themeFill="accent1" w:themeFillTint="7F"/>
      </w:tcPr>
    </w:tblStylePr>
    <w:tblStylePr w:type="band1Horz">
      <w:tblPr/>
      <w:tcPr>
        <w:shd w:val="clear" w:color="auto" w:fill="6790CD" w:themeFill="accent1" w:themeFillTint="7F"/>
      </w:tcPr>
    </w:tblStylePr>
  </w:style>
  <w:style w:type="table" w:styleId="MediumGrid1-Accent2">
    <w:name w:val="Medium Grid 1 Accent 2"/>
    <w:basedOn w:val="TableNormal"/>
    <w:uiPriority w:val="67"/>
    <w:semiHidden/>
    <w:unhideWhenUsed/>
    <w:rsid w:val="00573DFD"/>
    <w:pPr>
      <w:spacing w:after="0" w:line="240" w:lineRule="auto"/>
    </w:pPr>
    <w:tblPr>
      <w:tblStyleRowBandSize w:val="1"/>
      <w:tblStyleColBandSize w:val="1"/>
      <w:tbl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single" w:sz="8" w:space="0" w:color="E7E5E2" w:themeColor="accent2" w:themeTint="BF"/>
        <w:insideV w:val="single" w:sz="8" w:space="0" w:color="E7E5E2" w:themeColor="accent2" w:themeTint="BF"/>
      </w:tblBorders>
    </w:tblPr>
    <w:tcPr>
      <w:shd w:val="clear" w:color="auto" w:fill="F7F6F5" w:themeFill="accent2" w:themeFillTint="3F"/>
    </w:tcPr>
    <w:tblStylePr w:type="firstRow">
      <w:rPr>
        <w:b/>
        <w:bCs/>
      </w:rPr>
    </w:tblStylePr>
    <w:tblStylePr w:type="lastRow">
      <w:rPr>
        <w:b/>
        <w:bCs/>
      </w:rPr>
      <w:tblPr/>
      <w:tcPr>
        <w:tcBorders>
          <w:top w:val="single" w:sz="18" w:space="0" w:color="E7E5E2" w:themeColor="accent2" w:themeTint="BF"/>
        </w:tcBorders>
      </w:tcPr>
    </w:tblStylePr>
    <w:tblStylePr w:type="firstCol">
      <w:rPr>
        <w:b/>
        <w:bCs/>
      </w:rPr>
    </w:tblStylePr>
    <w:tblStylePr w:type="lastCol">
      <w:rPr>
        <w:b/>
        <w:bCs/>
      </w:rPr>
    </w:tblStylePr>
    <w:tblStylePr w:type="band1Vert">
      <w:tblPr/>
      <w:tcPr>
        <w:shd w:val="clear" w:color="auto" w:fill="EFEEEC" w:themeFill="accent2" w:themeFillTint="7F"/>
      </w:tcPr>
    </w:tblStylePr>
    <w:tblStylePr w:type="band1Horz">
      <w:tblPr/>
      <w:tcPr>
        <w:shd w:val="clear" w:color="auto" w:fill="EFEEEC" w:themeFill="accent2" w:themeFillTint="7F"/>
      </w:tcPr>
    </w:tblStylePr>
  </w:style>
  <w:style w:type="table" w:styleId="MediumGrid1-Accent3">
    <w:name w:val="Medium Grid 1 Accent 3"/>
    <w:basedOn w:val="TableNormal"/>
    <w:uiPriority w:val="67"/>
    <w:semiHidden/>
    <w:unhideWhenUsed/>
    <w:rsid w:val="00573DFD"/>
    <w:pPr>
      <w:spacing w:after="0" w:line="240" w:lineRule="auto"/>
    </w:pPr>
    <w:tblPr>
      <w:tblStyleRowBandSize w:val="1"/>
      <w:tblStyleColBandSize w:val="1"/>
      <w:tbl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single" w:sz="8" w:space="0" w:color="6B94BB" w:themeColor="accent3" w:themeTint="BF"/>
        <w:insideV w:val="single" w:sz="8" w:space="0" w:color="6B94BB" w:themeColor="accent3" w:themeTint="BF"/>
      </w:tblBorders>
    </w:tblPr>
    <w:tcPr>
      <w:shd w:val="clear" w:color="auto" w:fill="CEDBE8" w:themeFill="accent3" w:themeFillTint="3F"/>
    </w:tcPr>
    <w:tblStylePr w:type="firstRow">
      <w:rPr>
        <w:b/>
        <w:bCs/>
      </w:rPr>
    </w:tblStylePr>
    <w:tblStylePr w:type="lastRow">
      <w:rPr>
        <w:b/>
        <w:bCs/>
      </w:rPr>
      <w:tblPr/>
      <w:tcPr>
        <w:tcBorders>
          <w:top w:val="single" w:sz="18" w:space="0" w:color="6B94BB" w:themeColor="accent3" w:themeTint="BF"/>
        </w:tcBorders>
      </w:tcPr>
    </w:tblStylePr>
    <w:tblStylePr w:type="firstCol">
      <w:rPr>
        <w:b/>
        <w:bCs/>
      </w:rPr>
    </w:tblStylePr>
    <w:tblStylePr w:type="lastCol">
      <w:rPr>
        <w:b/>
        <w:bCs/>
      </w:rPr>
    </w:tblStylePr>
    <w:tblStylePr w:type="band1Vert">
      <w:tblPr/>
      <w:tcPr>
        <w:shd w:val="clear" w:color="auto" w:fill="9CB8D2" w:themeFill="accent3" w:themeFillTint="7F"/>
      </w:tcPr>
    </w:tblStylePr>
    <w:tblStylePr w:type="band1Horz">
      <w:tblPr/>
      <w:tcPr>
        <w:shd w:val="clear" w:color="auto" w:fill="9CB8D2" w:themeFill="accent3" w:themeFillTint="7F"/>
      </w:tcPr>
    </w:tblStylePr>
  </w:style>
  <w:style w:type="table" w:styleId="MediumGrid1-Accent4">
    <w:name w:val="Medium Grid 1 Accent 4"/>
    <w:basedOn w:val="TableNormal"/>
    <w:uiPriority w:val="67"/>
    <w:semiHidden/>
    <w:unhideWhenUsed/>
    <w:rsid w:val="00573DFD"/>
    <w:pPr>
      <w:spacing w:after="0" w:line="240" w:lineRule="auto"/>
    </w:pPr>
    <w:tblPr>
      <w:tblStyleRowBandSize w:val="1"/>
      <w:tblStyleColBandSize w:val="1"/>
      <w:tbl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single" w:sz="8" w:space="0" w:color="B7C8D6" w:themeColor="accent4" w:themeTint="BF"/>
        <w:insideV w:val="single" w:sz="8" w:space="0" w:color="B7C8D6" w:themeColor="accent4" w:themeTint="BF"/>
      </w:tblBorders>
    </w:tblPr>
    <w:tcPr>
      <w:shd w:val="clear" w:color="auto" w:fill="E7ECF1" w:themeFill="accent4" w:themeFillTint="3F"/>
    </w:tcPr>
    <w:tblStylePr w:type="firstRow">
      <w:rPr>
        <w:b/>
        <w:bCs/>
      </w:rPr>
    </w:tblStylePr>
    <w:tblStylePr w:type="lastRow">
      <w:rPr>
        <w:b/>
        <w:bCs/>
      </w:rPr>
      <w:tblPr/>
      <w:tcPr>
        <w:tcBorders>
          <w:top w:val="single" w:sz="18" w:space="0" w:color="B7C8D6" w:themeColor="accent4" w:themeTint="BF"/>
        </w:tcBorders>
      </w:tcPr>
    </w:tblStylePr>
    <w:tblStylePr w:type="firstCol">
      <w:rPr>
        <w:b/>
        <w:bCs/>
      </w:rPr>
    </w:tblStylePr>
    <w:tblStylePr w:type="lastCol">
      <w:rPr>
        <w:b/>
        <w:bCs/>
      </w:rPr>
    </w:tblStylePr>
    <w:tblStylePr w:type="band1Vert">
      <w:tblPr/>
      <w:tcPr>
        <w:shd w:val="clear" w:color="auto" w:fill="CFDAE4" w:themeFill="accent4" w:themeFillTint="7F"/>
      </w:tcPr>
    </w:tblStylePr>
    <w:tblStylePr w:type="band1Horz">
      <w:tblPr/>
      <w:tcPr>
        <w:shd w:val="clear" w:color="auto" w:fill="CFDAE4" w:themeFill="accent4" w:themeFillTint="7F"/>
      </w:tcPr>
    </w:tblStylePr>
  </w:style>
  <w:style w:type="table" w:styleId="MediumGrid1-Accent5">
    <w:name w:val="Medium Grid 1 Accent 5"/>
    <w:basedOn w:val="TableNormal"/>
    <w:uiPriority w:val="67"/>
    <w:semiHidden/>
    <w:unhideWhenUsed/>
    <w:rsid w:val="00573DFD"/>
    <w:pPr>
      <w:spacing w:after="0" w:line="240" w:lineRule="auto"/>
    </w:pPr>
    <w:tblPr>
      <w:tblStyleRowBandSize w:val="1"/>
      <w:tblStyleColBandSize w:val="1"/>
      <w:tbl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single" w:sz="8" w:space="0" w:color="979184" w:themeColor="accent5" w:themeTint="BF"/>
        <w:insideV w:val="single" w:sz="8" w:space="0" w:color="979184" w:themeColor="accent5" w:themeTint="BF"/>
      </w:tblBorders>
    </w:tblPr>
    <w:tcPr>
      <w:shd w:val="clear" w:color="auto" w:fill="DDDAD6" w:themeFill="accent5" w:themeFillTint="3F"/>
    </w:tcPr>
    <w:tblStylePr w:type="firstRow">
      <w:rPr>
        <w:b/>
        <w:bCs/>
      </w:rPr>
    </w:tblStylePr>
    <w:tblStylePr w:type="lastRow">
      <w:rPr>
        <w:b/>
        <w:bCs/>
      </w:rPr>
      <w:tblPr/>
      <w:tcPr>
        <w:tcBorders>
          <w:top w:val="single" w:sz="18" w:space="0" w:color="979184" w:themeColor="accent5" w:themeTint="BF"/>
        </w:tcBorders>
      </w:tcPr>
    </w:tblStylePr>
    <w:tblStylePr w:type="firstCol">
      <w:rPr>
        <w:b/>
        <w:bCs/>
      </w:rPr>
    </w:tblStylePr>
    <w:tblStylePr w:type="lastCol">
      <w:rPr>
        <w:b/>
        <w:bCs/>
      </w:rPr>
    </w:tblStylePr>
    <w:tblStylePr w:type="band1Vert">
      <w:tblPr/>
      <w:tcPr>
        <w:shd w:val="clear" w:color="auto" w:fill="BAB5AD" w:themeFill="accent5" w:themeFillTint="7F"/>
      </w:tcPr>
    </w:tblStylePr>
    <w:tblStylePr w:type="band1Horz">
      <w:tblPr/>
      <w:tcPr>
        <w:shd w:val="clear" w:color="auto" w:fill="BAB5AD" w:themeFill="accent5" w:themeFillTint="7F"/>
      </w:tcPr>
    </w:tblStylePr>
  </w:style>
  <w:style w:type="table" w:styleId="MediumGrid1-Accent6">
    <w:name w:val="Medium Grid 1 Accent 6"/>
    <w:basedOn w:val="TableNormal"/>
    <w:uiPriority w:val="67"/>
    <w:semiHidden/>
    <w:unhideWhenUsed/>
    <w:rsid w:val="00573DFD"/>
    <w:pPr>
      <w:spacing w:after="0" w:line="240" w:lineRule="auto"/>
    </w:pPr>
    <w:tblPr>
      <w:tblStyleRowBandSize w:val="1"/>
      <w:tblStyleColBandSize w:val="1"/>
      <w:tbl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single" w:sz="8" w:space="0" w:color="E7ECF2" w:themeColor="accent6" w:themeTint="BF"/>
        <w:insideV w:val="single" w:sz="8" w:space="0" w:color="E7ECF2" w:themeColor="accent6" w:themeTint="BF"/>
      </w:tblBorders>
    </w:tblPr>
    <w:tcPr>
      <w:shd w:val="clear" w:color="auto" w:fill="F7F8FA" w:themeFill="accent6" w:themeFillTint="3F"/>
    </w:tcPr>
    <w:tblStylePr w:type="firstRow">
      <w:rPr>
        <w:b/>
        <w:bCs/>
      </w:rPr>
    </w:tblStylePr>
    <w:tblStylePr w:type="lastRow">
      <w:rPr>
        <w:b/>
        <w:bCs/>
      </w:rPr>
      <w:tblPr/>
      <w:tcPr>
        <w:tcBorders>
          <w:top w:val="single" w:sz="18" w:space="0" w:color="E7ECF2" w:themeColor="accent6" w:themeTint="BF"/>
        </w:tcBorders>
      </w:tcPr>
    </w:tblStylePr>
    <w:tblStylePr w:type="firstCol">
      <w:rPr>
        <w:b/>
        <w:bCs/>
      </w:rPr>
    </w:tblStylePr>
    <w:tblStylePr w:type="lastCol">
      <w:rPr>
        <w:b/>
        <w:bCs/>
      </w:rPr>
    </w:tblStylePr>
    <w:tblStylePr w:type="band1Vert">
      <w:tblPr/>
      <w:tcPr>
        <w:shd w:val="clear" w:color="auto" w:fill="EFF2F6" w:themeFill="accent6" w:themeFillTint="7F"/>
      </w:tcPr>
    </w:tblStylePr>
    <w:tblStylePr w:type="band1Horz">
      <w:tblPr/>
      <w:tcPr>
        <w:shd w:val="clear" w:color="auto" w:fill="EFF2F6" w:themeFill="accent6" w:themeFillTint="7F"/>
      </w:tcPr>
    </w:tblStylePr>
  </w:style>
  <w:style w:type="table" w:styleId="MediumGrid2">
    <w:name w:val="Medium Grid 2"/>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insideH w:val="single" w:sz="8" w:space="0" w:color="1A3050" w:themeColor="accent1"/>
        <w:insideV w:val="single" w:sz="8" w:space="0" w:color="1A3050" w:themeColor="accent1"/>
      </w:tblBorders>
    </w:tblPr>
    <w:tcPr>
      <w:shd w:val="clear" w:color="auto" w:fill="B3C8E6" w:themeFill="accent1" w:themeFillTint="3F"/>
    </w:tcPr>
    <w:tblStylePr w:type="firstRow">
      <w:rPr>
        <w:b/>
        <w:bCs/>
        <w:color w:val="000000" w:themeColor="text1"/>
      </w:rPr>
      <w:tblPr/>
      <w:tcPr>
        <w:shd w:val="clear" w:color="auto" w:fill="E1E9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D2EB" w:themeFill="accent1" w:themeFillTint="33"/>
      </w:tcPr>
    </w:tblStylePr>
    <w:tblStylePr w:type="band1Vert">
      <w:tblPr/>
      <w:tcPr>
        <w:shd w:val="clear" w:color="auto" w:fill="6790CD" w:themeFill="accent1" w:themeFillTint="7F"/>
      </w:tcPr>
    </w:tblStylePr>
    <w:tblStylePr w:type="band1Horz">
      <w:tblPr/>
      <w:tcPr>
        <w:tcBorders>
          <w:insideH w:val="single" w:sz="6" w:space="0" w:color="1A3050" w:themeColor="accent1"/>
          <w:insideV w:val="single" w:sz="6" w:space="0" w:color="1A3050" w:themeColor="accent1"/>
        </w:tcBorders>
        <w:shd w:val="clear" w:color="auto" w:fill="6790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insideH w:val="single" w:sz="8" w:space="0" w:color="DFDDD9" w:themeColor="accent2"/>
        <w:insideV w:val="single" w:sz="8" w:space="0" w:color="DFDDD9" w:themeColor="accent2"/>
      </w:tblBorders>
    </w:tblPr>
    <w:tcPr>
      <w:shd w:val="clear" w:color="auto" w:fill="F7F6F5" w:themeFill="accent2" w:themeFillTint="3F"/>
    </w:tcPr>
    <w:tblStylePr w:type="firstRow">
      <w:rPr>
        <w:b/>
        <w:bCs/>
        <w:color w:val="000000" w:themeColor="text1"/>
      </w:rPr>
      <w:tblPr/>
      <w:tcPr>
        <w:shd w:val="clear" w:color="auto" w:fill="FBFBFB"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8F7" w:themeFill="accent2" w:themeFillTint="33"/>
      </w:tcPr>
    </w:tblStylePr>
    <w:tblStylePr w:type="band1Vert">
      <w:tblPr/>
      <w:tcPr>
        <w:shd w:val="clear" w:color="auto" w:fill="EFEEEC" w:themeFill="accent2" w:themeFillTint="7F"/>
      </w:tcPr>
    </w:tblStylePr>
    <w:tblStylePr w:type="band1Horz">
      <w:tblPr/>
      <w:tcPr>
        <w:tcBorders>
          <w:insideH w:val="single" w:sz="6" w:space="0" w:color="DFDDD9" w:themeColor="accent2"/>
          <w:insideV w:val="single" w:sz="6" w:space="0" w:color="DFDDD9" w:themeColor="accent2"/>
        </w:tcBorders>
        <w:shd w:val="clear" w:color="auto" w:fill="EFEEEC"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insideH w:val="single" w:sz="8" w:space="0" w:color="467199" w:themeColor="accent3"/>
        <w:insideV w:val="single" w:sz="8" w:space="0" w:color="467199" w:themeColor="accent3"/>
      </w:tblBorders>
    </w:tblPr>
    <w:tcPr>
      <w:shd w:val="clear" w:color="auto" w:fill="CEDBE8" w:themeFill="accent3" w:themeFillTint="3F"/>
    </w:tcPr>
    <w:tblStylePr w:type="firstRow">
      <w:rPr>
        <w:b/>
        <w:bCs/>
        <w:color w:val="000000" w:themeColor="text1"/>
      </w:rPr>
      <w:tblPr/>
      <w:tcPr>
        <w:shd w:val="clear" w:color="auto" w:fill="EBF1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2ED" w:themeFill="accent3" w:themeFillTint="33"/>
      </w:tcPr>
    </w:tblStylePr>
    <w:tblStylePr w:type="band1Vert">
      <w:tblPr/>
      <w:tcPr>
        <w:shd w:val="clear" w:color="auto" w:fill="9CB8D2" w:themeFill="accent3" w:themeFillTint="7F"/>
      </w:tcPr>
    </w:tblStylePr>
    <w:tblStylePr w:type="band1Horz">
      <w:tblPr/>
      <w:tcPr>
        <w:tcBorders>
          <w:insideH w:val="single" w:sz="6" w:space="0" w:color="467199" w:themeColor="accent3"/>
          <w:insideV w:val="single" w:sz="6" w:space="0" w:color="467199" w:themeColor="accent3"/>
        </w:tcBorders>
        <w:shd w:val="clear" w:color="auto" w:fill="9CB8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insideH w:val="single" w:sz="8" w:space="0" w:color="A0B6C9" w:themeColor="accent4"/>
        <w:insideV w:val="single" w:sz="8" w:space="0" w:color="A0B6C9" w:themeColor="accent4"/>
      </w:tblBorders>
    </w:tblPr>
    <w:tcPr>
      <w:shd w:val="clear" w:color="auto" w:fill="E7ECF1" w:themeFill="accent4" w:themeFillTint="3F"/>
    </w:tcPr>
    <w:tblStylePr w:type="firstRow">
      <w:rPr>
        <w:b/>
        <w:bCs/>
        <w:color w:val="000000" w:themeColor="text1"/>
      </w:rPr>
      <w:tblPr/>
      <w:tcPr>
        <w:shd w:val="clear" w:color="auto" w:fill="F5F7F9"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F0F4" w:themeFill="accent4" w:themeFillTint="33"/>
      </w:tcPr>
    </w:tblStylePr>
    <w:tblStylePr w:type="band1Vert">
      <w:tblPr/>
      <w:tcPr>
        <w:shd w:val="clear" w:color="auto" w:fill="CFDAE4" w:themeFill="accent4" w:themeFillTint="7F"/>
      </w:tcPr>
    </w:tblStylePr>
    <w:tblStylePr w:type="band1Horz">
      <w:tblPr/>
      <w:tcPr>
        <w:tcBorders>
          <w:insideH w:val="single" w:sz="6" w:space="0" w:color="A0B6C9" w:themeColor="accent4"/>
          <w:insideV w:val="single" w:sz="6" w:space="0" w:color="A0B6C9" w:themeColor="accent4"/>
        </w:tcBorders>
        <w:shd w:val="clear" w:color="auto" w:fill="CFDAE4"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insideH w:val="single" w:sz="8" w:space="0" w:color="716B5F" w:themeColor="accent5"/>
        <w:insideV w:val="single" w:sz="8" w:space="0" w:color="716B5F" w:themeColor="accent5"/>
      </w:tblBorders>
    </w:tblPr>
    <w:tcPr>
      <w:shd w:val="clear" w:color="auto" w:fill="DDDAD6" w:themeFill="accent5" w:themeFillTint="3F"/>
    </w:tcPr>
    <w:tblStylePr w:type="firstRow">
      <w:rPr>
        <w:b/>
        <w:bCs/>
        <w:color w:val="000000" w:themeColor="text1"/>
      </w:rPr>
      <w:tblPr/>
      <w:tcPr>
        <w:shd w:val="clear" w:color="auto" w:fill="F1F0EE"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E1DE" w:themeFill="accent5" w:themeFillTint="33"/>
      </w:tcPr>
    </w:tblStylePr>
    <w:tblStylePr w:type="band1Vert">
      <w:tblPr/>
      <w:tcPr>
        <w:shd w:val="clear" w:color="auto" w:fill="BAB5AD" w:themeFill="accent5" w:themeFillTint="7F"/>
      </w:tcPr>
    </w:tblStylePr>
    <w:tblStylePr w:type="band1Horz">
      <w:tblPr/>
      <w:tcPr>
        <w:tcBorders>
          <w:insideH w:val="single" w:sz="6" w:space="0" w:color="716B5F" w:themeColor="accent5"/>
          <w:insideV w:val="single" w:sz="6" w:space="0" w:color="716B5F" w:themeColor="accent5"/>
        </w:tcBorders>
        <w:shd w:val="clear" w:color="auto" w:fill="BAB5AD"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insideH w:val="single" w:sz="8" w:space="0" w:color="E0E7EE" w:themeColor="accent6"/>
        <w:insideV w:val="single" w:sz="8" w:space="0" w:color="E0E7EE" w:themeColor="accent6"/>
      </w:tblBorders>
    </w:tblPr>
    <w:tcPr>
      <w:shd w:val="clear" w:color="auto" w:fill="F7F8FA" w:themeFill="accent6" w:themeFillTint="3F"/>
    </w:tcPr>
    <w:tblStylePr w:type="firstRow">
      <w:rPr>
        <w:b/>
        <w:bCs/>
        <w:color w:val="000000" w:themeColor="text1"/>
      </w:rPr>
      <w:tblPr/>
      <w:tcPr>
        <w:shd w:val="clear" w:color="auto" w:fill="FBFCF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AFB" w:themeFill="accent6" w:themeFillTint="33"/>
      </w:tcPr>
    </w:tblStylePr>
    <w:tblStylePr w:type="band1Vert">
      <w:tblPr/>
      <w:tcPr>
        <w:shd w:val="clear" w:color="auto" w:fill="EFF2F6" w:themeFill="accent6" w:themeFillTint="7F"/>
      </w:tcPr>
    </w:tblStylePr>
    <w:tblStylePr w:type="band1Horz">
      <w:tblPr/>
      <w:tcPr>
        <w:tcBorders>
          <w:insideH w:val="single" w:sz="6" w:space="0" w:color="E0E7EE" w:themeColor="accent6"/>
          <w:insideV w:val="single" w:sz="6" w:space="0" w:color="E0E7EE" w:themeColor="accent6"/>
        </w:tcBorders>
        <w:shd w:val="clear" w:color="auto" w:fill="EFF2F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C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A305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A305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A305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A305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790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790CD" w:themeFill="accent1" w:themeFillTint="7F"/>
      </w:tcPr>
    </w:tblStylePr>
  </w:style>
  <w:style w:type="table" w:styleId="MediumGrid3-Accent2">
    <w:name w:val="Medium Grid 3 Accent 2"/>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F6F5"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FDDD9"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FDDD9"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FDDD9"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FDDD9"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EEEC"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EEEC" w:themeFill="accent2" w:themeFillTint="7F"/>
      </w:tcPr>
    </w:tblStylePr>
  </w:style>
  <w:style w:type="table" w:styleId="MediumGrid3-Accent3">
    <w:name w:val="Medium Grid 3 Accent 3"/>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DB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6719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6719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6719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6719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B8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B8D2" w:themeFill="accent3" w:themeFillTint="7F"/>
      </w:tcPr>
    </w:tblStylePr>
  </w:style>
  <w:style w:type="table" w:styleId="MediumGrid3-Accent4">
    <w:name w:val="Medium Grid 3 Accent 4"/>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ECF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B6C9"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B6C9"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B6C9"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B6C9"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DAE4"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DAE4" w:themeFill="accent4" w:themeFillTint="7F"/>
      </w:tcPr>
    </w:tblStylePr>
  </w:style>
  <w:style w:type="table" w:styleId="MediumGrid3-Accent5">
    <w:name w:val="Medium Grid 3 Accent 5"/>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DDAD6"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16B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16B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16B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16B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B5AD"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B5AD" w:themeFill="accent5" w:themeFillTint="7F"/>
      </w:tcPr>
    </w:tblStylePr>
  </w:style>
  <w:style w:type="table" w:styleId="MediumGrid3-Accent6">
    <w:name w:val="Medium Grid 3 Accent 6"/>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F8F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E7E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E7E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E7E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E7E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F2F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F2F6" w:themeFill="accent6" w:themeFillTint="7F"/>
      </w:tcPr>
    </w:tblStylePr>
  </w:style>
  <w:style w:type="table" w:styleId="TableContemporary">
    <w:name w:val="Table Contemporary"/>
    <w:basedOn w:val="TableNormal"/>
    <w:uiPriority w:val="99"/>
    <w:semiHidden/>
    <w:unhideWhenUsed/>
    <w:rsid w:val="00573DF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DarkList">
    <w:name w:val="Dark List"/>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1A305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1727"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3233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3233B" w:themeFill="accent1" w:themeFillShade="BF"/>
      </w:tcPr>
    </w:tblStylePr>
    <w:tblStylePr w:type="band1Vert">
      <w:tblPr/>
      <w:tcPr>
        <w:tcBorders>
          <w:top w:val="nil"/>
          <w:left w:val="nil"/>
          <w:bottom w:val="nil"/>
          <w:right w:val="nil"/>
          <w:insideH w:val="nil"/>
          <w:insideV w:val="nil"/>
        </w:tcBorders>
        <w:shd w:val="clear" w:color="auto" w:fill="13233B" w:themeFill="accent1" w:themeFillShade="BF"/>
      </w:tcPr>
    </w:tblStylePr>
    <w:tblStylePr w:type="band1Horz">
      <w:tblPr/>
      <w:tcPr>
        <w:tcBorders>
          <w:top w:val="nil"/>
          <w:left w:val="nil"/>
          <w:bottom w:val="nil"/>
          <w:right w:val="nil"/>
          <w:insideH w:val="nil"/>
          <w:insideV w:val="nil"/>
        </w:tcBorders>
        <w:shd w:val="clear" w:color="auto" w:fill="13233B" w:themeFill="accent1" w:themeFillShade="BF"/>
      </w:tcPr>
    </w:tblStylePr>
  </w:style>
  <w:style w:type="table" w:styleId="DarkList-Accent2">
    <w:name w:val="Dark List Accent 2"/>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DFDDD9"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6706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CA79C"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CA79C" w:themeFill="accent2" w:themeFillShade="BF"/>
      </w:tcPr>
    </w:tblStylePr>
    <w:tblStylePr w:type="band1Vert">
      <w:tblPr/>
      <w:tcPr>
        <w:tcBorders>
          <w:top w:val="nil"/>
          <w:left w:val="nil"/>
          <w:bottom w:val="nil"/>
          <w:right w:val="nil"/>
          <w:insideH w:val="nil"/>
          <w:insideV w:val="nil"/>
        </w:tcBorders>
        <w:shd w:val="clear" w:color="auto" w:fill="ACA79C" w:themeFill="accent2" w:themeFillShade="BF"/>
      </w:tcPr>
    </w:tblStylePr>
    <w:tblStylePr w:type="band1Horz">
      <w:tblPr/>
      <w:tcPr>
        <w:tcBorders>
          <w:top w:val="nil"/>
          <w:left w:val="nil"/>
          <w:bottom w:val="nil"/>
          <w:right w:val="nil"/>
          <w:insideH w:val="nil"/>
          <w:insideV w:val="nil"/>
        </w:tcBorders>
        <w:shd w:val="clear" w:color="auto" w:fill="ACA79C" w:themeFill="accent2" w:themeFillShade="BF"/>
      </w:tcPr>
    </w:tblStylePr>
  </w:style>
  <w:style w:type="table" w:styleId="DarkList-Accent3">
    <w:name w:val="Dark List Accent 3"/>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46719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3384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4547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45472" w:themeFill="accent3" w:themeFillShade="BF"/>
      </w:tcPr>
    </w:tblStylePr>
    <w:tblStylePr w:type="band1Vert">
      <w:tblPr/>
      <w:tcPr>
        <w:tcBorders>
          <w:top w:val="nil"/>
          <w:left w:val="nil"/>
          <w:bottom w:val="nil"/>
          <w:right w:val="nil"/>
          <w:insideH w:val="nil"/>
          <w:insideV w:val="nil"/>
        </w:tcBorders>
        <w:shd w:val="clear" w:color="auto" w:fill="345472" w:themeFill="accent3" w:themeFillShade="BF"/>
      </w:tcPr>
    </w:tblStylePr>
    <w:tblStylePr w:type="band1Horz">
      <w:tblPr/>
      <w:tcPr>
        <w:tcBorders>
          <w:top w:val="nil"/>
          <w:left w:val="nil"/>
          <w:bottom w:val="nil"/>
          <w:right w:val="nil"/>
          <w:insideH w:val="nil"/>
          <w:insideV w:val="nil"/>
        </w:tcBorders>
        <w:shd w:val="clear" w:color="auto" w:fill="345472" w:themeFill="accent3" w:themeFillShade="BF"/>
      </w:tcPr>
    </w:tblStylePr>
  </w:style>
  <w:style w:type="table" w:styleId="DarkList-Accent4">
    <w:name w:val="Dark List Accent 4"/>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A0B6C9"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15B7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689A8"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689A8" w:themeFill="accent4" w:themeFillShade="BF"/>
      </w:tcPr>
    </w:tblStylePr>
    <w:tblStylePr w:type="band1Vert">
      <w:tblPr/>
      <w:tcPr>
        <w:tcBorders>
          <w:top w:val="nil"/>
          <w:left w:val="nil"/>
          <w:bottom w:val="nil"/>
          <w:right w:val="nil"/>
          <w:insideH w:val="nil"/>
          <w:insideV w:val="nil"/>
        </w:tcBorders>
        <w:shd w:val="clear" w:color="auto" w:fill="6689A8" w:themeFill="accent4" w:themeFillShade="BF"/>
      </w:tcPr>
    </w:tblStylePr>
    <w:tblStylePr w:type="band1Horz">
      <w:tblPr/>
      <w:tcPr>
        <w:tcBorders>
          <w:top w:val="nil"/>
          <w:left w:val="nil"/>
          <w:bottom w:val="nil"/>
          <w:right w:val="nil"/>
          <w:insideH w:val="nil"/>
          <w:insideV w:val="nil"/>
        </w:tcBorders>
        <w:shd w:val="clear" w:color="auto" w:fill="6689A8" w:themeFill="accent4" w:themeFillShade="BF"/>
      </w:tcPr>
    </w:tblStylePr>
  </w:style>
  <w:style w:type="table" w:styleId="DarkList-Accent5">
    <w:name w:val="Dark List Accent 5"/>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716B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835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450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45047" w:themeFill="accent5" w:themeFillShade="BF"/>
      </w:tcPr>
    </w:tblStylePr>
    <w:tblStylePr w:type="band1Vert">
      <w:tblPr/>
      <w:tcPr>
        <w:tcBorders>
          <w:top w:val="nil"/>
          <w:left w:val="nil"/>
          <w:bottom w:val="nil"/>
          <w:right w:val="nil"/>
          <w:insideH w:val="nil"/>
          <w:insideV w:val="nil"/>
        </w:tcBorders>
        <w:shd w:val="clear" w:color="auto" w:fill="545047" w:themeFill="accent5" w:themeFillShade="BF"/>
      </w:tcPr>
    </w:tblStylePr>
    <w:tblStylePr w:type="band1Horz">
      <w:tblPr/>
      <w:tcPr>
        <w:tcBorders>
          <w:top w:val="nil"/>
          <w:left w:val="nil"/>
          <w:bottom w:val="nil"/>
          <w:right w:val="nil"/>
          <w:insideH w:val="nil"/>
          <w:insideV w:val="nil"/>
        </w:tcBorders>
        <w:shd w:val="clear" w:color="auto" w:fill="545047" w:themeFill="accent5" w:themeFillShade="BF"/>
      </w:tcPr>
    </w:tblStylePr>
  </w:style>
  <w:style w:type="table" w:styleId="DarkList-Accent6">
    <w:name w:val="Dark List Accent 6"/>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E0E7E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729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95ACC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95ACC5" w:themeFill="accent6" w:themeFillShade="BF"/>
      </w:tcPr>
    </w:tblStylePr>
    <w:tblStylePr w:type="band1Vert">
      <w:tblPr/>
      <w:tcPr>
        <w:tcBorders>
          <w:top w:val="nil"/>
          <w:left w:val="nil"/>
          <w:bottom w:val="nil"/>
          <w:right w:val="nil"/>
          <w:insideH w:val="nil"/>
          <w:insideV w:val="nil"/>
        </w:tcBorders>
        <w:shd w:val="clear" w:color="auto" w:fill="95ACC5" w:themeFill="accent6" w:themeFillShade="BF"/>
      </w:tcPr>
    </w:tblStylePr>
    <w:tblStylePr w:type="band1Horz">
      <w:tblPr/>
      <w:tcPr>
        <w:tcBorders>
          <w:top w:val="nil"/>
          <w:left w:val="nil"/>
          <w:bottom w:val="nil"/>
          <w:right w:val="nil"/>
          <w:insideH w:val="nil"/>
          <w:insideV w:val="nil"/>
        </w:tcBorders>
        <w:shd w:val="clear" w:color="auto" w:fill="95ACC5" w:themeFill="accent6" w:themeFillShade="BF"/>
      </w:tcPr>
    </w:tblStylePr>
  </w:style>
  <w:style w:type="paragraph" w:styleId="NormalWeb">
    <w:name w:val="Normal (Web)"/>
    <w:basedOn w:val="Normal"/>
    <w:uiPriority w:val="99"/>
    <w:semiHidden/>
    <w:unhideWhenUsed/>
    <w:rsid w:val="00573DFD"/>
    <w:rPr>
      <w:rFonts w:ascii="Times New Roman" w:hAnsi="Times New Roman" w:cs="Times New Roman"/>
      <w:sz w:val="24"/>
      <w:szCs w:val="24"/>
    </w:rPr>
  </w:style>
  <w:style w:type="paragraph" w:styleId="NormalIndent">
    <w:name w:val="Normal Indent"/>
    <w:basedOn w:val="Normal"/>
    <w:uiPriority w:val="99"/>
    <w:semiHidden/>
    <w:unhideWhenUsed/>
    <w:rsid w:val="00573DFD"/>
    <w:pPr>
      <w:ind w:left="1304"/>
    </w:pPr>
  </w:style>
  <w:style w:type="paragraph" w:styleId="ListNumber4">
    <w:name w:val="List Number 4"/>
    <w:basedOn w:val="Normal"/>
    <w:uiPriority w:val="99"/>
    <w:semiHidden/>
    <w:unhideWhenUsed/>
    <w:rsid w:val="00573DFD"/>
    <w:pPr>
      <w:numPr>
        <w:numId w:val="40"/>
      </w:numPr>
      <w:contextualSpacing/>
    </w:pPr>
  </w:style>
  <w:style w:type="paragraph" w:styleId="ListNumber5">
    <w:name w:val="List Number 5"/>
    <w:basedOn w:val="Normal"/>
    <w:uiPriority w:val="99"/>
    <w:semiHidden/>
    <w:unhideWhenUsed/>
    <w:rsid w:val="00573DFD"/>
    <w:pPr>
      <w:numPr>
        <w:numId w:val="41"/>
      </w:numPr>
      <w:contextualSpacing/>
    </w:pPr>
  </w:style>
  <w:style w:type="character" w:styleId="Mention">
    <w:name w:val="Mention"/>
    <w:basedOn w:val="DefaultParagraphFont"/>
    <w:uiPriority w:val="99"/>
    <w:semiHidden/>
    <w:unhideWhenUsed/>
    <w:rsid w:val="00573DFD"/>
    <w:rPr>
      <w:noProof w:val="0"/>
      <w:color w:val="2B579A"/>
      <w:shd w:val="clear" w:color="auto" w:fill="E6E6E6"/>
    </w:rPr>
  </w:style>
  <w:style w:type="table" w:styleId="PlainTable1">
    <w:name w:val="Plain Table 1"/>
    <w:basedOn w:val="TableNormal"/>
    <w:uiPriority w:val="41"/>
    <w:rsid w:val="00573D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73DF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73DF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73DF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73DF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73DF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73DFD"/>
    <w:rPr>
      <w:rFonts w:ascii="Consolas" w:hAnsi="Consolas"/>
      <w:sz w:val="21"/>
      <w:szCs w:val="21"/>
      <w:lang w:val="en-GB"/>
    </w:rPr>
  </w:style>
  <w:style w:type="character" w:styleId="UnresolvedMention">
    <w:name w:val="Unresolved Mention"/>
    <w:basedOn w:val="DefaultParagraphFont"/>
    <w:uiPriority w:val="99"/>
    <w:semiHidden/>
    <w:unhideWhenUsed/>
    <w:rsid w:val="00573DFD"/>
    <w:rPr>
      <w:noProof w:val="0"/>
      <w:color w:val="808080"/>
      <w:shd w:val="clear" w:color="auto" w:fill="E6E6E6"/>
    </w:rPr>
  </w:style>
  <w:style w:type="table" w:styleId="TableProfessional">
    <w:name w:val="Table Professional"/>
    <w:basedOn w:val="TableNormal"/>
    <w:uiPriority w:val="99"/>
    <w:semiHidden/>
    <w:unhideWhenUsed/>
    <w:rsid w:val="00573DF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ListBullet4">
    <w:name w:val="List Bullet 4"/>
    <w:basedOn w:val="Normal"/>
    <w:uiPriority w:val="99"/>
    <w:semiHidden/>
    <w:unhideWhenUsed/>
    <w:rsid w:val="00573DFD"/>
    <w:pPr>
      <w:numPr>
        <w:numId w:val="42"/>
      </w:numPr>
      <w:contextualSpacing/>
    </w:pPr>
  </w:style>
  <w:style w:type="paragraph" w:styleId="ListBullet5">
    <w:name w:val="List Bullet 5"/>
    <w:basedOn w:val="Normal"/>
    <w:uiPriority w:val="99"/>
    <w:semiHidden/>
    <w:unhideWhenUsed/>
    <w:rsid w:val="00573DFD"/>
    <w:pPr>
      <w:numPr>
        <w:numId w:val="43"/>
      </w:numPr>
      <w:contextualSpacing/>
    </w:pPr>
  </w:style>
  <w:style w:type="character" w:styleId="LineNumber">
    <w:name w:val="line number"/>
    <w:basedOn w:val="DefaultParagraphFont"/>
    <w:uiPriority w:val="99"/>
    <w:semiHidden/>
    <w:unhideWhenUsed/>
    <w:rsid w:val="00573DFD"/>
    <w:rPr>
      <w:noProof w:val="0"/>
    </w:rPr>
  </w:style>
  <w:style w:type="character" w:customStyle="1" w:styleId="Heading6Char">
    <w:name w:val="Heading 6 Char"/>
    <w:basedOn w:val="DefaultParagraphFont"/>
    <w:link w:val="Heading6"/>
    <w:uiPriority w:val="9"/>
    <w:semiHidden/>
    <w:rsid w:val="00573DFD"/>
    <w:rPr>
      <w:rFonts w:asciiTheme="majorHAnsi" w:eastAsiaTheme="majorEastAsia" w:hAnsiTheme="majorHAnsi" w:cstheme="majorBidi"/>
      <w:color w:val="0D1727" w:themeColor="accent1" w:themeShade="7F"/>
      <w:lang w:val="en-GB"/>
    </w:rPr>
  </w:style>
  <w:style w:type="character" w:customStyle="1" w:styleId="Heading7Char">
    <w:name w:val="Heading 7 Char"/>
    <w:basedOn w:val="DefaultParagraphFont"/>
    <w:link w:val="Heading7"/>
    <w:uiPriority w:val="9"/>
    <w:semiHidden/>
    <w:rsid w:val="00573DFD"/>
    <w:rPr>
      <w:rFonts w:asciiTheme="majorHAnsi" w:eastAsiaTheme="majorEastAsia" w:hAnsiTheme="majorHAnsi" w:cstheme="majorBidi"/>
      <w:i/>
      <w:iCs/>
      <w:color w:val="0D1727" w:themeColor="accent1" w:themeShade="7F"/>
      <w:lang w:val="en-GB"/>
    </w:rPr>
  </w:style>
  <w:style w:type="character" w:customStyle="1" w:styleId="Heading8Char">
    <w:name w:val="Heading 8 Char"/>
    <w:basedOn w:val="DefaultParagraphFont"/>
    <w:link w:val="Heading8"/>
    <w:uiPriority w:val="9"/>
    <w:semiHidden/>
    <w:rsid w:val="00573DFD"/>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573DFD"/>
    <w:rPr>
      <w:rFonts w:asciiTheme="majorHAnsi" w:eastAsiaTheme="majorEastAsia" w:hAnsiTheme="majorHAnsi" w:cstheme="majorBidi"/>
      <w:i/>
      <w:iCs/>
      <w:color w:val="272727" w:themeColor="text1" w:themeTint="D8"/>
      <w:sz w:val="21"/>
      <w:szCs w:val="21"/>
      <w:lang w:val="en-GB"/>
    </w:rPr>
  </w:style>
  <w:style w:type="table" w:styleId="GridTable1Light">
    <w:name w:val="Grid Table 1 Light"/>
    <w:basedOn w:val="TableNormal"/>
    <w:uiPriority w:val="46"/>
    <w:rsid w:val="00573DF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73DFD"/>
    <w:pPr>
      <w:spacing w:after="0" w:line="240" w:lineRule="auto"/>
    </w:pPr>
    <w:tblPr>
      <w:tblStyleRowBandSize w:val="1"/>
      <w:tblStyleColBandSize w:val="1"/>
      <w:tblBorders>
        <w:top w:val="single" w:sz="4" w:space="0" w:color="85A6D7" w:themeColor="accent1" w:themeTint="66"/>
        <w:left w:val="single" w:sz="4" w:space="0" w:color="85A6D7" w:themeColor="accent1" w:themeTint="66"/>
        <w:bottom w:val="single" w:sz="4" w:space="0" w:color="85A6D7" w:themeColor="accent1" w:themeTint="66"/>
        <w:right w:val="single" w:sz="4" w:space="0" w:color="85A6D7" w:themeColor="accent1" w:themeTint="66"/>
        <w:insideH w:val="single" w:sz="4" w:space="0" w:color="85A6D7" w:themeColor="accent1" w:themeTint="66"/>
        <w:insideV w:val="single" w:sz="4" w:space="0" w:color="85A6D7" w:themeColor="accent1" w:themeTint="66"/>
      </w:tblBorders>
    </w:tblPr>
    <w:tblStylePr w:type="firstRow">
      <w:rPr>
        <w:b/>
        <w:bCs/>
      </w:rPr>
      <w:tblPr/>
      <w:tcPr>
        <w:tcBorders>
          <w:bottom w:val="single" w:sz="12" w:space="0" w:color="4779C3" w:themeColor="accent1" w:themeTint="99"/>
        </w:tcBorders>
      </w:tcPr>
    </w:tblStylePr>
    <w:tblStylePr w:type="lastRow">
      <w:rPr>
        <w:b/>
        <w:bCs/>
      </w:rPr>
      <w:tblPr/>
      <w:tcPr>
        <w:tcBorders>
          <w:top w:val="double" w:sz="2" w:space="0" w:color="4779C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73DFD"/>
    <w:pPr>
      <w:spacing w:after="0" w:line="240" w:lineRule="auto"/>
    </w:pPr>
    <w:tblPr>
      <w:tblStyleRowBandSize w:val="1"/>
      <w:tblStyleColBandSize w:val="1"/>
      <w:tblBorders>
        <w:top w:val="single" w:sz="4" w:space="0" w:color="F2F1EF" w:themeColor="accent2" w:themeTint="66"/>
        <w:left w:val="single" w:sz="4" w:space="0" w:color="F2F1EF" w:themeColor="accent2" w:themeTint="66"/>
        <w:bottom w:val="single" w:sz="4" w:space="0" w:color="F2F1EF" w:themeColor="accent2" w:themeTint="66"/>
        <w:right w:val="single" w:sz="4" w:space="0" w:color="F2F1EF" w:themeColor="accent2" w:themeTint="66"/>
        <w:insideH w:val="single" w:sz="4" w:space="0" w:color="F2F1EF" w:themeColor="accent2" w:themeTint="66"/>
        <w:insideV w:val="single" w:sz="4" w:space="0" w:color="F2F1EF" w:themeColor="accent2" w:themeTint="66"/>
      </w:tblBorders>
    </w:tblPr>
    <w:tblStylePr w:type="firstRow">
      <w:rPr>
        <w:b/>
        <w:bCs/>
      </w:rPr>
      <w:tblPr/>
      <w:tcPr>
        <w:tcBorders>
          <w:bottom w:val="single" w:sz="12" w:space="0" w:color="EBEAE8" w:themeColor="accent2" w:themeTint="99"/>
        </w:tcBorders>
      </w:tcPr>
    </w:tblStylePr>
    <w:tblStylePr w:type="lastRow">
      <w:rPr>
        <w:b/>
        <w:bCs/>
      </w:rPr>
      <w:tblPr/>
      <w:tcPr>
        <w:tcBorders>
          <w:top w:val="double" w:sz="2" w:space="0" w:color="EBEAE8"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73DFD"/>
    <w:pPr>
      <w:spacing w:after="0" w:line="240" w:lineRule="auto"/>
    </w:pPr>
    <w:tblPr>
      <w:tblStyleRowBandSize w:val="1"/>
      <w:tblStyleColBandSize w:val="1"/>
      <w:tblBorders>
        <w:top w:val="single" w:sz="4" w:space="0" w:color="B0C6DB" w:themeColor="accent3" w:themeTint="66"/>
        <w:left w:val="single" w:sz="4" w:space="0" w:color="B0C6DB" w:themeColor="accent3" w:themeTint="66"/>
        <w:bottom w:val="single" w:sz="4" w:space="0" w:color="B0C6DB" w:themeColor="accent3" w:themeTint="66"/>
        <w:right w:val="single" w:sz="4" w:space="0" w:color="B0C6DB" w:themeColor="accent3" w:themeTint="66"/>
        <w:insideH w:val="single" w:sz="4" w:space="0" w:color="B0C6DB" w:themeColor="accent3" w:themeTint="66"/>
        <w:insideV w:val="single" w:sz="4" w:space="0" w:color="B0C6DB" w:themeColor="accent3" w:themeTint="66"/>
      </w:tblBorders>
    </w:tblPr>
    <w:tblStylePr w:type="firstRow">
      <w:rPr>
        <w:b/>
        <w:bCs/>
      </w:rPr>
      <w:tblPr/>
      <w:tcPr>
        <w:tcBorders>
          <w:bottom w:val="single" w:sz="12" w:space="0" w:color="88A9C9" w:themeColor="accent3" w:themeTint="99"/>
        </w:tcBorders>
      </w:tcPr>
    </w:tblStylePr>
    <w:tblStylePr w:type="lastRow">
      <w:rPr>
        <w:b/>
        <w:bCs/>
      </w:rPr>
      <w:tblPr/>
      <w:tcPr>
        <w:tcBorders>
          <w:top w:val="double" w:sz="2" w:space="0" w:color="88A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73DFD"/>
    <w:pPr>
      <w:spacing w:after="0" w:line="240" w:lineRule="auto"/>
    </w:pPr>
    <w:tblPr>
      <w:tblStyleRowBandSize w:val="1"/>
      <w:tblStyleColBandSize w:val="1"/>
      <w:tblBorders>
        <w:top w:val="single" w:sz="4" w:space="0" w:color="D8E1E9" w:themeColor="accent4" w:themeTint="66"/>
        <w:left w:val="single" w:sz="4" w:space="0" w:color="D8E1E9" w:themeColor="accent4" w:themeTint="66"/>
        <w:bottom w:val="single" w:sz="4" w:space="0" w:color="D8E1E9" w:themeColor="accent4" w:themeTint="66"/>
        <w:right w:val="single" w:sz="4" w:space="0" w:color="D8E1E9" w:themeColor="accent4" w:themeTint="66"/>
        <w:insideH w:val="single" w:sz="4" w:space="0" w:color="D8E1E9" w:themeColor="accent4" w:themeTint="66"/>
        <w:insideV w:val="single" w:sz="4" w:space="0" w:color="D8E1E9" w:themeColor="accent4" w:themeTint="66"/>
      </w:tblBorders>
    </w:tblPr>
    <w:tblStylePr w:type="firstRow">
      <w:rPr>
        <w:b/>
        <w:bCs/>
      </w:rPr>
      <w:tblPr/>
      <w:tcPr>
        <w:tcBorders>
          <w:bottom w:val="single" w:sz="12" w:space="0" w:color="C5D3DE" w:themeColor="accent4" w:themeTint="99"/>
        </w:tcBorders>
      </w:tcPr>
    </w:tblStylePr>
    <w:tblStylePr w:type="lastRow">
      <w:rPr>
        <w:b/>
        <w:bCs/>
      </w:rPr>
      <w:tblPr/>
      <w:tcPr>
        <w:tcBorders>
          <w:top w:val="double" w:sz="2" w:space="0" w:color="C5D3DE"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73DFD"/>
    <w:pPr>
      <w:spacing w:after="0" w:line="240" w:lineRule="auto"/>
    </w:pPr>
    <w:tblPr>
      <w:tblStyleRowBandSize w:val="1"/>
      <w:tblStyleColBandSize w:val="1"/>
      <w:tblBorders>
        <w:top w:val="single" w:sz="4" w:space="0" w:color="C7C4BD" w:themeColor="accent5" w:themeTint="66"/>
        <w:left w:val="single" w:sz="4" w:space="0" w:color="C7C4BD" w:themeColor="accent5" w:themeTint="66"/>
        <w:bottom w:val="single" w:sz="4" w:space="0" w:color="C7C4BD" w:themeColor="accent5" w:themeTint="66"/>
        <w:right w:val="single" w:sz="4" w:space="0" w:color="C7C4BD" w:themeColor="accent5" w:themeTint="66"/>
        <w:insideH w:val="single" w:sz="4" w:space="0" w:color="C7C4BD" w:themeColor="accent5" w:themeTint="66"/>
        <w:insideV w:val="single" w:sz="4" w:space="0" w:color="C7C4BD" w:themeColor="accent5" w:themeTint="66"/>
      </w:tblBorders>
    </w:tblPr>
    <w:tblStylePr w:type="firstRow">
      <w:rPr>
        <w:b/>
        <w:bCs/>
      </w:rPr>
      <w:tblPr/>
      <w:tcPr>
        <w:tcBorders>
          <w:bottom w:val="single" w:sz="12" w:space="0" w:color="ACA69C" w:themeColor="accent5" w:themeTint="99"/>
        </w:tcBorders>
      </w:tcPr>
    </w:tblStylePr>
    <w:tblStylePr w:type="lastRow">
      <w:rPr>
        <w:b/>
        <w:bCs/>
      </w:rPr>
      <w:tblPr/>
      <w:tcPr>
        <w:tcBorders>
          <w:top w:val="double" w:sz="2" w:space="0" w:color="ACA69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73DFD"/>
    <w:pPr>
      <w:spacing w:after="0" w:line="240" w:lineRule="auto"/>
    </w:pPr>
    <w:tblPr>
      <w:tblStyleRowBandSize w:val="1"/>
      <w:tblStyleColBandSize w:val="1"/>
      <w:tblBorders>
        <w:top w:val="single" w:sz="4" w:space="0" w:color="F2F5F8" w:themeColor="accent6" w:themeTint="66"/>
        <w:left w:val="single" w:sz="4" w:space="0" w:color="F2F5F8" w:themeColor="accent6" w:themeTint="66"/>
        <w:bottom w:val="single" w:sz="4" w:space="0" w:color="F2F5F8" w:themeColor="accent6" w:themeTint="66"/>
        <w:right w:val="single" w:sz="4" w:space="0" w:color="F2F5F8" w:themeColor="accent6" w:themeTint="66"/>
        <w:insideH w:val="single" w:sz="4" w:space="0" w:color="F2F5F8" w:themeColor="accent6" w:themeTint="66"/>
        <w:insideV w:val="single" w:sz="4" w:space="0" w:color="F2F5F8" w:themeColor="accent6" w:themeTint="66"/>
      </w:tblBorders>
    </w:tblPr>
    <w:tblStylePr w:type="firstRow">
      <w:rPr>
        <w:b/>
        <w:bCs/>
      </w:rPr>
      <w:tblPr/>
      <w:tcPr>
        <w:tcBorders>
          <w:bottom w:val="single" w:sz="12" w:space="0" w:color="ECF0F4" w:themeColor="accent6" w:themeTint="99"/>
        </w:tcBorders>
      </w:tcPr>
    </w:tblStylePr>
    <w:tblStylePr w:type="lastRow">
      <w:rPr>
        <w:b/>
        <w:bCs/>
      </w:rPr>
      <w:tblPr/>
      <w:tcPr>
        <w:tcBorders>
          <w:top w:val="double" w:sz="2" w:space="0" w:color="ECF0F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73DF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73DFD"/>
    <w:pPr>
      <w:spacing w:after="0" w:line="240" w:lineRule="auto"/>
    </w:pPr>
    <w:tblPr>
      <w:tblStyleRowBandSize w:val="1"/>
      <w:tblStyleColBandSize w:val="1"/>
      <w:tblBorders>
        <w:top w:val="single" w:sz="2" w:space="0" w:color="4779C3" w:themeColor="accent1" w:themeTint="99"/>
        <w:bottom w:val="single" w:sz="2" w:space="0" w:color="4779C3" w:themeColor="accent1" w:themeTint="99"/>
        <w:insideH w:val="single" w:sz="2" w:space="0" w:color="4779C3" w:themeColor="accent1" w:themeTint="99"/>
        <w:insideV w:val="single" w:sz="2" w:space="0" w:color="4779C3" w:themeColor="accent1" w:themeTint="99"/>
      </w:tblBorders>
    </w:tblPr>
    <w:tblStylePr w:type="firstRow">
      <w:rPr>
        <w:b/>
        <w:bCs/>
      </w:rPr>
      <w:tblPr/>
      <w:tcPr>
        <w:tcBorders>
          <w:top w:val="nil"/>
          <w:bottom w:val="single" w:sz="12" w:space="0" w:color="4779C3" w:themeColor="accent1" w:themeTint="99"/>
          <w:insideH w:val="nil"/>
          <w:insideV w:val="nil"/>
        </w:tcBorders>
        <w:shd w:val="clear" w:color="auto" w:fill="FFFFFF" w:themeFill="background1"/>
      </w:tcPr>
    </w:tblStylePr>
    <w:tblStylePr w:type="lastRow">
      <w:rPr>
        <w:b/>
        <w:bCs/>
      </w:rPr>
      <w:tblPr/>
      <w:tcPr>
        <w:tcBorders>
          <w:top w:val="double" w:sz="2" w:space="0" w:color="4779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GridTable2-Accent2">
    <w:name w:val="Grid Table 2 Accent 2"/>
    <w:basedOn w:val="TableNormal"/>
    <w:uiPriority w:val="47"/>
    <w:rsid w:val="00573DFD"/>
    <w:pPr>
      <w:spacing w:after="0" w:line="240" w:lineRule="auto"/>
    </w:pPr>
    <w:tblPr>
      <w:tblStyleRowBandSize w:val="1"/>
      <w:tblStyleColBandSize w:val="1"/>
      <w:tblBorders>
        <w:top w:val="single" w:sz="2" w:space="0" w:color="EBEAE8" w:themeColor="accent2" w:themeTint="99"/>
        <w:bottom w:val="single" w:sz="2" w:space="0" w:color="EBEAE8" w:themeColor="accent2" w:themeTint="99"/>
        <w:insideH w:val="single" w:sz="2" w:space="0" w:color="EBEAE8" w:themeColor="accent2" w:themeTint="99"/>
        <w:insideV w:val="single" w:sz="2" w:space="0" w:color="EBEAE8" w:themeColor="accent2" w:themeTint="99"/>
      </w:tblBorders>
    </w:tblPr>
    <w:tblStylePr w:type="firstRow">
      <w:rPr>
        <w:b/>
        <w:bCs/>
      </w:rPr>
      <w:tblPr/>
      <w:tcPr>
        <w:tcBorders>
          <w:top w:val="nil"/>
          <w:bottom w:val="single" w:sz="12" w:space="0" w:color="EBEAE8" w:themeColor="accent2" w:themeTint="99"/>
          <w:insideH w:val="nil"/>
          <w:insideV w:val="nil"/>
        </w:tcBorders>
        <w:shd w:val="clear" w:color="auto" w:fill="FFFFFF" w:themeFill="background1"/>
      </w:tcPr>
    </w:tblStylePr>
    <w:tblStylePr w:type="lastRow">
      <w:rPr>
        <w:b/>
        <w:bCs/>
      </w:rPr>
      <w:tblPr/>
      <w:tcPr>
        <w:tcBorders>
          <w:top w:val="double" w:sz="2" w:space="0" w:color="EBEAE8"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GridTable2-Accent3">
    <w:name w:val="Grid Table 2 Accent 3"/>
    <w:basedOn w:val="TableNormal"/>
    <w:uiPriority w:val="47"/>
    <w:rsid w:val="00573DFD"/>
    <w:pPr>
      <w:spacing w:after="0" w:line="240" w:lineRule="auto"/>
    </w:pPr>
    <w:tblPr>
      <w:tblStyleRowBandSize w:val="1"/>
      <w:tblStyleColBandSize w:val="1"/>
      <w:tblBorders>
        <w:top w:val="single" w:sz="2" w:space="0" w:color="88A9C9" w:themeColor="accent3" w:themeTint="99"/>
        <w:bottom w:val="single" w:sz="2" w:space="0" w:color="88A9C9" w:themeColor="accent3" w:themeTint="99"/>
        <w:insideH w:val="single" w:sz="2" w:space="0" w:color="88A9C9" w:themeColor="accent3" w:themeTint="99"/>
        <w:insideV w:val="single" w:sz="2" w:space="0" w:color="88A9C9" w:themeColor="accent3" w:themeTint="99"/>
      </w:tblBorders>
    </w:tblPr>
    <w:tblStylePr w:type="firstRow">
      <w:rPr>
        <w:b/>
        <w:bCs/>
      </w:rPr>
      <w:tblPr/>
      <w:tcPr>
        <w:tcBorders>
          <w:top w:val="nil"/>
          <w:bottom w:val="single" w:sz="12" w:space="0" w:color="88A9C9" w:themeColor="accent3" w:themeTint="99"/>
          <w:insideH w:val="nil"/>
          <w:insideV w:val="nil"/>
        </w:tcBorders>
        <w:shd w:val="clear" w:color="auto" w:fill="FFFFFF" w:themeFill="background1"/>
      </w:tcPr>
    </w:tblStylePr>
    <w:tblStylePr w:type="lastRow">
      <w:rPr>
        <w:b/>
        <w:bCs/>
      </w:rPr>
      <w:tblPr/>
      <w:tcPr>
        <w:tcBorders>
          <w:top w:val="double" w:sz="2" w:space="0" w:color="88A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GridTable2-Accent4">
    <w:name w:val="Grid Table 2 Accent 4"/>
    <w:basedOn w:val="TableNormal"/>
    <w:uiPriority w:val="47"/>
    <w:rsid w:val="00573DFD"/>
    <w:pPr>
      <w:spacing w:after="0" w:line="240" w:lineRule="auto"/>
    </w:pPr>
    <w:tblPr>
      <w:tblStyleRowBandSize w:val="1"/>
      <w:tblStyleColBandSize w:val="1"/>
      <w:tblBorders>
        <w:top w:val="single" w:sz="2" w:space="0" w:color="C5D3DE" w:themeColor="accent4" w:themeTint="99"/>
        <w:bottom w:val="single" w:sz="2" w:space="0" w:color="C5D3DE" w:themeColor="accent4" w:themeTint="99"/>
        <w:insideH w:val="single" w:sz="2" w:space="0" w:color="C5D3DE" w:themeColor="accent4" w:themeTint="99"/>
        <w:insideV w:val="single" w:sz="2" w:space="0" w:color="C5D3DE" w:themeColor="accent4" w:themeTint="99"/>
      </w:tblBorders>
    </w:tblPr>
    <w:tblStylePr w:type="firstRow">
      <w:rPr>
        <w:b/>
        <w:bCs/>
      </w:rPr>
      <w:tblPr/>
      <w:tcPr>
        <w:tcBorders>
          <w:top w:val="nil"/>
          <w:bottom w:val="single" w:sz="12" w:space="0" w:color="C5D3DE" w:themeColor="accent4" w:themeTint="99"/>
          <w:insideH w:val="nil"/>
          <w:insideV w:val="nil"/>
        </w:tcBorders>
        <w:shd w:val="clear" w:color="auto" w:fill="FFFFFF" w:themeFill="background1"/>
      </w:tcPr>
    </w:tblStylePr>
    <w:tblStylePr w:type="lastRow">
      <w:rPr>
        <w:b/>
        <w:bCs/>
      </w:rPr>
      <w:tblPr/>
      <w:tcPr>
        <w:tcBorders>
          <w:top w:val="double" w:sz="2" w:space="0" w:color="C5D3D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GridTable2-Accent5">
    <w:name w:val="Grid Table 2 Accent 5"/>
    <w:basedOn w:val="TableNormal"/>
    <w:uiPriority w:val="47"/>
    <w:rsid w:val="00573DFD"/>
    <w:pPr>
      <w:spacing w:after="0" w:line="240" w:lineRule="auto"/>
    </w:pPr>
    <w:tblPr>
      <w:tblStyleRowBandSize w:val="1"/>
      <w:tblStyleColBandSize w:val="1"/>
      <w:tblBorders>
        <w:top w:val="single" w:sz="2" w:space="0" w:color="ACA69C" w:themeColor="accent5" w:themeTint="99"/>
        <w:bottom w:val="single" w:sz="2" w:space="0" w:color="ACA69C" w:themeColor="accent5" w:themeTint="99"/>
        <w:insideH w:val="single" w:sz="2" w:space="0" w:color="ACA69C" w:themeColor="accent5" w:themeTint="99"/>
        <w:insideV w:val="single" w:sz="2" w:space="0" w:color="ACA69C" w:themeColor="accent5" w:themeTint="99"/>
      </w:tblBorders>
    </w:tblPr>
    <w:tblStylePr w:type="firstRow">
      <w:rPr>
        <w:b/>
        <w:bCs/>
      </w:rPr>
      <w:tblPr/>
      <w:tcPr>
        <w:tcBorders>
          <w:top w:val="nil"/>
          <w:bottom w:val="single" w:sz="12" w:space="0" w:color="ACA69C" w:themeColor="accent5" w:themeTint="99"/>
          <w:insideH w:val="nil"/>
          <w:insideV w:val="nil"/>
        </w:tcBorders>
        <w:shd w:val="clear" w:color="auto" w:fill="FFFFFF" w:themeFill="background1"/>
      </w:tcPr>
    </w:tblStylePr>
    <w:tblStylePr w:type="lastRow">
      <w:rPr>
        <w:b/>
        <w:bCs/>
      </w:rPr>
      <w:tblPr/>
      <w:tcPr>
        <w:tcBorders>
          <w:top w:val="double" w:sz="2" w:space="0" w:color="ACA69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GridTable2-Accent6">
    <w:name w:val="Grid Table 2 Accent 6"/>
    <w:basedOn w:val="TableNormal"/>
    <w:uiPriority w:val="47"/>
    <w:rsid w:val="00573DFD"/>
    <w:pPr>
      <w:spacing w:after="0" w:line="240" w:lineRule="auto"/>
    </w:pPr>
    <w:tblPr>
      <w:tblStyleRowBandSize w:val="1"/>
      <w:tblStyleColBandSize w:val="1"/>
      <w:tblBorders>
        <w:top w:val="single" w:sz="2" w:space="0" w:color="ECF0F4" w:themeColor="accent6" w:themeTint="99"/>
        <w:bottom w:val="single" w:sz="2" w:space="0" w:color="ECF0F4" w:themeColor="accent6" w:themeTint="99"/>
        <w:insideH w:val="single" w:sz="2" w:space="0" w:color="ECF0F4" w:themeColor="accent6" w:themeTint="99"/>
        <w:insideV w:val="single" w:sz="2" w:space="0" w:color="ECF0F4" w:themeColor="accent6" w:themeTint="99"/>
      </w:tblBorders>
    </w:tblPr>
    <w:tblStylePr w:type="firstRow">
      <w:rPr>
        <w:b/>
        <w:bCs/>
      </w:rPr>
      <w:tblPr/>
      <w:tcPr>
        <w:tcBorders>
          <w:top w:val="nil"/>
          <w:bottom w:val="single" w:sz="12" w:space="0" w:color="ECF0F4" w:themeColor="accent6" w:themeTint="99"/>
          <w:insideH w:val="nil"/>
          <w:insideV w:val="nil"/>
        </w:tcBorders>
        <w:shd w:val="clear" w:color="auto" w:fill="FFFFFF" w:themeFill="background1"/>
      </w:tcPr>
    </w:tblStylePr>
    <w:tblStylePr w:type="lastRow">
      <w:rPr>
        <w:b/>
        <w:bCs/>
      </w:rPr>
      <w:tblPr/>
      <w:tcPr>
        <w:tcBorders>
          <w:top w:val="double" w:sz="2" w:space="0" w:color="ECF0F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GridTable3">
    <w:name w:val="Grid Table 3"/>
    <w:basedOn w:val="TableNormal"/>
    <w:uiPriority w:val="48"/>
    <w:rsid w:val="00573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73DFD"/>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bottom w:val="single" w:sz="4" w:space="0" w:color="4779C3" w:themeColor="accent1" w:themeTint="99"/>
        </w:tcBorders>
      </w:tcPr>
    </w:tblStylePr>
    <w:tblStylePr w:type="nwCell">
      <w:tblPr/>
      <w:tcPr>
        <w:tcBorders>
          <w:bottom w:val="single" w:sz="4" w:space="0" w:color="4779C3" w:themeColor="accent1" w:themeTint="99"/>
        </w:tcBorders>
      </w:tcPr>
    </w:tblStylePr>
    <w:tblStylePr w:type="seCell">
      <w:tblPr/>
      <w:tcPr>
        <w:tcBorders>
          <w:top w:val="single" w:sz="4" w:space="0" w:color="4779C3" w:themeColor="accent1" w:themeTint="99"/>
        </w:tcBorders>
      </w:tcPr>
    </w:tblStylePr>
    <w:tblStylePr w:type="swCell">
      <w:tblPr/>
      <w:tcPr>
        <w:tcBorders>
          <w:top w:val="single" w:sz="4" w:space="0" w:color="4779C3" w:themeColor="accent1" w:themeTint="99"/>
        </w:tcBorders>
      </w:tcPr>
    </w:tblStylePr>
  </w:style>
  <w:style w:type="table" w:styleId="GridTable3-Accent2">
    <w:name w:val="Grid Table 3 Accent 2"/>
    <w:basedOn w:val="TableNormal"/>
    <w:uiPriority w:val="48"/>
    <w:rsid w:val="00573DFD"/>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bottom w:val="single" w:sz="4" w:space="0" w:color="EBEAE8" w:themeColor="accent2" w:themeTint="99"/>
        </w:tcBorders>
      </w:tcPr>
    </w:tblStylePr>
    <w:tblStylePr w:type="nwCell">
      <w:tblPr/>
      <w:tcPr>
        <w:tcBorders>
          <w:bottom w:val="single" w:sz="4" w:space="0" w:color="EBEAE8" w:themeColor="accent2" w:themeTint="99"/>
        </w:tcBorders>
      </w:tcPr>
    </w:tblStylePr>
    <w:tblStylePr w:type="seCell">
      <w:tblPr/>
      <w:tcPr>
        <w:tcBorders>
          <w:top w:val="single" w:sz="4" w:space="0" w:color="EBEAE8" w:themeColor="accent2" w:themeTint="99"/>
        </w:tcBorders>
      </w:tcPr>
    </w:tblStylePr>
    <w:tblStylePr w:type="swCell">
      <w:tblPr/>
      <w:tcPr>
        <w:tcBorders>
          <w:top w:val="single" w:sz="4" w:space="0" w:color="EBEAE8" w:themeColor="accent2" w:themeTint="99"/>
        </w:tcBorders>
      </w:tcPr>
    </w:tblStylePr>
  </w:style>
  <w:style w:type="table" w:styleId="GridTable3-Accent3">
    <w:name w:val="Grid Table 3 Accent 3"/>
    <w:basedOn w:val="TableNormal"/>
    <w:uiPriority w:val="48"/>
    <w:rsid w:val="00573DFD"/>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bottom w:val="single" w:sz="4" w:space="0" w:color="88A9C9" w:themeColor="accent3" w:themeTint="99"/>
        </w:tcBorders>
      </w:tcPr>
    </w:tblStylePr>
    <w:tblStylePr w:type="nwCell">
      <w:tblPr/>
      <w:tcPr>
        <w:tcBorders>
          <w:bottom w:val="single" w:sz="4" w:space="0" w:color="88A9C9" w:themeColor="accent3" w:themeTint="99"/>
        </w:tcBorders>
      </w:tcPr>
    </w:tblStylePr>
    <w:tblStylePr w:type="seCell">
      <w:tblPr/>
      <w:tcPr>
        <w:tcBorders>
          <w:top w:val="single" w:sz="4" w:space="0" w:color="88A9C9" w:themeColor="accent3" w:themeTint="99"/>
        </w:tcBorders>
      </w:tcPr>
    </w:tblStylePr>
    <w:tblStylePr w:type="swCell">
      <w:tblPr/>
      <w:tcPr>
        <w:tcBorders>
          <w:top w:val="single" w:sz="4" w:space="0" w:color="88A9C9" w:themeColor="accent3" w:themeTint="99"/>
        </w:tcBorders>
      </w:tcPr>
    </w:tblStylePr>
  </w:style>
  <w:style w:type="table" w:styleId="GridTable3-Accent4">
    <w:name w:val="Grid Table 3 Accent 4"/>
    <w:basedOn w:val="TableNormal"/>
    <w:uiPriority w:val="48"/>
    <w:rsid w:val="00573DFD"/>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bottom w:val="single" w:sz="4" w:space="0" w:color="C5D3DE" w:themeColor="accent4" w:themeTint="99"/>
        </w:tcBorders>
      </w:tcPr>
    </w:tblStylePr>
    <w:tblStylePr w:type="nwCell">
      <w:tblPr/>
      <w:tcPr>
        <w:tcBorders>
          <w:bottom w:val="single" w:sz="4" w:space="0" w:color="C5D3DE" w:themeColor="accent4" w:themeTint="99"/>
        </w:tcBorders>
      </w:tcPr>
    </w:tblStylePr>
    <w:tblStylePr w:type="seCell">
      <w:tblPr/>
      <w:tcPr>
        <w:tcBorders>
          <w:top w:val="single" w:sz="4" w:space="0" w:color="C5D3DE" w:themeColor="accent4" w:themeTint="99"/>
        </w:tcBorders>
      </w:tcPr>
    </w:tblStylePr>
    <w:tblStylePr w:type="swCell">
      <w:tblPr/>
      <w:tcPr>
        <w:tcBorders>
          <w:top w:val="single" w:sz="4" w:space="0" w:color="C5D3DE" w:themeColor="accent4" w:themeTint="99"/>
        </w:tcBorders>
      </w:tcPr>
    </w:tblStylePr>
  </w:style>
  <w:style w:type="table" w:styleId="GridTable3-Accent5">
    <w:name w:val="Grid Table 3 Accent 5"/>
    <w:basedOn w:val="TableNormal"/>
    <w:uiPriority w:val="48"/>
    <w:rsid w:val="00573DFD"/>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bottom w:val="single" w:sz="4" w:space="0" w:color="ACA69C" w:themeColor="accent5" w:themeTint="99"/>
        </w:tcBorders>
      </w:tcPr>
    </w:tblStylePr>
    <w:tblStylePr w:type="nwCell">
      <w:tblPr/>
      <w:tcPr>
        <w:tcBorders>
          <w:bottom w:val="single" w:sz="4" w:space="0" w:color="ACA69C" w:themeColor="accent5" w:themeTint="99"/>
        </w:tcBorders>
      </w:tcPr>
    </w:tblStylePr>
    <w:tblStylePr w:type="seCell">
      <w:tblPr/>
      <w:tcPr>
        <w:tcBorders>
          <w:top w:val="single" w:sz="4" w:space="0" w:color="ACA69C" w:themeColor="accent5" w:themeTint="99"/>
        </w:tcBorders>
      </w:tcPr>
    </w:tblStylePr>
    <w:tblStylePr w:type="swCell">
      <w:tblPr/>
      <w:tcPr>
        <w:tcBorders>
          <w:top w:val="single" w:sz="4" w:space="0" w:color="ACA69C" w:themeColor="accent5" w:themeTint="99"/>
        </w:tcBorders>
      </w:tcPr>
    </w:tblStylePr>
  </w:style>
  <w:style w:type="table" w:styleId="GridTable3-Accent6">
    <w:name w:val="Grid Table 3 Accent 6"/>
    <w:basedOn w:val="TableNormal"/>
    <w:uiPriority w:val="48"/>
    <w:rsid w:val="00573DFD"/>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bottom w:val="single" w:sz="4" w:space="0" w:color="ECF0F4" w:themeColor="accent6" w:themeTint="99"/>
        </w:tcBorders>
      </w:tcPr>
    </w:tblStylePr>
    <w:tblStylePr w:type="nwCell">
      <w:tblPr/>
      <w:tcPr>
        <w:tcBorders>
          <w:bottom w:val="single" w:sz="4" w:space="0" w:color="ECF0F4" w:themeColor="accent6" w:themeTint="99"/>
        </w:tcBorders>
      </w:tcPr>
    </w:tblStylePr>
    <w:tblStylePr w:type="seCell">
      <w:tblPr/>
      <w:tcPr>
        <w:tcBorders>
          <w:top w:val="single" w:sz="4" w:space="0" w:color="ECF0F4" w:themeColor="accent6" w:themeTint="99"/>
        </w:tcBorders>
      </w:tcPr>
    </w:tblStylePr>
    <w:tblStylePr w:type="swCell">
      <w:tblPr/>
      <w:tcPr>
        <w:tcBorders>
          <w:top w:val="single" w:sz="4" w:space="0" w:color="ECF0F4" w:themeColor="accent6" w:themeTint="99"/>
        </w:tcBorders>
      </w:tcPr>
    </w:tblStylePr>
  </w:style>
  <w:style w:type="table" w:styleId="GridTable4">
    <w:name w:val="Grid Table 4"/>
    <w:basedOn w:val="TableNormal"/>
    <w:uiPriority w:val="49"/>
    <w:rsid w:val="00573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73DFD"/>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color w:val="FFFFFF" w:themeColor="background1"/>
      </w:rPr>
      <w:tblPr/>
      <w:tcPr>
        <w:tcBorders>
          <w:top w:val="single" w:sz="4" w:space="0" w:color="1A3050" w:themeColor="accent1"/>
          <w:left w:val="single" w:sz="4" w:space="0" w:color="1A3050" w:themeColor="accent1"/>
          <w:bottom w:val="single" w:sz="4" w:space="0" w:color="1A3050" w:themeColor="accent1"/>
          <w:right w:val="single" w:sz="4" w:space="0" w:color="1A3050" w:themeColor="accent1"/>
          <w:insideH w:val="nil"/>
          <w:insideV w:val="nil"/>
        </w:tcBorders>
        <w:shd w:val="clear" w:color="auto" w:fill="1A3050" w:themeFill="accent1"/>
      </w:tcPr>
    </w:tblStylePr>
    <w:tblStylePr w:type="lastRow">
      <w:rPr>
        <w:b/>
        <w:bCs/>
      </w:rPr>
      <w:tblPr/>
      <w:tcPr>
        <w:tcBorders>
          <w:top w:val="double" w:sz="4" w:space="0" w:color="1A3050" w:themeColor="accent1"/>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GridTable4-Accent2">
    <w:name w:val="Grid Table 4 Accent 2"/>
    <w:basedOn w:val="TableNormal"/>
    <w:uiPriority w:val="49"/>
    <w:rsid w:val="00573DFD"/>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color w:val="FFFFFF" w:themeColor="background1"/>
      </w:rPr>
      <w:tblPr/>
      <w:tcPr>
        <w:tcBorders>
          <w:top w:val="single" w:sz="4" w:space="0" w:color="DFDDD9" w:themeColor="accent2"/>
          <w:left w:val="single" w:sz="4" w:space="0" w:color="DFDDD9" w:themeColor="accent2"/>
          <w:bottom w:val="single" w:sz="4" w:space="0" w:color="DFDDD9" w:themeColor="accent2"/>
          <w:right w:val="single" w:sz="4" w:space="0" w:color="DFDDD9" w:themeColor="accent2"/>
          <w:insideH w:val="nil"/>
          <w:insideV w:val="nil"/>
        </w:tcBorders>
        <w:shd w:val="clear" w:color="auto" w:fill="DFDDD9" w:themeFill="accent2"/>
      </w:tcPr>
    </w:tblStylePr>
    <w:tblStylePr w:type="lastRow">
      <w:rPr>
        <w:b/>
        <w:bCs/>
      </w:rPr>
      <w:tblPr/>
      <w:tcPr>
        <w:tcBorders>
          <w:top w:val="double" w:sz="4" w:space="0" w:color="DFDDD9" w:themeColor="accent2"/>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GridTable4-Accent3">
    <w:name w:val="Grid Table 4 Accent 3"/>
    <w:basedOn w:val="TableNormal"/>
    <w:uiPriority w:val="49"/>
    <w:rsid w:val="00573DFD"/>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color w:val="FFFFFF" w:themeColor="background1"/>
      </w:rPr>
      <w:tblPr/>
      <w:tcPr>
        <w:tcBorders>
          <w:top w:val="single" w:sz="4" w:space="0" w:color="467199" w:themeColor="accent3"/>
          <w:left w:val="single" w:sz="4" w:space="0" w:color="467199" w:themeColor="accent3"/>
          <w:bottom w:val="single" w:sz="4" w:space="0" w:color="467199" w:themeColor="accent3"/>
          <w:right w:val="single" w:sz="4" w:space="0" w:color="467199" w:themeColor="accent3"/>
          <w:insideH w:val="nil"/>
          <w:insideV w:val="nil"/>
        </w:tcBorders>
        <w:shd w:val="clear" w:color="auto" w:fill="467199" w:themeFill="accent3"/>
      </w:tcPr>
    </w:tblStylePr>
    <w:tblStylePr w:type="lastRow">
      <w:rPr>
        <w:b/>
        <w:bCs/>
      </w:rPr>
      <w:tblPr/>
      <w:tcPr>
        <w:tcBorders>
          <w:top w:val="double" w:sz="4" w:space="0" w:color="467199" w:themeColor="accent3"/>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GridTable4-Accent4">
    <w:name w:val="Grid Table 4 Accent 4"/>
    <w:basedOn w:val="TableNormal"/>
    <w:uiPriority w:val="49"/>
    <w:rsid w:val="00573DFD"/>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color w:val="FFFFFF" w:themeColor="background1"/>
      </w:rPr>
      <w:tblPr/>
      <w:tcPr>
        <w:tcBorders>
          <w:top w:val="single" w:sz="4" w:space="0" w:color="A0B6C9" w:themeColor="accent4"/>
          <w:left w:val="single" w:sz="4" w:space="0" w:color="A0B6C9" w:themeColor="accent4"/>
          <w:bottom w:val="single" w:sz="4" w:space="0" w:color="A0B6C9" w:themeColor="accent4"/>
          <w:right w:val="single" w:sz="4" w:space="0" w:color="A0B6C9" w:themeColor="accent4"/>
          <w:insideH w:val="nil"/>
          <w:insideV w:val="nil"/>
        </w:tcBorders>
        <w:shd w:val="clear" w:color="auto" w:fill="A0B6C9" w:themeFill="accent4"/>
      </w:tcPr>
    </w:tblStylePr>
    <w:tblStylePr w:type="lastRow">
      <w:rPr>
        <w:b/>
        <w:bCs/>
      </w:rPr>
      <w:tblPr/>
      <w:tcPr>
        <w:tcBorders>
          <w:top w:val="double" w:sz="4" w:space="0" w:color="A0B6C9" w:themeColor="accent4"/>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GridTable4-Accent5">
    <w:name w:val="Grid Table 4 Accent 5"/>
    <w:basedOn w:val="TableNormal"/>
    <w:uiPriority w:val="49"/>
    <w:rsid w:val="00573DFD"/>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color w:val="FFFFFF" w:themeColor="background1"/>
      </w:rPr>
      <w:tblPr/>
      <w:tcPr>
        <w:tcBorders>
          <w:top w:val="single" w:sz="4" w:space="0" w:color="716B5F" w:themeColor="accent5"/>
          <w:left w:val="single" w:sz="4" w:space="0" w:color="716B5F" w:themeColor="accent5"/>
          <w:bottom w:val="single" w:sz="4" w:space="0" w:color="716B5F" w:themeColor="accent5"/>
          <w:right w:val="single" w:sz="4" w:space="0" w:color="716B5F" w:themeColor="accent5"/>
          <w:insideH w:val="nil"/>
          <w:insideV w:val="nil"/>
        </w:tcBorders>
        <w:shd w:val="clear" w:color="auto" w:fill="716B5F" w:themeFill="accent5"/>
      </w:tcPr>
    </w:tblStylePr>
    <w:tblStylePr w:type="lastRow">
      <w:rPr>
        <w:b/>
        <w:bCs/>
      </w:rPr>
      <w:tblPr/>
      <w:tcPr>
        <w:tcBorders>
          <w:top w:val="double" w:sz="4" w:space="0" w:color="716B5F" w:themeColor="accent5"/>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GridTable4-Accent6">
    <w:name w:val="Grid Table 4 Accent 6"/>
    <w:basedOn w:val="TableNormal"/>
    <w:uiPriority w:val="49"/>
    <w:rsid w:val="00573DFD"/>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color w:val="FFFFFF" w:themeColor="background1"/>
      </w:rPr>
      <w:tblPr/>
      <w:tcPr>
        <w:tcBorders>
          <w:top w:val="single" w:sz="4" w:space="0" w:color="E0E7EE" w:themeColor="accent6"/>
          <w:left w:val="single" w:sz="4" w:space="0" w:color="E0E7EE" w:themeColor="accent6"/>
          <w:bottom w:val="single" w:sz="4" w:space="0" w:color="E0E7EE" w:themeColor="accent6"/>
          <w:right w:val="single" w:sz="4" w:space="0" w:color="E0E7EE" w:themeColor="accent6"/>
          <w:insideH w:val="nil"/>
          <w:insideV w:val="nil"/>
        </w:tcBorders>
        <w:shd w:val="clear" w:color="auto" w:fill="E0E7EE" w:themeFill="accent6"/>
      </w:tcPr>
    </w:tblStylePr>
    <w:tblStylePr w:type="lastRow">
      <w:rPr>
        <w:b/>
        <w:bCs/>
      </w:rPr>
      <w:tblPr/>
      <w:tcPr>
        <w:tcBorders>
          <w:top w:val="double" w:sz="4" w:space="0" w:color="E0E7EE" w:themeColor="accent6"/>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GridTable5Dark">
    <w:name w:val="Grid Table 5 Dark"/>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D2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A305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A305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A305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A3050" w:themeFill="accent1"/>
      </w:tcPr>
    </w:tblStylePr>
    <w:tblStylePr w:type="band1Vert">
      <w:tblPr/>
      <w:tcPr>
        <w:shd w:val="clear" w:color="auto" w:fill="85A6D7" w:themeFill="accent1" w:themeFillTint="66"/>
      </w:tcPr>
    </w:tblStylePr>
    <w:tblStylePr w:type="band1Horz">
      <w:tblPr/>
      <w:tcPr>
        <w:shd w:val="clear" w:color="auto" w:fill="85A6D7" w:themeFill="accent1" w:themeFillTint="66"/>
      </w:tcPr>
    </w:tblStylePr>
  </w:style>
  <w:style w:type="table" w:styleId="GridTable5Dark-Accent2">
    <w:name w:val="Grid Table 5 Dark Accent 2"/>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8F7"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FDDD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FDDD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FDDD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FDDD9" w:themeFill="accent2"/>
      </w:tcPr>
    </w:tblStylePr>
    <w:tblStylePr w:type="band1Vert">
      <w:tblPr/>
      <w:tcPr>
        <w:shd w:val="clear" w:color="auto" w:fill="F2F1EF" w:themeFill="accent2" w:themeFillTint="66"/>
      </w:tcPr>
    </w:tblStylePr>
    <w:tblStylePr w:type="band1Horz">
      <w:tblPr/>
      <w:tcPr>
        <w:shd w:val="clear" w:color="auto" w:fill="F2F1EF" w:themeFill="accent2" w:themeFillTint="66"/>
      </w:tcPr>
    </w:tblStylePr>
  </w:style>
  <w:style w:type="table" w:styleId="GridTable5Dark-Accent3">
    <w:name w:val="Grid Table 5 Dark Accent 3"/>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E2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6719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6719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6719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67199" w:themeFill="accent3"/>
      </w:tcPr>
    </w:tblStylePr>
    <w:tblStylePr w:type="band1Vert">
      <w:tblPr/>
      <w:tcPr>
        <w:shd w:val="clear" w:color="auto" w:fill="B0C6DB" w:themeFill="accent3" w:themeFillTint="66"/>
      </w:tcPr>
    </w:tblStylePr>
    <w:tblStylePr w:type="band1Horz">
      <w:tblPr/>
      <w:tcPr>
        <w:shd w:val="clear" w:color="auto" w:fill="B0C6DB" w:themeFill="accent3" w:themeFillTint="66"/>
      </w:tcPr>
    </w:tblStylePr>
  </w:style>
  <w:style w:type="table" w:styleId="GridTable5Dark-Accent4">
    <w:name w:val="Grid Table 5 Dark Accent 4"/>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F0F4"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B6C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B6C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B6C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B6C9" w:themeFill="accent4"/>
      </w:tcPr>
    </w:tblStylePr>
    <w:tblStylePr w:type="band1Vert">
      <w:tblPr/>
      <w:tcPr>
        <w:shd w:val="clear" w:color="auto" w:fill="D8E1E9" w:themeFill="accent4" w:themeFillTint="66"/>
      </w:tcPr>
    </w:tblStylePr>
    <w:tblStylePr w:type="band1Horz">
      <w:tblPr/>
      <w:tcPr>
        <w:shd w:val="clear" w:color="auto" w:fill="D8E1E9" w:themeFill="accent4" w:themeFillTint="66"/>
      </w:tcPr>
    </w:tblStylePr>
  </w:style>
  <w:style w:type="table" w:styleId="GridTable5Dark-Accent5">
    <w:name w:val="Grid Table 5 Dark Accent 5"/>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E1D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16B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16B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16B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16B5F" w:themeFill="accent5"/>
      </w:tcPr>
    </w:tblStylePr>
    <w:tblStylePr w:type="band1Vert">
      <w:tblPr/>
      <w:tcPr>
        <w:shd w:val="clear" w:color="auto" w:fill="C7C4BD" w:themeFill="accent5" w:themeFillTint="66"/>
      </w:tcPr>
    </w:tblStylePr>
    <w:tblStylePr w:type="band1Horz">
      <w:tblPr/>
      <w:tcPr>
        <w:shd w:val="clear" w:color="auto" w:fill="C7C4BD" w:themeFill="accent5" w:themeFillTint="66"/>
      </w:tcPr>
    </w:tblStylePr>
  </w:style>
  <w:style w:type="table" w:styleId="GridTable5Dark-Accent6">
    <w:name w:val="Grid Table 5 Dark Accent 6"/>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AF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0E7E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0E7E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0E7E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0E7EE" w:themeFill="accent6"/>
      </w:tcPr>
    </w:tblStylePr>
    <w:tblStylePr w:type="band1Vert">
      <w:tblPr/>
      <w:tcPr>
        <w:shd w:val="clear" w:color="auto" w:fill="F2F5F8" w:themeFill="accent6" w:themeFillTint="66"/>
      </w:tcPr>
    </w:tblStylePr>
    <w:tblStylePr w:type="band1Horz">
      <w:tblPr/>
      <w:tcPr>
        <w:shd w:val="clear" w:color="auto" w:fill="F2F5F8" w:themeFill="accent6" w:themeFillTint="66"/>
      </w:tcPr>
    </w:tblStylePr>
  </w:style>
  <w:style w:type="table" w:styleId="GridTable6Colorful">
    <w:name w:val="Grid Table 6 Colorful"/>
    <w:basedOn w:val="TableNormal"/>
    <w:uiPriority w:val="51"/>
    <w:rsid w:val="00573DF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73DFD"/>
    <w:pPr>
      <w:spacing w:after="0" w:line="240" w:lineRule="auto"/>
    </w:pPr>
    <w:rPr>
      <w:color w:val="13233B" w:themeColor="accent1" w:themeShade="BF"/>
    </w:r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bottom w:val="single" w:sz="12" w:space="0" w:color="4779C3" w:themeColor="accent1" w:themeTint="99"/>
        </w:tcBorders>
      </w:tcPr>
    </w:tblStylePr>
    <w:tblStylePr w:type="lastRow">
      <w:rPr>
        <w:b/>
        <w:bCs/>
      </w:rPr>
      <w:tblPr/>
      <w:tcPr>
        <w:tcBorders>
          <w:top w:val="doub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GridTable6Colorful-Accent2">
    <w:name w:val="Grid Table 6 Colorful Accent 2"/>
    <w:basedOn w:val="TableNormal"/>
    <w:uiPriority w:val="51"/>
    <w:rsid w:val="00573DFD"/>
    <w:pPr>
      <w:spacing w:after="0" w:line="240" w:lineRule="auto"/>
    </w:pPr>
    <w:rPr>
      <w:color w:val="ACA79C" w:themeColor="accent2" w:themeShade="BF"/>
    </w:r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bottom w:val="single" w:sz="12" w:space="0" w:color="EBEAE8" w:themeColor="accent2" w:themeTint="99"/>
        </w:tcBorders>
      </w:tcPr>
    </w:tblStylePr>
    <w:tblStylePr w:type="lastRow">
      <w:rPr>
        <w:b/>
        <w:bCs/>
      </w:rPr>
      <w:tblPr/>
      <w:tcPr>
        <w:tcBorders>
          <w:top w:val="doub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GridTable6Colorful-Accent3">
    <w:name w:val="Grid Table 6 Colorful Accent 3"/>
    <w:basedOn w:val="TableNormal"/>
    <w:uiPriority w:val="51"/>
    <w:rsid w:val="00573DFD"/>
    <w:pPr>
      <w:spacing w:after="0" w:line="240" w:lineRule="auto"/>
    </w:pPr>
    <w:rPr>
      <w:color w:val="345472" w:themeColor="accent3" w:themeShade="BF"/>
    </w:r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bottom w:val="single" w:sz="12" w:space="0" w:color="88A9C9" w:themeColor="accent3" w:themeTint="99"/>
        </w:tcBorders>
      </w:tcPr>
    </w:tblStylePr>
    <w:tblStylePr w:type="lastRow">
      <w:rPr>
        <w:b/>
        <w:bCs/>
      </w:rPr>
      <w:tblPr/>
      <w:tcPr>
        <w:tcBorders>
          <w:top w:val="doub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GridTable6Colorful-Accent4">
    <w:name w:val="Grid Table 6 Colorful Accent 4"/>
    <w:basedOn w:val="TableNormal"/>
    <w:uiPriority w:val="51"/>
    <w:rsid w:val="00573DFD"/>
    <w:pPr>
      <w:spacing w:after="0" w:line="240" w:lineRule="auto"/>
    </w:pPr>
    <w:rPr>
      <w:color w:val="6689A8" w:themeColor="accent4" w:themeShade="BF"/>
    </w:r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bottom w:val="single" w:sz="12" w:space="0" w:color="C5D3DE" w:themeColor="accent4" w:themeTint="99"/>
        </w:tcBorders>
      </w:tcPr>
    </w:tblStylePr>
    <w:tblStylePr w:type="lastRow">
      <w:rPr>
        <w:b/>
        <w:bCs/>
      </w:rPr>
      <w:tblPr/>
      <w:tcPr>
        <w:tcBorders>
          <w:top w:val="doub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GridTable6Colorful-Accent5">
    <w:name w:val="Grid Table 6 Colorful Accent 5"/>
    <w:basedOn w:val="TableNormal"/>
    <w:uiPriority w:val="51"/>
    <w:rsid w:val="00573DFD"/>
    <w:pPr>
      <w:spacing w:after="0" w:line="240" w:lineRule="auto"/>
    </w:pPr>
    <w:rPr>
      <w:color w:val="545047" w:themeColor="accent5" w:themeShade="BF"/>
    </w:r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bottom w:val="single" w:sz="12" w:space="0" w:color="ACA69C" w:themeColor="accent5" w:themeTint="99"/>
        </w:tcBorders>
      </w:tcPr>
    </w:tblStylePr>
    <w:tblStylePr w:type="lastRow">
      <w:rPr>
        <w:b/>
        <w:bCs/>
      </w:rPr>
      <w:tblPr/>
      <w:tcPr>
        <w:tcBorders>
          <w:top w:val="doub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GridTable6Colorful-Accent6">
    <w:name w:val="Grid Table 6 Colorful Accent 6"/>
    <w:basedOn w:val="TableNormal"/>
    <w:uiPriority w:val="51"/>
    <w:rsid w:val="00573DFD"/>
    <w:pPr>
      <w:spacing w:after="0" w:line="240" w:lineRule="auto"/>
    </w:pPr>
    <w:rPr>
      <w:color w:val="95ACC5" w:themeColor="accent6" w:themeShade="BF"/>
    </w:r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bottom w:val="single" w:sz="12" w:space="0" w:color="ECF0F4" w:themeColor="accent6" w:themeTint="99"/>
        </w:tcBorders>
      </w:tcPr>
    </w:tblStylePr>
    <w:tblStylePr w:type="lastRow">
      <w:rPr>
        <w:b/>
        <w:bCs/>
      </w:rPr>
      <w:tblPr/>
      <w:tcPr>
        <w:tcBorders>
          <w:top w:val="doub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GridTable7Colorful">
    <w:name w:val="Grid Table 7 Colorful"/>
    <w:basedOn w:val="TableNormal"/>
    <w:uiPriority w:val="52"/>
    <w:rsid w:val="00573DF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73DFD"/>
    <w:pPr>
      <w:spacing w:after="0" w:line="240" w:lineRule="auto"/>
    </w:pPr>
    <w:rPr>
      <w:color w:val="13233B" w:themeColor="accent1" w:themeShade="BF"/>
    </w:r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bottom w:val="single" w:sz="4" w:space="0" w:color="4779C3" w:themeColor="accent1" w:themeTint="99"/>
        </w:tcBorders>
      </w:tcPr>
    </w:tblStylePr>
    <w:tblStylePr w:type="nwCell">
      <w:tblPr/>
      <w:tcPr>
        <w:tcBorders>
          <w:bottom w:val="single" w:sz="4" w:space="0" w:color="4779C3" w:themeColor="accent1" w:themeTint="99"/>
        </w:tcBorders>
      </w:tcPr>
    </w:tblStylePr>
    <w:tblStylePr w:type="seCell">
      <w:tblPr/>
      <w:tcPr>
        <w:tcBorders>
          <w:top w:val="single" w:sz="4" w:space="0" w:color="4779C3" w:themeColor="accent1" w:themeTint="99"/>
        </w:tcBorders>
      </w:tcPr>
    </w:tblStylePr>
    <w:tblStylePr w:type="swCell">
      <w:tblPr/>
      <w:tcPr>
        <w:tcBorders>
          <w:top w:val="single" w:sz="4" w:space="0" w:color="4779C3" w:themeColor="accent1" w:themeTint="99"/>
        </w:tcBorders>
      </w:tcPr>
    </w:tblStylePr>
  </w:style>
  <w:style w:type="table" w:styleId="GridTable7Colorful-Accent2">
    <w:name w:val="Grid Table 7 Colorful Accent 2"/>
    <w:basedOn w:val="TableNormal"/>
    <w:uiPriority w:val="52"/>
    <w:rsid w:val="00573DFD"/>
    <w:pPr>
      <w:spacing w:after="0" w:line="240" w:lineRule="auto"/>
    </w:pPr>
    <w:rPr>
      <w:color w:val="ACA79C" w:themeColor="accent2" w:themeShade="BF"/>
    </w:r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bottom w:val="single" w:sz="4" w:space="0" w:color="EBEAE8" w:themeColor="accent2" w:themeTint="99"/>
        </w:tcBorders>
      </w:tcPr>
    </w:tblStylePr>
    <w:tblStylePr w:type="nwCell">
      <w:tblPr/>
      <w:tcPr>
        <w:tcBorders>
          <w:bottom w:val="single" w:sz="4" w:space="0" w:color="EBEAE8" w:themeColor="accent2" w:themeTint="99"/>
        </w:tcBorders>
      </w:tcPr>
    </w:tblStylePr>
    <w:tblStylePr w:type="seCell">
      <w:tblPr/>
      <w:tcPr>
        <w:tcBorders>
          <w:top w:val="single" w:sz="4" w:space="0" w:color="EBEAE8" w:themeColor="accent2" w:themeTint="99"/>
        </w:tcBorders>
      </w:tcPr>
    </w:tblStylePr>
    <w:tblStylePr w:type="swCell">
      <w:tblPr/>
      <w:tcPr>
        <w:tcBorders>
          <w:top w:val="single" w:sz="4" w:space="0" w:color="EBEAE8" w:themeColor="accent2" w:themeTint="99"/>
        </w:tcBorders>
      </w:tcPr>
    </w:tblStylePr>
  </w:style>
  <w:style w:type="table" w:styleId="GridTable7Colorful-Accent3">
    <w:name w:val="Grid Table 7 Colorful Accent 3"/>
    <w:basedOn w:val="TableNormal"/>
    <w:uiPriority w:val="52"/>
    <w:rsid w:val="00573DFD"/>
    <w:pPr>
      <w:spacing w:after="0" w:line="240" w:lineRule="auto"/>
    </w:pPr>
    <w:rPr>
      <w:color w:val="345472" w:themeColor="accent3" w:themeShade="BF"/>
    </w:r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bottom w:val="single" w:sz="4" w:space="0" w:color="88A9C9" w:themeColor="accent3" w:themeTint="99"/>
        </w:tcBorders>
      </w:tcPr>
    </w:tblStylePr>
    <w:tblStylePr w:type="nwCell">
      <w:tblPr/>
      <w:tcPr>
        <w:tcBorders>
          <w:bottom w:val="single" w:sz="4" w:space="0" w:color="88A9C9" w:themeColor="accent3" w:themeTint="99"/>
        </w:tcBorders>
      </w:tcPr>
    </w:tblStylePr>
    <w:tblStylePr w:type="seCell">
      <w:tblPr/>
      <w:tcPr>
        <w:tcBorders>
          <w:top w:val="single" w:sz="4" w:space="0" w:color="88A9C9" w:themeColor="accent3" w:themeTint="99"/>
        </w:tcBorders>
      </w:tcPr>
    </w:tblStylePr>
    <w:tblStylePr w:type="swCell">
      <w:tblPr/>
      <w:tcPr>
        <w:tcBorders>
          <w:top w:val="single" w:sz="4" w:space="0" w:color="88A9C9" w:themeColor="accent3" w:themeTint="99"/>
        </w:tcBorders>
      </w:tcPr>
    </w:tblStylePr>
  </w:style>
  <w:style w:type="table" w:styleId="GridTable7Colorful-Accent4">
    <w:name w:val="Grid Table 7 Colorful Accent 4"/>
    <w:basedOn w:val="TableNormal"/>
    <w:uiPriority w:val="52"/>
    <w:rsid w:val="00573DFD"/>
    <w:pPr>
      <w:spacing w:after="0" w:line="240" w:lineRule="auto"/>
    </w:pPr>
    <w:rPr>
      <w:color w:val="6689A8" w:themeColor="accent4" w:themeShade="BF"/>
    </w:r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bottom w:val="single" w:sz="4" w:space="0" w:color="C5D3DE" w:themeColor="accent4" w:themeTint="99"/>
        </w:tcBorders>
      </w:tcPr>
    </w:tblStylePr>
    <w:tblStylePr w:type="nwCell">
      <w:tblPr/>
      <w:tcPr>
        <w:tcBorders>
          <w:bottom w:val="single" w:sz="4" w:space="0" w:color="C5D3DE" w:themeColor="accent4" w:themeTint="99"/>
        </w:tcBorders>
      </w:tcPr>
    </w:tblStylePr>
    <w:tblStylePr w:type="seCell">
      <w:tblPr/>
      <w:tcPr>
        <w:tcBorders>
          <w:top w:val="single" w:sz="4" w:space="0" w:color="C5D3DE" w:themeColor="accent4" w:themeTint="99"/>
        </w:tcBorders>
      </w:tcPr>
    </w:tblStylePr>
    <w:tblStylePr w:type="swCell">
      <w:tblPr/>
      <w:tcPr>
        <w:tcBorders>
          <w:top w:val="single" w:sz="4" w:space="0" w:color="C5D3DE" w:themeColor="accent4" w:themeTint="99"/>
        </w:tcBorders>
      </w:tcPr>
    </w:tblStylePr>
  </w:style>
  <w:style w:type="table" w:styleId="GridTable7Colorful-Accent5">
    <w:name w:val="Grid Table 7 Colorful Accent 5"/>
    <w:basedOn w:val="TableNormal"/>
    <w:uiPriority w:val="52"/>
    <w:rsid w:val="00573DFD"/>
    <w:pPr>
      <w:spacing w:after="0" w:line="240" w:lineRule="auto"/>
    </w:pPr>
    <w:rPr>
      <w:color w:val="545047" w:themeColor="accent5" w:themeShade="BF"/>
    </w:r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bottom w:val="single" w:sz="4" w:space="0" w:color="ACA69C" w:themeColor="accent5" w:themeTint="99"/>
        </w:tcBorders>
      </w:tcPr>
    </w:tblStylePr>
    <w:tblStylePr w:type="nwCell">
      <w:tblPr/>
      <w:tcPr>
        <w:tcBorders>
          <w:bottom w:val="single" w:sz="4" w:space="0" w:color="ACA69C" w:themeColor="accent5" w:themeTint="99"/>
        </w:tcBorders>
      </w:tcPr>
    </w:tblStylePr>
    <w:tblStylePr w:type="seCell">
      <w:tblPr/>
      <w:tcPr>
        <w:tcBorders>
          <w:top w:val="single" w:sz="4" w:space="0" w:color="ACA69C" w:themeColor="accent5" w:themeTint="99"/>
        </w:tcBorders>
      </w:tcPr>
    </w:tblStylePr>
    <w:tblStylePr w:type="swCell">
      <w:tblPr/>
      <w:tcPr>
        <w:tcBorders>
          <w:top w:val="single" w:sz="4" w:space="0" w:color="ACA69C" w:themeColor="accent5" w:themeTint="99"/>
        </w:tcBorders>
      </w:tcPr>
    </w:tblStylePr>
  </w:style>
  <w:style w:type="table" w:styleId="GridTable7Colorful-Accent6">
    <w:name w:val="Grid Table 7 Colorful Accent 6"/>
    <w:basedOn w:val="TableNormal"/>
    <w:uiPriority w:val="52"/>
    <w:rsid w:val="00573DFD"/>
    <w:pPr>
      <w:spacing w:after="0" w:line="240" w:lineRule="auto"/>
    </w:pPr>
    <w:rPr>
      <w:color w:val="95ACC5" w:themeColor="accent6" w:themeShade="BF"/>
    </w:r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bottom w:val="single" w:sz="4" w:space="0" w:color="ECF0F4" w:themeColor="accent6" w:themeTint="99"/>
        </w:tcBorders>
      </w:tcPr>
    </w:tblStylePr>
    <w:tblStylePr w:type="nwCell">
      <w:tblPr/>
      <w:tcPr>
        <w:tcBorders>
          <w:bottom w:val="single" w:sz="4" w:space="0" w:color="ECF0F4" w:themeColor="accent6" w:themeTint="99"/>
        </w:tcBorders>
      </w:tcPr>
    </w:tblStylePr>
    <w:tblStylePr w:type="seCell">
      <w:tblPr/>
      <w:tcPr>
        <w:tcBorders>
          <w:top w:val="single" w:sz="4" w:space="0" w:color="ECF0F4" w:themeColor="accent6" w:themeTint="99"/>
        </w:tcBorders>
      </w:tcPr>
    </w:tblStylePr>
    <w:tblStylePr w:type="swCell">
      <w:tblPr/>
      <w:tcPr>
        <w:tcBorders>
          <w:top w:val="single" w:sz="4" w:space="0" w:color="ECF0F4" w:themeColor="accent6" w:themeTint="99"/>
        </w:tcBorders>
      </w:tcPr>
    </w:tblStylePr>
  </w:style>
  <w:style w:type="paragraph" w:styleId="Signature">
    <w:name w:val="Signature"/>
    <w:basedOn w:val="Normal"/>
    <w:link w:val="SignatureChar"/>
    <w:uiPriority w:val="99"/>
    <w:semiHidden/>
    <w:unhideWhenUsed/>
    <w:rsid w:val="00573DFD"/>
    <w:pPr>
      <w:spacing w:after="0" w:line="240" w:lineRule="auto"/>
      <w:ind w:left="4252"/>
    </w:pPr>
  </w:style>
  <w:style w:type="character" w:customStyle="1" w:styleId="SignatureChar">
    <w:name w:val="Signature Char"/>
    <w:basedOn w:val="DefaultParagraphFont"/>
    <w:link w:val="Signature"/>
    <w:uiPriority w:val="99"/>
    <w:semiHidden/>
    <w:rsid w:val="00573DFD"/>
    <w:rPr>
      <w:lang w:val="en-GB"/>
    </w:rPr>
  </w:style>
  <w:style w:type="character" w:styleId="EndnoteReference">
    <w:name w:val="endnote reference"/>
    <w:basedOn w:val="DefaultParagraphFont"/>
    <w:uiPriority w:val="99"/>
    <w:semiHidden/>
    <w:unhideWhenUsed/>
    <w:rsid w:val="00573DFD"/>
    <w:rPr>
      <w:noProof w:val="0"/>
      <w:vertAlign w:val="superscript"/>
    </w:rPr>
  </w:style>
  <w:style w:type="paragraph" w:styleId="EndnoteText">
    <w:name w:val="endnote text"/>
    <w:basedOn w:val="Normal"/>
    <w:link w:val="EndnoteTextChar"/>
    <w:uiPriority w:val="99"/>
    <w:semiHidden/>
    <w:unhideWhenUsed/>
    <w:rsid w:val="00573DF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73DFD"/>
    <w:rPr>
      <w:sz w:val="20"/>
      <w:szCs w:val="20"/>
      <w:lang w:val="en-GB"/>
    </w:rPr>
  </w:style>
  <w:style w:type="character" w:styleId="SmartHyperlink">
    <w:name w:val="Smart Hyperlink"/>
    <w:basedOn w:val="DefaultParagraphFont"/>
    <w:uiPriority w:val="99"/>
    <w:semiHidden/>
    <w:unhideWhenUsed/>
    <w:rsid w:val="00573DFD"/>
    <w:rPr>
      <w:noProof w:val="0"/>
      <w:u w:val="dotted"/>
    </w:rPr>
  </w:style>
  <w:style w:type="table" w:styleId="TableClassic1">
    <w:name w:val="Table Classic 1"/>
    <w:basedOn w:val="TableNormal"/>
    <w:uiPriority w:val="99"/>
    <w:semiHidden/>
    <w:unhideWhenUsed/>
    <w:rsid w:val="00573DF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73DF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73DF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73DF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rong">
    <w:name w:val="Strong"/>
    <w:basedOn w:val="DefaultParagraphFont"/>
    <w:uiPriority w:val="22"/>
    <w:semiHidden/>
    <w:qFormat/>
    <w:rsid w:val="00573DFD"/>
    <w:rPr>
      <w:b/>
      <w:bCs/>
      <w:noProof w:val="0"/>
    </w:rPr>
  </w:style>
  <w:style w:type="character" w:styleId="IntenseEmphasis">
    <w:name w:val="Intense Emphasis"/>
    <w:basedOn w:val="DefaultParagraphFont"/>
    <w:uiPriority w:val="21"/>
    <w:semiHidden/>
    <w:qFormat/>
    <w:rsid w:val="00573DFD"/>
    <w:rPr>
      <w:i/>
      <w:iCs/>
      <w:noProof w:val="0"/>
      <w:color w:val="1A3050" w:themeColor="accent1"/>
    </w:rPr>
  </w:style>
  <w:style w:type="character" w:styleId="IntenseReference">
    <w:name w:val="Intense Reference"/>
    <w:basedOn w:val="DefaultParagraphFont"/>
    <w:uiPriority w:val="32"/>
    <w:semiHidden/>
    <w:qFormat/>
    <w:rsid w:val="00573DFD"/>
    <w:rPr>
      <w:b/>
      <w:bCs/>
      <w:smallCaps/>
      <w:noProof w:val="0"/>
      <w:color w:val="1A3050" w:themeColor="accent1"/>
      <w:spacing w:val="5"/>
    </w:rPr>
  </w:style>
  <w:style w:type="paragraph" w:styleId="IntenseQuote">
    <w:name w:val="Intense Quote"/>
    <w:basedOn w:val="Normal"/>
    <w:next w:val="Normal"/>
    <w:link w:val="IntenseQuoteChar"/>
    <w:uiPriority w:val="30"/>
    <w:semiHidden/>
    <w:qFormat/>
    <w:rsid w:val="00573DFD"/>
    <w:pPr>
      <w:pBdr>
        <w:top w:val="single" w:sz="4" w:space="10" w:color="1A3050" w:themeColor="accent1"/>
        <w:bottom w:val="single" w:sz="4" w:space="10" w:color="1A3050" w:themeColor="accent1"/>
      </w:pBdr>
      <w:spacing w:before="360" w:after="360"/>
      <w:ind w:left="864" w:right="864"/>
      <w:jc w:val="center"/>
    </w:pPr>
    <w:rPr>
      <w:i/>
      <w:iCs/>
      <w:color w:val="1A3050" w:themeColor="accent1"/>
    </w:rPr>
  </w:style>
  <w:style w:type="character" w:customStyle="1" w:styleId="IntenseQuoteChar">
    <w:name w:val="Intense Quote Char"/>
    <w:basedOn w:val="DefaultParagraphFont"/>
    <w:link w:val="IntenseQuote"/>
    <w:uiPriority w:val="30"/>
    <w:semiHidden/>
    <w:rsid w:val="00573DFD"/>
    <w:rPr>
      <w:i/>
      <w:iCs/>
      <w:color w:val="1A3050" w:themeColor="accent1"/>
      <w:lang w:val="en-GB"/>
    </w:rPr>
  </w:style>
  <w:style w:type="table" w:styleId="Table3Deffects1">
    <w:name w:val="Table 3D effects 1"/>
    <w:basedOn w:val="TableNormal"/>
    <w:uiPriority w:val="99"/>
    <w:semiHidden/>
    <w:unhideWhenUsed/>
    <w:rsid w:val="00573DFD"/>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73DF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73DF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1">
    <w:name w:val="Table Columns 1"/>
    <w:basedOn w:val="TableNormal"/>
    <w:uiPriority w:val="99"/>
    <w:semiHidden/>
    <w:unhideWhenUsed/>
    <w:rsid w:val="00573DF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73DF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73DF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73DF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73DF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List1">
    <w:name w:val="Table List 1"/>
    <w:basedOn w:val="TableNormal"/>
    <w:uiPriority w:val="99"/>
    <w:semiHidden/>
    <w:unhideWhenUsed/>
    <w:rsid w:val="00573DF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73DF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73DF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73DFD"/>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73DF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73DF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73DF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Grid1">
    <w:name w:val="Table Grid 1"/>
    <w:basedOn w:val="TableNormal"/>
    <w:uiPriority w:val="99"/>
    <w:semiHidden/>
    <w:unhideWhenUsed/>
    <w:rsid w:val="00573DF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73DFD"/>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73DFD"/>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73DF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73DF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73DF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573D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Theme">
    <w:name w:val="Table Theme"/>
    <w:basedOn w:val="TableNormal"/>
    <w:uiPriority w:val="99"/>
    <w:semiHidden/>
    <w:unhideWhenUsed/>
    <w:rsid w:val="00573D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semiHidden/>
    <w:qFormat/>
    <w:rsid w:val="00573DF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semiHidden/>
    <w:rsid w:val="00573DFD"/>
    <w:rPr>
      <w:rFonts w:eastAsiaTheme="minorEastAsia"/>
      <w:color w:val="5A5A5A" w:themeColor="text1" w:themeTint="A5"/>
      <w:spacing w:val="15"/>
      <w:sz w:val="22"/>
      <w:szCs w:val="22"/>
      <w:lang w:val="en-GB"/>
    </w:rPr>
  </w:style>
  <w:style w:type="table" w:styleId="TableWeb1">
    <w:name w:val="Table Web 1"/>
    <w:basedOn w:val="TableNormal"/>
    <w:uiPriority w:val="99"/>
    <w:semiHidden/>
    <w:unhideWhenUsed/>
    <w:rsid w:val="00573DF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73DF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73DF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rdtextefterlista">
    <w:name w:val="Brödtext efter lista"/>
    <w:basedOn w:val="BodyText"/>
    <w:next w:val="BodyText"/>
    <w:qFormat/>
    <w:rsid w:val="00707CD2"/>
  </w:style>
  <w:style w:type="paragraph" w:customStyle="1" w:styleId="RKrubrik">
    <w:name w:val="RKrubrik"/>
    <w:basedOn w:val="RKnormal"/>
    <w:next w:val="RKnormal"/>
    <w:rsid w:val="00342607"/>
    <w:pPr>
      <w:keepNext/>
      <w:tabs>
        <w:tab w:val="left" w:pos="1134"/>
      </w:tabs>
      <w:spacing w:before="360" w:after="120"/>
      <w:textAlignment w:val="baseline"/>
    </w:pPr>
    <w:rPr>
      <w:rFonts w:ascii="TradeGothic" w:hAnsi="TradeGothic"/>
      <w:b/>
      <w:sz w:val="22"/>
      <w:lang w:val="sv-SE"/>
    </w:rPr>
  </w:style>
  <w:style w:type="character" w:customStyle="1" w:styleId="RKnormalChar">
    <w:name w:val="RKnormal Char"/>
    <w:link w:val="RKnormal"/>
    <w:rsid w:val="00342607"/>
    <w:rPr>
      <w:rFonts w:ascii="OrigGarmnd BT" w:eastAsia="Times New Roman" w:hAnsi="OrigGarmnd BT" w:cs="Times New Roman"/>
      <w:sz w:val="24"/>
      <w:szCs w:val="20"/>
      <w:lang w:val="en-GB"/>
    </w:rPr>
  </w:style>
  <w:style w:type="paragraph" w:styleId="Revision">
    <w:name w:val="Revision"/>
    <w:hidden/>
    <w:uiPriority w:val="99"/>
    <w:semiHidden/>
    <w:rsid w:val="00342607"/>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tyles" Target="styl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RK-IT\Office\RK%20Basmal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DF83E13A23F4EE486577E266EC39084"/>
        <w:category>
          <w:name w:val="Allmänt"/>
          <w:gallery w:val="placeholder"/>
        </w:category>
        <w:types>
          <w:type w:val="bbPlcHdr"/>
        </w:types>
        <w:behaviors>
          <w:behavior w:val="content"/>
        </w:behaviors>
        <w:guid w:val="{F29B0E60-F54A-414A-A808-C806924A5A29}"/>
      </w:docPartPr>
      <w:docPartBody>
        <w:p w:rsidR="00F50522" w:rsidRDefault="00F50522" w:rsidP="00F50522">
          <w:pPr>
            <w:pStyle w:val="EDF83E13A23F4EE486577E266EC39084"/>
          </w:pPr>
          <w:r>
            <w:t xml:space="preserve"> </w:t>
          </w:r>
        </w:p>
      </w:docPartBody>
    </w:docPart>
    <w:docPart>
      <w:docPartPr>
        <w:name w:val="267A5B0F7CD1422BAF27FF2A2C12A567"/>
        <w:category>
          <w:name w:val="General"/>
          <w:gallery w:val="placeholder"/>
        </w:category>
        <w:types>
          <w:type w:val="bbPlcHdr"/>
        </w:types>
        <w:behaviors>
          <w:behavior w:val="content"/>
        </w:behaviors>
        <w:guid w:val="{F5F51F40-F957-44C6-8179-EF87665DFE79}"/>
      </w:docPartPr>
      <w:docPartBody>
        <w:p w:rsidR="00963FFB" w:rsidRDefault="00963FFB" w:rsidP="00963FFB">
          <w:pPr>
            <w:pStyle w:val="267A5B0F7CD1422BAF27FF2A2C12A567"/>
          </w:pPr>
          <w:r w:rsidRPr="00710A6C">
            <w:rPr>
              <w:rStyle w:val="PlaceholderText"/>
              <w:b/>
            </w:rPr>
            <w:t xml:space="preserve"> </w:t>
          </w:r>
        </w:p>
      </w:docPartBody>
    </w:docPart>
    <w:docPart>
      <w:docPartPr>
        <w:name w:val="DA790C10EE7641F5A4895BBE67589E44"/>
        <w:category>
          <w:name w:val="General"/>
          <w:gallery w:val="placeholder"/>
        </w:category>
        <w:types>
          <w:type w:val="bbPlcHdr"/>
        </w:types>
        <w:behaviors>
          <w:behavior w:val="content"/>
        </w:behaviors>
        <w:guid w:val="{9D5315DF-3B88-4189-AF71-398666B94109}"/>
      </w:docPartPr>
      <w:docPartBody>
        <w:p w:rsidR="00963FFB" w:rsidRDefault="00963FFB" w:rsidP="00963FFB">
          <w:pPr>
            <w:pStyle w:val="DA790C10EE7641F5A4895BBE67589E44"/>
          </w:pPr>
          <w:r>
            <w:t xml:space="preserve"> </w:t>
          </w:r>
        </w:p>
      </w:docPartBody>
    </w:docPart>
    <w:docPart>
      <w:docPartPr>
        <w:name w:val="19E49CC87C50486095A4F7ADBC054A60"/>
        <w:category>
          <w:name w:val="General"/>
          <w:gallery w:val="placeholder"/>
        </w:category>
        <w:types>
          <w:type w:val="bbPlcHdr"/>
        </w:types>
        <w:behaviors>
          <w:behavior w:val="content"/>
        </w:behaviors>
        <w:guid w:val="{5D067170-DBE3-4D56-828C-08143B2B259D}"/>
      </w:docPartPr>
      <w:docPartBody>
        <w:p w:rsidR="00963FFB" w:rsidRDefault="00963FFB" w:rsidP="00963FFB">
          <w:pPr>
            <w:pStyle w:val="19E49CC87C50486095A4F7ADBC054A60"/>
          </w:pPr>
          <w:r>
            <w:rPr>
              <w:rStyle w:val="PlaceholderText"/>
            </w:rPr>
            <w:t xml:space="preserve"> </w:t>
          </w:r>
        </w:p>
      </w:docPartBody>
    </w:docPart>
    <w:docPart>
      <w:docPartPr>
        <w:name w:val="98D8E9182FAC4E65B1BEF769CC63B24C"/>
        <w:category>
          <w:name w:val="General"/>
          <w:gallery w:val="placeholder"/>
        </w:category>
        <w:types>
          <w:type w:val="bbPlcHdr"/>
        </w:types>
        <w:behaviors>
          <w:behavior w:val="content"/>
        </w:behaviors>
        <w:guid w:val="{02645047-F539-4BF1-A1A8-364FBB2EE670}"/>
      </w:docPartPr>
      <w:docPartBody>
        <w:p w:rsidR="00963FFB" w:rsidRDefault="00963FFB" w:rsidP="00963FFB">
          <w:pPr>
            <w:pStyle w:val="98D8E9182FAC4E65B1BEF769CC63B24C"/>
          </w:pPr>
          <w:r>
            <w:rPr>
              <w:rStyle w:val="PlaceholderText"/>
            </w:rPr>
            <w:t xml:space="preserve"> </w:t>
          </w:r>
        </w:p>
      </w:docPartBody>
    </w:docPart>
    <w:docPart>
      <w:docPartPr>
        <w:name w:val="D4E4E078AB6148608DE7517C55728167"/>
        <w:category>
          <w:name w:val="General"/>
          <w:gallery w:val="placeholder"/>
        </w:category>
        <w:types>
          <w:type w:val="bbPlcHdr"/>
        </w:types>
        <w:behaviors>
          <w:behavior w:val="content"/>
        </w:behaviors>
        <w:guid w:val="{11F684A4-B711-4DD4-9B2A-5920365F294E}"/>
      </w:docPartPr>
      <w:docPartBody>
        <w:p w:rsidR="00963FFB" w:rsidRDefault="00963FFB" w:rsidP="00963FFB">
          <w:pPr>
            <w:pStyle w:val="D4E4E078AB6148608DE7517C55728167"/>
          </w:pPr>
          <w:r>
            <w:rPr>
              <w:rStyle w:val="PlaceholderText"/>
            </w:rPr>
            <w:t xml:space="preserve"> </w:t>
          </w:r>
        </w:p>
      </w:docPartBody>
    </w:docPart>
    <w:docPart>
      <w:docPartPr>
        <w:name w:val="5A288CFDF87B47FDB42D4FC52F30A137"/>
        <w:category>
          <w:name w:val="General"/>
          <w:gallery w:val="placeholder"/>
        </w:category>
        <w:types>
          <w:type w:val="bbPlcHdr"/>
        </w:types>
        <w:behaviors>
          <w:behavior w:val="content"/>
        </w:behaviors>
        <w:guid w:val="{29489F0A-43E5-4373-A341-BE922600C34C}"/>
      </w:docPartPr>
      <w:docPartBody>
        <w:p w:rsidR="00963FFB" w:rsidRDefault="00963FFB" w:rsidP="00963FFB">
          <w:pPr>
            <w:pStyle w:val="5A288CFDF87B47FDB42D4FC52F30A137"/>
          </w:pPr>
          <w:r>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rigGarmnd BT">
    <w:charset w:val="00"/>
    <w:family w:val="roman"/>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radeGothic">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522"/>
    <w:rsid w:val="00963FFB"/>
    <w:rsid w:val="00F5052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sv-SE" w:eastAsia="sv-S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F83E13A23F4EE486577E266EC39084">
    <w:name w:val="EDF83E13A23F4EE486577E266EC39084"/>
    <w:rsid w:val="00F50522"/>
  </w:style>
  <w:style w:type="character" w:styleId="PlaceholderText">
    <w:name w:val="Placeholder Text"/>
    <w:basedOn w:val="DefaultParagraphFont"/>
    <w:uiPriority w:val="99"/>
    <w:semiHidden/>
    <w:rsid w:val="00963FFB"/>
    <w:rPr>
      <w:noProof w:val="0"/>
      <w:color w:val="808080"/>
    </w:rPr>
  </w:style>
  <w:style w:type="paragraph" w:customStyle="1" w:styleId="85C5D9D0F08943E2ADF5348FCE457960">
    <w:name w:val="85C5D9D0F08943E2ADF5348FCE457960"/>
    <w:rsid w:val="00F50522"/>
  </w:style>
  <w:style w:type="paragraph" w:customStyle="1" w:styleId="7F752580F52E453F811B9E5902F2B3E5">
    <w:name w:val="7F752580F52E453F811B9E5902F2B3E5"/>
    <w:rsid w:val="00F50522"/>
  </w:style>
  <w:style w:type="paragraph" w:customStyle="1" w:styleId="ED6FB224BEC04E6DA361F1D5A1B33867">
    <w:name w:val="ED6FB224BEC04E6DA361F1D5A1B33867"/>
    <w:rsid w:val="00F50522"/>
  </w:style>
  <w:style w:type="paragraph" w:customStyle="1" w:styleId="D96F84BC49714691807B04DE4BEC834E1">
    <w:name w:val="D96F84BC49714691807B04DE4BEC834E1"/>
    <w:rsid w:val="00F50522"/>
    <w:pPr>
      <w:tabs>
        <w:tab w:val="center" w:pos="4536"/>
        <w:tab w:val="right" w:pos="9072"/>
      </w:tabs>
      <w:spacing w:after="0" w:line="276" w:lineRule="auto"/>
    </w:pPr>
    <w:rPr>
      <w:rFonts w:asciiTheme="majorHAnsi" w:eastAsiaTheme="minorHAnsi" w:hAnsiTheme="majorHAnsi"/>
      <w:kern w:val="0"/>
      <w:sz w:val="19"/>
      <w:szCs w:val="25"/>
      <w:lang w:val="en-GB" w:eastAsia="en-US"/>
      <w14:ligatures w14:val="none"/>
    </w:rPr>
  </w:style>
  <w:style w:type="paragraph" w:customStyle="1" w:styleId="A2418217067544649970BC23801A3FE51">
    <w:name w:val="A2418217067544649970BC23801A3FE51"/>
    <w:rsid w:val="00F50522"/>
    <w:pPr>
      <w:tabs>
        <w:tab w:val="center" w:pos="4536"/>
        <w:tab w:val="right" w:pos="9072"/>
      </w:tabs>
      <w:spacing w:after="0" w:line="276" w:lineRule="auto"/>
    </w:pPr>
    <w:rPr>
      <w:rFonts w:asciiTheme="majorHAnsi" w:eastAsiaTheme="minorHAnsi" w:hAnsiTheme="majorHAnsi"/>
      <w:kern w:val="0"/>
      <w:sz w:val="19"/>
      <w:szCs w:val="25"/>
      <w:lang w:val="en-GB" w:eastAsia="en-US"/>
      <w14:ligatures w14:val="none"/>
    </w:rPr>
  </w:style>
  <w:style w:type="paragraph" w:customStyle="1" w:styleId="3EA595C8F6C445B1B81E01F3914334BC1">
    <w:name w:val="3EA595C8F6C445B1B81E01F3914334BC1"/>
    <w:rsid w:val="00F50522"/>
    <w:pPr>
      <w:tabs>
        <w:tab w:val="center" w:pos="4536"/>
        <w:tab w:val="right" w:pos="9072"/>
      </w:tabs>
      <w:spacing w:after="0" w:line="276" w:lineRule="auto"/>
    </w:pPr>
    <w:rPr>
      <w:rFonts w:asciiTheme="majorHAnsi" w:eastAsiaTheme="minorHAnsi" w:hAnsiTheme="majorHAnsi"/>
      <w:kern w:val="0"/>
      <w:sz w:val="19"/>
      <w:szCs w:val="25"/>
      <w:lang w:val="en-GB" w:eastAsia="en-US"/>
      <w14:ligatures w14:val="none"/>
    </w:rPr>
  </w:style>
  <w:style w:type="paragraph" w:customStyle="1" w:styleId="4614E0A0C94348C2B13F3BE8CE80A84C1">
    <w:name w:val="4614E0A0C94348C2B13F3BE8CE80A84C1"/>
    <w:rsid w:val="00F50522"/>
    <w:pPr>
      <w:tabs>
        <w:tab w:val="center" w:pos="4536"/>
        <w:tab w:val="right" w:pos="9072"/>
      </w:tabs>
      <w:spacing w:after="0" w:line="276" w:lineRule="auto"/>
    </w:pPr>
    <w:rPr>
      <w:rFonts w:asciiTheme="majorHAnsi" w:eastAsiaTheme="minorHAnsi" w:hAnsiTheme="majorHAnsi"/>
      <w:kern w:val="0"/>
      <w:sz w:val="19"/>
      <w:szCs w:val="25"/>
      <w:lang w:val="en-GB" w:eastAsia="en-US"/>
      <w14:ligatures w14:val="none"/>
    </w:rPr>
  </w:style>
  <w:style w:type="paragraph" w:customStyle="1" w:styleId="2AD6FBB2523B4F61B6990F272C665B4F">
    <w:name w:val="2AD6FBB2523B4F61B6990F272C665B4F"/>
    <w:rsid w:val="00963FFB"/>
    <w:rPr>
      <w:lang w:val="en-GB" w:eastAsia="en-GB"/>
    </w:rPr>
  </w:style>
  <w:style w:type="paragraph" w:customStyle="1" w:styleId="0440BCCDAC524F1A948E75B692A015BE">
    <w:name w:val="0440BCCDAC524F1A948E75B692A015BE"/>
    <w:rsid w:val="00963FFB"/>
    <w:rPr>
      <w:lang w:val="en-GB" w:eastAsia="en-GB"/>
    </w:rPr>
  </w:style>
  <w:style w:type="paragraph" w:customStyle="1" w:styleId="267A5B0F7CD1422BAF27FF2A2C12A567">
    <w:name w:val="267A5B0F7CD1422BAF27FF2A2C12A567"/>
    <w:rsid w:val="00963FFB"/>
    <w:rPr>
      <w:lang w:val="en-GB" w:eastAsia="en-GB"/>
    </w:rPr>
  </w:style>
  <w:style w:type="paragraph" w:customStyle="1" w:styleId="DA790C10EE7641F5A4895BBE67589E44">
    <w:name w:val="DA790C10EE7641F5A4895BBE67589E44"/>
    <w:rsid w:val="00963FFB"/>
    <w:rPr>
      <w:lang w:val="en-GB" w:eastAsia="en-GB"/>
    </w:rPr>
  </w:style>
  <w:style w:type="paragraph" w:customStyle="1" w:styleId="19E49CC87C50486095A4F7ADBC054A60">
    <w:name w:val="19E49CC87C50486095A4F7ADBC054A60"/>
    <w:rsid w:val="00963FFB"/>
    <w:rPr>
      <w:lang w:val="en-GB" w:eastAsia="en-GB"/>
    </w:rPr>
  </w:style>
  <w:style w:type="paragraph" w:customStyle="1" w:styleId="98D8E9182FAC4E65B1BEF769CC63B24C">
    <w:name w:val="98D8E9182FAC4E65B1BEF769CC63B24C"/>
    <w:rsid w:val="00963FFB"/>
    <w:rPr>
      <w:lang w:val="en-GB" w:eastAsia="en-GB"/>
    </w:rPr>
  </w:style>
  <w:style w:type="paragraph" w:customStyle="1" w:styleId="D4E4E078AB6148608DE7517C55728167">
    <w:name w:val="D4E4E078AB6148608DE7517C55728167"/>
    <w:rsid w:val="00963FFB"/>
    <w:rPr>
      <w:lang w:val="en-GB" w:eastAsia="en-GB"/>
    </w:rPr>
  </w:style>
  <w:style w:type="paragraph" w:customStyle="1" w:styleId="5A288CFDF87B47FDB42D4FC52F30A137">
    <w:name w:val="5A288CFDF87B47FDB42D4FC52F30A137"/>
    <w:rsid w:val="00963FFB"/>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Regeringskansliet">
      <a:dk1>
        <a:sysClr val="windowText" lastClr="000000"/>
      </a:dk1>
      <a:lt1>
        <a:sysClr val="window" lastClr="FFFFFF"/>
      </a:lt1>
      <a:dk2>
        <a:srgbClr val="716B5F"/>
      </a:dk2>
      <a:lt2>
        <a:srgbClr val="DFDDD9"/>
      </a:lt2>
      <a:accent1>
        <a:srgbClr val="1A3050"/>
      </a:accent1>
      <a:accent2>
        <a:srgbClr val="DFDDD9"/>
      </a:accent2>
      <a:accent3>
        <a:srgbClr val="467199"/>
      </a:accent3>
      <a:accent4>
        <a:srgbClr val="A0B6C9"/>
      </a:accent4>
      <a:accent5>
        <a:srgbClr val="716B5F"/>
      </a:accent5>
      <a:accent6>
        <a:srgbClr val="E0E7EE"/>
      </a:accent6>
      <a:hlink>
        <a:srgbClr val="0563C1"/>
      </a:hlink>
      <a:folHlink>
        <a:srgbClr val="954F72"/>
      </a:folHlink>
    </a:clrScheme>
    <a:fontScheme name="Regeringskansliet WD">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haredContentType xmlns="Microsoft.SharePoint.Taxonomy.ContentTypeSync" SourceId="d07acfae-4dfa-4949-99a8-259efd31a6ae" ContentTypeId="0x010100BBA312BF02777149882D207184EC35C03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RK Word" ma:contentTypeID="0x010100BBA312BF02777149882D207184EC35C0320057D8B168CACF334EB8E881335FD191D2" ma:contentTypeVersion="47" ma:contentTypeDescription="Skapa nytt dokument med möjlighet att välja RK-mall" ma:contentTypeScope="" ma:versionID="0508e2f0758c64912b3606be16e2165b">
  <xsd:schema xmlns:xsd="http://www.w3.org/2001/XMLSchema" xmlns:xs="http://www.w3.org/2001/XMLSchema" xmlns:p="http://schemas.microsoft.com/office/2006/metadata/properties" xmlns:ns2="4e9c2f0c-7bf8-49af-8356-cbf363fc78a7" xmlns:ns3="cc625d36-bb37-4650-91b9-0c96159295ba" xmlns:ns4="18f3d968-6251-40b0-9f11-012b293496c2" xmlns:ns5="9c9941df-7074-4a92-bf99-225d24d78d61" xmlns:ns6="1acba61b-61c4-4dd1-bb56-eec5b5ed8853" targetNamespace="http://schemas.microsoft.com/office/2006/metadata/properties" ma:root="true" ma:fieldsID="ef56a5fa1b22494164e515ac639f150e" ns2:_="" ns3:_="" ns4:_="" ns5:_="" ns6:_="">
    <xsd:import namespace="4e9c2f0c-7bf8-49af-8356-cbf363fc78a7"/>
    <xsd:import namespace="cc625d36-bb37-4650-91b9-0c96159295ba"/>
    <xsd:import namespace="18f3d968-6251-40b0-9f11-012b293496c2"/>
    <xsd:import namespace="9c9941df-7074-4a92-bf99-225d24d78d61"/>
    <xsd:import namespace="1acba61b-61c4-4dd1-bb56-eec5b5ed8853"/>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5:SharedWithUsers"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description="" ma:hidden="true" ma:list="{9fab260d-e7de-457f-ae13-fb4fa6a99d18}" ma:internalName="TaxCatchAllLabel" ma:readOnly="true" ma:showField="CatchAllDataLabel" ma:web="3edd2ddd-8340-4475-9555-27bfcadab758">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description="" ma:hidden="true" ma:list="{9fab260d-e7de-457f-ae13-fb4fa6a99d18}" ma:internalName="TaxCatchAll" ma:showField="CatchAllData" ma:web="3edd2ddd-8340-4475-9555-27bfcadab758">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7"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cba61b-61c4-4dd1-bb56-eec5b5ed8853"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customXsn xmlns="http://schemas.microsoft.com/office/2006/metadata/customXsn">
  <xsnLocation/>
  <cached>True</cached>
  <openByDefault>False</openByDefault>
  <xsnScope/>
</customXs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DirtyMigration xmlns="4e9c2f0c-7bf8-49af-8356-cbf363fc78a7">false</DirtyMigration>
    <RecordNumber xmlns="4e9c2f0c-7bf8-49af-8356-cbf363fc78a7" xsi:nil="true"/>
    <RKNyckelord xmlns="18f3d968-6251-40b0-9f11-012b293496c2" xsi:nil="true"/>
    <edbe0b5c82304c8e847ab7b8c02a77c3 xmlns="cc625d36-bb37-4650-91b9-0c96159295ba">
      <Terms xmlns="http://schemas.microsoft.com/office/infopath/2007/PartnerControls"/>
    </edbe0b5c82304c8e847ab7b8c02a77c3>
    <TaxCatchAll xmlns="cc625d36-bb37-4650-91b9-0c96159295ba"/>
    <k46d94c0acf84ab9a79866a9d8b1905f xmlns="cc625d36-bb37-4650-91b9-0c96159295ba">
      <Terms xmlns="http://schemas.microsoft.com/office/infopath/2007/PartnerControls"/>
    </k46d94c0acf84ab9a79866a9d8b1905f>
    <_dlc_DocId xmlns="1acba61b-61c4-4dd1-bb56-eec5b5ed8853">KZ7UX7AWJD3F-2072458814-10134</_dlc_DocId>
    <_dlc_DocIdUrl xmlns="1acba61b-61c4-4dd1-bb56-eec5b5ed8853">
      <Url>https://dhs.sp.regeringskansliet.se/yta/s-EIS/_layouts/15/DocIdRedir.aspx?ID=KZ7UX7AWJD3F-2072458814-10134</Url>
      <Description>KZ7UX7AWJD3F-2072458814-10134</Description>
    </_dlc_DocIdUrl>
  </documentManagement>
</p:properties>
</file>

<file path=customXml/item7.xml><?xml version="1.0" encoding="utf-8"?>
<!--<?xml version="1.0" encoding="iso-8859-1"?>-->
<DocumentInfo xmlns="http://lp/documentinfo/RK">
  <BaseInfo>
    <RkTemplate>2</RkTemplate>
    <DocType>PM</DocType>
    <DocTypeShowName>Opening statement </DocTypeShowName>
    <Status> </Status>
    <Sender>
      <SenderName>Karolina Schlyter</SenderName>
      <SenderTitle/>
      <SenderMail>karolina.schlyter@gov.se</SenderMail>
      <SenderPhone/>
    </Sender>
    <TopId>1</TopId>
    <TopSender/>
    <OrganisationInfo>
      <Organisatoriskenhet1>Ministry of Health and Social Affairs</Organisatoriskenhet1>
      <Organisatoriskenhet2> </Organisatoriskenhet2>
      <Organisatoriskenhet3> </Organisatoriskenhet3>
      <Organisatoriskenhet1Id>193</Organisatoriskenhet1Id>
      <Organisatoriskenhet2Id> </Organisatoriskenhet2Id>
      <Organisatoriskenhet3Id> </Organisatoriskenhet3Id>
    </OrganisationInfo>
    <HeaderDate>2024-02-19T00:00:00</HeaderDate>
    <Office/>
    <Dnr/>
    <ParagrafNr/>
    <DocumentTitle/>
    <VisitingAddress/>
    <Extra1>extrainfo för denna mallm</Extra1>
    <Extra2>mer extrainfo</Extra2>
    <Extra3/>
    <Number/>
    <Recipient/>
    <SenderText/>
    <DocNumber/>
    <Doclanguage>2057</Doclanguage>
    <Appendix/>
    <LogotypeName>RK_LOGO_EN_BW.emf</LogotypeName>
  </BaseInfo>
</DocumentInfo>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23A4668-E831-49E4-87D4-E1CF338676FB}">
  <ds:schemaRefs>
    <ds:schemaRef ds:uri="Microsoft.SharePoint.Taxonomy.ContentTypeSync"/>
  </ds:schemaRefs>
</ds:datastoreItem>
</file>

<file path=customXml/itemProps2.xml><?xml version="1.0" encoding="utf-8"?>
<ds:datastoreItem xmlns:ds="http://schemas.openxmlformats.org/officeDocument/2006/customXml" ds:itemID="{D7C85A3A-061B-4586-9B04-05C04FA96BEA}">
  <ds:schemaRefs>
    <ds:schemaRef ds:uri="http://schemas.openxmlformats.org/officeDocument/2006/bibliography"/>
  </ds:schemaRefs>
</ds:datastoreItem>
</file>

<file path=customXml/itemProps3.xml><?xml version="1.0" encoding="utf-8"?>
<ds:datastoreItem xmlns:ds="http://schemas.openxmlformats.org/officeDocument/2006/customXml" ds:itemID="{F058F7DA-4153-46BB-AE1E-C948577C19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9c9941df-7074-4a92-bf99-225d24d78d61"/>
    <ds:schemaRef ds:uri="1acba61b-61c4-4dd1-bb56-eec5b5ed88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12A219-8CD7-4DA0-9093-706180637A3A}">
  <ds:schemaRefs>
    <ds:schemaRef ds:uri="http://schemas.microsoft.com/office/2006/metadata/customXsn"/>
  </ds:schemaRefs>
</ds:datastoreItem>
</file>

<file path=customXml/itemProps5.xml><?xml version="1.0" encoding="utf-8"?>
<ds:datastoreItem xmlns:ds="http://schemas.openxmlformats.org/officeDocument/2006/customXml" ds:itemID="{261DB10B-A5E6-4C65-96E5-05E4B8BDCCEB}">
  <ds:schemaRefs>
    <ds:schemaRef ds:uri="http://schemas.microsoft.com/sharepoint/v3/contenttype/forms"/>
  </ds:schemaRefs>
</ds:datastoreItem>
</file>

<file path=customXml/itemProps6.xml><?xml version="1.0" encoding="utf-8"?>
<ds:datastoreItem xmlns:ds="http://schemas.openxmlformats.org/officeDocument/2006/customXml" ds:itemID="{DBF69463-D4E3-4BDF-8CF1-45A74F8F1A4D}">
  <ds:schemaRefs>
    <ds:schemaRef ds:uri="http://schemas.microsoft.com/office/2006/documentManagement/types"/>
    <ds:schemaRef ds:uri="http://schemas.microsoft.com/office/infopath/2007/PartnerControls"/>
    <ds:schemaRef ds:uri="9c9941df-7074-4a92-bf99-225d24d78d61"/>
    <ds:schemaRef ds:uri="http://purl.org/dc/elements/1.1/"/>
    <ds:schemaRef ds:uri="http://schemas.microsoft.com/office/2006/metadata/properties"/>
    <ds:schemaRef ds:uri="cc625d36-bb37-4650-91b9-0c96159295ba"/>
    <ds:schemaRef ds:uri="http://schemas.openxmlformats.org/package/2006/metadata/core-properties"/>
    <ds:schemaRef ds:uri="http://purl.org/dc/terms/"/>
    <ds:schemaRef ds:uri="1acba61b-61c4-4dd1-bb56-eec5b5ed8853"/>
    <ds:schemaRef ds:uri="18f3d968-6251-40b0-9f11-012b293496c2"/>
    <ds:schemaRef ds:uri="4e9c2f0c-7bf8-49af-8356-cbf363fc78a7"/>
    <ds:schemaRef ds:uri="http://www.w3.org/XML/1998/namespace"/>
    <ds:schemaRef ds:uri="http://purl.org/dc/dcmitype/"/>
  </ds:schemaRefs>
</ds:datastoreItem>
</file>

<file path=customXml/itemProps7.xml><?xml version="1.0" encoding="utf-8"?>
<ds:datastoreItem xmlns:ds="http://schemas.openxmlformats.org/officeDocument/2006/customXml" ds:itemID="{B75638E9-112D-4C22-B6F1-61119B265180}">
  <ds:schemaRefs>
    <ds:schemaRef ds:uri="http://lp/documentinfo/RK"/>
  </ds:schemaRefs>
</ds:datastoreItem>
</file>

<file path=customXml/itemProps8.xml><?xml version="1.0" encoding="utf-8"?>
<ds:datastoreItem xmlns:ds="http://schemas.openxmlformats.org/officeDocument/2006/customXml" ds:itemID="{E884A799-15EE-449B-8176-48C21FDCA2E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RK Basmall.dotx</Template>
  <TotalTime>3</TotalTime>
  <Pages>6</Pages>
  <Words>1155</Words>
  <Characters>6587</Characters>
  <Application>Microsoft Office Word</Application>
  <DocSecurity>0</DocSecurity>
  <Lines>54</Lines>
  <Paragraphs>15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Schlyter</dc:creator>
  <cp:keywords/>
  <dc:description/>
  <cp:lastModifiedBy>Celine Reynaud</cp:lastModifiedBy>
  <cp:revision>7</cp:revision>
  <dcterms:created xsi:type="dcterms:W3CDTF">2024-02-19T16:13:00Z</dcterms:created>
  <dcterms:modified xsi:type="dcterms:W3CDTF">2024-02-21T14:19:00Z</dcterms:modified>
  <cp:version>2.0.3</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0x010100BBA312BF02777149882D207184EC35C0320057D8B168CACF334EB8E881335FD191D2</vt:lpwstr>
  </property>
  <property fmtid="{D5CDD505-2E9C-101B-9397-08002B2CF9AE}" pid="3" name="TaxKeyword">
    <vt:lpwstr/>
  </property>
  <property fmtid="{D5CDD505-2E9C-101B-9397-08002B2CF9AE}" pid="4" name="Organisation">
    <vt:lpwstr/>
  </property>
  <property fmtid="{D5CDD505-2E9C-101B-9397-08002B2CF9AE}" pid="5" name="ActivityCategory">
    <vt:lpwstr/>
  </property>
  <property fmtid="{D5CDD505-2E9C-101B-9397-08002B2CF9AE}" pid="6" name="TaxKeywordTaxHTField">
    <vt:lpwstr/>
  </property>
  <property fmtid="{D5CDD505-2E9C-101B-9397-08002B2CF9AE}" pid="7" name="Ribbon">
    <vt:lpwstr>PM</vt:lpwstr>
  </property>
  <property fmtid="{D5CDD505-2E9C-101B-9397-08002B2CF9AE}" pid="8" name="ShowStyleSet">
    <vt:lpwstr>RKStyleSet</vt:lpwstr>
  </property>
  <property fmtid="{D5CDD505-2E9C-101B-9397-08002B2CF9AE}" pid="9" name="_dlc_DocIdItemGuid">
    <vt:lpwstr>1575bc7c-072d-4033-a008-2e10b5cf600a</vt:lpwstr>
  </property>
</Properties>
</file>