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08E3D" w14:textId="55AC3B02" w:rsidR="0095074B" w:rsidRPr="00887FA8" w:rsidRDefault="00887FA8" w:rsidP="00233CFA">
      <w:pPr>
        <w:tabs>
          <w:tab w:val="left" w:pos="3585"/>
          <w:tab w:val="right" w:pos="9631"/>
        </w:tabs>
        <w:jc w:val="right"/>
        <w:rPr>
          <w:rFonts w:ascii="Times New Roman" w:hAnsi="Times New Roman"/>
          <w:b/>
          <w:sz w:val="24"/>
          <w:szCs w:val="24"/>
          <w:lang w:val="en-GB"/>
        </w:rPr>
      </w:pPr>
      <w:bookmarkStart w:id="0" w:name="_Hlk92111610"/>
      <w:r w:rsidRPr="00887FA8">
        <w:rPr>
          <w:rFonts w:ascii="Times New Roman" w:hAnsi="Times New Roman"/>
          <w:szCs w:val="24"/>
          <w:lang w:val="en-GB" w:eastAsia="ja-JP"/>
        </w:rPr>
        <w:t>1</w:t>
      </w:r>
      <w:r w:rsidR="00D84D54">
        <w:rPr>
          <w:rFonts w:ascii="Times New Roman" w:hAnsi="Times New Roman" w:hint="eastAsia"/>
          <w:szCs w:val="24"/>
          <w:lang w:val="en-GB" w:eastAsia="ja-JP"/>
        </w:rPr>
        <w:t>3</w:t>
      </w:r>
      <w:bookmarkStart w:id="1" w:name="_GoBack"/>
      <w:bookmarkEnd w:id="1"/>
      <w:r w:rsidR="00EE32B3" w:rsidRPr="00887FA8">
        <w:rPr>
          <w:rFonts w:ascii="Times New Roman" w:hAnsi="Times New Roman"/>
          <w:szCs w:val="24"/>
          <w:lang w:val="en-GB"/>
        </w:rPr>
        <w:t xml:space="preserve"> </w:t>
      </w:r>
      <w:r w:rsidR="00EF4A9F" w:rsidRPr="00887FA8">
        <w:rPr>
          <w:rFonts w:ascii="Times New Roman" w:hAnsi="Times New Roman" w:hint="eastAsia"/>
          <w:szCs w:val="24"/>
          <w:lang w:val="en-GB" w:eastAsia="ja-JP"/>
        </w:rPr>
        <w:t>September</w:t>
      </w:r>
      <w:r w:rsidR="00D77DE7" w:rsidRPr="00887FA8">
        <w:rPr>
          <w:rFonts w:ascii="Times New Roman" w:hAnsi="Times New Roman"/>
          <w:szCs w:val="24"/>
          <w:lang w:val="en-GB"/>
        </w:rPr>
        <w:t xml:space="preserve"> </w:t>
      </w:r>
      <w:bookmarkEnd w:id="0"/>
      <w:r w:rsidR="00EF4A9F" w:rsidRPr="00887FA8">
        <w:rPr>
          <w:rFonts w:ascii="Times New Roman" w:hAnsi="Times New Roman" w:hint="eastAsia"/>
          <w:szCs w:val="24"/>
          <w:lang w:val="en-GB" w:eastAsia="ja-JP"/>
        </w:rPr>
        <w:t>2024</w:t>
      </w:r>
    </w:p>
    <w:p w14:paraId="6F0DA408" w14:textId="77777777" w:rsidR="00DB72EA" w:rsidRPr="00040098" w:rsidRDefault="00DB72EA" w:rsidP="00233CFA">
      <w:pPr>
        <w:jc w:val="both"/>
        <w:rPr>
          <w:rFonts w:ascii="Times New Roman" w:hAnsi="Times New Roman"/>
          <w:sz w:val="24"/>
          <w:szCs w:val="24"/>
          <w:lang w:val="en-GB"/>
        </w:rPr>
      </w:pPr>
    </w:p>
    <w:p w14:paraId="5E32132C" w14:textId="77777777" w:rsidR="003942DD" w:rsidRDefault="003942DD" w:rsidP="00AC671A">
      <w:pPr>
        <w:spacing w:before="120"/>
        <w:rPr>
          <w:rFonts w:ascii="Times New Roman" w:hAnsi="Times New Roman"/>
          <w:b/>
          <w:sz w:val="32"/>
          <w:szCs w:val="32"/>
          <w:lang w:val="en-GB"/>
        </w:rPr>
      </w:pPr>
    </w:p>
    <w:p w14:paraId="6E322A22" w14:textId="77777777" w:rsidR="003942DD" w:rsidRDefault="003942DD" w:rsidP="00AC671A">
      <w:pPr>
        <w:spacing w:before="120"/>
        <w:rPr>
          <w:rFonts w:ascii="Times New Roman" w:hAnsi="Times New Roman"/>
          <w:b/>
          <w:sz w:val="32"/>
          <w:szCs w:val="32"/>
          <w:lang w:val="en-GB"/>
        </w:rPr>
      </w:pPr>
    </w:p>
    <w:p w14:paraId="01BE6CF6" w14:textId="77777777" w:rsidR="003942DD" w:rsidRDefault="003942DD" w:rsidP="00AC671A">
      <w:pPr>
        <w:spacing w:before="120"/>
        <w:rPr>
          <w:rFonts w:ascii="Times New Roman" w:hAnsi="Times New Roman"/>
          <w:b/>
          <w:sz w:val="32"/>
          <w:szCs w:val="32"/>
          <w:lang w:val="en-GB"/>
        </w:rPr>
      </w:pPr>
    </w:p>
    <w:p w14:paraId="605FE58C" w14:textId="77777777" w:rsidR="003942DD" w:rsidRDefault="003942DD" w:rsidP="00AC671A">
      <w:pPr>
        <w:spacing w:before="120"/>
        <w:rPr>
          <w:rFonts w:ascii="Times New Roman" w:hAnsi="Times New Roman"/>
          <w:b/>
          <w:sz w:val="32"/>
          <w:szCs w:val="32"/>
          <w:lang w:val="en-GB"/>
        </w:rPr>
      </w:pPr>
    </w:p>
    <w:p w14:paraId="795ABA11" w14:textId="0166D0AB" w:rsidR="00AC671A" w:rsidRPr="00040098" w:rsidRDefault="00AC671A" w:rsidP="00AC671A">
      <w:pPr>
        <w:spacing w:before="120"/>
        <w:rPr>
          <w:rFonts w:ascii="Times New Roman" w:hAnsi="Times New Roman"/>
          <w:b/>
          <w:sz w:val="32"/>
          <w:szCs w:val="32"/>
          <w:lang w:val="en-GB"/>
        </w:rPr>
      </w:pPr>
      <w:r w:rsidRPr="00040098">
        <w:rPr>
          <w:rFonts w:ascii="Times New Roman" w:hAnsi="Times New Roman"/>
          <w:b/>
          <w:sz w:val="32"/>
          <w:szCs w:val="32"/>
          <w:lang w:val="en-GB"/>
        </w:rPr>
        <w:t xml:space="preserve">From </w:t>
      </w:r>
      <w:proofErr w:type="gramStart"/>
      <w:r w:rsidR="008D19DD" w:rsidRPr="00040098">
        <w:rPr>
          <w:rFonts w:ascii="Times New Roman" w:hAnsi="Times New Roman"/>
          <w:b/>
          <w:sz w:val="32"/>
          <w:szCs w:val="32"/>
          <w:lang w:val="en-GB"/>
        </w:rPr>
        <w:t>T</w:t>
      </w:r>
      <w:r w:rsidRPr="00040098">
        <w:rPr>
          <w:rFonts w:ascii="Times New Roman" w:hAnsi="Times New Roman"/>
          <w:b/>
          <w:sz w:val="32"/>
          <w:szCs w:val="32"/>
          <w:lang w:val="en-GB"/>
        </w:rPr>
        <w:t>he</w:t>
      </w:r>
      <w:proofErr w:type="gramEnd"/>
      <w:r w:rsidRPr="00040098">
        <w:rPr>
          <w:rFonts w:ascii="Times New Roman" w:hAnsi="Times New Roman"/>
          <w:b/>
          <w:sz w:val="32"/>
          <w:szCs w:val="32"/>
          <w:lang w:val="en-GB"/>
        </w:rPr>
        <w:t xml:space="preserve"> European Association of Jehovah’s Witnesses</w:t>
      </w:r>
    </w:p>
    <w:p w14:paraId="28A1256C" w14:textId="77777777" w:rsidR="00AC671A" w:rsidRPr="00040098" w:rsidRDefault="00AC671A" w:rsidP="00AC671A">
      <w:pPr>
        <w:spacing w:before="120"/>
        <w:rPr>
          <w:rFonts w:ascii="Times New Roman" w:hAnsi="Times New Roman"/>
          <w:b/>
          <w:sz w:val="32"/>
          <w:szCs w:val="32"/>
          <w:lang w:val="en-GB"/>
        </w:rPr>
      </w:pPr>
    </w:p>
    <w:p w14:paraId="492574D4" w14:textId="77777777" w:rsidR="007F5FB1" w:rsidRPr="00040098" w:rsidRDefault="007F5FB1" w:rsidP="00AC671A">
      <w:pPr>
        <w:spacing w:before="120"/>
        <w:rPr>
          <w:rFonts w:ascii="Times New Roman" w:hAnsi="Times New Roman"/>
          <w:b/>
          <w:sz w:val="32"/>
          <w:szCs w:val="32"/>
          <w:lang w:val="en-GB"/>
        </w:rPr>
      </w:pPr>
    </w:p>
    <w:p w14:paraId="3CFFC5A1" w14:textId="572B1C9D" w:rsidR="007F5FB1" w:rsidRPr="00040098" w:rsidRDefault="007F5FB1" w:rsidP="007F5FB1">
      <w:pPr>
        <w:spacing w:before="360" w:after="360"/>
        <w:rPr>
          <w:rFonts w:ascii="Times New Roman" w:hAnsi="Times New Roman"/>
          <w:b/>
          <w:sz w:val="32"/>
          <w:szCs w:val="32"/>
          <w:lang w:val="en-GB"/>
        </w:rPr>
      </w:pPr>
      <w:r w:rsidRPr="00040098">
        <w:rPr>
          <w:rFonts w:ascii="Times New Roman" w:hAnsi="Times New Roman"/>
          <w:b/>
          <w:sz w:val="32"/>
          <w:szCs w:val="32"/>
          <w:lang w:val="en-GB"/>
        </w:rPr>
        <w:t xml:space="preserve">Submission to the </w:t>
      </w:r>
      <w:r w:rsidR="00E81206" w:rsidRPr="00040098">
        <w:rPr>
          <w:rFonts w:ascii="Times New Roman" w:hAnsi="Times New Roman"/>
          <w:b/>
          <w:sz w:val="32"/>
          <w:szCs w:val="32"/>
          <w:lang w:val="en-GB"/>
        </w:rPr>
        <w:t>United Nations</w:t>
      </w:r>
      <w:r w:rsidRPr="00040098">
        <w:rPr>
          <w:rFonts w:ascii="Times New Roman" w:hAnsi="Times New Roman"/>
          <w:b/>
          <w:sz w:val="32"/>
          <w:szCs w:val="32"/>
          <w:lang w:val="en-GB"/>
        </w:rPr>
        <w:t xml:space="preserve"> Human Rights Committee</w:t>
      </w:r>
    </w:p>
    <w:p w14:paraId="3B4D7872" w14:textId="3BB459AB" w:rsidR="007F5FB1" w:rsidRPr="00040098" w:rsidRDefault="007F5FB1" w:rsidP="007F5FB1">
      <w:pPr>
        <w:spacing w:before="360" w:after="360"/>
        <w:rPr>
          <w:rFonts w:ascii="Times New Roman" w:hAnsi="Times New Roman"/>
          <w:b/>
          <w:sz w:val="32"/>
          <w:szCs w:val="32"/>
          <w:lang w:val="en-GB"/>
        </w:rPr>
      </w:pPr>
      <w:r w:rsidRPr="00040098">
        <w:rPr>
          <w:rFonts w:ascii="Times New Roman" w:hAnsi="Times New Roman"/>
          <w:b/>
          <w:sz w:val="32"/>
          <w:szCs w:val="32"/>
          <w:lang w:val="en-GB"/>
        </w:rPr>
        <w:t>Subsequent</w:t>
      </w:r>
      <w:r w:rsidR="00FD60D1" w:rsidRPr="00040098">
        <w:rPr>
          <w:rFonts w:ascii="Times New Roman" w:hAnsi="Times New Roman"/>
          <w:b/>
          <w:sz w:val="32"/>
          <w:szCs w:val="32"/>
          <w:lang w:val="en-GB"/>
        </w:rPr>
        <w:t xml:space="preserve"> </w:t>
      </w:r>
      <w:r w:rsidRPr="00040098">
        <w:rPr>
          <w:rFonts w:ascii="Times New Roman" w:hAnsi="Times New Roman"/>
          <w:b/>
          <w:sz w:val="32"/>
          <w:szCs w:val="32"/>
          <w:lang w:val="en-GB"/>
        </w:rPr>
        <w:t>to the Adoption of the List of Issues</w:t>
      </w:r>
    </w:p>
    <w:p w14:paraId="261287C8" w14:textId="147AE1A3" w:rsidR="00CE2B3D" w:rsidRPr="00040098" w:rsidRDefault="004E7386" w:rsidP="00CE2B3D">
      <w:pPr>
        <w:spacing w:before="120"/>
        <w:rPr>
          <w:rFonts w:ascii="Times New Roman" w:hAnsi="Times New Roman"/>
          <w:b/>
          <w:sz w:val="32"/>
          <w:szCs w:val="24"/>
          <w:lang w:val="en-GB"/>
        </w:rPr>
      </w:pPr>
      <w:r w:rsidRPr="00040098">
        <w:rPr>
          <w:rFonts w:ascii="Times New Roman" w:hAnsi="Times New Roman"/>
          <w:b/>
          <w:sz w:val="32"/>
          <w:szCs w:val="24"/>
          <w:lang w:val="en-GB"/>
        </w:rPr>
        <w:t>142nd</w:t>
      </w:r>
      <w:r w:rsidR="00CE2B3D" w:rsidRPr="00040098">
        <w:rPr>
          <w:rFonts w:ascii="Times New Roman" w:hAnsi="Times New Roman"/>
          <w:b/>
          <w:sz w:val="32"/>
          <w:szCs w:val="24"/>
          <w:lang w:val="en-GB"/>
        </w:rPr>
        <w:t xml:space="preserve"> </w:t>
      </w:r>
      <w:r w:rsidR="00BE1948" w:rsidRPr="00040098">
        <w:rPr>
          <w:rFonts w:ascii="Times New Roman" w:hAnsi="Times New Roman"/>
          <w:b/>
          <w:sz w:val="32"/>
          <w:szCs w:val="24"/>
          <w:lang w:val="en-GB"/>
        </w:rPr>
        <w:t>s</w:t>
      </w:r>
      <w:r w:rsidR="00CE2B3D" w:rsidRPr="00040098">
        <w:rPr>
          <w:rFonts w:ascii="Times New Roman" w:hAnsi="Times New Roman"/>
          <w:b/>
          <w:sz w:val="32"/>
          <w:szCs w:val="24"/>
          <w:lang w:val="en-GB"/>
        </w:rPr>
        <w:t xml:space="preserve">ession </w:t>
      </w:r>
      <w:r w:rsidR="000C3710" w:rsidRPr="00040098">
        <w:rPr>
          <w:rFonts w:ascii="Times New Roman" w:hAnsi="Times New Roman"/>
          <w:b/>
          <w:sz w:val="32"/>
          <w:szCs w:val="24"/>
          <w:lang w:val="en-GB"/>
        </w:rPr>
        <w:t>(</w:t>
      </w:r>
      <w:bookmarkStart w:id="2" w:name="_Hlk92111317"/>
      <w:bookmarkStart w:id="3" w:name="_Hlk173398190"/>
      <w:r w:rsidR="008932A7" w:rsidRPr="00040098">
        <w:rPr>
          <w:rFonts w:ascii="Times New Roman" w:hAnsi="Times New Roman"/>
          <w:b/>
          <w:sz w:val="32"/>
          <w:szCs w:val="24"/>
          <w:lang w:val="en-GB"/>
        </w:rPr>
        <w:t>14 Oct</w:t>
      </w:r>
      <w:r w:rsidR="004560B3">
        <w:rPr>
          <w:rFonts w:ascii="Times New Roman" w:hAnsi="Times New Roman"/>
          <w:b/>
          <w:sz w:val="32"/>
          <w:szCs w:val="24"/>
          <w:lang w:val="en-GB"/>
        </w:rPr>
        <w:t>ober</w:t>
      </w:r>
      <w:r w:rsidR="00E81206" w:rsidRPr="00040098">
        <w:rPr>
          <w:rFonts w:ascii="Times New Roman" w:hAnsi="Times New Roman"/>
          <w:b/>
          <w:sz w:val="32"/>
          <w:szCs w:val="24"/>
          <w:lang w:val="en-GB"/>
        </w:rPr>
        <w:t>–</w:t>
      </w:r>
      <w:bookmarkEnd w:id="2"/>
      <w:r w:rsidR="008932A7" w:rsidRPr="00040098">
        <w:rPr>
          <w:rFonts w:ascii="Times New Roman" w:hAnsi="Times New Roman"/>
          <w:b/>
          <w:sz w:val="32"/>
          <w:szCs w:val="24"/>
          <w:lang w:val="en-GB"/>
        </w:rPr>
        <w:t>8 Nov</w:t>
      </w:r>
      <w:r w:rsidR="004560B3">
        <w:rPr>
          <w:rFonts w:ascii="Times New Roman" w:hAnsi="Times New Roman"/>
          <w:b/>
          <w:sz w:val="32"/>
          <w:szCs w:val="24"/>
          <w:lang w:val="en-GB"/>
        </w:rPr>
        <w:t>ember</w:t>
      </w:r>
      <w:r w:rsidR="008932A7" w:rsidRPr="00040098">
        <w:rPr>
          <w:rFonts w:ascii="Times New Roman" w:hAnsi="Times New Roman"/>
          <w:b/>
          <w:sz w:val="32"/>
          <w:szCs w:val="24"/>
          <w:lang w:val="en-GB"/>
        </w:rPr>
        <w:t xml:space="preserve"> 2024</w:t>
      </w:r>
      <w:bookmarkEnd w:id="3"/>
      <w:r w:rsidR="000C3710" w:rsidRPr="00040098">
        <w:rPr>
          <w:rFonts w:ascii="Times New Roman" w:hAnsi="Times New Roman"/>
          <w:b/>
          <w:sz w:val="32"/>
          <w:szCs w:val="24"/>
          <w:lang w:val="en-GB"/>
        </w:rPr>
        <w:t>)</w:t>
      </w:r>
    </w:p>
    <w:p w14:paraId="2FEFB962" w14:textId="77777777" w:rsidR="00DB72EA" w:rsidRPr="00040098" w:rsidRDefault="00DB72EA" w:rsidP="0095074B">
      <w:pPr>
        <w:rPr>
          <w:rFonts w:ascii="Times New Roman" w:hAnsi="Times New Roman"/>
          <w:sz w:val="24"/>
          <w:szCs w:val="24"/>
          <w:lang w:val="en-GB"/>
        </w:rPr>
      </w:pPr>
    </w:p>
    <w:p w14:paraId="1AA7A125" w14:textId="77777777" w:rsidR="00DB72EA" w:rsidRPr="00040098" w:rsidRDefault="00DB72EA" w:rsidP="00DB72EA">
      <w:pPr>
        <w:rPr>
          <w:rFonts w:ascii="Times New Roman" w:hAnsi="Times New Roman"/>
          <w:sz w:val="24"/>
          <w:szCs w:val="24"/>
          <w:lang w:val="en-GB"/>
        </w:rPr>
      </w:pPr>
    </w:p>
    <w:p w14:paraId="2BDDD94A" w14:textId="77777777" w:rsidR="00DB72EA" w:rsidRPr="00040098" w:rsidRDefault="00DB72EA" w:rsidP="00DB72EA">
      <w:pPr>
        <w:rPr>
          <w:rFonts w:ascii="Times New Roman" w:hAnsi="Times New Roman"/>
          <w:sz w:val="24"/>
          <w:szCs w:val="24"/>
          <w:lang w:val="en-GB"/>
        </w:rPr>
      </w:pPr>
    </w:p>
    <w:p w14:paraId="21D0BC87" w14:textId="4163BA85" w:rsidR="00DB72EA" w:rsidRPr="00040098" w:rsidRDefault="004E7386" w:rsidP="00DB72EA">
      <w:pPr>
        <w:rPr>
          <w:rFonts w:ascii="Times New Roman" w:hAnsi="Times New Roman"/>
          <w:b/>
          <w:sz w:val="24"/>
          <w:szCs w:val="24"/>
          <w:lang w:val="en-GB"/>
        </w:rPr>
      </w:pPr>
      <w:bookmarkStart w:id="4" w:name="_Hlk173312455"/>
      <w:proofErr w:type="spellStart"/>
      <w:r w:rsidRPr="00040098">
        <w:rPr>
          <w:rFonts w:ascii="Times New Roman" w:hAnsi="Times New Roman"/>
          <w:b/>
          <w:spacing w:val="40"/>
          <w:sz w:val="64"/>
          <w:szCs w:val="64"/>
          <w:lang w:val="en-GB"/>
        </w:rPr>
        <w:t>Türkiye</w:t>
      </w:r>
      <w:proofErr w:type="spellEnd"/>
    </w:p>
    <w:bookmarkEnd w:id="4"/>
    <w:p w14:paraId="5FDD4EBF" w14:textId="77777777" w:rsidR="00DB72EA" w:rsidRPr="00040098" w:rsidRDefault="00DB72EA" w:rsidP="00DB72EA">
      <w:pPr>
        <w:rPr>
          <w:rFonts w:ascii="Times New Roman" w:hAnsi="Times New Roman"/>
          <w:b/>
          <w:sz w:val="24"/>
          <w:szCs w:val="24"/>
          <w:lang w:val="en-GB"/>
        </w:rPr>
      </w:pPr>
    </w:p>
    <w:p w14:paraId="7F3A5EC6" w14:textId="77777777" w:rsidR="00AC671A" w:rsidRPr="001A3497" w:rsidRDefault="00AC671A" w:rsidP="00DB72EA">
      <w:pPr>
        <w:tabs>
          <w:tab w:val="right" w:pos="8363"/>
        </w:tabs>
        <w:rPr>
          <w:rFonts w:ascii="Times New Roman" w:hAnsi="Times New Roman"/>
          <w:b/>
          <w:sz w:val="24"/>
          <w:szCs w:val="24"/>
          <w:lang w:val="en-GB"/>
        </w:rPr>
      </w:pPr>
    </w:p>
    <w:p w14:paraId="7D52DEF1" w14:textId="77777777" w:rsidR="00AC671A" w:rsidRPr="00040098" w:rsidRDefault="00AC671A" w:rsidP="00233CFA">
      <w:pPr>
        <w:tabs>
          <w:tab w:val="right" w:pos="8363"/>
        </w:tabs>
        <w:rPr>
          <w:rFonts w:ascii="Times New Roman" w:hAnsi="Times New Roman"/>
          <w:b/>
          <w:sz w:val="24"/>
          <w:szCs w:val="24"/>
          <w:lang w:val="en-GB"/>
        </w:rPr>
      </w:pPr>
    </w:p>
    <w:p w14:paraId="6F3FBE0E" w14:textId="77777777" w:rsidR="009A4724" w:rsidRPr="00040098" w:rsidRDefault="009A4724" w:rsidP="00233CFA">
      <w:pPr>
        <w:tabs>
          <w:tab w:val="right" w:pos="8363"/>
        </w:tabs>
        <w:rPr>
          <w:rFonts w:ascii="Times New Roman" w:hAnsi="Times New Roman"/>
          <w:b/>
          <w:sz w:val="24"/>
          <w:szCs w:val="24"/>
          <w:lang w:val="en-GB"/>
        </w:rPr>
      </w:pPr>
    </w:p>
    <w:p w14:paraId="7B6B1EAF" w14:textId="77777777" w:rsidR="00AC671A" w:rsidRPr="00040098" w:rsidRDefault="00AC671A" w:rsidP="00DB72EA">
      <w:pPr>
        <w:tabs>
          <w:tab w:val="right" w:pos="8363"/>
        </w:tabs>
        <w:rPr>
          <w:rFonts w:ascii="Times New Roman" w:hAnsi="Times New Roman"/>
          <w:b/>
          <w:sz w:val="24"/>
          <w:szCs w:val="24"/>
          <w:lang w:val="en-GB"/>
        </w:rPr>
      </w:pPr>
    </w:p>
    <w:p w14:paraId="57852CAA" w14:textId="77777777" w:rsidR="001C0FFC" w:rsidRPr="00040098" w:rsidRDefault="001C0FFC" w:rsidP="00DB72EA">
      <w:pPr>
        <w:tabs>
          <w:tab w:val="right" w:pos="8363"/>
        </w:tabs>
        <w:rPr>
          <w:rFonts w:ascii="Times New Roman" w:hAnsi="Times New Roman"/>
          <w:b/>
          <w:sz w:val="24"/>
          <w:szCs w:val="24"/>
          <w:lang w:val="en-GB"/>
        </w:rPr>
      </w:pPr>
    </w:p>
    <w:p w14:paraId="2B0F50CC" w14:textId="77777777" w:rsidR="001C0FFC" w:rsidRPr="00040098" w:rsidRDefault="001C0FFC" w:rsidP="00DB72EA">
      <w:pPr>
        <w:tabs>
          <w:tab w:val="right" w:pos="8363"/>
        </w:tabs>
        <w:rPr>
          <w:rFonts w:ascii="Times New Roman" w:hAnsi="Times New Roman"/>
          <w:b/>
          <w:sz w:val="24"/>
          <w:szCs w:val="24"/>
          <w:lang w:val="en-GB"/>
        </w:rPr>
      </w:pPr>
    </w:p>
    <w:p w14:paraId="059B7030" w14:textId="77777777" w:rsidR="001C0FFC" w:rsidRPr="00040098" w:rsidRDefault="001C0FFC" w:rsidP="00DB72EA">
      <w:pPr>
        <w:tabs>
          <w:tab w:val="right" w:pos="8363"/>
        </w:tabs>
        <w:rPr>
          <w:rFonts w:ascii="Times New Roman" w:hAnsi="Times New Roman"/>
          <w:b/>
          <w:sz w:val="24"/>
          <w:szCs w:val="24"/>
          <w:lang w:val="en-GB"/>
        </w:rPr>
      </w:pPr>
    </w:p>
    <w:p w14:paraId="372B9F41" w14:textId="77777777" w:rsidR="001C0FFC" w:rsidRPr="00040098" w:rsidRDefault="001C0FFC" w:rsidP="00DB72EA">
      <w:pPr>
        <w:tabs>
          <w:tab w:val="right" w:pos="8363"/>
        </w:tabs>
        <w:rPr>
          <w:rFonts w:ascii="Times New Roman" w:hAnsi="Times New Roman"/>
          <w:b/>
          <w:sz w:val="24"/>
          <w:szCs w:val="24"/>
          <w:lang w:val="en-GB"/>
        </w:rPr>
      </w:pPr>
    </w:p>
    <w:p w14:paraId="5A98D1A3" w14:textId="67BD8430" w:rsidR="00B56374" w:rsidRPr="00040098" w:rsidRDefault="00063542" w:rsidP="00B56374">
      <w:pPr>
        <w:framePr w:hSpace="180" w:wrap="around" w:vAnchor="text" w:hAnchor="margin" w:xAlign="right" w:y="49"/>
        <w:rPr>
          <w:rFonts w:ascii="Times New Roman" w:hAnsi="Times New Roman"/>
          <w:lang w:val="en-GB"/>
        </w:rPr>
      </w:pPr>
      <w:bookmarkStart w:id="5" w:name="_Hlk92111365"/>
      <w:r w:rsidRPr="00040098">
        <w:rPr>
          <w:rFonts w:ascii="Times New Roman" w:hAnsi="Times New Roman"/>
          <w:lang w:val="en-GB"/>
        </w:rPr>
        <w:t xml:space="preserve">Contact address: Am </w:t>
      </w:r>
      <w:proofErr w:type="spellStart"/>
      <w:r w:rsidRPr="00040098">
        <w:rPr>
          <w:rFonts w:ascii="Times New Roman" w:hAnsi="Times New Roman"/>
          <w:lang w:val="en-GB"/>
        </w:rPr>
        <w:t>Steinfels</w:t>
      </w:r>
      <w:proofErr w:type="spellEnd"/>
      <w:r w:rsidRPr="00040098">
        <w:rPr>
          <w:rFonts w:ascii="Times New Roman" w:hAnsi="Times New Roman"/>
          <w:lang w:val="en-GB"/>
        </w:rPr>
        <w:t xml:space="preserve"> 1, 65618 </w:t>
      </w:r>
      <w:proofErr w:type="spellStart"/>
      <w:r w:rsidRPr="00040098">
        <w:rPr>
          <w:rFonts w:ascii="Times New Roman" w:hAnsi="Times New Roman"/>
          <w:lang w:val="en-GB"/>
        </w:rPr>
        <w:t>Selters</w:t>
      </w:r>
      <w:proofErr w:type="spellEnd"/>
      <w:r w:rsidRPr="00040098">
        <w:rPr>
          <w:rFonts w:ascii="Times New Roman" w:hAnsi="Times New Roman"/>
          <w:lang w:val="en-GB"/>
        </w:rPr>
        <w:t>, Germany</w:t>
      </w:r>
      <w:r w:rsidRPr="00040098">
        <w:rPr>
          <w:rFonts w:ascii="Times New Roman" w:hAnsi="Times New Roman"/>
          <w:lang w:val="en-GB"/>
        </w:rPr>
        <w:br/>
        <w:t xml:space="preserve">Tel: </w:t>
      </w:r>
      <w:r w:rsidR="00B56374" w:rsidRPr="00040098">
        <w:rPr>
          <w:rFonts w:ascii="Times New Roman" w:hAnsi="Times New Roman"/>
          <w:lang w:val="en-GB"/>
        </w:rPr>
        <w:t>+49 6483 41 3802</w:t>
      </w:r>
      <w:r w:rsidRPr="00040098">
        <w:rPr>
          <w:rFonts w:ascii="Times New Roman" w:hAnsi="Times New Roman"/>
          <w:lang w:val="en-GB"/>
        </w:rPr>
        <w:t xml:space="preserve"> </w:t>
      </w:r>
      <w:r w:rsidR="002F1794" w:rsidRPr="00040098">
        <w:rPr>
          <w:rFonts w:ascii="Times New Roman" w:hAnsi="Times New Roman"/>
          <w:lang w:val="en-GB"/>
        </w:rPr>
        <w:t>–</w:t>
      </w:r>
      <w:r w:rsidRPr="00040098">
        <w:rPr>
          <w:rFonts w:ascii="Times New Roman" w:hAnsi="Times New Roman"/>
          <w:lang w:val="en-GB"/>
        </w:rPr>
        <w:t xml:space="preserve"> Email: </w:t>
      </w:r>
      <w:hyperlink r:id="rId8" w:history="1">
        <w:r w:rsidR="00B56374" w:rsidRPr="00040098">
          <w:rPr>
            <w:rStyle w:val="Hyperlink"/>
            <w:rFonts w:ascii="Times New Roman" w:hAnsi="Times New Roman"/>
            <w:lang w:val="en-GB"/>
          </w:rPr>
          <w:t>inboxopieajw@jw.org</w:t>
        </w:r>
      </w:hyperlink>
    </w:p>
    <w:p w14:paraId="1F8954D6" w14:textId="5EAA61A8" w:rsidR="00063542" w:rsidRPr="00040098" w:rsidRDefault="00063542" w:rsidP="00B56374">
      <w:pPr>
        <w:tabs>
          <w:tab w:val="right" w:pos="8363"/>
        </w:tabs>
        <w:spacing w:before="720"/>
        <w:rPr>
          <w:rFonts w:ascii="Times New Roman" w:hAnsi="Times New Roman"/>
          <w:lang w:val="en-GB"/>
        </w:rPr>
      </w:pPr>
    </w:p>
    <w:bookmarkEnd w:id="5"/>
    <w:p w14:paraId="72884F82" w14:textId="77777777" w:rsidR="0074727A" w:rsidRPr="00040098" w:rsidRDefault="00AC671A" w:rsidP="00B0686A">
      <w:pPr>
        <w:spacing w:line="360" w:lineRule="auto"/>
        <w:rPr>
          <w:rFonts w:ascii="Times New Roman" w:hAnsi="Times New Roman"/>
          <w:bCs/>
          <w:noProof/>
          <w:sz w:val="24"/>
          <w:szCs w:val="24"/>
          <w:lang w:val="en-GB"/>
        </w:rPr>
      </w:pPr>
      <w:r w:rsidRPr="00040098">
        <w:rPr>
          <w:rFonts w:ascii="Times New Roman" w:hAnsi="Times New Roman"/>
          <w:lang w:val="en-GB"/>
        </w:rPr>
        <w:br w:type="column"/>
      </w:r>
    </w:p>
    <w:bookmarkStart w:id="6" w:name="_Hlk92118624" w:displacedByCustomXml="next"/>
    <w:bookmarkStart w:id="7" w:name="_Hlk92118610" w:displacedByCustomXml="next"/>
    <w:sdt>
      <w:sdtPr>
        <w:rPr>
          <w:lang w:val="en-GB"/>
        </w:rPr>
        <w:id w:val="-654064420"/>
        <w:docPartObj>
          <w:docPartGallery w:val="Table of Contents"/>
          <w:docPartUnique/>
        </w:docPartObj>
      </w:sdtPr>
      <w:sdtEndPr>
        <w:rPr>
          <w:b/>
          <w:bCs/>
          <w:noProof/>
        </w:rPr>
      </w:sdtEndPr>
      <w:sdtContent>
        <w:bookmarkStart w:id="8" w:name="_Hlk92100156" w:displacedByCustomXml="prev"/>
        <w:p w14:paraId="725F3026" w14:textId="77777777" w:rsidR="00997C4E" w:rsidRPr="00040098" w:rsidRDefault="00997C4E" w:rsidP="00997C4E">
          <w:pPr>
            <w:spacing w:before="60" w:after="240"/>
            <w:rPr>
              <w:rFonts w:ascii="Times New Roman" w:hAnsi="Times New Roman"/>
              <w:b/>
              <w:sz w:val="32"/>
              <w:szCs w:val="32"/>
              <w:lang w:val="en-GB"/>
            </w:rPr>
          </w:pPr>
          <w:r w:rsidRPr="00040098">
            <w:rPr>
              <w:rFonts w:ascii="Times New Roman" w:hAnsi="Times New Roman"/>
              <w:b/>
              <w:smallCaps/>
              <w:sz w:val="32"/>
              <w:szCs w:val="32"/>
              <w:lang w:val="en-GB"/>
            </w:rPr>
            <w:t>Table of Contents</w:t>
          </w:r>
          <w:bookmarkEnd w:id="7"/>
        </w:p>
        <w:bookmarkEnd w:id="8"/>
        <w:bookmarkEnd w:id="6"/>
        <w:p w14:paraId="48C720CF" w14:textId="0F99F4F2" w:rsidR="00783F4E" w:rsidRPr="00040098" w:rsidRDefault="00997C4E" w:rsidP="009D4258">
          <w:pPr>
            <w:pStyle w:val="TOC1"/>
            <w:rPr>
              <w:rFonts w:asciiTheme="minorHAnsi" w:eastAsiaTheme="minorEastAsia" w:hAnsiTheme="minorHAnsi" w:cstheme="minorBidi"/>
              <w:noProof/>
              <w:kern w:val="2"/>
              <w:sz w:val="21"/>
              <w:lang w:val="en-GB" w:eastAsia="ja-JP"/>
            </w:rPr>
          </w:pPr>
          <w:r w:rsidRPr="00040098">
            <w:rPr>
              <w:lang w:val="en-GB"/>
            </w:rPr>
            <w:fldChar w:fldCharType="begin"/>
          </w:r>
          <w:r w:rsidRPr="00040098">
            <w:rPr>
              <w:lang w:val="en-GB"/>
            </w:rPr>
            <w:instrText xml:space="preserve"> TOC \o "1-3" \h \z \u </w:instrText>
          </w:r>
          <w:r w:rsidRPr="00040098">
            <w:rPr>
              <w:lang w:val="en-GB"/>
            </w:rPr>
            <w:fldChar w:fldCharType="separate"/>
          </w:r>
          <w:hyperlink w:anchor="_Toc92100981" w:history="1">
            <w:r w:rsidR="00783F4E" w:rsidRPr="00040098">
              <w:rPr>
                <w:rStyle w:val="Hyperlink"/>
                <w:rFonts w:eastAsia="Malgun Gothic"/>
                <w:bCs/>
                <w:noProof/>
                <w:lang w:val="en-GB"/>
              </w:rPr>
              <w:t>SUMMARY OF THE SUBMISSION</w:t>
            </w:r>
            <w:r w:rsidR="00783F4E" w:rsidRPr="00040098">
              <w:rPr>
                <w:noProof/>
                <w:webHidden/>
                <w:lang w:val="en-GB"/>
              </w:rPr>
              <w:tab/>
            </w:r>
            <w:r w:rsidR="00783F4E" w:rsidRPr="00040098">
              <w:rPr>
                <w:noProof/>
                <w:webHidden/>
                <w:lang w:val="en-GB"/>
              </w:rPr>
              <w:fldChar w:fldCharType="begin"/>
            </w:r>
            <w:r w:rsidR="00783F4E" w:rsidRPr="00040098">
              <w:rPr>
                <w:noProof/>
                <w:webHidden/>
                <w:lang w:val="en-GB"/>
              </w:rPr>
              <w:instrText xml:space="preserve"> PAGEREF _Toc92100981 \h </w:instrText>
            </w:r>
            <w:r w:rsidR="00783F4E" w:rsidRPr="00040098">
              <w:rPr>
                <w:noProof/>
                <w:webHidden/>
                <w:lang w:val="en-GB"/>
              </w:rPr>
            </w:r>
            <w:r w:rsidR="00783F4E" w:rsidRPr="00040098">
              <w:rPr>
                <w:noProof/>
                <w:webHidden/>
                <w:lang w:val="en-GB"/>
              </w:rPr>
              <w:fldChar w:fldCharType="separate"/>
            </w:r>
            <w:r w:rsidR="00887FA8">
              <w:rPr>
                <w:noProof/>
                <w:webHidden/>
                <w:lang w:val="en-GB"/>
              </w:rPr>
              <w:t>2</w:t>
            </w:r>
            <w:r w:rsidR="00783F4E" w:rsidRPr="00040098">
              <w:rPr>
                <w:noProof/>
                <w:webHidden/>
                <w:lang w:val="en-GB"/>
              </w:rPr>
              <w:fldChar w:fldCharType="end"/>
            </w:r>
          </w:hyperlink>
        </w:p>
        <w:p w14:paraId="1A427A8C" w14:textId="39573BF9" w:rsidR="00783F4E" w:rsidRPr="00040098" w:rsidRDefault="00D84D54" w:rsidP="009D4258">
          <w:pPr>
            <w:pStyle w:val="TOC1"/>
            <w:rPr>
              <w:rFonts w:asciiTheme="minorHAnsi" w:eastAsiaTheme="minorEastAsia" w:hAnsiTheme="minorHAnsi" w:cstheme="minorBidi"/>
              <w:noProof/>
              <w:kern w:val="2"/>
              <w:sz w:val="21"/>
              <w:lang w:val="en-GB" w:eastAsia="ja-JP"/>
            </w:rPr>
          </w:pPr>
          <w:hyperlink w:anchor="_Toc92100982" w:history="1">
            <w:r w:rsidR="00783F4E" w:rsidRPr="00040098">
              <w:rPr>
                <w:rStyle w:val="Hyperlink"/>
                <w:noProof/>
                <w:lang w:val="en-GB"/>
              </w:rPr>
              <w:t>I.</w:t>
            </w:r>
            <w:r w:rsidR="00783F4E" w:rsidRPr="00040098">
              <w:rPr>
                <w:rFonts w:asciiTheme="minorHAnsi" w:eastAsiaTheme="minorEastAsia" w:hAnsiTheme="minorHAnsi" w:cstheme="minorBidi"/>
                <w:noProof/>
                <w:kern w:val="2"/>
                <w:sz w:val="21"/>
                <w:lang w:val="en-GB" w:eastAsia="ja-JP"/>
              </w:rPr>
              <w:tab/>
            </w:r>
            <w:r w:rsidR="00783F4E" w:rsidRPr="00040098">
              <w:rPr>
                <w:rStyle w:val="Hyperlink"/>
                <w:noProof/>
                <w:lang w:val="en-GB"/>
              </w:rPr>
              <w:t>INTRODUCTION</w:t>
            </w:r>
            <w:r w:rsidR="00783F4E" w:rsidRPr="00040098">
              <w:rPr>
                <w:noProof/>
                <w:webHidden/>
                <w:lang w:val="en-GB"/>
              </w:rPr>
              <w:tab/>
            </w:r>
            <w:r w:rsidR="00783F4E" w:rsidRPr="00040098">
              <w:rPr>
                <w:noProof/>
                <w:webHidden/>
                <w:lang w:val="en-GB"/>
              </w:rPr>
              <w:fldChar w:fldCharType="begin"/>
            </w:r>
            <w:r w:rsidR="00783F4E" w:rsidRPr="00040098">
              <w:rPr>
                <w:noProof/>
                <w:webHidden/>
                <w:lang w:val="en-GB"/>
              </w:rPr>
              <w:instrText xml:space="preserve"> PAGEREF _Toc92100982 \h </w:instrText>
            </w:r>
            <w:r w:rsidR="00783F4E" w:rsidRPr="00040098">
              <w:rPr>
                <w:noProof/>
                <w:webHidden/>
                <w:lang w:val="en-GB"/>
              </w:rPr>
            </w:r>
            <w:r w:rsidR="00783F4E" w:rsidRPr="00040098">
              <w:rPr>
                <w:noProof/>
                <w:webHidden/>
                <w:lang w:val="en-GB"/>
              </w:rPr>
              <w:fldChar w:fldCharType="separate"/>
            </w:r>
            <w:r w:rsidR="00887FA8">
              <w:rPr>
                <w:noProof/>
                <w:webHidden/>
                <w:lang w:val="en-GB"/>
              </w:rPr>
              <w:t>2</w:t>
            </w:r>
            <w:r w:rsidR="00783F4E" w:rsidRPr="00040098">
              <w:rPr>
                <w:noProof/>
                <w:webHidden/>
                <w:lang w:val="en-GB"/>
              </w:rPr>
              <w:fldChar w:fldCharType="end"/>
            </w:r>
          </w:hyperlink>
        </w:p>
        <w:p w14:paraId="0363FC11" w14:textId="30616061" w:rsidR="00783F4E" w:rsidRPr="00040098" w:rsidRDefault="00D84D54" w:rsidP="009D4258">
          <w:pPr>
            <w:pStyle w:val="TOC1"/>
            <w:rPr>
              <w:rFonts w:asciiTheme="minorHAnsi" w:eastAsiaTheme="minorEastAsia" w:hAnsiTheme="minorHAnsi" w:cstheme="minorBidi"/>
              <w:noProof/>
              <w:kern w:val="2"/>
              <w:sz w:val="21"/>
              <w:lang w:val="en-GB" w:eastAsia="ja-JP"/>
            </w:rPr>
          </w:pPr>
          <w:hyperlink w:anchor="_Toc92100983" w:history="1">
            <w:r w:rsidR="00783F4E" w:rsidRPr="00040098">
              <w:rPr>
                <w:rStyle w:val="Hyperlink"/>
                <w:noProof/>
                <w:lang w:val="en-GB"/>
              </w:rPr>
              <w:t>II.</w:t>
            </w:r>
            <w:r w:rsidR="00783F4E" w:rsidRPr="00040098">
              <w:rPr>
                <w:rFonts w:asciiTheme="minorHAnsi" w:eastAsiaTheme="minorEastAsia" w:hAnsiTheme="minorHAnsi" w:cstheme="minorBidi"/>
                <w:noProof/>
                <w:kern w:val="2"/>
                <w:sz w:val="21"/>
                <w:lang w:val="en-GB" w:eastAsia="ja-JP"/>
              </w:rPr>
              <w:tab/>
            </w:r>
            <w:r w:rsidR="00783F4E" w:rsidRPr="00040098">
              <w:rPr>
                <w:rStyle w:val="Hyperlink"/>
                <w:noProof/>
                <w:lang w:val="en-GB"/>
              </w:rPr>
              <w:t>VIOLATIONS OF THE PROVISIONS OF THE COVENANT</w:t>
            </w:r>
            <w:r w:rsidR="00783F4E" w:rsidRPr="00040098">
              <w:rPr>
                <w:noProof/>
                <w:webHidden/>
                <w:lang w:val="en-GB"/>
              </w:rPr>
              <w:tab/>
            </w:r>
            <w:r w:rsidR="00783F4E" w:rsidRPr="00040098">
              <w:rPr>
                <w:noProof/>
                <w:webHidden/>
                <w:lang w:val="en-GB"/>
              </w:rPr>
              <w:fldChar w:fldCharType="begin"/>
            </w:r>
            <w:r w:rsidR="00783F4E" w:rsidRPr="00040098">
              <w:rPr>
                <w:noProof/>
                <w:webHidden/>
                <w:lang w:val="en-GB"/>
              </w:rPr>
              <w:instrText xml:space="preserve"> PAGEREF _Toc92100983 \h </w:instrText>
            </w:r>
            <w:r w:rsidR="00783F4E" w:rsidRPr="00040098">
              <w:rPr>
                <w:noProof/>
                <w:webHidden/>
                <w:lang w:val="en-GB"/>
              </w:rPr>
            </w:r>
            <w:r w:rsidR="00783F4E" w:rsidRPr="00040098">
              <w:rPr>
                <w:noProof/>
                <w:webHidden/>
                <w:lang w:val="en-GB"/>
              </w:rPr>
              <w:fldChar w:fldCharType="separate"/>
            </w:r>
            <w:r w:rsidR="00887FA8">
              <w:rPr>
                <w:noProof/>
                <w:webHidden/>
                <w:lang w:val="en-GB"/>
              </w:rPr>
              <w:t>3</w:t>
            </w:r>
            <w:r w:rsidR="00783F4E" w:rsidRPr="00040098">
              <w:rPr>
                <w:noProof/>
                <w:webHidden/>
                <w:lang w:val="en-GB"/>
              </w:rPr>
              <w:fldChar w:fldCharType="end"/>
            </w:r>
          </w:hyperlink>
        </w:p>
        <w:p w14:paraId="2DC9DC49" w14:textId="5F7AB853" w:rsidR="00783F4E" w:rsidRPr="00040098" w:rsidRDefault="00D84D54" w:rsidP="009D4258">
          <w:pPr>
            <w:pStyle w:val="TOC1"/>
            <w:rPr>
              <w:rFonts w:asciiTheme="minorHAnsi" w:eastAsiaTheme="minorEastAsia" w:hAnsiTheme="minorHAnsi" w:cstheme="minorBidi"/>
              <w:noProof/>
              <w:kern w:val="2"/>
              <w:sz w:val="21"/>
              <w:lang w:val="en-GB" w:eastAsia="ja-JP"/>
            </w:rPr>
          </w:pPr>
          <w:hyperlink w:anchor="_Toc92100984" w:history="1">
            <w:r w:rsidR="00783F4E" w:rsidRPr="00040098">
              <w:rPr>
                <w:rStyle w:val="Hyperlink"/>
                <w:noProof/>
                <w:lang w:val="en-GB"/>
              </w:rPr>
              <w:t>III.</w:t>
            </w:r>
            <w:r w:rsidR="00783F4E" w:rsidRPr="00040098">
              <w:rPr>
                <w:rFonts w:asciiTheme="minorHAnsi" w:eastAsiaTheme="minorEastAsia" w:hAnsiTheme="minorHAnsi" w:cstheme="minorBidi"/>
                <w:noProof/>
                <w:kern w:val="2"/>
                <w:sz w:val="21"/>
                <w:lang w:val="en-GB" w:eastAsia="ja-JP"/>
              </w:rPr>
              <w:tab/>
            </w:r>
            <w:r w:rsidR="00783F4E" w:rsidRPr="00040098">
              <w:rPr>
                <w:rStyle w:val="Hyperlink"/>
                <w:noProof/>
                <w:lang w:val="en-GB"/>
              </w:rPr>
              <w:t>CONCLUSION AND RECOMMENDATIONS</w:t>
            </w:r>
            <w:r w:rsidR="00783F4E" w:rsidRPr="00040098">
              <w:rPr>
                <w:noProof/>
                <w:webHidden/>
                <w:lang w:val="en-GB"/>
              </w:rPr>
              <w:tab/>
            </w:r>
            <w:r w:rsidR="00783F4E" w:rsidRPr="00040098">
              <w:rPr>
                <w:noProof/>
                <w:webHidden/>
                <w:lang w:val="en-GB"/>
              </w:rPr>
              <w:fldChar w:fldCharType="begin"/>
            </w:r>
            <w:r w:rsidR="00783F4E" w:rsidRPr="00040098">
              <w:rPr>
                <w:noProof/>
                <w:webHidden/>
                <w:lang w:val="en-GB"/>
              </w:rPr>
              <w:instrText xml:space="preserve"> PAGEREF _Toc92100984 \h </w:instrText>
            </w:r>
            <w:r w:rsidR="00783F4E" w:rsidRPr="00040098">
              <w:rPr>
                <w:noProof/>
                <w:webHidden/>
                <w:lang w:val="en-GB"/>
              </w:rPr>
            </w:r>
            <w:r w:rsidR="00783F4E" w:rsidRPr="00040098">
              <w:rPr>
                <w:noProof/>
                <w:webHidden/>
                <w:lang w:val="en-GB"/>
              </w:rPr>
              <w:fldChar w:fldCharType="separate"/>
            </w:r>
            <w:r w:rsidR="00887FA8">
              <w:rPr>
                <w:noProof/>
                <w:webHidden/>
                <w:lang w:val="en-GB"/>
              </w:rPr>
              <w:t>10</w:t>
            </w:r>
            <w:r w:rsidR="00783F4E" w:rsidRPr="00040098">
              <w:rPr>
                <w:noProof/>
                <w:webHidden/>
                <w:lang w:val="en-GB"/>
              </w:rPr>
              <w:fldChar w:fldCharType="end"/>
            </w:r>
          </w:hyperlink>
        </w:p>
        <w:p w14:paraId="3414BAA1" w14:textId="77777777" w:rsidR="00997C4E" w:rsidRPr="00040098" w:rsidRDefault="00997C4E">
          <w:pPr>
            <w:rPr>
              <w:lang w:val="en-GB"/>
            </w:rPr>
          </w:pPr>
          <w:r w:rsidRPr="00040098">
            <w:rPr>
              <w:b/>
              <w:bCs/>
              <w:noProof/>
              <w:lang w:val="en-GB"/>
            </w:rPr>
            <w:fldChar w:fldCharType="end"/>
          </w:r>
        </w:p>
      </w:sdtContent>
    </w:sdt>
    <w:p w14:paraId="1A4891BA" w14:textId="77777777" w:rsidR="00B757F4" w:rsidRPr="00040098" w:rsidRDefault="00B757F4" w:rsidP="00B0686A">
      <w:pPr>
        <w:spacing w:line="360" w:lineRule="auto"/>
        <w:rPr>
          <w:rFonts w:ascii="Times New Roman" w:hAnsi="Times New Roman"/>
          <w:bCs/>
          <w:noProof/>
          <w:sz w:val="24"/>
          <w:szCs w:val="24"/>
          <w:lang w:val="en-GB"/>
        </w:rPr>
      </w:pPr>
    </w:p>
    <w:p w14:paraId="6D0B3AE0" w14:textId="77777777" w:rsidR="001C0FFC" w:rsidRPr="00040098" w:rsidRDefault="001C0FFC" w:rsidP="00606691">
      <w:pPr>
        <w:spacing w:line="360" w:lineRule="auto"/>
        <w:rPr>
          <w:rFonts w:ascii="Times New Roman" w:hAnsi="Times New Roman"/>
          <w:bCs/>
          <w:noProof/>
          <w:sz w:val="24"/>
          <w:szCs w:val="24"/>
          <w:lang w:val="en-GB"/>
        </w:rPr>
      </w:pPr>
    </w:p>
    <w:p w14:paraId="62DE86F4" w14:textId="77777777" w:rsidR="001C0FFC" w:rsidRPr="00040098" w:rsidRDefault="001C0FFC" w:rsidP="00606691">
      <w:pPr>
        <w:spacing w:line="360" w:lineRule="auto"/>
        <w:rPr>
          <w:lang w:val="en-GB"/>
        </w:rPr>
      </w:pPr>
    </w:p>
    <w:p w14:paraId="73F38ADE" w14:textId="29EEAB72" w:rsidR="001C0FFC" w:rsidRPr="00040098" w:rsidRDefault="001C0FFC" w:rsidP="001C0FFC">
      <w:pPr>
        <w:autoSpaceDE w:val="0"/>
        <w:autoSpaceDN w:val="0"/>
        <w:adjustRightInd w:val="0"/>
        <w:spacing w:line="360" w:lineRule="auto"/>
        <w:rPr>
          <w:rFonts w:ascii="Times New Roman" w:hAnsi="Times New Roman"/>
          <w:color w:val="FF0000"/>
          <w:sz w:val="24"/>
          <w:szCs w:val="24"/>
          <w:lang w:val="en-GB"/>
        </w:rPr>
      </w:pPr>
    </w:p>
    <w:p w14:paraId="6123607B" w14:textId="77777777" w:rsidR="00AC671A" w:rsidRPr="00040098" w:rsidRDefault="00AC671A" w:rsidP="00AC671A">
      <w:pPr>
        <w:jc w:val="both"/>
        <w:rPr>
          <w:rFonts w:ascii="Times New Roman" w:hAnsi="Times New Roman"/>
          <w:sz w:val="24"/>
          <w:szCs w:val="24"/>
          <w:lang w:val="en-GB"/>
        </w:rPr>
      </w:pPr>
    </w:p>
    <w:p w14:paraId="25393603" w14:textId="77777777" w:rsidR="00DB72EA" w:rsidRPr="00040098" w:rsidRDefault="00DB72EA" w:rsidP="00DB72EA">
      <w:pPr>
        <w:rPr>
          <w:rFonts w:ascii="Times New Roman" w:hAnsi="Times New Roman"/>
          <w:color w:val="FF0000"/>
          <w:sz w:val="24"/>
          <w:szCs w:val="24"/>
          <w:lang w:val="en-GB"/>
        </w:rPr>
        <w:sectPr w:rsidR="00DB72EA" w:rsidRPr="00040098" w:rsidSect="00490157">
          <w:headerReference w:type="default" r:id="rId9"/>
          <w:headerReference w:type="first" r:id="rId10"/>
          <w:footerReference w:type="first" r:id="rId11"/>
          <w:pgSz w:w="11899" w:h="16838" w:code="9"/>
          <w:pgMar w:top="238" w:right="1134" w:bottom="250" w:left="1134" w:header="0" w:footer="0" w:gutter="0"/>
          <w:paperSrc w:first="7" w:other="7"/>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B72EA" w:rsidRPr="00040098" w14:paraId="124D9CF9" w14:textId="77777777" w:rsidTr="00DB72EA">
        <w:trPr>
          <w:trHeight w:val="2325"/>
        </w:trPr>
        <w:tc>
          <w:tcPr>
            <w:tcW w:w="9839" w:type="dxa"/>
            <w:shd w:val="clear" w:color="auto" w:fill="D3DFEE"/>
          </w:tcPr>
          <w:p w14:paraId="1ED9D713" w14:textId="77777777" w:rsidR="00AC671A" w:rsidRPr="00040098" w:rsidRDefault="00AC671A" w:rsidP="00F44E75">
            <w:pPr>
              <w:pStyle w:val="Heading1"/>
              <w:rPr>
                <w:rFonts w:ascii="Times New Roman" w:eastAsia="Malgun Gothic" w:hAnsi="Times New Roman"/>
                <w:bCs/>
                <w:color w:val="auto"/>
                <w:lang w:val="en-GB"/>
              </w:rPr>
            </w:pPr>
            <w:bookmarkStart w:id="10" w:name="_Toc354402755"/>
            <w:bookmarkStart w:id="11" w:name="_Toc518998911"/>
            <w:bookmarkStart w:id="12" w:name="_Toc92095991"/>
            <w:bookmarkStart w:id="13" w:name="_Toc92096007"/>
            <w:bookmarkStart w:id="14" w:name="_Toc92098571"/>
            <w:bookmarkStart w:id="15" w:name="_Toc92100981"/>
            <w:r w:rsidRPr="00040098">
              <w:rPr>
                <w:rFonts w:ascii="Times New Roman" w:eastAsia="Malgun Gothic" w:hAnsi="Times New Roman"/>
                <w:bCs/>
                <w:color w:val="auto"/>
                <w:lang w:val="en-GB"/>
              </w:rPr>
              <w:lastRenderedPageBreak/>
              <w:t>SUMMARY OF THE SUBMISSION</w:t>
            </w:r>
            <w:bookmarkEnd w:id="10"/>
            <w:bookmarkEnd w:id="11"/>
            <w:bookmarkEnd w:id="12"/>
            <w:bookmarkEnd w:id="13"/>
            <w:bookmarkEnd w:id="14"/>
            <w:bookmarkEnd w:id="15"/>
          </w:p>
          <w:p w14:paraId="261CC068" w14:textId="03D310CB" w:rsidR="00606691" w:rsidRPr="00040098" w:rsidRDefault="00E22A9C" w:rsidP="00F44E75">
            <w:pPr>
              <w:topLinePunct/>
              <w:spacing w:after="240"/>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 xml:space="preserve">This submission to the Human Rights </w:t>
            </w:r>
            <w:r w:rsidR="009A4724" w:rsidRPr="00040098">
              <w:rPr>
                <w:rFonts w:ascii="Times New Roman" w:eastAsia="Malgun Gothic" w:hAnsi="Times New Roman"/>
                <w:bCs/>
                <w:kern w:val="2"/>
                <w:sz w:val="24"/>
                <w:szCs w:val="24"/>
                <w:lang w:val="en-GB"/>
              </w:rPr>
              <w:t>Committee (CCPR)</w:t>
            </w:r>
            <w:r w:rsidRPr="00040098">
              <w:rPr>
                <w:rFonts w:ascii="Times New Roman" w:eastAsia="Malgun Gothic" w:hAnsi="Times New Roman"/>
                <w:bCs/>
                <w:kern w:val="2"/>
                <w:sz w:val="24"/>
                <w:szCs w:val="24"/>
                <w:lang w:val="en-GB"/>
              </w:rPr>
              <w:t xml:space="preserve"> on </w:t>
            </w:r>
            <w:proofErr w:type="spellStart"/>
            <w:r w:rsidR="004E7386" w:rsidRPr="00040098">
              <w:rPr>
                <w:rFonts w:ascii="Times New Roman" w:eastAsia="Malgun Gothic" w:hAnsi="Times New Roman"/>
                <w:bCs/>
                <w:kern w:val="2"/>
                <w:sz w:val="24"/>
                <w:szCs w:val="24"/>
                <w:lang w:val="en-GB"/>
              </w:rPr>
              <w:t>Türkiye</w:t>
            </w:r>
            <w:proofErr w:type="spellEnd"/>
            <w:r w:rsidR="004E7386" w:rsidRPr="00040098">
              <w:rPr>
                <w:rFonts w:ascii="Times New Roman" w:eastAsia="Malgun Gothic" w:hAnsi="Times New Roman"/>
                <w:bCs/>
                <w:kern w:val="2"/>
                <w:sz w:val="24"/>
                <w:szCs w:val="24"/>
                <w:lang w:val="en-GB"/>
              </w:rPr>
              <w:t xml:space="preserve"> </w:t>
            </w:r>
            <w:r w:rsidRPr="00040098">
              <w:rPr>
                <w:rFonts w:ascii="Times New Roman" w:eastAsia="Malgun Gothic" w:hAnsi="Times New Roman"/>
                <w:bCs/>
                <w:kern w:val="2"/>
                <w:sz w:val="24"/>
                <w:szCs w:val="24"/>
                <w:lang w:val="en-GB"/>
              </w:rPr>
              <w:t xml:space="preserve">highlights </w:t>
            </w:r>
            <w:r w:rsidR="00606691" w:rsidRPr="00040098">
              <w:rPr>
                <w:rFonts w:ascii="Times New Roman" w:eastAsia="Malgun Gothic" w:hAnsi="Times New Roman"/>
                <w:bCs/>
                <w:kern w:val="2"/>
                <w:sz w:val="24"/>
                <w:szCs w:val="24"/>
                <w:lang w:val="en-GB"/>
              </w:rPr>
              <w:t>violations of the provisions of the International Covenant on Civil and Political Rights</w:t>
            </w:r>
            <w:r w:rsidR="00040098" w:rsidRPr="00040098">
              <w:rPr>
                <w:rFonts w:ascii="Times New Roman" w:eastAsia="Malgun Gothic" w:hAnsi="Times New Roman"/>
                <w:bCs/>
                <w:kern w:val="2"/>
                <w:sz w:val="24"/>
                <w:szCs w:val="24"/>
                <w:lang w:val="en-GB"/>
              </w:rPr>
              <w:t xml:space="preserve"> </w:t>
            </w:r>
            <w:r w:rsidR="00606691" w:rsidRPr="00040098">
              <w:rPr>
                <w:rFonts w:ascii="Times New Roman" w:eastAsia="Malgun Gothic" w:hAnsi="Times New Roman"/>
                <w:bCs/>
                <w:kern w:val="2"/>
                <w:sz w:val="24"/>
                <w:szCs w:val="24"/>
                <w:lang w:val="en-GB"/>
              </w:rPr>
              <w:t>subsequent</w:t>
            </w:r>
            <w:r w:rsidR="000A0F29" w:rsidRPr="00040098">
              <w:rPr>
                <w:rFonts w:ascii="Times New Roman" w:eastAsia="Malgun Gothic" w:hAnsi="Times New Roman"/>
                <w:bCs/>
                <w:kern w:val="2"/>
                <w:sz w:val="24"/>
                <w:szCs w:val="24"/>
                <w:lang w:val="en-GB"/>
              </w:rPr>
              <w:t xml:space="preserve"> </w:t>
            </w:r>
            <w:r w:rsidR="00606691" w:rsidRPr="00040098">
              <w:rPr>
                <w:rFonts w:ascii="Times New Roman" w:eastAsia="Malgun Gothic" w:hAnsi="Times New Roman"/>
                <w:bCs/>
                <w:kern w:val="2"/>
                <w:sz w:val="24"/>
                <w:szCs w:val="24"/>
                <w:lang w:val="en-GB"/>
              </w:rPr>
              <w:t>to the adoption</w:t>
            </w:r>
            <w:r w:rsidR="00606691" w:rsidRPr="00040098">
              <w:rPr>
                <w:rFonts w:ascii="Times New Roman" w:eastAsia="Malgun Gothic" w:hAnsi="Times New Roman"/>
                <w:b/>
                <w:bCs/>
                <w:kern w:val="2"/>
                <w:sz w:val="24"/>
                <w:szCs w:val="24"/>
                <w:lang w:val="en-GB"/>
              </w:rPr>
              <w:t xml:space="preserve"> </w:t>
            </w:r>
            <w:r w:rsidR="00606691" w:rsidRPr="00040098">
              <w:rPr>
                <w:rFonts w:ascii="Times New Roman" w:eastAsia="Malgun Gothic" w:hAnsi="Times New Roman"/>
                <w:bCs/>
                <w:kern w:val="2"/>
                <w:sz w:val="24"/>
                <w:szCs w:val="24"/>
                <w:lang w:val="en-GB"/>
              </w:rPr>
              <w:t>of the</w:t>
            </w:r>
            <w:r w:rsidR="00606691" w:rsidRPr="00040098">
              <w:rPr>
                <w:rFonts w:ascii="Times New Roman" w:eastAsia="Malgun Gothic" w:hAnsi="Times New Roman"/>
                <w:bCs/>
                <w:i/>
                <w:kern w:val="2"/>
                <w:sz w:val="24"/>
                <w:szCs w:val="24"/>
                <w:lang w:val="en-GB"/>
              </w:rPr>
              <w:t xml:space="preserve"> </w:t>
            </w:r>
            <w:r w:rsidR="00E81206" w:rsidRPr="00040098">
              <w:rPr>
                <w:rFonts w:ascii="Times New Roman" w:hAnsi="Times New Roman"/>
                <w:bCs/>
                <w:kern w:val="2"/>
                <w:sz w:val="24"/>
                <w:szCs w:val="24"/>
                <w:lang w:val="en-GB"/>
              </w:rPr>
              <w:t>list of issues</w:t>
            </w:r>
            <w:r w:rsidR="00606691" w:rsidRPr="00040098">
              <w:rPr>
                <w:rFonts w:ascii="Times New Roman" w:eastAsia="Malgun Gothic" w:hAnsi="Times New Roman"/>
                <w:bCs/>
                <w:i/>
                <w:kern w:val="2"/>
                <w:sz w:val="24"/>
                <w:szCs w:val="24"/>
                <w:lang w:val="en-GB"/>
              </w:rPr>
              <w:t xml:space="preserve"> </w:t>
            </w:r>
            <w:r w:rsidR="00606691" w:rsidRPr="00040098">
              <w:rPr>
                <w:rFonts w:ascii="Times New Roman" w:eastAsia="Malgun Gothic" w:hAnsi="Times New Roman"/>
                <w:bCs/>
                <w:kern w:val="2"/>
                <w:sz w:val="24"/>
                <w:szCs w:val="24"/>
                <w:lang w:val="en-GB"/>
              </w:rPr>
              <w:t xml:space="preserve">to be taken up in connection with the consideration of the </w:t>
            </w:r>
            <w:r w:rsidR="004560B3">
              <w:rPr>
                <w:rFonts w:ascii="Times New Roman" w:eastAsia="Malgun Gothic" w:hAnsi="Times New Roman"/>
                <w:bCs/>
                <w:kern w:val="2"/>
                <w:sz w:val="24"/>
                <w:szCs w:val="24"/>
                <w:lang w:val="en-GB"/>
              </w:rPr>
              <w:t>six</w:t>
            </w:r>
            <w:r w:rsidR="00DE6F41" w:rsidRPr="00040098">
              <w:rPr>
                <w:rFonts w:ascii="Times New Roman" w:eastAsia="Malgun Gothic" w:hAnsi="Times New Roman"/>
                <w:bCs/>
                <w:kern w:val="2"/>
                <w:sz w:val="24"/>
                <w:szCs w:val="24"/>
                <w:lang w:val="en-GB"/>
              </w:rPr>
              <w:t>th</w:t>
            </w:r>
            <w:r w:rsidR="00606691" w:rsidRPr="00040098">
              <w:rPr>
                <w:rFonts w:ascii="Times New Roman" w:eastAsia="Malgun Gothic" w:hAnsi="Times New Roman"/>
                <w:bCs/>
                <w:kern w:val="2"/>
                <w:sz w:val="24"/>
                <w:szCs w:val="24"/>
                <w:lang w:val="en-GB"/>
              </w:rPr>
              <w:t xml:space="preserve"> report of </w:t>
            </w:r>
            <w:proofErr w:type="spellStart"/>
            <w:r w:rsidR="004E7386" w:rsidRPr="00040098">
              <w:rPr>
                <w:rFonts w:ascii="Times New Roman" w:eastAsia="Malgun Gothic" w:hAnsi="Times New Roman"/>
                <w:bCs/>
                <w:kern w:val="2"/>
                <w:sz w:val="24"/>
                <w:szCs w:val="24"/>
                <w:lang w:val="en-GB"/>
              </w:rPr>
              <w:t>Türkiye</w:t>
            </w:r>
            <w:proofErr w:type="spellEnd"/>
            <w:r w:rsidR="000A0F29" w:rsidRPr="00040098">
              <w:rPr>
                <w:rFonts w:ascii="Times New Roman" w:eastAsia="Malgun Gothic" w:hAnsi="Times New Roman"/>
                <w:bCs/>
                <w:kern w:val="2"/>
                <w:sz w:val="24"/>
                <w:szCs w:val="24"/>
                <w:lang w:val="en-GB"/>
              </w:rPr>
              <w:t>.</w:t>
            </w:r>
            <w:r w:rsidR="00FD3D9E">
              <w:rPr>
                <w:rFonts w:ascii="Times New Roman" w:eastAsia="Malgun Gothic" w:hAnsi="Times New Roman"/>
                <w:bCs/>
                <w:kern w:val="2"/>
                <w:sz w:val="24"/>
                <w:szCs w:val="24"/>
                <w:lang w:val="en-GB"/>
              </w:rPr>
              <w:t xml:space="preserve"> Where names of individuals are given</w:t>
            </w:r>
            <w:r w:rsidR="008162DC">
              <w:rPr>
                <w:rFonts w:ascii="Times New Roman" w:eastAsia="Malgun Gothic" w:hAnsi="Times New Roman"/>
                <w:bCs/>
                <w:kern w:val="2"/>
                <w:sz w:val="24"/>
                <w:szCs w:val="24"/>
                <w:lang w:val="en-GB"/>
              </w:rPr>
              <w:t>,</w:t>
            </w:r>
            <w:r w:rsidR="00FD3D9E">
              <w:rPr>
                <w:rFonts w:ascii="Times New Roman" w:eastAsia="Malgun Gothic" w:hAnsi="Times New Roman"/>
                <w:bCs/>
                <w:kern w:val="2"/>
                <w:sz w:val="24"/>
                <w:szCs w:val="24"/>
                <w:lang w:val="en-GB"/>
              </w:rPr>
              <w:t xml:space="preserve"> this is with the explicit permission of those concerned. In other cases</w:t>
            </w:r>
            <w:r w:rsidR="008162DC">
              <w:rPr>
                <w:rFonts w:ascii="Times New Roman" w:eastAsia="Malgun Gothic" w:hAnsi="Times New Roman"/>
                <w:bCs/>
                <w:kern w:val="2"/>
                <w:sz w:val="24"/>
                <w:szCs w:val="24"/>
                <w:lang w:val="en-GB"/>
              </w:rPr>
              <w:t>,</w:t>
            </w:r>
            <w:r w:rsidR="00FD3D9E">
              <w:rPr>
                <w:rFonts w:ascii="Times New Roman" w:eastAsia="Malgun Gothic" w:hAnsi="Times New Roman"/>
                <w:bCs/>
                <w:kern w:val="2"/>
                <w:sz w:val="24"/>
                <w:szCs w:val="24"/>
                <w:lang w:val="en-GB"/>
              </w:rPr>
              <w:t xml:space="preserve"> names are anonymi</w:t>
            </w:r>
            <w:r w:rsidR="008162DC">
              <w:rPr>
                <w:rFonts w:ascii="Times New Roman" w:eastAsia="Malgun Gothic" w:hAnsi="Times New Roman"/>
                <w:bCs/>
                <w:kern w:val="2"/>
                <w:sz w:val="24"/>
                <w:szCs w:val="24"/>
                <w:lang w:val="en-GB"/>
              </w:rPr>
              <w:t>z</w:t>
            </w:r>
            <w:r w:rsidR="00FD3D9E">
              <w:rPr>
                <w:rFonts w:ascii="Times New Roman" w:eastAsia="Malgun Gothic" w:hAnsi="Times New Roman"/>
                <w:bCs/>
                <w:kern w:val="2"/>
                <w:sz w:val="24"/>
                <w:szCs w:val="24"/>
                <w:lang w:val="en-GB"/>
              </w:rPr>
              <w:t>ed.</w:t>
            </w:r>
          </w:p>
          <w:p w14:paraId="380E1AB7" w14:textId="12DE6C02" w:rsidR="0095074B" w:rsidRPr="00040098" w:rsidRDefault="00AC671A" w:rsidP="00F869A6">
            <w:pPr>
              <w:spacing w:after="240"/>
              <w:jc w:val="both"/>
              <w:rPr>
                <w:rFonts w:ascii="Times New Roman" w:eastAsia="Malgun Gothic" w:hAnsi="Times New Roman"/>
                <w:bCs/>
                <w:kern w:val="2"/>
                <w:sz w:val="24"/>
                <w:szCs w:val="24"/>
                <w:lang w:val="en-GB"/>
              </w:rPr>
            </w:pPr>
            <w:bookmarkStart w:id="16" w:name="_Hlk176767463"/>
            <w:r w:rsidRPr="00040098">
              <w:rPr>
                <w:rFonts w:ascii="Times New Roman" w:eastAsia="Malgun Gothic" w:hAnsi="Times New Roman"/>
                <w:bCs/>
                <w:kern w:val="2"/>
                <w:sz w:val="24"/>
                <w:szCs w:val="24"/>
                <w:lang w:val="en-GB"/>
              </w:rPr>
              <w:t xml:space="preserve">Jehovah’s Witnesses in </w:t>
            </w:r>
            <w:proofErr w:type="spellStart"/>
            <w:r w:rsidR="004E7386" w:rsidRPr="00040098">
              <w:rPr>
                <w:rFonts w:ascii="Times New Roman" w:eastAsia="Malgun Gothic" w:hAnsi="Times New Roman"/>
                <w:bCs/>
                <w:kern w:val="2"/>
                <w:sz w:val="24"/>
                <w:szCs w:val="24"/>
                <w:lang w:val="en-GB"/>
              </w:rPr>
              <w:t>Türkiye</w:t>
            </w:r>
            <w:proofErr w:type="spellEnd"/>
            <w:r w:rsidRPr="00040098">
              <w:rPr>
                <w:rFonts w:ascii="Times New Roman" w:eastAsia="Malgun Gothic" w:hAnsi="Times New Roman"/>
                <w:bCs/>
                <w:kern w:val="2"/>
                <w:sz w:val="24"/>
                <w:szCs w:val="24"/>
                <w:lang w:val="en-GB"/>
              </w:rPr>
              <w:t xml:space="preserve"> and as a worldwide organi</w:t>
            </w:r>
            <w:r w:rsidR="00230363" w:rsidRPr="00040098">
              <w:rPr>
                <w:rFonts w:ascii="Times New Roman" w:eastAsia="Malgun Gothic" w:hAnsi="Times New Roman"/>
                <w:bCs/>
                <w:kern w:val="2"/>
                <w:sz w:val="24"/>
                <w:szCs w:val="24"/>
                <w:lang w:val="en-GB"/>
              </w:rPr>
              <w:t>z</w:t>
            </w:r>
            <w:r w:rsidRPr="00040098">
              <w:rPr>
                <w:rFonts w:ascii="Times New Roman" w:eastAsia="Malgun Gothic" w:hAnsi="Times New Roman"/>
                <w:bCs/>
                <w:kern w:val="2"/>
                <w:sz w:val="24"/>
                <w:szCs w:val="24"/>
                <w:lang w:val="en-GB"/>
              </w:rPr>
              <w:t>ation respect</w:t>
            </w:r>
            <w:r w:rsidR="000A0F29" w:rsidRPr="00040098">
              <w:rPr>
                <w:rFonts w:ascii="Times New Roman" w:eastAsia="Malgun Gothic" w:hAnsi="Times New Roman"/>
                <w:bCs/>
                <w:kern w:val="2"/>
                <w:sz w:val="24"/>
                <w:szCs w:val="24"/>
                <w:lang w:val="en-GB"/>
              </w:rPr>
              <w:t xml:space="preserve">fully request the </w:t>
            </w:r>
            <w:r w:rsidR="00E81206" w:rsidRPr="00040098">
              <w:rPr>
                <w:rFonts w:ascii="Times New Roman" w:eastAsia="Malgun Gothic" w:hAnsi="Times New Roman"/>
                <w:bCs/>
                <w:kern w:val="2"/>
                <w:sz w:val="24"/>
                <w:szCs w:val="24"/>
                <w:lang w:val="en-GB"/>
              </w:rPr>
              <w:t>G</w:t>
            </w:r>
            <w:r w:rsidR="000A0F29" w:rsidRPr="00040098">
              <w:rPr>
                <w:rFonts w:ascii="Times New Roman" w:eastAsia="Malgun Gothic" w:hAnsi="Times New Roman"/>
                <w:bCs/>
                <w:kern w:val="2"/>
                <w:sz w:val="24"/>
                <w:szCs w:val="24"/>
                <w:lang w:val="en-GB"/>
              </w:rPr>
              <w:t xml:space="preserve">overnment of </w:t>
            </w:r>
            <w:proofErr w:type="spellStart"/>
            <w:r w:rsidR="004E7386" w:rsidRPr="00040098">
              <w:rPr>
                <w:rFonts w:ascii="Times New Roman" w:eastAsia="Malgun Gothic" w:hAnsi="Times New Roman"/>
                <w:bCs/>
                <w:kern w:val="2"/>
                <w:sz w:val="24"/>
                <w:szCs w:val="24"/>
                <w:lang w:val="en-GB"/>
              </w:rPr>
              <w:t>Türkiye</w:t>
            </w:r>
            <w:proofErr w:type="spellEnd"/>
            <w:r w:rsidR="004E7386" w:rsidRPr="00040098">
              <w:rPr>
                <w:rFonts w:ascii="Times New Roman" w:eastAsia="Malgun Gothic" w:hAnsi="Times New Roman"/>
                <w:bCs/>
                <w:kern w:val="2"/>
                <w:sz w:val="24"/>
                <w:szCs w:val="24"/>
                <w:lang w:val="en-GB"/>
              </w:rPr>
              <w:t xml:space="preserve"> </w:t>
            </w:r>
            <w:r w:rsidRPr="00040098">
              <w:rPr>
                <w:rFonts w:ascii="Times New Roman" w:eastAsia="Malgun Gothic" w:hAnsi="Times New Roman"/>
                <w:bCs/>
                <w:kern w:val="2"/>
                <w:sz w:val="24"/>
                <w:szCs w:val="24"/>
                <w:lang w:val="en-GB"/>
              </w:rPr>
              <w:t>to:</w:t>
            </w:r>
          </w:p>
          <w:p w14:paraId="396B898F" w14:textId="05777D94" w:rsidR="002F1344" w:rsidRPr="00040098" w:rsidRDefault="002F1344" w:rsidP="002F1344">
            <w:pPr>
              <w:pStyle w:val="ListParagraph"/>
              <w:numPr>
                <w:ilvl w:val="0"/>
                <w:numId w:val="4"/>
              </w:numPr>
              <w:topLinePunct/>
              <w:spacing w:after="240"/>
              <w:ind w:right="227"/>
              <w:jc w:val="both"/>
              <w:rPr>
                <w:rFonts w:ascii="Times New Roman" w:hAnsi="Times New Roman"/>
                <w:bCs/>
                <w:kern w:val="2"/>
                <w:sz w:val="24"/>
                <w:szCs w:val="24"/>
                <w:lang w:val="en-GB"/>
              </w:rPr>
            </w:pPr>
            <w:bookmarkStart w:id="17" w:name="_Hlk173334278"/>
            <w:r w:rsidRPr="00040098">
              <w:rPr>
                <w:rFonts w:ascii="Times New Roman" w:hAnsi="Times New Roman"/>
                <w:bCs/>
                <w:kern w:val="2"/>
                <w:sz w:val="24"/>
                <w:szCs w:val="24"/>
                <w:lang w:val="en-GB"/>
              </w:rPr>
              <w:t>Allow Jehovah’s Witnesses to register places of worship and grant “place of worship” status to existing religious buildings of Jehovah’s Witnesses</w:t>
            </w:r>
            <w:r w:rsidR="004560B3">
              <w:rPr>
                <w:rFonts w:ascii="Times New Roman" w:hAnsi="Times New Roman"/>
                <w:bCs/>
                <w:kern w:val="2"/>
                <w:sz w:val="24"/>
                <w:szCs w:val="24"/>
                <w:lang w:val="en-GB"/>
              </w:rPr>
              <w:t>;</w:t>
            </w:r>
          </w:p>
          <w:p w14:paraId="6D890FEF" w14:textId="682E9034" w:rsidR="002F1344" w:rsidRPr="00040098" w:rsidRDefault="002F1344" w:rsidP="002F1344">
            <w:pPr>
              <w:pStyle w:val="ListParagraph"/>
              <w:numPr>
                <w:ilvl w:val="0"/>
                <w:numId w:val="4"/>
              </w:numPr>
              <w:topLinePunct/>
              <w:spacing w:after="240"/>
              <w:ind w:right="227"/>
              <w:jc w:val="both"/>
              <w:rPr>
                <w:rFonts w:ascii="Times New Roman" w:hAnsi="Times New Roman"/>
                <w:bCs/>
                <w:kern w:val="2"/>
                <w:sz w:val="24"/>
                <w:szCs w:val="24"/>
                <w:lang w:val="en-GB"/>
              </w:rPr>
            </w:pPr>
            <w:r w:rsidRPr="00040098">
              <w:rPr>
                <w:rFonts w:ascii="Times New Roman" w:hAnsi="Times New Roman"/>
                <w:bCs/>
                <w:kern w:val="2"/>
                <w:sz w:val="24"/>
                <w:szCs w:val="24"/>
                <w:lang w:val="en-GB"/>
              </w:rPr>
              <w:t>Respect the Witnesses’ right to peacefully manifest their religious beliefs</w:t>
            </w:r>
            <w:r w:rsidR="004560B3">
              <w:rPr>
                <w:rFonts w:ascii="Times New Roman" w:hAnsi="Times New Roman"/>
                <w:bCs/>
                <w:kern w:val="2"/>
                <w:sz w:val="24"/>
                <w:szCs w:val="24"/>
                <w:lang w:val="en-GB"/>
              </w:rPr>
              <w:t>;</w:t>
            </w:r>
          </w:p>
          <w:p w14:paraId="3E352DA0" w14:textId="4D508CA5" w:rsidR="002F1344" w:rsidRPr="00040098" w:rsidRDefault="002F1344" w:rsidP="002F1344">
            <w:pPr>
              <w:pStyle w:val="ListParagraph"/>
              <w:numPr>
                <w:ilvl w:val="0"/>
                <w:numId w:val="4"/>
              </w:numPr>
              <w:topLinePunct/>
              <w:spacing w:after="240"/>
              <w:ind w:right="227"/>
              <w:jc w:val="both"/>
              <w:rPr>
                <w:rFonts w:ascii="Times New Roman" w:hAnsi="Times New Roman"/>
                <w:bCs/>
                <w:kern w:val="2"/>
                <w:sz w:val="24"/>
                <w:szCs w:val="24"/>
                <w:lang w:val="en-GB"/>
              </w:rPr>
            </w:pPr>
            <w:r w:rsidRPr="00040098">
              <w:rPr>
                <w:rFonts w:ascii="Times New Roman" w:hAnsi="Times New Roman"/>
                <w:bCs/>
                <w:kern w:val="2"/>
                <w:sz w:val="24"/>
                <w:szCs w:val="24"/>
                <w:lang w:val="en-GB"/>
              </w:rPr>
              <w:t>Enforce media standards prohibiting defamation, negative stereotyping, disinformation and fake news about the entire religious minority or their beliefs and practices</w:t>
            </w:r>
            <w:r w:rsidR="004560B3">
              <w:rPr>
                <w:rFonts w:ascii="Times New Roman" w:hAnsi="Times New Roman"/>
                <w:bCs/>
                <w:kern w:val="2"/>
                <w:sz w:val="24"/>
                <w:szCs w:val="24"/>
                <w:lang w:val="en-GB"/>
              </w:rPr>
              <w:t>;</w:t>
            </w:r>
          </w:p>
          <w:p w14:paraId="192418E3" w14:textId="5337DD2A" w:rsidR="002F1344" w:rsidRPr="00040098" w:rsidRDefault="002F1344" w:rsidP="002F1344">
            <w:pPr>
              <w:pStyle w:val="ListParagraph"/>
              <w:numPr>
                <w:ilvl w:val="0"/>
                <w:numId w:val="4"/>
              </w:numPr>
              <w:topLinePunct/>
              <w:spacing w:after="240"/>
              <w:ind w:right="227"/>
              <w:jc w:val="both"/>
              <w:rPr>
                <w:rFonts w:ascii="Times New Roman" w:hAnsi="Times New Roman"/>
                <w:bCs/>
                <w:kern w:val="2"/>
                <w:sz w:val="24"/>
                <w:szCs w:val="24"/>
                <w:lang w:val="en-GB"/>
              </w:rPr>
            </w:pPr>
            <w:r w:rsidRPr="00040098">
              <w:rPr>
                <w:rFonts w:ascii="Times New Roman" w:hAnsi="Times New Roman"/>
                <w:bCs/>
                <w:kern w:val="2"/>
                <w:sz w:val="24"/>
                <w:szCs w:val="24"/>
                <w:lang w:val="en-GB"/>
              </w:rPr>
              <w:t xml:space="preserve">Recognize the right to conscientious objection to military service and </w:t>
            </w:r>
            <w:r w:rsidRPr="00040098">
              <w:rPr>
                <w:rFonts w:ascii="Times New Roman" w:hAnsi="Times New Roman"/>
                <w:bCs/>
                <w:kern w:val="2"/>
                <w:sz w:val="24"/>
                <w:szCs w:val="24"/>
                <w:lang w:val="en-GB" w:eastAsia="ko-KR"/>
              </w:rPr>
              <w:t>p</w:t>
            </w:r>
            <w:r w:rsidRPr="00040098">
              <w:rPr>
                <w:rFonts w:ascii="Times New Roman" w:hAnsi="Times New Roman"/>
                <w:bCs/>
                <w:kern w:val="2"/>
                <w:sz w:val="24"/>
                <w:szCs w:val="24"/>
                <w:lang w:val="en-GB"/>
              </w:rPr>
              <w:t>rovide an alternative civilian service (ACS) that conforms to European and international standards, namely, a programme of civilian work that is not under military control and not punitive in nature</w:t>
            </w:r>
            <w:r w:rsidR="004560B3">
              <w:rPr>
                <w:rFonts w:ascii="Times New Roman" w:hAnsi="Times New Roman"/>
                <w:bCs/>
                <w:kern w:val="2"/>
                <w:sz w:val="24"/>
                <w:szCs w:val="24"/>
                <w:lang w:val="en-GB"/>
              </w:rPr>
              <w:t>;</w:t>
            </w:r>
          </w:p>
          <w:p w14:paraId="18DB7410" w14:textId="212C6E8C" w:rsidR="002F1344" w:rsidRPr="00040098" w:rsidRDefault="002F1344" w:rsidP="002F1344">
            <w:pPr>
              <w:pStyle w:val="ListParagraph"/>
              <w:numPr>
                <w:ilvl w:val="0"/>
                <w:numId w:val="4"/>
              </w:numPr>
              <w:topLinePunct/>
              <w:spacing w:after="240"/>
              <w:jc w:val="both"/>
              <w:rPr>
                <w:rFonts w:ascii="Times New Roman" w:eastAsia="Malgun Gothic" w:hAnsi="Times New Roman"/>
                <w:b/>
                <w:bCs/>
                <w:kern w:val="2"/>
                <w:sz w:val="24"/>
                <w:szCs w:val="24"/>
                <w:lang w:val="en-GB"/>
              </w:rPr>
            </w:pPr>
            <w:r w:rsidRPr="00040098">
              <w:rPr>
                <w:rFonts w:ascii="Times New Roman" w:eastAsia="Malgun Gothic" w:hAnsi="Times New Roman"/>
                <w:bCs/>
                <w:kern w:val="2"/>
                <w:sz w:val="24"/>
                <w:szCs w:val="24"/>
                <w:lang w:val="en-GB"/>
              </w:rPr>
              <w:t xml:space="preserve">Abide by its commitment to uphold the fundamental freedoms guaranteed by the </w:t>
            </w:r>
            <w:r w:rsidR="001A3497" w:rsidRPr="00040098">
              <w:rPr>
                <w:rFonts w:ascii="Times New Roman" w:eastAsia="Malgun Gothic" w:hAnsi="Times New Roman"/>
                <w:bCs/>
                <w:kern w:val="2"/>
                <w:sz w:val="24"/>
                <w:szCs w:val="24"/>
                <w:lang w:val="en-GB"/>
              </w:rPr>
              <w:t>Covenant and</w:t>
            </w:r>
            <w:r w:rsidR="00040098" w:rsidRPr="00040098">
              <w:rPr>
                <w:rFonts w:ascii="Times New Roman" w:eastAsia="Malgun Gothic" w:hAnsi="Times New Roman"/>
                <w:bCs/>
                <w:kern w:val="2"/>
                <w:sz w:val="24"/>
                <w:szCs w:val="24"/>
                <w:lang w:val="en-GB"/>
              </w:rPr>
              <w:t xml:space="preserve"> the European Convention on Human Rights (Convention) </w:t>
            </w:r>
            <w:r w:rsidRPr="00040098">
              <w:rPr>
                <w:rFonts w:ascii="Times New Roman" w:eastAsia="Malgun Gothic" w:hAnsi="Times New Roman"/>
                <w:bCs/>
                <w:kern w:val="2"/>
                <w:sz w:val="24"/>
                <w:szCs w:val="24"/>
                <w:lang w:val="en-GB"/>
              </w:rPr>
              <w:t>for all citizens, including Jehovah’s Witnesses.</w:t>
            </w:r>
          </w:p>
          <w:bookmarkEnd w:id="17"/>
          <w:bookmarkEnd w:id="16"/>
          <w:p w14:paraId="692D84D4" w14:textId="4CEA495C" w:rsidR="00DB72EA" w:rsidRPr="00040098" w:rsidRDefault="00DB72EA" w:rsidP="00F44E75">
            <w:pPr>
              <w:spacing w:line="276" w:lineRule="auto"/>
              <w:ind w:left="720"/>
              <w:jc w:val="both"/>
              <w:rPr>
                <w:rFonts w:ascii="Times New Roman" w:eastAsia="Malgun Gothic" w:hAnsi="Times New Roman"/>
                <w:b/>
                <w:bCs/>
                <w:color w:val="FF0000"/>
                <w:kern w:val="2"/>
                <w:sz w:val="24"/>
                <w:szCs w:val="24"/>
                <w:lang w:val="en-GB"/>
              </w:rPr>
            </w:pPr>
          </w:p>
        </w:tc>
      </w:tr>
    </w:tbl>
    <w:p w14:paraId="79AF610F" w14:textId="77777777" w:rsidR="00DB72EA" w:rsidRPr="00040098" w:rsidRDefault="00DB72EA" w:rsidP="00F869A6">
      <w:pPr>
        <w:pStyle w:val="Heading1"/>
        <w:numPr>
          <w:ilvl w:val="0"/>
          <w:numId w:val="3"/>
        </w:numPr>
        <w:spacing w:before="480"/>
        <w:ind w:left="1077"/>
        <w:jc w:val="both"/>
        <w:rPr>
          <w:rFonts w:ascii="Times New Roman" w:hAnsi="Times New Roman" w:cs="Times New Roman"/>
          <w:color w:val="auto"/>
          <w:szCs w:val="24"/>
          <w:lang w:val="en-GB"/>
        </w:rPr>
      </w:pPr>
      <w:bookmarkStart w:id="18" w:name="_Toc92095992"/>
      <w:bookmarkStart w:id="19" w:name="_Toc92096008"/>
      <w:bookmarkStart w:id="20" w:name="_Toc92098572"/>
      <w:bookmarkStart w:id="21" w:name="_Toc92100982"/>
      <w:r w:rsidRPr="00040098">
        <w:rPr>
          <w:rFonts w:ascii="Times New Roman" w:hAnsi="Times New Roman" w:cs="Times New Roman"/>
          <w:color w:val="auto"/>
          <w:szCs w:val="24"/>
          <w:lang w:val="en-GB"/>
        </w:rPr>
        <w:t>INTRODUCTION</w:t>
      </w:r>
      <w:bookmarkEnd w:id="18"/>
      <w:bookmarkEnd w:id="19"/>
      <w:bookmarkEnd w:id="20"/>
      <w:bookmarkEnd w:id="21"/>
    </w:p>
    <w:p w14:paraId="582B7D40" w14:textId="77777777" w:rsidR="003930CA" w:rsidRPr="00040098"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The European Association of Jehovah’s Witnesses is a charity registered in the United Kingdom. </w:t>
      </w:r>
      <w:r w:rsidR="00CE2B3D" w:rsidRPr="00040098">
        <w:rPr>
          <w:rFonts w:ascii="Times New Roman" w:hAnsi="Times New Roman"/>
          <w:sz w:val="24"/>
          <w:szCs w:val="24"/>
          <w:lang w:val="en-GB"/>
        </w:rPr>
        <w:t>It provides support to Jehovah’s Witnesses facing fundamental human rights violations in various parts of the world.</w:t>
      </w:r>
    </w:p>
    <w:p w14:paraId="1770E362" w14:textId="186CF9FF" w:rsidR="003930CA" w:rsidRPr="00040098" w:rsidRDefault="003930CA" w:rsidP="002A1D85">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Jehovah’s Witnesses have been in </w:t>
      </w:r>
      <w:proofErr w:type="spellStart"/>
      <w:r w:rsidR="004E7386" w:rsidRPr="00040098">
        <w:rPr>
          <w:rFonts w:ascii="Times New Roman" w:eastAsia="Malgun Gothic" w:hAnsi="Times New Roman"/>
          <w:bCs/>
          <w:kern w:val="2"/>
          <w:sz w:val="24"/>
          <w:szCs w:val="24"/>
          <w:lang w:val="en-GB"/>
        </w:rPr>
        <w:t>Türkiye</w:t>
      </w:r>
      <w:proofErr w:type="spellEnd"/>
      <w:r w:rsidRPr="00040098">
        <w:rPr>
          <w:rFonts w:ascii="Times New Roman" w:hAnsi="Times New Roman"/>
          <w:sz w:val="24"/>
          <w:szCs w:val="24"/>
          <w:lang w:val="en-GB"/>
        </w:rPr>
        <w:t xml:space="preserve"> for </w:t>
      </w:r>
      <w:r w:rsidR="00292DE2" w:rsidRPr="00040098">
        <w:rPr>
          <w:rFonts w:ascii="Times New Roman" w:hAnsi="Times New Roman"/>
          <w:sz w:val="24"/>
          <w:szCs w:val="24"/>
          <w:lang w:val="en-GB"/>
        </w:rPr>
        <w:t>nearly 100</w:t>
      </w:r>
      <w:r w:rsidRPr="00040098">
        <w:rPr>
          <w:rFonts w:ascii="Times New Roman" w:hAnsi="Times New Roman"/>
          <w:sz w:val="24"/>
          <w:szCs w:val="24"/>
          <w:lang w:val="en-GB"/>
        </w:rPr>
        <w:t xml:space="preserve"> years. </w:t>
      </w:r>
      <w:r w:rsidR="006E3846" w:rsidRPr="00040098">
        <w:rPr>
          <w:rFonts w:ascii="Times New Roman" w:hAnsi="Times New Roman"/>
          <w:sz w:val="24"/>
          <w:szCs w:val="24"/>
          <w:lang w:val="en-GB"/>
        </w:rPr>
        <w:t xml:space="preserve">On </w:t>
      </w:r>
      <w:r w:rsidR="00040098" w:rsidRPr="00040098">
        <w:rPr>
          <w:rFonts w:ascii="Times New Roman" w:hAnsi="Times New Roman"/>
          <w:sz w:val="24"/>
          <w:szCs w:val="24"/>
          <w:lang w:val="en-GB"/>
        </w:rPr>
        <w:t xml:space="preserve">31 </w:t>
      </w:r>
      <w:r w:rsidR="006E3846" w:rsidRPr="00040098">
        <w:rPr>
          <w:rFonts w:ascii="Times New Roman" w:hAnsi="Times New Roman"/>
          <w:sz w:val="24"/>
          <w:szCs w:val="24"/>
          <w:lang w:val="en-GB"/>
        </w:rPr>
        <w:t>July 2007, the</w:t>
      </w:r>
      <w:r w:rsidR="00040098" w:rsidRPr="00040098">
        <w:rPr>
          <w:rFonts w:ascii="Times New Roman" w:hAnsi="Times New Roman"/>
          <w:sz w:val="24"/>
          <w:szCs w:val="24"/>
          <w:lang w:val="en-GB"/>
        </w:rPr>
        <w:t>y</w:t>
      </w:r>
      <w:r w:rsidR="006E3846" w:rsidRPr="00040098">
        <w:rPr>
          <w:rFonts w:ascii="Times New Roman" w:hAnsi="Times New Roman"/>
          <w:sz w:val="24"/>
          <w:szCs w:val="24"/>
          <w:lang w:val="en-GB"/>
        </w:rPr>
        <w:t xml:space="preserve"> were granted limited legal registration as the “Association for the Support of Jehovah’s Witnesses”</w:t>
      </w:r>
      <w:r w:rsidR="00281CCD">
        <w:rPr>
          <w:rFonts w:ascii="Times New Roman" w:hAnsi="Times New Roman"/>
          <w:sz w:val="24"/>
          <w:szCs w:val="24"/>
          <w:lang w:val="en-GB"/>
        </w:rPr>
        <w:t>.</w:t>
      </w:r>
      <w:r w:rsidR="006E3846" w:rsidRPr="00040098">
        <w:rPr>
          <w:rFonts w:ascii="Times New Roman" w:hAnsi="Times New Roman"/>
          <w:sz w:val="24"/>
          <w:szCs w:val="24"/>
          <w:lang w:val="en-GB"/>
        </w:rPr>
        <w:t xml:space="preserve"> </w:t>
      </w:r>
      <w:r w:rsidR="004E7386" w:rsidRPr="00040098">
        <w:rPr>
          <w:rFonts w:ascii="Times New Roman" w:hAnsi="Times New Roman"/>
          <w:sz w:val="24"/>
          <w:szCs w:val="24"/>
          <w:lang w:val="en-GB"/>
        </w:rPr>
        <w:t>Today</w:t>
      </w:r>
      <w:r w:rsidR="006E3846" w:rsidRPr="00040098">
        <w:rPr>
          <w:rFonts w:ascii="Times New Roman" w:hAnsi="Times New Roman"/>
          <w:sz w:val="24"/>
          <w:szCs w:val="24"/>
          <w:lang w:val="en-GB"/>
        </w:rPr>
        <w:t>,</w:t>
      </w:r>
      <w:r w:rsidR="004E7386" w:rsidRPr="00040098">
        <w:rPr>
          <w:rFonts w:ascii="Times New Roman" w:hAnsi="Times New Roman"/>
          <w:sz w:val="24"/>
          <w:szCs w:val="24"/>
          <w:lang w:val="en-GB"/>
        </w:rPr>
        <w:t xml:space="preserve"> the</w:t>
      </w:r>
      <w:r w:rsidR="006E3846" w:rsidRPr="00040098">
        <w:rPr>
          <w:rFonts w:ascii="Times New Roman" w:hAnsi="Times New Roman"/>
          <w:sz w:val="24"/>
          <w:szCs w:val="24"/>
          <w:lang w:val="en-GB"/>
        </w:rPr>
        <w:t xml:space="preserve"> </w:t>
      </w:r>
      <w:r w:rsidR="00040098" w:rsidRPr="00040098">
        <w:rPr>
          <w:rFonts w:ascii="Times New Roman" w:hAnsi="Times New Roman"/>
          <w:sz w:val="24"/>
          <w:szCs w:val="24"/>
          <w:lang w:val="en-GB"/>
        </w:rPr>
        <w:t xml:space="preserve">more than </w:t>
      </w:r>
      <w:r w:rsidR="006E3846" w:rsidRPr="00040098">
        <w:rPr>
          <w:rFonts w:ascii="Times New Roman" w:hAnsi="Times New Roman"/>
          <w:sz w:val="24"/>
          <w:szCs w:val="24"/>
          <w:lang w:val="en-GB"/>
        </w:rPr>
        <w:t>5,000</w:t>
      </w:r>
      <w:r w:rsidR="004E7386" w:rsidRPr="00040098">
        <w:rPr>
          <w:rFonts w:ascii="Times New Roman" w:hAnsi="Times New Roman"/>
          <w:sz w:val="24"/>
          <w:szCs w:val="24"/>
          <w:lang w:val="en-GB"/>
        </w:rPr>
        <w:t xml:space="preserve"> </w:t>
      </w:r>
      <w:r w:rsidR="00040098" w:rsidRPr="00040098">
        <w:rPr>
          <w:rFonts w:ascii="Times New Roman" w:hAnsi="Times New Roman"/>
          <w:sz w:val="24"/>
          <w:szCs w:val="24"/>
          <w:lang w:val="en-GB"/>
        </w:rPr>
        <w:t xml:space="preserve">adherents </w:t>
      </w:r>
      <w:r w:rsidR="006E3846" w:rsidRPr="00040098">
        <w:rPr>
          <w:rFonts w:ascii="Times New Roman" w:hAnsi="Times New Roman"/>
          <w:sz w:val="24"/>
          <w:szCs w:val="24"/>
          <w:lang w:val="en-GB"/>
        </w:rPr>
        <w:t xml:space="preserve">in </w:t>
      </w:r>
      <w:proofErr w:type="spellStart"/>
      <w:r w:rsidR="006E3846" w:rsidRPr="00040098">
        <w:rPr>
          <w:rFonts w:ascii="Times New Roman" w:eastAsia="Malgun Gothic" w:hAnsi="Times New Roman"/>
          <w:bCs/>
          <w:kern w:val="2"/>
          <w:sz w:val="24"/>
          <w:szCs w:val="24"/>
          <w:lang w:val="en-GB"/>
        </w:rPr>
        <w:t>Türkiye</w:t>
      </w:r>
      <w:proofErr w:type="spellEnd"/>
      <w:r w:rsidR="004E7386" w:rsidRPr="00040098">
        <w:rPr>
          <w:rFonts w:ascii="Times New Roman" w:hAnsi="Times New Roman"/>
          <w:sz w:val="24"/>
          <w:szCs w:val="24"/>
          <w:lang w:val="en-GB"/>
        </w:rPr>
        <w:t xml:space="preserve"> </w:t>
      </w:r>
      <w:r w:rsidR="006E3846" w:rsidRPr="00040098">
        <w:rPr>
          <w:rFonts w:ascii="Times New Roman" w:hAnsi="Times New Roman"/>
          <w:sz w:val="24"/>
          <w:szCs w:val="24"/>
          <w:lang w:val="en-GB"/>
        </w:rPr>
        <w:t>enjoy</w:t>
      </w:r>
      <w:r w:rsidR="004E7386" w:rsidRPr="00040098">
        <w:rPr>
          <w:rFonts w:ascii="Times New Roman" w:hAnsi="Times New Roman"/>
          <w:sz w:val="24"/>
          <w:szCs w:val="24"/>
          <w:lang w:val="en-GB"/>
        </w:rPr>
        <w:t xml:space="preserve"> a measure of</w:t>
      </w:r>
      <w:r w:rsidR="006E3846" w:rsidRPr="00040098">
        <w:rPr>
          <w:rFonts w:ascii="Times New Roman" w:hAnsi="Times New Roman"/>
          <w:sz w:val="24"/>
          <w:szCs w:val="24"/>
          <w:lang w:val="en-GB"/>
        </w:rPr>
        <w:t xml:space="preserve"> religious</w:t>
      </w:r>
      <w:r w:rsidR="004E7386" w:rsidRPr="00040098">
        <w:rPr>
          <w:rFonts w:ascii="Times New Roman" w:hAnsi="Times New Roman"/>
          <w:sz w:val="24"/>
          <w:szCs w:val="24"/>
          <w:lang w:val="en-GB"/>
        </w:rPr>
        <w:t xml:space="preserve"> freedom.</w:t>
      </w:r>
    </w:p>
    <w:p w14:paraId="7BEB5571" w14:textId="7828B9BB" w:rsidR="004E7386" w:rsidRDefault="004E7386" w:rsidP="002A1D85">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Nevertheless, the </w:t>
      </w:r>
      <w:r w:rsidR="00040098" w:rsidRPr="00040098">
        <w:rPr>
          <w:rFonts w:ascii="Times New Roman" w:hAnsi="Times New Roman"/>
          <w:sz w:val="24"/>
          <w:szCs w:val="24"/>
          <w:lang w:val="en-GB"/>
        </w:rPr>
        <w:t xml:space="preserve">Turkish authorities refuse to recognize Jehovah’s Witnesses’ meeting places as “places of worship” and occasionally impose fines on them when they manifest their religious belief by peacefully sharing their faith with others. Furthermore, the </w:t>
      </w:r>
      <w:r w:rsidRPr="00040098">
        <w:rPr>
          <w:rFonts w:ascii="Times New Roman" w:hAnsi="Times New Roman"/>
          <w:sz w:val="24"/>
          <w:szCs w:val="24"/>
          <w:lang w:val="en-GB"/>
        </w:rPr>
        <w:t xml:space="preserve">Turkish government neither recognizes the right of conscientious objection to military service nor provides a genuine </w:t>
      </w:r>
      <w:r w:rsidR="00507707" w:rsidRPr="00040098">
        <w:rPr>
          <w:rFonts w:ascii="Times New Roman" w:hAnsi="Times New Roman"/>
          <w:sz w:val="24"/>
          <w:szCs w:val="24"/>
          <w:lang w:val="en-GB"/>
        </w:rPr>
        <w:t>ACS</w:t>
      </w:r>
      <w:r w:rsidRPr="00040098">
        <w:rPr>
          <w:rFonts w:ascii="Times New Roman" w:hAnsi="Times New Roman"/>
          <w:sz w:val="24"/>
          <w:szCs w:val="24"/>
          <w:lang w:val="en-GB"/>
        </w:rPr>
        <w:t xml:space="preserve"> of a nonpunitive nature that meets international standards. For many years, conscientious objectors who are Jehovah’s Witnesses have faced repeated military call-ups, prosecutions, burdensome fines and threats of imprisonment.</w:t>
      </w:r>
    </w:p>
    <w:p w14:paraId="1461F846" w14:textId="04F45925" w:rsidR="00C362F7" w:rsidRPr="00040098" w:rsidRDefault="00C362F7" w:rsidP="002A1D85">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lastRenderedPageBreak/>
        <w:t xml:space="preserve">A recent trend is for foreign nationals who are </w:t>
      </w:r>
      <w:r w:rsidRPr="00C362F7">
        <w:rPr>
          <w:rFonts w:ascii="Times New Roman" w:hAnsi="Times New Roman"/>
          <w:sz w:val="24"/>
          <w:szCs w:val="24"/>
          <w:lang w:val="en-GB"/>
        </w:rPr>
        <w:t xml:space="preserve">Jehovah’s Witnesses </w:t>
      </w:r>
      <w:r>
        <w:rPr>
          <w:rFonts w:ascii="Times New Roman" w:hAnsi="Times New Roman"/>
          <w:sz w:val="24"/>
          <w:szCs w:val="24"/>
          <w:lang w:val="en-GB"/>
        </w:rPr>
        <w:t xml:space="preserve">and have been lawfully resident in </w:t>
      </w:r>
      <w:proofErr w:type="spellStart"/>
      <w:r>
        <w:rPr>
          <w:rFonts w:ascii="Times New Roman" w:hAnsi="Times New Roman"/>
          <w:sz w:val="24"/>
          <w:szCs w:val="24"/>
          <w:lang w:val="en-GB"/>
        </w:rPr>
        <w:t>Türkiye</w:t>
      </w:r>
      <w:proofErr w:type="spellEnd"/>
      <w:r>
        <w:rPr>
          <w:rFonts w:ascii="Times New Roman" w:hAnsi="Times New Roman"/>
          <w:sz w:val="24"/>
          <w:szCs w:val="24"/>
          <w:lang w:val="en-GB"/>
        </w:rPr>
        <w:t xml:space="preserve"> for some years to be deported or refused re-entry on the basis of their religious affiliation.</w:t>
      </w:r>
    </w:p>
    <w:p w14:paraId="60CFE5FD" w14:textId="77777777" w:rsidR="00606691" w:rsidRPr="00040098" w:rsidRDefault="00BF56E3" w:rsidP="00AE5B75">
      <w:pPr>
        <w:pStyle w:val="Heading1"/>
        <w:keepNext/>
        <w:numPr>
          <w:ilvl w:val="0"/>
          <w:numId w:val="3"/>
        </w:numPr>
        <w:jc w:val="both"/>
        <w:rPr>
          <w:rFonts w:ascii="Times New Roman" w:hAnsi="Times New Roman" w:cs="Times New Roman"/>
          <w:color w:val="auto"/>
          <w:szCs w:val="24"/>
          <w:lang w:val="en-GB"/>
        </w:rPr>
      </w:pPr>
      <w:bookmarkStart w:id="22" w:name="_Hlk92094902"/>
      <w:bookmarkStart w:id="23" w:name="_Toc92095993"/>
      <w:bookmarkStart w:id="24" w:name="_Toc92096009"/>
      <w:bookmarkStart w:id="25" w:name="_Toc92098573"/>
      <w:bookmarkStart w:id="26" w:name="_Toc92100983"/>
      <w:r w:rsidRPr="00040098">
        <w:rPr>
          <w:rFonts w:ascii="Times New Roman" w:hAnsi="Times New Roman" w:cs="Times New Roman"/>
          <w:color w:val="auto"/>
          <w:szCs w:val="24"/>
          <w:lang w:val="en-GB"/>
        </w:rPr>
        <w:t>VIOLATIONS OF THE PROVISIONS</w:t>
      </w:r>
      <w:r w:rsidR="00606691" w:rsidRPr="00040098">
        <w:rPr>
          <w:rFonts w:ascii="Times New Roman" w:hAnsi="Times New Roman" w:cs="Times New Roman"/>
          <w:color w:val="auto"/>
          <w:szCs w:val="24"/>
          <w:lang w:val="en-GB"/>
        </w:rPr>
        <w:t xml:space="preserve"> </w:t>
      </w:r>
      <w:r w:rsidRPr="00040098">
        <w:rPr>
          <w:rFonts w:ascii="Times New Roman" w:hAnsi="Times New Roman" w:cs="Times New Roman"/>
          <w:color w:val="auto"/>
          <w:szCs w:val="24"/>
          <w:lang w:val="en-GB"/>
        </w:rPr>
        <w:t>OF</w:t>
      </w:r>
      <w:bookmarkEnd w:id="22"/>
      <w:r w:rsidR="00606691" w:rsidRPr="00040098">
        <w:rPr>
          <w:rFonts w:ascii="Times New Roman" w:hAnsi="Times New Roman" w:cs="Times New Roman"/>
          <w:color w:val="auto"/>
          <w:szCs w:val="24"/>
          <w:lang w:val="en-GB"/>
        </w:rPr>
        <w:t xml:space="preserve"> </w:t>
      </w:r>
      <w:r w:rsidR="00B0686A" w:rsidRPr="00040098">
        <w:rPr>
          <w:rFonts w:ascii="Times New Roman" w:hAnsi="Times New Roman" w:cs="Times New Roman"/>
          <w:color w:val="auto"/>
          <w:szCs w:val="24"/>
          <w:lang w:val="en-GB"/>
        </w:rPr>
        <w:t>THE COVENANT</w:t>
      </w:r>
      <w:bookmarkEnd w:id="23"/>
      <w:bookmarkEnd w:id="24"/>
      <w:bookmarkEnd w:id="25"/>
      <w:bookmarkEnd w:id="26"/>
    </w:p>
    <w:p w14:paraId="63AF4F31" w14:textId="4D6A4420" w:rsidR="000A0F29" w:rsidRPr="00040098" w:rsidRDefault="000A0F29" w:rsidP="00AE5B75">
      <w:pPr>
        <w:pStyle w:val="ListParagraph"/>
        <w:keepNext/>
        <w:topLinePunct/>
        <w:spacing w:after="240"/>
        <w:ind w:right="181" w:firstLine="720"/>
        <w:jc w:val="both"/>
        <w:rPr>
          <w:rFonts w:ascii="Times New Roman" w:hAnsi="Times New Roman"/>
          <w:b/>
          <w:sz w:val="24"/>
          <w:szCs w:val="24"/>
          <w:lang w:val="en-GB"/>
        </w:rPr>
      </w:pPr>
      <w:r w:rsidRPr="00040098">
        <w:rPr>
          <w:rFonts w:ascii="Times New Roman" w:hAnsi="Times New Roman"/>
          <w:b/>
          <w:sz w:val="24"/>
          <w:szCs w:val="24"/>
          <w:lang w:val="en-GB"/>
        </w:rPr>
        <w:t xml:space="preserve">A. </w:t>
      </w:r>
      <w:r w:rsidR="00D94563" w:rsidRPr="00040098">
        <w:rPr>
          <w:rFonts w:ascii="Times New Roman" w:hAnsi="Times New Roman"/>
          <w:b/>
          <w:sz w:val="24"/>
          <w:szCs w:val="24"/>
          <w:lang w:val="en-GB"/>
        </w:rPr>
        <w:t xml:space="preserve">Right to </w:t>
      </w:r>
      <w:r w:rsidR="001E3BFD" w:rsidRPr="00040098">
        <w:rPr>
          <w:rFonts w:ascii="Times New Roman" w:hAnsi="Times New Roman"/>
          <w:b/>
          <w:sz w:val="24"/>
          <w:szCs w:val="24"/>
          <w:lang w:val="en-GB"/>
        </w:rPr>
        <w:t>f</w:t>
      </w:r>
      <w:r w:rsidRPr="00040098">
        <w:rPr>
          <w:rFonts w:ascii="Times New Roman" w:hAnsi="Times New Roman"/>
          <w:b/>
          <w:sz w:val="24"/>
          <w:szCs w:val="24"/>
          <w:lang w:val="en-GB"/>
        </w:rPr>
        <w:t xml:space="preserve">reedom of </w:t>
      </w:r>
      <w:r w:rsidR="001E3BFD" w:rsidRPr="00040098">
        <w:rPr>
          <w:rFonts w:ascii="Times New Roman" w:hAnsi="Times New Roman"/>
          <w:b/>
          <w:sz w:val="24"/>
          <w:szCs w:val="24"/>
          <w:lang w:val="en-GB"/>
        </w:rPr>
        <w:t>t</w:t>
      </w:r>
      <w:r w:rsidRPr="00040098">
        <w:rPr>
          <w:rFonts w:ascii="Times New Roman" w:hAnsi="Times New Roman"/>
          <w:b/>
          <w:sz w:val="24"/>
          <w:szCs w:val="24"/>
          <w:lang w:val="en-GB"/>
        </w:rPr>
        <w:t xml:space="preserve">hought, </w:t>
      </w:r>
      <w:r w:rsidR="001E3BFD" w:rsidRPr="00040098">
        <w:rPr>
          <w:rFonts w:ascii="Times New Roman" w:hAnsi="Times New Roman"/>
          <w:b/>
          <w:sz w:val="24"/>
          <w:szCs w:val="24"/>
          <w:lang w:val="en-GB"/>
        </w:rPr>
        <w:t>c</w:t>
      </w:r>
      <w:r w:rsidRPr="00040098">
        <w:rPr>
          <w:rFonts w:ascii="Times New Roman" w:hAnsi="Times New Roman"/>
          <w:b/>
          <w:sz w:val="24"/>
          <w:szCs w:val="24"/>
          <w:lang w:val="en-GB"/>
        </w:rPr>
        <w:t xml:space="preserve">onscience and </w:t>
      </w:r>
      <w:r w:rsidR="001E3BFD" w:rsidRPr="00040098">
        <w:rPr>
          <w:rFonts w:ascii="Times New Roman" w:hAnsi="Times New Roman"/>
          <w:b/>
          <w:sz w:val="24"/>
          <w:szCs w:val="24"/>
          <w:lang w:val="en-GB"/>
        </w:rPr>
        <w:t>r</w:t>
      </w:r>
      <w:r w:rsidRPr="00040098">
        <w:rPr>
          <w:rFonts w:ascii="Times New Roman" w:hAnsi="Times New Roman"/>
          <w:b/>
          <w:sz w:val="24"/>
          <w:szCs w:val="24"/>
          <w:lang w:val="en-GB"/>
        </w:rPr>
        <w:t>eligion</w:t>
      </w:r>
      <w:r w:rsidR="00FF3B08">
        <w:rPr>
          <w:rFonts w:ascii="Times New Roman" w:hAnsi="Times New Roman"/>
          <w:b/>
          <w:sz w:val="24"/>
          <w:szCs w:val="24"/>
          <w:lang w:val="en-GB"/>
        </w:rPr>
        <w:t>,</w:t>
      </w:r>
      <w:r w:rsidR="00650EEC" w:rsidRPr="00040098">
        <w:rPr>
          <w:rFonts w:ascii="Times New Roman" w:hAnsi="Times New Roman"/>
          <w:b/>
          <w:sz w:val="24"/>
          <w:szCs w:val="24"/>
          <w:lang w:val="en-GB"/>
        </w:rPr>
        <w:t xml:space="preserve"> and </w:t>
      </w:r>
      <w:r w:rsidR="001E3BFD" w:rsidRPr="00040098">
        <w:rPr>
          <w:rFonts w:ascii="Times New Roman" w:hAnsi="Times New Roman"/>
          <w:b/>
          <w:sz w:val="24"/>
          <w:szCs w:val="24"/>
          <w:lang w:val="en-GB"/>
        </w:rPr>
        <w:t>r</w:t>
      </w:r>
      <w:r w:rsidR="00650EEC" w:rsidRPr="00040098">
        <w:rPr>
          <w:rFonts w:ascii="Times New Roman" w:hAnsi="Times New Roman"/>
          <w:b/>
          <w:sz w:val="24"/>
          <w:szCs w:val="24"/>
          <w:lang w:val="en-GB"/>
        </w:rPr>
        <w:t xml:space="preserve">ight </w:t>
      </w:r>
      <w:r w:rsidR="0073240D" w:rsidRPr="00040098">
        <w:rPr>
          <w:rFonts w:ascii="Times New Roman" w:hAnsi="Times New Roman"/>
          <w:b/>
          <w:sz w:val="24"/>
          <w:szCs w:val="24"/>
          <w:lang w:val="en-GB"/>
        </w:rPr>
        <w:t xml:space="preserve">of </w:t>
      </w:r>
      <w:r w:rsidR="001E3BFD" w:rsidRPr="00040098">
        <w:rPr>
          <w:rFonts w:ascii="Times New Roman" w:hAnsi="Times New Roman"/>
          <w:b/>
          <w:sz w:val="24"/>
          <w:szCs w:val="24"/>
          <w:lang w:val="en-GB"/>
        </w:rPr>
        <w:t>r</w:t>
      </w:r>
      <w:r w:rsidR="0073240D" w:rsidRPr="00040098">
        <w:rPr>
          <w:rFonts w:ascii="Times New Roman" w:hAnsi="Times New Roman"/>
          <w:b/>
          <w:sz w:val="24"/>
          <w:szCs w:val="24"/>
          <w:lang w:val="en-GB"/>
        </w:rPr>
        <w:t xml:space="preserve">eligious </w:t>
      </w:r>
      <w:r w:rsidR="001E3BFD" w:rsidRPr="00040098">
        <w:rPr>
          <w:rFonts w:ascii="Times New Roman" w:hAnsi="Times New Roman"/>
          <w:b/>
          <w:sz w:val="24"/>
          <w:szCs w:val="24"/>
          <w:lang w:val="en-GB"/>
        </w:rPr>
        <w:t>m</w:t>
      </w:r>
      <w:r w:rsidR="0073240D" w:rsidRPr="00040098">
        <w:rPr>
          <w:rFonts w:ascii="Times New Roman" w:hAnsi="Times New Roman"/>
          <w:b/>
          <w:sz w:val="24"/>
          <w:szCs w:val="24"/>
          <w:lang w:val="en-GB"/>
        </w:rPr>
        <w:t xml:space="preserve">inorities to </w:t>
      </w:r>
      <w:r w:rsidR="001E3BFD" w:rsidRPr="00040098">
        <w:rPr>
          <w:rFonts w:ascii="Times New Roman" w:hAnsi="Times New Roman"/>
          <w:b/>
          <w:sz w:val="24"/>
          <w:szCs w:val="24"/>
          <w:lang w:val="en-GB"/>
        </w:rPr>
        <w:t>p</w:t>
      </w:r>
      <w:r w:rsidR="0073240D" w:rsidRPr="00040098">
        <w:rPr>
          <w:rFonts w:ascii="Times New Roman" w:hAnsi="Times New Roman"/>
          <w:b/>
          <w:sz w:val="24"/>
          <w:szCs w:val="24"/>
          <w:lang w:val="en-GB"/>
        </w:rPr>
        <w:t xml:space="preserve">rofess and </w:t>
      </w:r>
      <w:r w:rsidR="001E3BFD" w:rsidRPr="00040098">
        <w:rPr>
          <w:rFonts w:ascii="Times New Roman" w:hAnsi="Times New Roman"/>
          <w:b/>
          <w:sz w:val="24"/>
          <w:szCs w:val="24"/>
          <w:lang w:val="en-GB"/>
        </w:rPr>
        <w:t>p</w:t>
      </w:r>
      <w:r w:rsidR="0073240D" w:rsidRPr="00040098">
        <w:rPr>
          <w:rFonts w:ascii="Times New Roman" w:hAnsi="Times New Roman"/>
          <w:b/>
          <w:sz w:val="24"/>
          <w:szCs w:val="24"/>
          <w:lang w:val="en-GB"/>
        </w:rPr>
        <w:t>racti</w:t>
      </w:r>
      <w:r w:rsidR="00506FD1">
        <w:rPr>
          <w:rFonts w:ascii="Times New Roman" w:hAnsi="Times New Roman"/>
          <w:b/>
          <w:sz w:val="24"/>
          <w:szCs w:val="24"/>
          <w:lang w:val="en-GB"/>
        </w:rPr>
        <w:t>s</w:t>
      </w:r>
      <w:r w:rsidR="0073240D" w:rsidRPr="00040098">
        <w:rPr>
          <w:rFonts w:ascii="Times New Roman" w:hAnsi="Times New Roman"/>
          <w:b/>
          <w:sz w:val="24"/>
          <w:szCs w:val="24"/>
          <w:lang w:val="en-GB"/>
        </w:rPr>
        <w:t xml:space="preserve">e their </w:t>
      </w:r>
      <w:r w:rsidR="001E3BFD" w:rsidRPr="00040098">
        <w:rPr>
          <w:rFonts w:ascii="Times New Roman" w:hAnsi="Times New Roman"/>
          <w:b/>
          <w:sz w:val="24"/>
          <w:szCs w:val="24"/>
          <w:lang w:val="en-GB"/>
        </w:rPr>
        <w:t>o</w:t>
      </w:r>
      <w:r w:rsidR="0073240D" w:rsidRPr="00040098">
        <w:rPr>
          <w:rFonts w:ascii="Times New Roman" w:hAnsi="Times New Roman"/>
          <w:b/>
          <w:sz w:val="24"/>
          <w:szCs w:val="24"/>
          <w:lang w:val="en-GB"/>
        </w:rPr>
        <w:t xml:space="preserve">wn </w:t>
      </w:r>
      <w:r w:rsidR="001E3BFD" w:rsidRPr="00040098">
        <w:rPr>
          <w:rFonts w:ascii="Times New Roman" w:hAnsi="Times New Roman"/>
          <w:b/>
          <w:sz w:val="24"/>
          <w:szCs w:val="24"/>
          <w:lang w:val="en-GB"/>
        </w:rPr>
        <w:t>r</w:t>
      </w:r>
      <w:r w:rsidR="0073240D" w:rsidRPr="00040098">
        <w:rPr>
          <w:rFonts w:ascii="Times New Roman" w:hAnsi="Times New Roman"/>
          <w:b/>
          <w:sz w:val="24"/>
          <w:szCs w:val="24"/>
          <w:lang w:val="en-GB"/>
        </w:rPr>
        <w:t>eligion</w:t>
      </w:r>
      <w:r w:rsidRPr="00040098">
        <w:rPr>
          <w:rFonts w:ascii="Times New Roman" w:hAnsi="Times New Roman"/>
          <w:b/>
          <w:sz w:val="24"/>
          <w:szCs w:val="24"/>
          <w:lang w:val="en-GB"/>
        </w:rPr>
        <w:t xml:space="preserve"> (</w:t>
      </w:r>
      <w:r w:rsidR="00243F2E" w:rsidRPr="00040098">
        <w:rPr>
          <w:rFonts w:ascii="Times New Roman" w:hAnsi="Times New Roman"/>
          <w:b/>
          <w:sz w:val="24"/>
          <w:szCs w:val="24"/>
          <w:lang w:val="en-GB"/>
        </w:rPr>
        <w:t>a</w:t>
      </w:r>
      <w:r w:rsidRPr="00040098">
        <w:rPr>
          <w:rFonts w:ascii="Times New Roman" w:hAnsi="Times New Roman"/>
          <w:b/>
          <w:sz w:val="24"/>
          <w:szCs w:val="24"/>
          <w:lang w:val="en-GB"/>
        </w:rPr>
        <w:t>rticle</w:t>
      </w:r>
      <w:r w:rsidR="00040098" w:rsidRPr="00040098">
        <w:rPr>
          <w:rFonts w:ascii="Times New Roman" w:hAnsi="Times New Roman"/>
          <w:b/>
          <w:sz w:val="24"/>
          <w:szCs w:val="24"/>
          <w:lang w:val="en-GB"/>
        </w:rPr>
        <w:t>s</w:t>
      </w:r>
      <w:r w:rsidRPr="00040098">
        <w:rPr>
          <w:rFonts w:ascii="Times New Roman" w:hAnsi="Times New Roman"/>
          <w:b/>
          <w:sz w:val="24"/>
          <w:szCs w:val="24"/>
          <w:lang w:val="en-GB"/>
        </w:rPr>
        <w:t xml:space="preserve"> 18</w:t>
      </w:r>
      <w:r w:rsidR="00650EEC" w:rsidRPr="00040098">
        <w:rPr>
          <w:rFonts w:ascii="Times New Roman" w:hAnsi="Times New Roman"/>
          <w:b/>
          <w:sz w:val="24"/>
          <w:szCs w:val="24"/>
          <w:lang w:val="en-GB"/>
        </w:rPr>
        <w:t>, 19, 26 and 27</w:t>
      </w:r>
      <w:r w:rsidRPr="00040098">
        <w:rPr>
          <w:rFonts w:ascii="Times New Roman" w:hAnsi="Times New Roman"/>
          <w:b/>
          <w:sz w:val="24"/>
          <w:szCs w:val="24"/>
          <w:lang w:val="en-GB"/>
        </w:rPr>
        <w:t>)</w:t>
      </w:r>
    </w:p>
    <w:p w14:paraId="5C20D933" w14:textId="3358BD82" w:rsidR="00650EEC" w:rsidRPr="00040098" w:rsidRDefault="00AA288F" w:rsidP="00650EEC">
      <w:pPr>
        <w:pStyle w:val="ListParagraph"/>
        <w:numPr>
          <w:ilvl w:val="0"/>
          <w:numId w:val="10"/>
        </w:numPr>
        <w:topLinePunct/>
        <w:spacing w:after="240"/>
        <w:ind w:right="181"/>
        <w:jc w:val="both"/>
        <w:rPr>
          <w:rFonts w:ascii="Times New Roman" w:hAnsi="Times New Roman"/>
          <w:b/>
          <w:sz w:val="24"/>
          <w:szCs w:val="24"/>
          <w:lang w:val="en-GB"/>
        </w:rPr>
      </w:pPr>
      <w:r w:rsidRPr="00040098">
        <w:rPr>
          <w:rFonts w:ascii="Times New Roman" w:hAnsi="Times New Roman"/>
          <w:b/>
          <w:sz w:val="24"/>
          <w:szCs w:val="24"/>
          <w:lang w:val="en-GB"/>
        </w:rPr>
        <w:t xml:space="preserve">Denial of </w:t>
      </w:r>
      <w:r w:rsidR="004560B3">
        <w:rPr>
          <w:rFonts w:ascii="Times New Roman" w:hAnsi="Times New Roman"/>
          <w:b/>
          <w:sz w:val="24"/>
          <w:szCs w:val="24"/>
          <w:lang w:val="en-GB"/>
        </w:rPr>
        <w:t>z</w:t>
      </w:r>
      <w:r w:rsidRPr="00040098">
        <w:rPr>
          <w:rFonts w:ascii="Times New Roman" w:hAnsi="Times New Roman"/>
          <w:b/>
          <w:sz w:val="24"/>
          <w:szCs w:val="24"/>
          <w:lang w:val="en-GB"/>
        </w:rPr>
        <w:t xml:space="preserve">oning </w:t>
      </w:r>
      <w:r w:rsidR="001D47F1" w:rsidRPr="00040098">
        <w:rPr>
          <w:rFonts w:ascii="Times New Roman" w:hAnsi="Times New Roman"/>
          <w:b/>
          <w:sz w:val="24"/>
          <w:szCs w:val="24"/>
          <w:lang w:val="en-GB"/>
        </w:rPr>
        <w:t xml:space="preserve">for </w:t>
      </w:r>
      <w:r w:rsidR="004560B3">
        <w:rPr>
          <w:rFonts w:ascii="Times New Roman" w:hAnsi="Times New Roman"/>
          <w:b/>
          <w:sz w:val="24"/>
          <w:szCs w:val="24"/>
          <w:lang w:val="en-GB"/>
        </w:rPr>
        <w:t>h</w:t>
      </w:r>
      <w:r w:rsidR="001D47F1" w:rsidRPr="00040098">
        <w:rPr>
          <w:rFonts w:ascii="Times New Roman" w:hAnsi="Times New Roman"/>
          <w:b/>
          <w:sz w:val="24"/>
          <w:szCs w:val="24"/>
          <w:lang w:val="en-GB"/>
        </w:rPr>
        <w:t>ouses</w:t>
      </w:r>
      <w:r w:rsidR="00300E71" w:rsidRPr="00040098">
        <w:rPr>
          <w:rFonts w:ascii="Times New Roman" w:hAnsi="Times New Roman"/>
          <w:b/>
          <w:sz w:val="24"/>
          <w:szCs w:val="24"/>
          <w:lang w:val="en-GB"/>
        </w:rPr>
        <w:t xml:space="preserve"> of </w:t>
      </w:r>
      <w:r w:rsidR="004560B3">
        <w:rPr>
          <w:rFonts w:ascii="Times New Roman" w:hAnsi="Times New Roman"/>
          <w:b/>
          <w:sz w:val="24"/>
          <w:szCs w:val="24"/>
          <w:lang w:val="en-GB"/>
        </w:rPr>
        <w:t>w</w:t>
      </w:r>
      <w:r w:rsidR="00300E71" w:rsidRPr="00040098">
        <w:rPr>
          <w:rFonts w:ascii="Times New Roman" w:hAnsi="Times New Roman"/>
          <w:b/>
          <w:sz w:val="24"/>
          <w:szCs w:val="24"/>
          <w:lang w:val="en-GB"/>
        </w:rPr>
        <w:t>orship</w:t>
      </w:r>
    </w:p>
    <w:p w14:paraId="42894AF0" w14:textId="6E6AFB41" w:rsidR="006E3846" w:rsidRPr="00040098" w:rsidRDefault="006E3846" w:rsidP="006E3846">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In 2003, </w:t>
      </w:r>
      <w:proofErr w:type="spellStart"/>
      <w:r w:rsidRPr="00040098">
        <w:rPr>
          <w:rFonts w:ascii="Times New Roman" w:hAnsi="Times New Roman"/>
          <w:sz w:val="24"/>
          <w:szCs w:val="24"/>
          <w:lang w:val="en-GB"/>
        </w:rPr>
        <w:t>Türkiye</w:t>
      </w:r>
      <w:proofErr w:type="spellEnd"/>
      <w:r w:rsidRPr="00040098">
        <w:rPr>
          <w:rFonts w:ascii="Times New Roman" w:hAnsi="Times New Roman"/>
          <w:sz w:val="24"/>
          <w:szCs w:val="24"/>
          <w:lang w:val="en-GB"/>
        </w:rPr>
        <w:t xml:space="preserve"> amended its Zoning Law No. 3194, replacing the word “mosque” with “place of worship”</w:t>
      </w:r>
      <w:r w:rsidR="00040098" w:rsidRPr="00040098">
        <w:rPr>
          <w:rFonts w:ascii="Times New Roman" w:hAnsi="Times New Roman"/>
          <w:sz w:val="24"/>
          <w:szCs w:val="24"/>
          <w:lang w:val="en-GB"/>
        </w:rPr>
        <w:t>.</w:t>
      </w:r>
      <w:r w:rsidRPr="00040098">
        <w:rPr>
          <w:rFonts w:ascii="Times New Roman" w:hAnsi="Times New Roman"/>
          <w:sz w:val="24"/>
          <w:szCs w:val="24"/>
          <w:lang w:val="en-GB"/>
        </w:rPr>
        <w:t xml:space="preserve"> This amendment was made in order to comply with European standards on </w:t>
      </w:r>
      <w:proofErr w:type="spellStart"/>
      <w:r w:rsidRPr="00040098">
        <w:rPr>
          <w:rFonts w:ascii="Times New Roman" w:hAnsi="Times New Roman"/>
          <w:sz w:val="24"/>
          <w:szCs w:val="24"/>
          <w:lang w:val="en-GB"/>
        </w:rPr>
        <w:t>nondiscrimination</w:t>
      </w:r>
      <w:proofErr w:type="spellEnd"/>
      <w:r w:rsidRPr="00040098">
        <w:rPr>
          <w:rFonts w:ascii="Times New Roman" w:hAnsi="Times New Roman"/>
          <w:sz w:val="24"/>
          <w:szCs w:val="24"/>
          <w:lang w:val="en-GB"/>
        </w:rPr>
        <w:t xml:space="preserve"> and freedom of religion</w:t>
      </w:r>
      <w:r w:rsidR="00040098">
        <w:rPr>
          <w:rFonts w:ascii="Times New Roman" w:hAnsi="Times New Roman"/>
          <w:sz w:val="24"/>
          <w:szCs w:val="24"/>
          <w:lang w:val="en-GB"/>
        </w:rPr>
        <w:t>, as guaranteed by the Convention</w:t>
      </w:r>
      <w:r w:rsidRPr="00040098">
        <w:rPr>
          <w:rFonts w:ascii="Times New Roman" w:hAnsi="Times New Roman"/>
          <w:sz w:val="24"/>
          <w:szCs w:val="24"/>
          <w:lang w:val="en-GB"/>
        </w:rPr>
        <w:t>.</w:t>
      </w:r>
    </w:p>
    <w:p w14:paraId="7FCD0D9E" w14:textId="1935D8B3" w:rsidR="006E3846" w:rsidRPr="00040098" w:rsidRDefault="006E3846" w:rsidP="006E3846">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However, zoning regulations continue to prescribe a </w:t>
      </w:r>
      <w:r w:rsidR="002F49A4">
        <w:rPr>
          <w:rFonts w:ascii="Times New Roman" w:hAnsi="Times New Roman"/>
          <w:sz w:val="24"/>
          <w:szCs w:val="24"/>
          <w:lang w:val="en-GB"/>
        </w:rPr>
        <w:t xml:space="preserve">large </w:t>
      </w:r>
      <w:r w:rsidRPr="00040098">
        <w:rPr>
          <w:rFonts w:ascii="Times New Roman" w:hAnsi="Times New Roman"/>
          <w:sz w:val="24"/>
          <w:szCs w:val="24"/>
          <w:lang w:val="en-GB"/>
        </w:rPr>
        <w:t>building size and design tailored to Muslim</w:t>
      </w:r>
      <w:r w:rsidR="00040098">
        <w:rPr>
          <w:rFonts w:ascii="Times New Roman" w:hAnsi="Times New Roman"/>
          <w:sz w:val="24"/>
          <w:szCs w:val="24"/>
          <w:lang w:val="en-GB"/>
        </w:rPr>
        <w:t xml:space="preserve"> religious</w:t>
      </w:r>
      <w:r w:rsidRPr="00040098">
        <w:rPr>
          <w:rFonts w:ascii="Times New Roman" w:hAnsi="Times New Roman"/>
          <w:sz w:val="24"/>
          <w:szCs w:val="24"/>
          <w:lang w:val="en-GB"/>
        </w:rPr>
        <w:t xml:space="preserve"> worship. Municipal authorities have not </w:t>
      </w:r>
      <w:r w:rsidR="00040098">
        <w:rPr>
          <w:rFonts w:ascii="Times New Roman" w:hAnsi="Times New Roman"/>
          <w:sz w:val="24"/>
          <w:szCs w:val="24"/>
          <w:lang w:val="en-GB"/>
        </w:rPr>
        <w:t>provided zoning approval</w:t>
      </w:r>
      <w:r w:rsidRPr="00040098">
        <w:rPr>
          <w:rFonts w:ascii="Times New Roman" w:hAnsi="Times New Roman"/>
          <w:sz w:val="24"/>
          <w:szCs w:val="24"/>
          <w:lang w:val="en-GB"/>
        </w:rPr>
        <w:t xml:space="preserve"> for smaller places of worship, and therefore Witness meeting places</w:t>
      </w:r>
      <w:r w:rsidR="00BD2F0F">
        <w:rPr>
          <w:rFonts w:ascii="Times New Roman" w:hAnsi="Times New Roman"/>
          <w:sz w:val="24"/>
          <w:szCs w:val="24"/>
          <w:lang w:val="en-GB"/>
        </w:rPr>
        <w:t xml:space="preserve"> (</w:t>
      </w:r>
      <w:r w:rsidRPr="00040098">
        <w:rPr>
          <w:rFonts w:ascii="Times New Roman" w:hAnsi="Times New Roman"/>
          <w:sz w:val="24"/>
          <w:szCs w:val="24"/>
          <w:lang w:val="en-GB"/>
        </w:rPr>
        <w:t>Kingdom Halls</w:t>
      </w:r>
      <w:r w:rsidR="00BD2F0F">
        <w:rPr>
          <w:rFonts w:ascii="Times New Roman" w:hAnsi="Times New Roman"/>
          <w:sz w:val="24"/>
          <w:szCs w:val="24"/>
          <w:lang w:val="en-GB"/>
        </w:rPr>
        <w:t>)</w:t>
      </w:r>
      <w:r w:rsidRPr="00040098">
        <w:rPr>
          <w:rFonts w:ascii="Times New Roman" w:hAnsi="Times New Roman"/>
          <w:sz w:val="24"/>
          <w:szCs w:val="24"/>
          <w:lang w:val="en-GB"/>
        </w:rPr>
        <w:t xml:space="preserve"> cannot qualify as legal places of worship. Without formal “place of worship” status, all Kingdom Halls are under</w:t>
      </w:r>
      <w:r w:rsidR="00040098">
        <w:rPr>
          <w:rFonts w:ascii="Times New Roman" w:hAnsi="Times New Roman"/>
          <w:sz w:val="24"/>
          <w:szCs w:val="24"/>
          <w:lang w:val="en-GB"/>
        </w:rPr>
        <w:t xml:space="preserve"> the</w:t>
      </w:r>
      <w:r w:rsidRPr="00040098">
        <w:rPr>
          <w:rFonts w:ascii="Times New Roman" w:hAnsi="Times New Roman"/>
          <w:sz w:val="24"/>
          <w:szCs w:val="24"/>
          <w:lang w:val="en-GB"/>
        </w:rPr>
        <w:t xml:space="preserve"> constant threat of being closed by </w:t>
      </w:r>
      <w:r w:rsidR="00040098">
        <w:rPr>
          <w:rFonts w:ascii="Times New Roman" w:hAnsi="Times New Roman"/>
          <w:sz w:val="24"/>
          <w:szCs w:val="24"/>
          <w:lang w:val="en-GB"/>
        </w:rPr>
        <w:t xml:space="preserve">the </w:t>
      </w:r>
      <w:r w:rsidRPr="00040098">
        <w:rPr>
          <w:rFonts w:ascii="Times New Roman" w:hAnsi="Times New Roman"/>
          <w:sz w:val="24"/>
          <w:szCs w:val="24"/>
          <w:lang w:val="en-GB"/>
        </w:rPr>
        <w:t>authorities for noncompliance with zoning laws.</w:t>
      </w:r>
    </w:p>
    <w:p w14:paraId="23081592" w14:textId="0D1B0A23" w:rsidR="008B3E29" w:rsidRPr="00040098" w:rsidRDefault="00B316A8" w:rsidP="002A1D85">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Having exhausted all domestic remedies, Jehovah’s Witnesses </w:t>
      </w:r>
      <w:r w:rsidR="00040098">
        <w:rPr>
          <w:rFonts w:ascii="Times New Roman" w:hAnsi="Times New Roman"/>
          <w:sz w:val="24"/>
          <w:szCs w:val="24"/>
          <w:lang w:val="en-GB"/>
        </w:rPr>
        <w:t>applied</w:t>
      </w:r>
      <w:r w:rsidR="00040098" w:rsidRPr="00040098">
        <w:rPr>
          <w:rFonts w:ascii="Times New Roman" w:hAnsi="Times New Roman"/>
          <w:sz w:val="24"/>
          <w:szCs w:val="24"/>
          <w:lang w:val="en-GB"/>
        </w:rPr>
        <w:t xml:space="preserve"> </w:t>
      </w:r>
      <w:r w:rsidRPr="00040098">
        <w:rPr>
          <w:rFonts w:ascii="Times New Roman" w:hAnsi="Times New Roman"/>
          <w:sz w:val="24"/>
          <w:szCs w:val="24"/>
          <w:lang w:val="en-GB"/>
        </w:rPr>
        <w:t xml:space="preserve">to the European Court of Human Rights (ECHR). In </w:t>
      </w:r>
      <w:r w:rsidR="006E3846" w:rsidRPr="00040098">
        <w:rPr>
          <w:rFonts w:ascii="Times New Roman" w:hAnsi="Times New Roman"/>
          <w:sz w:val="24"/>
          <w:szCs w:val="24"/>
          <w:lang w:val="en-GB"/>
        </w:rPr>
        <w:t>2016</w:t>
      </w:r>
      <w:r w:rsidR="002200E8">
        <w:rPr>
          <w:rFonts w:ascii="Times New Roman" w:hAnsi="Times New Roman"/>
          <w:sz w:val="24"/>
          <w:szCs w:val="24"/>
          <w:lang w:val="en-GB"/>
        </w:rPr>
        <w:t>,</w:t>
      </w:r>
      <w:r w:rsidR="006E3846" w:rsidRPr="00040098">
        <w:rPr>
          <w:rFonts w:ascii="Times New Roman" w:hAnsi="Times New Roman"/>
          <w:sz w:val="24"/>
          <w:szCs w:val="24"/>
          <w:lang w:val="en-GB"/>
        </w:rPr>
        <w:t xml:space="preserve"> in </w:t>
      </w:r>
      <w:r w:rsidRPr="00040098">
        <w:rPr>
          <w:rFonts w:ascii="Times New Roman" w:hAnsi="Times New Roman"/>
          <w:sz w:val="24"/>
          <w:szCs w:val="24"/>
          <w:lang w:val="en-GB"/>
        </w:rPr>
        <w:t xml:space="preserve">the case of </w:t>
      </w:r>
      <w:r w:rsidRPr="00040098">
        <w:rPr>
          <w:rFonts w:ascii="Times New Roman" w:hAnsi="Times New Roman"/>
          <w:i/>
          <w:sz w:val="24"/>
          <w:szCs w:val="24"/>
          <w:lang w:val="en-GB"/>
        </w:rPr>
        <w:t>Association for Solidarity with Jehovah’s Witnesses and Others v. Turkey</w:t>
      </w:r>
      <w:r w:rsidR="00FD29B1">
        <w:rPr>
          <w:rFonts w:ascii="Times New Roman" w:hAnsi="Times New Roman"/>
          <w:i/>
          <w:sz w:val="24"/>
          <w:szCs w:val="24"/>
          <w:lang w:val="en-GB"/>
        </w:rPr>
        <w:t xml:space="preserve"> </w:t>
      </w:r>
      <w:r w:rsidR="00FD29B1">
        <w:rPr>
          <w:rFonts w:ascii="Times New Roman" w:hAnsi="Times New Roman"/>
          <w:sz w:val="24"/>
          <w:szCs w:val="24"/>
          <w:lang w:val="en-GB"/>
        </w:rPr>
        <w:t>(</w:t>
      </w:r>
      <w:r w:rsidR="00FD29B1" w:rsidRPr="00FD29B1">
        <w:rPr>
          <w:rFonts w:ascii="Times New Roman" w:hAnsi="Times New Roman"/>
          <w:sz w:val="24"/>
          <w:szCs w:val="24"/>
          <w:lang w:val="en-GB"/>
        </w:rPr>
        <w:t xml:space="preserve">applications </w:t>
      </w:r>
      <w:r w:rsidR="00281CCD">
        <w:rPr>
          <w:rFonts w:ascii="Times New Roman" w:hAnsi="Times New Roman"/>
          <w:sz w:val="24"/>
          <w:szCs w:val="24"/>
          <w:lang w:val="en-GB"/>
        </w:rPr>
        <w:t>N</w:t>
      </w:r>
      <w:r w:rsidR="00FD29B1" w:rsidRPr="00FD29B1">
        <w:rPr>
          <w:rFonts w:ascii="Times New Roman" w:hAnsi="Times New Roman"/>
          <w:sz w:val="24"/>
          <w:szCs w:val="24"/>
          <w:lang w:val="en-GB"/>
        </w:rPr>
        <w:t>os. 36915/10 and 8606/13)</w:t>
      </w:r>
      <w:r w:rsidRPr="00040098">
        <w:rPr>
          <w:rFonts w:ascii="Times New Roman" w:hAnsi="Times New Roman"/>
          <w:sz w:val="24"/>
          <w:szCs w:val="24"/>
          <w:lang w:val="en-GB"/>
        </w:rPr>
        <w:t>, the ECHR ruled that refusal to accommodate requests for places of worship is discriminatory and directly interferes with the Witnesses’ right to freedom of religion.</w:t>
      </w:r>
    </w:p>
    <w:p w14:paraId="5441CE75" w14:textId="6E97F5B8" w:rsidR="00064579" w:rsidRPr="00040098" w:rsidRDefault="00064579" w:rsidP="00064579">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Despite this ruling, Kingdom Halls continue to be threatened with closure. The Kingdom Hall </w:t>
      </w:r>
      <w:r w:rsidR="00FD29B1">
        <w:rPr>
          <w:rFonts w:ascii="Times New Roman" w:hAnsi="Times New Roman"/>
          <w:sz w:val="24"/>
          <w:szCs w:val="24"/>
          <w:lang w:val="en-GB"/>
        </w:rPr>
        <w:t xml:space="preserve">in </w:t>
      </w:r>
      <w:r w:rsidR="00FD29B1" w:rsidRPr="00040098">
        <w:rPr>
          <w:rFonts w:ascii="Times New Roman" w:hAnsi="Times New Roman"/>
          <w:sz w:val="24"/>
          <w:szCs w:val="24"/>
          <w:lang w:val="en-GB"/>
        </w:rPr>
        <w:t xml:space="preserve">Konya </w:t>
      </w:r>
      <w:r w:rsidRPr="00040098">
        <w:rPr>
          <w:rFonts w:ascii="Times New Roman" w:hAnsi="Times New Roman"/>
          <w:sz w:val="24"/>
          <w:szCs w:val="24"/>
          <w:lang w:val="en-GB"/>
        </w:rPr>
        <w:t>was closed by Konya/</w:t>
      </w:r>
      <w:proofErr w:type="spellStart"/>
      <w:r w:rsidRPr="00040098">
        <w:rPr>
          <w:rFonts w:ascii="Times New Roman" w:hAnsi="Times New Roman"/>
          <w:sz w:val="24"/>
          <w:szCs w:val="24"/>
          <w:lang w:val="en-GB"/>
        </w:rPr>
        <w:t>Selçuklu</w:t>
      </w:r>
      <w:proofErr w:type="spellEnd"/>
      <w:r w:rsidRPr="00040098">
        <w:rPr>
          <w:rFonts w:ascii="Times New Roman" w:hAnsi="Times New Roman"/>
          <w:sz w:val="24"/>
          <w:szCs w:val="24"/>
          <w:lang w:val="en-GB"/>
        </w:rPr>
        <w:t xml:space="preserve"> Municipality on </w:t>
      </w:r>
      <w:r w:rsidR="00CA475B" w:rsidRPr="00040098">
        <w:rPr>
          <w:rFonts w:ascii="Times New Roman" w:hAnsi="Times New Roman"/>
          <w:b/>
          <w:sz w:val="24"/>
          <w:szCs w:val="24"/>
          <w:lang w:val="en-GB"/>
        </w:rPr>
        <w:t xml:space="preserve">29 </w:t>
      </w:r>
      <w:r w:rsidRPr="00040098">
        <w:rPr>
          <w:rFonts w:ascii="Times New Roman" w:hAnsi="Times New Roman"/>
          <w:b/>
          <w:sz w:val="24"/>
          <w:szCs w:val="24"/>
          <w:lang w:val="en-GB"/>
        </w:rPr>
        <w:t>July 2023</w:t>
      </w:r>
      <w:r w:rsidRPr="009C553A">
        <w:rPr>
          <w:rFonts w:ascii="Times New Roman" w:hAnsi="Times New Roman"/>
          <w:b/>
          <w:sz w:val="24"/>
          <w:szCs w:val="24"/>
          <w:lang w:val="en-GB"/>
        </w:rPr>
        <w:t>.</w:t>
      </w:r>
      <w:r w:rsidRPr="00040098">
        <w:rPr>
          <w:rFonts w:ascii="Times New Roman" w:hAnsi="Times New Roman"/>
          <w:sz w:val="24"/>
          <w:szCs w:val="24"/>
          <w:lang w:val="en-GB"/>
        </w:rPr>
        <w:t xml:space="preserve"> It was reopened on </w:t>
      </w:r>
      <w:r w:rsidR="00FD29B1" w:rsidRPr="00040098">
        <w:rPr>
          <w:rFonts w:ascii="Times New Roman" w:hAnsi="Times New Roman"/>
          <w:b/>
          <w:sz w:val="24"/>
          <w:szCs w:val="24"/>
          <w:lang w:val="en-GB"/>
        </w:rPr>
        <w:t>23</w:t>
      </w:r>
      <w:r w:rsidR="00FD29B1">
        <w:rPr>
          <w:rFonts w:ascii="Times New Roman" w:hAnsi="Times New Roman"/>
          <w:b/>
          <w:sz w:val="24"/>
          <w:szCs w:val="24"/>
          <w:lang w:val="en-GB"/>
        </w:rPr>
        <w:t> </w:t>
      </w:r>
      <w:r w:rsidRPr="00040098">
        <w:rPr>
          <w:rFonts w:ascii="Times New Roman" w:hAnsi="Times New Roman"/>
          <w:b/>
          <w:sz w:val="24"/>
          <w:szCs w:val="24"/>
          <w:lang w:val="en-GB"/>
        </w:rPr>
        <w:t>May 2024</w:t>
      </w:r>
      <w:r w:rsidRPr="009C553A">
        <w:rPr>
          <w:rFonts w:ascii="Times New Roman" w:hAnsi="Times New Roman"/>
          <w:b/>
          <w:sz w:val="24"/>
          <w:szCs w:val="24"/>
          <w:lang w:val="en-GB"/>
        </w:rPr>
        <w:t>,</w:t>
      </w:r>
      <w:r w:rsidRPr="00040098">
        <w:rPr>
          <w:rFonts w:ascii="Times New Roman" w:hAnsi="Times New Roman"/>
          <w:sz w:val="24"/>
          <w:szCs w:val="24"/>
          <w:lang w:val="en-GB"/>
        </w:rPr>
        <w:t xml:space="preserve"> </w:t>
      </w:r>
      <w:r w:rsidR="00BD2F0F">
        <w:rPr>
          <w:rFonts w:ascii="Times New Roman" w:hAnsi="Times New Roman"/>
          <w:sz w:val="24"/>
          <w:szCs w:val="24"/>
          <w:lang w:val="en-GB"/>
        </w:rPr>
        <w:t>following a</w:t>
      </w:r>
      <w:r w:rsidRPr="00040098">
        <w:rPr>
          <w:rFonts w:ascii="Times New Roman" w:hAnsi="Times New Roman"/>
          <w:sz w:val="24"/>
          <w:szCs w:val="24"/>
          <w:lang w:val="en-GB"/>
        </w:rPr>
        <w:t xml:space="preserve"> first instance court</w:t>
      </w:r>
      <w:r w:rsidR="00BD2F0F">
        <w:rPr>
          <w:rFonts w:ascii="Times New Roman" w:hAnsi="Times New Roman"/>
          <w:sz w:val="24"/>
          <w:szCs w:val="24"/>
          <w:lang w:val="en-GB"/>
        </w:rPr>
        <w:t xml:space="preserve"> decision</w:t>
      </w:r>
      <w:r w:rsidRPr="00040098">
        <w:rPr>
          <w:rFonts w:ascii="Times New Roman" w:hAnsi="Times New Roman"/>
          <w:sz w:val="24"/>
          <w:szCs w:val="24"/>
          <w:lang w:val="en-GB"/>
        </w:rPr>
        <w:t xml:space="preserve">. However, </w:t>
      </w:r>
      <w:proofErr w:type="spellStart"/>
      <w:r w:rsidRPr="00040098">
        <w:rPr>
          <w:rFonts w:ascii="Times New Roman" w:hAnsi="Times New Roman"/>
          <w:sz w:val="24"/>
          <w:szCs w:val="24"/>
          <w:lang w:val="en-GB"/>
        </w:rPr>
        <w:t>Selçuklu</w:t>
      </w:r>
      <w:proofErr w:type="spellEnd"/>
      <w:r w:rsidRPr="00040098">
        <w:rPr>
          <w:rFonts w:ascii="Times New Roman" w:hAnsi="Times New Roman"/>
          <w:sz w:val="24"/>
          <w:szCs w:val="24"/>
          <w:lang w:val="en-GB"/>
        </w:rPr>
        <w:t xml:space="preserve"> Municipality appealed the decision, and continue</w:t>
      </w:r>
      <w:r w:rsidR="00FD29B1">
        <w:rPr>
          <w:rFonts w:ascii="Times New Roman" w:hAnsi="Times New Roman"/>
          <w:sz w:val="24"/>
          <w:szCs w:val="24"/>
          <w:lang w:val="en-GB"/>
        </w:rPr>
        <w:t>s</w:t>
      </w:r>
      <w:r w:rsidR="00BD2F0F">
        <w:rPr>
          <w:rFonts w:ascii="Times New Roman" w:hAnsi="Times New Roman"/>
          <w:sz w:val="24"/>
          <w:szCs w:val="24"/>
          <w:lang w:val="en-GB"/>
        </w:rPr>
        <w:t xml:space="preserve"> with</w:t>
      </w:r>
      <w:r w:rsidRPr="00040098">
        <w:rPr>
          <w:rFonts w:ascii="Times New Roman" w:hAnsi="Times New Roman"/>
          <w:sz w:val="24"/>
          <w:szCs w:val="24"/>
          <w:lang w:val="en-GB"/>
        </w:rPr>
        <w:t xml:space="preserve"> </w:t>
      </w:r>
      <w:r w:rsidR="00FD29B1">
        <w:rPr>
          <w:rFonts w:ascii="Times New Roman" w:hAnsi="Times New Roman"/>
          <w:sz w:val="24"/>
          <w:szCs w:val="24"/>
          <w:lang w:val="en-GB"/>
        </w:rPr>
        <w:t>action</w:t>
      </w:r>
      <w:r w:rsidRPr="00040098">
        <w:rPr>
          <w:rFonts w:ascii="Times New Roman" w:hAnsi="Times New Roman"/>
          <w:sz w:val="24"/>
          <w:szCs w:val="24"/>
          <w:lang w:val="en-GB"/>
        </w:rPr>
        <w:t xml:space="preserve"> to close the Kingdom Hall</w:t>
      </w:r>
      <w:r w:rsidR="00FD29B1">
        <w:rPr>
          <w:rFonts w:ascii="Times New Roman" w:hAnsi="Times New Roman"/>
          <w:sz w:val="24"/>
          <w:szCs w:val="24"/>
          <w:lang w:val="en-GB"/>
        </w:rPr>
        <w:t xml:space="preserve"> </w:t>
      </w:r>
      <w:r w:rsidRPr="00040098">
        <w:rPr>
          <w:rFonts w:ascii="Times New Roman" w:hAnsi="Times New Roman"/>
          <w:sz w:val="24"/>
          <w:szCs w:val="24"/>
          <w:lang w:val="en-GB"/>
        </w:rPr>
        <w:t>again.</w:t>
      </w:r>
    </w:p>
    <w:p w14:paraId="378647DF" w14:textId="57A477F5" w:rsidR="007D1B6D" w:rsidRPr="00040098" w:rsidRDefault="00064579" w:rsidP="00064579">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Additionally, in just the past year, zoning requests for new places of worship have been submitted to </w:t>
      </w:r>
      <w:r w:rsidRPr="00040098">
        <w:rPr>
          <w:rFonts w:ascii="Times New Roman" w:hAnsi="Times New Roman"/>
          <w:b/>
          <w:sz w:val="24"/>
          <w:szCs w:val="24"/>
          <w:lang w:val="en-GB"/>
        </w:rPr>
        <w:t>83</w:t>
      </w:r>
      <w:r w:rsidRPr="00040098">
        <w:rPr>
          <w:rFonts w:ascii="Times New Roman" w:hAnsi="Times New Roman"/>
          <w:sz w:val="24"/>
          <w:szCs w:val="24"/>
          <w:lang w:val="en-GB"/>
        </w:rPr>
        <w:t xml:space="preserve"> municipalities and government agencies. In many cases, the request is either rejected outright or</w:t>
      </w:r>
      <w:r w:rsidR="00BD2F0F">
        <w:rPr>
          <w:rFonts w:ascii="Times New Roman" w:hAnsi="Times New Roman"/>
          <w:sz w:val="24"/>
          <w:szCs w:val="24"/>
          <w:lang w:val="en-GB"/>
        </w:rPr>
        <w:t xml:space="preserve"> simply</w:t>
      </w:r>
      <w:r w:rsidRPr="00040098">
        <w:rPr>
          <w:rFonts w:ascii="Times New Roman" w:hAnsi="Times New Roman"/>
          <w:sz w:val="24"/>
          <w:szCs w:val="24"/>
          <w:lang w:val="en-GB"/>
        </w:rPr>
        <w:t xml:space="preserve"> ignored. In other cases,</w:t>
      </w:r>
      <w:r w:rsidR="00FD29B1">
        <w:rPr>
          <w:rFonts w:ascii="Times New Roman" w:hAnsi="Times New Roman"/>
          <w:sz w:val="24"/>
          <w:szCs w:val="24"/>
          <w:lang w:val="en-GB"/>
        </w:rPr>
        <w:t xml:space="preserve"> Jehovah’s</w:t>
      </w:r>
      <w:r w:rsidRPr="00040098">
        <w:rPr>
          <w:rFonts w:ascii="Times New Roman" w:hAnsi="Times New Roman"/>
          <w:sz w:val="24"/>
          <w:szCs w:val="24"/>
          <w:lang w:val="en-GB"/>
        </w:rPr>
        <w:t xml:space="preserve"> Witnesses are referred to agencies </w:t>
      </w:r>
      <w:r w:rsidR="00BD2F0F">
        <w:rPr>
          <w:rFonts w:ascii="Times New Roman" w:hAnsi="Times New Roman"/>
          <w:sz w:val="24"/>
          <w:szCs w:val="24"/>
          <w:lang w:val="en-GB"/>
        </w:rPr>
        <w:t>that</w:t>
      </w:r>
      <w:r w:rsidR="00BD2F0F" w:rsidRPr="00040098">
        <w:rPr>
          <w:rFonts w:ascii="Times New Roman" w:hAnsi="Times New Roman"/>
          <w:sz w:val="24"/>
          <w:szCs w:val="24"/>
          <w:lang w:val="en-GB"/>
        </w:rPr>
        <w:t xml:space="preserve"> </w:t>
      </w:r>
      <w:r w:rsidRPr="00040098">
        <w:rPr>
          <w:rFonts w:ascii="Times New Roman" w:hAnsi="Times New Roman"/>
          <w:sz w:val="24"/>
          <w:szCs w:val="24"/>
          <w:lang w:val="en-GB"/>
        </w:rPr>
        <w:t xml:space="preserve">have already rejected their requests or </w:t>
      </w:r>
      <w:r w:rsidR="002200E8">
        <w:rPr>
          <w:rFonts w:ascii="Times New Roman" w:hAnsi="Times New Roman"/>
          <w:sz w:val="24"/>
          <w:szCs w:val="24"/>
          <w:lang w:val="en-GB"/>
        </w:rPr>
        <w:t xml:space="preserve">that </w:t>
      </w:r>
      <w:r w:rsidRPr="00040098">
        <w:rPr>
          <w:rFonts w:ascii="Times New Roman" w:hAnsi="Times New Roman"/>
          <w:sz w:val="24"/>
          <w:szCs w:val="24"/>
          <w:lang w:val="en-GB"/>
        </w:rPr>
        <w:t>fail to respond. Even when</w:t>
      </w:r>
      <w:r w:rsidR="00FD29B1">
        <w:rPr>
          <w:rFonts w:ascii="Times New Roman" w:hAnsi="Times New Roman"/>
          <w:sz w:val="24"/>
          <w:szCs w:val="24"/>
          <w:lang w:val="en-GB"/>
        </w:rPr>
        <w:t xml:space="preserve"> the</w:t>
      </w:r>
      <w:r w:rsidRPr="00040098">
        <w:rPr>
          <w:rFonts w:ascii="Times New Roman" w:hAnsi="Times New Roman"/>
          <w:sz w:val="24"/>
          <w:szCs w:val="24"/>
          <w:lang w:val="en-GB"/>
        </w:rPr>
        <w:t xml:space="preserve"> Witnesses are </w:t>
      </w:r>
      <w:r w:rsidR="00FD29B1">
        <w:rPr>
          <w:rFonts w:ascii="Times New Roman" w:hAnsi="Times New Roman"/>
          <w:sz w:val="24"/>
          <w:szCs w:val="24"/>
          <w:lang w:val="en-GB"/>
        </w:rPr>
        <w:t>informed</w:t>
      </w:r>
      <w:r w:rsidR="00BD2F0F">
        <w:rPr>
          <w:rFonts w:ascii="Times New Roman" w:hAnsi="Times New Roman"/>
          <w:sz w:val="24"/>
          <w:szCs w:val="24"/>
          <w:lang w:val="en-GB"/>
        </w:rPr>
        <w:t xml:space="preserve"> that</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there are available parcels</w:t>
      </w:r>
      <w:r w:rsidR="00BD2F0F">
        <w:rPr>
          <w:rFonts w:ascii="Times New Roman" w:hAnsi="Times New Roman"/>
          <w:sz w:val="24"/>
          <w:szCs w:val="24"/>
          <w:lang w:val="en-GB"/>
        </w:rPr>
        <w:t xml:space="preserve"> of land</w:t>
      </w:r>
      <w:r w:rsidRPr="00040098">
        <w:rPr>
          <w:rFonts w:ascii="Times New Roman" w:hAnsi="Times New Roman"/>
          <w:sz w:val="24"/>
          <w:szCs w:val="24"/>
          <w:lang w:val="en-GB"/>
        </w:rPr>
        <w:t xml:space="preserve"> zoned for places of worship, requests </w:t>
      </w:r>
      <w:r w:rsidR="00FD29B1">
        <w:rPr>
          <w:rFonts w:ascii="Times New Roman" w:hAnsi="Times New Roman"/>
          <w:sz w:val="24"/>
          <w:szCs w:val="24"/>
          <w:lang w:val="en-GB"/>
        </w:rPr>
        <w:t>to use</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 xml:space="preserve">these parcels are rejected, often on the </w:t>
      </w:r>
      <w:r w:rsidR="00FD29B1">
        <w:rPr>
          <w:rFonts w:ascii="Times New Roman" w:hAnsi="Times New Roman"/>
          <w:sz w:val="24"/>
          <w:szCs w:val="24"/>
          <w:lang w:val="en-GB"/>
        </w:rPr>
        <w:t>pretext</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that the location cannot be allocated to an association. The only parcels</w:t>
      </w:r>
      <w:r w:rsidR="00FD29B1">
        <w:rPr>
          <w:rFonts w:ascii="Times New Roman" w:hAnsi="Times New Roman"/>
          <w:sz w:val="24"/>
          <w:szCs w:val="24"/>
          <w:lang w:val="en-GB"/>
        </w:rPr>
        <w:t xml:space="preserve"> of land</w:t>
      </w:r>
      <w:r w:rsidRPr="00040098">
        <w:rPr>
          <w:rFonts w:ascii="Times New Roman" w:hAnsi="Times New Roman"/>
          <w:sz w:val="24"/>
          <w:szCs w:val="24"/>
          <w:lang w:val="en-GB"/>
        </w:rPr>
        <w:t xml:space="preserve"> </w:t>
      </w:r>
      <w:r w:rsidR="00FD29B1">
        <w:rPr>
          <w:rFonts w:ascii="Times New Roman" w:hAnsi="Times New Roman"/>
          <w:sz w:val="24"/>
          <w:szCs w:val="24"/>
          <w:lang w:val="en-GB"/>
        </w:rPr>
        <w:t>that</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municipalities</w:t>
      </w:r>
      <w:r w:rsidR="00FD29B1">
        <w:rPr>
          <w:rFonts w:ascii="Times New Roman" w:hAnsi="Times New Roman"/>
          <w:sz w:val="24"/>
          <w:szCs w:val="24"/>
          <w:lang w:val="en-GB"/>
        </w:rPr>
        <w:t xml:space="preserve"> </w:t>
      </w:r>
      <w:r w:rsidRPr="00040098">
        <w:rPr>
          <w:rFonts w:ascii="Times New Roman" w:hAnsi="Times New Roman"/>
          <w:sz w:val="24"/>
          <w:szCs w:val="24"/>
          <w:lang w:val="en-GB"/>
        </w:rPr>
        <w:t xml:space="preserve">have presented as options are unsuitable </w:t>
      </w:r>
      <w:r w:rsidR="00FD29B1">
        <w:rPr>
          <w:rFonts w:ascii="Times New Roman" w:hAnsi="Times New Roman"/>
          <w:sz w:val="24"/>
          <w:szCs w:val="24"/>
          <w:lang w:val="en-GB"/>
        </w:rPr>
        <w:t>because</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 xml:space="preserve">they have been deemed unsafe for construction. Despite the 2016 </w:t>
      </w:r>
      <w:r w:rsidR="00BD2F0F" w:rsidRPr="00040098">
        <w:rPr>
          <w:rFonts w:ascii="Times New Roman" w:hAnsi="Times New Roman"/>
          <w:sz w:val="24"/>
          <w:szCs w:val="24"/>
          <w:lang w:val="en-GB"/>
        </w:rPr>
        <w:t xml:space="preserve">ECHR </w:t>
      </w:r>
      <w:r w:rsidRPr="00040098">
        <w:rPr>
          <w:rFonts w:ascii="Times New Roman" w:hAnsi="Times New Roman"/>
          <w:sz w:val="24"/>
          <w:szCs w:val="24"/>
          <w:lang w:val="en-GB"/>
        </w:rPr>
        <w:t xml:space="preserve">ruling, zoning regulations </w:t>
      </w:r>
      <w:r w:rsidR="00FD29B1">
        <w:rPr>
          <w:rFonts w:ascii="Times New Roman" w:hAnsi="Times New Roman"/>
          <w:sz w:val="24"/>
          <w:szCs w:val="24"/>
          <w:lang w:val="en-GB"/>
        </w:rPr>
        <w:t>continue to be</w:t>
      </w:r>
      <w:r w:rsidRPr="00040098">
        <w:rPr>
          <w:rFonts w:ascii="Times New Roman" w:hAnsi="Times New Roman"/>
          <w:sz w:val="24"/>
          <w:szCs w:val="24"/>
          <w:lang w:val="en-GB"/>
        </w:rPr>
        <w:t xml:space="preserve"> used to </w:t>
      </w:r>
      <w:r w:rsidR="00FD29B1">
        <w:rPr>
          <w:rFonts w:ascii="Times New Roman" w:hAnsi="Times New Roman"/>
          <w:sz w:val="24"/>
          <w:szCs w:val="24"/>
          <w:lang w:val="en-GB"/>
        </w:rPr>
        <w:t>prevent</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 xml:space="preserve">Jehovah’s Witnesses obtaining legally recognized places of worship. Below are some </w:t>
      </w:r>
      <w:r w:rsidR="00FD29B1">
        <w:rPr>
          <w:rFonts w:ascii="Times New Roman" w:hAnsi="Times New Roman"/>
          <w:sz w:val="24"/>
          <w:szCs w:val="24"/>
          <w:lang w:val="en-GB"/>
        </w:rPr>
        <w:t>additional</w:t>
      </w:r>
      <w:r w:rsidR="00FD29B1" w:rsidRPr="00040098">
        <w:rPr>
          <w:rFonts w:ascii="Times New Roman" w:hAnsi="Times New Roman"/>
          <w:sz w:val="24"/>
          <w:szCs w:val="24"/>
          <w:lang w:val="en-GB"/>
        </w:rPr>
        <w:t xml:space="preserve"> </w:t>
      </w:r>
      <w:r w:rsidRPr="00040098">
        <w:rPr>
          <w:rFonts w:ascii="Times New Roman" w:hAnsi="Times New Roman"/>
          <w:sz w:val="24"/>
          <w:szCs w:val="24"/>
          <w:lang w:val="en-GB"/>
        </w:rPr>
        <w:t>examples that illustrate this ongoing problem:</w:t>
      </w:r>
    </w:p>
    <w:p w14:paraId="71D2AAFC" w14:textId="4614FDB8" w:rsidR="00CA475B" w:rsidRPr="00B459B7" w:rsidRDefault="00CA475B" w:rsidP="00CA475B">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19 February 2018</w:t>
      </w:r>
      <w:r w:rsidRPr="009C553A">
        <w:rPr>
          <w:rFonts w:ascii="Times New Roman" w:hAnsi="Times New Roman"/>
          <w:b/>
          <w:sz w:val="24"/>
          <w:szCs w:val="24"/>
          <w:lang w:val="en-GB"/>
        </w:rPr>
        <w:t>,</w:t>
      </w:r>
      <w:r w:rsidRPr="00B459B7">
        <w:rPr>
          <w:rFonts w:ascii="Times New Roman" w:hAnsi="Times New Roman"/>
          <w:sz w:val="24"/>
          <w:szCs w:val="24"/>
          <w:lang w:val="en-GB"/>
        </w:rPr>
        <w:t xml:space="preserve"> the Izmir 3rd Administrative Court </w:t>
      </w:r>
      <w:r w:rsidR="00BD2585">
        <w:rPr>
          <w:rFonts w:ascii="Times New Roman" w:hAnsi="Times New Roman"/>
          <w:sz w:val="24"/>
          <w:szCs w:val="24"/>
          <w:lang w:val="en-GB"/>
        </w:rPr>
        <w:t xml:space="preserve">(AC) </w:t>
      </w:r>
      <w:r w:rsidRPr="00B459B7">
        <w:rPr>
          <w:rFonts w:ascii="Times New Roman" w:hAnsi="Times New Roman"/>
          <w:sz w:val="24"/>
          <w:szCs w:val="24"/>
          <w:lang w:val="en-GB"/>
        </w:rPr>
        <w:t xml:space="preserve">annulled the decision of the </w:t>
      </w:r>
      <w:proofErr w:type="spellStart"/>
      <w:r w:rsidRPr="00B459B7">
        <w:rPr>
          <w:rFonts w:ascii="Times New Roman" w:hAnsi="Times New Roman"/>
          <w:sz w:val="24"/>
          <w:szCs w:val="24"/>
          <w:lang w:val="en-GB"/>
        </w:rPr>
        <w:t>Karşıyaka</w:t>
      </w:r>
      <w:proofErr w:type="spellEnd"/>
      <w:r w:rsidRPr="00B459B7">
        <w:rPr>
          <w:rFonts w:ascii="Times New Roman" w:hAnsi="Times New Roman"/>
          <w:sz w:val="24"/>
          <w:szCs w:val="24"/>
          <w:lang w:val="en-GB"/>
        </w:rPr>
        <w:t xml:space="preserve"> Municipality Council, in line with the </w:t>
      </w:r>
      <w:r w:rsidR="00FD29B1" w:rsidRPr="00B459B7">
        <w:rPr>
          <w:rFonts w:ascii="Times New Roman" w:hAnsi="Times New Roman"/>
          <w:sz w:val="24"/>
          <w:szCs w:val="24"/>
          <w:lang w:val="en-GB"/>
        </w:rPr>
        <w:t xml:space="preserve">ECHR </w:t>
      </w:r>
      <w:r w:rsidRPr="00B459B7">
        <w:rPr>
          <w:rFonts w:ascii="Times New Roman" w:hAnsi="Times New Roman"/>
          <w:sz w:val="24"/>
          <w:szCs w:val="24"/>
          <w:lang w:val="en-GB"/>
        </w:rPr>
        <w:t xml:space="preserve">judgment. However, the </w:t>
      </w:r>
      <w:r w:rsidR="00040BEB">
        <w:rPr>
          <w:rFonts w:ascii="Times New Roman" w:hAnsi="Times New Roman"/>
          <w:sz w:val="24"/>
          <w:szCs w:val="24"/>
          <w:lang w:val="en-GB"/>
        </w:rPr>
        <w:t>m</w:t>
      </w:r>
      <w:r w:rsidRPr="00B459B7">
        <w:rPr>
          <w:rFonts w:ascii="Times New Roman" w:hAnsi="Times New Roman"/>
          <w:sz w:val="24"/>
          <w:szCs w:val="24"/>
          <w:lang w:val="en-GB"/>
        </w:rPr>
        <w:t xml:space="preserve">unicipality </w:t>
      </w:r>
      <w:r w:rsidR="00040BEB">
        <w:rPr>
          <w:rFonts w:ascii="Times New Roman" w:hAnsi="Times New Roman"/>
          <w:sz w:val="24"/>
          <w:szCs w:val="24"/>
          <w:lang w:val="en-GB"/>
        </w:rPr>
        <w:t>c</w:t>
      </w:r>
      <w:r w:rsidRPr="00B459B7">
        <w:rPr>
          <w:rFonts w:ascii="Times New Roman" w:hAnsi="Times New Roman"/>
          <w:sz w:val="24"/>
          <w:szCs w:val="24"/>
          <w:lang w:val="en-GB"/>
        </w:rPr>
        <w:t xml:space="preserve">ouncil appealed, and on </w:t>
      </w:r>
      <w:r w:rsidR="00CE6163" w:rsidRPr="00B459B7">
        <w:rPr>
          <w:rFonts w:ascii="Times New Roman" w:hAnsi="Times New Roman"/>
          <w:b/>
          <w:sz w:val="24"/>
          <w:szCs w:val="24"/>
          <w:lang w:val="en-GB"/>
        </w:rPr>
        <w:t xml:space="preserve">28 </w:t>
      </w:r>
      <w:r w:rsidRPr="00B459B7">
        <w:rPr>
          <w:rFonts w:ascii="Times New Roman" w:hAnsi="Times New Roman"/>
          <w:b/>
          <w:sz w:val="24"/>
          <w:szCs w:val="24"/>
          <w:lang w:val="en-GB"/>
        </w:rPr>
        <w:t>February 2022</w:t>
      </w:r>
      <w:r w:rsidRPr="009C553A">
        <w:rPr>
          <w:rFonts w:ascii="Times New Roman" w:hAnsi="Times New Roman"/>
          <w:b/>
          <w:sz w:val="24"/>
          <w:szCs w:val="24"/>
          <w:lang w:val="en-GB"/>
        </w:rPr>
        <w:t>,</w:t>
      </w:r>
      <w:r w:rsidRPr="00B459B7">
        <w:rPr>
          <w:rFonts w:ascii="Times New Roman" w:hAnsi="Times New Roman"/>
          <w:sz w:val="24"/>
          <w:szCs w:val="24"/>
          <w:lang w:val="en-GB"/>
        </w:rPr>
        <w:t xml:space="preserve"> the 6th Chamber of the Council of State (</w:t>
      </w:r>
      <w:proofErr w:type="spellStart"/>
      <w:r w:rsidRPr="00B459B7">
        <w:rPr>
          <w:rFonts w:ascii="Times New Roman" w:hAnsi="Times New Roman"/>
          <w:sz w:val="24"/>
          <w:szCs w:val="24"/>
          <w:lang w:val="en-GB"/>
        </w:rPr>
        <w:t>CoS</w:t>
      </w:r>
      <w:proofErr w:type="spellEnd"/>
      <w:r w:rsidRPr="00B459B7">
        <w:rPr>
          <w:rFonts w:ascii="Times New Roman" w:hAnsi="Times New Roman"/>
          <w:sz w:val="24"/>
          <w:szCs w:val="24"/>
          <w:lang w:val="en-GB"/>
        </w:rPr>
        <w:t>) overturned the AC decision</w:t>
      </w:r>
      <w:r w:rsidR="004A6F8E" w:rsidRPr="00B459B7">
        <w:rPr>
          <w:rFonts w:ascii="Times New Roman" w:hAnsi="Times New Roman"/>
          <w:sz w:val="24"/>
          <w:szCs w:val="24"/>
          <w:lang w:val="en-GB"/>
        </w:rPr>
        <w:t xml:space="preserve"> and remitted the matter to the AC</w:t>
      </w:r>
      <w:r w:rsidRPr="00B459B7">
        <w:rPr>
          <w:rFonts w:ascii="Times New Roman" w:hAnsi="Times New Roman"/>
          <w:sz w:val="24"/>
          <w:szCs w:val="24"/>
          <w:lang w:val="en-GB"/>
        </w:rPr>
        <w:t xml:space="preserve">. On </w:t>
      </w:r>
      <w:r w:rsidRPr="00B459B7">
        <w:rPr>
          <w:rFonts w:ascii="Times New Roman" w:hAnsi="Times New Roman"/>
          <w:b/>
          <w:sz w:val="24"/>
          <w:szCs w:val="24"/>
          <w:lang w:val="en-GB"/>
        </w:rPr>
        <w:t>26 July 2022,</w:t>
      </w:r>
      <w:r w:rsidRPr="00B459B7">
        <w:rPr>
          <w:rFonts w:ascii="Times New Roman" w:hAnsi="Times New Roman"/>
          <w:sz w:val="24"/>
          <w:szCs w:val="24"/>
          <w:lang w:val="en-GB"/>
        </w:rPr>
        <w:t xml:space="preserve"> Jehovah’s Witnesses requested a revision of the </w:t>
      </w:r>
      <w:proofErr w:type="spellStart"/>
      <w:r w:rsidRPr="00B459B7">
        <w:rPr>
          <w:rFonts w:ascii="Times New Roman" w:hAnsi="Times New Roman"/>
          <w:sz w:val="24"/>
          <w:szCs w:val="24"/>
          <w:lang w:val="en-GB"/>
        </w:rPr>
        <w:t>CoS</w:t>
      </w:r>
      <w:proofErr w:type="spellEnd"/>
      <w:r w:rsidRPr="00B459B7">
        <w:rPr>
          <w:rFonts w:ascii="Times New Roman" w:hAnsi="Times New Roman"/>
          <w:sz w:val="24"/>
          <w:szCs w:val="24"/>
          <w:lang w:val="en-GB"/>
        </w:rPr>
        <w:t xml:space="preserve"> decision </w:t>
      </w:r>
      <w:r w:rsidR="00FD29B1" w:rsidRPr="00B459B7">
        <w:rPr>
          <w:rFonts w:ascii="Times New Roman" w:hAnsi="Times New Roman"/>
          <w:sz w:val="24"/>
          <w:szCs w:val="24"/>
          <w:lang w:val="en-GB"/>
        </w:rPr>
        <w:t xml:space="preserve">but the request </w:t>
      </w:r>
      <w:r w:rsidRPr="00B459B7">
        <w:rPr>
          <w:rFonts w:ascii="Times New Roman" w:hAnsi="Times New Roman"/>
          <w:sz w:val="24"/>
          <w:szCs w:val="24"/>
          <w:lang w:val="en-GB"/>
        </w:rPr>
        <w:t xml:space="preserve">was denied. On </w:t>
      </w:r>
      <w:r w:rsidRPr="00B459B7">
        <w:rPr>
          <w:rFonts w:ascii="Times New Roman" w:hAnsi="Times New Roman"/>
          <w:b/>
          <w:sz w:val="24"/>
          <w:szCs w:val="24"/>
          <w:lang w:val="en-GB"/>
        </w:rPr>
        <w:t>8 May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another application was submitted to the ECHR. The AC reconsidered the case</w:t>
      </w:r>
      <w:r w:rsidR="00FD29B1" w:rsidRPr="00B459B7">
        <w:rPr>
          <w:rFonts w:ascii="Times New Roman" w:hAnsi="Times New Roman"/>
          <w:sz w:val="24"/>
          <w:szCs w:val="24"/>
          <w:lang w:val="en-GB"/>
        </w:rPr>
        <w:t>,</w:t>
      </w:r>
      <w:r w:rsidRPr="00B459B7">
        <w:rPr>
          <w:rFonts w:ascii="Times New Roman" w:hAnsi="Times New Roman"/>
          <w:sz w:val="24"/>
          <w:szCs w:val="24"/>
          <w:lang w:val="en-GB"/>
        </w:rPr>
        <w:t xml:space="preserve"> and </w:t>
      </w:r>
      <w:r w:rsidR="006D5825" w:rsidRPr="00B459B7">
        <w:rPr>
          <w:rFonts w:ascii="Times New Roman" w:hAnsi="Times New Roman"/>
          <w:sz w:val="24"/>
          <w:szCs w:val="24"/>
          <w:lang w:val="en-GB"/>
        </w:rPr>
        <w:t xml:space="preserve">on </w:t>
      </w:r>
      <w:r w:rsidR="006D5825" w:rsidRPr="00B459B7">
        <w:rPr>
          <w:rFonts w:ascii="Times New Roman" w:hAnsi="Times New Roman"/>
          <w:b/>
          <w:sz w:val="24"/>
          <w:szCs w:val="24"/>
          <w:lang w:val="en-GB"/>
        </w:rPr>
        <w:t xml:space="preserve">9 </w:t>
      </w:r>
      <w:r w:rsidR="006D5825" w:rsidRPr="00B459B7">
        <w:rPr>
          <w:rFonts w:ascii="Times New Roman" w:hAnsi="Times New Roman"/>
          <w:b/>
          <w:sz w:val="24"/>
          <w:szCs w:val="24"/>
          <w:lang w:val="en-GB"/>
        </w:rPr>
        <w:lastRenderedPageBreak/>
        <w:t>March 2023</w:t>
      </w:r>
      <w:r w:rsidR="004560B3">
        <w:rPr>
          <w:rFonts w:ascii="Times New Roman" w:hAnsi="Times New Roman"/>
          <w:b/>
          <w:sz w:val="24"/>
          <w:szCs w:val="24"/>
          <w:lang w:val="en-GB"/>
        </w:rPr>
        <w:t xml:space="preserve">, </w:t>
      </w:r>
      <w:r w:rsidR="00FD29B1" w:rsidRPr="00B459B7">
        <w:rPr>
          <w:rFonts w:ascii="Times New Roman" w:hAnsi="Times New Roman"/>
          <w:sz w:val="24"/>
          <w:szCs w:val="24"/>
          <w:lang w:val="en-GB"/>
        </w:rPr>
        <w:t>reiterated</w:t>
      </w:r>
      <w:r w:rsidRPr="00B459B7">
        <w:rPr>
          <w:rFonts w:ascii="Times New Roman" w:hAnsi="Times New Roman"/>
          <w:sz w:val="24"/>
          <w:szCs w:val="24"/>
          <w:lang w:val="en-GB"/>
        </w:rPr>
        <w:t xml:space="preserve"> its</w:t>
      </w:r>
      <w:r w:rsidR="00FD29B1" w:rsidRPr="00B459B7">
        <w:rPr>
          <w:rFonts w:ascii="Times New Roman" w:hAnsi="Times New Roman"/>
          <w:sz w:val="24"/>
          <w:szCs w:val="24"/>
          <w:lang w:val="en-GB"/>
        </w:rPr>
        <w:t xml:space="preserve"> earlier</w:t>
      </w:r>
      <w:r w:rsidRPr="00B459B7">
        <w:rPr>
          <w:rFonts w:ascii="Times New Roman" w:hAnsi="Times New Roman"/>
          <w:sz w:val="24"/>
          <w:szCs w:val="24"/>
          <w:lang w:val="en-GB"/>
        </w:rPr>
        <w:t xml:space="preserve"> </w:t>
      </w:r>
      <w:r w:rsidR="004A6F8E" w:rsidRPr="00B459B7">
        <w:rPr>
          <w:rFonts w:ascii="Times New Roman" w:hAnsi="Times New Roman"/>
          <w:sz w:val="24"/>
          <w:szCs w:val="24"/>
          <w:lang w:val="en-GB"/>
        </w:rPr>
        <w:t>ruling</w:t>
      </w:r>
      <w:r w:rsidR="00BD2F0F" w:rsidRPr="00B459B7">
        <w:rPr>
          <w:rFonts w:ascii="Times New Roman" w:hAnsi="Times New Roman"/>
          <w:sz w:val="24"/>
          <w:szCs w:val="24"/>
          <w:lang w:val="en-GB"/>
        </w:rPr>
        <w:t xml:space="preserve"> in favour of Jehovah’s Witnesses</w:t>
      </w:r>
      <w:r w:rsidRPr="00B459B7">
        <w:rPr>
          <w:rFonts w:ascii="Times New Roman" w:hAnsi="Times New Roman"/>
          <w:sz w:val="24"/>
          <w:szCs w:val="24"/>
          <w:lang w:val="en-GB"/>
        </w:rPr>
        <w:t xml:space="preserve">. The </w:t>
      </w:r>
      <w:r w:rsidR="00040BEB">
        <w:rPr>
          <w:rFonts w:ascii="Times New Roman" w:hAnsi="Times New Roman"/>
          <w:sz w:val="24"/>
          <w:szCs w:val="24"/>
          <w:lang w:val="en-GB"/>
        </w:rPr>
        <w:t>m</w:t>
      </w:r>
      <w:r w:rsidRPr="00B459B7">
        <w:rPr>
          <w:rFonts w:ascii="Times New Roman" w:hAnsi="Times New Roman"/>
          <w:sz w:val="24"/>
          <w:szCs w:val="24"/>
          <w:lang w:val="en-GB"/>
        </w:rPr>
        <w:t xml:space="preserve">unicipality </w:t>
      </w:r>
      <w:r w:rsidR="00040BEB">
        <w:rPr>
          <w:rFonts w:ascii="Times New Roman" w:hAnsi="Times New Roman"/>
          <w:sz w:val="24"/>
          <w:szCs w:val="24"/>
          <w:lang w:val="en-GB"/>
        </w:rPr>
        <w:t>p</w:t>
      </w:r>
      <w:r w:rsidRPr="00B459B7">
        <w:rPr>
          <w:rFonts w:ascii="Times New Roman" w:hAnsi="Times New Roman"/>
          <w:sz w:val="24"/>
          <w:szCs w:val="24"/>
          <w:lang w:val="en-GB"/>
        </w:rPr>
        <w:t xml:space="preserve">residency again appealed </w:t>
      </w:r>
      <w:r w:rsidR="006546B6">
        <w:rPr>
          <w:rFonts w:ascii="Times New Roman" w:hAnsi="Times New Roman"/>
          <w:sz w:val="24"/>
          <w:szCs w:val="24"/>
          <w:lang w:val="en-GB"/>
        </w:rPr>
        <w:t>to</w:t>
      </w:r>
      <w:r w:rsidR="006546B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the </w:t>
      </w:r>
      <w:proofErr w:type="spellStart"/>
      <w:r w:rsidRPr="00B459B7">
        <w:rPr>
          <w:rFonts w:ascii="Times New Roman" w:hAnsi="Times New Roman"/>
          <w:sz w:val="24"/>
          <w:szCs w:val="24"/>
          <w:lang w:val="en-GB"/>
        </w:rPr>
        <w:t>CoS</w:t>
      </w:r>
      <w:proofErr w:type="spellEnd"/>
      <w:r w:rsidRPr="00B459B7">
        <w:rPr>
          <w:rFonts w:ascii="Times New Roman" w:hAnsi="Times New Roman"/>
          <w:sz w:val="24"/>
          <w:szCs w:val="24"/>
          <w:lang w:val="en-GB"/>
        </w:rPr>
        <w:t xml:space="preserve"> Administrative Litigation Chambers Board</w:t>
      </w:r>
      <w:r w:rsidR="00775D16">
        <w:rPr>
          <w:rFonts w:ascii="Times New Roman" w:hAnsi="Times New Roman"/>
          <w:sz w:val="24"/>
          <w:szCs w:val="24"/>
          <w:lang w:val="en-GB"/>
        </w:rPr>
        <w:t xml:space="preserve"> (ALCB)</w:t>
      </w:r>
      <w:r w:rsidRPr="00B459B7">
        <w:rPr>
          <w:rFonts w:ascii="Times New Roman" w:hAnsi="Times New Roman"/>
          <w:sz w:val="24"/>
          <w:szCs w:val="24"/>
          <w:lang w:val="en-GB"/>
        </w:rPr>
        <w:t>.</w:t>
      </w:r>
      <w:r w:rsidR="00EF7C8A">
        <w:rPr>
          <w:rFonts w:ascii="Times New Roman" w:hAnsi="Times New Roman"/>
          <w:sz w:val="24"/>
          <w:szCs w:val="24"/>
          <w:lang w:val="en-GB"/>
        </w:rPr>
        <w:t xml:space="preserve"> </w:t>
      </w:r>
      <w:r w:rsidR="00EF7C8A" w:rsidRPr="00EF7C8A">
        <w:rPr>
          <w:rFonts w:ascii="Times New Roman" w:hAnsi="Times New Roman"/>
          <w:sz w:val="24"/>
          <w:szCs w:val="24"/>
          <w:lang w:val="en-GB"/>
        </w:rPr>
        <w:t xml:space="preserve">On </w:t>
      </w:r>
      <w:r w:rsidR="00EF7C8A" w:rsidRPr="003942DD">
        <w:rPr>
          <w:rFonts w:ascii="Times New Roman" w:hAnsi="Times New Roman"/>
          <w:b/>
          <w:sz w:val="24"/>
          <w:szCs w:val="24"/>
          <w:lang w:val="en-GB"/>
        </w:rPr>
        <w:t>24 January 2024</w:t>
      </w:r>
      <w:r w:rsidR="00EF7C8A" w:rsidRPr="009C553A">
        <w:rPr>
          <w:rFonts w:ascii="Times New Roman" w:hAnsi="Times New Roman"/>
          <w:b/>
          <w:sz w:val="24"/>
          <w:szCs w:val="24"/>
          <w:lang w:val="en-GB"/>
        </w:rPr>
        <w:t>,</w:t>
      </w:r>
      <w:r w:rsidR="00EF7C8A">
        <w:rPr>
          <w:rFonts w:ascii="Times New Roman" w:hAnsi="Times New Roman"/>
          <w:sz w:val="24"/>
          <w:szCs w:val="24"/>
          <w:lang w:val="en-GB"/>
        </w:rPr>
        <w:t xml:space="preserve"> t</w:t>
      </w:r>
      <w:r w:rsidR="00EF7C8A" w:rsidRPr="00B459B7">
        <w:rPr>
          <w:rFonts w:ascii="Times New Roman" w:hAnsi="Times New Roman"/>
          <w:sz w:val="24"/>
          <w:szCs w:val="24"/>
          <w:lang w:val="en-GB"/>
        </w:rPr>
        <w:t xml:space="preserve">he </w:t>
      </w:r>
      <w:proofErr w:type="spellStart"/>
      <w:r w:rsidR="00EF7C8A" w:rsidRPr="00B459B7">
        <w:rPr>
          <w:rFonts w:ascii="Times New Roman" w:hAnsi="Times New Roman"/>
          <w:sz w:val="24"/>
          <w:szCs w:val="24"/>
          <w:lang w:val="en-GB"/>
        </w:rPr>
        <w:t>CoS</w:t>
      </w:r>
      <w:proofErr w:type="spellEnd"/>
      <w:r w:rsidR="00EF7C8A" w:rsidRPr="00B459B7">
        <w:rPr>
          <w:rFonts w:ascii="Times New Roman" w:hAnsi="Times New Roman"/>
          <w:sz w:val="24"/>
          <w:szCs w:val="24"/>
          <w:lang w:val="en-GB"/>
        </w:rPr>
        <w:t xml:space="preserve"> A</w:t>
      </w:r>
      <w:r w:rsidR="00394472">
        <w:rPr>
          <w:rFonts w:ascii="Times New Roman" w:hAnsi="Times New Roman"/>
          <w:sz w:val="24"/>
          <w:szCs w:val="24"/>
          <w:lang w:val="en-GB"/>
        </w:rPr>
        <w:t>LCB</w:t>
      </w:r>
      <w:r w:rsidR="00EF7C8A" w:rsidRPr="00EF7C8A">
        <w:rPr>
          <w:rFonts w:ascii="Times New Roman" w:hAnsi="Times New Roman"/>
          <w:sz w:val="24"/>
          <w:szCs w:val="24"/>
          <w:lang w:val="en-GB"/>
        </w:rPr>
        <w:t xml:space="preserve"> overturned the decision </w:t>
      </w:r>
      <w:r w:rsidR="00EF7C8A">
        <w:rPr>
          <w:rFonts w:ascii="Times New Roman" w:hAnsi="Times New Roman"/>
          <w:sz w:val="24"/>
          <w:szCs w:val="24"/>
          <w:lang w:val="en-GB"/>
        </w:rPr>
        <w:t xml:space="preserve">of </w:t>
      </w:r>
      <w:r w:rsidR="00EF7C8A" w:rsidRPr="00EF7C8A">
        <w:rPr>
          <w:rFonts w:ascii="Times New Roman" w:hAnsi="Times New Roman"/>
          <w:sz w:val="24"/>
          <w:szCs w:val="24"/>
          <w:lang w:val="en-GB"/>
        </w:rPr>
        <w:t>the local court</w:t>
      </w:r>
      <w:r w:rsidR="00EF7C8A">
        <w:rPr>
          <w:rFonts w:ascii="Times New Roman" w:hAnsi="Times New Roman"/>
          <w:sz w:val="24"/>
          <w:szCs w:val="24"/>
          <w:lang w:val="en-GB"/>
        </w:rPr>
        <w:t>, which was</w:t>
      </w:r>
      <w:r w:rsidR="00EF7C8A" w:rsidRPr="00EF7C8A">
        <w:rPr>
          <w:rFonts w:ascii="Times New Roman" w:hAnsi="Times New Roman"/>
          <w:sz w:val="24"/>
          <w:szCs w:val="24"/>
          <w:lang w:val="en-GB"/>
        </w:rPr>
        <w:t xml:space="preserve"> in favo</w:t>
      </w:r>
      <w:r w:rsidR="006546B6">
        <w:rPr>
          <w:rFonts w:ascii="Times New Roman" w:hAnsi="Times New Roman"/>
          <w:sz w:val="24"/>
          <w:szCs w:val="24"/>
          <w:lang w:val="en-GB"/>
        </w:rPr>
        <w:t>u</w:t>
      </w:r>
      <w:r w:rsidR="00EF7C8A" w:rsidRPr="00EF7C8A">
        <w:rPr>
          <w:rFonts w:ascii="Times New Roman" w:hAnsi="Times New Roman"/>
          <w:sz w:val="24"/>
          <w:szCs w:val="24"/>
          <w:lang w:val="en-GB"/>
        </w:rPr>
        <w:t>r</w:t>
      </w:r>
      <w:r w:rsidR="006546B6">
        <w:rPr>
          <w:rFonts w:ascii="Times New Roman" w:hAnsi="Times New Roman"/>
          <w:sz w:val="24"/>
          <w:szCs w:val="24"/>
          <w:lang w:val="en-GB"/>
        </w:rPr>
        <w:t xml:space="preserve"> of </w:t>
      </w:r>
      <w:r w:rsidR="006546B6" w:rsidRPr="006546B6">
        <w:rPr>
          <w:rFonts w:ascii="Times New Roman" w:hAnsi="Times New Roman"/>
          <w:sz w:val="24"/>
          <w:szCs w:val="24"/>
          <w:lang w:val="en-GB"/>
        </w:rPr>
        <w:t>Jehovah’s Witnesses</w:t>
      </w:r>
      <w:r w:rsidR="00EF7C8A" w:rsidRPr="00EF7C8A">
        <w:rPr>
          <w:rFonts w:ascii="Times New Roman" w:hAnsi="Times New Roman"/>
          <w:sz w:val="24"/>
          <w:szCs w:val="24"/>
          <w:lang w:val="en-GB"/>
        </w:rPr>
        <w:t xml:space="preserve">. </w:t>
      </w:r>
      <w:r w:rsidR="006546B6">
        <w:rPr>
          <w:rFonts w:ascii="Times New Roman" w:hAnsi="Times New Roman"/>
          <w:sz w:val="24"/>
          <w:szCs w:val="24"/>
          <w:lang w:val="en-GB"/>
        </w:rPr>
        <w:t>A further appeal was filed</w:t>
      </w:r>
      <w:r w:rsidR="00EF7C8A" w:rsidRPr="00EF7C8A">
        <w:rPr>
          <w:rFonts w:ascii="Times New Roman" w:hAnsi="Times New Roman"/>
          <w:sz w:val="24"/>
          <w:szCs w:val="24"/>
          <w:lang w:val="en-GB"/>
        </w:rPr>
        <w:t xml:space="preserve"> on </w:t>
      </w:r>
      <w:r w:rsidR="006546B6" w:rsidRPr="003942DD">
        <w:rPr>
          <w:rFonts w:ascii="Times New Roman" w:hAnsi="Times New Roman"/>
          <w:b/>
          <w:sz w:val="24"/>
          <w:szCs w:val="24"/>
          <w:lang w:val="en-GB"/>
        </w:rPr>
        <w:t xml:space="preserve">30 </w:t>
      </w:r>
      <w:r w:rsidR="00EF7C8A" w:rsidRPr="003942DD">
        <w:rPr>
          <w:rFonts w:ascii="Times New Roman" w:hAnsi="Times New Roman"/>
          <w:b/>
          <w:sz w:val="24"/>
          <w:szCs w:val="24"/>
          <w:lang w:val="en-GB"/>
        </w:rPr>
        <w:t>July 2024</w:t>
      </w:r>
      <w:r w:rsidR="004560B3">
        <w:rPr>
          <w:rFonts w:ascii="Times New Roman" w:hAnsi="Times New Roman"/>
          <w:b/>
          <w:sz w:val="24"/>
          <w:szCs w:val="24"/>
          <w:lang w:val="en-GB"/>
        </w:rPr>
        <w:t>,</w:t>
      </w:r>
      <w:r w:rsidR="00EF7C8A" w:rsidRPr="00EF7C8A">
        <w:rPr>
          <w:rFonts w:ascii="Times New Roman" w:hAnsi="Times New Roman"/>
          <w:sz w:val="24"/>
          <w:szCs w:val="24"/>
          <w:lang w:val="en-GB"/>
        </w:rPr>
        <w:t xml:space="preserve"> </w:t>
      </w:r>
      <w:r w:rsidR="006546B6">
        <w:rPr>
          <w:rFonts w:ascii="Times New Roman" w:hAnsi="Times New Roman"/>
          <w:sz w:val="24"/>
          <w:szCs w:val="24"/>
          <w:lang w:val="en-GB"/>
        </w:rPr>
        <w:t xml:space="preserve">and </w:t>
      </w:r>
      <w:r w:rsidR="006546B6" w:rsidRPr="00EF7C8A">
        <w:rPr>
          <w:rFonts w:ascii="Times New Roman" w:hAnsi="Times New Roman"/>
          <w:sz w:val="24"/>
          <w:szCs w:val="24"/>
          <w:lang w:val="en-GB"/>
        </w:rPr>
        <w:t xml:space="preserve">the </w:t>
      </w:r>
      <w:r w:rsidR="00EF7C8A" w:rsidRPr="00EF7C8A">
        <w:rPr>
          <w:rFonts w:ascii="Times New Roman" w:hAnsi="Times New Roman"/>
          <w:sz w:val="24"/>
          <w:szCs w:val="24"/>
          <w:lang w:val="en-GB"/>
        </w:rPr>
        <w:t>decision is</w:t>
      </w:r>
      <w:r w:rsidR="00EF7C8A">
        <w:rPr>
          <w:rFonts w:ascii="Times New Roman" w:hAnsi="Times New Roman"/>
          <w:sz w:val="24"/>
          <w:szCs w:val="24"/>
          <w:lang w:val="en-GB"/>
        </w:rPr>
        <w:t xml:space="preserve"> pending</w:t>
      </w:r>
      <w:r w:rsidR="00EF7C8A" w:rsidRPr="00EF7C8A">
        <w:rPr>
          <w:rFonts w:ascii="Times New Roman" w:hAnsi="Times New Roman"/>
          <w:sz w:val="24"/>
          <w:szCs w:val="24"/>
          <w:lang w:val="en-GB"/>
        </w:rPr>
        <w:t>.</w:t>
      </w:r>
    </w:p>
    <w:p w14:paraId="7F795290" w14:textId="2C3E9A5C" w:rsidR="006B60AF" w:rsidRPr="00B459B7" w:rsidRDefault="007D1B6D" w:rsidP="006B60AF">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6 December 2023</w:t>
      </w:r>
      <w:r w:rsidRPr="009C553A">
        <w:rPr>
          <w:rFonts w:ascii="Times New Roman" w:hAnsi="Times New Roman"/>
          <w:b/>
          <w:sz w:val="24"/>
          <w:szCs w:val="24"/>
          <w:lang w:val="en-GB"/>
        </w:rPr>
        <w:t xml:space="preserve">, </w:t>
      </w:r>
      <w:r w:rsidRPr="00B459B7">
        <w:rPr>
          <w:rFonts w:ascii="Times New Roman" w:hAnsi="Times New Roman"/>
          <w:sz w:val="24"/>
          <w:szCs w:val="24"/>
          <w:lang w:val="en-GB"/>
        </w:rPr>
        <w:t xml:space="preserve">one of the </w:t>
      </w:r>
      <w:r w:rsidR="004A6F8E" w:rsidRPr="00B459B7">
        <w:rPr>
          <w:rFonts w:ascii="Times New Roman" w:hAnsi="Times New Roman"/>
          <w:sz w:val="24"/>
          <w:szCs w:val="24"/>
          <w:lang w:val="en-GB"/>
        </w:rPr>
        <w:t>sites</w:t>
      </w:r>
      <w:r w:rsidRPr="00B459B7">
        <w:rPr>
          <w:rFonts w:ascii="Times New Roman" w:hAnsi="Times New Roman"/>
          <w:sz w:val="24"/>
          <w:szCs w:val="24"/>
          <w:lang w:val="en-GB"/>
        </w:rPr>
        <w:t xml:space="preserve"> allocated</w:t>
      </w:r>
      <w:r w:rsidR="004A6F8E" w:rsidRPr="00B459B7">
        <w:rPr>
          <w:rFonts w:ascii="Times New Roman" w:hAnsi="Times New Roman"/>
          <w:sz w:val="24"/>
          <w:szCs w:val="24"/>
          <w:lang w:val="en-GB"/>
        </w:rPr>
        <w:t xml:space="preserve"> as places of worship</w:t>
      </w:r>
      <w:r w:rsidRPr="00B459B7">
        <w:rPr>
          <w:rFonts w:ascii="Times New Roman" w:hAnsi="Times New Roman"/>
          <w:sz w:val="24"/>
          <w:szCs w:val="24"/>
          <w:lang w:val="en-GB"/>
        </w:rPr>
        <w:t xml:space="preserve"> in the</w:t>
      </w:r>
      <w:r w:rsidR="006D5825">
        <w:rPr>
          <w:rFonts w:ascii="Times New Roman" w:hAnsi="Times New Roman"/>
          <w:sz w:val="24"/>
          <w:szCs w:val="24"/>
          <w:lang w:val="en-GB"/>
        </w:rPr>
        <w:t xml:space="preserve"> local</w:t>
      </w:r>
      <w:r w:rsidRPr="00B459B7">
        <w:rPr>
          <w:rFonts w:ascii="Times New Roman" w:hAnsi="Times New Roman"/>
          <w:sz w:val="24"/>
          <w:szCs w:val="24"/>
          <w:lang w:val="en-GB"/>
        </w:rPr>
        <w:t xml:space="preserve"> zoning plan was requested from </w:t>
      </w:r>
      <w:proofErr w:type="spellStart"/>
      <w:r w:rsidRPr="00B459B7">
        <w:rPr>
          <w:rFonts w:ascii="Times New Roman" w:hAnsi="Times New Roman"/>
          <w:sz w:val="24"/>
          <w:szCs w:val="24"/>
          <w:lang w:val="en-GB"/>
        </w:rPr>
        <w:t>Maltepe</w:t>
      </w:r>
      <w:proofErr w:type="spellEnd"/>
      <w:r w:rsidRPr="00B459B7">
        <w:rPr>
          <w:rFonts w:ascii="Times New Roman" w:hAnsi="Times New Roman"/>
          <w:sz w:val="24"/>
          <w:szCs w:val="24"/>
          <w:lang w:val="en-GB"/>
        </w:rPr>
        <w:t xml:space="preserve"> Municipality (Istanbul). </w:t>
      </w:r>
      <w:r w:rsidR="004A6F8E" w:rsidRPr="00B459B7">
        <w:rPr>
          <w:rFonts w:ascii="Times New Roman" w:hAnsi="Times New Roman"/>
          <w:sz w:val="24"/>
          <w:szCs w:val="24"/>
          <w:lang w:val="en-GB"/>
        </w:rPr>
        <w:t xml:space="preserve">In response, on </w:t>
      </w:r>
      <w:r w:rsidRPr="00B459B7">
        <w:rPr>
          <w:rFonts w:ascii="Times New Roman" w:hAnsi="Times New Roman"/>
          <w:b/>
          <w:sz w:val="24"/>
          <w:szCs w:val="24"/>
          <w:lang w:val="en-GB"/>
        </w:rPr>
        <w:t>13 December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781E85">
        <w:rPr>
          <w:rFonts w:ascii="Times New Roman" w:hAnsi="Times New Roman"/>
          <w:sz w:val="24"/>
          <w:szCs w:val="24"/>
          <w:lang w:val="en-GB"/>
        </w:rPr>
        <w:t xml:space="preserve">the </w:t>
      </w:r>
      <w:r w:rsidR="00040BEB">
        <w:rPr>
          <w:rFonts w:ascii="Times New Roman" w:hAnsi="Times New Roman"/>
          <w:sz w:val="24"/>
          <w:szCs w:val="24"/>
          <w:lang w:val="en-GB"/>
        </w:rPr>
        <w:t>m</w:t>
      </w:r>
      <w:r w:rsidRPr="00B459B7">
        <w:rPr>
          <w:rFonts w:ascii="Times New Roman" w:hAnsi="Times New Roman"/>
          <w:sz w:val="24"/>
          <w:szCs w:val="24"/>
          <w:lang w:val="en-GB"/>
        </w:rPr>
        <w:t>unicipality sent a list of parcels</w:t>
      </w:r>
      <w:r w:rsidR="004A6F8E" w:rsidRPr="00B459B7">
        <w:rPr>
          <w:rFonts w:ascii="Times New Roman" w:hAnsi="Times New Roman"/>
          <w:sz w:val="24"/>
          <w:szCs w:val="24"/>
          <w:lang w:val="en-GB"/>
        </w:rPr>
        <w:t xml:space="preserve"> of land</w:t>
      </w:r>
      <w:r w:rsidRPr="00B459B7">
        <w:rPr>
          <w:rFonts w:ascii="Times New Roman" w:hAnsi="Times New Roman"/>
          <w:sz w:val="24"/>
          <w:szCs w:val="24"/>
          <w:lang w:val="en-GB"/>
        </w:rPr>
        <w:t xml:space="preserve"> planned as </w:t>
      </w:r>
      <w:r w:rsidR="004A6F8E" w:rsidRPr="00B459B7">
        <w:rPr>
          <w:rFonts w:ascii="Times New Roman" w:hAnsi="Times New Roman"/>
          <w:sz w:val="24"/>
          <w:szCs w:val="24"/>
          <w:lang w:val="en-GB"/>
        </w:rPr>
        <w:t>“</w:t>
      </w:r>
      <w:r w:rsidRPr="00B459B7">
        <w:rPr>
          <w:rFonts w:ascii="Times New Roman" w:hAnsi="Times New Roman"/>
          <w:sz w:val="24"/>
          <w:szCs w:val="24"/>
          <w:lang w:val="en-GB"/>
        </w:rPr>
        <w:t>religious facility area</w:t>
      </w:r>
      <w:r w:rsidR="006D5825">
        <w:rPr>
          <w:rFonts w:ascii="Times New Roman" w:hAnsi="Times New Roman"/>
          <w:sz w:val="24"/>
          <w:szCs w:val="24"/>
          <w:lang w:val="en-GB"/>
        </w:rPr>
        <w:t>s</w:t>
      </w:r>
      <w:r w:rsidR="004A6F8E" w:rsidRPr="00B459B7">
        <w:rPr>
          <w:rFonts w:ascii="Times New Roman" w:hAnsi="Times New Roman"/>
          <w:sz w:val="24"/>
          <w:szCs w:val="24"/>
          <w:lang w:val="en-GB"/>
        </w:rPr>
        <w:t>”</w:t>
      </w:r>
      <w:r w:rsidRPr="00B459B7">
        <w:rPr>
          <w:rFonts w:ascii="Times New Roman" w:hAnsi="Times New Roman"/>
          <w:sz w:val="24"/>
          <w:szCs w:val="24"/>
          <w:lang w:val="en-GB"/>
        </w:rPr>
        <w:t xml:space="preserve"> or </w:t>
      </w:r>
      <w:r w:rsidR="004A6F8E" w:rsidRPr="00B459B7">
        <w:rPr>
          <w:rFonts w:ascii="Times New Roman" w:hAnsi="Times New Roman"/>
          <w:sz w:val="24"/>
          <w:szCs w:val="24"/>
          <w:lang w:val="en-GB"/>
        </w:rPr>
        <w:t>“</w:t>
      </w:r>
      <w:r w:rsidRPr="00B459B7">
        <w:rPr>
          <w:rFonts w:ascii="Times New Roman" w:hAnsi="Times New Roman"/>
          <w:sz w:val="24"/>
          <w:szCs w:val="24"/>
          <w:lang w:val="en-GB"/>
        </w:rPr>
        <w:t>mosque area</w:t>
      </w:r>
      <w:r w:rsidR="006D5825">
        <w:rPr>
          <w:rFonts w:ascii="Times New Roman" w:hAnsi="Times New Roman"/>
          <w:sz w:val="24"/>
          <w:szCs w:val="24"/>
          <w:lang w:val="en-GB"/>
        </w:rPr>
        <w:t>s</w:t>
      </w:r>
      <w:r w:rsidR="004A6F8E" w:rsidRPr="00B459B7">
        <w:rPr>
          <w:rFonts w:ascii="Times New Roman" w:hAnsi="Times New Roman"/>
          <w:sz w:val="24"/>
          <w:szCs w:val="24"/>
          <w:lang w:val="en-GB"/>
        </w:rPr>
        <w:t>”</w:t>
      </w:r>
      <w:r w:rsidRPr="00B459B7">
        <w:rPr>
          <w:rFonts w:ascii="Times New Roman" w:hAnsi="Times New Roman"/>
          <w:sz w:val="24"/>
          <w:szCs w:val="24"/>
          <w:lang w:val="en-GB"/>
        </w:rPr>
        <w:t xml:space="preserve">. On </w:t>
      </w:r>
      <w:r w:rsidRPr="00B459B7">
        <w:rPr>
          <w:rFonts w:ascii="Times New Roman" w:hAnsi="Times New Roman"/>
          <w:b/>
          <w:sz w:val="24"/>
          <w:szCs w:val="24"/>
          <w:lang w:val="en-GB"/>
        </w:rPr>
        <w:t>11 January 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Jehovah’s Witnesses requested the allocation of one of the parcels</w:t>
      </w:r>
      <w:r w:rsidR="00BD2F0F" w:rsidRPr="00B459B7">
        <w:rPr>
          <w:rFonts w:ascii="Times New Roman" w:hAnsi="Times New Roman"/>
          <w:sz w:val="24"/>
          <w:szCs w:val="24"/>
          <w:lang w:val="en-GB"/>
        </w:rPr>
        <w:t xml:space="preserve"> of land</w:t>
      </w:r>
      <w:r w:rsidR="002200E8">
        <w:rPr>
          <w:rFonts w:ascii="Times New Roman" w:hAnsi="Times New Roman"/>
          <w:sz w:val="24"/>
          <w:szCs w:val="24"/>
          <w:lang w:val="en-GB"/>
        </w:rPr>
        <w:t>,</w:t>
      </w:r>
      <w:r w:rsidR="004A6F8E" w:rsidRPr="00B459B7">
        <w:rPr>
          <w:rFonts w:ascii="Times New Roman" w:hAnsi="Times New Roman"/>
          <w:sz w:val="24"/>
          <w:szCs w:val="24"/>
          <w:lang w:val="en-GB"/>
        </w:rPr>
        <w:t xml:space="preserve"> but</w:t>
      </w:r>
      <w:r w:rsidRPr="00B459B7">
        <w:rPr>
          <w:rFonts w:ascii="Times New Roman" w:hAnsi="Times New Roman"/>
          <w:sz w:val="24"/>
          <w:szCs w:val="24"/>
          <w:lang w:val="en-GB"/>
        </w:rPr>
        <w:t xml:space="preserve"> </w:t>
      </w:r>
      <w:r w:rsidR="004A6F8E" w:rsidRPr="00B459B7">
        <w:rPr>
          <w:rFonts w:ascii="Times New Roman" w:hAnsi="Times New Roman"/>
          <w:sz w:val="24"/>
          <w:szCs w:val="24"/>
          <w:lang w:val="en-GB"/>
        </w:rPr>
        <w:t xml:space="preserve">on </w:t>
      </w:r>
      <w:r w:rsidRPr="00B459B7">
        <w:rPr>
          <w:rFonts w:ascii="Times New Roman" w:hAnsi="Times New Roman"/>
          <w:b/>
          <w:sz w:val="24"/>
          <w:szCs w:val="24"/>
          <w:lang w:val="en-GB"/>
        </w:rPr>
        <w:t>23 January 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781E85">
        <w:rPr>
          <w:rFonts w:ascii="Times New Roman" w:hAnsi="Times New Roman"/>
          <w:sz w:val="24"/>
          <w:szCs w:val="24"/>
          <w:lang w:val="en-GB"/>
        </w:rPr>
        <w:t xml:space="preserve">the </w:t>
      </w:r>
      <w:r w:rsidR="00040BEB">
        <w:rPr>
          <w:rFonts w:ascii="Times New Roman" w:hAnsi="Times New Roman"/>
          <w:sz w:val="24"/>
          <w:szCs w:val="24"/>
          <w:lang w:val="en-GB"/>
        </w:rPr>
        <w:t>m</w:t>
      </w:r>
      <w:r w:rsidRPr="00B459B7">
        <w:rPr>
          <w:rFonts w:ascii="Times New Roman" w:hAnsi="Times New Roman"/>
          <w:sz w:val="24"/>
          <w:szCs w:val="24"/>
          <w:lang w:val="en-GB"/>
        </w:rPr>
        <w:t xml:space="preserve">unicipality rejected the request, </w:t>
      </w:r>
      <w:r w:rsidR="004A6F8E" w:rsidRPr="00B459B7">
        <w:rPr>
          <w:rFonts w:ascii="Times New Roman" w:hAnsi="Times New Roman"/>
          <w:sz w:val="24"/>
          <w:szCs w:val="24"/>
          <w:lang w:val="en-GB"/>
        </w:rPr>
        <w:t xml:space="preserve">claiming </w:t>
      </w:r>
      <w:r w:rsidRPr="00B459B7">
        <w:rPr>
          <w:rFonts w:ascii="Times New Roman" w:hAnsi="Times New Roman"/>
          <w:sz w:val="24"/>
          <w:szCs w:val="24"/>
          <w:lang w:val="en-GB"/>
        </w:rPr>
        <w:t>that there was no suitable location.</w:t>
      </w:r>
    </w:p>
    <w:p w14:paraId="16C01121" w14:textId="0744B030" w:rsidR="005E6C57" w:rsidRPr="00B459B7" w:rsidRDefault="006B60AF" w:rsidP="006D7243">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26 January 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one of the </w:t>
      </w:r>
      <w:r w:rsidR="002F49A4" w:rsidRPr="00B459B7">
        <w:rPr>
          <w:rFonts w:ascii="Times New Roman" w:hAnsi="Times New Roman"/>
          <w:sz w:val="24"/>
          <w:szCs w:val="24"/>
          <w:lang w:val="en-GB"/>
        </w:rPr>
        <w:t xml:space="preserve">sites for a </w:t>
      </w:r>
      <w:r w:rsidRPr="00B459B7">
        <w:rPr>
          <w:rFonts w:ascii="Times New Roman" w:hAnsi="Times New Roman"/>
          <w:sz w:val="24"/>
          <w:szCs w:val="24"/>
          <w:lang w:val="en-GB"/>
        </w:rPr>
        <w:t>place of worship</w:t>
      </w:r>
      <w:r w:rsidR="004A6F8E" w:rsidRPr="00B459B7">
        <w:rPr>
          <w:rFonts w:ascii="Times New Roman" w:hAnsi="Times New Roman"/>
          <w:sz w:val="24"/>
          <w:szCs w:val="24"/>
          <w:lang w:val="en-GB"/>
        </w:rPr>
        <w:t xml:space="preserve"> </w:t>
      </w:r>
      <w:r w:rsidRPr="00B459B7">
        <w:rPr>
          <w:rFonts w:ascii="Times New Roman" w:hAnsi="Times New Roman"/>
          <w:sz w:val="24"/>
          <w:szCs w:val="24"/>
          <w:lang w:val="en-GB"/>
        </w:rPr>
        <w:t>allocated in the</w:t>
      </w:r>
      <w:r w:rsidR="006D5825">
        <w:rPr>
          <w:rFonts w:ascii="Times New Roman" w:hAnsi="Times New Roman"/>
          <w:sz w:val="24"/>
          <w:szCs w:val="24"/>
          <w:lang w:val="en-GB"/>
        </w:rPr>
        <w:t xml:space="preserve"> local</w:t>
      </w:r>
      <w:r w:rsidRPr="00B459B7">
        <w:rPr>
          <w:rFonts w:ascii="Times New Roman" w:hAnsi="Times New Roman"/>
          <w:sz w:val="24"/>
          <w:szCs w:val="24"/>
          <w:lang w:val="en-GB"/>
        </w:rPr>
        <w:t xml:space="preserve"> zoning plans was requested from Ankara Greater City Municipality. On </w:t>
      </w:r>
      <w:r w:rsidRPr="00B459B7">
        <w:rPr>
          <w:rFonts w:ascii="Times New Roman" w:hAnsi="Times New Roman"/>
          <w:b/>
          <w:sz w:val="24"/>
          <w:szCs w:val="24"/>
          <w:lang w:val="en-GB"/>
        </w:rPr>
        <w:t>31 January 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BD2F0F" w:rsidRPr="00B459B7">
        <w:rPr>
          <w:rFonts w:ascii="Times New Roman" w:hAnsi="Times New Roman"/>
          <w:sz w:val="24"/>
          <w:szCs w:val="24"/>
          <w:lang w:val="en-GB"/>
        </w:rPr>
        <w:t>the</w:t>
      </w:r>
      <w:r w:rsidRPr="00B459B7">
        <w:rPr>
          <w:rFonts w:ascii="Times New Roman" w:hAnsi="Times New Roman"/>
          <w:sz w:val="24"/>
          <w:szCs w:val="24"/>
          <w:lang w:val="en-GB"/>
        </w:rPr>
        <w:t xml:space="preserve"> </w:t>
      </w:r>
      <w:r w:rsidR="00BD2F0F" w:rsidRPr="00B459B7">
        <w:rPr>
          <w:rFonts w:ascii="Times New Roman" w:hAnsi="Times New Roman"/>
          <w:sz w:val="24"/>
          <w:szCs w:val="24"/>
          <w:lang w:val="en-GB"/>
        </w:rPr>
        <w:t xml:space="preserve">municipality </w:t>
      </w:r>
      <w:r w:rsidRPr="00B459B7">
        <w:rPr>
          <w:rFonts w:ascii="Times New Roman" w:hAnsi="Times New Roman"/>
          <w:sz w:val="24"/>
          <w:szCs w:val="24"/>
          <w:lang w:val="en-GB"/>
        </w:rPr>
        <w:t xml:space="preserve">rejected </w:t>
      </w:r>
      <w:r w:rsidR="004A6F8E" w:rsidRPr="00B459B7">
        <w:rPr>
          <w:rFonts w:ascii="Times New Roman" w:hAnsi="Times New Roman"/>
          <w:sz w:val="24"/>
          <w:szCs w:val="24"/>
          <w:lang w:val="en-GB"/>
        </w:rPr>
        <w:t xml:space="preserve">the </w:t>
      </w:r>
      <w:r w:rsidRPr="00B459B7">
        <w:rPr>
          <w:rFonts w:ascii="Times New Roman" w:hAnsi="Times New Roman"/>
          <w:sz w:val="24"/>
          <w:szCs w:val="24"/>
          <w:lang w:val="en-GB"/>
        </w:rPr>
        <w:t>request, stating that immovable properties are not allocated to associations.</w:t>
      </w:r>
    </w:p>
    <w:p w14:paraId="7CDB9FE0" w14:textId="4287203F" w:rsidR="006546B6" w:rsidRPr="00B459B7" w:rsidRDefault="005C043A" w:rsidP="005E6C57">
      <w:pPr>
        <w:pStyle w:val="ListParagraph"/>
        <w:numPr>
          <w:ilvl w:val="1"/>
          <w:numId w:val="4"/>
        </w:numPr>
        <w:topLinePunct/>
        <w:spacing w:after="240"/>
        <w:ind w:left="435" w:right="181"/>
        <w:jc w:val="both"/>
        <w:rPr>
          <w:rFonts w:ascii="Times New Roman" w:hAnsi="Times New Roman"/>
          <w:sz w:val="24"/>
          <w:szCs w:val="24"/>
          <w:lang w:val="en-GB"/>
        </w:rPr>
      </w:pPr>
      <w:r w:rsidRPr="00EF7C8A">
        <w:rPr>
          <w:rFonts w:ascii="Times New Roman" w:hAnsi="Times New Roman"/>
          <w:sz w:val="24"/>
          <w:szCs w:val="24"/>
        </w:rPr>
        <w:t xml:space="preserve">On </w:t>
      </w:r>
      <w:r w:rsidRPr="003942DD">
        <w:rPr>
          <w:rFonts w:ascii="Times New Roman" w:hAnsi="Times New Roman"/>
          <w:b/>
          <w:sz w:val="24"/>
          <w:szCs w:val="24"/>
        </w:rPr>
        <w:t>2 May 2024</w:t>
      </w:r>
      <w:r w:rsidRPr="009C553A">
        <w:rPr>
          <w:rFonts w:ascii="Times New Roman" w:hAnsi="Times New Roman"/>
          <w:b/>
          <w:sz w:val="24"/>
          <w:szCs w:val="24"/>
        </w:rPr>
        <w:t>,</w:t>
      </w:r>
      <w:r w:rsidRPr="00EF7C8A">
        <w:rPr>
          <w:rFonts w:ascii="Times New Roman" w:hAnsi="Times New Roman"/>
          <w:sz w:val="24"/>
          <w:szCs w:val="24"/>
        </w:rPr>
        <w:t xml:space="preserve"> one of the places of worship allocated in the zoning plans was requested from </w:t>
      </w:r>
      <w:proofErr w:type="spellStart"/>
      <w:r w:rsidRPr="00EF7C8A">
        <w:rPr>
          <w:rFonts w:ascii="Times New Roman" w:hAnsi="Times New Roman"/>
          <w:sz w:val="24"/>
          <w:szCs w:val="24"/>
        </w:rPr>
        <w:t>Kağıthane</w:t>
      </w:r>
      <w:proofErr w:type="spellEnd"/>
      <w:r w:rsidRPr="00EF7C8A">
        <w:rPr>
          <w:rFonts w:ascii="Times New Roman" w:hAnsi="Times New Roman"/>
          <w:sz w:val="24"/>
          <w:szCs w:val="24"/>
        </w:rPr>
        <w:t xml:space="preserve"> Municipality (Istanbul)</w:t>
      </w:r>
      <w:r w:rsidR="006546B6">
        <w:rPr>
          <w:rFonts w:ascii="Times New Roman" w:hAnsi="Times New Roman"/>
          <w:sz w:val="24"/>
          <w:szCs w:val="24"/>
        </w:rPr>
        <w:t xml:space="preserve"> but </w:t>
      </w:r>
      <w:r w:rsidRPr="00EF7C8A">
        <w:rPr>
          <w:rFonts w:ascii="Times New Roman" w:hAnsi="Times New Roman"/>
          <w:sz w:val="24"/>
          <w:szCs w:val="24"/>
        </w:rPr>
        <w:t>there was no response</w:t>
      </w:r>
      <w:r w:rsidR="00EF7C8A" w:rsidRPr="00EF7C8A">
        <w:rPr>
          <w:rFonts w:ascii="Times New Roman" w:hAnsi="Times New Roman"/>
          <w:sz w:val="24"/>
          <w:szCs w:val="24"/>
        </w:rPr>
        <w:t xml:space="preserve"> within 30 days, </w:t>
      </w:r>
      <w:r w:rsidR="006546B6">
        <w:rPr>
          <w:rFonts w:ascii="Times New Roman" w:hAnsi="Times New Roman"/>
          <w:sz w:val="24"/>
          <w:szCs w:val="24"/>
        </w:rPr>
        <w:t xml:space="preserve">so </w:t>
      </w:r>
      <w:r w:rsidR="00EF7C8A" w:rsidRPr="00EF7C8A">
        <w:rPr>
          <w:rFonts w:ascii="Times New Roman" w:hAnsi="Times New Roman"/>
          <w:sz w:val="24"/>
          <w:szCs w:val="24"/>
        </w:rPr>
        <w:t xml:space="preserve">the application was </w:t>
      </w:r>
      <w:r w:rsidR="00EF7C8A">
        <w:rPr>
          <w:rFonts w:ascii="Times New Roman" w:hAnsi="Times New Roman"/>
          <w:sz w:val="24"/>
          <w:szCs w:val="24"/>
        </w:rPr>
        <w:t>implicitly</w:t>
      </w:r>
      <w:r w:rsidR="00EF7C8A" w:rsidRPr="00EF7C8A">
        <w:rPr>
          <w:rFonts w:ascii="Times New Roman" w:hAnsi="Times New Roman"/>
          <w:sz w:val="24"/>
          <w:szCs w:val="24"/>
        </w:rPr>
        <w:t xml:space="preserve"> rejected. </w:t>
      </w:r>
      <w:r w:rsidR="006546B6" w:rsidRPr="00EF7C8A">
        <w:rPr>
          <w:rFonts w:ascii="Times New Roman" w:hAnsi="Times New Roman"/>
          <w:sz w:val="24"/>
          <w:szCs w:val="24"/>
        </w:rPr>
        <w:t xml:space="preserve">On </w:t>
      </w:r>
      <w:r w:rsidR="006546B6" w:rsidRPr="003942DD">
        <w:rPr>
          <w:rFonts w:ascii="Times New Roman" w:hAnsi="Times New Roman"/>
          <w:b/>
          <w:sz w:val="24"/>
          <w:szCs w:val="24"/>
        </w:rPr>
        <w:t xml:space="preserve">17 </w:t>
      </w:r>
      <w:r w:rsidR="00EF7C8A" w:rsidRPr="003942DD">
        <w:rPr>
          <w:rFonts w:ascii="Times New Roman" w:hAnsi="Times New Roman"/>
          <w:b/>
          <w:sz w:val="24"/>
          <w:szCs w:val="24"/>
        </w:rPr>
        <w:t>July 2024</w:t>
      </w:r>
      <w:r w:rsidR="00EF7C8A" w:rsidRPr="009C553A">
        <w:rPr>
          <w:rFonts w:ascii="Times New Roman" w:hAnsi="Times New Roman"/>
          <w:b/>
          <w:sz w:val="24"/>
          <w:szCs w:val="24"/>
        </w:rPr>
        <w:t>,</w:t>
      </w:r>
      <w:r w:rsidR="00EF7C8A" w:rsidRPr="00EF7C8A">
        <w:rPr>
          <w:rFonts w:ascii="Times New Roman" w:hAnsi="Times New Roman"/>
          <w:sz w:val="24"/>
          <w:szCs w:val="24"/>
        </w:rPr>
        <w:t xml:space="preserve"> Jehovah</w:t>
      </w:r>
      <w:r w:rsidR="006546B6">
        <w:rPr>
          <w:rFonts w:ascii="Times New Roman" w:hAnsi="Times New Roman"/>
          <w:sz w:val="24"/>
          <w:szCs w:val="24"/>
        </w:rPr>
        <w:t>’</w:t>
      </w:r>
      <w:r w:rsidR="00EF7C8A" w:rsidRPr="00EF7C8A">
        <w:rPr>
          <w:rFonts w:ascii="Times New Roman" w:hAnsi="Times New Roman"/>
          <w:sz w:val="24"/>
          <w:szCs w:val="24"/>
        </w:rPr>
        <w:t xml:space="preserve">s Witnesses notified </w:t>
      </w:r>
      <w:proofErr w:type="spellStart"/>
      <w:r w:rsidR="00EF7C8A" w:rsidRPr="00EF7C8A">
        <w:rPr>
          <w:rFonts w:ascii="Times New Roman" w:hAnsi="Times New Roman"/>
          <w:sz w:val="24"/>
          <w:szCs w:val="24"/>
        </w:rPr>
        <w:t>Kağıthane</w:t>
      </w:r>
      <w:proofErr w:type="spellEnd"/>
      <w:r w:rsidR="00EF7C8A" w:rsidRPr="00EF7C8A">
        <w:rPr>
          <w:rFonts w:ascii="Times New Roman" w:hAnsi="Times New Roman"/>
          <w:sz w:val="24"/>
          <w:szCs w:val="24"/>
        </w:rPr>
        <w:t xml:space="preserve"> District </w:t>
      </w:r>
      <w:r w:rsidR="00EF7C8A" w:rsidRPr="00B459B7">
        <w:rPr>
          <w:rFonts w:ascii="Times New Roman" w:hAnsi="Times New Roman"/>
          <w:sz w:val="24"/>
          <w:szCs w:val="24"/>
          <w:lang w:val="en-GB"/>
        </w:rPr>
        <w:t>Governorship</w:t>
      </w:r>
      <w:r w:rsidR="00EF7C8A" w:rsidRPr="00EF7C8A">
        <w:rPr>
          <w:rFonts w:ascii="Times New Roman" w:hAnsi="Times New Roman"/>
          <w:sz w:val="24"/>
          <w:szCs w:val="24"/>
        </w:rPr>
        <w:t xml:space="preserve"> that</w:t>
      </w:r>
      <w:r w:rsidR="006546B6">
        <w:rPr>
          <w:rFonts w:ascii="Times New Roman" w:hAnsi="Times New Roman"/>
          <w:sz w:val="24"/>
          <w:szCs w:val="24"/>
        </w:rPr>
        <w:t xml:space="preserve"> from </w:t>
      </w:r>
      <w:r w:rsidR="006546B6" w:rsidRPr="00EF7C8A">
        <w:rPr>
          <w:rFonts w:ascii="Times New Roman" w:hAnsi="Times New Roman"/>
          <w:sz w:val="24"/>
          <w:szCs w:val="24"/>
        </w:rPr>
        <w:t>12</w:t>
      </w:r>
      <w:r w:rsidR="006546B6">
        <w:rPr>
          <w:rFonts w:ascii="Times New Roman" w:hAnsi="Times New Roman"/>
          <w:sz w:val="24"/>
          <w:szCs w:val="24"/>
        </w:rPr>
        <w:t xml:space="preserve"> </w:t>
      </w:r>
      <w:r w:rsidR="006546B6" w:rsidRPr="00EF7C8A">
        <w:rPr>
          <w:rFonts w:ascii="Times New Roman" w:hAnsi="Times New Roman"/>
          <w:sz w:val="24"/>
          <w:szCs w:val="24"/>
        </w:rPr>
        <w:t>August 2024</w:t>
      </w:r>
      <w:r w:rsidR="006546B6">
        <w:rPr>
          <w:rFonts w:ascii="Times New Roman" w:hAnsi="Times New Roman"/>
          <w:sz w:val="24"/>
          <w:szCs w:val="24"/>
        </w:rPr>
        <w:t xml:space="preserve">, </w:t>
      </w:r>
      <w:r w:rsidR="00EF7C8A" w:rsidRPr="00EF7C8A">
        <w:rPr>
          <w:rFonts w:ascii="Times New Roman" w:hAnsi="Times New Roman"/>
          <w:sz w:val="24"/>
          <w:szCs w:val="24"/>
        </w:rPr>
        <w:t xml:space="preserve">they would hold worship services in a property they had purchased. </w:t>
      </w:r>
      <w:r w:rsidR="006546B6" w:rsidRPr="00EF7C8A">
        <w:rPr>
          <w:rFonts w:ascii="Times New Roman" w:hAnsi="Times New Roman"/>
          <w:sz w:val="24"/>
          <w:szCs w:val="24"/>
        </w:rPr>
        <w:t xml:space="preserve">The </w:t>
      </w:r>
      <w:r w:rsidR="00EF7C8A" w:rsidRPr="00EF7C8A">
        <w:rPr>
          <w:rFonts w:ascii="Times New Roman" w:hAnsi="Times New Roman"/>
          <w:sz w:val="24"/>
          <w:szCs w:val="24"/>
        </w:rPr>
        <w:t>District Governor</w:t>
      </w:r>
      <w:r w:rsidR="00D70C97">
        <w:rPr>
          <w:rFonts w:ascii="Times New Roman" w:hAnsi="Times New Roman"/>
          <w:sz w:val="24"/>
          <w:szCs w:val="24"/>
        </w:rPr>
        <w:t>’</w:t>
      </w:r>
      <w:r w:rsidR="00EF7C8A" w:rsidRPr="00EF7C8A">
        <w:rPr>
          <w:rFonts w:ascii="Times New Roman" w:hAnsi="Times New Roman"/>
          <w:sz w:val="24"/>
          <w:szCs w:val="24"/>
        </w:rPr>
        <w:t xml:space="preserve">s Office forwarded </w:t>
      </w:r>
      <w:r w:rsidR="00EF7C8A">
        <w:rPr>
          <w:rFonts w:ascii="Times New Roman" w:hAnsi="Times New Roman"/>
          <w:sz w:val="24"/>
          <w:szCs w:val="24"/>
        </w:rPr>
        <w:t>th</w:t>
      </w:r>
      <w:r w:rsidR="006546B6">
        <w:rPr>
          <w:rFonts w:ascii="Times New Roman" w:hAnsi="Times New Roman"/>
          <w:sz w:val="24"/>
          <w:szCs w:val="24"/>
        </w:rPr>
        <w:t>e notification</w:t>
      </w:r>
      <w:r w:rsidR="00EF7C8A" w:rsidRPr="00EF7C8A">
        <w:rPr>
          <w:rFonts w:ascii="Times New Roman" w:hAnsi="Times New Roman"/>
          <w:sz w:val="24"/>
          <w:szCs w:val="24"/>
        </w:rPr>
        <w:t xml:space="preserve"> to the Istanbul Governor</w:t>
      </w:r>
      <w:r w:rsidR="006546B6">
        <w:rPr>
          <w:rFonts w:ascii="Times New Roman" w:hAnsi="Times New Roman"/>
          <w:sz w:val="24"/>
          <w:szCs w:val="24"/>
        </w:rPr>
        <w:t>’</w:t>
      </w:r>
      <w:r w:rsidR="00EF7C8A" w:rsidRPr="00EF7C8A">
        <w:rPr>
          <w:rFonts w:ascii="Times New Roman" w:hAnsi="Times New Roman"/>
          <w:sz w:val="24"/>
          <w:szCs w:val="24"/>
        </w:rPr>
        <w:t xml:space="preserve">s Office, which responded on </w:t>
      </w:r>
      <w:r w:rsidR="006546B6" w:rsidRPr="003942DD">
        <w:rPr>
          <w:rFonts w:ascii="Times New Roman" w:hAnsi="Times New Roman"/>
          <w:b/>
          <w:sz w:val="24"/>
          <w:szCs w:val="24"/>
        </w:rPr>
        <w:t xml:space="preserve">5 </w:t>
      </w:r>
      <w:r w:rsidR="00EF7C8A" w:rsidRPr="003942DD">
        <w:rPr>
          <w:rFonts w:ascii="Times New Roman" w:hAnsi="Times New Roman"/>
          <w:b/>
          <w:sz w:val="24"/>
          <w:szCs w:val="24"/>
        </w:rPr>
        <w:t>August 2024</w:t>
      </w:r>
      <w:r w:rsidR="00EF7C8A" w:rsidRPr="00EF7C8A">
        <w:rPr>
          <w:rFonts w:ascii="Times New Roman" w:hAnsi="Times New Roman"/>
          <w:sz w:val="24"/>
          <w:szCs w:val="24"/>
        </w:rPr>
        <w:t xml:space="preserve"> that</w:t>
      </w:r>
      <w:r w:rsidR="00D70C97">
        <w:rPr>
          <w:rFonts w:ascii="Times New Roman" w:hAnsi="Times New Roman"/>
          <w:sz w:val="24"/>
          <w:szCs w:val="24"/>
        </w:rPr>
        <w:t xml:space="preserve"> the</w:t>
      </w:r>
      <w:r w:rsidR="00EF7C8A" w:rsidRPr="00EF7C8A">
        <w:rPr>
          <w:rFonts w:ascii="Times New Roman" w:hAnsi="Times New Roman"/>
          <w:sz w:val="24"/>
          <w:szCs w:val="24"/>
        </w:rPr>
        <w:t xml:space="preserve"> </w:t>
      </w:r>
      <w:r w:rsidR="006546B6">
        <w:rPr>
          <w:rFonts w:ascii="Times New Roman" w:hAnsi="Times New Roman"/>
          <w:sz w:val="24"/>
          <w:szCs w:val="24"/>
        </w:rPr>
        <w:t>property</w:t>
      </w:r>
      <w:r w:rsidR="00EF7C8A" w:rsidRPr="00EF7C8A">
        <w:rPr>
          <w:rFonts w:ascii="Times New Roman" w:hAnsi="Times New Roman"/>
          <w:sz w:val="24"/>
          <w:szCs w:val="24"/>
        </w:rPr>
        <w:t xml:space="preserve"> was not</w:t>
      </w:r>
      <w:r w:rsidR="006546B6">
        <w:rPr>
          <w:rFonts w:ascii="Times New Roman" w:hAnsi="Times New Roman"/>
          <w:sz w:val="24"/>
          <w:szCs w:val="24"/>
        </w:rPr>
        <w:t xml:space="preserve"> in</w:t>
      </w:r>
      <w:r w:rsidR="00EF7C8A" w:rsidRPr="00EF7C8A">
        <w:rPr>
          <w:rFonts w:ascii="Times New Roman" w:hAnsi="Times New Roman"/>
          <w:sz w:val="24"/>
          <w:szCs w:val="24"/>
        </w:rPr>
        <w:t xml:space="preserve"> a religious facility </w:t>
      </w:r>
      <w:r w:rsidR="00EF7C8A">
        <w:rPr>
          <w:rFonts w:ascii="Times New Roman" w:hAnsi="Times New Roman"/>
          <w:sz w:val="24"/>
          <w:szCs w:val="24"/>
        </w:rPr>
        <w:t xml:space="preserve">area </w:t>
      </w:r>
      <w:r w:rsidR="00EF7C8A" w:rsidRPr="00EF7C8A">
        <w:rPr>
          <w:rFonts w:ascii="Times New Roman" w:hAnsi="Times New Roman"/>
          <w:sz w:val="24"/>
          <w:szCs w:val="24"/>
        </w:rPr>
        <w:t>and therefore could not be</w:t>
      </w:r>
      <w:r w:rsidR="006546B6">
        <w:rPr>
          <w:rFonts w:ascii="Times New Roman" w:hAnsi="Times New Roman"/>
          <w:sz w:val="24"/>
          <w:szCs w:val="24"/>
        </w:rPr>
        <w:t xml:space="preserve"> legally</w:t>
      </w:r>
      <w:r w:rsidR="00EF7C8A" w:rsidRPr="00EF7C8A">
        <w:rPr>
          <w:rFonts w:ascii="Times New Roman" w:hAnsi="Times New Roman"/>
          <w:sz w:val="24"/>
          <w:szCs w:val="24"/>
        </w:rPr>
        <w:t xml:space="preserve"> used for worship</w:t>
      </w:r>
      <w:r w:rsidR="006546B6">
        <w:rPr>
          <w:rFonts w:ascii="Times New Roman" w:hAnsi="Times New Roman"/>
          <w:sz w:val="24"/>
          <w:szCs w:val="24"/>
        </w:rPr>
        <w:t>.</w:t>
      </w:r>
    </w:p>
    <w:p w14:paraId="1E89EDBF" w14:textId="54ECDE49" w:rsidR="006546B6" w:rsidRDefault="005E6C57" w:rsidP="005E6C5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3942DD">
        <w:rPr>
          <w:rFonts w:ascii="Times New Roman" w:hAnsi="Times New Roman"/>
          <w:b/>
          <w:sz w:val="24"/>
          <w:szCs w:val="24"/>
          <w:lang w:val="en-GB"/>
        </w:rPr>
        <w:t>25 December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6546B6">
        <w:rPr>
          <w:rFonts w:ascii="Times New Roman" w:hAnsi="Times New Roman"/>
          <w:sz w:val="24"/>
          <w:szCs w:val="24"/>
          <w:lang w:val="en-GB"/>
        </w:rPr>
        <w:t>a</w:t>
      </w:r>
      <w:r w:rsidRPr="00B459B7">
        <w:rPr>
          <w:rFonts w:ascii="Times New Roman" w:hAnsi="Times New Roman"/>
          <w:sz w:val="24"/>
          <w:szCs w:val="24"/>
          <w:lang w:val="en-GB"/>
        </w:rPr>
        <w:t xml:space="preserve"> place of worship allocated in the zoning plans was requested from </w:t>
      </w:r>
      <w:proofErr w:type="spellStart"/>
      <w:r w:rsidRPr="00B459B7">
        <w:rPr>
          <w:rFonts w:ascii="Times New Roman" w:hAnsi="Times New Roman"/>
          <w:sz w:val="24"/>
          <w:szCs w:val="24"/>
          <w:lang w:val="en-GB"/>
        </w:rPr>
        <w:t>Kemalpaşa</w:t>
      </w:r>
      <w:proofErr w:type="spellEnd"/>
      <w:r w:rsidRPr="00B459B7">
        <w:rPr>
          <w:rFonts w:ascii="Times New Roman" w:hAnsi="Times New Roman"/>
          <w:sz w:val="24"/>
          <w:szCs w:val="24"/>
          <w:lang w:val="en-GB"/>
        </w:rPr>
        <w:t xml:space="preserve"> Municipality (Izmir). </w:t>
      </w:r>
      <w:r w:rsidR="006546B6">
        <w:rPr>
          <w:rFonts w:ascii="Times New Roman" w:hAnsi="Times New Roman"/>
          <w:sz w:val="24"/>
          <w:szCs w:val="24"/>
          <w:lang w:val="en-GB"/>
        </w:rPr>
        <w:t>From</w:t>
      </w:r>
      <w:r w:rsidRPr="00B459B7">
        <w:rPr>
          <w:rFonts w:ascii="Times New Roman" w:hAnsi="Times New Roman"/>
          <w:sz w:val="24"/>
          <w:szCs w:val="24"/>
          <w:lang w:val="en-GB"/>
        </w:rPr>
        <w:t xml:space="preserve"> </w:t>
      </w:r>
      <w:r w:rsidRPr="003942DD">
        <w:rPr>
          <w:rFonts w:ascii="Times New Roman" w:hAnsi="Times New Roman"/>
          <w:b/>
          <w:sz w:val="24"/>
          <w:szCs w:val="24"/>
          <w:lang w:val="en-GB"/>
        </w:rPr>
        <w:t>28 December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all religious facility areas </w:t>
      </w:r>
      <w:r w:rsidR="00D70C97">
        <w:rPr>
          <w:rFonts w:ascii="Times New Roman" w:hAnsi="Times New Roman"/>
          <w:sz w:val="24"/>
          <w:szCs w:val="24"/>
          <w:lang w:val="en-GB"/>
        </w:rPr>
        <w:t>were</w:t>
      </w:r>
      <w:r w:rsidRPr="00B459B7">
        <w:rPr>
          <w:rFonts w:ascii="Times New Roman" w:hAnsi="Times New Roman"/>
          <w:sz w:val="24"/>
          <w:szCs w:val="24"/>
          <w:lang w:val="en-GB"/>
        </w:rPr>
        <w:t xml:space="preserve"> registered in the name of the treasury and allocated to the </w:t>
      </w:r>
      <w:proofErr w:type="spellStart"/>
      <w:r w:rsidRPr="00B459B7">
        <w:rPr>
          <w:rFonts w:ascii="Times New Roman" w:hAnsi="Times New Roman"/>
          <w:sz w:val="24"/>
          <w:szCs w:val="24"/>
          <w:lang w:val="en-GB"/>
        </w:rPr>
        <w:t>Diyanet</w:t>
      </w:r>
      <w:proofErr w:type="spellEnd"/>
      <w:r w:rsidRPr="00B459B7">
        <w:rPr>
          <w:rFonts w:ascii="Times New Roman" w:hAnsi="Times New Roman"/>
          <w:sz w:val="24"/>
          <w:szCs w:val="24"/>
          <w:lang w:val="en-GB"/>
        </w:rPr>
        <w:t xml:space="preserve"> Foundation (State institution related to the religion of Islam).</w:t>
      </w:r>
    </w:p>
    <w:p w14:paraId="14F5A1D1" w14:textId="2E418110" w:rsidR="005E6C57" w:rsidRPr="00B459B7" w:rsidRDefault="006546B6" w:rsidP="005E6C57">
      <w:pPr>
        <w:pStyle w:val="ListParagraph"/>
        <w:numPr>
          <w:ilvl w:val="1"/>
          <w:numId w:val="4"/>
        </w:numPr>
        <w:topLinePunct/>
        <w:spacing w:after="240"/>
        <w:ind w:left="435" w:right="181"/>
        <w:jc w:val="both"/>
        <w:rPr>
          <w:rFonts w:ascii="Times New Roman" w:hAnsi="Times New Roman"/>
          <w:sz w:val="24"/>
          <w:szCs w:val="24"/>
          <w:lang w:val="en-GB"/>
        </w:rPr>
      </w:pPr>
      <w:proofErr w:type="gramStart"/>
      <w:r>
        <w:rPr>
          <w:rFonts w:ascii="Times New Roman" w:hAnsi="Times New Roman"/>
          <w:sz w:val="24"/>
          <w:szCs w:val="24"/>
          <w:lang w:val="en-GB"/>
        </w:rPr>
        <w:t>Also</w:t>
      </w:r>
      <w:proofErr w:type="gramEnd"/>
      <w:r>
        <w:rPr>
          <w:rFonts w:ascii="Times New Roman" w:hAnsi="Times New Roman"/>
          <w:sz w:val="24"/>
          <w:szCs w:val="24"/>
          <w:lang w:val="en-GB"/>
        </w:rPr>
        <w:t xml:space="preserve"> </w:t>
      </w:r>
      <w:r w:rsidRPr="00B459B7">
        <w:rPr>
          <w:rFonts w:ascii="Times New Roman" w:hAnsi="Times New Roman"/>
          <w:sz w:val="24"/>
          <w:szCs w:val="24"/>
          <w:lang w:val="en-GB"/>
        </w:rPr>
        <w:t xml:space="preserve">on </w:t>
      </w:r>
      <w:r w:rsidRPr="003942DD">
        <w:rPr>
          <w:rFonts w:ascii="Times New Roman" w:hAnsi="Times New Roman"/>
          <w:b/>
          <w:sz w:val="24"/>
          <w:szCs w:val="24"/>
          <w:lang w:val="en-GB"/>
        </w:rPr>
        <w:t xml:space="preserve">25 </w:t>
      </w:r>
      <w:r w:rsidR="005E6C57" w:rsidRPr="003942DD">
        <w:rPr>
          <w:rFonts w:ascii="Times New Roman" w:hAnsi="Times New Roman"/>
          <w:b/>
          <w:sz w:val="24"/>
          <w:szCs w:val="24"/>
          <w:lang w:val="en-GB"/>
        </w:rPr>
        <w:t>December 2023</w:t>
      </w:r>
      <w:r w:rsidR="005E6C57" w:rsidRPr="009C553A">
        <w:rPr>
          <w:rFonts w:ascii="Times New Roman" w:hAnsi="Times New Roman"/>
          <w:b/>
          <w:sz w:val="24"/>
          <w:szCs w:val="24"/>
          <w:lang w:val="en-GB"/>
        </w:rPr>
        <w:t>,</w:t>
      </w:r>
      <w:r w:rsidR="005E6C57" w:rsidRPr="00B459B7">
        <w:rPr>
          <w:rFonts w:ascii="Times New Roman" w:hAnsi="Times New Roman"/>
          <w:sz w:val="24"/>
          <w:szCs w:val="24"/>
          <w:lang w:val="en-GB"/>
        </w:rPr>
        <w:t xml:space="preserve"> </w:t>
      </w:r>
      <w:r w:rsidRPr="00B459B7">
        <w:rPr>
          <w:rFonts w:ascii="Times New Roman" w:hAnsi="Times New Roman"/>
          <w:sz w:val="24"/>
          <w:szCs w:val="24"/>
          <w:lang w:val="en-GB"/>
        </w:rPr>
        <w:t>Jehovah</w:t>
      </w:r>
      <w:r>
        <w:rPr>
          <w:rFonts w:ascii="Times New Roman" w:hAnsi="Times New Roman"/>
          <w:sz w:val="24"/>
          <w:szCs w:val="24"/>
          <w:lang w:val="en-GB"/>
        </w:rPr>
        <w:t>’</w:t>
      </w:r>
      <w:r w:rsidRPr="00B459B7">
        <w:rPr>
          <w:rFonts w:ascii="Times New Roman" w:hAnsi="Times New Roman"/>
          <w:sz w:val="24"/>
          <w:szCs w:val="24"/>
          <w:lang w:val="en-GB"/>
        </w:rPr>
        <w:t>s Witnesses</w:t>
      </w:r>
      <w:r>
        <w:rPr>
          <w:rFonts w:ascii="Times New Roman" w:hAnsi="Times New Roman"/>
          <w:sz w:val="24"/>
          <w:szCs w:val="24"/>
          <w:lang w:val="en-GB"/>
        </w:rPr>
        <w:t xml:space="preserve"> notified</w:t>
      </w:r>
      <w:r w:rsidRPr="00B459B7">
        <w:rPr>
          <w:rFonts w:ascii="Times New Roman" w:hAnsi="Times New Roman"/>
          <w:sz w:val="24"/>
          <w:szCs w:val="24"/>
          <w:lang w:val="en-GB"/>
        </w:rPr>
        <w:t xml:space="preserve"> </w:t>
      </w:r>
      <w:proofErr w:type="spellStart"/>
      <w:r w:rsidR="005E6C57" w:rsidRPr="00B459B7">
        <w:rPr>
          <w:rFonts w:ascii="Times New Roman" w:hAnsi="Times New Roman"/>
          <w:sz w:val="24"/>
          <w:szCs w:val="24"/>
          <w:lang w:val="en-GB"/>
        </w:rPr>
        <w:t>Kemalpaşa</w:t>
      </w:r>
      <w:proofErr w:type="spellEnd"/>
      <w:r w:rsidR="005E6C57" w:rsidRPr="00B459B7">
        <w:rPr>
          <w:rFonts w:ascii="Times New Roman" w:hAnsi="Times New Roman"/>
          <w:sz w:val="24"/>
          <w:szCs w:val="24"/>
          <w:lang w:val="en-GB"/>
        </w:rPr>
        <w:t xml:space="preserve"> District Governorship of the opening of </w:t>
      </w:r>
      <w:r w:rsidR="00D70C97">
        <w:rPr>
          <w:rFonts w:ascii="Times New Roman" w:hAnsi="Times New Roman"/>
          <w:sz w:val="24"/>
          <w:szCs w:val="24"/>
          <w:lang w:val="en-GB"/>
        </w:rPr>
        <w:t>a</w:t>
      </w:r>
      <w:r w:rsidR="005E6C57" w:rsidRPr="00B459B7">
        <w:rPr>
          <w:rFonts w:ascii="Times New Roman" w:hAnsi="Times New Roman"/>
          <w:sz w:val="24"/>
          <w:szCs w:val="24"/>
          <w:lang w:val="en-GB"/>
        </w:rPr>
        <w:t xml:space="preserve"> Kingdom Hall in </w:t>
      </w:r>
      <w:proofErr w:type="spellStart"/>
      <w:r w:rsidR="005E6C57" w:rsidRPr="00B459B7">
        <w:rPr>
          <w:rFonts w:ascii="Times New Roman" w:hAnsi="Times New Roman"/>
          <w:sz w:val="24"/>
          <w:szCs w:val="24"/>
          <w:lang w:val="en-GB"/>
        </w:rPr>
        <w:t>Kemalpaşa</w:t>
      </w:r>
      <w:proofErr w:type="spellEnd"/>
      <w:r w:rsidR="005E6C57" w:rsidRPr="00B459B7">
        <w:rPr>
          <w:rFonts w:ascii="Times New Roman" w:hAnsi="Times New Roman"/>
          <w:sz w:val="24"/>
          <w:szCs w:val="24"/>
          <w:lang w:val="en-GB"/>
        </w:rPr>
        <w:t xml:space="preserve"> (Izmir). On </w:t>
      </w:r>
      <w:r w:rsidR="003F7BEF" w:rsidRPr="00B459B7">
        <w:rPr>
          <w:rFonts w:ascii="Times New Roman" w:hAnsi="Times New Roman"/>
          <w:sz w:val="24"/>
          <w:szCs w:val="24"/>
          <w:lang w:val="en-GB"/>
        </w:rPr>
        <w:t xml:space="preserve">29 </w:t>
      </w:r>
      <w:r w:rsidR="005E6C57" w:rsidRPr="00B459B7">
        <w:rPr>
          <w:rFonts w:ascii="Times New Roman" w:hAnsi="Times New Roman"/>
          <w:sz w:val="24"/>
          <w:szCs w:val="24"/>
          <w:lang w:val="en-GB"/>
        </w:rPr>
        <w:t>December</w:t>
      </w:r>
      <w:r w:rsidR="00D70C97">
        <w:rPr>
          <w:rFonts w:ascii="Times New Roman" w:hAnsi="Times New Roman"/>
          <w:sz w:val="24"/>
          <w:szCs w:val="24"/>
          <w:lang w:val="en-GB"/>
        </w:rPr>
        <w:t>,</w:t>
      </w:r>
      <w:r w:rsidR="005E6C57" w:rsidRPr="00B459B7">
        <w:rPr>
          <w:rFonts w:ascii="Times New Roman" w:hAnsi="Times New Roman"/>
          <w:sz w:val="24"/>
          <w:szCs w:val="24"/>
          <w:lang w:val="en-GB"/>
        </w:rPr>
        <w:t xml:space="preserve"> the Governorship responded that the property in question was within the residential area in the zoning plan, and therefore it was not legally possible to use it as a religious facility</w:t>
      </w:r>
      <w:r w:rsidR="007533FD">
        <w:rPr>
          <w:rFonts w:ascii="Times New Roman" w:hAnsi="Times New Roman"/>
          <w:sz w:val="24"/>
          <w:szCs w:val="24"/>
          <w:lang w:val="en-GB"/>
        </w:rPr>
        <w:t xml:space="preserve">. </w:t>
      </w:r>
      <w:r w:rsidR="007533FD" w:rsidRPr="007533FD">
        <w:rPr>
          <w:rFonts w:ascii="Times New Roman" w:hAnsi="Times New Roman"/>
          <w:sz w:val="24"/>
          <w:szCs w:val="24"/>
          <w:lang w:val="en-GB"/>
        </w:rPr>
        <w:t xml:space="preserve">On </w:t>
      </w:r>
      <w:r w:rsidR="003F7BEF" w:rsidRPr="003942DD">
        <w:rPr>
          <w:rFonts w:ascii="Times New Roman" w:hAnsi="Times New Roman"/>
          <w:b/>
          <w:sz w:val="24"/>
          <w:szCs w:val="24"/>
          <w:lang w:val="en-GB"/>
        </w:rPr>
        <w:t>9 </w:t>
      </w:r>
      <w:r w:rsidR="007533FD" w:rsidRPr="003942DD">
        <w:rPr>
          <w:rFonts w:ascii="Times New Roman" w:hAnsi="Times New Roman"/>
          <w:b/>
          <w:sz w:val="24"/>
          <w:szCs w:val="24"/>
          <w:lang w:val="en-GB"/>
        </w:rPr>
        <w:t>January 2024</w:t>
      </w:r>
      <w:r w:rsidR="007533FD" w:rsidRPr="009C553A">
        <w:rPr>
          <w:rFonts w:ascii="Times New Roman" w:hAnsi="Times New Roman"/>
          <w:b/>
          <w:sz w:val="24"/>
          <w:szCs w:val="24"/>
          <w:lang w:val="en-GB"/>
        </w:rPr>
        <w:t>,</w:t>
      </w:r>
      <w:r w:rsidR="007533FD" w:rsidRPr="007533FD">
        <w:rPr>
          <w:rFonts w:ascii="Times New Roman" w:hAnsi="Times New Roman"/>
          <w:sz w:val="24"/>
          <w:szCs w:val="24"/>
          <w:lang w:val="en-GB"/>
        </w:rPr>
        <w:t xml:space="preserve"> </w:t>
      </w:r>
      <w:r w:rsidR="003F7BEF">
        <w:rPr>
          <w:rFonts w:ascii="Times New Roman" w:hAnsi="Times New Roman"/>
          <w:sz w:val="24"/>
          <w:szCs w:val="24"/>
          <w:lang w:val="en-GB"/>
        </w:rPr>
        <w:t>Jehovah’s Witnesses</w:t>
      </w:r>
      <w:r w:rsidR="007533FD" w:rsidRPr="007533FD">
        <w:rPr>
          <w:rFonts w:ascii="Times New Roman" w:hAnsi="Times New Roman"/>
          <w:sz w:val="24"/>
          <w:szCs w:val="24"/>
          <w:lang w:val="en-GB"/>
        </w:rPr>
        <w:t xml:space="preserve"> submitted a</w:t>
      </w:r>
      <w:r w:rsidR="003F7BEF">
        <w:rPr>
          <w:rFonts w:ascii="Times New Roman" w:hAnsi="Times New Roman"/>
          <w:sz w:val="24"/>
          <w:szCs w:val="24"/>
          <w:lang w:val="en-GB"/>
        </w:rPr>
        <w:t xml:space="preserve"> further</w:t>
      </w:r>
      <w:r w:rsidR="007533FD" w:rsidRPr="007533FD">
        <w:rPr>
          <w:rFonts w:ascii="Times New Roman" w:hAnsi="Times New Roman"/>
          <w:sz w:val="24"/>
          <w:szCs w:val="24"/>
          <w:lang w:val="en-GB"/>
        </w:rPr>
        <w:t xml:space="preserve"> letter to the Governor</w:t>
      </w:r>
      <w:r w:rsidR="00176725">
        <w:rPr>
          <w:rFonts w:ascii="Times New Roman" w:hAnsi="Times New Roman"/>
          <w:sz w:val="24"/>
          <w:szCs w:val="24"/>
          <w:lang w:val="en-GB"/>
        </w:rPr>
        <w:t>ship</w:t>
      </w:r>
      <w:r w:rsidR="007533FD" w:rsidRPr="007533FD">
        <w:rPr>
          <w:rFonts w:ascii="Times New Roman" w:hAnsi="Times New Roman"/>
          <w:sz w:val="24"/>
          <w:szCs w:val="24"/>
          <w:lang w:val="en-GB"/>
        </w:rPr>
        <w:t xml:space="preserve"> stating that </w:t>
      </w:r>
      <w:r w:rsidR="003F7BEF">
        <w:rPr>
          <w:rFonts w:ascii="Times New Roman" w:hAnsi="Times New Roman"/>
          <w:sz w:val="24"/>
          <w:szCs w:val="24"/>
          <w:lang w:val="en-GB"/>
        </w:rPr>
        <w:t>they</w:t>
      </w:r>
      <w:r w:rsidR="007533FD" w:rsidRPr="007533FD">
        <w:rPr>
          <w:rFonts w:ascii="Times New Roman" w:hAnsi="Times New Roman"/>
          <w:sz w:val="24"/>
          <w:szCs w:val="24"/>
          <w:lang w:val="en-GB"/>
        </w:rPr>
        <w:t xml:space="preserve"> will worship in the</w:t>
      </w:r>
      <w:r w:rsidR="007533FD">
        <w:rPr>
          <w:rFonts w:ascii="Times New Roman" w:hAnsi="Times New Roman"/>
          <w:sz w:val="24"/>
          <w:szCs w:val="24"/>
          <w:lang w:val="en-GB"/>
        </w:rPr>
        <w:t xml:space="preserve"> </w:t>
      </w:r>
      <w:r w:rsidR="007533FD" w:rsidRPr="007533FD">
        <w:rPr>
          <w:rFonts w:ascii="Times New Roman" w:hAnsi="Times New Roman"/>
          <w:sz w:val="24"/>
          <w:szCs w:val="24"/>
          <w:lang w:val="en-GB"/>
        </w:rPr>
        <w:t>property in accordance with the ECHR decision</w:t>
      </w:r>
      <w:r w:rsidR="007533FD">
        <w:rPr>
          <w:rFonts w:ascii="Times New Roman" w:hAnsi="Times New Roman"/>
          <w:sz w:val="24"/>
          <w:szCs w:val="24"/>
          <w:lang w:val="en-GB"/>
        </w:rPr>
        <w:t>.</w:t>
      </w:r>
    </w:p>
    <w:p w14:paraId="04AC3C26" w14:textId="22011F93" w:rsidR="003F7BEF" w:rsidRDefault="00D70C97" w:rsidP="005E6C5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On</w:t>
      </w:r>
      <w:r w:rsidRPr="007533FD">
        <w:rPr>
          <w:rFonts w:ascii="Times New Roman" w:hAnsi="Times New Roman"/>
          <w:sz w:val="24"/>
          <w:szCs w:val="24"/>
          <w:lang w:val="en-GB"/>
        </w:rPr>
        <w:t xml:space="preserve"> </w:t>
      </w:r>
      <w:r w:rsidRPr="004E0979">
        <w:rPr>
          <w:rFonts w:ascii="Times New Roman" w:hAnsi="Times New Roman"/>
          <w:b/>
          <w:sz w:val="24"/>
          <w:szCs w:val="24"/>
          <w:lang w:val="en-GB"/>
        </w:rPr>
        <w:t>15 August 2022</w:t>
      </w:r>
      <w:r w:rsidRPr="009C553A">
        <w:rPr>
          <w:rFonts w:ascii="Times New Roman" w:hAnsi="Times New Roman"/>
          <w:b/>
          <w:sz w:val="24"/>
          <w:szCs w:val="24"/>
          <w:lang w:val="en-GB"/>
        </w:rPr>
        <w:t>,</w:t>
      </w:r>
      <w:r>
        <w:rPr>
          <w:rFonts w:ascii="Times New Roman" w:hAnsi="Times New Roman"/>
          <w:b/>
          <w:sz w:val="24"/>
          <w:szCs w:val="24"/>
          <w:lang w:val="en-GB"/>
        </w:rPr>
        <w:t xml:space="preserve"> </w:t>
      </w:r>
      <w:r w:rsidR="003F7BEF">
        <w:rPr>
          <w:rFonts w:ascii="Times New Roman" w:hAnsi="Times New Roman"/>
          <w:sz w:val="24"/>
          <w:szCs w:val="24"/>
          <w:lang w:val="en-GB"/>
        </w:rPr>
        <w:t>Jehovah’s</w:t>
      </w:r>
      <w:r w:rsidR="003F7BEF" w:rsidRPr="007533FD">
        <w:rPr>
          <w:rFonts w:ascii="Times New Roman" w:hAnsi="Times New Roman"/>
          <w:sz w:val="24"/>
          <w:szCs w:val="24"/>
          <w:lang w:val="en-GB"/>
        </w:rPr>
        <w:t xml:space="preserve"> requested one of the </w:t>
      </w:r>
      <w:r w:rsidR="003F7BEF">
        <w:rPr>
          <w:rFonts w:ascii="Times New Roman" w:hAnsi="Times New Roman"/>
          <w:sz w:val="24"/>
          <w:szCs w:val="24"/>
          <w:lang w:val="en-GB"/>
        </w:rPr>
        <w:t>sites</w:t>
      </w:r>
      <w:r w:rsidR="003F7BEF" w:rsidRPr="007533FD">
        <w:rPr>
          <w:rFonts w:ascii="Times New Roman" w:hAnsi="Times New Roman"/>
          <w:sz w:val="24"/>
          <w:szCs w:val="24"/>
          <w:lang w:val="en-GB"/>
        </w:rPr>
        <w:t xml:space="preserve"> allocated as a place of worship in </w:t>
      </w:r>
      <w:r>
        <w:rPr>
          <w:rFonts w:ascii="Times New Roman" w:hAnsi="Times New Roman"/>
          <w:sz w:val="24"/>
          <w:szCs w:val="24"/>
          <w:lang w:val="en-GB"/>
        </w:rPr>
        <w:t>local</w:t>
      </w:r>
      <w:r w:rsidR="003F7BEF" w:rsidRPr="007533FD">
        <w:rPr>
          <w:rFonts w:ascii="Times New Roman" w:hAnsi="Times New Roman"/>
          <w:sz w:val="24"/>
          <w:szCs w:val="24"/>
          <w:lang w:val="en-GB"/>
        </w:rPr>
        <w:t xml:space="preserve"> zoning plans</w:t>
      </w:r>
      <w:r w:rsidR="003F7BEF">
        <w:rPr>
          <w:rFonts w:ascii="Times New Roman" w:hAnsi="Times New Roman"/>
          <w:sz w:val="24"/>
          <w:szCs w:val="24"/>
          <w:lang w:val="en-GB"/>
        </w:rPr>
        <w:t xml:space="preserve"> from</w:t>
      </w:r>
      <w:r w:rsidR="007533FD" w:rsidRPr="007533FD">
        <w:rPr>
          <w:rFonts w:ascii="Times New Roman" w:hAnsi="Times New Roman"/>
          <w:sz w:val="24"/>
          <w:szCs w:val="24"/>
          <w:lang w:val="en-GB"/>
        </w:rPr>
        <w:t xml:space="preserve"> </w:t>
      </w:r>
      <w:proofErr w:type="spellStart"/>
      <w:r w:rsidR="003F7BEF" w:rsidRPr="007533FD">
        <w:rPr>
          <w:rFonts w:ascii="Times New Roman" w:hAnsi="Times New Roman"/>
          <w:sz w:val="24"/>
          <w:szCs w:val="24"/>
          <w:lang w:val="en-GB"/>
        </w:rPr>
        <w:t>Arsuz</w:t>
      </w:r>
      <w:proofErr w:type="spellEnd"/>
      <w:r w:rsidR="003F7BEF" w:rsidRPr="007533FD">
        <w:rPr>
          <w:rFonts w:ascii="Times New Roman" w:hAnsi="Times New Roman"/>
          <w:sz w:val="24"/>
          <w:szCs w:val="24"/>
          <w:lang w:val="en-GB"/>
        </w:rPr>
        <w:t xml:space="preserve"> Municipality</w:t>
      </w:r>
      <w:r>
        <w:rPr>
          <w:rFonts w:ascii="Times New Roman" w:hAnsi="Times New Roman"/>
          <w:sz w:val="24"/>
          <w:szCs w:val="24"/>
          <w:lang w:val="en-GB"/>
        </w:rPr>
        <w:t>, which</w:t>
      </w:r>
      <w:r w:rsidRPr="00D70C97">
        <w:rPr>
          <w:rFonts w:ascii="Times New Roman" w:hAnsi="Times New Roman"/>
          <w:sz w:val="24"/>
          <w:szCs w:val="24"/>
          <w:lang w:val="en-GB"/>
        </w:rPr>
        <w:t xml:space="preserve"> </w:t>
      </w:r>
      <w:r w:rsidRPr="007533FD">
        <w:rPr>
          <w:rFonts w:ascii="Times New Roman" w:hAnsi="Times New Roman"/>
          <w:sz w:val="24"/>
          <w:szCs w:val="24"/>
          <w:lang w:val="en-GB"/>
        </w:rPr>
        <w:t xml:space="preserve">rejected </w:t>
      </w:r>
      <w:r>
        <w:rPr>
          <w:rFonts w:ascii="Times New Roman" w:hAnsi="Times New Roman"/>
          <w:sz w:val="24"/>
          <w:szCs w:val="24"/>
          <w:lang w:val="en-GB"/>
        </w:rPr>
        <w:t>the</w:t>
      </w:r>
      <w:r w:rsidRPr="007533FD">
        <w:rPr>
          <w:rFonts w:ascii="Times New Roman" w:hAnsi="Times New Roman"/>
          <w:sz w:val="24"/>
          <w:szCs w:val="24"/>
          <w:lang w:val="en-GB"/>
        </w:rPr>
        <w:t xml:space="preserve"> request on </w:t>
      </w:r>
      <w:r w:rsidRPr="00E2267C">
        <w:rPr>
          <w:rFonts w:ascii="Times New Roman" w:hAnsi="Times New Roman"/>
          <w:b/>
          <w:sz w:val="24"/>
          <w:szCs w:val="24"/>
          <w:lang w:val="en-GB"/>
        </w:rPr>
        <w:t>10 October 2022</w:t>
      </w:r>
      <w:r>
        <w:rPr>
          <w:rFonts w:ascii="Times New Roman" w:hAnsi="Times New Roman"/>
          <w:b/>
          <w:sz w:val="24"/>
          <w:szCs w:val="24"/>
          <w:lang w:val="en-GB"/>
        </w:rPr>
        <w:t>.</w:t>
      </w:r>
    </w:p>
    <w:p w14:paraId="3063D0D9" w14:textId="50DA7AC5" w:rsidR="003F7BEF" w:rsidRDefault="00D70C97" w:rsidP="005E6C5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Jehovah’s</w:t>
      </w:r>
      <w:r w:rsidRPr="007533FD">
        <w:rPr>
          <w:rFonts w:ascii="Times New Roman" w:hAnsi="Times New Roman"/>
          <w:sz w:val="24"/>
          <w:szCs w:val="24"/>
          <w:lang w:val="en-GB"/>
        </w:rPr>
        <w:t xml:space="preserve"> </w:t>
      </w:r>
      <w:r w:rsidR="00176725">
        <w:rPr>
          <w:rFonts w:ascii="Times New Roman" w:hAnsi="Times New Roman"/>
          <w:sz w:val="24"/>
          <w:szCs w:val="24"/>
          <w:lang w:val="en-GB"/>
        </w:rPr>
        <w:t xml:space="preserve">Witnesses </w:t>
      </w:r>
      <w:r w:rsidRPr="007533FD">
        <w:rPr>
          <w:rFonts w:ascii="Times New Roman" w:hAnsi="Times New Roman"/>
          <w:sz w:val="24"/>
          <w:szCs w:val="24"/>
          <w:lang w:val="en-GB"/>
        </w:rPr>
        <w:t xml:space="preserve">requested one of the </w:t>
      </w:r>
      <w:r>
        <w:rPr>
          <w:rFonts w:ascii="Times New Roman" w:hAnsi="Times New Roman"/>
          <w:sz w:val="24"/>
          <w:szCs w:val="24"/>
          <w:lang w:val="en-GB"/>
        </w:rPr>
        <w:t>sites</w:t>
      </w:r>
      <w:r w:rsidRPr="007533FD">
        <w:rPr>
          <w:rFonts w:ascii="Times New Roman" w:hAnsi="Times New Roman"/>
          <w:sz w:val="24"/>
          <w:szCs w:val="24"/>
          <w:lang w:val="en-GB"/>
        </w:rPr>
        <w:t xml:space="preserve"> allocated as a place of worship in </w:t>
      </w:r>
      <w:r>
        <w:rPr>
          <w:rFonts w:ascii="Times New Roman" w:hAnsi="Times New Roman"/>
          <w:sz w:val="24"/>
          <w:szCs w:val="24"/>
          <w:lang w:val="en-GB"/>
        </w:rPr>
        <w:t>local</w:t>
      </w:r>
      <w:r w:rsidRPr="007533FD">
        <w:rPr>
          <w:rFonts w:ascii="Times New Roman" w:hAnsi="Times New Roman"/>
          <w:sz w:val="24"/>
          <w:szCs w:val="24"/>
          <w:lang w:val="en-GB"/>
        </w:rPr>
        <w:t xml:space="preserve"> zoning plans</w:t>
      </w:r>
      <w:r>
        <w:rPr>
          <w:rFonts w:ascii="Times New Roman" w:hAnsi="Times New Roman"/>
          <w:sz w:val="24"/>
          <w:szCs w:val="24"/>
          <w:lang w:val="en-GB"/>
        </w:rPr>
        <w:t xml:space="preserve"> from </w:t>
      </w:r>
      <w:proofErr w:type="spellStart"/>
      <w:r w:rsidRPr="007533FD">
        <w:rPr>
          <w:rFonts w:ascii="Times New Roman" w:hAnsi="Times New Roman"/>
          <w:sz w:val="24"/>
          <w:szCs w:val="24"/>
          <w:lang w:val="en-GB"/>
        </w:rPr>
        <w:t>Hatay</w:t>
      </w:r>
      <w:proofErr w:type="spellEnd"/>
      <w:r w:rsidRPr="007533FD">
        <w:rPr>
          <w:rFonts w:ascii="Times New Roman" w:hAnsi="Times New Roman"/>
          <w:sz w:val="24"/>
          <w:szCs w:val="24"/>
          <w:lang w:val="en-GB"/>
        </w:rPr>
        <w:t xml:space="preserve"> </w:t>
      </w:r>
      <w:r>
        <w:rPr>
          <w:rFonts w:ascii="Times New Roman" w:hAnsi="Times New Roman"/>
          <w:sz w:val="24"/>
          <w:szCs w:val="24"/>
          <w:lang w:val="en-GB"/>
        </w:rPr>
        <w:t xml:space="preserve">Greater City </w:t>
      </w:r>
      <w:r w:rsidRPr="007533FD">
        <w:rPr>
          <w:rFonts w:ascii="Times New Roman" w:hAnsi="Times New Roman"/>
          <w:sz w:val="24"/>
          <w:szCs w:val="24"/>
          <w:lang w:val="en-GB"/>
        </w:rPr>
        <w:t>Municipality</w:t>
      </w:r>
      <w:r w:rsidRPr="007533FD" w:rsidDel="003F7BEF">
        <w:rPr>
          <w:rFonts w:ascii="Times New Roman" w:hAnsi="Times New Roman"/>
          <w:sz w:val="24"/>
          <w:szCs w:val="24"/>
          <w:lang w:val="en-GB"/>
        </w:rPr>
        <w:t xml:space="preserve"> </w:t>
      </w:r>
      <w:r w:rsidRPr="007533FD">
        <w:rPr>
          <w:rFonts w:ascii="Times New Roman" w:hAnsi="Times New Roman"/>
          <w:sz w:val="24"/>
          <w:szCs w:val="24"/>
          <w:lang w:val="en-GB"/>
        </w:rPr>
        <w:t xml:space="preserve">on </w:t>
      </w:r>
      <w:r w:rsidRPr="00A85F5D">
        <w:rPr>
          <w:rFonts w:ascii="Times New Roman" w:hAnsi="Times New Roman"/>
          <w:b/>
          <w:sz w:val="24"/>
          <w:szCs w:val="24"/>
          <w:lang w:val="en-GB"/>
        </w:rPr>
        <w:t>16 August 2022</w:t>
      </w:r>
      <w:r w:rsidRPr="007533FD">
        <w:rPr>
          <w:rFonts w:ascii="Times New Roman" w:hAnsi="Times New Roman"/>
          <w:sz w:val="24"/>
          <w:szCs w:val="24"/>
          <w:lang w:val="en-GB"/>
        </w:rPr>
        <w:t xml:space="preserve"> and </w:t>
      </w:r>
      <w:r w:rsidRPr="00A85F5D">
        <w:rPr>
          <w:rFonts w:ascii="Times New Roman" w:hAnsi="Times New Roman"/>
          <w:b/>
          <w:sz w:val="24"/>
          <w:szCs w:val="24"/>
          <w:lang w:val="en-GB"/>
        </w:rPr>
        <w:t>15 February 2024</w:t>
      </w:r>
      <w:r>
        <w:rPr>
          <w:rFonts w:ascii="Times New Roman" w:hAnsi="Times New Roman"/>
          <w:b/>
          <w:sz w:val="24"/>
          <w:szCs w:val="24"/>
          <w:lang w:val="en-GB"/>
        </w:rPr>
        <w:t xml:space="preserve">. </w:t>
      </w:r>
      <w:r>
        <w:rPr>
          <w:rFonts w:ascii="Times New Roman" w:hAnsi="Times New Roman"/>
          <w:sz w:val="24"/>
          <w:szCs w:val="24"/>
          <w:lang w:val="en-GB"/>
        </w:rPr>
        <w:t>The</w:t>
      </w:r>
      <w:r w:rsidRPr="007533FD">
        <w:rPr>
          <w:rFonts w:ascii="Times New Roman" w:hAnsi="Times New Roman"/>
          <w:sz w:val="24"/>
          <w:szCs w:val="24"/>
          <w:lang w:val="en-GB"/>
        </w:rPr>
        <w:t xml:space="preserve"> </w:t>
      </w:r>
      <w:r w:rsidR="00BD2585">
        <w:rPr>
          <w:rFonts w:ascii="Times New Roman" w:hAnsi="Times New Roman"/>
          <w:sz w:val="24"/>
          <w:szCs w:val="24"/>
          <w:lang w:val="en-GB"/>
        </w:rPr>
        <w:t>m</w:t>
      </w:r>
      <w:r w:rsidRPr="007533FD">
        <w:rPr>
          <w:rFonts w:ascii="Times New Roman" w:hAnsi="Times New Roman"/>
          <w:sz w:val="24"/>
          <w:szCs w:val="24"/>
          <w:lang w:val="en-GB"/>
        </w:rPr>
        <w:t xml:space="preserve">unicipality did not respond to </w:t>
      </w:r>
      <w:r>
        <w:rPr>
          <w:rFonts w:ascii="Times New Roman" w:hAnsi="Times New Roman"/>
          <w:sz w:val="24"/>
          <w:szCs w:val="24"/>
          <w:lang w:val="en-GB"/>
        </w:rPr>
        <w:t>the</w:t>
      </w:r>
      <w:r w:rsidRPr="007533FD">
        <w:rPr>
          <w:rFonts w:ascii="Times New Roman" w:hAnsi="Times New Roman"/>
          <w:sz w:val="24"/>
          <w:szCs w:val="24"/>
          <w:lang w:val="en-GB"/>
        </w:rPr>
        <w:t xml:space="preserve"> first request and </w:t>
      </w:r>
      <w:r>
        <w:rPr>
          <w:rFonts w:ascii="Times New Roman" w:hAnsi="Times New Roman"/>
          <w:sz w:val="24"/>
          <w:szCs w:val="24"/>
          <w:lang w:val="en-GB"/>
        </w:rPr>
        <w:t>made</w:t>
      </w:r>
      <w:r w:rsidRPr="007533FD">
        <w:rPr>
          <w:rFonts w:ascii="Times New Roman" w:hAnsi="Times New Roman"/>
          <w:sz w:val="24"/>
          <w:szCs w:val="24"/>
          <w:lang w:val="en-GB"/>
        </w:rPr>
        <w:t xml:space="preserve"> a</w:t>
      </w:r>
      <w:r>
        <w:rPr>
          <w:rFonts w:ascii="Times New Roman" w:hAnsi="Times New Roman"/>
          <w:sz w:val="24"/>
          <w:szCs w:val="24"/>
          <w:lang w:val="en-GB"/>
        </w:rPr>
        <w:t>n</w:t>
      </w:r>
      <w:r w:rsidRPr="007533FD">
        <w:rPr>
          <w:rFonts w:ascii="Times New Roman" w:hAnsi="Times New Roman"/>
          <w:sz w:val="24"/>
          <w:szCs w:val="24"/>
          <w:lang w:val="en-GB"/>
        </w:rPr>
        <w:t xml:space="preserve"> </w:t>
      </w:r>
      <w:r>
        <w:rPr>
          <w:rFonts w:ascii="Times New Roman" w:hAnsi="Times New Roman"/>
          <w:sz w:val="24"/>
          <w:szCs w:val="24"/>
          <w:lang w:val="en-GB"/>
        </w:rPr>
        <w:t>inconclusive</w:t>
      </w:r>
      <w:r w:rsidRPr="007533FD">
        <w:rPr>
          <w:rFonts w:ascii="Times New Roman" w:hAnsi="Times New Roman"/>
          <w:sz w:val="24"/>
          <w:szCs w:val="24"/>
          <w:lang w:val="en-GB"/>
        </w:rPr>
        <w:t xml:space="preserve"> response to the second on </w:t>
      </w:r>
      <w:r w:rsidRPr="00D172EA">
        <w:rPr>
          <w:rFonts w:ascii="Times New Roman" w:hAnsi="Times New Roman"/>
          <w:b/>
          <w:sz w:val="24"/>
          <w:szCs w:val="24"/>
          <w:lang w:val="en-GB"/>
        </w:rPr>
        <w:t>21 February 2024</w:t>
      </w:r>
      <w:r w:rsidRPr="009C553A">
        <w:rPr>
          <w:rFonts w:ascii="Times New Roman" w:hAnsi="Times New Roman"/>
          <w:b/>
          <w:sz w:val="24"/>
          <w:szCs w:val="24"/>
          <w:lang w:val="en-GB"/>
        </w:rPr>
        <w:t>,</w:t>
      </w:r>
      <w:r w:rsidRPr="007533FD">
        <w:rPr>
          <w:rFonts w:ascii="Times New Roman" w:hAnsi="Times New Roman"/>
          <w:sz w:val="24"/>
          <w:szCs w:val="24"/>
          <w:lang w:val="en-GB"/>
        </w:rPr>
        <w:t xml:space="preserve"> saying “apply to the relevant ministry</w:t>
      </w:r>
      <w:r w:rsidR="00176725">
        <w:rPr>
          <w:rFonts w:ascii="Times New Roman" w:hAnsi="Times New Roman"/>
          <w:sz w:val="24"/>
          <w:szCs w:val="24"/>
          <w:lang w:val="en-GB"/>
        </w:rPr>
        <w:t>”</w:t>
      </w:r>
      <w:r>
        <w:rPr>
          <w:rFonts w:ascii="Times New Roman" w:hAnsi="Times New Roman"/>
          <w:sz w:val="24"/>
          <w:szCs w:val="24"/>
          <w:lang w:val="en-GB"/>
        </w:rPr>
        <w:t>.</w:t>
      </w:r>
      <w:r w:rsidRPr="007533FD">
        <w:rPr>
          <w:rFonts w:ascii="Times New Roman" w:hAnsi="Times New Roman"/>
          <w:sz w:val="24"/>
          <w:szCs w:val="24"/>
          <w:lang w:val="en-GB"/>
        </w:rPr>
        <w:t xml:space="preserve"> </w:t>
      </w:r>
      <w:r w:rsidR="003F7BEF">
        <w:rPr>
          <w:rFonts w:ascii="Times New Roman" w:hAnsi="Times New Roman"/>
          <w:sz w:val="24"/>
          <w:szCs w:val="24"/>
          <w:lang w:val="en-GB"/>
        </w:rPr>
        <w:t xml:space="preserve">Jehovah’s Witnesses applied to </w:t>
      </w:r>
      <w:proofErr w:type="spellStart"/>
      <w:r w:rsidRPr="007533FD">
        <w:rPr>
          <w:rFonts w:ascii="Times New Roman" w:hAnsi="Times New Roman"/>
          <w:sz w:val="24"/>
          <w:szCs w:val="24"/>
          <w:lang w:val="en-GB"/>
        </w:rPr>
        <w:t>Hatay</w:t>
      </w:r>
      <w:proofErr w:type="spellEnd"/>
      <w:r w:rsidRPr="007533FD">
        <w:rPr>
          <w:rFonts w:ascii="Times New Roman" w:hAnsi="Times New Roman"/>
          <w:sz w:val="24"/>
          <w:szCs w:val="24"/>
          <w:lang w:val="en-GB"/>
        </w:rPr>
        <w:t xml:space="preserve"> Directorate of National Real Estate</w:t>
      </w:r>
      <w:r>
        <w:rPr>
          <w:rFonts w:ascii="Times New Roman" w:hAnsi="Times New Roman"/>
          <w:sz w:val="24"/>
          <w:szCs w:val="24"/>
          <w:lang w:val="en-GB"/>
        </w:rPr>
        <w:t xml:space="preserve"> </w:t>
      </w:r>
      <w:r w:rsidRPr="007533FD">
        <w:rPr>
          <w:rFonts w:ascii="Times New Roman" w:hAnsi="Times New Roman"/>
          <w:sz w:val="24"/>
          <w:szCs w:val="24"/>
          <w:lang w:val="en-GB"/>
        </w:rPr>
        <w:t xml:space="preserve">on </w:t>
      </w:r>
      <w:r w:rsidRPr="00A85F5D">
        <w:rPr>
          <w:rFonts w:ascii="Times New Roman" w:hAnsi="Times New Roman"/>
          <w:b/>
          <w:sz w:val="24"/>
          <w:szCs w:val="24"/>
          <w:lang w:val="en-GB"/>
        </w:rPr>
        <w:t>15 May 2024</w:t>
      </w:r>
      <w:r w:rsidRPr="009C553A">
        <w:rPr>
          <w:rFonts w:ascii="Times New Roman" w:hAnsi="Times New Roman"/>
          <w:b/>
          <w:sz w:val="24"/>
          <w:szCs w:val="24"/>
          <w:lang w:val="en-GB"/>
        </w:rPr>
        <w:t>,</w:t>
      </w:r>
      <w:r>
        <w:rPr>
          <w:rFonts w:ascii="Times New Roman" w:hAnsi="Times New Roman"/>
          <w:b/>
          <w:sz w:val="24"/>
          <w:szCs w:val="24"/>
          <w:lang w:val="en-GB"/>
        </w:rPr>
        <w:t xml:space="preserve"> </w:t>
      </w:r>
      <w:r w:rsidRPr="007533FD">
        <w:rPr>
          <w:rFonts w:ascii="Times New Roman" w:hAnsi="Times New Roman"/>
          <w:sz w:val="24"/>
          <w:szCs w:val="24"/>
          <w:lang w:val="en-GB"/>
        </w:rPr>
        <w:t xml:space="preserve">as the relevant ministry, </w:t>
      </w:r>
      <w:r w:rsidR="003F7BEF">
        <w:rPr>
          <w:rFonts w:ascii="Times New Roman" w:hAnsi="Times New Roman"/>
          <w:sz w:val="24"/>
          <w:szCs w:val="24"/>
          <w:lang w:val="en-GB"/>
        </w:rPr>
        <w:t>and on</w:t>
      </w:r>
      <w:r w:rsidR="007533FD" w:rsidRPr="007533FD">
        <w:rPr>
          <w:rFonts w:ascii="Times New Roman" w:hAnsi="Times New Roman"/>
          <w:sz w:val="24"/>
          <w:szCs w:val="24"/>
          <w:lang w:val="en-GB"/>
        </w:rPr>
        <w:t xml:space="preserve"> </w:t>
      </w:r>
      <w:r w:rsidR="003F7BEF" w:rsidRPr="003942DD">
        <w:rPr>
          <w:rFonts w:ascii="Times New Roman" w:hAnsi="Times New Roman"/>
          <w:b/>
          <w:sz w:val="24"/>
          <w:szCs w:val="24"/>
          <w:lang w:val="en-GB"/>
        </w:rPr>
        <w:t>22</w:t>
      </w:r>
      <w:r>
        <w:rPr>
          <w:rFonts w:ascii="Times New Roman" w:hAnsi="Times New Roman"/>
          <w:b/>
          <w:sz w:val="24"/>
          <w:szCs w:val="24"/>
          <w:lang w:val="en-GB"/>
        </w:rPr>
        <w:t> </w:t>
      </w:r>
      <w:r w:rsidR="003F7BEF" w:rsidRPr="003942DD">
        <w:rPr>
          <w:rFonts w:ascii="Times New Roman" w:hAnsi="Times New Roman"/>
          <w:b/>
          <w:sz w:val="24"/>
          <w:szCs w:val="24"/>
          <w:lang w:val="en-GB"/>
        </w:rPr>
        <w:t>May 2024</w:t>
      </w:r>
      <w:r w:rsidR="003F7BEF" w:rsidRPr="009C553A">
        <w:rPr>
          <w:rFonts w:ascii="Times New Roman" w:hAnsi="Times New Roman"/>
          <w:b/>
          <w:sz w:val="24"/>
          <w:szCs w:val="24"/>
          <w:lang w:val="en-GB"/>
        </w:rPr>
        <w:t>,</w:t>
      </w:r>
      <w:r w:rsidR="003F7BEF">
        <w:rPr>
          <w:rFonts w:ascii="Times New Roman" w:hAnsi="Times New Roman"/>
          <w:sz w:val="24"/>
          <w:szCs w:val="24"/>
          <w:lang w:val="en-GB"/>
        </w:rPr>
        <w:t xml:space="preserve"> th</w:t>
      </w:r>
      <w:r>
        <w:rPr>
          <w:rFonts w:ascii="Times New Roman" w:hAnsi="Times New Roman"/>
          <w:sz w:val="24"/>
          <w:szCs w:val="24"/>
          <w:lang w:val="en-GB"/>
        </w:rPr>
        <w:t>e</w:t>
      </w:r>
      <w:r w:rsidR="003F7BEF">
        <w:rPr>
          <w:rFonts w:ascii="Times New Roman" w:hAnsi="Times New Roman"/>
          <w:sz w:val="24"/>
          <w:szCs w:val="24"/>
          <w:lang w:val="en-GB"/>
        </w:rPr>
        <w:t xml:space="preserve"> </w:t>
      </w:r>
      <w:r>
        <w:rPr>
          <w:rFonts w:ascii="Times New Roman" w:hAnsi="Times New Roman"/>
          <w:sz w:val="24"/>
          <w:szCs w:val="24"/>
          <w:lang w:val="en-GB"/>
        </w:rPr>
        <w:t xml:space="preserve">Directorate </w:t>
      </w:r>
      <w:r w:rsidR="003F7BEF">
        <w:rPr>
          <w:rFonts w:ascii="Times New Roman" w:hAnsi="Times New Roman"/>
          <w:sz w:val="24"/>
          <w:szCs w:val="24"/>
          <w:lang w:val="en-GB"/>
        </w:rPr>
        <w:t>directed</w:t>
      </w:r>
      <w:r w:rsidR="007533FD">
        <w:rPr>
          <w:rFonts w:ascii="Times New Roman" w:hAnsi="Times New Roman"/>
          <w:sz w:val="24"/>
          <w:szCs w:val="24"/>
          <w:lang w:val="en-GB"/>
        </w:rPr>
        <w:t xml:space="preserve"> </w:t>
      </w:r>
      <w:r w:rsidR="003F7BEF">
        <w:rPr>
          <w:rFonts w:ascii="Times New Roman" w:hAnsi="Times New Roman"/>
          <w:sz w:val="24"/>
          <w:szCs w:val="24"/>
          <w:lang w:val="en-GB"/>
        </w:rPr>
        <w:t>them</w:t>
      </w:r>
      <w:r w:rsidR="007533FD" w:rsidRPr="007533FD">
        <w:rPr>
          <w:rFonts w:ascii="Times New Roman" w:hAnsi="Times New Roman"/>
          <w:sz w:val="24"/>
          <w:szCs w:val="24"/>
          <w:lang w:val="en-GB"/>
        </w:rPr>
        <w:t xml:space="preserve"> to apply to the Religious Affairs</w:t>
      </w:r>
      <w:r w:rsidR="003F7BEF">
        <w:rPr>
          <w:rFonts w:ascii="Times New Roman" w:hAnsi="Times New Roman"/>
          <w:sz w:val="24"/>
          <w:szCs w:val="24"/>
          <w:lang w:val="en-GB"/>
        </w:rPr>
        <w:t xml:space="preserve"> Ministry</w:t>
      </w:r>
      <w:r w:rsidR="007533FD" w:rsidRPr="007533FD">
        <w:rPr>
          <w:rFonts w:ascii="Times New Roman" w:hAnsi="Times New Roman"/>
          <w:sz w:val="24"/>
          <w:szCs w:val="24"/>
          <w:lang w:val="en-GB"/>
        </w:rPr>
        <w:t>.</w:t>
      </w:r>
    </w:p>
    <w:p w14:paraId="117F44B0" w14:textId="10DAF3C8" w:rsidR="007906F0" w:rsidRPr="00B459B7" w:rsidRDefault="006829D6" w:rsidP="005E6C57">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On </w:t>
      </w:r>
      <w:r w:rsidR="00634FB4" w:rsidRPr="003942DD">
        <w:rPr>
          <w:rFonts w:ascii="Times New Roman" w:hAnsi="Times New Roman"/>
          <w:b/>
          <w:sz w:val="24"/>
          <w:szCs w:val="24"/>
          <w:lang w:val="en-GB"/>
        </w:rPr>
        <w:t xml:space="preserve">25 </w:t>
      </w:r>
      <w:r w:rsidR="007906F0" w:rsidRPr="003942DD">
        <w:rPr>
          <w:rFonts w:ascii="Times New Roman" w:hAnsi="Times New Roman"/>
          <w:b/>
          <w:sz w:val="24"/>
          <w:szCs w:val="24"/>
          <w:lang w:val="en-GB"/>
        </w:rPr>
        <w:t>December 2023</w:t>
      </w:r>
      <w:r w:rsidR="007906F0" w:rsidRPr="009C553A">
        <w:rPr>
          <w:rFonts w:ascii="Times New Roman" w:hAnsi="Times New Roman"/>
          <w:b/>
          <w:sz w:val="24"/>
          <w:szCs w:val="24"/>
          <w:lang w:val="en-GB"/>
        </w:rPr>
        <w:t>,</w:t>
      </w:r>
      <w:r w:rsidR="007906F0" w:rsidRPr="00B459B7">
        <w:rPr>
          <w:rFonts w:ascii="Times New Roman" w:hAnsi="Times New Roman"/>
          <w:sz w:val="24"/>
          <w:szCs w:val="24"/>
          <w:lang w:val="en-GB"/>
        </w:rPr>
        <w:t xml:space="preserve"> </w:t>
      </w:r>
      <w:r w:rsidR="00634FB4">
        <w:rPr>
          <w:rFonts w:ascii="Times New Roman" w:hAnsi="Times New Roman"/>
          <w:sz w:val="24"/>
          <w:szCs w:val="24"/>
          <w:lang w:val="en-GB"/>
        </w:rPr>
        <w:t xml:space="preserve">Jehovah’s Witnesses </w:t>
      </w:r>
      <w:r w:rsidR="007906F0" w:rsidRPr="00B459B7">
        <w:rPr>
          <w:rFonts w:ascii="Times New Roman" w:hAnsi="Times New Roman"/>
          <w:sz w:val="24"/>
          <w:szCs w:val="24"/>
          <w:lang w:val="en-GB"/>
        </w:rPr>
        <w:t>notifi</w:t>
      </w:r>
      <w:r w:rsidR="00634FB4">
        <w:rPr>
          <w:rFonts w:ascii="Times New Roman" w:hAnsi="Times New Roman"/>
          <w:sz w:val="24"/>
          <w:szCs w:val="24"/>
          <w:lang w:val="en-GB"/>
        </w:rPr>
        <w:t>ed</w:t>
      </w:r>
      <w:r w:rsidR="007906F0" w:rsidRPr="00B459B7">
        <w:rPr>
          <w:rFonts w:ascii="Times New Roman" w:hAnsi="Times New Roman"/>
          <w:sz w:val="24"/>
          <w:szCs w:val="24"/>
          <w:lang w:val="en-GB"/>
        </w:rPr>
        <w:t xml:space="preserve"> </w:t>
      </w:r>
      <w:proofErr w:type="spellStart"/>
      <w:r w:rsidR="007906F0" w:rsidRPr="00B459B7">
        <w:rPr>
          <w:rFonts w:ascii="Times New Roman" w:hAnsi="Times New Roman"/>
          <w:sz w:val="24"/>
          <w:szCs w:val="24"/>
          <w:lang w:val="en-GB"/>
        </w:rPr>
        <w:t>Arsuz</w:t>
      </w:r>
      <w:proofErr w:type="spellEnd"/>
      <w:r w:rsidR="007906F0" w:rsidRPr="00B459B7">
        <w:rPr>
          <w:rFonts w:ascii="Times New Roman" w:hAnsi="Times New Roman"/>
          <w:sz w:val="24"/>
          <w:szCs w:val="24"/>
          <w:lang w:val="en-GB"/>
        </w:rPr>
        <w:t xml:space="preserve"> District Governorship </w:t>
      </w:r>
      <w:r w:rsidR="00634FB4">
        <w:rPr>
          <w:rFonts w:ascii="Times New Roman" w:hAnsi="Times New Roman"/>
          <w:sz w:val="24"/>
          <w:szCs w:val="24"/>
          <w:lang w:val="en-GB"/>
        </w:rPr>
        <w:t>of</w:t>
      </w:r>
      <w:r w:rsidR="007906F0" w:rsidRPr="00B459B7">
        <w:rPr>
          <w:rFonts w:ascii="Times New Roman" w:hAnsi="Times New Roman"/>
          <w:sz w:val="24"/>
          <w:szCs w:val="24"/>
          <w:lang w:val="en-GB"/>
        </w:rPr>
        <w:t xml:space="preserve"> the opening of the Kingdom Hall in </w:t>
      </w:r>
      <w:proofErr w:type="spellStart"/>
      <w:r w:rsidR="007906F0" w:rsidRPr="00B459B7">
        <w:rPr>
          <w:rFonts w:ascii="Times New Roman" w:hAnsi="Times New Roman"/>
          <w:sz w:val="24"/>
          <w:szCs w:val="24"/>
          <w:lang w:val="en-GB"/>
        </w:rPr>
        <w:t>Arsuz</w:t>
      </w:r>
      <w:proofErr w:type="spellEnd"/>
      <w:r w:rsidR="007906F0" w:rsidRPr="00B459B7">
        <w:rPr>
          <w:rFonts w:ascii="Times New Roman" w:hAnsi="Times New Roman"/>
          <w:sz w:val="24"/>
          <w:szCs w:val="24"/>
          <w:lang w:val="en-GB"/>
        </w:rPr>
        <w:t xml:space="preserve"> (</w:t>
      </w:r>
      <w:proofErr w:type="spellStart"/>
      <w:r w:rsidR="007906F0" w:rsidRPr="00B459B7">
        <w:rPr>
          <w:rFonts w:ascii="Times New Roman" w:hAnsi="Times New Roman"/>
          <w:sz w:val="24"/>
          <w:szCs w:val="24"/>
          <w:lang w:val="en-GB"/>
        </w:rPr>
        <w:t>Hatay</w:t>
      </w:r>
      <w:proofErr w:type="spellEnd"/>
      <w:r w:rsidR="007906F0" w:rsidRPr="00B459B7">
        <w:rPr>
          <w:rFonts w:ascii="Times New Roman" w:hAnsi="Times New Roman"/>
          <w:sz w:val="24"/>
          <w:szCs w:val="24"/>
          <w:lang w:val="en-GB"/>
        </w:rPr>
        <w:t xml:space="preserve">). On </w:t>
      </w:r>
      <w:r w:rsidR="00634FB4" w:rsidRPr="003942DD">
        <w:rPr>
          <w:rFonts w:ascii="Times New Roman" w:hAnsi="Times New Roman"/>
          <w:b/>
          <w:sz w:val="24"/>
          <w:szCs w:val="24"/>
          <w:lang w:val="en-GB"/>
        </w:rPr>
        <w:t xml:space="preserve">29 </w:t>
      </w:r>
      <w:r w:rsidR="007906F0" w:rsidRPr="003942DD">
        <w:rPr>
          <w:rFonts w:ascii="Times New Roman" w:hAnsi="Times New Roman"/>
          <w:b/>
          <w:sz w:val="24"/>
          <w:szCs w:val="24"/>
          <w:lang w:val="en-GB"/>
        </w:rPr>
        <w:t>January 2024</w:t>
      </w:r>
      <w:r w:rsidR="007906F0" w:rsidRPr="009C553A">
        <w:rPr>
          <w:rFonts w:ascii="Times New Roman" w:hAnsi="Times New Roman"/>
          <w:b/>
          <w:sz w:val="24"/>
          <w:szCs w:val="24"/>
          <w:lang w:val="en-GB"/>
        </w:rPr>
        <w:t>,</w:t>
      </w:r>
      <w:r w:rsidR="007906F0" w:rsidRPr="00B459B7">
        <w:rPr>
          <w:rFonts w:ascii="Times New Roman" w:hAnsi="Times New Roman"/>
          <w:sz w:val="24"/>
          <w:szCs w:val="24"/>
          <w:lang w:val="en-GB"/>
        </w:rPr>
        <w:t xml:space="preserve"> the </w:t>
      </w:r>
      <w:r w:rsidR="00EB02E1">
        <w:rPr>
          <w:rFonts w:ascii="Times New Roman" w:hAnsi="Times New Roman"/>
          <w:sz w:val="24"/>
          <w:szCs w:val="24"/>
          <w:lang w:val="en-GB"/>
        </w:rPr>
        <w:t>d</w:t>
      </w:r>
      <w:r w:rsidR="007906F0" w:rsidRPr="00B459B7">
        <w:rPr>
          <w:rFonts w:ascii="Times New Roman" w:hAnsi="Times New Roman"/>
          <w:sz w:val="24"/>
          <w:szCs w:val="24"/>
          <w:lang w:val="en-GB"/>
        </w:rPr>
        <w:t xml:space="preserve">istrict </w:t>
      </w:r>
      <w:r w:rsidR="00EB02E1">
        <w:rPr>
          <w:rFonts w:ascii="Times New Roman" w:hAnsi="Times New Roman"/>
          <w:sz w:val="24"/>
          <w:szCs w:val="24"/>
          <w:lang w:val="en-GB"/>
        </w:rPr>
        <w:t>g</w:t>
      </w:r>
      <w:r w:rsidR="007906F0" w:rsidRPr="00B459B7">
        <w:rPr>
          <w:rFonts w:ascii="Times New Roman" w:hAnsi="Times New Roman"/>
          <w:sz w:val="24"/>
          <w:szCs w:val="24"/>
          <w:lang w:val="en-GB"/>
        </w:rPr>
        <w:t xml:space="preserve">overnorship responded that the property in question was within </w:t>
      </w:r>
      <w:r w:rsidR="00634FB4">
        <w:rPr>
          <w:rFonts w:ascii="Times New Roman" w:hAnsi="Times New Roman"/>
          <w:sz w:val="24"/>
          <w:szCs w:val="24"/>
          <w:lang w:val="en-GB"/>
        </w:rPr>
        <w:t>a</w:t>
      </w:r>
      <w:r w:rsidR="007906F0" w:rsidRPr="00B459B7">
        <w:rPr>
          <w:rFonts w:ascii="Times New Roman" w:hAnsi="Times New Roman"/>
          <w:sz w:val="24"/>
          <w:szCs w:val="24"/>
          <w:lang w:val="en-GB"/>
        </w:rPr>
        <w:t xml:space="preserve"> residential area in the zoning plan and therefore was not appropriate </w:t>
      </w:r>
      <w:r w:rsidR="00634FB4">
        <w:rPr>
          <w:rFonts w:ascii="Times New Roman" w:hAnsi="Times New Roman"/>
          <w:sz w:val="24"/>
          <w:szCs w:val="24"/>
          <w:lang w:val="en-GB"/>
        </w:rPr>
        <w:t>for</w:t>
      </w:r>
      <w:r w:rsidR="007906F0" w:rsidRPr="00B459B7">
        <w:rPr>
          <w:rFonts w:ascii="Times New Roman" w:hAnsi="Times New Roman"/>
          <w:sz w:val="24"/>
          <w:szCs w:val="24"/>
          <w:lang w:val="en-GB"/>
        </w:rPr>
        <w:t xml:space="preserve"> use as a place of worship. On </w:t>
      </w:r>
      <w:r w:rsidR="00634FB4" w:rsidRPr="003942DD">
        <w:rPr>
          <w:rFonts w:ascii="Times New Roman" w:hAnsi="Times New Roman"/>
          <w:b/>
          <w:sz w:val="24"/>
          <w:szCs w:val="24"/>
          <w:lang w:val="en-GB"/>
        </w:rPr>
        <w:t xml:space="preserve">26 </w:t>
      </w:r>
      <w:r w:rsidR="007906F0" w:rsidRPr="003942DD">
        <w:rPr>
          <w:rFonts w:ascii="Times New Roman" w:hAnsi="Times New Roman"/>
          <w:b/>
          <w:sz w:val="24"/>
          <w:szCs w:val="24"/>
          <w:lang w:val="en-GB"/>
        </w:rPr>
        <w:t>February 2024</w:t>
      </w:r>
      <w:r w:rsidR="007906F0" w:rsidRPr="009C553A">
        <w:rPr>
          <w:rFonts w:ascii="Times New Roman" w:hAnsi="Times New Roman"/>
          <w:b/>
          <w:sz w:val="24"/>
          <w:szCs w:val="24"/>
          <w:lang w:val="en-GB"/>
        </w:rPr>
        <w:t>,</w:t>
      </w:r>
      <w:r w:rsidR="007906F0" w:rsidRPr="00B459B7">
        <w:rPr>
          <w:rFonts w:ascii="Times New Roman" w:hAnsi="Times New Roman"/>
          <w:sz w:val="24"/>
          <w:szCs w:val="24"/>
          <w:lang w:val="en-GB"/>
        </w:rPr>
        <w:t xml:space="preserve"> </w:t>
      </w:r>
      <w:r w:rsidR="00634FB4">
        <w:rPr>
          <w:rFonts w:ascii="Times New Roman" w:hAnsi="Times New Roman"/>
          <w:sz w:val="24"/>
          <w:szCs w:val="24"/>
          <w:lang w:val="en-GB"/>
        </w:rPr>
        <w:t xml:space="preserve">Jehovah’s </w:t>
      </w:r>
      <w:r w:rsidR="00634FB4">
        <w:rPr>
          <w:rFonts w:ascii="Times New Roman" w:hAnsi="Times New Roman"/>
          <w:sz w:val="24"/>
          <w:szCs w:val="24"/>
          <w:lang w:val="en-GB"/>
        </w:rPr>
        <w:lastRenderedPageBreak/>
        <w:t>Witnesses</w:t>
      </w:r>
      <w:r w:rsidR="007906F0" w:rsidRPr="00B459B7">
        <w:rPr>
          <w:rFonts w:ascii="Times New Roman" w:hAnsi="Times New Roman"/>
          <w:sz w:val="24"/>
          <w:szCs w:val="24"/>
          <w:lang w:val="en-GB"/>
        </w:rPr>
        <w:t xml:space="preserve"> requested</w:t>
      </w:r>
      <w:r w:rsidR="00634FB4">
        <w:rPr>
          <w:rFonts w:ascii="Times New Roman" w:hAnsi="Times New Roman"/>
          <w:sz w:val="24"/>
          <w:szCs w:val="24"/>
          <w:lang w:val="en-GB"/>
        </w:rPr>
        <w:t xml:space="preserve"> details of</w:t>
      </w:r>
      <w:r w:rsidR="007906F0" w:rsidRPr="00B459B7">
        <w:rPr>
          <w:rFonts w:ascii="Times New Roman" w:hAnsi="Times New Roman"/>
          <w:sz w:val="24"/>
          <w:szCs w:val="24"/>
          <w:lang w:val="en-GB"/>
        </w:rPr>
        <w:t xml:space="preserve"> </w:t>
      </w:r>
      <w:r w:rsidR="00634FB4" w:rsidRPr="00B459B7">
        <w:rPr>
          <w:rFonts w:ascii="Times New Roman" w:hAnsi="Times New Roman"/>
          <w:sz w:val="24"/>
          <w:szCs w:val="24"/>
          <w:lang w:val="en-GB"/>
        </w:rPr>
        <w:t>a religious facility area</w:t>
      </w:r>
      <w:r w:rsidR="00634FB4">
        <w:rPr>
          <w:rFonts w:ascii="Times New Roman" w:hAnsi="Times New Roman"/>
          <w:sz w:val="24"/>
          <w:szCs w:val="24"/>
          <w:lang w:val="en-GB"/>
        </w:rPr>
        <w:t xml:space="preserve"> from</w:t>
      </w:r>
      <w:r w:rsidR="00634FB4" w:rsidRPr="00B459B7">
        <w:rPr>
          <w:rFonts w:ascii="Times New Roman" w:hAnsi="Times New Roman"/>
          <w:sz w:val="24"/>
          <w:szCs w:val="24"/>
          <w:lang w:val="en-GB"/>
        </w:rPr>
        <w:t xml:space="preserve"> </w:t>
      </w:r>
      <w:r w:rsidR="00EB02E1">
        <w:rPr>
          <w:rFonts w:ascii="Times New Roman" w:hAnsi="Times New Roman"/>
          <w:sz w:val="24"/>
          <w:szCs w:val="24"/>
          <w:lang w:val="en-GB"/>
        </w:rPr>
        <w:t>the d</w:t>
      </w:r>
      <w:r w:rsidR="007906F0" w:rsidRPr="00B459B7">
        <w:rPr>
          <w:rFonts w:ascii="Times New Roman" w:hAnsi="Times New Roman"/>
          <w:sz w:val="24"/>
          <w:szCs w:val="24"/>
          <w:lang w:val="en-GB"/>
        </w:rPr>
        <w:t xml:space="preserve">istrict </w:t>
      </w:r>
      <w:r w:rsidR="00EB02E1">
        <w:rPr>
          <w:rFonts w:ascii="Times New Roman" w:hAnsi="Times New Roman"/>
          <w:sz w:val="24"/>
          <w:szCs w:val="24"/>
          <w:lang w:val="en-GB"/>
        </w:rPr>
        <w:t>g</w:t>
      </w:r>
      <w:r w:rsidR="007906F0" w:rsidRPr="00B459B7">
        <w:rPr>
          <w:rFonts w:ascii="Times New Roman" w:hAnsi="Times New Roman"/>
          <w:sz w:val="24"/>
          <w:szCs w:val="24"/>
          <w:lang w:val="en-GB"/>
        </w:rPr>
        <w:t xml:space="preserve">overnorship </w:t>
      </w:r>
      <w:r w:rsidR="00634FB4">
        <w:rPr>
          <w:rFonts w:ascii="Times New Roman" w:hAnsi="Times New Roman"/>
          <w:sz w:val="24"/>
          <w:szCs w:val="24"/>
          <w:lang w:val="en-GB"/>
        </w:rPr>
        <w:t>because</w:t>
      </w:r>
      <w:r w:rsidR="007906F0" w:rsidRPr="00B459B7">
        <w:rPr>
          <w:rFonts w:ascii="Times New Roman" w:hAnsi="Times New Roman"/>
          <w:sz w:val="24"/>
          <w:szCs w:val="24"/>
          <w:lang w:val="en-GB"/>
        </w:rPr>
        <w:t xml:space="preserve"> </w:t>
      </w:r>
      <w:r w:rsidR="00634FB4">
        <w:rPr>
          <w:rFonts w:ascii="Times New Roman" w:hAnsi="Times New Roman"/>
          <w:sz w:val="24"/>
          <w:szCs w:val="24"/>
          <w:lang w:val="en-GB"/>
        </w:rPr>
        <w:t>they had no other</w:t>
      </w:r>
      <w:r w:rsidR="007906F0" w:rsidRPr="00B459B7">
        <w:rPr>
          <w:rFonts w:ascii="Times New Roman" w:hAnsi="Times New Roman"/>
          <w:sz w:val="24"/>
          <w:szCs w:val="24"/>
          <w:lang w:val="en-GB"/>
        </w:rPr>
        <w:t xml:space="preserve"> property</w:t>
      </w:r>
      <w:r w:rsidR="00634FB4">
        <w:rPr>
          <w:rFonts w:ascii="Times New Roman" w:hAnsi="Times New Roman"/>
          <w:sz w:val="24"/>
          <w:szCs w:val="24"/>
          <w:lang w:val="en-GB"/>
        </w:rPr>
        <w:t xml:space="preserve"> to use</w:t>
      </w:r>
      <w:r w:rsidR="007906F0" w:rsidRPr="00B459B7">
        <w:rPr>
          <w:rFonts w:ascii="Times New Roman" w:hAnsi="Times New Roman"/>
          <w:sz w:val="24"/>
          <w:szCs w:val="24"/>
          <w:lang w:val="en-GB"/>
        </w:rPr>
        <w:t xml:space="preserve"> </w:t>
      </w:r>
      <w:r w:rsidR="00634FB4">
        <w:rPr>
          <w:rFonts w:ascii="Times New Roman" w:hAnsi="Times New Roman"/>
          <w:sz w:val="24"/>
          <w:szCs w:val="24"/>
          <w:lang w:val="en-GB"/>
        </w:rPr>
        <w:t>for</w:t>
      </w:r>
      <w:r w:rsidR="007906F0" w:rsidRPr="00B459B7">
        <w:rPr>
          <w:rFonts w:ascii="Times New Roman" w:hAnsi="Times New Roman"/>
          <w:sz w:val="24"/>
          <w:szCs w:val="24"/>
          <w:lang w:val="en-GB"/>
        </w:rPr>
        <w:t xml:space="preserve"> worship. On </w:t>
      </w:r>
      <w:r w:rsidR="00634FB4" w:rsidRPr="003942DD">
        <w:rPr>
          <w:rFonts w:ascii="Times New Roman" w:hAnsi="Times New Roman"/>
          <w:b/>
          <w:sz w:val="24"/>
          <w:szCs w:val="24"/>
          <w:lang w:val="en-GB"/>
        </w:rPr>
        <w:t xml:space="preserve">4 </w:t>
      </w:r>
      <w:r w:rsidR="007906F0" w:rsidRPr="003942DD">
        <w:rPr>
          <w:rFonts w:ascii="Times New Roman" w:hAnsi="Times New Roman"/>
          <w:b/>
          <w:sz w:val="24"/>
          <w:szCs w:val="24"/>
          <w:lang w:val="en-GB"/>
        </w:rPr>
        <w:t>March 2024</w:t>
      </w:r>
      <w:r w:rsidR="007906F0" w:rsidRPr="009C553A">
        <w:rPr>
          <w:rFonts w:ascii="Times New Roman" w:hAnsi="Times New Roman"/>
          <w:b/>
          <w:sz w:val="24"/>
          <w:szCs w:val="24"/>
          <w:lang w:val="en-GB"/>
        </w:rPr>
        <w:t>,</w:t>
      </w:r>
      <w:r w:rsidR="007906F0" w:rsidRPr="00B459B7">
        <w:rPr>
          <w:rFonts w:ascii="Times New Roman" w:hAnsi="Times New Roman"/>
          <w:sz w:val="24"/>
          <w:szCs w:val="24"/>
          <w:lang w:val="en-GB"/>
        </w:rPr>
        <w:t xml:space="preserve"> </w:t>
      </w:r>
      <w:r w:rsidR="00634FB4">
        <w:rPr>
          <w:rFonts w:ascii="Times New Roman" w:hAnsi="Times New Roman"/>
          <w:sz w:val="24"/>
          <w:szCs w:val="24"/>
          <w:lang w:val="en-GB"/>
        </w:rPr>
        <w:t>the</w:t>
      </w:r>
      <w:r w:rsidR="007906F0" w:rsidRPr="00B459B7">
        <w:rPr>
          <w:rFonts w:ascii="Times New Roman" w:hAnsi="Times New Roman"/>
          <w:sz w:val="24"/>
          <w:szCs w:val="24"/>
          <w:lang w:val="en-GB"/>
        </w:rPr>
        <w:t xml:space="preserve"> </w:t>
      </w:r>
      <w:r w:rsidR="00EB02E1">
        <w:rPr>
          <w:rFonts w:ascii="Times New Roman" w:hAnsi="Times New Roman"/>
          <w:sz w:val="24"/>
          <w:szCs w:val="24"/>
          <w:lang w:val="en-GB"/>
        </w:rPr>
        <w:t>d</w:t>
      </w:r>
      <w:r w:rsidR="007906F0" w:rsidRPr="00B459B7">
        <w:rPr>
          <w:rFonts w:ascii="Times New Roman" w:hAnsi="Times New Roman"/>
          <w:sz w:val="24"/>
          <w:szCs w:val="24"/>
          <w:lang w:val="en-GB"/>
        </w:rPr>
        <w:t xml:space="preserve">istrict </w:t>
      </w:r>
      <w:r w:rsidR="00EB02E1">
        <w:rPr>
          <w:rFonts w:ascii="Times New Roman" w:hAnsi="Times New Roman"/>
          <w:sz w:val="24"/>
          <w:szCs w:val="24"/>
          <w:lang w:val="en-GB"/>
        </w:rPr>
        <w:t>g</w:t>
      </w:r>
      <w:r w:rsidR="007906F0" w:rsidRPr="00B459B7">
        <w:rPr>
          <w:rFonts w:ascii="Times New Roman" w:hAnsi="Times New Roman"/>
          <w:sz w:val="24"/>
          <w:szCs w:val="24"/>
          <w:lang w:val="en-GB"/>
        </w:rPr>
        <w:t xml:space="preserve">overnorship stated that they could not take any action on </w:t>
      </w:r>
      <w:r w:rsidR="00634FB4">
        <w:rPr>
          <w:rFonts w:ascii="Times New Roman" w:hAnsi="Times New Roman"/>
          <w:sz w:val="24"/>
          <w:szCs w:val="24"/>
          <w:lang w:val="en-GB"/>
        </w:rPr>
        <w:t>the</w:t>
      </w:r>
      <w:r w:rsidR="007906F0" w:rsidRPr="00B459B7">
        <w:rPr>
          <w:rFonts w:ascii="Times New Roman" w:hAnsi="Times New Roman"/>
          <w:sz w:val="24"/>
          <w:szCs w:val="24"/>
          <w:lang w:val="en-GB"/>
        </w:rPr>
        <w:t xml:space="preserve"> request.</w:t>
      </w:r>
    </w:p>
    <w:p w14:paraId="71D4A172" w14:textId="3AC6F408" w:rsidR="00300E71" w:rsidRPr="00B459B7" w:rsidRDefault="00F66CA0" w:rsidP="003942DD">
      <w:pPr>
        <w:pStyle w:val="ListParagraph"/>
        <w:keepNext/>
        <w:numPr>
          <w:ilvl w:val="0"/>
          <w:numId w:val="10"/>
        </w:numPr>
        <w:topLinePunct/>
        <w:spacing w:after="240"/>
        <w:ind w:right="187"/>
        <w:jc w:val="both"/>
        <w:rPr>
          <w:rFonts w:ascii="Times New Roman" w:hAnsi="Times New Roman"/>
          <w:b/>
          <w:sz w:val="24"/>
          <w:szCs w:val="24"/>
          <w:lang w:val="en-GB"/>
        </w:rPr>
      </w:pPr>
      <w:r w:rsidRPr="00B459B7">
        <w:rPr>
          <w:rFonts w:ascii="Times New Roman" w:hAnsi="Times New Roman"/>
          <w:b/>
          <w:sz w:val="24"/>
          <w:szCs w:val="24"/>
          <w:lang w:val="en-GB"/>
        </w:rPr>
        <w:t>Restriction to p</w:t>
      </w:r>
      <w:r w:rsidR="00C93BB1" w:rsidRPr="00B459B7">
        <w:rPr>
          <w:rFonts w:ascii="Times New Roman" w:hAnsi="Times New Roman"/>
          <w:b/>
          <w:sz w:val="24"/>
          <w:szCs w:val="24"/>
          <w:lang w:val="en-GB"/>
        </w:rPr>
        <w:t xml:space="preserve">eaceful </w:t>
      </w:r>
      <w:r w:rsidR="001E3BFD" w:rsidRPr="00B459B7">
        <w:rPr>
          <w:rFonts w:ascii="Times New Roman" w:hAnsi="Times New Roman"/>
          <w:b/>
          <w:sz w:val="24"/>
          <w:szCs w:val="24"/>
          <w:lang w:val="en-GB"/>
        </w:rPr>
        <w:t>p</w:t>
      </w:r>
      <w:r w:rsidR="00C93BB1" w:rsidRPr="00B459B7">
        <w:rPr>
          <w:rFonts w:ascii="Times New Roman" w:hAnsi="Times New Roman"/>
          <w:b/>
          <w:sz w:val="24"/>
          <w:szCs w:val="24"/>
          <w:lang w:val="en-GB"/>
        </w:rPr>
        <w:t xml:space="preserve">ublic </w:t>
      </w:r>
      <w:r w:rsidR="001E3BFD" w:rsidRPr="00B459B7">
        <w:rPr>
          <w:rFonts w:ascii="Times New Roman" w:hAnsi="Times New Roman"/>
          <w:b/>
          <w:sz w:val="24"/>
          <w:szCs w:val="24"/>
          <w:lang w:val="en-GB"/>
        </w:rPr>
        <w:t>m</w:t>
      </w:r>
      <w:r w:rsidR="00C93BB1" w:rsidRPr="00B459B7">
        <w:rPr>
          <w:rFonts w:ascii="Times New Roman" w:hAnsi="Times New Roman"/>
          <w:b/>
          <w:sz w:val="24"/>
          <w:szCs w:val="24"/>
          <w:lang w:val="en-GB"/>
        </w:rPr>
        <w:t xml:space="preserve">anifestation </w:t>
      </w:r>
      <w:r w:rsidR="0073240D" w:rsidRPr="00B459B7">
        <w:rPr>
          <w:rFonts w:ascii="Times New Roman" w:hAnsi="Times New Roman"/>
          <w:b/>
          <w:sz w:val="24"/>
          <w:szCs w:val="24"/>
          <w:lang w:val="en-GB"/>
        </w:rPr>
        <w:t xml:space="preserve">of </w:t>
      </w:r>
      <w:r w:rsidR="001E3BFD" w:rsidRPr="00B459B7">
        <w:rPr>
          <w:rFonts w:ascii="Times New Roman" w:hAnsi="Times New Roman"/>
          <w:b/>
          <w:sz w:val="24"/>
          <w:szCs w:val="24"/>
          <w:lang w:val="en-GB"/>
        </w:rPr>
        <w:t>r</w:t>
      </w:r>
      <w:r w:rsidR="00C93BB1" w:rsidRPr="00B459B7">
        <w:rPr>
          <w:rFonts w:ascii="Times New Roman" w:hAnsi="Times New Roman"/>
          <w:b/>
          <w:sz w:val="24"/>
          <w:szCs w:val="24"/>
          <w:lang w:val="en-GB"/>
        </w:rPr>
        <w:t xml:space="preserve">eligious </w:t>
      </w:r>
      <w:r w:rsidR="001E3BFD" w:rsidRPr="00B459B7">
        <w:rPr>
          <w:rFonts w:ascii="Times New Roman" w:hAnsi="Times New Roman"/>
          <w:b/>
          <w:sz w:val="24"/>
          <w:szCs w:val="24"/>
          <w:lang w:val="en-GB"/>
        </w:rPr>
        <w:t>b</w:t>
      </w:r>
      <w:r w:rsidR="00C93BB1" w:rsidRPr="00B459B7">
        <w:rPr>
          <w:rFonts w:ascii="Times New Roman" w:hAnsi="Times New Roman"/>
          <w:b/>
          <w:sz w:val="24"/>
          <w:szCs w:val="24"/>
          <w:lang w:val="en-GB"/>
        </w:rPr>
        <w:t>elief</w:t>
      </w:r>
    </w:p>
    <w:p w14:paraId="69F36E69" w14:textId="0E9C4DC7" w:rsidR="00747F67" w:rsidRPr="00B459B7" w:rsidRDefault="00747F67" w:rsidP="00747F6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Jehovah’s Witnesses consider peacefully sharing their faith with others to be an integral part of their worship</w:t>
      </w:r>
      <w:r w:rsidR="004A6F8E" w:rsidRPr="00B459B7">
        <w:rPr>
          <w:rFonts w:ascii="Times New Roman" w:hAnsi="Times New Roman"/>
          <w:sz w:val="24"/>
          <w:szCs w:val="24"/>
          <w:lang w:val="en-GB"/>
        </w:rPr>
        <w:t>, protected by article 18(1) and 18(3) of the Covenant</w:t>
      </w:r>
      <w:r w:rsidRPr="00B459B7">
        <w:rPr>
          <w:rFonts w:ascii="Times New Roman" w:hAnsi="Times New Roman"/>
          <w:sz w:val="24"/>
          <w:szCs w:val="24"/>
          <w:lang w:val="en-GB"/>
        </w:rPr>
        <w:t>. This</w:t>
      </w:r>
      <w:r w:rsidR="00BD2F0F" w:rsidRPr="00B459B7">
        <w:rPr>
          <w:rFonts w:ascii="Times New Roman" w:hAnsi="Times New Roman"/>
          <w:sz w:val="24"/>
          <w:szCs w:val="24"/>
          <w:lang w:val="en-GB"/>
        </w:rPr>
        <w:t xml:space="preserve"> view has been upheld by the ECHR. The </w:t>
      </w:r>
      <w:r w:rsidRPr="00B459B7">
        <w:rPr>
          <w:rFonts w:ascii="Times New Roman" w:hAnsi="Times New Roman"/>
          <w:sz w:val="24"/>
          <w:szCs w:val="24"/>
          <w:lang w:val="en-GB"/>
        </w:rPr>
        <w:t xml:space="preserve">activity is </w:t>
      </w:r>
      <w:r w:rsidR="004A6F8E" w:rsidRPr="00B459B7">
        <w:rPr>
          <w:rFonts w:ascii="Times New Roman" w:hAnsi="Times New Roman"/>
          <w:sz w:val="24"/>
          <w:szCs w:val="24"/>
          <w:lang w:val="en-GB"/>
        </w:rPr>
        <w:t xml:space="preserve">entirely religious and </w:t>
      </w:r>
      <w:proofErr w:type="spellStart"/>
      <w:r w:rsidRPr="00B459B7">
        <w:rPr>
          <w:rFonts w:ascii="Times New Roman" w:hAnsi="Times New Roman"/>
          <w:sz w:val="24"/>
          <w:szCs w:val="24"/>
          <w:lang w:val="en-GB"/>
        </w:rPr>
        <w:t>noncommercial</w:t>
      </w:r>
      <w:proofErr w:type="spellEnd"/>
      <w:r w:rsidRPr="00B459B7">
        <w:rPr>
          <w:rFonts w:ascii="Times New Roman" w:hAnsi="Times New Roman"/>
          <w:sz w:val="24"/>
          <w:szCs w:val="24"/>
          <w:lang w:val="en-GB"/>
        </w:rPr>
        <w:t xml:space="preserve">. The Witnesses do not solicit money and converse only with those who </w:t>
      </w:r>
      <w:r w:rsidR="004A6F8E" w:rsidRPr="00B459B7">
        <w:rPr>
          <w:rFonts w:ascii="Times New Roman" w:hAnsi="Times New Roman"/>
          <w:sz w:val="24"/>
          <w:szCs w:val="24"/>
          <w:lang w:val="en-GB"/>
        </w:rPr>
        <w:t xml:space="preserve">are willing </w:t>
      </w:r>
      <w:r w:rsidRPr="00B459B7">
        <w:rPr>
          <w:rFonts w:ascii="Times New Roman" w:hAnsi="Times New Roman"/>
          <w:sz w:val="24"/>
          <w:szCs w:val="24"/>
          <w:lang w:val="en-GB"/>
        </w:rPr>
        <w:t xml:space="preserve">to engage in conversation. Religious literature </w:t>
      </w:r>
      <w:r w:rsidR="004A6F8E" w:rsidRPr="00B459B7">
        <w:rPr>
          <w:rFonts w:ascii="Times New Roman" w:hAnsi="Times New Roman"/>
          <w:sz w:val="24"/>
          <w:szCs w:val="24"/>
          <w:lang w:val="en-GB"/>
        </w:rPr>
        <w:t xml:space="preserve">may be </w:t>
      </w:r>
      <w:r w:rsidRPr="00B459B7">
        <w:rPr>
          <w:rFonts w:ascii="Times New Roman" w:hAnsi="Times New Roman"/>
          <w:sz w:val="24"/>
          <w:szCs w:val="24"/>
          <w:lang w:val="en-GB"/>
        </w:rPr>
        <w:t xml:space="preserve">offered free of charge to </w:t>
      </w:r>
      <w:r w:rsidR="004A6F8E" w:rsidRPr="00B459B7">
        <w:rPr>
          <w:rFonts w:ascii="Times New Roman" w:hAnsi="Times New Roman"/>
          <w:sz w:val="24"/>
          <w:szCs w:val="24"/>
          <w:lang w:val="en-GB"/>
        </w:rPr>
        <w:t xml:space="preserve">persons </w:t>
      </w:r>
      <w:r w:rsidRPr="00B459B7">
        <w:rPr>
          <w:rFonts w:ascii="Times New Roman" w:hAnsi="Times New Roman"/>
          <w:sz w:val="24"/>
          <w:szCs w:val="24"/>
          <w:lang w:val="en-GB"/>
        </w:rPr>
        <w:t xml:space="preserve">who wish to read it. </w:t>
      </w:r>
      <w:r w:rsidR="004A6F8E" w:rsidRPr="00B459B7">
        <w:rPr>
          <w:rFonts w:ascii="Times New Roman" w:hAnsi="Times New Roman"/>
          <w:sz w:val="24"/>
          <w:szCs w:val="24"/>
          <w:lang w:val="en-GB"/>
        </w:rPr>
        <w:t xml:space="preserve">Municipal </w:t>
      </w:r>
      <w:r w:rsidRPr="00B459B7">
        <w:rPr>
          <w:rFonts w:ascii="Times New Roman" w:hAnsi="Times New Roman"/>
          <w:sz w:val="24"/>
          <w:szCs w:val="24"/>
          <w:lang w:val="en-GB"/>
        </w:rPr>
        <w:t xml:space="preserve">authorities and law enforcement officers falsely accuse </w:t>
      </w:r>
      <w:r w:rsidR="004A6F8E" w:rsidRPr="00B459B7">
        <w:rPr>
          <w:rFonts w:ascii="Times New Roman" w:hAnsi="Times New Roman"/>
          <w:sz w:val="24"/>
          <w:szCs w:val="24"/>
          <w:lang w:val="en-GB"/>
        </w:rPr>
        <w:t xml:space="preserve">Witnesses engaged in this peaceful activity </w:t>
      </w:r>
      <w:r w:rsidRPr="00B459B7">
        <w:rPr>
          <w:rFonts w:ascii="Times New Roman" w:hAnsi="Times New Roman"/>
          <w:sz w:val="24"/>
          <w:szCs w:val="24"/>
          <w:lang w:val="en-GB"/>
        </w:rPr>
        <w:t xml:space="preserve">of disturbing others and selling goods. </w:t>
      </w:r>
      <w:r w:rsidR="00C57C6F" w:rsidRPr="00B459B7">
        <w:rPr>
          <w:rFonts w:ascii="Times New Roman" w:hAnsi="Times New Roman"/>
          <w:sz w:val="24"/>
          <w:szCs w:val="24"/>
          <w:lang w:val="en-GB"/>
        </w:rPr>
        <w:t>As the following examples demonstrate</w:t>
      </w:r>
      <w:r w:rsidR="002A42BD" w:rsidRPr="00B459B7">
        <w:rPr>
          <w:rFonts w:ascii="Times New Roman" w:hAnsi="Times New Roman"/>
          <w:sz w:val="24"/>
          <w:szCs w:val="24"/>
          <w:lang w:val="en-GB"/>
        </w:rPr>
        <w:t>, these</w:t>
      </w:r>
      <w:r w:rsidR="004A6F8E" w:rsidRPr="00B459B7">
        <w:rPr>
          <w:rFonts w:ascii="Times New Roman" w:hAnsi="Times New Roman"/>
          <w:sz w:val="24"/>
          <w:szCs w:val="24"/>
          <w:lang w:val="en-GB"/>
        </w:rPr>
        <w:t xml:space="preserve"> baseless</w:t>
      </w:r>
      <w:r w:rsidR="002A42BD" w:rsidRPr="00B459B7">
        <w:rPr>
          <w:rFonts w:ascii="Times New Roman" w:hAnsi="Times New Roman"/>
          <w:sz w:val="24"/>
          <w:szCs w:val="24"/>
          <w:lang w:val="en-GB"/>
        </w:rPr>
        <w:t xml:space="preserve"> </w:t>
      </w:r>
      <w:r w:rsidR="004A6F8E" w:rsidRPr="00B459B7">
        <w:rPr>
          <w:rFonts w:ascii="Times New Roman" w:hAnsi="Times New Roman"/>
          <w:sz w:val="24"/>
          <w:szCs w:val="24"/>
          <w:lang w:val="en-GB"/>
        </w:rPr>
        <w:t>allegations can</w:t>
      </w:r>
      <w:r w:rsidR="002A42BD" w:rsidRPr="00B459B7">
        <w:rPr>
          <w:rFonts w:ascii="Times New Roman" w:hAnsi="Times New Roman"/>
          <w:sz w:val="24"/>
          <w:szCs w:val="24"/>
          <w:lang w:val="en-GB"/>
        </w:rPr>
        <w:t xml:space="preserve"> result in burdensome fines, confiscation of property and </w:t>
      </w:r>
      <w:r w:rsidR="00261DFE">
        <w:rPr>
          <w:rFonts w:ascii="Times New Roman" w:hAnsi="Times New Roman"/>
          <w:sz w:val="24"/>
          <w:szCs w:val="24"/>
          <w:lang w:val="en-GB"/>
        </w:rPr>
        <w:t xml:space="preserve">can </w:t>
      </w:r>
      <w:r w:rsidR="002A42BD" w:rsidRPr="00B459B7">
        <w:rPr>
          <w:rFonts w:ascii="Times New Roman" w:hAnsi="Times New Roman"/>
          <w:sz w:val="24"/>
          <w:szCs w:val="24"/>
          <w:lang w:val="en-GB"/>
        </w:rPr>
        <w:t>even</w:t>
      </w:r>
      <w:r w:rsidR="004A6F8E" w:rsidRPr="00B459B7">
        <w:rPr>
          <w:rFonts w:ascii="Times New Roman" w:hAnsi="Times New Roman"/>
          <w:sz w:val="24"/>
          <w:szCs w:val="24"/>
          <w:lang w:val="en-GB"/>
        </w:rPr>
        <w:t xml:space="preserve"> carry</w:t>
      </w:r>
      <w:r w:rsidR="002A42BD" w:rsidRPr="00B459B7">
        <w:rPr>
          <w:rFonts w:ascii="Times New Roman" w:hAnsi="Times New Roman"/>
          <w:sz w:val="24"/>
          <w:szCs w:val="24"/>
          <w:lang w:val="en-GB"/>
        </w:rPr>
        <w:t xml:space="preserve"> the risk of imprisonment</w:t>
      </w:r>
      <w:r w:rsidRPr="00B459B7">
        <w:rPr>
          <w:rFonts w:ascii="Times New Roman" w:hAnsi="Times New Roman"/>
          <w:sz w:val="24"/>
          <w:szCs w:val="24"/>
          <w:lang w:val="en-GB"/>
        </w:rPr>
        <w:t>.</w:t>
      </w:r>
    </w:p>
    <w:p w14:paraId="3C63B308" w14:textId="18459040" w:rsidR="00260919" w:rsidRPr="00B459B7" w:rsidRDefault="00747F67" w:rsidP="00747F6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22 </w:t>
      </w:r>
      <w:r w:rsidRPr="00B459B7">
        <w:rPr>
          <w:rFonts w:ascii="Times New Roman" w:hAnsi="Times New Roman"/>
          <w:b/>
          <w:sz w:val="24"/>
          <w:szCs w:val="24"/>
          <w:lang w:val="en-GB"/>
        </w:rPr>
        <w:t>January 2023</w:t>
      </w:r>
      <w:r w:rsidRPr="009C553A">
        <w:rPr>
          <w:rFonts w:ascii="Times New Roman" w:hAnsi="Times New Roman"/>
          <w:b/>
          <w:sz w:val="24"/>
          <w:szCs w:val="24"/>
          <w:lang w:val="en-GB"/>
        </w:rPr>
        <w:t>,</w:t>
      </w:r>
      <w:r w:rsidR="00CE6163" w:rsidRPr="00B459B7">
        <w:rPr>
          <w:rFonts w:ascii="Times New Roman" w:hAnsi="Times New Roman"/>
          <w:sz w:val="24"/>
          <w:szCs w:val="24"/>
          <w:lang w:val="en-GB"/>
        </w:rPr>
        <w:t xml:space="preserve"> Mr.</w:t>
      </w:r>
      <w:r w:rsidRPr="00B459B7">
        <w:rPr>
          <w:rFonts w:ascii="Times New Roman" w:hAnsi="Times New Roman"/>
          <w:sz w:val="24"/>
          <w:szCs w:val="24"/>
          <w:lang w:val="en-GB"/>
        </w:rPr>
        <w:t xml:space="preserve"> </w:t>
      </w:r>
      <w:r w:rsidR="0008244D" w:rsidRPr="00B459B7">
        <w:rPr>
          <w:rFonts w:ascii="Times New Roman" w:hAnsi="Times New Roman"/>
          <w:sz w:val="24"/>
          <w:szCs w:val="24"/>
          <w:lang w:val="en-GB"/>
        </w:rPr>
        <w:t xml:space="preserve">A </w:t>
      </w:r>
      <w:r w:rsidRPr="00B459B7">
        <w:rPr>
          <w:rFonts w:ascii="Times New Roman" w:hAnsi="Times New Roman"/>
          <w:sz w:val="24"/>
          <w:szCs w:val="24"/>
          <w:lang w:val="en-GB"/>
        </w:rPr>
        <w:t>was on his way to meet three</w:t>
      </w:r>
      <w:r w:rsidR="0008244D" w:rsidRPr="00B459B7">
        <w:rPr>
          <w:rFonts w:ascii="Times New Roman" w:hAnsi="Times New Roman"/>
          <w:sz w:val="24"/>
          <w:szCs w:val="24"/>
          <w:lang w:val="en-GB"/>
        </w:rPr>
        <w:t xml:space="preserve"> other</w:t>
      </w:r>
      <w:r w:rsidRPr="00B459B7">
        <w:rPr>
          <w:rFonts w:ascii="Times New Roman" w:hAnsi="Times New Roman"/>
          <w:sz w:val="24"/>
          <w:szCs w:val="24"/>
          <w:lang w:val="en-GB"/>
        </w:rPr>
        <w:t xml:space="preserve"> Witnesses in order to share their faith with neighbo</w:t>
      </w:r>
      <w:r w:rsidR="00404A44" w:rsidRPr="00B459B7">
        <w:rPr>
          <w:rFonts w:ascii="Times New Roman" w:hAnsi="Times New Roman"/>
          <w:sz w:val="24"/>
          <w:szCs w:val="24"/>
          <w:lang w:val="en-GB"/>
        </w:rPr>
        <w:t>u</w:t>
      </w:r>
      <w:r w:rsidRPr="00B459B7">
        <w:rPr>
          <w:rFonts w:ascii="Times New Roman" w:hAnsi="Times New Roman"/>
          <w:sz w:val="24"/>
          <w:szCs w:val="24"/>
          <w:lang w:val="en-GB"/>
        </w:rPr>
        <w:t xml:space="preserve">rs in the </w:t>
      </w:r>
      <w:proofErr w:type="spellStart"/>
      <w:r w:rsidRPr="00B459B7">
        <w:rPr>
          <w:rFonts w:ascii="Times New Roman" w:hAnsi="Times New Roman"/>
          <w:sz w:val="24"/>
          <w:szCs w:val="24"/>
          <w:lang w:val="en-GB"/>
        </w:rPr>
        <w:t>Kartal</w:t>
      </w:r>
      <w:proofErr w:type="spellEnd"/>
      <w:r w:rsidRPr="00B459B7">
        <w:rPr>
          <w:rFonts w:ascii="Times New Roman" w:hAnsi="Times New Roman"/>
          <w:sz w:val="24"/>
          <w:szCs w:val="24"/>
          <w:lang w:val="en-GB"/>
        </w:rPr>
        <w:t xml:space="preserve"> District, Istanbul. The men were not selling anything and conversed only with those who </w:t>
      </w:r>
      <w:r w:rsidR="00404A44" w:rsidRPr="00B459B7">
        <w:rPr>
          <w:rFonts w:ascii="Times New Roman" w:hAnsi="Times New Roman"/>
          <w:sz w:val="24"/>
          <w:szCs w:val="24"/>
          <w:lang w:val="en-GB"/>
        </w:rPr>
        <w:t xml:space="preserve">were willing </w:t>
      </w:r>
      <w:r w:rsidRPr="00B459B7">
        <w:rPr>
          <w:rFonts w:ascii="Times New Roman" w:hAnsi="Times New Roman"/>
          <w:sz w:val="24"/>
          <w:szCs w:val="24"/>
          <w:lang w:val="en-GB"/>
        </w:rPr>
        <w:t xml:space="preserve">to engage </w:t>
      </w:r>
      <w:r w:rsidR="00BD2F0F" w:rsidRPr="00B459B7">
        <w:rPr>
          <w:rFonts w:ascii="Times New Roman" w:hAnsi="Times New Roman"/>
          <w:sz w:val="24"/>
          <w:szCs w:val="24"/>
          <w:lang w:val="en-GB"/>
        </w:rPr>
        <w:t>with them</w:t>
      </w:r>
      <w:r w:rsidRPr="00B459B7">
        <w:rPr>
          <w:rFonts w:ascii="Times New Roman" w:hAnsi="Times New Roman"/>
          <w:sz w:val="24"/>
          <w:szCs w:val="24"/>
          <w:lang w:val="en-GB"/>
        </w:rPr>
        <w:t>. Two of the Witnesses, one of whom was</w:t>
      </w:r>
      <w:r w:rsidR="00CE6163" w:rsidRPr="00B459B7">
        <w:rPr>
          <w:rFonts w:ascii="Times New Roman" w:hAnsi="Times New Roman"/>
          <w:sz w:val="24"/>
          <w:szCs w:val="24"/>
          <w:lang w:val="en-GB"/>
        </w:rPr>
        <w:t xml:space="preserve"> Mr.</w:t>
      </w:r>
      <w:r w:rsidRPr="00B459B7">
        <w:rPr>
          <w:rFonts w:ascii="Times New Roman" w:hAnsi="Times New Roman"/>
          <w:sz w:val="24"/>
          <w:szCs w:val="24"/>
          <w:lang w:val="en-GB"/>
        </w:rPr>
        <w:t xml:space="preserve"> </w:t>
      </w:r>
      <w:r w:rsidR="0008244D" w:rsidRPr="00B459B7">
        <w:rPr>
          <w:rFonts w:ascii="Times New Roman" w:hAnsi="Times New Roman"/>
          <w:sz w:val="24"/>
          <w:szCs w:val="24"/>
          <w:lang w:val="en-GB"/>
        </w:rPr>
        <w:t>B</w:t>
      </w:r>
      <w:r w:rsidRPr="00B459B7">
        <w:rPr>
          <w:rFonts w:ascii="Times New Roman" w:hAnsi="Times New Roman"/>
          <w:sz w:val="24"/>
          <w:szCs w:val="24"/>
          <w:lang w:val="en-GB"/>
        </w:rPr>
        <w:t>, were already conversing with residents in an apartment building, while</w:t>
      </w:r>
      <w:r w:rsidR="00CE6163" w:rsidRPr="00B459B7">
        <w:rPr>
          <w:rFonts w:ascii="Times New Roman" w:hAnsi="Times New Roman"/>
          <w:sz w:val="24"/>
          <w:szCs w:val="24"/>
          <w:lang w:val="en-GB"/>
        </w:rPr>
        <w:t xml:space="preserve"> Mr.</w:t>
      </w:r>
      <w:r w:rsidRPr="00B459B7">
        <w:rPr>
          <w:rFonts w:ascii="Times New Roman" w:hAnsi="Times New Roman"/>
          <w:sz w:val="24"/>
          <w:szCs w:val="24"/>
          <w:lang w:val="en-GB"/>
        </w:rPr>
        <w:t xml:space="preserve"> </w:t>
      </w:r>
      <w:r w:rsidR="0008244D" w:rsidRPr="00B459B7">
        <w:rPr>
          <w:rFonts w:ascii="Times New Roman" w:hAnsi="Times New Roman"/>
          <w:sz w:val="24"/>
          <w:szCs w:val="24"/>
          <w:lang w:val="en-GB"/>
        </w:rPr>
        <w:t>C</w:t>
      </w:r>
      <w:r w:rsidRPr="00B459B7">
        <w:rPr>
          <w:rFonts w:ascii="Times New Roman" w:hAnsi="Times New Roman"/>
          <w:sz w:val="24"/>
          <w:szCs w:val="24"/>
          <w:lang w:val="en-GB"/>
        </w:rPr>
        <w:t xml:space="preserve"> waited on the street for Mr. </w:t>
      </w:r>
      <w:r w:rsidR="0008244D" w:rsidRPr="00B459B7">
        <w:rPr>
          <w:rFonts w:ascii="Times New Roman" w:hAnsi="Times New Roman"/>
          <w:sz w:val="24"/>
          <w:szCs w:val="24"/>
          <w:lang w:val="en-GB"/>
        </w:rPr>
        <w:t>A</w:t>
      </w:r>
      <w:r w:rsidRPr="00B459B7">
        <w:rPr>
          <w:rFonts w:ascii="Times New Roman" w:hAnsi="Times New Roman"/>
          <w:sz w:val="24"/>
          <w:szCs w:val="24"/>
          <w:lang w:val="en-GB"/>
        </w:rPr>
        <w:t xml:space="preserve">. </w:t>
      </w:r>
      <w:r w:rsidR="00404A44" w:rsidRPr="00B459B7">
        <w:rPr>
          <w:rFonts w:ascii="Times New Roman" w:hAnsi="Times New Roman"/>
          <w:sz w:val="24"/>
          <w:szCs w:val="24"/>
          <w:lang w:val="en-GB"/>
        </w:rPr>
        <w:t xml:space="preserve">The police </w:t>
      </w:r>
      <w:r w:rsidRPr="00B459B7">
        <w:rPr>
          <w:rFonts w:ascii="Times New Roman" w:hAnsi="Times New Roman"/>
          <w:sz w:val="24"/>
          <w:szCs w:val="24"/>
          <w:lang w:val="en-GB"/>
        </w:rPr>
        <w:t xml:space="preserve">approached Mr. </w:t>
      </w:r>
      <w:r w:rsidR="0008244D" w:rsidRPr="00B459B7">
        <w:rPr>
          <w:rFonts w:ascii="Times New Roman" w:hAnsi="Times New Roman"/>
          <w:sz w:val="24"/>
          <w:szCs w:val="24"/>
          <w:lang w:val="en-GB"/>
        </w:rPr>
        <w:t>C</w:t>
      </w:r>
      <w:r w:rsidR="00176725">
        <w:rPr>
          <w:rFonts w:ascii="Times New Roman" w:hAnsi="Times New Roman"/>
          <w:sz w:val="24"/>
          <w:szCs w:val="24"/>
          <w:lang w:val="en-GB"/>
        </w:rPr>
        <w:t>,</w:t>
      </w:r>
      <w:r w:rsidRPr="00B459B7">
        <w:rPr>
          <w:rFonts w:ascii="Times New Roman" w:hAnsi="Times New Roman"/>
          <w:sz w:val="24"/>
          <w:szCs w:val="24"/>
          <w:lang w:val="en-GB"/>
        </w:rPr>
        <w:t xml:space="preserve"> and after determin</w:t>
      </w:r>
      <w:r w:rsidR="00404A44" w:rsidRPr="00B459B7">
        <w:rPr>
          <w:rFonts w:ascii="Times New Roman" w:hAnsi="Times New Roman"/>
          <w:sz w:val="24"/>
          <w:szCs w:val="24"/>
          <w:lang w:val="en-GB"/>
        </w:rPr>
        <w:t>ing</w:t>
      </w:r>
      <w:r w:rsidRPr="00B459B7">
        <w:rPr>
          <w:rFonts w:ascii="Times New Roman" w:hAnsi="Times New Roman"/>
          <w:sz w:val="24"/>
          <w:szCs w:val="24"/>
          <w:lang w:val="en-GB"/>
        </w:rPr>
        <w:t xml:space="preserve"> </w:t>
      </w:r>
      <w:r w:rsidR="00404A44" w:rsidRPr="00B459B7">
        <w:rPr>
          <w:rFonts w:ascii="Times New Roman" w:hAnsi="Times New Roman"/>
          <w:sz w:val="24"/>
          <w:szCs w:val="24"/>
          <w:lang w:val="en-GB"/>
        </w:rPr>
        <w:t xml:space="preserve">that </w:t>
      </w:r>
      <w:r w:rsidRPr="00B459B7">
        <w:rPr>
          <w:rFonts w:ascii="Times New Roman" w:hAnsi="Times New Roman"/>
          <w:sz w:val="24"/>
          <w:szCs w:val="24"/>
          <w:lang w:val="en-GB"/>
        </w:rPr>
        <w:t xml:space="preserve">he was one of Jehovah’s Witnesses, </w:t>
      </w:r>
      <w:r w:rsidR="00404A44" w:rsidRPr="00B459B7">
        <w:rPr>
          <w:rFonts w:ascii="Times New Roman" w:hAnsi="Times New Roman"/>
          <w:sz w:val="24"/>
          <w:szCs w:val="24"/>
          <w:lang w:val="en-GB"/>
        </w:rPr>
        <w:t xml:space="preserve">they </w:t>
      </w:r>
      <w:r w:rsidRPr="00B459B7">
        <w:rPr>
          <w:rFonts w:ascii="Times New Roman" w:hAnsi="Times New Roman"/>
          <w:sz w:val="24"/>
          <w:szCs w:val="24"/>
          <w:lang w:val="en-GB"/>
        </w:rPr>
        <w:t xml:space="preserve">detained him. When Mr. </w:t>
      </w:r>
      <w:r w:rsidR="0008244D" w:rsidRPr="00B459B7">
        <w:rPr>
          <w:rFonts w:ascii="Times New Roman" w:hAnsi="Times New Roman"/>
          <w:sz w:val="24"/>
          <w:szCs w:val="24"/>
          <w:lang w:val="en-GB"/>
        </w:rPr>
        <w:t>B</w:t>
      </w:r>
      <w:r w:rsidRPr="00B459B7">
        <w:rPr>
          <w:rFonts w:ascii="Times New Roman" w:hAnsi="Times New Roman"/>
          <w:sz w:val="24"/>
          <w:szCs w:val="24"/>
          <w:lang w:val="en-GB"/>
        </w:rPr>
        <w:t xml:space="preserve"> and his companion exited the building, they were also detained. The police </w:t>
      </w:r>
      <w:r w:rsidR="00261DFE">
        <w:rPr>
          <w:rFonts w:ascii="Times New Roman" w:hAnsi="Times New Roman"/>
          <w:sz w:val="24"/>
          <w:szCs w:val="24"/>
          <w:lang w:val="en-GB"/>
        </w:rPr>
        <w:t xml:space="preserve">then </w:t>
      </w:r>
      <w:r w:rsidRPr="00B459B7">
        <w:rPr>
          <w:rFonts w:ascii="Times New Roman" w:hAnsi="Times New Roman"/>
          <w:sz w:val="24"/>
          <w:szCs w:val="24"/>
          <w:lang w:val="en-GB"/>
        </w:rPr>
        <w:t>went into the building and questioned the last person with whom the</w:t>
      </w:r>
      <w:r w:rsidR="00261DFE">
        <w:rPr>
          <w:rFonts w:ascii="Times New Roman" w:hAnsi="Times New Roman"/>
          <w:sz w:val="24"/>
          <w:szCs w:val="24"/>
          <w:lang w:val="en-GB"/>
        </w:rPr>
        <w:t xml:space="preserve"> Witnesses</w:t>
      </w:r>
      <w:r w:rsidRPr="00B459B7">
        <w:rPr>
          <w:rFonts w:ascii="Times New Roman" w:hAnsi="Times New Roman"/>
          <w:sz w:val="24"/>
          <w:szCs w:val="24"/>
          <w:lang w:val="en-GB"/>
        </w:rPr>
        <w:t xml:space="preserve"> had spoken, asking him whether he was disturbed by the</w:t>
      </w:r>
      <w:r w:rsidR="00261DFE">
        <w:rPr>
          <w:rFonts w:ascii="Times New Roman" w:hAnsi="Times New Roman"/>
          <w:sz w:val="24"/>
          <w:szCs w:val="24"/>
          <w:lang w:val="en-GB"/>
        </w:rPr>
        <w:t>m</w:t>
      </w:r>
      <w:r w:rsidRPr="00B459B7">
        <w:rPr>
          <w:rFonts w:ascii="Times New Roman" w:hAnsi="Times New Roman"/>
          <w:sz w:val="24"/>
          <w:szCs w:val="24"/>
          <w:lang w:val="en-GB"/>
        </w:rPr>
        <w:t xml:space="preserve"> and, if so, whether he would like to press charges. </w:t>
      </w:r>
      <w:r w:rsidR="00404A44" w:rsidRPr="00B459B7">
        <w:rPr>
          <w:rFonts w:ascii="Times New Roman" w:hAnsi="Times New Roman"/>
          <w:sz w:val="24"/>
          <w:szCs w:val="24"/>
          <w:lang w:val="en-GB"/>
        </w:rPr>
        <w:t xml:space="preserve">The </w:t>
      </w:r>
      <w:r w:rsidRPr="00B459B7">
        <w:rPr>
          <w:rFonts w:ascii="Times New Roman" w:hAnsi="Times New Roman"/>
          <w:sz w:val="24"/>
          <w:szCs w:val="24"/>
          <w:lang w:val="en-GB"/>
        </w:rPr>
        <w:t>man explained that he was not troubled by the visit and did not want to press charges</w:t>
      </w:r>
      <w:r w:rsidR="00215969" w:rsidRPr="00B459B7">
        <w:rPr>
          <w:rFonts w:ascii="Times New Roman" w:hAnsi="Times New Roman"/>
          <w:sz w:val="24"/>
          <w:szCs w:val="24"/>
          <w:lang w:val="en-GB"/>
        </w:rPr>
        <w:t>. N</w:t>
      </w:r>
      <w:r w:rsidR="00404A44" w:rsidRPr="00B459B7">
        <w:rPr>
          <w:rFonts w:ascii="Times New Roman" w:hAnsi="Times New Roman"/>
          <w:sz w:val="24"/>
          <w:szCs w:val="24"/>
          <w:lang w:val="en-GB"/>
        </w:rPr>
        <w:t>evertheless</w:t>
      </w:r>
      <w:r w:rsidR="00261DFE">
        <w:rPr>
          <w:rFonts w:ascii="Times New Roman" w:hAnsi="Times New Roman"/>
          <w:sz w:val="24"/>
          <w:szCs w:val="24"/>
          <w:lang w:val="en-GB"/>
        </w:rPr>
        <w:t>,</w:t>
      </w:r>
      <w:r w:rsidRPr="00B459B7">
        <w:rPr>
          <w:rFonts w:ascii="Times New Roman" w:hAnsi="Times New Roman"/>
          <w:sz w:val="24"/>
          <w:szCs w:val="24"/>
          <w:lang w:val="en-GB"/>
        </w:rPr>
        <w:t xml:space="preserve"> the police detained the three Witnesses. Mr. </w:t>
      </w:r>
      <w:r w:rsidR="0008244D" w:rsidRPr="00B459B7">
        <w:rPr>
          <w:rFonts w:ascii="Times New Roman" w:hAnsi="Times New Roman"/>
          <w:sz w:val="24"/>
          <w:szCs w:val="24"/>
          <w:lang w:val="en-GB"/>
        </w:rPr>
        <w:t>A</w:t>
      </w:r>
      <w:r w:rsidRPr="00B459B7">
        <w:rPr>
          <w:rFonts w:ascii="Times New Roman" w:hAnsi="Times New Roman"/>
          <w:sz w:val="24"/>
          <w:szCs w:val="24"/>
          <w:lang w:val="en-GB"/>
        </w:rPr>
        <w:t xml:space="preserve"> was also detained as soon as he arrived, even though he had not called at any home.</w:t>
      </w:r>
    </w:p>
    <w:p w14:paraId="0757281C" w14:textId="5F7912DE" w:rsidR="00747F67" w:rsidRPr="00B459B7" w:rsidRDefault="00747F67" w:rsidP="00747F6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At the police station, </w:t>
      </w:r>
      <w:r w:rsidR="00261DFE" w:rsidRPr="00B459B7">
        <w:rPr>
          <w:rFonts w:ascii="Times New Roman" w:hAnsi="Times New Roman"/>
          <w:sz w:val="24"/>
          <w:szCs w:val="24"/>
          <w:lang w:val="en-GB"/>
        </w:rPr>
        <w:t xml:space="preserve">the </w:t>
      </w:r>
      <w:r w:rsidRPr="00B459B7">
        <w:rPr>
          <w:rFonts w:ascii="Times New Roman" w:hAnsi="Times New Roman"/>
          <w:sz w:val="24"/>
          <w:szCs w:val="24"/>
          <w:lang w:val="en-GB"/>
        </w:rPr>
        <w:t>four men w</w:t>
      </w:r>
      <w:r w:rsidR="00215969" w:rsidRPr="00B459B7">
        <w:rPr>
          <w:rFonts w:ascii="Times New Roman" w:hAnsi="Times New Roman"/>
          <w:sz w:val="24"/>
          <w:szCs w:val="24"/>
          <w:lang w:val="en-GB"/>
        </w:rPr>
        <w:t>ere</w:t>
      </w:r>
      <w:r w:rsidRPr="00B459B7">
        <w:rPr>
          <w:rFonts w:ascii="Times New Roman" w:hAnsi="Times New Roman"/>
          <w:sz w:val="24"/>
          <w:szCs w:val="24"/>
          <w:lang w:val="en-GB"/>
        </w:rPr>
        <w:t xml:space="preserve"> charged with </w:t>
      </w:r>
      <w:r w:rsidR="00404A44" w:rsidRPr="00B459B7">
        <w:rPr>
          <w:rFonts w:ascii="Times New Roman" w:hAnsi="Times New Roman"/>
          <w:sz w:val="24"/>
          <w:szCs w:val="24"/>
          <w:lang w:val="en-GB"/>
        </w:rPr>
        <w:t>“</w:t>
      </w:r>
      <w:r w:rsidRPr="00B459B7">
        <w:rPr>
          <w:rFonts w:ascii="Times New Roman" w:hAnsi="Times New Roman"/>
          <w:sz w:val="24"/>
          <w:szCs w:val="24"/>
          <w:lang w:val="en-GB"/>
        </w:rPr>
        <w:t>disturbing others to sell goods or services</w:t>
      </w:r>
      <w:r w:rsidR="00176725">
        <w:rPr>
          <w:rFonts w:ascii="Times New Roman" w:hAnsi="Times New Roman"/>
          <w:sz w:val="24"/>
          <w:szCs w:val="24"/>
          <w:lang w:val="en-GB"/>
        </w:rPr>
        <w:t>”</w:t>
      </w:r>
      <w:r w:rsidRPr="00B459B7">
        <w:rPr>
          <w:rFonts w:ascii="Times New Roman" w:hAnsi="Times New Roman"/>
          <w:sz w:val="24"/>
          <w:szCs w:val="24"/>
          <w:lang w:val="en-GB"/>
        </w:rPr>
        <w:t xml:space="preserve">, </w:t>
      </w:r>
      <w:r w:rsidR="00404A44" w:rsidRPr="00B459B7">
        <w:rPr>
          <w:rFonts w:ascii="Times New Roman" w:hAnsi="Times New Roman"/>
          <w:sz w:val="24"/>
          <w:szCs w:val="24"/>
          <w:lang w:val="en-GB"/>
        </w:rPr>
        <w:t xml:space="preserve">under </w:t>
      </w:r>
      <w:r w:rsidR="00261DFE" w:rsidRPr="00B459B7">
        <w:rPr>
          <w:rFonts w:ascii="Times New Roman" w:hAnsi="Times New Roman"/>
          <w:sz w:val="24"/>
          <w:szCs w:val="24"/>
          <w:lang w:val="en-GB"/>
        </w:rPr>
        <w:t xml:space="preserve">article </w:t>
      </w:r>
      <w:r w:rsidR="00404A44" w:rsidRPr="00B459B7">
        <w:rPr>
          <w:rFonts w:ascii="Times New Roman" w:hAnsi="Times New Roman"/>
          <w:sz w:val="24"/>
          <w:szCs w:val="24"/>
          <w:lang w:val="en-GB"/>
        </w:rPr>
        <w:t>37 of Misdemeanour</w:t>
      </w:r>
      <w:r w:rsidR="00261DFE">
        <w:rPr>
          <w:rFonts w:ascii="Times New Roman" w:hAnsi="Times New Roman"/>
          <w:sz w:val="24"/>
          <w:szCs w:val="24"/>
          <w:lang w:val="en-GB"/>
        </w:rPr>
        <w:t>s</w:t>
      </w:r>
      <w:r w:rsidR="00404A44" w:rsidRPr="00B459B7">
        <w:rPr>
          <w:rFonts w:ascii="Times New Roman" w:hAnsi="Times New Roman"/>
          <w:sz w:val="24"/>
          <w:szCs w:val="24"/>
          <w:lang w:val="en-GB"/>
        </w:rPr>
        <w:t xml:space="preserve"> Law No. 5326, </w:t>
      </w:r>
      <w:r w:rsidRPr="00B459B7">
        <w:rPr>
          <w:rFonts w:ascii="Times New Roman" w:hAnsi="Times New Roman"/>
          <w:sz w:val="24"/>
          <w:szCs w:val="24"/>
          <w:lang w:val="en-GB"/>
        </w:rPr>
        <w:t xml:space="preserve">and </w:t>
      </w:r>
      <w:r w:rsidR="00404A44" w:rsidRPr="00B459B7">
        <w:rPr>
          <w:rFonts w:ascii="Times New Roman" w:hAnsi="Times New Roman"/>
          <w:sz w:val="24"/>
          <w:szCs w:val="24"/>
          <w:lang w:val="en-GB"/>
        </w:rPr>
        <w:t>w</w:t>
      </w:r>
      <w:r w:rsidR="00215969" w:rsidRPr="00B459B7">
        <w:rPr>
          <w:rFonts w:ascii="Times New Roman" w:hAnsi="Times New Roman"/>
          <w:sz w:val="24"/>
          <w:szCs w:val="24"/>
          <w:lang w:val="en-GB"/>
        </w:rPr>
        <w:t>ere</w:t>
      </w:r>
      <w:r w:rsidRPr="00B459B7">
        <w:rPr>
          <w:rFonts w:ascii="Times New Roman" w:hAnsi="Times New Roman"/>
          <w:sz w:val="24"/>
          <w:szCs w:val="24"/>
          <w:lang w:val="en-GB"/>
        </w:rPr>
        <w:t xml:space="preserve"> administrative</w:t>
      </w:r>
      <w:r w:rsidR="00404A44"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404A44" w:rsidRPr="00B459B7">
        <w:rPr>
          <w:rFonts w:ascii="Times New Roman" w:hAnsi="Times New Roman"/>
          <w:sz w:val="24"/>
          <w:szCs w:val="24"/>
          <w:lang w:val="en-GB"/>
        </w:rPr>
        <w:t>d</w:t>
      </w:r>
      <w:r w:rsidRPr="00B459B7">
        <w:rPr>
          <w:rFonts w:ascii="Times New Roman" w:hAnsi="Times New Roman"/>
          <w:sz w:val="24"/>
          <w:szCs w:val="24"/>
          <w:lang w:val="en-GB"/>
        </w:rPr>
        <w:t xml:space="preserve"> 617 </w:t>
      </w:r>
      <w:r w:rsidR="00176725">
        <w:rPr>
          <w:rFonts w:ascii="Times New Roman" w:hAnsi="Times New Roman"/>
          <w:sz w:val="24"/>
          <w:szCs w:val="24"/>
          <w:lang w:val="en-GB"/>
        </w:rPr>
        <w:t xml:space="preserve">Turkish lira (TRY) </w:t>
      </w:r>
      <w:r w:rsidRPr="00B459B7">
        <w:rPr>
          <w:rFonts w:ascii="Times New Roman" w:hAnsi="Times New Roman"/>
          <w:sz w:val="24"/>
          <w:szCs w:val="24"/>
          <w:lang w:val="en-GB"/>
        </w:rPr>
        <w:t>(</w:t>
      </w:r>
      <w:r w:rsidR="00E3713C">
        <w:rPr>
          <w:rFonts w:ascii="Times New Roman" w:hAnsi="Times New Roman"/>
          <w:sz w:val="24"/>
          <w:szCs w:val="24"/>
          <w:lang w:val="en-GB"/>
        </w:rPr>
        <w:t>EUR</w:t>
      </w:r>
      <w:r w:rsidRPr="00B459B7">
        <w:rPr>
          <w:rFonts w:ascii="Times New Roman" w:hAnsi="Times New Roman"/>
          <w:sz w:val="24"/>
          <w:szCs w:val="24"/>
          <w:lang w:val="en-GB"/>
        </w:rPr>
        <w:t xml:space="preserve"> </w:t>
      </w:r>
      <w:r w:rsidR="008D7819">
        <w:rPr>
          <w:rFonts w:ascii="Times New Roman" w:hAnsi="Times New Roman" w:hint="eastAsia"/>
          <w:sz w:val="24"/>
          <w:szCs w:val="24"/>
          <w:lang w:val="en-GB" w:eastAsia="ja-JP"/>
        </w:rPr>
        <w:t>1</w:t>
      </w:r>
      <w:r w:rsidR="008D7819">
        <w:rPr>
          <w:rFonts w:ascii="Times New Roman" w:hAnsi="Times New Roman"/>
          <w:sz w:val="24"/>
          <w:szCs w:val="24"/>
          <w:lang w:val="en-GB" w:eastAsia="ja-JP"/>
        </w:rPr>
        <w:t>6.44</w:t>
      </w:r>
      <w:r w:rsidR="00261DFE">
        <w:rPr>
          <w:rFonts w:ascii="Times New Roman" w:hAnsi="Times New Roman"/>
          <w:sz w:val="24"/>
          <w:szCs w:val="24"/>
          <w:lang w:val="en-GB"/>
        </w:rPr>
        <w:t>)</w:t>
      </w:r>
      <w:r w:rsidRPr="00B459B7">
        <w:rPr>
          <w:rFonts w:ascii="Times New Roman" w:hAnsi="Times New Roman"/>
          <w:sz w:val="24"/>
          <w:szCs w:val="24"/>
          <w:lang w:val="en-GB"/>
        </w:rPr>
        <w:t xml:space="preserve"> </w:t>
      </w:r>
      <w:r w:rsidR="00B574BE" w:rsidRPr="00B459B7">
        <w:rPr>
          <w:rFonts w:ascii="Times New Roman" w:hAnsi="Times New Roman"/>
          <w:sz w:val="24"/>
          <w:szCs w:val="24"/>
          <w:lang w:val="en-GB"/>
        </w:rPr>
        <w:t xml:space="preserve">each. </w:t>
      </w:r>
      <w:r w:rsidRPr="00B459B7">
        <w:rPr>
          <w:rFonts w:ascii="Times New Roman" w:hAnsi="Times New Roman"/>
          <w:sz w:val="24"/>
          <w:szCs w:val="24"/>
          <w:lang w:val="en-GB"/>
        </w:rPr>
        <w:t xml:space="preserve">The Witnesses’ </w:t>
      </w:r>
      <w:r w:rsidR="00404A44" w:rsidRPr="00B459B7">
        <w:rPr>
          <w:rFonts w:ascii="Times New Roman" w:hAnsi="Times New Roman"/>
          <w:sz w:val="24"/>
          <w:szCs w:val="24"/>
          <w:lang w:val="en-GB"/>
        </w:rPr>
        <w:t xml:space="preserve">lawyers </w:t>
      </w:r>
      <w:r w:rsidRPr="00B459B7">
        <w:rPr>
          <w:rFonts w:ascii="Times New Roman" w:hAnsi="Times New Roman"/>
          <w:sz w:val="24"/>
          <w:szCs w:val="24"/>
          <w:lang w:val="en-GB"/>
        </w:rPr>
        <w:t xml:space="preserve">objected, but on </w:t>
      </w:r>
      <w:r w:rsidR="00CE6163" w:rsidRPr="00B459B7">
        <w:rPr>
          <w:rFonts w:ascii="Times New Roman" w:hAnsi="Times New Roman"/>
          <w:b/>
          <w:sz w:val="24"/>
          <w:szCs w:val="24"/>
          <w:lang w:val="en-GB"/>
        </w:rPr>
        <w:t xml:space="preserve">24 </w:t>
      </w:r>
      <w:r w:rsidRPr="00B459B7">
        <w:rPr>
          <w:rFonts w:ascii="Times New Roman" w:hAnsi="Times New Roman"/>
          <w:b/>
          <w:sz w:val="24"/>
          <w:szCs w:val="24"/>
          <w:lang w:val="en-GB"/>
        </w:rPr>
        <w:t>May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in a final decision, the Anatolia 3rd Criminal Magistracy of Peace of Istanbul upheld the fines imposed on Messrs. </w:t>
      </w:r>
      <w:r w:rsidR="0008244D" w:rsidRPr="00B459B7">
        <w:rPr>
          <w:rFonts w:ascii="Times New Roman" w:hAnsi="Times New Roman"/>
          <w:sz w:val="24"/>
          <w:szCs w:val="24"/>
          <w:lang w:val="en-GB"/>
        </w:rPr>
        <w:t>B</w:t>
      </w:r>
      <w:r w:rsidRPr="00B459B7">
        <w:rPr>
          <w:rFonts w:ascii="Times New Roman" w:hAnsi="Times New Roman"/>
          <w:sz w:val="24"/>
          <w:szCs w:val="24"/>
          <w:lang w:val="en-GB"/>
        </w:rPr>
        <w:t xml:space="preserve"> and </w:t>
      </w:r>
      <w:r w:rsidR="0008244D" w:rsidRPr="00B459B7">
        <w:rPr>
          <w:rFonts w:ascii="Times New Roman" w:hAnsi="Times New Roman"/>
          <w:sz w:val="24"/>
          <w:szCs w:val="24"/>
          <w:lang w:val="en-GB"/>
        </w:rPr>
        <w:t>A</w:t>
      </w:r>
      <w:r w:rsidRPr="00B459B7">
        <w:rPr>
          <w:rFonts w:ascii="Times New Roman" w:hAnsi="Times New Roman"/>
          <w:sz w:val="24"/>
          <w:szCs w:val="24"/>
          <w:lang w:val="en-GB"/>
        </w:rPr>
        <w:t xml:space="preserve">. The fines imposed on the other </w:t>
      </w:r>
      <w:r w:rsidR="00404A44" w:rsidRPr="00B459B7">
        <w:rPr>
          <w:rFonts w:ascii="Times New Roman" w:hAnsi="Times New Roman"/>
          <w:sz w:val="24"/>
          <w:szCs w:val="24"/>
          <w:lang w:val="en-GB"/>
        </w:rPr>
        <w:t xml:space="preserve">two </w:t>
      </w:r>
      <w:r w:rsidRPr="00B459B7">
        <w:rPr>
          <w:rFonts w:ascii="Times New Roman" w:hAnsi="Times New Roman"/>
          <w:sz w:val="24"/>
          <w:szCs w:val="24"/>
          <w:lang w:val="en-GB"/>
        </w:rPr>
        <w:t xml:space="preserve">Witnesses were upheld by the Anatolia 4th Criminal Magistracy of Peace of Istanbul on </w:t>
      </w:r>
      <w:r w:rsidR="00CE6163" w:rsidRPr="00B459B7">
        <w:rPr>
          <w:rFonts w:ascii="Times New Roman" w:hAnsi="Times New Roman"/>
          <w:b/>
          <w:sz w:val="24"/>
          <w:szCs w:val="24"/>
          <w:lang w:val="en-GB"/>
        </w:rPr>
        <w:t xml:space="preserve">29 </w:t>
      </w:r>
      <w:r w:rsidRPr="00B459B7">
        <w:rPr>
          <w:rFonts w:ascii="Times New Roman" w:hAnsi="Times New Roman"/>
          <w:b/>
          <w:sz w:val="24"/>
          <w:szCs w:val="24"/>
          <w:lang w:val="en-GB"/>
        </w:rPr>
        <w:t>August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404A44" w:rsidRPr="00B459B7">
        <w:rPr>
          <w:rFonts w:ascii="Times New Roman" w:hAnsi="Times New Roman"/>
          <w:sz w:val="24"/>
          <w:szCs w:val="24"/>
          <w:lang w:val="en-GB"/>
        </w:rPr>
        <w:t xml:space="preserve">Because </w:t>
      </w:r>
      <w:r w:rsidRPr="00B459B7">
        <w:rPr>
          <w:rFonts w:ascii="Times New Roman" w:hAnsi="Times New Roman"/>
          <w:sz w:val="24"/>
          <w:szCs w:val="24"/>
          <w:lang w:val="en-GB"/>
        </w:rPr>
        <w:t>this is a misdemeano</w:t>
      </w:r>
      <w:r w:rsidR="00404A44" w:rsidRPr="00B459B7">
        <w:rPr>
          <w:rFonts w:ascii="Times New Roman" w:hAnsi="Times New Roman"/>
          <w:sz w:val="24"/>
          <w:szCs w:val="24"/>
          <w:lang w:val="en-GB"/>
        </w:rPr>
        <w:t>u</w:t>
      </w:r>
      <w:r w:rsidRPr="00B459B7">
        <w:rPr>
          <w:rFonts w:ascii="Times New Roman" w:hAnsi="Times New Roman"/>
          <w:sz w:val="24"/>
          <w:szCs w:val="24"/>
          <w:lang w:val="en-GB"/>
        </w:rPr>
        <w:t>r charge, there is no possibility for</w:t>
      </w:r>
      <w:r w:rsidR="00404A44" w:rsidRPr="00B459B7">
        <w:rPr>
          <w:rFonts w:ascii="Times New Roman" w:hAnsi="Times New Roman"/>
          <w:sz w:val="24"/>
          <w:szCs w:val="24"/>
          <w:lang w:val="en-GB"/>
        </w:rPr>
        <w:t xml:space="preserve"> further</w:t>
      </w:r>
      <w:r w:rsidRPr="00B459B7">
        <w:rPr>
          <w:rFonts w:ascii="Times New Roman" w:hAnsi="Times New Roman"/>
          <w:sz w:val="24"/>
          <w:szCs w:val="24"/>
          <w:lang w:val="en-GB"/>
        </w:rPr>
        <w:t xml:space="preserve"> appeal.</w:t>
      </w:r>
    </w:p>
    <w:p w14:paraId="4B9E3083" w14:textId="01EC0895" w:rsidR="00604793" w:rsidRPr="00B459B7" w:rsidRDefault="00747F67" w:rsidP="00604793">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February 10, 2023</w:t>
      </w:r>
      <w:r w:rsidRPr="009C553A">
        <w:rPr>
          <w:rFonts w:ascii="Times New Roman" w:hAnsi="Times New Roman"/>
          <w:b/>
          <w:sz w:val="24"/>
          <w:szCs w:val="24"/>
          <w:lang w:val="en-GB"/>
        </w:rPr>
        <w:t>,</w:t>
      </w:r>
      <w:r w:rsidR="0008244D" w:rsidRPr="00B459B7">
        <w:rPr>
          <w:rFonts w:ascii="Times New Roman" w:hAnsi="Times New Roman"/>
          <w:sz w:val="24"/>
          <w:szCs w:val="24"/>
          <w:lang w:val="en-GB"/>
        </w:rPr>
        <w:t xml:space="preserve"> in Aydin, three</w:t>
      </w:r>
      <w:r w:rsidR="00F73E16" w:rsidRPr="00B459B7">
        <w:rPr>
          <w:rFonts w:ascii="Times New Roman" w:hAnsi="Times New Roman"/>
          <w:sz w:val="24"/>
          <w:szCs w:val="24"/>
          <w:lang w:val="en-GB"/>
        </w:rPr>
        <w:t xml:space="preserve"> of Jehovah’s Witnesses </w:t>
      </w:r>
      <w:r w:rsidRPr="00B459B7">
        <w:rPr>
          <w:rFonts w:ascii="Times New Roman" w:hAnsi="Times New Roman"/>
          <w:sz w:val="24"/>
          <w:szCs w:val="24"/>
          <w:lang w:val="en-GB"/>
        </w:rPr>
        <w:t>were peacefully standing near a</w:t>
      </w:r>
      <w:r w:rsidR="00404A44" w:rsidRPr="00B459B7">
        <w:rPr>
          <w:rFonts w:ascii="Times New Roman" w:hAnsi="Times New Roman"/>
          <w:sz w:val="24"/>
          <w:szCs w:val="24"/>
          <w:lang w:val="en-GB"/>
        </w:rPr>
        <w:t xml:space="preserve"> small</w:t>
      </w:r>
      <w:r w:rsidRPr="00B459B7">
        <w:rPr>
          <w:rFonts w:ascii="Times New Roman" w:hAnsi="Times New Roman"/>
          <w:sz w:val="24"/>
          <w:szCs w:val="24"/>
          <w:lang w:val="en-GB"/>
        </w:rPr>
        <w:t xml:space="preserve"> mobile display cart offering free Bible-based literature. </w:t>
      </w:r>
      <w:r w:rsidR="00404A44" w:rsidRPr="00B459B7">
        <w:rPr>
          <w:rFonts w:ascii="Times New Roman" w:hAnsi="Times New Roman"/>
          <w:sz w:val="24"/>
          <w:szCs w:val="24"/>
          <w:lang w:val="en-GB"/>
        </w:rPr>
        <w:t xml:space="preserve">Local </w:t>
      </w:r>
      <w:r w:rsidRPr="00B459B7">
        <w:rPr>
          <w:rFonts w:ascii="Times New Roman" w:hAnsi="Times New Roman"/>
          <w:sz w:val="24"/>
          <w:szCs w:val="24"/>
          <w:lang w:val="en-GB"/>
        </w:rPr>
        <w:t xml:space="preserve">laws do not require a permit or any special permissions for </w:t>
      </w:r>
      <w:r w:rsidR="00404A44" w:rsidRPr="00B459B7">
        <w:rPr>
          <w:rFonts w:ascii="Times New Roman" w:hAnsi="Times New Roman"/>
          <w:sz w:val="24"/>
          <w:szCs w:val="24"/>
          <w:lang w:val="en-GB"/>
        </w:rPr>
        <w:t xml:space="preserve">such </w:t>
      </w:r>
      <w:r w:rsidRPr="00B459B7">
        <w:rPr>
          <w:rFonts w:ascii="Times New Roman" w:hAnsi="Times New Roman"/>
          <w:sz w:val="24"/>
          <w:szCs w:val="24"/>
          <w:lang w:val="en-GB"/>
        </w:rPr>
        <w:t xml:space="preserve">carts, </w:t>
      </w:r>
      <w:r w:rsidR="00404A44" w:rsidRPr="00B459B7">
        <w:rPr>
          <w:rFonts w:ascii="Times New Roman" w:hAnsi="Times New Roman"/>
          <w:sz w:val="24"/>
          <w:szCs w:val="24"/>
          <w:lang w:val="en-GB"/>
        </w:rPr>
        <w:t xml:space="preserve">but </w:t>
      </w:r>
      <w:r w:rsidRPr="00B459B7">
        <w:rPr>
          <w:rFonts w:ascii="Times New Roman" w:hAnsi="Times New Roman"/>
          <w:sz w:val="24"/>
          <w:szCs w:val="24"/>
          <w:lang w:val="en-GB"/>
        </w:rPr>
        <w:t xml:space="preserve">the Witnesses were charged with </w:t>
      </w:r>
      <w:r w:rsidR="00404A44" w:rsidRPr="00B459B7">
        <w:rPr>
          <w:rFonts w:ascii="Times New Roman" w:hAnsi="Times New Roman"/>
          <w:sz w:val="24"/>
          <w:szCs w:val="24"/>
          <w:lang w:val="en-GB"/>
        </w:rPr>
        <w:t>“</w:t>
      </w:r>
      <w:r w:rsidRPr="00B459B7">
        <w:rPr>
          <w:rFonts w:ascii="Times New Roman" w:hAnsi="Times New Roman"/>
          <w:sz w:val="24"/>
          <w:szCs w:val="24"/>
          <w:lang w:val="en-GB"/>
        </w:rPr>
        <w:t>acting contrary to order</w:t>
      </w:r>
      <w:r w:rsidR="00404A44" w:rsidRPr="00B459B7">
        <w:rPr>
          <w:rFonts w:ascii="Times New Roman" w:hAnsi="Times New Roman"/>
          <w:sz w:val="24"/>
          <w:szCs w:val="24"/>
          <w:lang w:val="en-GB"/>
        </w:rPr>
        <w:t>”</w:t>
      </w:r>
      <w:r w:rsidRPr="00B459B7">
        <w:rPr>
          <w:rFonts w:ascii="Times New Roman" w:hAnsi="Times New Roman"/>
          <w:sz w:val="24"/>
          <w:szCs w:val="24"/>
          <w:lang w:val="en-GB"/>
        </w:rPr>
        <w:t xml:space="preserve"> under </w:t>
      </w:r>
      <w:r w:rsidR="00261DFE" w:rsidRPr="00B459B7">
        <w:rPr>
          <w:rFonts w:ascii="Times New Roman" w:hAnsi="Times New Roman"/>
          <w:sz w:val="24"/>
          <w:szCs w:val="24"/>
          <w:lang w:val="en-GB"/>
        </w:rPr>
        <w:t xml:space="preserve">article </w:t>
      </w:r>
      <w:r w:rsidRPr="00B459B7">
        <w:rPr>
          <w:rFonts w:ascii="Times New Roman" w:hAnsi="Times New Roman"/>
          <w:sz w:val="24"/>
          <w:szCs w:val="24"/>
          <w:lang w:val="en-GB"/>
        </w:rPr>
        <w:t>32 of the Misdemeano</w:t>
      </w:r>
      <w:r w:rsidR="00404A44" w:rsidRPr="00B459B7">
        <w:rPr>
          <w:rFonts w:ascii="Times New Roman" w:hAnsi="Times New Roman"/>
          <w:sz w:val="24"/>
          <w:szCs w:val="24"/>
          <w:lang w:val="en-GB"/>
        </w:rPr>
        <w:t>u</w:t>
      </w:r>
      <w:r w:rsidRPr="00B459B7">
        <w:rPr>
          <w:rFonts w:ascii="Times New Roman" w:hAnsi="Times New Roman"/>
          <w:sz w:val="24"/>
          <w:szCs w:val="24"/>
          <w:lang w:val="en-GB"/>
        </w:rPr>
        <w:t>r</w:t>
      </w:r>
      <w:r w:rsidR="00261DFE">
        <w:rPr>
          <w:rFonts w:ascii="Times New Roman" w:hAnsi="Times New Roman"/>
          <w:sz w:val="24"/>
          <w:szCs w:val="24"/>
          <w:lang w:val="en-GB"/>
        </w:rPr>
        <w:t>s</w:t>
      </w:r>
      <w:r w:rsidRPr="00B459B7">
        <w:rPr>
          <w:rFonts w:ascii="Times New Roman" w:hAnsi="Times New Roman"/>
          <w:sz w:val="24"/>
          <w:szCs w:val="24"/>
          <w:lang w:val="en-GB"/>
        </w:rPr>
        <w:t xml:space="preserve"> Law</w:t>
      </w:r>
      <w:r w:rsidR="00404A44" w:rsidRPr="00B459B7">
        <w:rPr>
          <w:rFonts w:ascii="Times New Roman" w:hAnsi="Times New Roman"/>
          <w:sz w:val="24"/>
          <w:szCs w:val="24"/>
          <w:lang w:val="en-GB"/>
        </w:rPr>
        <w:t>,</w:t>
      </w:r>
      <w:r w:rsidRPr="00B459B7">
        <w:rPr>
          <w:rFonts w:ascii="Times New Roman" w:hAnsi="Times New Roman"/>
          <w:sz w:val="24"/>
          <w:szCs w:val="24"/>
          <w:lang w:val="en-GB"/>
        </w:rPr>
        <w:t xml:space="preserve"> and each </w:t>
      </w:r>
      <w:r w:rsidR="00404A44" w:rsidRPr="00B459B7">
        <w:rPr>
          <w:rFonts w:ascii="Times New Roman" w:hAnsi="Times New Roman"/>
          <w:sz w:val="24"/>
          <w:szCs w:val="24"/>
          <w:lang w:val="en-GB"/>
        </w:rPr>
        <w:t>was</w:t>
      </w:r>
      <w:r w:rsidRPr="00B459B7">
        <w:rPr>
          <w:rFonts w:ascii="Times New Roman" w:hAnsi="Times New Roman"/>
          <w:sz w:val="24"/>
          <w:szCs w:val="24"/>
          <w:lang w:val="en-GB"/>
        </w:rPr>
        <w:t xml:space="preserve"> administrative</w:t>
      </w:r>
      <w:r w:rsidR="00404A44"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404A44" w:rsidRPr="00B459B7">
        <w:rPr>
          <w:rFonts w:ascii="Times New Roman" w:hAnsi="Times New Roman"/>
          <w:sz w:val="24"/>
          <w:szCs w:val="24"/>
          <w:lang w:val="en-GB"/>
        </w:rPr>
        <w:t>d</w:t>
      </w:r>
      <w:r w:rsidRPr="00B459B7">
        <w:rPr>
          <w:rFonts w:ascii="Times New Roman" w:hAnsi="Times New Roman"/>
          <w:sz w:val="24"/>
          <w:szCs w:val="24"/>
          <w:lang w:val="en-GB"/>
        </w:rPr>
        <w:t xml:space="preserve"> TRY 1,295 (</w:t>
      </w:r>
      <w:r w:rsidR="00E3713C">
        <w:rPr>
          <w:rFonts w:ascii="Times New Roman" w:hAnsi="Times New Roman"/>
          <w:sz w:val="24"/>
          <w:szCs w:val="24"/>
          <w:lang w:val="en-GB"/>
        </w:rPr>
        <w:t>EUR</w:t>
      </w:r>
      <w:r w:rsidRPr="00B459B7">
        <w:rPr>
          <w:rFonts w:ascii="Times New Roman" w:hAnsi="Times New Roman"/>
          <w:sz w:val="24"/>
          <w:szCs w:val="24"/>
          <w:lang w:val="en-GB"/>
        </w:rPr>
        <w:t xml:space="preserve"> </w:t>
      </w:r>
      <w:r w:rsidR="009C553A">
        <w:rPr>
          <w:rFonts w:ascii="Times New Roman" w:hAnsi="Times New Roman"/>
          <w:sz w:val="24"/>
          <w:szCs w:val="24"/>
          <w:lang w:val="en-GB"/>
        </w:rPr>
        <w:t>34.5</w:t>
      </w:r>
      <w:r w:rsidRPr="00B459B7">
        <w:rPr>
          <w:rFonts w:ascii="Times New Roman" w:hAnsi="Times New Roman"/>
          <w:sz w:val="24"/>
          <w:szCs w:val="24"/>
          <w:lang w:val="en-GB"/>
        </w:rPr>
        <w:t xml:space="preserve">). Their </w:t>
      </w:r>
      <w:r w:rsidR="00404A44" w:rsidRPr="00B459B7">
        <w:rPr>
          <w:rFonts w:ascii="Times New Roman" w:hAnsi="Times New Roman"/>
          <w:sz w:val="24"/>
          <w:szCs w:val="24"/>
          <w:lang w:val="en-GB"/>
        </w:rPr>
        <w:t xml:space="preserve">lawyers </w:t>
      </w:r>
      <w:r w:rsidRPr="00B459B7">
        <w:rPr>
          <w:rFonts w:ascii="Times New Roman" w:hAnsi="Times New Roman"/>
          <w:sz w:val="24"/>
          <w:szCs w:val="24"/>
          <w:lang w:val="en-GB"/>
        </w:rPr>
        <w:t xml:space="preserve">objected, and on </w:t>
      </w:r>
      <w:r w:rsidR="00CE6163" w:rsidRPr="00B459B7">
        <w:rPr>
          <w:rFonts w:ascii="Times New Roman" w:hAnsi="Times New Roman"/>
          <w:b/>
          <w:sz w:val="24"/>
          <w:szCs w:val="24"/>
          <w:lang w:val="en-GB"/>
        </w:rPr>
        <w:t xml:space="preserve">1 </w:t>
      </w:r>
      <w:r w:rsidR="004560B3" w:rsidRPr="009C553A">
        <w:rPr>
          <w:rFonts w:ascii="Times New Roman" w:hAnsi="Times New Roman"/>
          <w:sz w:val="24"/>
          <w:szCs w:val="24"/>
          <w:lang w:val="en-GB"/>
        </w:rPr>
        <w:t>and</w:t>
      </w:r>
      <w:r w:rsidRPr="00B459B7">
        <w:rPr>
          <w:rFonts w:ascii="Times New Roman" w:hAnsi="Times New Roman"/>
          <w:sz w:val="24"/>
          <w:szCs w:val="24"/>
          <w:lang w:val="en-GB"/>
        </w:rPr>
        <w:t xml:space="preserve"> </w:t>
      </w:r>
      <w:r w:rsidR="00CE6163" w:rsidRPr="00B459B7">
        <w:rPr>
          <w:rFonts w:ascii="Times New Roman" w:hAnsi="Times New Roman"/>
          <w:b/>
          <w:sz w:val="24"/>
          <w:szCs w:val="24"/>
          <w:lang w:val="en-GB"/>
        </w:rPr>
        <w:t xml:space="preserve">12 </w:t>
      </w:r>
      <w:r w:rsidRPr="00B459B7">
        <w:rPr>
          <w:rFonts w:ascii="Times New Roman" w:hAnsi="Times New Roman"/>
          <w:b/>
          <w:sz w:val="24"/>
          <w:szCs w:val="24"/>
          <w:lang w:val="en-GB"/>
        </w:rPr>
        <w:t>September 2023</w:t>
      </w:r>
      <w:r w:rsidRPr="00B459B7">
        <w:rPr>
          <w:rFonts w:ascii="Times New Roman" w:hAnsi="Times New Roman"/>
          <w:sz w:val="24"/>
          <w:szCs w:val="24"/>
          <w:lang w:val="en-GB"/>
        </w:rPr>
        <w:t xml:space="preserve"> </w:t>
      </w:r>
      <w:r w:rsidR="00634FB4" w:rsidRPr="00B459B7">
        <w:rPr>
          <w:rFonts w:ascii="Times New Roman" w:hAnsi="Times New Roman"/>
          <w:sz w:val="24"/>
          <w:szCs w:val="24"/>
          <w:lang w:val="en-GB"/>
        </w:rPr>
        <w:t xml:space="preserve">and </w:t>
      </w:r>
      <w:r w:rsidR="00AE744A" w:rsidRPr="003942DD">
        <w:rPr>
          <w:rFonts w:ascii="Times New Roman" w:hAnsi="Times New Roman"/>
          <w:b/>
          <w:sz w:val="24"/>
          <w:szCs w:val="24"/>
          <w:lang w:val="en-GB"/>
        </w:rPr>
        <w:t>21</w:t>
      </w:r>
      <w:r w:rsidR="00E06054" w:rsidRPr="003942DD">
        <w:rPr>
          <w:rFonts w:ascii="Times New Roman" w:hAnsi="Times New Roman"/>
          <w:b/>
          <w:sz w:val="24"/>
          <w:szCs w:val="24"/>
          <w:lang w:val="en-GB"/>
        </w:rPr>
        <w:t xml:space="preserve"> December 2023</w:t>
      </w:r>
      <w:r w:rsidR="00634FB4" w:rsidRPr="009C553A">
        <w:rPr>
          <w:rFonts w:ascii="Times New Roman" w:hAnsi="Times New Roman"/>
          <w:b/>
          <w:sz w:val="24"/>
          <w:szCs w:val="24"/>
          <w:lang w:val="en-GB"/>
        </w:rPr>
        <w:t>,</w:t>
      </w:r>
      <w:r w:rsidR="00E06054"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the fines were </w:t>
      </w:r>
      <w:r w:rsidR="00261DFE">
        <w:rPr>
          <w:rFonts w:ascii="Times New Roman" w:hAnsi="Times New Roman"/>
          <w:sz w:val="24"/>
          <w:szCs w:val="24"/>
          <w:lang w:val="en-GB"/>
        </w:rPr>
        <w:t>cancelled</w:t>
      </w:r>
      <w:r w:rsidR="00261DFE"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by the </w:t>
      </w:r>
      <w:proofErr w:type="spellStart"/>
      <w:r w:rsidRPr="00B459B7">
        <w:rPr>
          <w:rFonts w:ascii="Times New Roman" w:hAnsi="Times New Roman"/>
          <w:sz w:val="24"/>
          <w:szCs w:val="24"/>
          <w:lang w:val="en-GB"/>
        </w:rPr>
        <w:t>Didim</w:t>
      </w:r>
      <w:proofErr w:type="spellEnd"/>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Yenihisar</w:t>
      </w:r>
      <w:proofErr w:type="spellEnd"/>
      <w:r w:rsidRPr="00B459B7">
        <w:rPr>
          <w:rFonts w:ascii="Times New Roman" w:hAnsi="Times New Roman"/>
          <w:sz w:val="24"/>
          <w:szCs w:val="24"/>
          <w:lang w:val="en-GB"/>
        </w:rPr>
        <w:t>) Criminal Magistracy of Peace.</w:t>
      </w:r>
    </w:p>
    <w:p w14:paraId="0C57BB7C" w14:textId="6A38C464" w:rsidR="002A5097" w:rsidRPr="00B459B7" w:rsidRDefault="00747F67" w:rsidP="00604793">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12 </w:t>
      </w:r>
      <w:r w:rsidRPr="00B459B7">
        <w:rPr>
          <w:rFonts w:ascii="Times New Roman" w:hAnsi="Times New Roman"/>
          <w:b/>
          <w:sz w:val="24"/>
          <w:szCs w:val="24"/>
          <w:lang w:val="en-GB"/>
        </w:rPr>
        <w:t>July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FB24BD" w:rsidRPr="00B459B7">
        <w:rPr>
          <w:rFonts w:ascii="Times New Roman" w:hAnsi="Times New Roman"/>
          <w:sz w:val="24"/>
          <w:szCs w:val="24"/>
          <w:lang w:val="en-GB"/>
        </w:rPr>
        <w:t xml:space="preserve">in Mersin, </w:t>
      </w:r>
      <w:r w:rsidR="00B81836" w:rsidRPr="00B459B7">
        <w:rPr>
          <w:rFonts w:ascii="Times New Roman" w:hAnsi="Times New Roman"/>
          <w:sz w:val="24"/>
          <w:szCs w:val="24"/>
          <w:lang w:val="en-GB"/>
        </w:rPr>
        <w:t>D</w:t>
      </w:r>
      <w:r w:rsidRPr="00B459B7">
        <w:rPr>
          <w:rFonts w:ascii="Times New Roman" w:hAnsi="Times New Roman"/>
          <w:sz w:val="24"/>
          <w:szCs w:val="24"/>
          <w:lang w:val="en-GB"/>
        </w:rPr>
        <w:t xml:space="preserve">, </w:t>
      </w:r>
      <w:r w:rsidR="00B81836" w:rsidRPr="00B459B7">
        <w:rPr>
          <w:rFonts w:ascii="Times New Roman" w:hAnsi="Times New Roman"/>
          <w:sz w:val="24"/>
          <w:szCs w:val="24"/>
          <w:lang w:val="en-GB"/>
        </w:rPr>
        <w:t>E</w:t>
      </w:r>
      <w:r w:rsidRPr="00B459B7">
        <w:rPr>
          <w:rFonts w:ascii="Times New Roman" w:hAnsi="Times New Roman"/>
          <w:sz w:val="24"/>
          <w:szCs w:val="24"/>
          <w:lang w:val="en-GB"/>
        </w:rPr>
        <w:t xml:space="preserve">, </w:t>
      </w:r>
      <w:r w:rsidR="00B81836" w:rsidRPr="00B459B7">
        <w:rPr>
          <w:rFonts w:ascii="Times New Roman" w:hAnsi="Times New Roman"/>
          <w:sz w:val="24"/>
          <w:szCs w:val="24"/>
          <w:lang w:val="en-GB"/>
        </w:rPr>
        <w:t>F</w:t>
      </w:r>
      <w:r w:rsidRPr="00B459B7">
        <w:rPr>
          <w:rFonts w:ascii="Times New Roman" w:hAnsi="Times New Roman"/>
          <w:sz w:val="24"/>
          <w:szCs w:val="24"/>
          <w:lang w:val="en-GB"/>
        </w:rPr>
        <w:t xml:space="preserve"> and </w:t>
      </w:r>
      <w:r w:rsidR="00B81836" w:rsidRPr="00B459B7">
        <w:rPr>
          <w:rFonts w:ascii="Times New Roman" w:hAnsi="Times New Roman"/>
          <w:sz w:val="24"/>
          <w:szCs w:val="24"/>
          <w:lang w:val="en-GB"/>
        </w:rPr>
        <w:t xml:space="preserve">G </w:t>
      </w:r>
      <w:r w:rsidRPr="00B459B7">
        <w:rPr>
          <w:rFonts w:ascii="Times New Roman" w:hAnsi="Times New Roman"/>
          <w:sz w:val="24"/>
          <w:szCs w:val="24"/>
          <w:lang w:val="en-GB"/>
        </w:rPr>
        <w:t xml:space="preserve">were accused of </w:t>
      </w:r>
      <w:r w:rsidR="002D19ED" w:rsidRPr="00B459B7">
        <w:rPr>
          <w:rFonts w:ascii="Times New Roman" w:hAnsi="Times New Roman"/>
          <w:sz w:val="24"/>
          <w:szCs w:val="24"/>
          <w:lang w:val="en-GB"/>
        </w:rPr>
        <w:t>“</w:t>
      </w:r>
      <w:r w:rsidRPr="00B459B7">
        <w:rPr>
          <w:rFonts w:ascii="Times New Roman" w:hAnsi="Times New Roman"/>
          <w:sz w:val="24"/>
          <w:szCs w:val="24"/>
          <w:lang w:val="en-GB"/>
        </w:rPr>
        <w:t>sidewalk occupation</w:t>
      </w:r>
      <w:r w:rsidR="002D19ED" w:rsidRPr="00B459B7">
        <w:rPr>
          <w:rFonts w:ascii="Times New Roman" w:hAnsi="Times New Roman"/>
          <w:sz w:val="24"/>
          <w:szCs w:val="24"/>
          <w:lang w:val="en-GB"/>
        </w:rPr>
        <w:t>”</w:t>
      </w:r>
      <w:r w:rsidRPr="00B459B7">
        <w:rPr>
          <w:rFonts w:ascii="Times New Roman" w:hAnsi="Times New Roman"/>
          <w:sz w:val="24"/>
          <w:szCs w:val="24"/>
          <w:lang w:val="en-GB"/>
        </w:rPr>
        <w:t xml:space="preserve"> under </w:t>
      </w:r>
      <w:r w:rsidR="00C362F7" w:rsidRPr="00B459B7">
        <w:rPr>
          <w:rFonts w:ascii="Times New Roman" w:hAnsi="Times New Roman"/>
          <w:sz w:val="24"/>
          <w:szCs w:val="24"/>
          <w:lang w:val="en-GB"/>
        </w:rPr>
        <w:t xml:space="preserve">article </w:t>
      </w:r>
      <w:r w:rsidRPr="00B459B7">
        <w:rPr>
          <w:rFonts w:ascii="Times New Roman" w:hAnsi="Times New Roman"/>
          <w:sz w:val="24"/>
          <w:szCs w:val="24"/>
          <w:lang w:val="en-GB"/>
        </w:rPr>
        <w:t>38/1 of the Misdemeano</w:t>
      </w:r>
      <w:r w:rsidR="002D19ED" w:rsidRPr="00B459B7">
        <w:rPr>
          <w:rFonts w:ascii="Times New Roman" w:hAnsi="Times New Roman"/>
          <w:sz w:val="24"/>
          <w:szCs w:val="24"/>
          <w:lang w:val="en-GB"/>
        </w:rPr>
        <w:t>u</w:t>
      </w:r>
      <w:r w:rsidRPr="00B459B7">
        <w:rPr>
          <w:rFonts w:ascii="Times New Roman" w:hAnsi="Times New Roman"/>
          <w:sz w:val="24"/>
          <w:szCs w:val="24"/>
          <w:lang w:val="en-GB"/>
        </w:rPr>
        <w:t>r</w:t>
      </w:r>
      <w:r w:rsidR="00261DFE">
        <w:rPr>
          <w:rFonts w:ascii="Times New Roman" w:hAnsi="Times New Roman"/>
          <w:sz w:val="24"/>
          <w:szCs w:val="24"/>
          <w:lang w:val="en-GB"/>
        </w:rPr>
        <w:t>s</w:t>
      </w:r>
      <w:r w:rsidRPr="00B459B7">
        <w:rPr>
          <w:rFonts w:ascii="Times New Roman" w:hAnsi="Times New Roman"/>
          <w:sz w:val="24"/>
          <w:szCs w:val="24"/>
          <w:lang w:val="en-GB"/>
        </w:rPr>
        <w:t xml:space="preserve"> Law</w:t>
      </w:r>
      <w:r w:rsidR="002D19ED" w:rsidRPr="00B459B7">
        <w:rPr>
          <w:rFonts w:ascii="Times New Roman" w:hAnsi="Times New Roman"/>
          <w:sz w:val="24"/>
          <w:szCs w:val="24"/>
          <w:lang w:val="en-GB"/>
        </w:rPr>
        <w:t xml:space="preserve"> </w:t>
      </w:r>
      <w:r w:rsidR="002A5097" w:rsidRPr="00B459B7">
        <w:rPr>
          <w:rFonts w:ascii="Times New Roman" w:hAnsi="Times New Roman"/>
          <w:sz w:val="24"/>
          <w:szCs w:val="24"/>
          <w:lang w:val="en-GB"/>
        </w:rPr>
        <w:t xml:space="preserve">while sharing their beliefs using small mobile display carts </w:t>
      </w:r>
      <w:r w:rsidR="002D19ED" w:rsidRPr="00B459B7">
        <w:rPr>
          <w:rFonts w:ascii="Times New Roman" w:hAnsi="Times New Roman"/>
          <w:sz w:val="24"/>
          <w:szCs w:val="24"/>
          <w:lang w:val="en-GB"/>
        </w:rPr>
        <w:t>and</w:t>
      </w:r>
      <w:r w:rsidR="00FB24BD" w:rsidRPr="00B459B7">
        <w:rPr>
          <w:rFonts w:ascii="Times New Roman" w:hAnsi="Times New Roman"/>
          <w:sz w:val="24"/>
          <w:szCs w:val="24"/>
          <w:lang w:val="en-GB"/>
        </w:rPr>
        <w:t xml:space="preserve"> were</w:t>
      </w:r>
      <w:r w:rsidR="002D19ED" w:rsidRPr="00B459B7">
        <w:rPr>
          <w:rFonts w:ascii="Times New Roman" w:hAnsi="Times New Roman"/>
          <w:sz w:val="24"/>
          <w:szCs w:val="24"/>
          <w:lang w:val="en-GB"/>
        </w:rPr>
        <w:t xml:space="preserve"> subsequently charged</w:t>
      </w:r>
      <w:r w:rsidRPr="00B459B7">
        <w:rPr>
          <w:rFonts w:ascii="Times New Roman" w:hAnsi="Times New Roman"/>
          <w:sz w:val="24"/>
          <w:szCs w:val="24"/>
          <w:lang w:val="en-GB"/>
        </w:rPr>
        <w:t xml:space="preserve">. </w:t>
      </w:r>
      <w:r w:rsidR="002D19ED" w:rsidRPr="00B459B7">
        <w:rPr>
          <w:rFonts w:ascii="Times New Roman" w:hAnsi="Times New Roman"/>
          <w:sz w:val="24"/>
          <w:szCs w:val="24"/>
          <w:lang w:val="en-GB"/>
        </w:rPr>
        <w:t>The police</w:t>
      </w:r>
      <w:r w:rsidRPr="00B459B7">
        <w:rPr>
          <w:rFonts w:ascii="Times New Roman" w:hAnsi="Times New Roman"/>
          <w:sz w:val="24"/>
          <w:szCs w:val="24"/>
          <w:lang w:val="en-GB"/>
        </w:rPr>
        <w:t xml:space="preserve"> confiscated the cart and all</w:t>
      </w:r>
      <w:r w:rsidR="002D19ED" w:rsidRPr="00B459B7">
        <w:rPr>
          <w:rFonts w:ascii="Times New Roman" w:hAnsi="Times New Roman"/>
          <w:sz w:val="24"/>
          <w:szCs w:val="24"/>
          <w:lang w:val="en-GB"/>
        </w:rPr>
        <w:t xml:space="preserve"> of the</w:t>
      </w:r>
      <w:r w:rsidRPr="00B459B7">
        <w:rPr>
          <w:rFonts w:ascii="Times New Roman" w:hAnsi="Times New Roman"/>
          <w:sz w:val="24"/>
          <w:szCs w:val="24"/>
          <w:lang w:val="en-GB"/>
        </w:rPr>
        <w:t xml:space="preserve"> </w:t>
      </w:r>
      <w:r w:rsidR="002D19ED" w:rsidRPr="00B459B7">
        <w:rPr>
          <w:rFonts w:ascii="Times New Roman" w:hAnsi="Times New Roman"/>
          <w:sz w:val="24"/>
          <w:szCs w:val="24"/>
          <w:lang w:val="en-GB"/>
        </w:rPr>
        <w:t>literature</w:t>
      </w:r>
      <w:r w:rsidRPr="00B459B7">
        <w:rPr>
          <w:rFonts w:ascii="Times New Roman" w:hAnsi="Times New Roman"/>
          <w:sz w:val="24"/>
          <w:szCs w:val="24"/>
          <w:lang w:val="en-GB"/>
        </w:rPr>
        <w:t>. Each of the Witnesses was administrative</w:t>
      </w:r>
      <w:r w:rsidR="002D19ED"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2D19ED" w:rsidRPr="00B459B7">
        <w:rPr>
          <w:rFonts w:ascii="Times New Roman" w:hAnsi="Times New Roman"/>
          <w:sz w:val="24"/>
          <w:szCs w:val="24"/>
          <w:lang w:val="en-GB"/>
        </w:rPr>
        <w:t>d</w:t>
      </w:r>
      <w:r w:rsidRPr="00B459B7">
        <w:rPr>
          <w:rFonts w:ascii="Times New Roman" w:hAnsi="Times New Roman"/>
          <w:sz w:val="24"/>
          <w:szCs w:val="24"/>
          <w:lang w:val="en-GB"/>
        </w:rPr>
        <w:t xml:space="preserve"> TRY 617 (</w:t>
      </w:r>
      <w:r w:rsidR="00E3713C">
        <w:rPr>
          <w:rFonts w:ascii="Times New Roman" w:hAnsi="Times New Roman"/>
          <w:sz w:val="24"/>
          <w:szCs w:val="24"/>
          <w:lang w:val="en-GB"/>
        </w:rPr>
        <w:t>EUR</w:t>
      </w:r>
      <w:r w:rsidRPr="00B459B7">
        <w:rPr>
          <w:rFonts w:ascii="Times New Roman" w:hAnsi="Times New Roman"/>
          <w:sz w:val="24"/>
          <w:szCs w:val="24"/>
          <w:lang w:val="en-GB"/>
        </w:rPr>
        <w:t xml:space="preserve"> </w:t>
      </w:r>
      <w:r w:rsidR="009C553A">
        <w:rPr>
          <w:rFonts w:ascii="Times New Roman" w:hAnsi="Times New Roman"/>
          <w:sz w:val="24"/>
          <w:szCs w:val="24"/>
          <w:lang w:val="en-GB"/>
        </w:rPr>
        <w:t>16.44</w:t>
      </w:r>
      <w:r w:rsidRPr="00B459B7">
        <w:rPr>
          <w:rFonts w:ascii="Times New Roman" w:hAnsi="Times New Roman"/>
          <w:sz w:val="24"/>
          <w:szCs w:val="24"/>
          <w:lang w:val="en-GB"/>
        </w:rPr>
        <w:t xml:space="preserve">). The fines on </w:t>
      </w:r>
      <w:r w:rsidR="00B81836" w:rsidRPr="00B459B7">
        <w:rPr>
          <w:rFonts w:ascii="Times New Roman" w:hAnsi="Times New Roman"/>
          <w:sz w:val="24"/>
          <w:szCs w:val="24"/>
          <w:lang w:val="en-GB"/>
        </w:rPr>
        <w:t>D</w:t>
      </w:r>
      <w:r w:rsidRPr="00B459B7">
        <w:rPr>
          <w:rFonts w:ascii="Times New Roman" w:hAnsi="Times New Roman"/>
          <w:sz w:val="24"/>
          <w:szCs w:val="24"/>
          <w:lang w:val="en-GB"/>
        </w:rPr>
        <w:t xml:space="preserve"> and </w:t>
      </w:r>
      <w:r w:rsidR="00B81836" w:rsidRPr="00B459B7">
        <w:rPr>
          <w:rFonts w:ascii="Times New Roman" w:hAnsi="Times New Roman"/>
          <w:sz w:val="24"/>
          <w:szCs w:val="24"/>
          <w:lang w:val="en-GB"/>
        </w:rPr>
        <w:t>F</w:t>
      </w:r>
      <w:r w:rsidRPr="00B459B7">
        <w:rPr>
          <w:rFonts w:ascii="Times New Roman" w:hAnsi="Times New Roman"/>
          <w:sz w:val="24"/>
          <w:szCs w:val="24"/>
          <w:lang w:val="en-GB"/>
        </w:rPr>
        <w:t xml:space="preserve"> were upheld by the Mersin 1st Criminal Magistracy of Peace on </w:t>
      </w:r>
      <w:r w:rsidR="00CE6163" w:rsidRPr="003942DD">
        <w:rPr>
          <w:rFonts w:ascii="Times New Roman" w:hAnsi="Times New Roman"/>
          <w:b/>
          <w:sz w:val="24"/>
          <w:szCs w:val="24"/>
          <w:lang w:val="en-GB"/>
        </w:rPr>
        <w:t xml:space="preserve">6 </w:t>
      </w:r>
      <w:r w:rsidRPr="003942DD">
        <w:rPr>
          <w:rFonts w:ascii="Times New Roman" w:hAnsi="Times New Roman"/>
          <w:b/>
          <w:sz w:val="24"/>
          <w:szCs w:val="24"/>
          <w:lang w:val="en-GB"/>
        </w:rPr>
        <w:t>September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and the </w:t>
      </w:r>
      <w:r w:rsidRPr="00B459B7">
        <w:rPr>
          <w:rFonts w:ascii="Times New Roman" w:hAnsi="Times New Roman"/>
          <w:sz w:val="24"/>
          <w:szCs w:val="24"/>
          <w:lang w:val="en-GB"/>
        </w:rPr>
        <w:lastRenderedPageBreak/>
        <w:t xml:space="preserve">fine on </w:t>
      </w:r>
      <w:r w:rsidR="00B81836" w:rsidRPr="00B459B7">
        <w:rPr>
          <w:rFonts w:ascii="Times New Roman" w:hAnsi="Times New Roman"/>
          <w:sz w:val="24"/>
          <w:szCs w:val="24"/>
          <w:lang w:val="en-GB"/>
        </w:rPr>
        <w:t>G</w:t>
      </w:r>
      <w:r w:rsidRPr="00B459B7">
        <w:rPr>
          <w:rFonts w:ascii="Times New Roman" w:hAnsi="Times New Roman"/>
          <w:sz w:val="24"/>
          <w:szCs w:val="24"/>
          <w:lang w:val="en-GB"/>
        </w:rPr>
        <w:t xml:space="preserve"> was upheld by the Mersin 2nd Criminal Magistracy of Peace on </w:t>
      </w:r>
      <w:r w:rsidR="00CE6163" w:rsidRPr="003942DD">
        <w:rPr>
          <w:rFonts w:ascii="Times New Roman" w:hAnsi="Times New Roman"/>
          <w:b/>
          <w:sz w:val="24"/>
          <w:szCs w:val="24"/>
          <w:lang w:val="en-GB"/>
        </w:rPr>
        <w:t xml:space="preserve">3 </w:t>
      </w:r>
      <w:r w:rsidRPr="003942DD">
        <w:rPr>
          <w:rFonts w:ascii="Times New Roman" w:hAnsi="Times New Roman"/>
          <w:b/>
          <w:sz w:val="24"/>
          <w:szCs w:val="24"/>
          <w:lang w:val="en-GB"/>
        </w:rPr>
        <w:t>October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E06054" w:rsidRPr="00B459B7">
        <w:rPr>
          <w:rFonts w:ascii="Times New Roman" w:hAnsi="Times New Roman"/>
          <w:sz w:val="24"/>
          <w:szCs w:val="24"/>
          <w:lang w:val="en-GB"/>
        </w:rPr>
        <w:t xml:space="preserve">E’s objection was rejected </w:t>
      </w:r>
      <w:r w:rsidR="002A5097">
        <w:rPr>
          <w:rFonts w:ascii="Times New Roman" w:hAnsi="Times New Roman"/>
          <w:sz w:val="24"/>
          <w:szCs w:val="24"/>
          <w:lang w:val="en-GB"/>
        </w:rPr>
        <w:t>by</w:t>
      </w:r>
      <w:r w:rsidR="00E06054" w:rsidRPr="00B459B7">
        <w:rPr>
          <w:rFonts w:ascii="Times New Roman" w:hAnsi="Times New Roman"/>
          <w:sz w:val="24"/>
          <w:szCs w:val="24"/>
          <w:lang w:val="en-GB"/>
        </w:rPr>
        <w:t xml:space="preserve"> final decision of </w:t>
      </w:r>
      <w:r w:rsidR="00843016">
        <w:rPr>
          <w:rFonts w:ascii="Times New Roman" w:hAnsi="Times New Roman"/>
          <w:sz w:val="24"/>
          <w:szCs w:val="24"/>
          <w:lang w:val="en-GB"/>
        </w:rPr>
        <w:t xml:space="preserve">the </w:t>
      </w:r>
      <w:r w:rsidR="00E06054" w:rsidRPr="00B459B7">
        <w:rPr>
          <w:rFonts w:ascii="Times New Roman" w:hAnsi="Times New Roman"/>
          <w:sz w:val="24"/>
          <w:szCs w:val="24"/>
          <w:lang w:val="en-GB"/>
        </w:rPr>
        <w:t xml:space="preserve">Mersin 4th Criminal Magistracy of Peace on </w:t>
      </w:r>
      <w:r w:rsidR="00E06054" w:rsidRPr="003942DD">
        <w:rPr>
          <w:rFonts w:ascii="Times New Roman" w:hAnsi="Times New Roman"/>
          <w:b/>
          <w:sz w:val="24"/>
          <w:szCs w:val="24"/>
          <w:lang w:val="en-GB"/>
        </w:rPr>
        <w:t>2</w:t>
      </w:r>
      <w:r w:rsidR="002A5097" w:rsidRPr="003942DD">
        <w:rPr>
          <w:rFonts w:ascii="Times New Roman" w:hAnsi="Times New Roman"/>
          <w:b/>
          <w:sz w:val="24"/>
          <w:szCs w:val="24"/>
          <w:lang w:val="en-GB"/>
        </w:rPr>
        <w:t> </w:t>
      </w:r>
      <w:r w:rsidR="00E06054" w:rsidRPr="003942DD">
        <w:rPr>
          <w:rFonts w:ascii="Times New Roman" w:hAnsi="Times New Roman"/>
          <w:b/>
          <w:sz w:val="24"/>
          <w:szCs w:val="24"/>
          <w:lang w:val="en-GB"/>
        </w:rPr>
        <w:t>November 2023</w:t>
      </w:r>
      <w:r w:rsidR="00E06054" w:rsidRPr="009C553A">
        <w:rPr>
          <w:rFonts w:ascii="Times New Roman" w:hAnsi="Times New Roman"/>
          <w:b/>
          <w:sz w:val="24"/>
          <w:szCs w:val="24"/>
          <w:lang w:val="en-GB"/>
        </w:rPr>
        <w:t>.</w:t>
      </w:r>
    </w:p>
    <w:p w14:paraId="7D77A9D6" w14:textId="642EDD3E" w:rsidR="002A5097" w:rsidRPr="009C553A" w:rsidRDefault="00747F67" w:rsidP="00160B2E">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27 </w:t>
      </w:r>
      <w:r w:rsidRPr="00B459B7">
        <w:rPr>
          <w:rFonts w:ascii="Times New Roman" w:hAnsi="Times New Roman"/>
          <w:b/>
          <w:sz w:val="24"/>
          <w:szCs w:val="24"/>
          <w:lang w:val="en-GB"/>
        </w:rPr>
        <w:t xml:space="preserve">August 2023, </w:t>
      </w:r>
      <w:r w:rsidR="00F73E16" w:rsidRPr="00B459B7">
        <w:rPr>
          <w:rFonts w:ascii="Times New Roman" w:hAnsi="Times New Roman"/>
          <w:sz w:val="24"/>
          <w:szCs w:val="24"/>
          <w:lang w:val="en-GB"/>
        </w:rPr>
        <w:t xml:space="preserve">three of Jehovah’s Witnesses </w:t>
      </w:r>
      <w:r w:rsidR="00FB24BD" w:rsidRPr="00B459B7">
        <w:rPr>
          <w:rFonts w:ascii="Times New Roman" w:hAnsi="Times New Roman"/>
          <w:sz w:val="24"/>
          <w:szCs w:val="24"/>
          <w:lang w:val="en-GB"/>
        </w:rPr>
        <w:t xml:space="preserve">in </w:t>
      </w:r>
      <w:r w:rsidR="00160B2E">
        <w:rPr>
          <w:rFonts w:ascii="Times New Roman" w:hAnsi="Times New Roman"/>
          <w:sz w:val="24"/>
          <w:szCs w:val="24"/>
          <w:lang w:val="en-GB"/>
        </w:rPr>
        <w:t>I</w:t>
      </w:r>
      <w:r w:rsidR="00FB24BD" w:rsidRPr="009C553A">
        <w:rPr>
          <w:rFonts w:ascii="Times New Roman" w:hAnsi="Times New Roman"/>
          <w:sz w:val="24"/>
          <w:szCs w:val="24"/>
          <w:lang w:val="en-GB"/>
        </w:rPr>
        <w:t>stanbul</w:t>
      </w:r>
      <w:r w:rsidR="002A5097" w:rsidRPr="009C553A">
        <w:rPr>
          <w:rFonts w:ascii="Times New Roman" w:hAnsi="Times New Roman"/>
          <w:sz w:val="24"/>
          <w:szCs w:val="24"/>
          <w:lang w:val="en-GB"/>
        </w:rPr>
        <w:t xml:space="preserve"> (N, O and P)</w:t>
      </w:r>
      <w:r w:rsidR="00FB24BD" w:rsidRPr="009C553A">
        <w:rPr>
          <w:rFonts w:ascii="Times New Roman" w:hAnsi="Times New Roman"/>
          <w:sz w:val="24"/>
          <w:szCs w:val="24"/>
          <w:lang w:val="en-GB"/>
        </w:rPr>
        <w:t xml:space="preserve"> </w:t>
      </w:r>
      <w:r w:rsidRPr="009C553A">
        <w:rPr>
          <w:rFonts w:ascii="Times New Roman" w:hAnsi="Times New Roman"/>
          <w:sz w:val="24"/>
          <w:szCs w:val="24"/>
          <w:lang w:val="en-GB"/>
        </w:rPr>
        <w:t xml:space="preserve">were accused of </w:t>
      </w:r>
      <w:r w:rsidR="00FB24BD" w:rsidRPr="009C553A">
        <w:rPr>
          <w:rFonts w:ascii="Times New Roman" w:hAnsi="Times New Roman"/>
          <w:sz w:val="24"/>
          <w:szCs w:val="24"/>
          <w:lang w:val="en-GB"/>
        </w:rPr>
        <w:t>“</w:t>
      </w:r>
      <w:r w:rsidRPr="009C553A">
        <w:rPr>
          <w:rFonts w:ascii="Times New Roman" w:hAnsi="Times New Roman"/>
          <w:sz w:val="24"/>
          <w:szCs w:val="24"/>
          <w:lang w:val="en-GB"/>
        </w:rPr>
        <w:t>sidewalk occupation</w:t>
      </w:r>
      <w:r w:rsidR="00FB24BD" w:rsidRPr="009C553A">
        <w:rPr>
          <w:rFonts w:ascii="Times New Roman" w:hAnsi="Times New Roman"/>
          <w:sz w:val="24"/>
          <w:szCs w:val="24"/>
          <w:lang w:val="en-GB"/>
        </w:rPr>
        <w:t>”</w:t>
      </w:r>
      <w:r w:rsidRPr="009C553A">
        <w:rPr>
          <w:rFonts w:ascii="Times New Roman" w:hAnsi="Times New Roman"/>
          <w:sz w:val="24"/>
          <w:szCs w:val="24"/>
          <w:lang w:val="en-GB"/>
        </w:rPr>
        <w:t xml:space="preserve"> under </w:t>
      </w:r>
      <w:r w:rsidR="00261DFE" w:rsidRPr="009C553A">
        <w:rPr>
          <w:rFonts w:ascii="Times New Roman" w:hAnsi="Times New Roman"/>
          <w:sz w:val="24"/>
          <w:szCs w:val="24"/>
          <w:lang w:val="en-GB"/>
        </w:rPr>
        <w:t xml:space="preserve">article </w:t>
      </w:r>
      <w:r w:rsidRPr="009C553A">
        <w:rPr>
          <w:rFonts w:ascii="Times New Roman" w:hAnsi="Times New Roman"/>
          <w:sz w:val="24"/>
          <w:szCs w:val="24"/>
          <w:lang w:val="en-GB"/>
        </w:rPr>
        <w:t>38 of the Misdemeano</w:t>
      </w:r>
      <w:r w:rsidR="00F1576C" w:rsidRPr="009C553A">
        <w:rPr>
          <w:rFonts w:ascii="Times New Roman" w:hAnsi="Times New Roman"/>
          <w:sz w:val="24"/>
          <w:szCs w:val="24"/>
          <w:lang w:val="en-GB"/>
        </w:rPr>
        <w:t>u</w:t>
      </w:r>
      <w:r w:rsidRPr="009C553A">
        <w:rPr>
          <w:rFonts w:ascii="Times New Roman" w:hAnsi="Times New Roman"/>
          <w:sz w:val="24"/>
          <w:szCs w:val="24"/>
          <w:lang w:val="en-GB"/>
        </w:rPr>
        <w:t>r</w:t>
      </w:r>
      <w:r w:rsidR="00261DFE" w:rsidRPr="009C553A">
        <w:rPr>
          <w:rFonts w:ascii="Times New Roman" w:hAnsi="Times New Roman"/>
          <w:sz w:val="24"/>
          <w:szCs w:val="24"/>
          <w:lang w:val="en-GB"/>
        </w:rPr>
        <w:t>s</w:t>
      </w:r>
      <w:r w:rsidRPr="009C553A">
        <w:rPr>
          <w:rFonts w:ascii="Times New Roman" w:hAnsi="Times New Roman"/>
          <w:sz w:val="24"/>
          <w:szCs w:val="24"/>
          <w:lang w:val="en-GB"/>
        </w:rPr>
        <w:t xml:space="preserve"> Law</w:t>
      </w:r>
      <w:r w:rsidR="00FB24BD" w:rsidRPr="009C553A">
        <w:rPr>
          <w:rFonts w:ascii="Times New Roman" w:hAnsi="Times New Roman"/>
          <w:sz w:val="24"/>
          <w:szCs w:val="24"/>
          <w:lang w:val="en-GB"/>
        </w:rPr>
        <w:t>,</w:t>
      </w:r>
      <w:r w:rsidRPr="009C553A">
        <w:rPr>
          <w:rFonts w:ascii="Times New Roman" w:hAnsi="Times New Roman"/>
          <w:sz w:val="24"/>
          <w:szCs w:val="24"/>
          <w:lang w:val="en-GB"/>
        </w:rPr>
        <w:t xml:space="preserve"> while sharing their beliefs using a </w:t>
      </w:r>
      <w:r w:rsidR="00F1576C" w:rsidRPr="009C553A">
        <w:rPr>
          <w:rFonts w:ascii="Times New Roman" w:hAnsi="Times New Roman"/>
          <w:sz w:val="24"/>
          <w:szCs w:val="24"/>
          <w:lang w:val="en-GB"/>
        </w:rPr>
        <w:t xml:space="preserve">small </w:t>
      </w:r>
      <w:r w:rsidRPr="009C553A">
        <w:rPr>
          <w:rFonts w:ascii="Times New Roman" w:hAnsi="Times New Roman"/>
          <w:sz w:val="24"/>
          <w:szCs w:val="24"/>
          <w:lang w:val="en-GB"/>
        </w:rPr>
        <w:t>mobile display cart. They were administrative</w:t>
      </w:r>
      <w:r w:rsidR="00F1576C" w:rsidRPr="009C553A">
        <w:rPr>
          <w:rFonts w:ascii="Times New Roman" w:hAnsi="Times New Roman"/>
          <w:sz w:val="24"/>
          <w:szCs w:val="24"/>
          <w:lang w:val="en-GB"/>
        </w:rPr>
        <w:t>ly</w:t>
      </w:r>
      <w:r w:rsidRPr="009C553A">
        <w:rPr>
          <w:rFonts w:ascii="Times New Roman" w:hAnsi="Times New Roman"/>
          <w:sz w:val="24"/>
          <w:szCs w:val="24"/>
          <w:lang w:val="en-GB"/>
        </w:rPr>
        <w:t xml:space="preserve"> fine</w:t>
      </w:r>
      <w:r w:rsidR="00F1576C" w:rsidRPr="009C553A">
        <w:rPr>
          <w:rFonts w:ascii="Times New Roman" w:hAnsi="Times New Roman"/>
          <w:sz w:val="24"/>
          <w:szCs w:val="24"/>
          <w:lang w:val="en-GB"/>
        </w:rPr>
        <w:t>d</w:t>
      </w:r>
      <w:r w:rsidRPr="009C553A">
        <w:rPr>
          <w:rFonts w:ascii="Times New Roman" w:hAnsi="Times New Roman"/>
          <w:sz w:val="24"/>
          <w:szCs w:val="24"/>
          <w:lang w:val="en-GB"/>
        </w:rPr>
        <w:t xml:space="preserve"> TRY 617 (</w:t>
      </w:r>
      <w:r w:rsidR="001F67CA" w:rsidRPr="009C553A">
        <w:rPr>
          <w:rFonts w:ascii="Times New Roman" w:hAnsi="Times New Roman"/>
          <w:sz w:val="24"/>
          <w:szCs w:val="24"/>
          <w:lang w:val="en-GB"/>
        </w:rPr>
        <w:t>EUR</w:t>
      </w:r>
      <w:r w:rsidRPr="009C553A">
        <w:rPr>
          <w:rFonts w:ascii="Times New Roman" w:hAnsi="Times New Roman"/>
          <w:sz w:val="24"/>
          <w:szCs w:val="24"/>
          <w:lang w:val="en-GB"/>
        </w:rPr>
        <w:t xml:space="preserve"> </w:t>
      </w:r>
      <w:r w:rsidR="009C553A">
        <w:rPr>
          <w:rFonts w:ascii="Times New Roman" w:hAnsi="Times New Roman"/>
          <w:sz w:val="24"/>
          <w:szCs w:val="24"/>
          <w:lang w:val="en-GB"/>
        </w:rPr>
        <w:t>16.44</w:t>
      </w:r>
      <w:r w:rsidRPr="009C553A">
        <w:rPr>
          <w:rFonts w:ascii="Times New Roman" w:hAnsi="Times New Roman"/>
          <w:sz w:val="24"/>
          <w:szCs w:val="24"/>
          <w:lang w:val="en-GB"/>
        </w:rPr>
        <w:t>)</w:t>
      </w:r>
      <w:r w:rsidR="00B574BE" w:rsidRPr="003374B3">
        <w:rPr>
          <w:rFonts w:ascii="Times New Roman" w:hAnsi="Times New Roman"/>
          <w:sz w:val="24"/>
          <w:szCs w:val="24"/>
          <w:lang w:val="en-GB"/>
        </w:rPr>
        <w:t xml:space="preserve"> each</w:t>
      </w:r>
      <w:r w:rsidRPr="009C553A">
        <w:rPr>
          <w:rFonts w:ascii="Times New Roman" w:hAnsi="Times New Roman"/>
          <w:sz w:val="24"/>
          <w:szCs w:val="24"/>
          <w:lang w:val="en-GB"/>
        </w:rPr>
        <w:t xml:space="preserve">, and the authorities seized their </w:t>
      </w:r>
      <w:r w:rsidR="00F1576C" w:rsidRPr="009C553A">
        <w:rPr>
          <w:rFonts w:ascii="Times New Roman" w:hAnsi="Times New Roman"/>
          <w:sz w:val="24"/>
          <w:szCs w:val="24"/>
          <w:lang w:val="en-GB"/>
        </w:rPr>
        <w:t xml:space="preserve">literature </w:t>
      </w:r>
      <w:r w:rsidRPr="009C553A">
        <w:rPr>
          <w:rFonts w:ascii="Times New Roman" w:hAnsi="Times New Roman"/>
          <w:sz w:val="24"/>
          <w:szCs w:val="24"/>
          <w:lang w:val="en-GB"/>
        </w:rPr>
        <w:t xml:space="preserve">and the cart. </w:t>
      </w:r>
      <w:r w:rsidR="007C299D" w:rsidRPr="009C553A">
        <w:rPr>
          <w:rFonts w:ascii="Times New Roman" w:hAnsi="Times New Roman"/>
          <w:sz w:val="24"/>
          <w:szCs w:val="24"/>
          <w:lang w:val="en-GB"/>
        </w:rPr>
        <w:t>O</w:t>
      </w:r>
      <w:r w:rsidR="002A5097" w:rsidRPr="009C553A">
        <w:rPr>
          <w:rFonts w:ascii="Times New Roman" w:hAnsi="Times New Roman"/>
          <w:sz w:val="24"/>
          <w:szCs w:val="24"/>
          <w:lang w:val="en-GB"/>
        </w:rPr>
        <w:t>’</w:t>
      </w:r>
      <w:r w:rsidR="00E06054" w:rsidRPr="009C553A">
        <w:rPr>
          <w:rFonts w:ascii="Times New Roman" w:hAnsi="Times New Roman"/>
          <w:sz w:val="24"/>
          <w:szCs w:val="24"/>
          <w:lang w:val="en-GB"/>
        </w:rPr>
        <w:t xml:space="preserve">s objection </w:t>
      </w:r>
      <w:r w:rsidR="002A5097" w:rsidRPr="009C553A">
        <w:rPr>
          <w:rFonts w:ascii="Times New Roman" w:hAnsi="Times New Roman"/>
          <w:sz w:val="24"/>
          <w:szCs w:val="24"/>
          <w:lang w:val="en-GB"/>
        </w:rPr>
        <w:t xml:space="preserve">to the administrative fine </w:t>
      </w:r>
      <w:r w:rsidR="00E06054" w:rsidRPr="009C553A">
        <w:rPr>
          <w:rFonts w:ascii="Times New Roman" w:hAnsi="Times New Roman"/>
          <w:sz w:val="24"/>
          <w:szCs w:val="24"/>
          <w:lang w:val="en-GB"/>
        </w:rPr>
        <w:t xml:space="preserve">was rejected </w:t>
      </w:r>
      <w:r w:rsidR="002A5097" w:rsidRPr="009C553A">
        <w:rPr>
          <w:rFonts w:ascii="Times New Roman" w:hAnsi="Times New Roman"/>
          <w:sz w:val="24"/>
          <w:szCs w:val="24"/>
          <w:lang w:val="en-GB"/>
        </w:rPr>
        <w:t>by</w:t>
      </w:r>
      <w:r w:rsidR="00E06054" w:rsidRPr="009C553A">
        <w:rPr>
          <w:rFonts w:ascii="Times New Roman" w:hAnsi="Times New Roman"/>
          <w:sz w:val="24"/>
          <w:szCs w:val="24"/>
          <w:lang w:val="en-GB"/>
        </w:rPr>
        <w:t xml:space="preserve"> final decision of </w:t>
      </w:r>
      <w:r w:rsidR="00687C11">
        <w:rPr>
          <w:rFonts w:ascii="Times New Roman" w:hAnsi="Times New Roman"/>
          <w:sz w:val="24"/>
          <w:szCs w:val="24"/>
          <w:lang w:val="en-GB"/>
        </w:rPr>
        <w:t xml:space="preserve">the </w:t>
      </w:r>
      <w:r w:rsidR="00E06054" w:rsidRPr="009C553A">
        <w:rPr>
          <w:rFonts w:ascii="Times New Roman" w:hAnsi="Times New Roman"/>
          <w:sz w:val="24"/>
          <w:szCs w:val="24"/>
          <w:lang w:val="en-GB"/>
        </w:rPr>
        <w:t xml:space="preserve">Istanbul 1st Criminal Magistracy of Peace </w:t>
      </w:r>
      <w:r w:rsidR="002A5097" w:rsidRPr="009C553A">
        <w:rPr>
          <w:rFonts w:ascii="Times New Roman" w:hAnsi="Times New Roman"/>
          <w:sz w:val="24"/>
          <w:szCs w:val="24"/>
          <w:lang w:val="en-GB"/>
        </w:rPr>
        <w:t xml:space="preserve">on </w:t>
      </w:r>
      <w:r w:rsidR="002A5097" w:rsidRPr="009C553A">
        <w:rPr>
          <w:rFonts w:ascii="Times New Roman" w:hAnsi="Times New Roman"/>
          <w:b/>
          <w:sz w:val="24"/>
          <w:szCs w:val="24"/>
          <w:lang w:val="en-GB"/>
        </w:rPr>
        <w:t xml:space="preserve">7 September </w:t>
      </w:r>
      <w:r w:rsidR="00E06054" w:rsidRPr="009C553A">
        <w:rPr>
          <w:rFonts w:ascii="Times New Roman" w:hAnsi="Times New Roman"/>
          <w:b/>
          <w:sz w:val="24"/>
          <w:szCs w:val="24"/>
          <w:lang w:val="en-GB"/>
        </w:rPr>
        <w:t>2023</w:t>
      </w:r>
      <w:r w:rsidR="00261DFE" w:rsidRPr="009C553A">
        <w:rPr>
          <w:rFonts w:ascii="Times New Roman" w:hAnsi="Times New Roman"/>
          <w:b/>
          <w:sz w:val="24"/>
          <w:szCs w:val="24"/>
          <w:lang w:val="en-GB"/>
        </w:rPr>
        <w:t>.</w:t>
      </w:r>
      <w:r w:rsidR="00E06054" w:rsidRPr="009C553A">
        <w:rPr>
          <w:rFonts w:ascii="Times New Roman" w:hAnsi="Times New Roman"/>
          <w:sz w:val="24"/>
          <w:szCs w:val="24"/>
          <w:lang w:val="en-GB"/>
        </w:rPr>
        <w:t xml:space="preserve"> </w:t>
      </w:r>
      <w:r w:rsidR="002A5097" w:rsidRPr="009C553A">
        <w:rPr>
          <w:rFonts w:ascii="Times New Roman" w:hAnsi="Times New Roman"/>
          <w:sz w:val="24"/>
          <w:szCs w:val="24"/>
          <w:lang w:val="en-GB"/>
        </w:rPr>
        <w:t xml:space="preserve">P’s objection </w:t>
      </w:r>
      <w:r w:rsidR="00261DFE" w:rsidRPr="009C553A">
        <w:rPr>
          <w:rFonts w:ascii="Times New Roman" w:hAnsi="Times New Roman"/>
          <w:sz w:val="24"/>
          <w:szCs w:val="24"/>
          <w:lang w:val="en-GB"/>
        </w:rPr>
        <w:t xml:space="preserve">was accepted </w:t>
      </w:r>
      <w:r w:rsidR="002A5097" w:rsidRPr="009C553A">
        <w:rPr>
          <w:rFonts w:ascii="Times New Roman" w:hAnsi="Times New Roman"/>
          <w:sz w:val="24"/>
          <w:szCs w:val="24"/>
          <w:lang w:val="en-GB"/>
        </w:rPr>
        <w:t xml:space="preserve">by </w:t>
      </w:r>
      <w:r w:rsidR="00687C11">
        <w:rPr>
          <w:rFonts w:ascii="Times New Roman" w:hAnsi="Times New Roman"/>
          <w:sz w:val="24"/>
          <w:szCs w:val="24"/>
          <w:lang w:val="en-GB"/>
        </w:rPr>
        <w:t xml:space="preserve">the </w:t>
      </w:r>
      <w:r w:rsidR="002A5097" w:rsidRPr="009C553A">
        <w:rPr>
          <w:rFonts w:ascii="Times New Roman" w:hAnsi="Times New Roman"/>
          <w:sz w:val="24"/>
          <w:szCs w:val="24"/>
          <w:lang w:val="en-GB"/>
        </w:rPr>
        <w:t xml:space="preserve">Istanbul 3rd Criminal Magistracy of Peace on </w:t>
      </w:r>
      <w:r w:rsidR="002A5097" w:rsidRPr="009C553A">
        <w:rPr>
          <w:rFonts w:ascii="Times New Roman" w:hAnsi="Times New Roman"/>
          <w:b/>
          <w:sz w:val="24"/>
          <w:szCs w:val="24"/>
          <w:lang w:val="en-GB"/>
        </w:rPr>
        <w:t>7 November 2023,</w:t>
      </w:r>
      <w:r w:rsidR="002A5097" w:rsidRPr="009C553A">
        <w:rPr>
          <w:rFonts w:ascii="Times New Roman" w:hAnsi="Times New Roman"/>
          <w:sz w:val="24"/>
          <w:szCs w:val="24"/>
          <w:lang w:val="en-GB"/>
        </w:rPr>
        <w:t xml:space="preserve"> and </w:t>
      </w:r>
      <w:r w:rsidR="007C299D" w:rsidRPr="009C553A">
        <w:rPr>
          <w:rFonts w:ascii="Times New Roman" w:hAnsi="Times New Roman"/>
          <w:sz w:val="24"/>
          <w:szCs w:val="24"/>
          <w:lang w:val="en-GB"/>
        </w:rPr>
        <w:t>N</w:t>
      </w:r>
      <w:r w:rsidR="002A5097" w:rsidRPr="009C553A">
        <w:rPr>
          <w:rFonts w:ascii="Times New Roman" w:hAnsi="Times New Roman"/>
          <w:sz w:val="24"/>
          <w:szCs w:val="24"/>
          <w:lang w:val="en-GB"/>
        </w:rPr>
        <w:t>’</w:t>
      </w:r>
      <w:r w:rsidR="00E06054" w:rsidRPr="009C553A">
        <w:rPr>
          <w:rFonts w:ascii="Times New Roman" w:hAnsi="Times New Roman"/>
          <w:sz w:val="24"/>
          <w:szCs w:val="24"/>
          <w:lang w:val="en-GB"/>
        </w:rPr>
        <w:t xml:space="preserve">s objection was accepted </w:t>
      </w:r>
      <w:r w:rsidR="002A5097" w:rsidRPr="009C553A">
        <w:rPr>
          <w:rFonts w:ascii="Times New Roman" w:hAnsi="Times New Roman"/>
          <w:sz w:val="24"/>
          <w:szCs w:val="24"/>
          <w:lang w:val="en-GB"/>
        </w:rPr>
        <w:t>by</w:t>
      </w:r>
      <w:r w:rsidR="00E06054" w:rsidRPr="009C553A">
        <w:rPr>
          <w:rFonts w:ascii="Times New Roman" w:hAnsi="Times New Roman"/>
          <w:sz w:val="24"/>
          <w:szCs w:val="24"/>
          <w:lang w:val="en-GB"/>
        </w:rPr>
        <w:t xml:space="preserve"> </w:t>
      </w:r>
      <w:r w:rsidR="00687C11">
        <w:rPr>
          <w:rFonts w:ascii="Times New Roman" w:hAnsi="Times New Roman"/>
          <w:sz w:val="24"/>
          <w:szCs w:val="24"/>
          <w:lang w:val="en-GB"/>
        </w:rPr>
        <w:t xml:space="preserve">the </w:t>
      </w:r>
      <w:r w:rsidR="00E06054" w:rsidRPr="009C553A">
        <w:rPr>
          <w:rFonts w:ascii="Times New Roman" w:hAnsi="Times New Roman"/>
          <w:sz w:val="24"/>
          <w:szCs w:val="24"/>
          <w:lang w:val="en-GB"/>
        </w:rPr>
        <w:t xml:space="preserve">Istanbul 2nd Criminal Magistracy of Peace </w:t>
      </w:r>
      <w:r w:rsidR="002A5097" w:rsidRPr="009C553A">
        <w:rPr>
          <w:rFonts w:ascii="Times New Roman" w:hAnsi="Times New Roman"/>
          <w:sz w:val="24"/>
          <w:szCs w:val="24"/>
          <w:lang w:val="en-GB"/>
        </w:rPr>
        <w:t xml:space="preserve">on </w:t>
      </w:r>
      <w:r w:rsidR="002A5097" w:rsidRPr="009C553A">
        <w:rPr>
          <w:rFonts w:ascii="Times New Roman" w:hAnsi="Times New Roman"/>
          <w:b/>
          <w:sz w:val="24"/>
          <w:szCs w:val="24"/>
          <w:lang w:val="en-GB"/>
        </w:rPr>
        <w:t xml:space="preserve">21 November </w:t>
      </w:r>
      <w:r w:rsidR="00E06054" w:rsidRPr="009C553A">
        <w:rPr>
          <w:rFonts w:ascii="Times New Roman" w:hAnsi="Times New Roman"/>
          <w:b/>
          <w:sz w:val="24"/>
          <w:szCs w:val="24"/>
          <w:lang w:val="en-GB"/>
        </w:rPr>
        <w:t>2023</w:t>
      </w:r>
      <w:r w:rsidR="002A5097" w:rsidRPr="009C553A">
        <w:rPr>
          <w:rFonts w:ascii="Times New Roman" w:hAnsi="Times New Roman"/>
          <w:b/>
          <w:sz w:val="24"/>
          <w:szCs w:val="24"/>
          <w:lang w:val="en-GB"/>
        </w:rPr>
        <w:t>.</w:t>
      </w:r>
      <w:r w:rsidR="00E06054" w:rsidRPr="009C553A">
        <w:rPr>
          <w:rFonts w:ascii="Times New Roman" w:hAnsi="Times New Roman"/>
          <w:sz w:val="24"/>
          <w:szCs w:val="24"/>
          <w:lang w:val="en-GB"/>
        </w:rPr>
        <w:t xml:space="preserve"> </w:t>
      </w:r>
      <w:r w:rsidR="00261DFE" w:rsidRPr="009C553A">
        <w:rPr>
          <w:rFonts w:ascii="Times New Roman" w:hAnsi="Times New Roman"/>
          <w:sz w:val="24"/>
          <w:szCs w:val="24"/>
          <w:lang w:val="en-GB"/>
        </w:rPr>
        <w:t xml:space="preserve">Administrative </w:t>
      </w:r>
      <w:r w:rsidR="00E06054" w:rsidRPr="009C553A">
        <w:rPr>
          <w:rFonts w:ascii="Times New Roman" w:hAnsi="Times New Roman"/>
          <w:sz w:val="24"/>
          <w:szCs w:val="24"/>
          <w:lang w:val="en-GB"/>
        </w:rPr>
        <w:t>fines</w:t>
      </w:r>
      <w:r w:rsidR="00261DFE" w:rsidRPr="009C553A">
        <w:rPr>
          <w:rFonts w:ascii="Times New Roman" w:hAnsi="Times New Roman"/>
          <w:sz w:val="24"/>
          <w:szCs w:val="24"/>
          <w:lang w:val="en-GB"/>
        </w:rPr>
        <w:t xml:space="preserve"> imposed on N and P</w:t>
      </w:r>
      <w:r w:rsidR="00E06054" w:rsidRPr="009C553A">
        <w:rPr>
          <w:rFonts w:ascii="Times New Roman" w:hAnsi="Times New Roman"/>
          <w:sz w:val="24"/>
          <w:szCs w:val="24"/>
          <w:lang w:val="en-GB"/>
        </w:rPr>
        <w:t xml:space="preserve"> were </w:t>
      </w:r>
      <w:r w:rsidR="0004436F" w:rsidRPr="009C553A">
        <w:rPr>
          <w:rFonts w:ascii="Times New Roman" w:hAnsi="Times New Roman"/>
          <w:sz w:val="24"/>
          <w:szCs w:val="24"/>
          <w:lang w:val="en-GB"/>
        </w:rPr>
        <w:t>cancelled</w:t>
      </w:r>
      <w:r w:rsidR="002A5097" w:rsidRPr="009C553A">
        <w:rPr>
          <w:rFonts w:ascii="Times New Roman" w:hAnsi="Times New Roman"/>
          <w:sz w:val="24"/>
          <w:szCs w:val="24"/>
          <w:lang w:val="en-GB"/>
        </w:rPr>
        <w:t>, and</w:t>
      </w:r>
      <w:r w:rsidR="00E06054" w:rsidRPr="009C553A">
        <w:rPr>
          <w:rFonts w:ascii="Times New Roman" w:hAnsi="Times New Roman"/>
          <w:sz w:val="24"/>
          <w:szCs w:val="24"/>
          <w:lang w:val="en-GB"/>
        </w:rPr>
        <w:t xml:space="preserve"> </w:t>
      </w:r>
      <w:r w:rsidR="002A5097" w:rsidRPr="009C553A">
        <w:rPr>
          <w:rFonts w:ascii="Times New Roman" w:hAnsi="Times New Roman"/>
          <w:sz w:val="24"/>
          <w:szCs w:val="24"/>
          <w:lang w:val="en-GB"/>
        </w:rPr>
        <w:t xml:space="preserve">the </w:t>
      </w:r>
      <w:r w:rsidR="00843016">
        <w:rPr>
          <w:rFonts w:ascii="Times New Roman" w:hAnsi="Times New Roman"/>
          <w:sz w:val="24"/>
          <w:szCs w:val="24"/>
          <w:lang w:val="en-GB"/>
        </w:rPr>
        <w:t xml:space="preserve">literature </w:t>
      </w:r>
      <w:r w:rsidR="00E06054" w:rsidRPr="009C553A">
        <w:rPr>
          <w:rFonts w:ascii="Times New Roman" w:hAnsi="Times New Roman"/>
          <w:sz w:val="24"/>
          <w:szCs w:val="24"/>
          <w:lang w:val="en-GB"/>
        </w:rPr>
        <w:t xml:space="preserve">and </w:t>
      </w:r>
      <w:r w:rsidR="00843016">
        <w:rPr>
          <w:rFonts w:ascii="Times New Roman" w:hAnsi="Times New Roman"/>
          <w:sz w:val="24"/>
          <w:szCs w:val="24"/>
          <w:lang w:val="en-GB"/>
        </w:rPr>
        <w:t>cart</w:t>
      </w:r>
      <w:r w:rsidR="00E06054" w:rsidRPr="009C553A">
        <w:rPr>
          <w:rFonts w:ascii="Times New Roman" w:hAnsi="Times New Roman"/>
          <w:sz w:val="24"/>
          <w:szCs w:val="24"/>
          <w:lang w:val="en-GB"/>
        </w:rPr>
        <w:t xml:space="preserve"> were returned.</w:t>
      </w:r>
    </w:p>
    <w:p w14:paraId="25410E55" w14:textId="321F23DE" w:rsidR="0004436F" w:rsidRPr="00B459B7" w:rsidRDefault="00747F67" w:rsidP="002A509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4 </w:t>
      </w:r>
      <w:r w:rsidRPr="00B459B7">
        <w:rPr>
          <w:rFonts w:ascii="Times New Roman" w:hAnsi="Times New Roman"/>
          <w:b/>
          <w:sz w:val="24"/>
          <w:szCs w:val="24"/>
          <w:lang w:val="en-GB"/>
        </w:rPr>
        <w:t>October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F73E16" w:rsidRPr="00B459B7">
        <w:rPr>
          <w:rFonts w:ascii="Times New Roman" w:hAnsi="Times New Roman"/>
          <w:sz w:val="24"/>
          <w:szCs w:val="24"/>
          <w:lang w:val="en-GB"/>
        </w:rPr>
        <w:t>two of Jehovah’s Witnesses</w:t>
      </w:r>
      <w:r w:rsidR="00FB24BD" w:rsidRPr="00B459B7">
        <w:rPr>
          <w:rFonts w:ascii="Times New Roman" w:hAnsi="Times New Roman"/>
          <w:sz w:val="24"/>
          <w:szCs w:val="24"/>
          <w:lang w:val="en-GB"/>
        </w:rPr>
        <w:t xml:space="preserve"> who were</w:t>
      </w:r>
      <w:r w:rsidR="00F73E16" w:rsidRPr="00B459B7">
        <w:rPr>
          <w:rFonts w:ascii="Times New Roman" w:hAnsi="Times New Roman"/>
          <w:sz w:val="24"/>
          <w:szCs w:val="24"/>
          <w:lang w:val="en-GB"/>
        </w:rPr>
        <w:t xml:space="preserve"> </w:t>
      </w:r>
      <w:r w:rsidR="00F1576C" w:rsidRPr="00B459B7">
        <w:rPr>
          <w:rFonts w:ascii="Times New Roman" w:hAnsi="Times New Roman"/>
          <w:sz w:val="24"/>
          <w:szCs w:val="24"/>
          <w:lang w:val="en-GB"/>
        </w:rPr>
        <w:t xml:space="preserve">peacefully sharing their religious beliefs from house to house in </w:t>
      </w:r>
      <w:r w:rsidR="00687C11">
        <w:rPr>
          <w:rFonts w:ascii="Times New Roman" w:hAnsi="Times New Roman"/>
          <w:sz w:val="24"/>
          <w:szCs w:val="24"/>
          <w:lang w:val="en-GB"/>
        </w:rPr>
        <w:t>I</w:t>
      </w:r>
      <w:r w:rsidR="00F1576C" w:rsidRPr="00B459B7">
        <w:rPr>
          <w:rFonts w:ascii="Times New Roman" w:hAnsi="Times New Roman"/>
          <w:sz w:val="24"/>
          <w:szCs w:val="24"/>
          <w:lang w:val="en-GB"/>
        </w:rPr>
        <w:t xml:space="preserve">stanbul </w:t>
      </w:r>
      <w:r w:rsidRPr="00B459B7">
        <w:rPr>
          <w:rFonts w:ascii="Times New Roman" w:hAnsi="Times New Roman"/>
          <w:sz w:val="24"/>
          <w:szCs w:val="24"/>
          <w:lang w:val="en-GB"/>
        </w:rPr>
        <w:t>were detained by the police following a complaint</w:t>
      </w:r>
      <w:r w:rsidR="00F1576C" w:rsidRPr="00B459B7">
        <w:rPr>
          <w:rFonts w:ascii="Times New Roman" w:hAnsi="Times New Roman"/>
          <w:sz w:val="24"/>
          <w:szCs w:val="24"/>
          <w:lang w:val="en-GB"/>
        </w:rPr>
        <w:t>.</w:t>
      </w:r>
      <w:r w:rsidRPr="00B459B7">
        <w:rPr>
          <w:rFonts w:ascii="Times New Roman" w:hAnsi="Times New Roman"/>
          <w:sz w:val="24"/>
          <w:szCs w:val="24"/>
          <w:lang w:val="en-GB"/>
        </w:rPr>
        <w:t xml:space="preserve"> They were charged with “disturbing others” under </w:t>
      </w:r>
      <w:r w:rsidR="00261DFE" w:rsidRPr="00B459B7">
        <w:rPr>
          <w:rFonts w:ascii="Times New Roman" w:hAnsi="Times New Roman"/>
          <w:sz w:val="24"/>
          <w:szCs w:val="24"/>
          <w:lang w:val="en-GB"/>
        </w:rPr>
        <w:t xml:space="preserve">article </w:t>
      </w:r>
      <w:r w:rsidRPr="00B459B7">
        <w:rPr>
          <w:rFonts w:ascii="Times New Roman" w:hAnsi="Times New Roman"/>
          <w:sz w:val="24"/>
          <w:szCs w:val="24"/>
          <w:lang w:val="en-GB"/>
        </w:rPr>
        <w:t>37 of the Misdemeano</w:t>
      </w:r>
      <w:r w:rsidR="00F1576C" w:rsidRPr="00B459B7">
        <w:rPr>
          <w:rFonts w:ascii="Times New Roman" w:hAnsi="Times New Roman"/>
          <w:sz w:val="24"/>
          <w:szCs w:val="24"/>
          <w:lang w:val="en-GB"/>
        </w:rPr>
        <w:t>u</w:t>
      </w:r>
      <w:r w:rsidRPr="00B459B7">
        <w:rPr>
          <w:rFonts w:ascii="Times New Roman" w:hAnsi="Times New Roman"/>
          <w:sz w:val="24"/>
          <w:szCs w:val="24"/>
          <w:lang w:val="en-GB"/>
        </w:rPr>
        <w:t>r</w:t>
      </w:r>
      <w:r w:rsidR="00261DFE">
        <w:rPr>
          <w:rFonts w:ascii="Times New Roman" w:hAnsi="Times New Roman"/>
          <w:sz w:val="24"/>
          <w:szCs w:val="24"/>
          <w:lang w:val="en-GB"/>
        </w:rPr>
        <w:t>s</w:t>
      </w:r>
      <w:r w:rsidRPr="00B459B7">
        <w:rPr>
          <w:rFonts w:ascii="Times New Roman" w:hAnsi="Times New Roman"/>
          <w:sz w:val="24"/>
          <w:szCs w:val="24"/>
          <w:lang w:val="en-GB"/>
        </w:rPr>
        <w:t xml:space="preserve"> Law and were administrative</w:t>
      </w:r>
      <w:r w:rsidR="00F1576C"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F1576C" w:rsidRPr="00B459B7">
        <w:rPr>
          <w:rFonts w:ascii="Times New Roman" w:hAnsi="Times New Roman"/>
          <w:sz w:val="24"/>
          <w:szCs w:val="24"/>
          <w:lang w:val="en-GB"/>
        </w:rPr>
        <w:t>d</w:t>
      </w:r>
      <w:r w:rsidRPr="00B459B7">
        <w:rPr>
          <w:rFonts w:ascii="Times New Roman" w:hAnsi="Times New Roman"/>
          <w:sz w:val="24"/>
          <w:szCs w:val="24"/>
          <w:lang w:val="en-GB"/>
        </w:rPr>
        <w:t xml:space="preserve"> TRY 617 (</w:t>
      </w:r>
      <w:r w:rsidR="001F67CA">
        <w:rPr>
          <w:rFonts w:ascii="Times New Roman" w:hAnsi="Times New Roman"/>
          <w:sz w:val="24"/>
          <w:szCs w:val="24"/>
          <w:lang w:val="en-GB"/>
        </w:rPr>
        <w:t>EUR</w:t>
      </w:r>
      <w:r w:rsidRPr="00B459B7">
        <w:rPr>
          <w:rFonts w:ascii="Times New Roman" w:hAnsi="Times New Roman"/>
          <w:sz w:val="24"/>
          <w:szCs w:val="24"/>
          <w:lang w:val="en-GB"/>
        </w:rPr>
        <w:t xml:space="preserve"> </w:t>
      </w:r>
      <w:r w:rsidR="009C553A">
        <w:rPr>
          <w:rFonts w:ascii="Times New Roman" w:hAnsi="Times New Roman"/>
          <w:sz w:val="24"/>
          <w:szCs w:val="24"/>
          <w:lang w:val="en-GB"/>
        </w:rPr>
        <w:t>16.44</w:t>
      </w:r>
      <w:r w:rsidRPr="00B459B7">
        <w:rPr>
          <w:rFonts w:ascii="Times New Roman" w:hAnsi="Times New Roman"/>
          <w:sz w:val="24"/>
          <w:szCs w:val="24"/>
          <w:lang w:val="en-GB"/>
        </w:rPr>
        <w:t>)</w:t>
      </w:r>
      <w:r w:rsidR="00F1576C" w:rsidRPr="00B459B7">
        <w:rPr>
          <w:rFonts w:ascii="Times New Roman" w:hAnsi="Times New Roman"/>
          <w:sz w:val="24"/>
          <w:szCs w:val="24"/>
          <w:lang w:val="en-GB"/>
        </w:rPr>
        <w:t xml:space="preserve"> each</w:t>
      </w:r>
      <w:r w:rsidRPr="00B459B7">
        <w:rPr>
          <w:rFonts w:ascii="Times New Roman" w:hAnsi="Times New Roman"/>
          <w:sz w:val="24"/>
          <w:szCs w:val="24"/>
          <w:lang w:val="en-GB"/>
        </w:rPr>
        <w:t xml:space="preserve">. </w:t>
      </w:r>
      <w:r w:rsidR="00687C11">
        <w:rPr>
          <w:rFonts w:ascii="Times New Roman" w:hAnsi="Times New Roman"/>
          <w:sz w:val="24"/>
          <w:szCs w:val="24"/>
          <w:lang w:val="en-GB"/>
        </w:rPr>
        <w:t xml:space="preserve">The </w:t>
      </w:r>
      <w:proofErr w:type="spellStart"/>
      <w:r w:rsidR="007C299D" w:rsidRPr="00B459B7">
        <w:rPr>
          <w:rFonts w:ascii="Times New Roman" w:hAnsi="Times New Roman"/>
          <w:sz w:val="24"/>
          <w:szCs w:val="24"/>
          <w:lang w:val="en-GB"/>
        </w:rPr>
        <w:t>Küçükçekmece</w:t>
      </w:r>
      <w:proofErr w:type="spellEnd"/>
      <w:r w:rsidR="007C299D" w:rsidRPr="00B459B7">
        <w:rPr>
          <w:rFonts w:ascii="Times New Roman" w:hAnsi="Times New Roman"/>
          <w:sz w:val="24"/>
          <w:szCs w:val="24"/>
          <w:lang w:val="en-GB"/>
        </w:rPr>
        <w:t xml:space="preserve"> 4th Criminal Magistracy of Peace accepted the</w:t>
      </w:r>
      <w:r w:rsidR="0004436F">
        <w:rPr>
          <w:rFonts w:ascii="Times New Roman" w:hAnsi="Times New Roman"/>
          <w:sz w:val="24"/>
          <w:szCs w:val="24"/>
          <w:lang w:val="en-GB"/>
        </w:rPr>
        <w:t>ir</w:t>
      </w:r>
      <w:r w:rsidR="007C299D" w:rsidRPr="00B459B7">
        <w:rPr>
          <w:rFonts w:ascii="Times New Roman" w:hAnsi="Times New Roman"/>
          <w:sz w:val="24"/>
          <w:szCs w:val="24"/>
          <w:lang w:val="en-GB"/>
        </w:rPr>
        <w:t xml:space="preserve"> objections on </w:t>
      </w:r>
      <w:r w:rsidR="0004436F" w:rsidRPr="003942DD">
        <w:rPr>
          <w:rFonts w:ascii="Times New Roman" w:hAnsi="Times New Roman"/>
          <w:b/>
          <w:sz w:val="24"/>
          <w:szCs w:val="24"/>
          <w:lang w:val="en-GB"/>
        </w:rPr>
        <w:t xml:space="preserve">23 November </w:t>
      </w:r>
      <w:r w:rsidR="007C299D" w:rsidRPr="003942DD">
        <w:rPr>
          <w:rFonts w:ascii="Times New Roman" w:hAnsi="Times New Roman"/>
          <w:b/>
          <w:sz w:val="24"/>
          <w:szCs w:val="24"/>
          <w:lang w:val="en-GB"/>
        </w:rPr>
        <w:t>2023</w:t>
      </w:r>
      <w:r w:rsidR="007C299D" w:rsidRPr="00B459B7">
        <w:rPr>
          <w:rFonts w:ascii="Times New Roman" w:hAnsi="Times New Roman"/>
          <w:sz w:val="24"/>
          <w:szCs w:val="24"/>
          <w:lang w:val="en-GB"/>
        </w:rPr>
        <w:t xml:space="preserve"> and </w:t>
      </w:r>
      <w:r w:rsidR="0004436F">
        <w:rPr>
          <w:rFonts w:ascii="Times New Roman" w:hAnsi="Times New Roman"/>
          <w:sz w:val="24"/>
          <w:szCs w:val="24"/>
          <w:lang w:val="en-GB"/>
        </w:rPr>
        <w:t>cancelled</w:t>
      </w:r>
      <w:r w:rsidR="007C299D" w:rsidRPr="00B459B7">
        <w:rPr>
          <w:rFonts w:ascii="Times New Roman" w:hAnsi="Times New Roman"/>
          <w:sz w:val="24"/>
          <w:szCs w:val="24"/>
          <w:lang w:val="en-GB"/>
        </w:rPr>
        <w:t xml:space="preserve"> the fines.</w:t>
      </w:r>
    </w:p>
    <w:p w14:paraId="1E7C1E59" w14:textId="23AF4EA8" w:rsidR="0004436F" w:rsidRPr="00B459B7" w:rsidRDefault="00DF168C" w:rsidP="002A5097">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30 </w:t>
      </w:r>
      <w:r w:rsidRPr="00B459B7">
        <w:rPr>
          <w:rFonts w:ascii="Times New Roman" w:hAnsi="Times New Roman"/>
          <w:b/>
          <w:sz w:val="24"/>
          <w:szCs w:val="24"/>
          <w:lang w:val="en-GB"/>
        </w:rPr>
        <w:t>January 202</w:t>
      </w:r>
      <w:r w:rsidR="0053465A" w:rsidRPr="00B459B7">
        <w:rPr>
          <w:rFonts w:ascii="Times New Roman" w:hAnsi="Times New Roman"/>
          <w:b/>
          <w:sz w:val="24"/>
          <w:szCs w:val="24"/>
          <w:lang w:val="en-GB"/>
        </w:rPr>
        <w:t>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H, I </w:t>
      </w:r>
      <w:r w:rsidR="001F67CA">
        <w:rPr>
          <w:rFonts w:ascii="Times New Roman" w:hAnsi="Times New Roman"/>
          <w:sz w:val="24"/>
          <w:szCs w:val="24"/>
          <w:lang w:val="en-GB"/>
        </w:rPr>
        <w:t xml:space="preserve">and </w:t>
      </w:r>
      <w:r w:rsidRPr="00B459B7">
        <w:rPr>
          <w:rFonts w:ascii="Times New Roman" w:hAnsi="Times New Roman"/>
          <w:sz w:val="24"/>
          <w:szCs w:val="24"/>
          <w:lang w:val="en-GB"/>
        </w:rPr>
        <w:t>J were administrative</w:t>
      </w:r>
      <w:r w:rsidR="00F1576C"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F1576C" w:rsidRPr="00B459B7">
        <w:rPr>
          <w:rFonts w:ascii="Times New Roman" w:hAnsi="Times New Roman"/>
          <w:sz w:val="24"/>
          <w:szCs w:val="24"/>
          <w:lang w:val="en-GB"/>
        </w:rPr>
        <w:t>d</w:t>
      </w:r>
      <w:r w:rsidRPr="00B459B7">
        <w:rPr>
          <w:rFonts w:ascii="Times New Roman" w:hAnsi="Times New Roman"/>
          <w:sz w:val="24"/>
          <w:szCs w:val="24"/>
          <w:lang w:val="en-GB"/>
        </w:rPr>
        <w:t xml:space="preserve"> </w:t>
      </w:r>
      <w:r w:rsidR="00F2749C">
        <w:rPr>
          <w:rFonts w:ascii="Times New Roman" w:hAnsi="Times New Roman"/>
          <w:sz w:val="24"/>
          <w:szCs w:val="24"/>
          <w:lang w:val="en-GB"/>
        </w:rPr>
        <w:t xml:space="preserve">TRY </w:t>
      </w:r>
      <w:r w:rsidRPr="00B459B7">
        <w:rPr>
          <w:rFonts w:ascii="Times New Roman" w:hAnsi="Times New Roman"/>
          <w:sz w:val="24"/>
          <w:szCs w:val="24"/>
          <w:lang w:val="en-GB"/>
        </w:rPr>
        <w:t xml:space="preserve">977 (EUR </w:t>
      </w:r>
      <w:r w:rsidR="009C553A">
        <w:rPr>
          <w:rFonts w:ascii="Times New Roman" w:hAnsi="Times New Roman"/>
          <w:sz w:val="24"/>
          <w:szCs w:val="24"/>
          <w:lang w:val="en-GB"/>
        </w:rPr>
        <w:t>26</w:t>
      </w:r>
      <w:r w:rsidRPr="00B459B7">
        <w:rPr>
          <w:rFonts w:ascii="Times New Roman" w:hAnsi="Times New Roman"/>
          <w:sz w:val="24"/>
          <w:szCs w:val="24"/>
          <w:lang w:val="en-GB"/>
        </w:rPr>
        <w:t xml:space="preserve">) each by the </w:t>
      </w:r>
      <w:proofErr w:type="spellStart"/>
      <w:r w:rsidRPr="00B459B7">
        <w:rPr>
          <w:rFonts w:ascii="Times New Roman" w:hAnsi="Times New Roman"/>
          <w:sz w:val="24"/>
          <w:szCs w:val="24"/>
          <w:lang w:val="en-GB"/>
        </w:rPr>
        <w:t>Muratpaşa</w:t>
      </w:r>
      <w:proofErr w:type="spellEnd"/>
      <w:r w:rsidRPr="00B459B7">
        <w:rPr>
          <w:rFonts w:ascii="Times New Roman" w:hAnsi="Times New Roman"/>
          <w:sz w:val="24"/>
          <w:szCs w:val="24"/>
          <w:lang w:val="en-GB"/>
        </w:rPr>
        <w:t xml:space="preserve"> District Governorship</w:t>
      </w:r>
      <w:r w:rsidR="00B574BE">
        <w:rPr>
          <w:rFonts w:ascii="Times New Roman" w:hAnsi="Times New Roman"/>
          <w:sz w:val="24"/>
          <w:szCs w:val="24"/>
          <w:lang w:val="en-GB"/>
        </w:rPr>
        <w:t>,</w:t>
      </w:r>
      <w:r w:rsidRPr="00B459B7">
        <w:rPr>
          <w:rFonts w:ascii="Times New Roman" w:hAnsi="Times New Roman"/>
          <w:sz w:val="24"/>
          <w:szCs w:val="24"/>
          <w:lang w:val="en-GB"/>
        </w:rPr>
        <w:t xml:space="preserve"> </w:t>
      </w:r>
      <w:r w:rsidR="0004436F" w:rsidRPr="00687C11">
        <w:rPr>
          <w:rFonts w:ascii="Times New Roman" w:hAnsi="Times New Roman"/>
          <w:sz w:val="24"/>
          <w:szCs w:val="24"/>
          <w:lang w:val="en-GB"/>
        </w:rPr>
        <w:t xml:space="preserve">under </w:t>
      </w:r>
      <w:r w:rsidR="00261DFE" w:rsidRPr="00687C11">
        <w:rPr>
          <w:rFonts w:ascii="Times New Roman" w:hAnsi="Times New Roman"/>
          <w:sz w:val="24"/>
          <w:szCs w:val="24"/>
          <w:lang w:val="en-GB"/>
        </w:rPr>
        <w:t xml:space="preserve">article </w:t>
      </w:r>
      <w:r w:rsidR="0004436F" w:rsidRPr="00687C11">
        <w:rPr>
          <w:rFonts w:ascii="Times New Roman" w:hAnsi="Times New Roman"/>
          <w:sz w:val="24"/>
          <w:szCs w:val="24"/>
          <w:lang w:val="en-GB"/>
        </w:rPr>
        <w:t xml:space="preserve">38 of </w:t>
      </w:r>
      <w:r w:rsidR="00687C11">
        <w:rPr>
          <w:rFonts w:ascii="Times New Roman" w:hAnsi="Times New Roman"/>
          <w:sz w:val="24"/>
          <w:szCs w:val="24"/>
          <w:lang w:val="en-GB"/>
        </w:rPr>
        <w:t xml:space="preserve">the </w:t>
      </w:r>
      <w:r w:rsidR="0004436F" w:rsidRPr="00687C11">
        <w:rPr>
          <w:rFonts w:ascii="Times New Roman" w:hAnsi="Times New Roman"/>
          <w:sz w:val="24"/>
          <w:szCs w:val="24"/>
          <w:lang w:val="en-GB"/>
        </w:rPr>
        <w:t xml:space="preserve">Misdemeanours Law (misdemeanour of occupation), </w:t>
      </w:r>
      <w:r w:rsidR="00F1576C" w:rsidRPr="00687C11">
        <w:rPr>
          <w:rFonts w:ascii="Times New Roman" w:hAnsi="Times New Roman"/>
          <w:sz w:val="24"/>
          <w:szCs w:val="24"/>
          <w:lang w:val="en-GB"/>
        </w:rPr>
        <w:t>for</w:t>
      </w:r>
      <w:r w:rsidRPr="00687C11">
        <w:rPr>
          <w:rFonts w:ascii="Times New Roman" w:hAnsi="Times New Roman"/>
          <w:sz w:val="24"/>
          <w:szCs w:val="24"/>
          <w:lang w:val="en-GB"/>
        </w:rPr>
        <w:t xml:space="preserve"> </w:t>
      </w:r>
      <w:r w:rsidR="00F1576C" w:rsidRPr="00687C11">
        <w:rPr>
          <w:rFonts w:ascii="Times New Roman" w:hAnsi="Times New Roman"/>
          <w:sz w:val="24"/>
          <w:szCs w:val="24"/>
          <w:lang w:val="en-GB"/>
        </w:rPr>
        <w:t>“</w:t>
      </w:r>
      <w:r w:rsidR="00687C11">
        <w:rPr>
          <w:rFonts w:ascii="Times New Roman" w:hAnsi="Times New Roman"/>
          <w:sz w:val="24"/>
          <w:szCs w:val="24"/>
          <w:lang w:val="en-GB"/>
        </w:rPr>
        <w:t xml:space="preserve">sidewalk </w:t>
      </w:r>
      <w:r w:rsidRPr="00687C11">
        <w:rPr>
          <w:rFonts w:ascii="Times New Roman" w:hAnsi="Times New Roman"/>
          <w:sz w:val="24"/>
          <w:szCs w:val="24"/>
          <w:lang w:val="en-GB"/>
        </w:rPr>
        <w:t>occup</w:t>
      </w:r>
      <w:r w:rsidR="00687C11">
        <w:rPr>
          <w:rFonts w:ascii="Times New Roman" w:hAnsi="Times New Roman"/>
          <w:sz w:val="24"/>
          <w:szCs w:val="24"/>
          <w:lang w:val="en-GB"/>
        </w:rPr>
        <w:t>ation</w:t>
      </w:r>
      <w:r w:rsidR="00F1576C" w:rsidRPr="00687C11">
        <w:rPr>
          <w:rFonts w:ascii="Times New Roman" w:hAnsi="Times New Roman"/>
          <w:sz w:val="24"/>
          <w:szCs w:val="24"/>
          <w:lang w:val="en-GB"/>
        </w:rPr>
        <w:t>”</w:t>
      </w:r>
      <w:r w:rsidRPr="00687C11">
        <w:rPr>
          <w:rFonts w:ascii="Times New Roman" w:hAnsi="Times New Roman"/>
          <w:sz w:val="24"/>
          <w:szCs w:val="24"/>
          <w:lang w:val="en-GB"/>
        </w:rPr>
        <w:t>.</w:t>
      </w:r>
      <w:r w:rsidRPr="00B459B7">
        <w:rPr>
          <w:rFonts w:ascii="Times New Roman" w:hAnsi="Times New Roman"/>
          <w:sz w:val="24"/>
          <w:szCs w:val="24"/>
          <w:lang w:val="en-GB"/>
        </w:rPr>
        <w:t xml:space="preserve"> H’s objection </w:t>
      </w:r>
      <w:r w:rsidR="00F1576C" w:rsidRPr="00B459B7">
        <w:rPr>
          <w:rFonts w:ascii="Times New Roman" w:hAnsi="Times New Roman"/>
          <w:sz w:val="24"/>
          <w:szCs w:val="24"/>
          <w:lang w:val="en-GB"/>
        </w:rPr>
        <w:t xml:space="preserve">to the fine </w:t>
      </w:r>
      <w:r w:rsidRPr="00B459B7">
        <w:rPr>
          <w:rFonts w:ascii="Times New Roman" w:hAnsi="Times New Roman"/>
          <w:sz w:val="24"/>
          <w:szCs w:val="24"/>
          <w:lang w:val="en-GB"/>
        </w:rPr>
        <w:t xml:space="preserve">was rejected </w:t>
      </w:r>
      <w:r w:rsidR="00FB24BD" w:rsidRPr="00B459B7">
        <w:rPr>
          <w:rFonts w:ascii="Times New Roman" w:hAnsi="Times New Roman"/>
          <w:sz w:val="24"/>
          <w:szCs w:val="24"/>
          <w:lang w:val="en-GB"/>
        </w:rPr>
        <w:t xml:space="preserve">by </w:t>
      </w:r>
      <w:r w:rsidR="0004436F" w:rsidRPr="00B459B7">
        <w:rPr>
          <w:rFonts w:ascii="Times New Roman" w:hAnsi="Times New Roman"/>
          <w:sz w:val="24"/>
          <w:szCs w:val="24"/>
          <w:lang w:val="en-GB"/>
        </w:rPr>
        <w:t>final decision</w:t>
      </w:r>
      <w:r w:rsidR="0004436F">
        <w:rPr>
          <w:rFonts w:ascii="Times New Roman" w:hAnsi="Times New Roman"/>
          <w:sz w:val="24"/>
          <w:szCs w:val="24"/>
          <w:lang w:val="en-GB"/>
        </w:rPr>
        <w:t xml:space="preserve"> of</w:t>
      </w:r>
      <w:r w:rsidR="0004436F" w:rsidRPr="00B459B7">
        <w:rPr>
          <w:rFonts w:ascii="Times New Roman" w:hAnsi="Times New Roman"/>
          <w:sz w:val="24"/>
          <w:szCs w:val="24"/>
          <w:lang w:val="en-GB"/>
        </w:rPr>
        <w:t xml:space="preserve"> </w:t>
      </w:r>
      <w:r w:rsidR="00687C11">
        <w:rPr>
          <w:rFonts w:ascii="Times New Roman" w:hAnsi="Times New Roman"/>
          <w:sz w:val="24"/>
          <w:szCs w:val="24"/>
          <w:lang w:val="en-GB"/>
        </w:rPr>
        <w:t xml:space="preserve">the </w:t>
      </w:r>
      <w:r w:rsidRPr="00B459B7">
        <w:rPr>
          <w:rFonts w:ascii="Times New Roman" w:hAnsi="Times New Roman"/>
          <w:sz w:val="24"/>
          <w:szCs w:val="24"/>
          <w:lang w:val="en-GB"/>
        </w:rPr>
        <w:t xml:space="preserve">Antalya 2nd Criminal Magistracy of Peace </w:t>
      </w:r>
      <w:r w:rsidR="00F1576C"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9</w:t>
      </w:r>
      <w:r w:rsidR="00FB24BD" w:rsidRPr="00B459B7">
        <w:rPr>
          <w:rFonts w:ascii="Times New Roman" w:hAnsi="Times New Roman"/>
          <w:b/>
          <w:sz w:val="24"/>
          <w:szCs w:val="24"/>
          <w:lang w:val="en-GB"/>
        </w:rPr>
        <w:t> </w:t>
      </w:r>
      <w:r w:rsidR="00F66CA0" w:rsidRPr="00B459B7">
        <w:rPr>
          <w:rFonts w:ascii="Times New Roman" w:hAnsi="Times New Roman"/>
          <w:b/>
          <w:sz w:val="24"/>
          <w:szCs w:val="24"/>
          <w:lang w:val="en-GB"/>
        </w:rPr>
        <w:t xml:space="preserve">May </w:t>
      </w:r>
      <w:r w:rsidRPr="00B459B7">
        <w:rPr>
          <w:rFonts w:ascii="Times New Roman" w:hAnsi="Times New Roman"/>
          <w:b/>
          <w:sz w:val="24"/>
          <w:szCs w:val="24"/>
          <w:lang w:val="en-GB"/>
        </w:rPr>
        <w:t>2024</w:t>
      </w:r>
      <w:r w:rsidR="00261DFE" w:rsidRPr="009C553A">
        <w:rPr>
          <w:rFonts w:ascii="Times New Roman" w:hAnsi="Times New Roman"/>
          <w:b/>
          <w:sz w:val="24"/>
          <w:szCs w:val="24"/>
          <w:lang w:val="en-GB"/>
        </w:rPr>
        <w:t>.</w:t>
      </w:r>
      <w:r w:rsidRPr="00B459B7">
        <w:rPr>
          <w:rFonts w:ascii="Times New Roman" w:hAnsi="Times New Roman"/>
          <w:sz w:val="24"/>
          <w:szCs w:val="24"/>
          <w:lang w:val="en-GB"/>
        </w:rPr>
        <w:t xml:space="preserve"> I’s objection was accepted </w:t>
      </w:r>
      <w:r w:rsidR="0004436F">
        <w:rPr>
          <w:rFonts w:ascii="Times New Roman" w:hAnsi="Times New Roman"/>
          <w:sz w:val="24"/>
          <w:szCs w:val="24"/>
          <w:lang w:val="en-GB"/>
        </w:rPr>
        <w:t>by</w:t>
      </w:r>
      <w:r w:rsidRPr="00B459B7">
        <w:rPr>
          <w:rFonts w:ascii="Times New Roman" w:hAnsi="Times New Roman"/>
          <w:sz w:val="24"/>
          <w:szCs w:val="24"/>
          <w:lang w:val="en-GB"/>
        </w:rPr>
        <w:t xml:space="preserve"> </w:t>
      </w:r>
      <w:r w:rsidR="00687C11">
        <w:rPr>
          <w:rFonts w:ascii="Times New Roman" w:hAnsi="Times New Roman"/>
          <w:sz w:val="24"/>
          <w:szCs w:val="24"/>
          <w:lang w:val="en-GB"/>
        </w:rPr>
        <w:t xml:space="preserve">the </w:t>
      </w:r>
      <w:r w:rsidRPr="00B459B7">
        <w:rPr>
          <w:rFonts w:ascii="Times New Roman" w:hAnsi="Times New Roman"/>
          <w:sz w:val="24"/>
          <w:szCs w:val="24"/>
          <w:lang w:val="en-GB"/>
        </w:rPr>
        <w:t xml:space="preserve">Antalya 4th Criminal Magistracy of Peace </w:t>
      </w:r>
      <w:r w:rsidR="00F1576C" w:rsidRPr="00B459B7">
        <w:rPr>
          <w:rFonts w:ascii="Times New Roman" w:hAnsi="Times New Roman"/>
          <w:sz w:val="24"/>
          <w:szCs w:val="24"/>
          <w:lang w:val="en-GB"/>
        </w:rPr>
        <w:t xml:space="preserve">on </w:t>
      </w:r>
      <w:r w:rsidR="00CE6163" w:rsidRPr="00B459B7">
        <w:rPr>
          <w:rFonts w:ascii="Times New Roman" w:hAnsi="Times New Roman"/>
          <w:b/>
          <w:sz w:val="24"/>
          <w:szCs w:val="24"/>
          <w:lang w:val="en-GB"/>
        </w:rPr>
        <w:t xml:space="preserve">13 </w:t>
      </w:r>
      <w:r w:rsidR="00F66CA0" w:rsidRPr="00B459B7">
        <w:rPr>
          <w:rFonts w:ascii="Times New Roman" w:hAnsi="Times New Roman"/>
          <w:b/>
          <w:sz w:val="24"/>
          <w:szCs w:val="24"/>
          <w:lang w:val="en-GB"/>
        </w:rPr>
        <w:t xml:space="preserve">March </w:t>
      </w:r>
      <w:r w:rsidRPr="00B459B7">
        <w:rPr>
          <w:rFonts w:ascii="Times New Roman" w:hAnsi="Times New Roman"/>
          <w:b/>
          <w:sz w:val="24"/>
          <w:szCs w:val="24"/>
          <w:lang w:val="en-GB"/>
        </w:rPr>
        <w:t>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FB24BD" w:rsidRPr="00B459B7">
        <w:rPr>
          <w:rFonts w:ascii="Times New Roman" w:hAnsi="Times New Roman"/>
          <w:sz w:val="24"/>
          <w:szCs w:val="24"/>
          <w:lang w:val="en-GB"/>
        </w:rPr>
        <w:t xml:space="preserve">which </w:t>
      </w:r>
      <w:r w:rsidR="0004436F">
        <w:rPr>
          <w:rFonts w:ascii="Times New Roman" w:hAnsi="Times New Roman"/>
          <w:sz w:val="24"/>
          <w:szCs w:val="24"/>
          <w:lang w:val="en-GB"/>
        </w:rPr>
        <w:t>cancelled</w:t>
      </w:r>
      <w:r w:rsidR="00F1576C" w:rsidRPr="00B459B7">
        <w:rPr>
          <w:rFonts w:ascii="Times New Roman" w:hAnsi="Times New Roman"/>
          <w:sz w:val="24"/>
          <w:szCs w:val="24"/>
          <w:lang w:val="en-GB"/>
        </w:rPr>
        <w:t xml:space="preserve"> </w:t>
      </w:r>
      <w:r w:rsidRPr="00B459B7">
        <w:rPr>
          <w:rFonts w:ascii="Times New Roman" w:hAnsi="Times New Roman"/>
          <w:sz w:val="24"/>
          <w:szCs w:val="24"/>
          <w:lang w:val="en-GB"/>
        </w:rPr>
        <w:t>the administrative fine</w:t>
      </w:r>
      <w:r w:rsidR="00261DFE">
        <w:rPr>
          <w:rFonts w:ascii="Times New Roman" w:hAnsi="Times New Roman"/>
          <w:sz w:val="24"/>
          <w:szCs w:val="24"/>
          <w:lang w:val="en-GB"/>
        </w:rPr>
        <w:t>.</w:t>
      </w:r>
      <w:r w:rsidRPr="00B459B7">
        <w:rPr>
          <w:rFonts w:ascii="Times New Roman" w:hAnsi="Times New Roman"/>
          <w:sz w:val="24"/>
          <w:szCs w:val="24"/>
          <w:lang w:val="en-GB"/>
        </w:rPr>
        <w:t xml:space="preserve"> </w:t>
      </w:r>
      <w:r w:rsidR="00261DFE" w:rsidRPr="00B459B7">
        <w:rPr>
          <w:rFonts w:ascii="Times New Roman" w:hAnsi="Times New Roman"/>
          <w:sz w:val="24"/>
          <w:szCs w:val="24"/>
          <w:lang w:val="en-GB"/>
        </w:rPr>
        <w:t xml:space="preserve">A </w:t>
      </w:r>
      <w:r w:rsidR="00F1576C" w:rsidRPr="00B459B7">
        <w:rPr>
          <w:rFonts w:ascii="Times New Roman" w:hAnsi="Times New Roman"/>
          <w:sz w:val="24"/>
          <w:szCs w:val="24"/>
          <w:lang w:val="en-GB"/>
        </w:rPr>
        <w:t>decision on</w:t>
      </w:r>
      <w:r w:rsidRPr="00B459B7">
        <w:rPr>
          <w:rFonts w:ascii="Times New Roman" w:hAnsi="Times New Roman"/>
          <w:sz w:val="24"/>
          <w:szCs w:val="24"/>
          <w:lang w:val="en-GB"/>
        </w:rPr>
        <w:t xml:space="preserve"> J’s objection is pending.</w:t>
      </w:r>
    </w:p>
    <w:p w14:paraId="2777EF32" w14:textId="17695A67" w:rsidR="00300186" w:rsidRPr="00B459B7" w:rsidRDefault="002A42BD" w:rsidP="00300186">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31 May 2024,</w:t>
      </w:r>
      <w:r w:rsidRPr="00B459B7">
        <w:rPr>
          <w:rFonts w:ascii="Times New Roman" w:hAnsi="Times New Roman"/>
          <w:sz w:val="24"/>
          <w:szCs w:val="24"/>
          <w:lang w:val="en-GB"/>
        </w:rPr>
        <w:t xml:space="preserve"> one of Jehovah’s Witnesses was </w:t>
      </w:r>
      <w:r w:rsidR="00C603A4" w:rsidRPr="00B459B7">
        <w:rPr>
          <w:rFonts w:ascii="Times New Roman" w:hAnsi="Times New Roman"/>
          <w:sz w:val="24"/>
          <w:szCs w:val="24"/>
          <w:lang w:val="en-GB"/>
        </w:rPr>
        <w:t>using a small portable literature display</w:t>
      </w:r>
      <w:r w:rsidRPr="00B459B7">
        <w:rPr>
          <w:rFonts w:ascii="Times New Roman" w:hAnsi="Times New Roman"/>
          <w:sz w:val="24"/>
          <w:szCs w:val="24"/>
          <w:lang w:val="en-GB"/>
        </w:rPr>
        <w:t xml:space="preserve"> cart</w:t>
      </w:r>
      <w:r w:rsidR="0004436F" w:rsidRPr="0004436F">
        <w:rPr>
          <w:rFonts w:ascii="Times New Roman" w:hAnsi="Times New Roman"/>
          <w:sz w:val="24"/>
          <w:szCs w:val="24"/>
          <w:lang w:val="en-GB"/>
        </w:rPr>
        <w:t xml:space="preserve"> </w:t>
      </w:r>
      <w:r w:rsidR="0004436F" w:rsidRPr="00B459B7">
        <w:rPr>
          <w:rFonts w:ascii="Times New Roman" w:hAnsi="Times New Roman"/>
          <w:sz w:val="24"/>
          <w:szCs w:val="24"/>
          <w:lang w:val="en-GB"/>
        </w:rPr>
        <w:t xml:space="preserve">in </w:t>
      </w:r>
      <w:proofErr w:type="spellStart"/>
      <w:r w:rsidR="0004436F" w:rsidRPr="00B459B7">
        <w:rPr>
          <w:rFonts w:ascii="Times New Roman" w:hAnsi="Times New Roman"/>
          <w:sz w:val="24"/>
          <w:szCs w:val="24"/>
          <w:lang w:val="en-GB"/>
        </w:rPr>
        <w:t>Tekirdağ</w:t>
      </w:r>
      <w:proofErr w:type="spellEnd"/>
      <w:r w:rsidR="00C603A4" w:rsidRPr="00B459B7">
        <w:rPr>
          <w:rFonts w:ascii="Times New Roman" w:hAnsi="Times New Roman"/>
          <w:sz w:val="24"/>
          <w:szCs w:val="24"/>
          <w:lang w:val="en-GB"/>
        </w:rPr>
        <w:t xml:space="preserve">. The </w:t>
      </w:r>
      <w:proofErr w:type="spellStart"/>
      <w:r w:rsidRPr="00B459B7">
        <w:rPr>
          <w:rFonts w:ascii="Times New Roman" w:hAnsi="Times New Roman"/>
          <w:sz w:val="24"/>
          <w:szCs w:val="24"/>
          <w:lang w:val="en-GB"/>
        </w:rPr>
        <w:t>Tekirdağ</w:t>
      </w:r>
      <w:proofErr w:type="spellEnd"/>
      <w:r w:rsidRPr="00B459B7">
        <w:rPr>
          <w:rFonts w:ascii="Times New Roman" w:hAnsi="Times New Roman"/>
          <w:sz w:val="24"/>
          <w:szCs w:val="24"/>
          <w:lang w:val="en-GB"/>
        </w:rPr>
        <w:t xml:space="preserve"> Greater City Municipality Police Department filed a report </w:t>
      </w:r>
      <w:r w:rsidR="00C603A4" w:rsidRPr="00B459B7">
        <w:rPr>
          <w:rFonts w:ascii="Times New Roman" w:hAnsi="Times New Roman"/>
          <w:sz w:val="24"/>
          <w:szCs w:val="24"/>
          <w:lang w:val="en-GB"/>
        </w:rPr>
        <w:t>alleging</w:t>
      </w:r>
      <w:r w:rsidRPr="00B459B7">
        <w:rPr>
          <w:rFonts w:ascii="Times New Roman" w:hAnsi="Times New Roman"/>
          <w:sz w:val="24"/>
          <w:szCs w:val="24"/>
          <w:lang w:val="en-GB"/>
        </w:rPr>
        <w:t xml:space="preserve"> that he </w:t>
      </w:r>
      <w:r w:rsidR="00C603A4" w:rsidRPr="00B459B7">
        <w:rPr>
          <w:rFonts w:ascii="Times New Roman" w:hAnsi="Times New Roman"/>
          <w:sz w:val="24"/>
          <w:szCs w:val="24"/>
          <w:lang w:val="en-GB"/>
        </w:rPr>
        <w:t>“</w:t>
      </w:r>
      <w:r w:rsidRPr="00B459B7">
        <w:rPr>
          <w:rFonts w:ascii="Times New Roman" w:hAnsi="Times New Roman"/>
          <w:sz w:val="24"/>
          <w:szCs w:val="24"/>
          <w:lang w:val="en-GB"/>
        </w:rPr>
        <w:t>set up a booth without permission</w:t>
      </w:r>
      <w:r w:rsidR="00C603A4" w:rsidRPr="00B459B7">
        <w:rPr>
          <w:rFonts w:ascii="Times New Roman" w:hAnsi="Times New Roman"/>
          <w:sz w:val="24"/>
          <w:szCs w:val="24"/>
          <w:lang w:val="en-GB"/>
        </w:rPr>
        <w:t>”</w:t>
      </w:r>
      <w:r w:rsidRPr="00B459B7">
        <w:rPr>
          <w:rFonts w:ascii="Times New Roman" w:hAnsi="Times New Roman"/>
          <w:sz w:val="24"/>
          <w:szCs w:val="24"/>
          <w:lang w:val="en-GB"/>
        </w:rPr>
        <w:t xml:space="preserve"> and requested </w:t>
      </w:r>
      <w:r w:rsidR="00C603A4" w:rsidRPr="00B459B7">
        <w:rPr>
          <w:rFonts w:ascii="Times New Roman" w:hAnsi="Times New Roman"/>
          <w:sz w:val="24"/>
          <w:szCs w:val="24"/>
          <w:lang w:val="en-GB"/>
        </w:rPr>
        <w:t xml:space="preserve">that he </w:t>
      </w:r>
      <w:r w:rsidRPr="00B459B7">
        <w:rPr>
          <w:rFonts w:ascii="Times New Roman" w:hAnsi="Times New Roman"/>
          <w:sz w:val="24"/>
          <w:szCs w:val="24"/>
          <w:lang w:val="en-GB"/>
        </w:rPr>
        <w:t xml:space="preserve">be penalized by the </w:t>
      </w:r>
      <w:r w:rsidR="00BD2585">
        <w:rPr>
          <w:rFonts w:ascii="Times New Roman" w:hAnsi="Times New Roman"/>
          <w:sz w:val="24"/>
          <w:szCs w:val="24"/>
          <w:lang w:val="en-GB"/>
        </w:rPr>
        <w:t>m</w:t>
      </w:r>
      <w:r w:rsidRPr="00B459B7">
        <w:rPr>
          <w:rFonts w:ascii="Times New Roman" w:hAnsi="Times New Roman"/>
          <w:sz w:val="24"/>
          <w:szCs w:val="24"/>
          <w:lang w:val="en-GB"/>
        </w:rPr>
        <w:t>unicipality</w:t>
      </w:r>
      <w:r w:rsidR="00C603A4" w:rsidRPr="00B459B7">
        <w:rPr>
          <w:rFonts w:ascii="Times New Roman" w:hAnsi="Times New Roman"/>
          <w:sz w:val="24"/>
          <w:szCs w:val="24"/>
          <w:lang w:val="en-GB"/>
        </w:rPr>
        <w:t>, whose</w:t>
      </w:r>
      <w:r w:rsidRPr="00B459B7">
        <w:rPr>
          <w:rFonts w:ascii="Times New Roman" w:hAnsi="Times New Roman"/>
          <w:sz w:val="24"/>
          <w:szCs w:val="24"/>
          <w:lang w:val="en-GB"/>
        </w:rPr>
        <w:t xml:space="preserve"> decision is pending.</w:t>
      </w:r>
    </w:p>
    <w:p w14:paraId="58C8F703" w14:textId="6F6C7492" w:rsidR="00604793" w:rsidRPr="00B459B7" w:rsidRDefault="00C40B84" w:rsidP="00604793">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04436F" w:rsidRPr="003942DD">
        <w:rPr>
          <w:rFonts w:ascii="Times New Roman" w:hAnsi="Times New Roman"/>
          <w:b/>
          <w:sz w:val="24"/>
          <w:szCs w:val="24"/>
          <w:lang w:val="en-GB"/>
        </w:rPr>
        <w:t xml:space="preserve">28 </w:t>
      </w:r>
      <w:r w:rsidRPr="003942DD">
        <w:rPr>
          <w:rFonts w:ascii="Times New Roman" w:hAnsi="Times New Roman"/>
          <w:b/>
          <w:sz w:val="24"/>
          <w:szCs w:val="24"/>
          <w:lang w:val="en-GB"/>
        </w:rPr>
        <w:t>March 2022</w:t>
      </w:r>
      <w:r w:rsidRPr="009C553A">
        <w:rPr>
          <w:rFonts w:ascii="Times New Roman" w:hAnsi="Times New Roman"/>
          <w:b/>
          <w:sz w:val="24"/>
          <w:szCs w:val="24"/>
          <w:lang w:val="en-GB"/>
        </w:rPr>
        <w:t>,</w:t>
      </w:r>
      <w:r w:rsidRPr="00B459B7">
        <w:rPr>
          <w:rFonts w:ascii="Times New Roman" w:hAnsi="Times New Roman"/>
          <w:sz w:val="24"/>
          <w:szCs w:val="24"/>
          <w:lang w:val="en-GB"/>
        </w:rPr>
        <w:t xml:space="preserve"> one of Jehovah’s Witnesses </w:t>
      </w:r>
      <w:r w:rsidR="00261DFE">
        <w:rPr>
          <w:rFonts w:ascii="Times New Roman" w:hAnsi="Times New Roman"/>
          <w:sz w:val="24"/>
          <w:szCs w:val="24"/>
          <w:lang w:val="en-GB"/>
        </w:rPr>
        <w:t xml:space="preserve">in </w:t>
      </w:r>
      <w:proofErr w:type="spellStart"/>
      <w:r w:rsidR="00261DFE" w:rsidRPr="00B459B7">
        <w:rPr>
          <w:rFonts w:ascii="Times New Roman" w:hAnsi="Times New Roman"/>
          <w:sz w:val="24"/>
          <w:szCs w:val="24"/>
          <w:lang w:val="en-GB"/>
        </w:rPr>
        <w:t>Osmaniye</w:t>
      </w:r>
      <w:proofErr w:type="spellEnd"/>
      <w:r w:rsidR="00261DFE" w:rsidRPr="00B459B7">
        <w:rPr>
          <w:rFonts w:ascii="Times New Roman" w:hAnsi="Times New Roman"/>
          <w:sz w:val="24"/>
          <w:szCs w:val="24"/>
          <w:lang w:val="en-GB"/>
        </w:rPr>
        <w:t xml:space="preserve"> </w:t>
      </w:r>
      <w:r w:rsidRPr="00B459B7">
        <w:rPr>
          <w:rFonts w:ascii="Times New Roman" w:hAnsi="Times New Roman"/>
          <w:sz w:val="24"/>
          <w:szCs w:val="24"/>
          <w:lang w:val="en-GB"/>
        </w:rPr>
        <w:t>was contacting people by phone to peacefully share her faith</w:t>
      </w:r>
      <w:r w:rsidR="0004436F">
        <w:rPr>
          <w:rFonts w:ascii="Times New Roman" w:hAnsi="Times New Roman"/>
          <w:sz w:val="24"/>
          <w:szCs w:val="24"/>
          <w:lang w:val="en-GB"/>
        </w:rPr>
        <w:t xml:space="preserve"> and</w:t>
      </w:r>
      <w:r w:rsidRPr="00B459B7">
        <w:rPr>
          <w:rFonts w:ascii="Times New Roman" w:hAnsi="Times New Roman"/>
          <w:sz w:val="24"/>
          <w:szCs w:val="24"/>
          <w:lang w:val="en-GB"/>
        </w:rPr>
        <w:t xml:space="preserve"> </w:t>
      </w:r>
      <w:r w:rsidR="0004436F" w:rsidRPr="00B459B7">
        <w:rPr>
          <w:rFonts w:ascii="Times New Roman" w:hAnsi="Times New Roman"/>
          <w:sz w:val="24"/>
          <w:szCs w:val="24"/>
          <w:lang w:val="en-GB"/>
        </w:rPr>
        <w:t xml:space="preserve">someone </w:t>
      </w:r>
      <w:r w:rsidRPr="00B459B7">
        <w:rPr>
          <w:rFonts w:ascii="Times New Roman" w:hAnsi="Times New Roman"/>
          <w:sz w:val="24"/>
          <w:szCs w:val="24"/>
          <w:lang w:val="en-GB"/>
        </w:rPr>
        <w:t xml:space="preserve">complained to the police. On </w:t>
      </w:r>
      <w:r w:rsidR="0004436F" w:rsidRPr="003942DD">
        <w:rPr>
          <w:rFonts w:ascii="Times New Roman" w:hAnsi="Times New Roman"/>
          <w:b/>
          <w:sz w:val="24"/>
          <w:szCs w:val="24"/>
          <w:lang w:val="en-GB"/>
        </w:rPr>
        <w:t xml:space="preserve">27 </w:t>
      </w:r>
      <w:r w:rsidRPr="003942DD">
        <w:rPr>
          <w:rFonts w:ascii="Times New Roman" w:hAnsi="Times New Roman"/>
          <w:b/>
          <w:sz w:val="24"/>
          <w:szCs w:val="24"/>
          <w:lang w:val="en-GB"/>
        </w:rPr>
        <w:t>November 2023</w:t>
      </w:r>
      <w:r w:rsidRPr="009C553A">
        <w:rPr>
          <w:rFonts w:ascii="Times New Roman" w:hAnsi="Times New Roman"/>
          <w:b/>
          <w:sz w:val="24"/>
          <w:szCs w:val="24"/>
          <w:lang w:val="en-GB"/>
        </w:rPr>
        <w:t xml:space="preserve">, </w:t>
      </w:r>
      <w:r w:rsidRPr="00B459B7">
        <w:rPr>
          <w:rFonts w:ascii="Times New Roman" w:hAnsi="Times New Roman"/>
          <w:sz w:val="24"/>
          <w:szCs w:val="24"/>
          <w:lang w:val="en-GB"/>
        </w:rPr>
        <w:t xml:space="preserve">the </w:t>
      </w:r>
      <w:proofErr w:type="spellStart"/>
      <w:r w:rsidRPr="00B459B7">
        <w:rPr>
          <w:rFonts w:ascii="Times New Roman" w:hAnsi="Times New Roman"/>
          <w:sz w:val="24"/>
          <w:szCs w:val="24"/>
          <w:lang w:val="en-GB"/>
        </w:rPr>
        <w:t>Osmaniye</w:t>
      </w:r>
      <w:proofErr w:type="spellEnd"/>
      <w:r w:rsidRPr="00B459B7">
        <w:rPr>
          <w:rFonts w:ascii="Times New Roman" w:hAnsi="Times New Roman"/>
          <w:sz w:val="24"/>
          <w:szCs w:val="24"/>
          <w:lang w:val="en-GB"/>
        </w:rPr>
        <w:t xml:space="preserve"> Chief Prosecutor’s Office charged her with </w:t>
      </w:r>
      <w:r w:rsidR="0004436F">
        <w:rPr>
          <w:rFonts w:ascii="Times New Roman" w:hAnsi="Times New Roman"/>
          <w:sz w:val="24"/>
          <w:szCs w:val="24"/>
          <w:lang w:val="en-GB"/>
        </w:rPr>
        <w:t>“</w:t>
      </w:r>
      <w:r w:rsidRPr="00B459B7">
        <w:rPr>
          <w:rFonts w:ascii="Times New Roman" w:hAnsi="Times New Roman"/>
          <w:sz w:val="24"/>
          <w:szCs w:val="24"/>
          <w:lang w:val="en-GB"/>
        </w:rPr>
        <w:t>disturbing the peace and tranquil</w:t>
      </w:r>
      <w:r w:rsidR="0004436F">
        <w:rPr>
          <w:rFonts w:ascii="Times New Roman" w:hAnsi="Times New Roman"/>
          <w:sz w:val="24"/>
          <w:szCs w:val="24"/>
          <w:lang w:val="en-GB"/>
        </w:rPr>
        <w:t>l</w:t>
      </w:r>
      <w:r w:rsidRPr="00B459B7">
        <w:rPr>
          <w:rFonts w:ascii="Times New Roman" w:hAnsi="Times New Roman"/>
          <w:sz w:val="24"/>
          <w:szCs w:val="24"/>
          <w:lang w:val="en-GB"/>
        </w:rPr>
        <w:t>ity of person</w:t>
      </w:r>
      <w:r w:rsidR="0004436F">
        <w:rPr>
          <w:rFonts w:ascii="Times New Roman" w:hAnsi="Times New Roman"/>
          <w:sz w:val="24"/>
          <w:szCs w:val="24"/>
          <w:lang w:val="en-GB"/>
        </w:rPr>
        <w:t>s”</w:t>
      </w:r>
      <w:r w:rsidRPr="00B459B7">
        <w:rPr>
          <w:rFonts w:ascii="Times New Roman" w:hAnsi="Times New Roman"/>
          <w:sz w:val="24"/>
          <w:szCs w:val="24"/>
          <w:lang w:val="en-GB"/>
        </w:rPr>
        <w:t xml:space="preserve"> under </w:t>
      </w:r>
      <w:r w:rsidR="00261DFE" w:rsidRPr="00B459B7">
        <w:rPr>
          <w:rFonts w:ascii="Times New Roman" w:hAnsi="Times New Roman"/>
          <w:sz w:val="24"/>
          <w:szCs w:val="24"/>
          <w:lang w:val="en-GB"/>
        </w:rPr>
        <w:t xml:space="preserve">article </w:t>
      </w:r>
      <w:r w:rsidRPr="00B459B7">
        <w:rPr>
          <w:rFonts w:ascii="Times New Roman" w:hAnsi="Times New Roman"/>
          <w:sz w:val="24"/>
          <w:szCs w:val="24"/>
          <w:lang w:val="en-GB"/>
        </w:rPr>
        <w:t xml:space="preserve">123 of the Turkish Penal Code. On </w:t>
      </w:r>
      <w:r w:rsidR="0004436F" w:rsidRPr="003942DD">
        <w:rPr>
          <w:rFonts w:ascii="Times New Roman" w:hAnsi="Times New Roman"/>
          <w:b/>
          <w:sz w:val="24"/>
          <w:szCs w:val="24"/>
          <w:lang w:val="en-GB"/>
        </w:rPr>
        <w:t xml:space="preserve">21 </w:t>
      </w:r>
      <w:r w:rsidRPr="003942DD">
        <w:rPr>
          <w:rFonts w:ascii="Times New Roman" w:hAnsi="Times New Roman"/>
          <w:b/>
          <w:sz w:val="24"/>
          <w:szCs w:val="24"/>
          <w:lang w:val="en-GB"/>
        </w:rPr>
        <w:t>March 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she was sentenced </w:t>
      </w:r>
      <w:r w:rsidR="00EA71AC" w:rsidRPr="00B459B7">
        <w:rPr>
          <w:rFonts w:ascii="Times New Roman" w:hAnsi="Times New Roman"/>
          <w:sz w:val="24"/>
          <w:szCs w:val="24"/>
          <w:lang w:val="en-GB"/>
        </w:rPr>
        <w:t xml:space="preserve">to </w:t>
      </w:r>
      <w:r w:rsidR="008B5012">
        <w:rPr>
          <w:rFonts w:ascii="Times New Roman" w:hAnsi="Times New Roman"/>
          <w:sz w:val="24"/>
          <w:szCs w:val="24"/>
          <w:lang w:val="en-GB"/>
        </w:rPr>
        <w:t>one</w:t>
      </w:r>
      <w:r w:rsidR="00EA71AC" w:rsidRPr="00B459B7">
        <w:rPr>
          <w:rFonts w:ascii="Times New Roman" w:hAnsi="Times New Roman"/>
          <w:sz w:val="24"/>
          <w:szCs w:val="24"/>
          <w:lang w:val="en-GB"/>
        </w:rPr>
        <w:t xml:space="preserve"> month and 26 days in prison by</w:t>
      </w:r>
      <w:r w:rsidRPr="00B459B7">
        <w:rPr>
          <w:rFonts w:ascii="Times New Roman" w:hAnsi="Times New Roman"/>
          <w:sz w:val="24"/>
          <w:szCs w:val="24"/>
          <w:lang w:val="en-GB"/>
        </w:rPr>
        <w:t xml:space="preserve"> </w:t>
      </w:r>
      <w:r w:rsidR="001F67CA">
        <w:rPr>
          <w:rFonts w:ascii="Times New Roman" w:hAnsi="Times New Roman"/>
          <w:sz w:val="24"/>
          <w:szCs w:val="24"/>
          <w:lang w:val="en-GB"/>
        </w:rPr>
        <w:t xml:space="preserve">the </w:t>
      </w:r>
      <w:proofErr w:type="spellStart"/>
      <w:r w:rsidRPr="00B459B7">
        <w:rPr>
          <w:rFonts w:ascii="Times New Roman" w:hAnsi="Times New Roman"/>
          <w:sz w:val="24"/>
          <w:szCs w:val="24"/>
          <w:lang w:val="en-GB"/>
        </w:rPr>
        <w:t>Osmaniye</w:t>
      </w:r>
      <w:proofErr w:type="spellEnd"/>
      <w:r w:rsidRPr="00B459B7">
        <w:rPr>
          <w:rFonts w:ascii="Times New Roman" w:hAnsi="Times New Roman"/>
          <w:sz w:val="24"/>
          <w:szCs w:val="24"/>
          <w:lang w:val="en-GB"/>
        </w:rPr>
        <w:t xml:space="preserve"> 3rd Criminal Court of First Instance</w:t>
      </w:r>
      <w:r w:rsidR="00EA71AC" w:rsidRPr="00B459B7">
        <w:rPr>
          <w:rFonts w:ascii="Times New Roman" w:hAnsi="Times New Roman"/>
          <w:sz w:val="24"/>
          <w:szCs w:val="24"/>
          <w:lang w:val="en-GB"/>
        </w:rPr>
        <w:t xml:space="preserve">. </w:t>
      </w:r>
      <w:r w:rsidR="0004436F">
        <w:rPr>
          <w:rFonts w:ascii="Times New Roman" w:hAnsi="Times New Roman"/>
          <w:sz w:val="24"/>
          <w:szCs w:val="24"/>
          <w:lang w:val="en-GB"/>
        </w:rPr>
        <w:t>The</w:t>
      </w:r>
      <w:r w:rsidRPr="00B459B7">
        <w:rPr>
          <w:rFonts w:ascii="Times New Roman" w:hAnsi="Times New Roman"/>
          <w:sz w:val="24"/>
          <w:szCs w:val="24"/>
          <w:lang w:val="en-GB"/>
        </w:rPr>
        <w:t xml:space="preserve"> conviction was appealed</w:t>
      </w:r>
      <w:r w:rsidR="001F67CA">
        <w:rPr>
          <w:rFonts w:ascii="Times New Roman" w:hAnsi="Times New Roman"/>
          <w:sz w:val="24"/>
          <w:szCs w:val="24"/>
          <w:lang w:val="en-GB"/>
        </w:rPr>
        <w:t>,</w:t>
      </w:r>
      <w:r w:rsidRPr="00B459B7">
        <w:rPr>
          <w:rFonts w:ascii="Times New Roman" w:hAnsi="Times New Roman"/>
          <w:sz w:val="24"/>
          <w:szCs w:val="24"/>
          <w:lang w:val="en-GB"/>
        </w:rPr>
        <w:t xml:space="preserve"> and the decision is still pending.</w:t>
      </w:r>
    </w:p>
    <w:p w14:paraId="5587481A" w14:textId="4604A270" w:rsidR="00604793" w:rsidRPr="00B459B7" w:rsidRDefault="00604793" w:rsidP="00604793">
      <w:pPr>
        <w:pStyle w:val="ListParagraph"/>
        <w:numPr>
          <w:ilvl w:val="1"/>
          <w:numId w:val="4"/>
        </w:numPr>
        <w:topLinePunct/>
        <w:spacing w:after="240"/>
        <w:ind w:left="435" w:right="181"/>
        <w:jc w:val="both"/>
        <w:rPr>
          <w:rFonts w:ascii="Times New Roman" w:hAnsi="Times New Roman"/>
          <w:sz w:val="24"/>
          <w:szCs w:val="24"/>
          <w:lang w:val="en-GB"/>
        </w:rPr>
      </w:pPr>
      <w:r w:rsidRPr="003942DD">
        <w:rPr>
          <w:rFonts w:ascii="Times New Roman" w:hAnsi="Times New Roman"/>
          <w:sz w:val="24"/>
          <w:szCs w:val="24"/>
          <w:lang w:val="tr-TR"/>
        </w:rPr>
        <w:t xml:space="preserve">On </w:t>
      </w:r>
      <w:r w:rsidR="0004436F" w:rsidRPr="003942DD">
        <w:rPr>
          <w:rFonts w:ascii="Times New Roman" w:hAnsi="Times New Roman"/>
          <w:b/>
          <w:sz w:val="24"/>
          <w:szCs w:val="24"/>
          <w:lang w:val="tr-TR"/>
        </w:rPr>
        <w:t xml:space="preserve">2 February </w:t>
      </w:r>
      <w:r w:rsidRPr="003942DD">
        <w:rPr>
          <w:rFonts w:ascii="Times New Roman" w:hAnsi="Times New Roman"/>
          <w:b/>
          <w:sz w:val="24"/>
          <w:szCs w:val="24"/>
          <w:lang w:val="tr-TR"/>
        </w:rPr>
        <w:t>2024</w:t>
      </w:r>
      <w:r w:rsidRPr="009C553A">
        <w:rPr>
          <w:rFonts w:ascii="Times New Roman" w:hAnsi="Times New Roman"/>
          <w:b/>
          <w:sz w:val="24"/>
          <w:szCs w:val="24"/>
          <w:lang w:val="tr-TR"/>
        </w:rPr>
        <w:t>,</w:t>
      </w:r>
      <w:r w:rsidRPr="003942DD">
        <w:rPr>
          <w:rFonts w:ascii="Times New Roman" w:hAnsi="Times New Roman"/>
          <w:sz w:val="24"/>
          <w:szCs w:val="24"/>
          <w:lang w:val="tr-TR"/>
        </w:rPr>
        <w:t xml:space="preserve"> K, L and M were </w:t>
      </w:r>
      <w:r w:rsidR="0004436F">
        <w:rPr>
          <w:rFonts w:ascii="Times New Roman" w:hAnsi="Times New Roman"/>
          <w:sz w:val="24"/>
          <w:szCs w:val="24"/>
          <w:lang w:val="tr-TR"/>
        </w:rPr>
        <w:t>sharing their beliefs using a small mobile literature display cart</w:t>
      </w:r>
      <w:r w:rsidRPr="003942DD">
        <w:rPr>
          <w:rFonts w:ascii="Times New Roman" w:hAnsi="Times New Roman"/>
          <w:sz w:val="24"/>
          <w:szCs w:val="24"/>
          <w:lang w:val="tr-TR"/>
        </w:rPr>
        <w:t xml:space="preserve"> near Kepez State Hospital</w:t>
      </w:r>
      <w:r w:rsidR="0004436F">
        <w:rPr>
          <w:rFonts w:ascii="Times New Roman" w:hAnsi="Times New Roman"/>
          <w:sz w:val="24"/>
          <w:szCs w:val="24"/>
          <w:lang w:val="tr-TR"/>
        </w:rPr>
        <w:t>.</w:t>
      </w:r>
      <w:r w:rsidRPr="003942DD">
        <w:rPr>
          <w:rFonts w:ascii="Times New Roman" w:hAnsi="Times New Roman"/>
          <w:sz w:val="24"/>
          <w:szCs w:val="24"/>
          <w:lang w:val="tr-TR"/>
        </w:rPr>
        <w:t xml:space="preserve"> </w:t>
      </w:r>
      <w:r w:rsidR="0004436F" w:rsidRPr="0004436F">
        <w:rPr>
          <w:rFonts w:ascii="Times New Roman" w:hAnsi="Times New Roman"/>
          <w:sz w:val="24"/>
          <w:szCs w:val="24"/>
          <w:lang w:val="tr-TR"/>
        </w:rPr>
        <w:t xml:space="preserve">One </w:t>
      </w:r>
      <w:r w:rsidRPr="003942DD">
        <w:rPr>
          <w:rFonts w:ascii="Times New Roman" w:hAnsi="Times New Roman"/>
          <w:sz w:val="24"/>
          <w:szCs w:val="24"/>
          <w:lang w:val="tr-TR"/>
        </w:rPr>
        <w:t xml:space="preserve">of the </w:t>
      </w:r>
      <w:r w:rsidR="0004436F" w:rsidRPr="00533D38">
        <w:rPr>
          <w:rFonts w:ascii="Times New Roman" w:hAnsi="Times New Roman"/>
          <w:sz w:val="24"/>
          <w:szCs w:val="24"/>
          <w:lang w:val="tr-TR"/>
        </w:rPr>
        <w:t>hospital</w:t>
      </w:r>
      <w:r w:rsidR="0004436F" w:rsidRPr="0004436F">
        <w:rPr>
          <w:rFonts w:ascii="Times New Roman" w:hAnsi="Times New Roman"/>
          <w:sz w:val="24"/>
          <w:szCs w:val="24"/>
          <w:lang w:val="tr-TR"/>
        </w:rPr>
        <w:t xml:space="preserve"> </w:t>
      </w:r>
      <w:r w:rsidRPr="003942DD">
        <w:rPr>
          <w:rFonts w:ascii="Times New Roman" w:hAnsi="Times New Roman"/>
          <w:sz w:val="24"/>
          <w:szCs w:val="24"/>
          <w:lang w:val="tr-TR"/>
        </w:rPr>
        <w:t xml:space="preserve">deputy chief physicians verbally attacked them </w:t>
      </w:r>
      <w:r w:rsidR="00261DFE">
        <w:rPr>
          <w:rFonts w:ascii="Times New Roman" w:hAnsi="Times New Roman"/>
          <w:sz w:val="24"/>
          <w:szCs w:val="24"/>
          <w:lang w:val="tr-TR"/>
        </w:rPr>
        <w:t>using</w:t>
      </w:r>
      <w:r w:rsidR="0004436F">
        <w:rPr>
          <w:rFonts w:ascii="Times New Roman" w:hAnsi="Times New Roman"/>
          <w:sz w:val="24"/>
          <w:szCs w:val="24"/>
          <w:lang w:val="tr-TR"/>
        </w:rPr>
        <w:t xml:space="preserve"> words </w:t>
      </w:r>
      <w:r w:rsidR="00261DFE">
        <w:rPr>
          <w:rFonts w:ascii="Times New Roman" w:hAnsi="Times New Roman"/>
          <w:sz w:val="24"/>
          <w:szCs w:val="24"/>
          <w:lang w:val="tr-TR"/>
        </w:rPr>
        <w:t>denoting</w:t>
      </w:r>
      <w:r w:rsidRPr="003942DD">
        <w:rPr>
          <w:rFonts w:ascii="Times New Roman" w:hAnsi="Times New Roman"/>
          <w:sz w:val="24"/>
          <w:szCs w:val="24"/>
          <w:lang w:val="tr-TR"/>
        </w:rPr>
        <w:t xml:space="preserve"> hatred and hostility, </w:t>
      </w:r>
      <w:r w:rsidR="0004436F" w:rsidRPr="00DD36A2">
        <w:rPr>
          <w:rFonts w:ascii="Times New Roman" w:hAnsi="Times New Roman"/>
          <w:sz w:val="24"/>
          <w:szCs w:val="24"/>
          <w:lang w:val="tr-TR"/>
        </w:rPr>
        <w:t>detained them</w:t>
      </w:r>
      <w:r w:rsidR="0004436F" w:rsidRPr="0004436F">
        <w:rPr>
          <w:rFonts w:ascii="Times New Roman" w:hAnsi="Times New Roman"/>
          <w:sz w:val="24"/>
          <w:szCs w:val="24"/>
          <w:lang w:val="tr-TR"/>
        </w:rPr>
        <w:t xml:space="preserve"> </w:t>
      </w:r>
      <w:r w:rsidR="0004436F" w:rsidRPr="005A439C">
        <w:rPr>
          <w:rFonts w:ascii="Times New Roman" w:hAnsi="Times New Roman"/>
          <w:sz w:val="24"/>
          <w:szCs w:val="24"/>
          <w:lang w:val="tr-TR"/>
        </w:rPr>
        <w:t>and</w:t>
      </w:r>
      <w:r w:rsidR="0004436F" w:rsidRPr="0004436F">
        <w:rPr>
          <w:rFonts w:ascii="Times New Roman" w:hAnsi="Times New Roman"/>
          <w:sz w:val="24"/>
          <w:szCs w:val="24"/>
          <w:lang w:val="tr-TR"/>
        </w:rPr>
        <w:t xml:space="preserve"> </w:t>
      </w:r>
      <w:r w:rsidRPr="003942DD">
        <w:rPr>
          <w:rFonts w:ascii="Times New Roman" w:hAnsi="Times New Roman"/>
          <w:sz w:val="24"/>
          <w:szCs w:val="24"/>
          <w:lang w:val="tr-TR"/>
        </w:rPr>
        <w:t xml:space="preserve">reported them to the police. </w:t>
      </w:r>
      <w:r w:rsidR="00602536">
        <w:rPr>
          <w:rFonts w:ascii="Times New Roman" w:hAnsi="Times New Roman"/>
          <w:sz w:val="24"/>
          <w:szCs w:val="24"/>
          <w:lang w:val="tr-TR"/>
        </w:rPr>
        <w:t>B</w:t>
      </w:r>
      <w:r w:rsidR="00261DFE">
        <w:rPr>
          <w:rFonts w:ascii="Times New Roman" w:hAnsi="Times New Roman"/>
          <w:sz w:val="24"/>
          <w:szCs w:val="24"/>
          <w:lang w:val="tr-TR"/>
        </w:rPr>
        <w:t>i</w:t>
      </w:r>
      <w:r w:rsidR="00602536">
        <w:rPr>
          <w:rFonts w:ascii="Times New Roman" w:hAnsi="Times New Roman"/>
          <w:sz w:val="24"/>
          <w:szCs w:val="24"/>
          <w:lang w:val="tr-TR"/>
        </w:rPr>
        <w:t xml:space="preserve">zarrely, </w:t>
      </w:r>
      <w:r w:rsidR="00602536" w:rsidRPr="0004436F">
        <w:rPr>
          <w:rFonts w:ascii="Times New Roman" w:hAnsi="Times New Roman"/>
          <w:sz w:val="24"/>
          <w:szCs w:val="24"/>
          <w:lang w:val="tr-TR"/>
        </w:rPr>
        <w:t xml:space="preserve">the </w:t>
      </w:r>
      <w:r w:rsidRPr="003942DD">
        <w:rPr>
          <w:rFonts w:ascii="Times New Roman" w:hAnsi="Times New Roman"/>
          <w:sz w:val="24"/>
          <w:szCs w:val="24"/>
          <w:lang w:val="tr-TR"/>
        </w:rPr>
        <w:t xml:space="preserve">three </w:t>
      </w:r>
      <w:r w:rsidR="001F67CA">
        <w:rPr>
          <w:rFonts w:ascii="Times New Roman" w:hAnsi="Times New Roman"/>
          <w:sz w:val="24"/>
          <w:szCs w:val="24"/>
          <w:lang w:val="tr-TR"/>
        </w:rPr>
        <w:t>W</w:t>
      </w:r>
      <w:r w:rsidRPr="003942DD">
        <w:rPr>
          <w:rFonts w:ascii="Times New Roman" w:hAnsi="Times New Roman"/>
          <w:sz w:val="24"/>
          <w:szCs w:val="24"/>
          <w:lang w:val="tr-TR"/>
        </w:rPr>
        <w:t>itnesses were taken into custody</w:t>
      </w:r>
      <w:r w:rsidR="00602536">
        <w:rPr>
          <w:rFonts w:ascii="Times New Roman" w:hAnsi="Times New Roman"/>
          <w:sz w:val="24"/>
          <w:szCs w:val="24"/>
          <w:lang w:val="tr-TR"/>
        </w:rPr>
        <w:t xml:space="preserve"> and</w:t>
      </w:r>
      <w:r w:rsidRPr="003942DD">
        <w:rPr>
          <w:rFonts w:ascii="Times New Roman" w:hAnsi="Times New Roman"/>
          <w:sz w:val="24"/>
          <w:szCs w:val="24"/>
          <w:lang w:val="tr-TR"/>
        </w:rPr>
        <w:t xml:space="preserve"> </w:t>
      </w:r>
      <w:r w:rsidR="0004436F">
        <w:rPr>
          <w:rFonts w:ascii="Times New Roman" w:hAnsi="Times New Roman"/>
          <w:sz w:val="24"/>
          <w:szCs w:val="24"/>
          <w:lang w:val="tr-TR"/>
        </w:rPr>
        <w:t>charged with</w:t>
      </w:r>
      <w:r w:rsidRPr="003942DD">
        <w:rPr>
          <w:rFonts w:ascii="Times New Roman" w:hAnsi="Times New Roman"/>
          <w:sz w:val="24"/>
          <w:szCs w:val="24"/>
          <w:lang w:val="tr-TR"/>
        </w:rPr>
        <w:t xml:space="preserve"> </w:t>
      </w:r>
      <w:r w:rsidR="0004436F">
        <w:rPr>
          <w:rFonts w:ascii="Times New Roman" w:hAnsi="Times New Roman"/>
          <w:sz w:val="24"/>
          <w:szCs w:val="24"/>
          <w:lang w:val="tr-TR"/>
        </w:rPr>
        <w:t>“</w:t>
      </w:r>
      <w:r w:rsidRPr="003942DD">
        <w:rPr>
          <w:rFonts w:ascii="Times New Roman" w:hAnsi="Times New Roman"/>
          <w:sz w:val="24"/>
          <w:szCs w:val="24"/>
          <w:lang w:val="tr-TR"/>
        </w:rPr>
        <w:t>inciting the public to hatred and hostility and insulting</w:t>
      </w:r>
      <w:r w:rsidR="00602536">
        <w:rPr>
          <w:rFonts w:ascii="Times New Roman" w:hAnsi="Times New Roman"/>
          <w:sz w:val="24"/>
          <w:szCs w:val="24"/>
          <w:lang w:val="tr-TR"/>
        </w:rPr>
        <w:t>”</w:t>
      </w:r>
      <w:r w:rsidRPr="003942DD">
        <w:rPr>
          <w:rFonts w:ascii="Times New Roman" w:hAnsi="Times New Roman"/>
          <w:sz w:val="24"/>
          <w:szCs w:val="24"/>
          <w:lang w:val="tr-TR"/>
        </w:rPr>
        <w:t xml:space="preserve"> under the Turkish </w:t>
      </w:r>
      <w:r w:rsidR="009C553A">
        <w:rPr>
          <w:rFonts w:ascii="Times New Roman" w:hAnsi="Times New Roman"/>
          <w:sz w:val="24"/>
          <w:szCs w:val="24"/>
          <w:lang w:val="tr-TR"/>
        </w:rPr>
        <w:t xml:space="preserve">Penal </w:t>
      </w:r>
      <w:r w:rsidRPr="003942DD">
        <w:rPr>
          <w:rFonts w:ascii="Times New Roman" w:hAnsi="Times New Roman"/>
          <w:sz w:val="24"/>
          <w:szCs w:val="24"/>
          <w:lang w:val="tr-TR"/>
        </w:rPr>
        <w:t xml:space="preserve">Code. </w:t>
      </w:r>
      <w:r w:rsidR="00261DFE" w:rsidRPr="00F73539">
        <w:rPr>
          <w:rFonts w:ascii="Times New Roman" w:hAnsi="Times New Roman"/>
          <w:sz w:val="24"/>
          <w:szCs w:val="24"/>
          <w:lang w:val="tr-TR"/>
        </w:rPr>
        <w:t xml:space="preserve">On </w:t>
      </w:r>
      <w:r w:rsidR="00261DFE" w:rsidRPr="00F73539">
        <w:rPr>
          <w:rFonts w:ascii="Times New Roman" w:hAnsi="Times New Roman"/>
          <w:b/>
          <w:sz w:val="24"/>
          <w:szCs w:val="24"/>
          <w:lang w:val="tr-TR"/>
        </w:rPr>
        <w:t>16 February 2024</w:t>
      </w:r>
      <w:r w:rsidR="00261DFE" w:rsidRPr="009C553A">
        <w:rPr>
          <w:rFonts w:ascii="Times New Roman" w:hAnsi="Times New Roman"/>
          <w:b/>
          <w:sz w:val="24"/>
          <w:szCs w:val="24"/>
          <w:lang w:val="tr-TR"/>
        </w:rPr>
        <w:t>,</w:t>
      </w:r>
      <w:r w:rsidR="00261DFE" w:rsidRPr="00F73539">
        <w:rPr>
          <w:rFonts w:ascii="Times New Roman" w:hAnsi="Times New Roman"/>
          <w:sz w:val="24"/>
          <w:szCs w:val="24"/>
          <w:lang w:val="tr-TR"/>
        </w:rPr>
        <w:t xml:space="preserve"> </w:t>
      </w:r>
      <w:r w:rsidR="00261DFE">
        <w:rPr>
          <w:rFonts w:ascii="Times New Roman" w:hAnsi="Times New Roman"/>
          <w:sz w:val="24"/>
          <w:szCs w:val="24"/>
          <w:lang w:val="tr-TR"/>
        </w:rPr>
        <w:t xml:space="preserve">the </w:t>
      </w:r>
      <w:r w:rsidRPr="003942DD">
        <w:rPr>
          <w:rFonts w:ascii="Times New Roman" w:hAnsi="Times New Roman"/>
          <w:sz w:val="24"/>
          <w:szCs w:val="24"/>
          <w:lang w:val="tr-TR"/>
        </w:rPr>
        <w:t>Antalya Chief Public Prosecutor</w:t>
      </w:r>
      <w:r w:rsidR="00261DFE">
        <w:rPr>
          <w:rFonts w:ascii="Times New Roman" w:hAnsi="Times New Roman"/>
          <w:sz w:val="24"/>
          <w:szCs w:val="24"/>
          <w:lang w:val="tr-TR"/>
        </w:rPr>
        <w:t>’</w:t>
      </w:r>
      <w:r w:rsidRPr="003942DD">
        <w:rPr>
          <w:rFonts w:ascii="Times New Roman" w:hAnsi="Times New Roman"/>
          <w:sz w:val="24"/>
          <w:szCs w:val="24"/>
          <w:lang w:val="tr-TR"/>
        </w:rPr>
        <w:t>s Office decided that there were no grounds for prosecution.</w:t>
      </w:r>
    </w:p>
    <w:p w14:paraId="14406AF2" w14:textId="6F8FD218" w:rsidR="00602536" w:rsidRPr="003942DD" w:rsidRDefault="00604793" w:rsidP="00604793">
      <w:pPr>
        <w:pStyle w:val="ListParagraph"/>
        <w:numPr>
          <w:ilvl w:val="1"/>
          <w:numId w:val="4"/>
        </w:numPr>
        <w:topLinePunct/>
        <w:spacing w:after="240"/>
        <w:ind w:left="435" w:right="181"/>
        <w:jc w:val="both"/>
        <w:rPr>
          <w:rFonts w:ascii="Times New Roman" w:eastAsia="Calibri" w:hAnsi="Times New Roman"/>
          <w:sz w:val="24"/>
          <w:szCs w:val="24"/>
          <w:lang w:val="tr-TR"/>
        </w:rPr>
      </w:pPr>
      <w:bookmarkStart w:id="27" w:name="_Hlk169697201"/>
      <w:r w:rsidRPr="003942DD">
        <w:rPr>
          <w:rFonts w:ascii="Times New Roman" w:eastAsia="Calibri" w:hAnsi="Times New Roman"/>
          <w:sz w:val="24"/>
          <w:szCs w:val="24"/>
        </w:rPr>
        <w:t xml:space="preserve">On </w:t>
      </w:r>
      <w:r w:rsidR="00602536" w:rsidRPr="003942DD">
        <w:rPr>
          <w:rFonts w:ascii="Times New Roman" w:eastAsia="Calibri" w:hAnsi="Times New Roman"/>
          <w:b/>
          <w:sz w:val="24"/>
          <w:szCs w:val="24"/>
        </w:rPr>
        <w:t xml:space="preserve">23 December </w:t>
      </w:r>
      <w:r w:rsidRPr="003942DD">
        <w:rPr>
          <w:rFonts w:ascii="Times New Roman" w:eastAsia="Calibri" w:hAnsi="Times New Roman"/>
          <w:b/>
          <w:sz w:val="24"/>
          <w:szCs w:val="24"/>
        </w:rPr>
        <w:t>2023</w:t>
      </w:r>
      <w:r w:rsidRPr="009C553A">
        <w:rPr>
          <w:rFonts w:ascii="Times New Roman" w:eastAsia="Calibri" w:hAnsi="Times New Roman"/>
          <w:b/>
          <w:sz w:val="24"/>
          <w:szCs w:val="24"/>
        </w:rPr>
        <w:t>,</w:t>
      </w:r>
      <w:r w:rsidRPr="003942DD">
        <w:rPr>
          <w:rFonts w:ascii="Times New Roman" w:eastAsia="Calibri" w:hAnsi="Times New Roman"/>
          <w:sz w:val="24"/>
          <w:szCs w:val="24"/>
        </w:rPr>
        <w:t xml:space="preserve"> while </w:t>
      </w:r>
      <w:r w:rsidR="00885941" w:rsidRPr="003942DD">
        <w:rPr>
          <w:rFonts w:ascii="Times New Roman" w:eastAsia="Calibri" w:hAnsi="Times New Roman"/>
          <w:sz w:val="24"/>
          <w:szCs w:val="24"/>
        </w:rPr>
        <w:t>Q</w:t>
      </w:r>
      <w:r w:rsidRPr="003942DD">
        <w:rPr>
          <w:rFonts w:ascii="Times New Roman" w:eastAsia="Calibri" w:hAnsi="Times New Roman"/>
          <w:sz w:val="24"/>
          <w:szCs w:val="24"/>
        </w:rPr>
        <w:t xml:space="preserve"> and </w:t>
      </w:r>
      <w:r w:rsidR="00885941" w:rsidRPr="003942DD">
        <w:rPr>
          <w:rFonts w:ascii="Times New Roman" w:eastAsia="Calibri" w:hAnsi="Times New Roman"/>
          <w:sz w:val="24"/>
          <w:szCs w:val="24"/>
        </w:rPr>
        <w:t>R</w:t>
      </w:r>
      <w:r w:rsidRPr="003942DD">
        <w:rPr>
          <w:rFonts w:ascii="Times New Roman" w:eastAsia="Calibri" w:hAnsi="Times New Roman"/>
          <w:sz w:val="24"/>
          <w:szCs w:val="24"/>
        </w:rPr>
        <w:t xml:space="preserve"> were </w:t>
      </w:r>
      <w:r w:rsidR="00602536">
        <w:rPr>
          <w:rFonts w:ascii="Times New Roman" w:eastAsia="Calibri" w:hAnsi="Times New Roman"/>
          <w:sz w:val="24"/>
          <w:szCs w:val="24"/>
        </w:rPr>
        <w:t>peacefully sharing their beliefs from house to house</w:t>
      </w:r>
      <w:r w:rsidRPr="003942DD">
        <w:rPr>
          <w:rFonts w:ascii="Times New Roman" w:eastAsia="Calibri" w:hAnsi="Times New Roman"/>
          <w:sz w:val="24"/>
          <w:szCs w:val="24"/>
        </w:rPr>
        <w:t>, a woman shouted at them, photo</w:t>
      </w:r>
      <w:r w:rsidR="00602536">
        <w:rPr>
          <w:rFonts w:ascii="Times New Roman" w:eastAsia="Calibri" w:hAnsi="Times New Roman"/>
          <w:sz w:val="24"/>
          <w:szCs w:val="24"/>
        </w:rPr>
        <w:t>graphed them</w:t>
      </w:r>
      <w:r w:rsidRPr="003942DD">
        <w:rPr>
          <w:rFonts w:ascii="Times New Roman" w:eastAsia="Calibri" w:hAnsi="Times New Roman"/>
          <w:sz w:val="24"/>
          <w:szCs w:val="24"/>
        </w:rPr>
        <w:t xml:space="preserve"> and reported them to the police. </w:t>
      </w:r>
      <w:r w:rsidR="00602536">
        <w:rPr>
          <w:rFonts w:ascii="Times New Roman" w:eastAsia="Calibri" w:hAnsi="Times New Roman"/>
          <w:sz w:val="24"/>
          <w:szCs w:val="24"/>
        </w:rPr>
        <w:t>Subsequently</w:t>
      </w:r>
      <w:r w:rsidRPr="003942DD">
        <w:rPr>
          <w:rFonts w:ascii="Times New Roman" w:eastAsia="Calibri" w:hAnsi="Times New Roman"/>
          <w:sz w:val="24"/>
          <w:szCs w:val="24"/>
        </w:rPr>
        <w:t xml:space="preserve">, police officers from </w:t>
      </w:r>
      <w:proofErr w:type="spellStart"/>
      <w:r w:rsidRPr="003942DD">
        <w:rPr>
          <w:rFonts w:ascii="Times New Roman" w:eastAsia="Calibri" w:hAnsi="Times New Roman"/>
          <w:sz w:val="24"/>
          <w:szCs w:val="24"/>
        </w:rPr>
        <w:t>Avcılar</w:t>
      </w:r>
      <w:proofErr w:type="spellEnd"/>
      <w:r w:rsidRPr="003942DD">
        <w:rPr>
          <w:rFonts w:ascii="Times New Roman" w:eastAsia="Calibri" w:hAnsi="Times New Roman"/>
          <w:sz w:val="24"/>
          <w:szCs w:val="24"/>
        </w:rPr>
        <w:t xml:space="preserve"> District Security Directorate surrounded them, </w:t>
      </w:r>
      <w:r w:rsidRPr="003942DD">
        <w:rPr>
          <w:rFonts w:ascii="Times New Roman" w:eastAsia="Calibri" w:hAnsi="Times New Roman"/>
          <w:sz w:val="24"/>
          <w:szCs w:val="24"/>
        </w:rPr>
        <w:lastRenderedPageBreak/>
        <w:t xml:space="preserve">threatened them and </w:t>
      </w:r>
      <w:r w:rsidR="006F5B5F" w:rsidRPr="003503B5">
        <w:rPr>
          <w:rFonts w:ascii="Times New Roman" w:eastAsia="Calibri" w:hAnsi="Times New Roman"/>
          <w:sz w:val="24"/>
          <w:szCs w:val="24"/>
        </w:rPr>
        <w:t>imposed</w:t>
      </w:r>
      <w:r w:rsidR="006F5B5F" w:rsidRPr="006F5B5F" w:rsidDel="00602536">
        <w:rPr>
          <w:rFonts w:ascii="Times New Roman" w:eastAsia="Calibri" w:hAnsi="Times New Roman"/>
          <w:sz w:val="24"/>
          <w:szCs w:val="24"/>
        </w:rPr>
        <w:t xml:space="preserve"> </w:t>
      </w:r>
      <w:r w:rsidRPr="003942DD">
        <w:rPr>
          <w:rFonts w:ascii="Times New Roman" w:eastAsia="Calibri" w:hAnsi="Times New Roman"/>
          <w:sz w:val="24"/>
          <w:szCs w:val="24"/>
        </w:rPr>
        <w:t xml:space="preserve">an administrative fine of </w:t>
      </w:r>
      <w:r w:rsidR="00F2749C">
        <w:rPr>
          <w:rFonts w:ascii="Times New Roman" w:eastAsia="Calibri" w:hAnsi="Times New Roman"/>
          <w:sz w:val="24"/>
          <w:szCs w:val="24"/>
        </w:rPr>
        <w:t xml:space="preserve">TRY </w:t>
      </w:r>
      <w:r w:rsidRPr="003942DD">
        <w:rPr>
          <w:rFonts w:ascii="Times New Roman" w:eastAsia="Calibri" w:hAnsi="Times New Roman"/>
          <w:sz w:val="24"/>
          <w:szCs w:val="24"/>
        </w:rPr>
        <w:t xml:space="preserve">617 </w:t>
      </w:r>
      <w:r w:rsidRPr="003942DD">
        <w:rPr>
          <w:rFonts w:ascii="Times New Roman" w:eastAsia="Calibri" w:hAnsi="Times New Roman"/>
          <w:bCs/>
          <w:sz w:val="24"/>
          <w:szCs w:val="24"/>
          <w:lang w:val="tr-TR"/>
        </w:rPr>
        <w:t>(</w:t>
      </w:r>
      <w:r w:rsidR="00EA67F4">
        <w:rPr>
          <w:rFonts w:ascii="Times New Roman" w:eastAsia="Calibri" w:hAnsi="Times New Roman"/>
          <w:bCs/>
          <w:sz w:val="24"/>
          <w:szCs w:val="24"/>
          <w:lang w:val="tr-TR"/>
        </w:rPr>
        <w:t>EUR</w:t>
      </w:r>
      <w:r w:rsidRPr="003942DD">
        <w:rPr>
          <w:rFonts w:ascii="Times New Roman" w:eastAsia="Calibri" w:hAnsi="Times New Roman"/>
          <w:bCs/>
          <w:sz w:val="24"/>
          <w:szCs w:val="24"/>
          <w:lang w:val="tr-TR"/>
        </w:rPr>
        <w:t xml:space="preserve"> </w:t>
      </w:r>
      <w:r w:rsidR="009C553A">
        <w:rPr>
          <w:rFonts w:ascii="Times New Roman" w:eastAsia="Calibri" w:hAnsi="Times New Roman"/>
          <w:bCs/>
          <w:sz w:val="24"/>
          <w:szCs w:val="24"/>
          <w:lang w:val="tr-TR"/>
        </w:rPr>
        <w:t>16.44</w:t>
      </w:r>
      <w:r w:rsidRPr="003942DD">
        <w:rPr>
          <w:rFonts w:ascii="Times New Roman" w:eastAsia="Calibri" w:hAnsi="Times New Roman"/>
          <w:bCs/>
          <w:sz w:val="24"/>
          <w:szCs w:val="24"/>
          <w:lang w:val="tr-TR"/>
        </w:rPr>
        <w:t>)</w:t>
      </w:r>
      <w:r w:rsidRPr="003942DD">
        <w:rPr>
          <w:rFonts w:ascii="Times New Roman" w:eastAsia="Calibri" w:hAnsi="Times New Roman"/>
          <w:sz w:val="24"/>
          <w:szCs w:val="24"/>
        </w:rPr>
        <w:t xml:space="preserve"> </w:t>
      </w:r>
      <w:r w:rsidR="00CE46C1">
        <w:rPr>
          <w:rFonts w:ascii="Times New Roman" w:eastAsia="Calibri" w:hAnsi="Times New Roman"/>
          <w:sz w:val="24"/>
          <w:szCs w:val="24"/>
        </w:rPr>
        <w:t>each</w:t>
      </w:r>
      <w:r w:rsidRPr="003942DD">
        <w:rPr>
          <w:rFonts w:ascii="Times New Roman" w:eastAsia="Calibri" w:hAnsi="Times New Roman"/>
          <w:sz w:val="24"/>
          <w:szCs w:val="24"/>
        </w:rPr>
        <w:t xml:space="preserve"> for the </w:t>
      </w:r>
      <w:proofErr w:type="spellStart"/>
      <w:r w:rsidRPr="003942DD">
        <w:rPr>
          <w:rFonts w:ascii="Times New Roman" w:eastAsia="Calibri" w:hAnsi="Times New Roman"/>
          <w:sz w:val="24"/>
          <w:szCs w:val="24"/>
        </w:rPr>
        <w:t>misdemeano</w:t>
      </w:r>
      <w:r w:rsidR="00F50104">
        <w:rPr>
          <w:rFonts w:ascii="Times New Roman" w:eastAsia="Calibri" w:hAnsi="Times New Roman"/>
          <w:sz w:val="24"/>
          <w:szCs w:val="24"/>
        </w:rPr>
        <w:t>u</w:t>
      </w:r>
      <w:r w:rsidRPr="003942DD">
        <w:rPr>
          <w:rFonts w:ascii="Times New Roman" w:eastAsia="Calibri" w:hAnsi="Times New Roman"/>
          <w:sz w:val="24"/>
          <w:szCs w:val="24"/>
        </w:rPr>
        <w:t>r</w:t>
      </w:r>
      <w:proofErr w:type="spellEnd"/>
      <w:r w:rsidRPr="003942DD">
        <w:rPr>
          <w:rFonts w:ascii="Times New Roman" w:eastAsia="Calibri" w:hAnsi="Times New Roman"/>
          <w:sz w:val="24"/>
          <w:szCs w:val="24"/>
        </w:rPr>
        <w:t xml:space="preserve"> of </w:t>
      </w:r>
      <w:r w:rsidR="00CE46C1">
        <w:rPr>
          <w:rFonts w:ascii="Times New Roman" w:eastAsia="Calibri" w:hAnsi="Times New Roman"/>
          <w:sz w:val="24"/>
          <w:szCs w:val="24"/>
        </w:rPr>
        <w:t>d</w:t>
      </w:r>
      <w:r w:rsidRPr="003942DD">
        <w:rPr>
          <w:rFonts w:ascii="Times New Roman" w:eastAsia="Calibri" w:hAnsi="Times New Roman"/>
          <w:sz w:val="24"/>
          <w:szCs w:val="24"/>
        </w:rPr>
        <w:t>isturbance</w:t>
      </w:r>
      <w:r w:rsidR="00602536">
        <w:rPr>
          <w:rFonts w:ascii="Times New Roman" w:eastAsia="Calibri" w:hAnsi="Times New Roman"/>
          <w:sz w:val="24"/>
          <w:szCs w:val="24"/>
        </w:rPr>
        <w:t>,</w:t>
      </w:r>
      <w:r w:rsidRPr="003942DD">
        <w:rPr>
          <w:rFonts w:ascii="Times New Roman" w:eastAsia="Calibri" w:hAnsi="Times New Roman"/>
          <w:sz w:val="24"/>
          <w:szCs w:val="24"/>
        </w:rPr>
        <w:t xml:space="preserve"> based on </w:t>
      </w:r>
      <w:r w:rsidR="006F5B5F" w:rsidRPr="006F5B5F">
        <w:rPr>
          <w:rFonts w:ascii="Times New Roman" w:eastAsia="Calibri" w:hAnsi="Times New Roman"/>
          <w:sz w:val="24"/>
          <w:szCs w:val="24"/>
        </w:rPr>
        <w:t xml:space="preserve">article </w:t>
      </w:r>
      <w:r w:rsidRPr="003942DD">
        <w:rPr>
          <w:rFonts w:ascii="Times New Roman" w:eastAsia="Calibri" w:hAnsi="Times New Roman"/>
          <w:sz w:val="24"/>
          <w:szCs w:val="24"/>
        </w:rPr>
        <w:t xml:space="preserve">37 of </w:t>
      </w:r>
      <w:r w:rsidR="00BD2585">
        <w:rPr>
          <w:rFonts w:ascii="Times New Roman" w:eastAsia="Calibri" w:hAnsi="Times New Roman"/>
          <w:sz w:val="24"/>
          <w:szCs w:val="24"/>
        </w:rPr>
        <w:t xml:space="preserve">the </w:t>
      </w:r>
      <w:proofErr w:type="spellStart"/>
      <w:r w:rsidR="00602536" w:rsidRPr="0022030F">
        <w:rPr>
          <w:rFonts w:ascii="Times New Roman" w:eastAsia="Calibri" w:hAnsi="Times New Roman"/>
          <w:sz w:val="24"/>
          <w:szCs w:val="24"/>
        </w:rPr>
        <w:t>Misdemeano</w:t>
      </w:r>
      <w:r w:rsidR="00CE46C1">
        <w:rPr>
          <w:rFonts w:ascii="Times New Roman" w:eastAsia="Calibri" w:hAnsi="Times New Roman"/>
          <w:sz w:val="24"/>
          <w:szCs w:val="24"/>
        </w:rPr>
        <w:t>u</w:t>
      </w:r>
      <w:r w:rsidR="00602536" w:rsidRPr="0022030F">
        <w:rPr>
          <w:rFonts w:ascii="Times New Roman" w:eastAsia="Calibri" w:hAnsi="Times New Roman"/>
          <w:sz w:val="24"/>
          <w:szCs w:val="24"/>
        </w:rPr>
        <w:t>rs</w:t>
      </w:r>
      <w:proofErr w:type="spellEnd"/>
      <w:r w:rsidR="00602536" w:rsidRPr="00602536" w:rsidDel="00602536">
        <w:rPr>
          <w:rFonts w:ascii="Times New Roman" w:eastAsia="Calibri" w:hAnsi="Times New Roman"/>
          <w:sz w:val="24"/>
          <w:szCs w:val="24"/>
        </w:rPr>
        <w:t xml:space="preserve"> </w:t>
      </w:r>
      <w:r w:rsidRPr="003942DD">
        <w:rPr>
          <w:rFonts w:ascii="Times New Roman" w:eastAsia="Calibri" w:hAnsi="Times New Roman"/>
          <w:sz w:val="24"/>
          <w:szCs w:val="24"/>
        </w:rPr>
        <w:t xml:space="preserve">Law. </w:t>
      </w:r>
      <w:r w:rsidR="00CE46C1">
        <w:rPr>
          <w:rFonts w:ascii="Times New Roman" w:eastAsia="Calibri" w:hAnsi="Times New Roman"/>
          <w:sz w:val="24"/>
          <w:szCs w:val="24"/>
        </w:rPr>
        <w:t xml:space="preserve">The </w:t>
      </w:r>
      <w:proofErr w:type="spellStart"/>
      <w:r w:rsidRPr="003942DD">
        <w:rPr>
          <w:rFonts w:ascii="Times New Roman" w:eastAsia="Calibri" w:hAnsi="Times New Roman"/>
          <w:sz w:val="24"/>
          <w:szCs w:val="24"/>
        </w:rPr>
        <w:t>Küçükçekmece</w:t>
      </w:r>
      <w:proofErr w:type="spellEnd"/>
      <w:r w:rsidRPr="003942DD">
        <w:rPr>
          <w:rFonts w:ascii="Times New Roman" w:eastAsia="Calibri" w:hAnsi="Times New Roman"/>
          <w:sz w:val="24"/>
          <w:szCs w:val="24"/>
        </w:rPr>
        <w:t xml:space="preserve"> 3rd Criminal Magistracy of Peace accepted </w:t>
      </w:r>
      <w:r w:rsidR="00885941" w:rsidRPr="003942DD">
        <w:rPr>
          <w:rFonts w:ascii="Times New Roman" w:eastAsia="Calibri" w:hAnsi="Times New Roman"/>
          <w:sz w:val="24"/>
          <w:szCs w:val="24"/>
        </w:rPr>
        <w:t>Q</w:t>
      </w:r>
      <w:r w:rsidR="00602536">
        <w:rPr>
          <w:rFonts w:ascii="Times New Roman" w:eastAsia="Calibri" w:hAnsi="Times New Roman"/>
          <w:sz w:val="24"/>
          <w:szCs w:val="24"/>
        </w:rPr>
        <w:t>’</w:t>
      </w:r>
      <w:r w:rsidRPr="003942DD">
        <w:rPr>
          <w:rFonts w:ascii="Times New Roman" w:eastAsia="Calibri" w:hAnsi="Times New Roman"/>
          <w:sz w:val="24"/>
          <w:szCs w:val="24"/>
        </w:rPr>
        <w:t xml:space="preserve">s objection on </w:t>
      </w:r>
      <w:r w:rsidR="00602536" w:rsidRPr="003942DD">
        <w:rPr>
          <w:rFonts w:ascii="Times New Roman" w:eastAsia="Calibri" w:hAnsi="Times New Roman"/>
          <w:b/>
          <w:sz w:val="24"/>
          <w:szCs w:val="24"/>
        </w:rPr>
        <w:t xml:space="preserve">11 March </w:t>
      </w:r>
      <w:r w:rsidRPr="003942DD">
        <w:rPr>
          <w:rFonts w:ascii="Times New Roman" w:eastAsia="Calibri" w:hAnsi="Times New Roman"/>
          <w:b/>
          <w:sz w:val="24"/>
          <w:szCs w:val="24"/>
        </w:rPr>
        <w:t>2024</w:t>
      </w:r>
      <w:r w:rsidRPr="003942DD">
        <w:rPr>
          <w:rFonts w:ascii="Times New Roman" w:eastAsia="Calibri" w:hAnsi="Times New Roman"/>
          <w:sz w:val="24"/>
          <w:szCs w:val="24"/>
        </w:rPr>
        <w:t xml:space="preserve"> and </w:t>
      </w:r>
      <w:r w:rsidR="00602536">
        <w:rPr>
          <w:rFonts w:ascii="Times New Roman" w:eastAsia="Calibri" w:hAnsi="Times New Roman"/>
          <w:sz w:val="24"/>
          <w:szCs w:val="24"/>
        </w:rPr>
        <w:t>cancelled</w:t>
      </w:r>
      <w:r w:rsidRPr="003942DD">
        <w:rPr>
          <w:rFonts w:ascii="Times New Roman" w:eastAsia="Calibri" w:hAnsi="Times New Roman"/>
          <w:sz w:val="24"/>
          <w:szCs w:val="24"/>
        </w:rPr>
        <w:t xml:space="preserve"> the fine</w:t>
      </w:r>
      <w:r w:rsidR="00602536">
        <w:rPr>
          <w:rFonts w:ascii="Times New Roman" w:eastAsia="Calibri" w:hAnsi="Times New Roman"/>
          <w:sz w:val="24"/>
          <w:szCs w:val="24"/>
        </w:rPr>
        <w:t>.</w:t>
      </w:r>
      <w:r w:rsidRPr="003942DD">
        <w:rPr>
          <w:rFonts w:ascii="Times New Roman" w:eastAsia="Calibri" w:hAnsi="Times New Roman"/>
          <w:sz w:val="24"/>
          <w:szCs w:val="24"/>
        </w:rPr>
        <w:t xml:space="preserve"> </w:t>
      </w:r>
      <w:r w:rsidR="00602536" w:rsidRPr="00602536">
        <w:rPr>
          <w:rFonts w:ascii="Times New Roman" w:eastAsia="Calibri" w:hAnsi="Times New Roman"/>
          <w:sz w:val="24"/>
          <w:szCs w:val="24"/>
        </w:rPr>
        <w:t xml:space="preserve">The </w:t>
      </w:r>
      <w:r w:rsidRPr="003942DD">
        <w:rPr>
          <w:rFonts w:ascii="Times New Roman" w:eastAsia="Calibri" w:hAnsi="Times New Roman"/>
          <w:sz w:val="24"/>
          <w:szCs w:val="24"/>
        </w:rPr>
        <w:t xml:space="preserve">outcome of </w:t>
      </w:r>
      <w:r w:rsidR="00885941" w:rsidRPr="003942DD">
        <w:rPr>
          <w:rFonts w:ascii="Times New Roman" w:eastAsia="Calibri" w:hAnsi="Times New Roman"/>
          <w:sz w:val="24"/>
          <w:szCs w:val="24"/>
        </w:rPr>
        <w:t>R</w:t>
      </w:r>
      <w:r w:rsidR="00602536">
        <w:rPr>
          <w:rFonts w:ascii="Times New Roman" w:eastAsia="Calibri" w:hAnsi="Times New Roman"/>
          <w:sz w:val="24"/>
          <w:szCs w:val="24"/>
        </w:rPr>
        <w:t>’</w:t>
      </w:r>
      <w:r w:rsidRPr="003942DD">
        <w:rPr>
          <w:rFonts w:ascii="Times New Roman" w:eastAsia="Calibri" w:hAnsi="Times New Roman"/>
          <w:sz w:val="24"/>
          <w:szCs w:val="24"/>
        </w:rPr>
        <w:t>s objection is pending.</w:t>
      </w:r>
    </w:p>
    <w:bookmarkEnd w:id="27"/>
    <w:p w14:paraId="22F55F80" w14:textId="31278810" w:rsidR="002E1609" w:rsidRPr="003942DD" w:rsidRDefault="002E1609" w:rsidP="00885941">
      <w:pPr>
        <w:pStyle w:val="ListParagraph"/>
        <w:numPr>
          <w:ilvl w:val="1"/>
          <w:numId w:val="4"/>
        </w:numPr>
        <w:topLinePunct/>
        <w:spacing w:after="240"/>
        <w:ind w:left="435" w:right="181"/>
        <w:jc w:val="both"/>
        <w:rPr>
          <w:rFonts w:ascii="Times New Roman" w:hAnsi="Times New Roman"/>
          <w:sz w:val="24"/>
          <w:szCs w:val="24"/>
        </w:rPr>
      </w:pPr>
      <w:r w:rsidRPr="003942DD">
        <w:rPr>
          <w:rFonts w:ascii="Times New Roman" w:hAnsi="Times New Roman"/>
          <w:sz w:val="24"/>
          <w:szCs w:val="24"/>
        </w:rPr>
        <w:t xml:space="preserve">On </w:t>
      </w:r>
      <w:r w:rsidRPr="003942DD">
        <w:rPr>
          <w:rFonts w:ascii="Times New Roman" w:hAnsi="Times New Roman"/>
          <w:b/>
          <w:sz w:val="24"/>
          <w:szCs w:val="24"/>
        </w:rPr>
        <w:t>23</w:t>
      </w:r>
      <w:r w:rsidR="00602536" w:rsidRPr="003942DD">
        <w:rPr>
          <w:rFonts w:ascii="Times New Roman" w:hAnsi="Times New Roman"/>
          <w:b/>
          <w:sz w:val="24"/>
          <w:szCs w:val="24"/>
        </w:rPr>
        <w:t xml:space="preserve"> September </w:t>
      </w:r>
      <w:r w:rsidRPr="003942DD">
        <w:rPr>
          <w:rFonts w:ascii="Times New Roman" w:hAnsi="Times New Roman"/>
          <w:b/>
          <w:sz w:val="24"/>
          <w:szCs w:val="24"/>
        </w:rPr>
        <w:t>2023</w:t>
      </w:r>
      <w:r w:rsidRPr="009C553A">
        <w:rPr>
          <w:rFonts w:ascii="Times New Roman" w:hAnsi="Times New Roman"/>
          <w:b/>
          <w:sz w:val="24"/>
          <w:szCs w:val="24"/>
        </w:rPr>
        <w:t>,</w:t>
      </w:r>
      <w:r w:rsidRPr="003942DD">
        <w:rPr>
          <w:rFonts w:ascii="Times New Roman" w:hAnsi="Times New Roman"/>
          <w:sz w:val="24"/>
          <w:szCs w:val="24"/>
        </w:rPr>
        <w:t xml:space="preserve"> </w:t>
      </w:r>
      <w:r w:rsidRPr="00B459B7">
        <w:rPr>
          <w:rFonts w:ascii="Times New Roman" w:hAnsi="Times New Roman"/>
          <w:sz w:val="24"/>
          <w:szCs w:val="24"/>
          <w:lang w:val="en-GB"/>
        </w:rPr>
        <w:t xml:space="preserve">one of Jehovah’s Witnesses </w:t>
      </w:r>
      <w:r w:rsidRPr="003942DD">
        <w:rPr>
          <w:rFonts w:ascii="Times New Roman" w:hAnsi="Times New Roman"/>
          <w:sz w:val="24"/>
          <w:szCs w:val="24"/>
        </w:rPr>
        <w:t xml:space="preserve">was </w:t>
      </w:r>
      <w:r w:rsidR="00602536">
        <w:rPr>
          <w:rFonts w:ascii="Times New Roman" w:hAnsi="Times New Roman"/>
          <w:sz w:val="24"/>
          <w:szCs w:val="24"/>
        </w:rPr>
        <w:t>sharing his beliefs using a small portable literature display</w:t>
      </w:r>
      <w:r w:rsidRPr="003942DD">
        <w:rPr>
          <w:rFonts w:ascii="Times New Roman" w:hAnsi="Times New Roman"/>
          <w:sz w:val="24"/>
          <w:szCs w:val="24"/>
        </w:rPr>
        <w:t xml:space="preserve"> cart</w:t>
      </w:r>
      <w:r w:rsidR="00602536">
        <w:rPr>
          <w:rFonts w:ascii="Times New Roman" w:hAnsi="Times New Roman"/>
          <w:sz w:val="24"/>
          <w:szCs w:val="24"/>
        </w:rPr>
        <w:t>.</w:t>
      </w:r>
      <w:r w:rsidRPr="003942DD">
        <w:rPr>
          <w:rFonts w:ascii="Times New Roman" w:hAnsi="Times New Roman"/>
          <w:sz w:val="24"/>
          <w:szCs w:val="24"/>
        </w:rPr>
        <w:t xml:space="preserve"> </w:t>
      </w:r>
      <w:proofErr w:type="spellStart"/>
      <w:r w:rsidRPr="003942DD">
        <w:rPr>
          <w:rFonts w:ascii="Times New Roman" w:hAnsi="Times New Roman"/>
          <w:sz w:val="24"/>
          <w:szCs w:val="24"/>
        </w:rPr>
        <w:t>Tekirdağ</w:t>
      </w:r>
      <w:proofErr w:type="spellEnd"/>
      <w:r w:rsidRPr="003942DD">
        <w:rPr>
          <w:rFonts w:ascii="Times New Roman" w:hAnsi="Times New Roman"/>
          <w:sz w:val="24"/>
          <w:szCs w:val="24"/>
        </w:rPr>
        <w:t xml:space="preserve"> Greater City Municipality Police Department made a report that he was </w:t>
      </w:r>
      <w:r w:rsidR="00602536">
        <w:rPr>
          <w:rFonts w:ascii="Times New Roman" w:hAnsi="Times New Roman"/>
          <w:sz w:val="24"/>
          <w:szCs w:val="24"/>
        </w:rPr>
        <w:t>“</w:t>
      </w:r>
      <w:r w:rsidRPr="003942DD">
        <w:rPr>
          <w:rFonts w:ascii="Times New Roman" w:hAnsi="Times New Roman"/>
          <w:sz w:val="24"/>
          <w:szCs w:val="24"/>
        </w:rPr>
        <w:t>promoting without permission</w:t>
      </w:r>
      <w:r w:rsidR="00602536">
        <w:rPr>
          <w:rFonts w:ascii="Times New Roman" w:hAnsi="Times New Roman"/>
          <w:sz w:val="24"/>
          <w:szCs w:val="24"/>
        </w:rPr>
        <w:t>”.</w:t>
      </w:r>
      <w:r w:rsidRPr="003942DD">
        <w:rPr>
          <w:rFonts w:ascii="Times New Roman" w:hAnsi="Times New Roman"/>
          <w:sz w:val="24"/>
          <w:szCs w:val="24"/>
        </w:rPr>
        <w:t xml:space="preserve"> </w:t>
      </w:r>
      <w:r w:rsidR="00602536" w:rsidRPr="00602536">
        <w:rPr>
          <w:rFonts w:ascii="Times New Roman" w:hAnsi="Times New Roman"/>
          <w:sz w:val="24"/>
          <w:szCs w:val="24"/>
        </w:rPr>
        <w:t xml:space="preserve">Based </w:t>
      </w:r>
      <w:r w:rsidRPr="003942DD">
        <w:rPr>
          <w:rFonts w:ascii="Times New Roman" w:hAnsi="Times New Roman"/>
          <w:sz w:val="24"/>
          <w:szCs w:val="24"/>
        </w:rPr>
        <w:t xml:space="preserve">on this report, </w:t>
      </w:r>
      <w:r w:rsidR="006F5B5F">
        <w:rPr>
          <w:rFonts w:ascii="Times New Roman" w:hAnsi="Times New Roman"/>
          <w:sz w:val="24"/>
          <w:szCs w:val="24"/>
        </w:rPr>
        <w:t>on</w:t>
      </w:r>
      <w:r w:rsidR="006F5B5F" w:rsidRPr="006F243D">
        <w:rPr>
          <w:rFonts w:ascii="Times New Roman" w:hAnsi="Times New Roman"/>
          <w:sz w:val="24"/>
          <w:szCs w:val="24"/>
        </w:rPr>
        <w:t xml:space="preserve"> </w:t>
      </w:r>
      <w:r w:rsidR="006F5B5F" w:rsidRPr="006F243D">
        <w:rPr>
          <w:rFonts w:ascii="Times New Roman" w:hAnsi="Times New Roman"/>
          <w:b/>
          <w:sz w:val="24"/>
          <w:szCs w:val="24"/>
        </w:rPr>
        <w:t>12 October 2023</w:t>
      </w:r>
      <w:r w:rsidR="006F5B5F" w:rsidRPr="009C553A">
        <w:rPr>
          <w:rFonts w:ascii="Times New Roman" w:hAnsi="Times New Roman"/>
          <w:b/>
          <w:sz w:val="24"/>
          <w:szCs w:val="24"/>
        </w:rPr>
        <w:t xml:space="preserve">, </w:t>
      </w:r>
      <w:proofErr w:type="spellStart"/>
      <w:r w:rsidRPr="003942DD">
        <w:rPr>
          <w:rFonts w:ascii="Times New Roman" w:hAnsi="Times New Roman"/>
          <w:sz w:val="24"/>
          <w:szCs w:val="24"/>
        </w:rPr>
        <w:t>Tekirdağ</w:t>
      </w:r>
      <w:proofErr w:type="spellEnd"/>
      <w:r w:rsidRPr="003942DD">
        <w:rPr>
          <w:rFonts w:ascii="Times New Roman" w:hAnsi="Times New Roman"/>
          <w:sz w:val="24"/>
          <w:szCs w:val="24"/>
        </w:rPr>
        <w:t xml:space="preserve"> Greater City Municipality imposed an administrative fine of </w:t>
      </w:r>
      <w:r w:rsidR="00F2749C">
        <w:rPr>
          <w:rFonts w:ascii="Times New Roman" w:hAnsi="Times New Roman"/>
          <w:sz w:val="24"/>
          <w:szCs w:val="24"/>
        </w:rPr>
        <w:t xml:space="preserve">TRY </w:t>
      </w:r>
      <w:r w:rsidRPr="003942DD">
        <w:rPr>
          <w:rFonts w:ascii="Times New Roman" w:hAnsi="Times New Roman"/>
          <w:sz w:val="24"/>
          <w:szCs w:val="24"/>
        </w:rPr>
        <w:t xml:space="preserve">1,295 </w:t>
      </w:r>
      <w:r w:rsidRPr="003942DD">
        <w:rPr>
          <w:rFonts w:ascii="Times New Roman" w:hAnsi="Times New Roman"/>
          <w:bCs/>
          <w:sz w:val="24"/>
          <w:szCs w:val="24"/>
          <w:lang w:val="tr-TR"/>
        </w:rPr>
        <w:t>(</w:t>
      </w:r>
      <w:r w:rsidR="00D65B95">
        <w:rPr>
          <w:rFonts w:ascii="Times New Roman" w:hAnsi="Times New Roman"/>
          <w:bCs/>
          <w:sz w:val="24"/>
          <w:szCs w:val="24"/>
          <w:lang w:val="tr-TR"/>
        </w:rPr>
        <w:t>EUR</w:t>
      </w:r>
      <w:r w:rsidRPr="003942DD">
        <w:rPr>
          <w:rFonts w:ascii="Times New Roman" w:hAnsi="Times New Roman"/>
          <w:bCs/>
          <w:sz w:val="24"/>
          <w:szCs w:val="24"/>
          <w:lang w:val="tr-TR"/>
        </w:rPr>
        <w:t xml:space="preserve"> </w:t>
      </w:r>
      <w:r w:rsidR="009C553A">
        <w:rPr>
          <w:rFonts w:ascii="Times New Roman" w:hAnsi="Times New Roman"/>
          <w:bCs/>
          <w:sz w:val="24"/>
          <w:szCs w:val="24"/>
          <w:lang w:val="tr-TR"/>
        </w:rPr>
        <w:t>34.5</w:t>
      </w:r>
      <w:r w:rsidRPr="003942DD">
        <w:rPr>
          <w:rFonts w:ascii="Times New Roman" w:hAnsi="Times New Roman"/>
          <w:bCs/>
          <w:sz w:val="24"/>
          <w:szCs w:val="24"/>
          <w:lang w:val="tr-TR"/>
        </w:rPr>
        <w:t>)</w:t>
      </w:r>
      <w:r w:rsidRPr="003942DD">
        <w:rPr>
          <w:rFonts w:ascii="Times New Roman" w:hAnsi="Times New Roman"/>
          <w:sz w:val="24"/>
          <w:szCs w:val="24"/>
        </w:rPr>
        <w:t xml:space="preserve"> </w:t>
      </w:r>
      <w:r w:rsidR="00602536">
        <w:rPr>
          <w:rFonts w:ascii="Times New Roman" w:hAnsi="Times New Roman"/>
          <w:sz w:val="24"/>
          <w:szCs w:val="24"/>
        </w:rPr>
        <w:t>under</w:t>
      </w:r>
      <w:r w:rsidRPr="003942DD">
        <w:rPr>
          <w:rFonts w:ascii="Times New Roman" w:hAnsi="Times New Roman"/>
          <w:sz w:val="24"/>
          <w:szCs w:val="24"/>
        </w:rPr>
        <w:t xml:space="preserve"> </w:t>
      </w:r>
      <w:r w:rsidR="006F5B5F" w:rsidRPr="006F5B5F">
        <w:rPr>
          <w:rFonts w:ascii="Times New Roman" w:hAnsi="Times New Roman"/>
          <w:sz w:val="24"/>
          <w:szCs w:val="24"/>
        </w:rPr>
        <w:t xml:space="preserve">article </w:t>
      </w:r>
      <w:r w:rsidRPr="003942DD">
        <w:rPr>
          <w:rFonts w:ascii="Times New Roman" w:hAnsi="Times New Roman"/>
          <w:sz w:val="24"/>
          <w:szCs w:val="24"/>
        </w:rPr>
        <w:t xml:space="preserve">32 of </w:t>
      </w:r>
      <w:r w:rsidR="00BD2585">
        <w:rPr>
          <w:rFonts w:ascii="Times New Roman" w:hAnsi="Times New Roman"/>
          <w:sz w:val="24"/>
          <w:szCs w:val="24"/>
        </w:rPr>
        <w:t xml:space="preserve">the </w:t>
      </w:r>
      <w:proofErr w:type="spellStart"/>
      <w:r w:rsidRPr="003942DD">
        <w:rPr>
          <w:rFonts w:ascii="Times New Roman" w:hAnsi="Times New Roman"/>
          <w:sz w:val="24"/>
          <w:szCs w:val="24"/>
        </w:rPr>
        <w:t>Misdemeano</w:t>
      </w:r>
      <w:r w:rsidR="00CE46C1">
        <w:rPr>
          <w:rFonts w:ascii="Times New Roman" w:hAnsi="Times New Roman"/>
          <w:sz w:val="24"/>
          <w:szCs w:val="24"/>
        </w:rPr>
        <w:t>u</w:t>
      </w:r>
      <w:r w:rsidRPr="003942DD">
        <w:rPr>
          <w:rFonts w:ascii="Times New Roman" w:hAnsi="Times New Roman"/>
          <w:sz w:val="24"/>
          <w:szCs w:val="24"/>
        </w:rPr>
        <w:t>r</w:t>
      </w:r>
      <w:r w:rsidR="00602536">
        <w:rPr>
          <w:rFonts w:ascii="Times New Roman" w:hAnsi="Times New Roman"/>
          <w:sz w:val="24"/>
          <w:szCs w:val="24"/>
        </w:rPr>
        <w:t>s</w:t>
      </w:r>
      <w:proofErr w:type="spellEnd"/>
      <w:r w:rsidRPr="003942DD">
        <w:rPr>
          <w:rFonts w:ascii="Times New Roman" w:hAnsi="Times New Roman"/>
          <w:sz w:val="24"/>
          <w:szCs w:val="24"/>
        </w:rPr>
        <w:t xml:space="preserve"> Law. </w:t>
      </w:r>
      <w:r w:rsidR="00CE46C1">
        <w:rPr>
          <w:rFonts w:ascii="Times New Roman" w:hAnsi="Times New Roman"/>
          <w:sz w:val="24"/>
          <w:szCs w:val="24"/>
        </w:rPr>
        <w:t xml:space="preserve">The </w:t>
      </w:r>
      <w:proofErr w:type="spellStart"/>
      <w:r w:rsidR="00D73208" w:rsidRPr="0068578B">
        <w:rPr>
          <w:rFonts w:ascii="Times New Roman" w:hAnsi="Times New Roman"/>
          <w:sz w:val="24"/>
          <w:szCs w:val="24"/>
        </w:rPr>
        <w:t>Tekirdağ</w:t>
      </w:r>
      <w:proofErr w:type="spellEnd"/>
      <w:r w:rsidR="00D73208" w:rsidRPr="0068578B">
        <w:rPr>
          <w:rFonts w:ascii="Times New Roman" w:hAnsi="Times New Roman"/>
          <w:sz w:val="24"/>
          <w:szCs w:val="24"/>
        </w:rPr>
        <w:t xml:space="preserve"> 1st Criminal Magistracy of Peace </w:t>
      </w:r>
      <w:r w:rsidR="00D73208" w:rsidRPr="000A568A">
        <w:rPr>
          <w:rFonts w:ascii="Times New Roman" w:hAnsi="Times New Roman"/>
          <w:sz w:val="24"/>
          <w:szCs w:val="24"/>
        </w:rPr>
        <w:t xml:space="preserve">rejected </w:t>
      </w:r>
      <w:r w:rsidR="00D73208">
        <w:rPr>
          <w:rFonts w:ascii="Times New Roman" w:hAnsi="Times New Roman"/>
          <w:sz w:val="24"/>
          <w:szCs w:val="24"/>
        </w:rPr>
        <w:t>his</w:t>
      </w:r>
      <w:r w:rsidR="00D73208" w:rsidRPr="00D73208">
        <w:rPr>
          <w:rFonts w:ascii="Times New Roman" w:hAnsi="Times New Roman"/>
          <w:sz w:val="24"/>
          <w:szCs w:val="24"/>
        </w:rPr>
        <w:t xml:space="preserve"> </w:t>
      </w:r>
      <w:r w:rsidRPr="003942DD">
        <w:rPr>
          <w:rFonts w:ascii="Times New Roman" w:hAnsi="Times New Roman"/>
          <w:sz w:val="24"/>
          <w:szCs w:val="24"/>
        </w:rPr>
        <w:t xml:space="preserve">objection to the fine on </w:t>
      </w:r>
      <w:r w:rsidRPr="003942DD">
        <w:rPr>
          <w:rFonts w:ascii="Times New Roman" w:hAnsi="Times New Roman"/>
          <w:b/>
          <w:sz w:val="24"/>
          <w:szCs w:val="24"/>
        </w:rPr>
        <w:t>2</w:t>
      </w:r>
      <w:r w:rsidR="00D73208" w:rsidRPr="003942DD">
        <w:rPr>
          <w:rFonts w:ascii="Times New Roman" w:hAnsi="Times New Roman"/>
          <w:b/>
          <w:sz w:val="24"/>
          <w:szCs w:val="24"/>
        </w:rPr>
        <w:t xml:space="preserve"> May </w:t>
      </w:r>
      <w:r w:rsidRPr="003942DD">
        <w:rPr>
          <w:rFonts w:ascii="Times New Roman" w:hAnsi="Times New Roman"/>
          <w:b/>
          <w:sz w:val="24"/>
          <w:szCs w:val="24"/>
        </w:rPr>
        <w:t>2024</w:t>
      </w:r>
      <w:r w:rsidRPr="009C553A">
        <w:rPr>
          <w:rFonts w:ascii="Times New Roman" w:hAnsi="Times New Roman"/>
          <w:b/>
          <w:sz w:val="24"/>
          <w:szCs w:val="24"/>
        </w:rPr>
        <w:t>,</w:t>
      </w:r>
      <w:r w:rsidRPr="003942DD">
        <w:rPr>
          <w:rFonts w:ascii="Times New Roman" w:hAnsi="Times New Roman"/>
          <w:sz w:val="24"/>
          <w:szCs w:val="24"/>
        </w:rPr>
        <w:t xml:space="preserve"> and </w:t>
      </w:r>
      <w:r w:rsidR="00D73208">
        <w:rPr>
          <w:rFonts w:ascii="Times New Roman" w:hAnsi="Times New Roman"/>
          <w:sz w:val="24"/>
          <w:szCs w:val="24"/>
        </w:rPr>
        <w:t>his further</w:t>
      </w:r>
      <w:r w:rsidRPr="003942DD">
        <w:rPr>
          <w:rFonts w:ascii="Times New Roman" w:hAnsi="Times New Roman"/>
          <w:sz w:val="24"/>
          <w:szCs w:val="24"/>
        </w:rPr>
        <w:t xml:space="preserve"> objection was rejected </w:t>
      </w:r>
      <w:r w:rsidR="00D73208">
        <w:rPr>
          <w:rFonts w:ascii="Times New Roman" w:hAnsi="Times New Roman"/>
          <w:sz w:val="24"/>
          <w:szCs w:val="24"/>
        </w:rPr>
        <w:t>by</w:t>
      </w:r>
      <w:r w:rsidRPr="003942DD">
        <w:rPr>
          <w:rFonts w:ascii="Times New Roman" w:hAnsi="Times New Roman"/>
          <w:sz w:val="24"/>
          <w:szCs w:val="24"/>
        </w:rPr>
        <w:t xml:space="preserve"> final decision of </w:t>
      </w:r>
      <w:r w:rsidR="00CE46C1">
        <w:rPr>
          <w:rFonts w:ascii="Times New Roman" w:hAnsi="Times New Roman"/>
          <w:sz w:val="24"/>
          <w:szCs w:val="24"/>
        </w:rPr>
        <w:t xml:space="preserve">the </w:t>
      </w:r>
      <w:proofErr w:type="spellStart"/>
      <w:r w:rsidRPr="003942DD">
        <w:rPr>
          <w:rFonts w:ascii="Times New Roman" w:hAnsi="Times New Roman"/>
          <w:sz w:val="24"/>
          <w:szCs w:val="24"/>
        </w:rPr>
        <w:t>Tekirdağ</w:t>
      </w:r>
      <w:proofErr w:type="spellEnd"/>
      <w:r w:rsidRPr="003942DD">
        <w:rPr>
          <w:rFonts w:ascii="Times New Roman" w:hAnsi="Times New Roman"/>
          <w:sz w:val="24"/>
          <w:szCs w:val="24"/>
        </w:rPr>
        <w:t xml:space="preserve"> 2nd Criminal Magistracy of Peace on </w:t>
      </w:r>
      <w:r w:rsidRPr="003942DD">
        <w:rPr>
          <w:rFonts w:ascii="Times New Roman" w:hAnsi="Times New Roman"/>
          <w:b/>
          <w:sz w:val="24"/>
          <w:szCs w:val="24"/>
        </w:rPr>
        <w:t>23</w:t>
      </w:r>
      <w:r w:rsidR="00D73208" w:rsidRPr="003942DD">
        <w:rPr>
          <w:rFonts w:ascii="Times New Roman" w:hAnsi="Times New Roman"/>
          <w:b/>
          <w:sz w:val="24"/>
          <w:szCs w:val="24"/>
        </w:rPr>
        <w:t xml:space="preserve"> May</w:t>
      </w:r>
      <w:r w:rsidRPr="009C553A">
        <w:rPr>
          <w:rFonts w:ascii="Times New Roman" w:hAnsi="Times New Roman"/>
          <w:b/>
          <w:sz w:val="24"/>
          <w:szCs w:val="24"/>
        </w:rPr>
        <w:t>.</w:t>
      </w:r>
    </w:p>
    <w:p w14:paraId="59BE8478" w14:textId="486ABE0E" w:rsidR="00885941" w:rsidRPr="003942DD" w:rsidRDefault="00885941" w:rsidP="003942DD">
      <w:pPr>
        <w:pStyle w:val="ListParagraph"/>
        <w:numPr>
          <w:ilvl w:val="1"/>
          <w:numId w:val="4"/>
        </w:numPr>
        <w:topLinePunct/>
        <w:spacing w:after="240"/>
        <w:ind w:left="435" w:right="181"/>
        <w:jc w:val="both"/>
        <w:rPr>
          <w:rFonts w:ascii="Times New Roman" w:hAnsi="Times New Roman"/>
          <w:sz w:val="24"/>
          <w:szCs w:val="24"/>
        </w:rPr>
      </w:pPr>
      <w:r w:rsidRPr="003942DD">
        <w:rPr>
          <w:rFonts w:ascii="Times New Roman" w:hAnsi="Times New Roman"/>
          <w:sz w:val="24"/>
          <w:szCs w:val="24"/>
        </w:rPr>
        <w:t xml:space="preserve">On </w:t>
      </w:r>
      <w:r w:rsidRPr="003942DD">
        <w:rPr>
          <w:rFonts w:ascii="Times New Roman" w:hAnsi="Times New Roman"/>
          <w:b/>
          <w:sz w:val="24"/>
          <w:szCs w:val="24"/>
        </w:rPr>
        <w:t>29</w:t>
      </w:r>
      <w:r w:rsidR="00D73208" w:rsidRPr="003942DD">
        <w:rPr>
          <w:rFonts w:ascii="Times New Roman" w:hAnsi="Times New Roman"/>
          <w:b/>
          <w:sz w:val="24"/>
          <w:szCs w:val="24"/>
        </w:rPr>
        <w:t xml:space="preserve"> July </w:t>
      </w:r>
      <w:r w:rsidRPr="003942DD">
        <w:rPr>
          <w:rFonts w:ascii="Times New Roman" w:hAnsi="Times New Roman"/>
          <w:b/>
          <w:sz w:val="24"/>
          <w:szCs w:val="24"/>
        </w:rPr>
        <w:t>2023</w:t>
      </w:r>
      <w:r w:rsidRPr="009C553A">
        <w:rPr>
          <w:rFonts w:ascii="Times New Roman" w:hAnsi="Times New Roman"/>
          <w:b/>
          <w:sz w:val="24"/>
          <w:szCs w:val="24"/>
        </w:rPr>
        <w:t>,</w:t>
      </w:r>
      <w:r w:rsidRPr="003942DD">
        <w:rPr>
          <w:rFonts w:ascii="Times New Roman" w:hAnsi="Times New Roman"/>
          <w:sz w:val="24"/>
          <w:szCs w:val="24"/>
        </w:rPr>
        <w:t xml:space="preserve"> S and T were </w:t>
      </w:r>
      <w:r w:rsidR="00D73208">
        <w:rPr>
          <w:rFonts w:ascii="Times New Roman" w:hAnsi="Times New Roman"/>
          <w:sz w:val="24"/>
          <w:szCs w:val="24"/>
        </w:rPr>
        <w:t>sharing their beliefs using a small portable literature display cart.</w:t>
      </w:r>
      <w:r w:rsidRPr="003942DD">
        <w:rPr>
          <w:rFonts w:ascii="Times New Roman" w:hAnsi="Times New Roman"/>
          <w:sz w:val="24"/>
          <w:szCs w:val="24"/>
        </w:rPr>
        <w:t xml:space="preserve"> </w:t>
      </w:r>
      <w:r w:rsidR="00D73208" w:rsidRPr="00843CEA">
        <w:rPr>
          <w:rFonts w:ascii="Times New Roman" w:hAnsi="Times New Roman"/>
          <w:sz w:val="24"/>
          <w:szCs w:val="24"/>
        </w:rPr>
        <w:t xml:space="preserve">The </w:t>
      </w:r>
      <w:proofErr w:type="spellStart"/>
      <w:r w:rsidR="00D73208" w:rsidRPr="00843CEA">
        <w:rPr>
          <w:rFonts w:ascii="Times New Roman" w:hAnsi="Times New Roman"/>
          <w:sz w:val="24"/>
          <w:szCs w:val="24"/>
        </w:rPr>
        <w:t>Mezitli</w:t>
      </w:r>
      <w:proofErr w:type="spellEnd"/>
      <w:r w:rsidR="00D73208" w:rsidRPr="00843CEA">
        <w:rPr>
          <w:rFonts w:ascii="Times New Roman" w:hAnsi="Times New Roman"/>
          <w:sz w:val="24"/>
          <w:szCs w:val="24"/>
        </w:rPr>
        <w:t xml:space="preserve"> Municipality Police Department </w:t>
      </w:r>
      <w:r w:rsidRPr="003942DD">
        <w:rPr>
          <w:rFonts w:ascii="Times New Roman" w:hAnsi="Times New Roman"/>
          <w:sz w:val="24"/>
          <w:szCs w:val="24"/>
        </w:rPr>
        <w:t xml:space="preserve">imposed administrative fines of </w:t>
      </w:r>
      <w:r w:rsidR="00F2749C">
        <w:rPr>
          <w:rFonts w:ascii="Times New Roman" w:hAnsi="Times New Roman"/>
          <w:sz w:val="24"/>
          <w:szCs w:val="24"/>
        </w:rPr>
        <w:t xml:space="preserve">TRY </w:t>
      </w:r>
      <w:r w:rsidRPr="003942DD">
        <w:rPr>
          <w:rFonts w:ascii="Times New Roman" w:hAnsi="Times New Roman"/>
          <w:sz w:val="24"/>
          <w:szCs w:val="24"/>
        </w:rPr>
        <w:t>617 (</w:t>
      </w:r>
      <w:r w:rsidR="00F2749C">
        <w:rPr>
          <w:rFonts w:ascii="Times New Roman" w:hAnsi="Times New Roman"/>
          <w:sz w:val="24"/>
          <w:szCs w:val="24"/>
        </w:rPr>
        <w:t xml:space="preserve">EUR </w:t>
      </w:r>
      <w:r w:rsidR="009C553A">
        <w:rPr>
          <w:rFonts w:ascii="Times New Roman" w:hAnsi="Times New Roman"/>
          <w:sz w:val="24"/>
          <w:szCs w:val="24"/>
        </w:rPr>
        <w:t>16.44</w:t>
      </w:r>
      <w:r w:rsidRPr="003942DD">
        <w:rPr>
          <w:rFonts w:ascii="Times New Roman" w:hAnsi="Times New Roman"/>
          <w:sz w:val="24"/>
          <w:szCs w:val="24"/>
        </w:rPr>
        <w:t xml:space="preserve">) </w:t>
      </w:r>
      <w:r w:rsidR="001748D0" w:rsidRPr="00E40DEF">
        <w:rPr>
          <w:rFonts w:ascii="Times New Roman" w:hAnsi="Times New Roman"/>
          <w:sz w:val="24"/>
          <w:szCs w:val="24"/>
        </w:rPr>
        <w:t xml:space="preserve">each </w:t>
      </w:r>
      <w:r w:rsidR="00D73208">
        <w:rPr>
          <w:rFonts w:ascii="Times New Roman" w:hAnsi="Times New Roman"/>
          <w:sz w:val="24"/>
          <w:szCs w:val="24"/>
        </w:rPr>
        <w:t>for</w:t>
      </w:r>
      <w:r w:rsidRPr="003942DD">
        <w:rPr>
          <w:rFonts w:ascii="Times New Roman" w:hAnsi="Times New Roman"/>
          <w:sz w:val="24"/>
          <w:szCs w:val="24"/>
        </w:rPr>
        <w:t xml:space="preserve"> </w:t>
      </w:r>
      <w:r w:rsidR="00D73208">
        <w:rPr>
          <w:rFonts w:ascii="Times New Roman" w:hAnsi="Times New Roman"/>
          <w:sz w:val="24"/>
          <w:szCs w:val="24"/>
        </w:rPr>
        <w:t>“</w:t>
      </w:r>
      <w:r w:rsidRPr="003942DD">
        <w:rPr>
          <w:rFonts w:ascii="Times New Roman" w:hAnsi="Times New Roman"/>
          <w:sz w:val="24"/>
          <w:szCs w:val="24"/>
        </w:rPr>
        <w:t>sidewalk occupation</w:t>
      </w:r>
      <w:r w:rsidR="00D73208">
        <w:rPr>
          <w:rFonts w:ascii="Times New Roman" w:hAnsi="Times New Roman"/>
          <w:sz w:val="24"/>
          <w:szCs w:val="24"/>
        </w:rPr>
        <w:t>”</w:t>
      </w:r>
      <w:r w:rsidRPr="003942DD">
        <w:rPr>
          <w:rFonts w:ascii="Times New Roman" w:hAnsi="Times New Roman"/>
          <w:sz w:val="24"/>
          <w:szCs w:val="24"/>
        </w:rPr>
        <w:t xml:space="preserve"> under </w:t>
      </w:r>
      <w:r w:rsidR="00D73208" w:rsidRPr="00D73208">
        <w:rPr>
          <w:rFonts w:ascii="Times New Roman" w:hAnsi="Times New Roman"/>
          <w:sz w:val="24"/>
          <w:szCs w:val="24"/>
        </w:rPr>
        <w:t xml:space="preserve">article </w:t>
      </w:r>
      <w:r w:rsidRPr="003942DD">
        <w:rPr>
          <w:rFonts w:ascii="Times New Roman" w:hAnsi="Times New Roman"/>
          <w:sz w:val="24"/>
          <w:szCs w:val="24"/>
        </w:rPr>
        <w:t>38 of</w:t>
      </w:r>
      <w:r w:rsidR="00BD2585">
        <w:rPr>
          <w:rFonts w:ascii="Times New Roman" w:hAnsi="Times New Roman"/>
          <w:sz w:val="24"/>
          <w:szCs w:val="24"/>
        </w:rPr>
        <w:t xml:space="preserve"> the</w:t>
      </w:r>
      <w:r w:rsidRPr="003942DD">
        <w:rPr>
          <w:rFonts w:ascii="Times New Roman" w:hAnsi="Times New Roman"/>
          <w:sz w:val="24"/>
          <w:szCs w:val="24"/>
        </w:rPr>
        <w:t xml:space="preserve"> </w:t>
      </w:r>
      <w:proofErr w:type="spellStart"/>
      <w:r w:rsidR="00D73208" w:rsidRPr="00B3780F">
        <w:rPr>
          <w:rFonts w:ascii="Times New Roman" w:hAnsi="Times New Roman"/>
          <w:sz w:val="24"/>
          <w:szCs w:val="24"/>
        </w:rPr>
        <w:t>Misdemeano</w:t>
      </w:r>
      <w:r w:rsidR="00CE46C1">
        <w:rPr>
          <w:rFonts w:ascii="Times New Roman" w:hAnsi="Times New Roman"/>
          <w:sz w:val="24"/>
          <w:szCs w:val="24"/>
        </w:rPr>
        <w:t>u</w:t>
      </w:r>
      <w:r w:rsidR="00D73208" w:rsidRPr="00B3780F">
        <w:rPr>
          <w:rFonts w:ascii="Times New Roman" w:hAnsi="Times New Roman"/>
          <w:sz w:val="24"/>
          <w:szCs w:val="24"/>
        </w:rPr>
        <w:t>rs</w:t>
      </w:r>
      <w:proofErr w:type="spellEnd"/>
      <w:r w:rsidR="00D73208" w:rsidRPr="00D73208">
        <w:rPr>
          <w:rFonts w:ascii="Times New Roman" w:hAnsi="Times New Roman"/>
          <w:sz w:val="24"/>
          <w:szCs w:val="24"/>
        </w:rPr>
        <w:t xml:space="preserve"> </w:t>
      </w:r>
      <w:r w:rsidRPr="003942DD">
        <w:rPr>
          <w:rFonts w:ascii="Times New Roman" w:hAnsi="Times New Roman"/>
          <w:sz w:val="24"/>
          <w:szCs w:val="24"/>
        </w:rPr>
        <w:t xml:space="preserve">Law. </w:t>
      </w:r>
      <w:r w:rsidR="00F60F0F" w:rsidRPr="003942DD">
        <w:rPr>
          <w:rFonts w:ascii="Times New Roman" w:hAnsi="Times New Roman"/>
          <w:sz w:val="24"/>
          <w:szCs w:val="24"/>
        </w:rPr>
        <w:t>S</w:t>
      </w:r>
      <w:r w:rsidR="00D73208">
        <w:rPr>
          <w:rFonts w:ascii="Times New Roman" w:hAnsi="Times New Roman"/>
          <w:sz w:val="24"/>
          <w:szCs w:val="24"/>
        </w:rPr>
        <w:t>’</w:t>
      </w:r>
      <w:r w:rsidRPr="003942DD">
        <w:rPr>
          <w:rFonts w:ascii="Times New Roman" w:hAnsi="Times New Roman"/>
          <w:sz w:val="24"/>
          <w:szCs w:val="24"/>
        </w:rPr>
        <w:t>s objection</w:t>
      </w:r>
      <w:r w:rsidR="00D73208">
        <w:rPr>
          <w:rFonts w:ascii="Times New Roman" w:hAnsi="Times New Roman"/>
          <w:sz w:val="24"/>
          <w:szCs w:val="24"/>
        </w:rPr>
        <w:t xml:space="preserve"> to the fine</w:t>
      </w:r>
      <w:r w:rsidRPr="003942DD">
        <w:rPr>
          <w:rFonts w:ascii="Times New Roman" w:hAnsi="Times New Roman"/>
          <w:sz w:val="24"/>
          <w:szCs w:val="24"/>
        </w:rPr>
        <w:t xml:space="preserve"> was rejected </w:t>
      </w:r>
      <w:r w:rsidR="00D73208">
        <w:rPr>
          <w:rFonts w:ascii="Times New Roman" w:hAnsi="Times New Roman"/>
          <w:sz w:val="24"/>
          <w:szCs w:val="24"/>
        </w:rPr>
        <w:t>by</w:t>
      </w:r>
      <w:r w:rsidRPr="003942DD">
        <w:rPr>
          <w:rFonts w:ascii="Times New Roman" w:hAnsi="Times New Roman"/>
          <w:sz w:val="24"/>
          <w:szCs w:val="24"/>
        </w:rPr>
        <w:t xml:space="preserve"> final decision of </w:t>
      </w:r>
      <w:r w:rsidR="00CE46C1">
        <w:rPr>
          <w:rFonts w:ascii="Times New Roman" w:hAnsi="Times New Roman"/>
          <w:sz w:val="24"/>
          <w:szCs w:val="24"/>
        </w:rPr>
        <w:t xml:space="preserve">the </w:t>
      </w:r>
      <w:r w:rsidRPr="003942DD">
        <w:rPr>
          <w:rFonts w:ascii="Times New Roman" w:hAnsi="Times New Roman"/>
          <w:sz w:val="24"/>
          <w:szCs w:val="24"/>
        </w:rPr>
        <w:t xml:space="preserve">Mersin 1st Criminal Magistracy of Peace </w:t>
      </w:r>
      <w:r w:rsidR="00D73208">
        <w:rPr>
          <w:rFonts w:ascii="Times New Roman" w:hAnsi="Times New Roman"/>
          <w:sz w:val="24"/>
          <w:szCs w:val="24"/>
        </w:rPr>
        <w:t>on</w:t>
      </w:r>
      <w:r w:rsidRPr="003942DD">
        <w:rPr>
          <w:rFonts w:ascii="Times New Roman" w:hAnsi="Times New Roman"/>
          <w:sz w:val="24"/>
          <w:szCs w:val="24"/>
        </w:rPr>
        <w:t xml:space="preserve"> </w:t>
      </w:r>
      <w:r w:rsidRPr="003942DD">
        <w:rPr>
          <w:rFonts w:ascii="Times New Roman" w:hAnsi="Times New Roman"/>
          <w:b/>
          <w:sz w:val="24"/>
          <w:szCs w:val="24"/>
        </w:rPr>
        <w:t>25</w:t>
      </w:r>
      <w:r w:rsidR="00D73208" w:rsidRPr="003942DD">
        <w:rPr>
          <w:rFonts w:ascii="Times New Roman" w:hAnsi="Times New Roman"/>
          <w:b/>
          <w:sz w:val="24"/>
          <w:szCs w:val="24"/>
        </w:rPr>
        <w:t xml:space="preserve"> September </w:t>
      </w:r>
      <w:r w:rsidRPr="003942DD">
        <w:rPr>
          <w:rFonts w:ascii="Times New Roman" w:hAnsi="Times New Roman"/>
          <w:b/>
          <w:sz w:val="24"/>
          <w:szCs w:val="24"/>
        </w:rPr>
        <w:t>2023</w:t>
      </w:r>
      <w:r w:rsidR="001748D0">
        <w:rPr>
          <w:rFonts w:ascii="Times New Roman" w:hAnsi="Times New Roman"/>
          <w:b/>
          <w:sz w:val="24"/>
          <w:szCs w:val="24"/>
        </w:rPr>
        <w:t>,</w:t>
      </w:r>
      <w:r w:rsidRPr="003942DD">
        <w:rPr>
          <w:rFonts w:ascii="Times New Roman" w:hAnsi="Times New Roman"/>
          <w:sz w:val="24"/>
          <w:szCs w:val="24"/>
        </w:rPr>
        <w:t xml:space="preserve"> </w:t>
      </w:r>
      <w:r w:rsidR="00D73208">
        <w:rPr>
          <w:rFonts w:ascii="Times New Roman" w:hAnsi="Times New Roman"/>
          <w:sz w:val="24"/>
          <w:szCs w:val="24"/>
        </w:rPr>
        <w:t xml:space="preserve">and </w:t>
      </w:r>
      <w:r w:rsidR="00F60F0F" w:rsidRPr="003942DD">
        <w:rPr>
          <w:rFonts w:ascii="Times New Roman" w:hAnsi="Times New Roman"/>
          <w:sz w:val="24"/>
          <w:szCs w:val="24"/>
        </w:rPr>
        <w:t>T</w:t>
      </w:r>
      <w:r w:rsidR="00D73208">
        <w:rPr>
          <w:rFonts w:ascii="Times New Roman" w:hAnsi="Times New Roman"/>
          <w:sz w:val="24"/>
          <w:szCs w:val="24"/>
        </w:rPr>
        <w:t>’</w:t>
      </w:r>
      <w:r w:rsidRPr="003942DD">
        <w:rPr>
          <w:rFonts w:ascii="Times New Roman" w:hAnsi="Times New Roman"/>
          <w:sz w:val="24"/>
          <w:szCs w:val="24"/>
        </w:rPr>
        <w:t xml:space="preserve">s objection was rejected </w:t>
      </w:r>
      <w:r w:rsidR="00D73208">
        <w:rPr>
          <w:rFonts w:ascii="Times New Roman" w:hAnsi="Times New Roman"/>
          <w:sz w:val="24"/>
          <w:szCs w:val="24"/>
        </w:rPr>
        <w:t>by</w:t>
      </w:r>
      <w:r w:rsidRPr="003942DD">
        <w:rPr>
          <w:rFonts w:ascii="Times New Roman" w:hAnsi="Times New Roman"/>
          <w:sz w:val="24"/>
          <w:szCs w:val="24"/>
        </w:rPr>
        <w:t xml:space="preserve"> final decision of </w:t>
      </w:r>
      <w:r w:rsidR="00CE46C1">
        <w:rPr>
          <w:rFonts w:ascii="Times New Roman" w:hAnsi="Times New Roman"/>
          <w:sz w:val="24"/>
          <w:szCs w:val="24"/>
        </w:rPr>
        <w:t xml:space="preserve">the </w:t>
      </w:r>
      <w:r w:rsidRPr="003942DD">
        <w:rPr>
          <w:rFonts w:ascii="Times New Roman" w:hAnsi="Times New Roman"/>
          <w:sz w:val="24"/>
          <w:szCs w:val="24"/>
        </w:rPr>
        <w:t xml:space="preserve">Mersin 2nd Criminal Magistracy of Peace </w:t>
      </w:r>
      <w:r w:rsidR="00D73208">
        <w:rPr>
          <w:rFonts w:ascii="Times New Roman" w:hAnsi="Times New Roman"/>
          <w:sz w:val="24"/>
          <w:szCs w:val="24"/>
        </w:rPr>
        <w:t>on</w:t>
      </w:r>
      <w:r w:rsidRPr="003942DD">
        <w:rPr>
          <w:rFonts w:ascii="Times New Roman" w:hAnsi="Times New Roman"/>
          <w:sz w:val="24"/>
          <w:szCs w:val="24"/>
        </w:rPr>
        <w:t xml:space="preserve"> </w:t>
      </w:r>
      <w:r w:rsidRPr="003942DD">
        <w:rPr>
          <w:rFonts w:ascii="Times New Roman" w:hAnsi="Times New Roman"/>
          <w:b/>
          <w:sz w:val="24"/>
          <w:szCs w:val="24"/>
        </w:rPr>
        <w:t>3</w:t>
      </w:r>
      <w:r w:rsidR="00D73208" w:rsidRPr="003942DD">
        <w:rPr>
          <w:rFonts w:ascii="Times New Roman" w:hAnsi="Times New Roman"/>
          <w:b/>
          <w:sz w:val="24"/>
          <w:szCs w:val="24"/>
        </w:rPr>
        <w:t xml:space="preserve"> October </w:t>
      </w:r>
      <w:r w:rsidRPr="003942DD">
        <w:rPr>
          <w:rFonts w:ascii="Times New Roman" w:hAnsi="Times New Roman"/>
          <w:b/>
          <w:sz w:val="24"/>
          <w:szCs w:val="24"/>
        </w:rPr>
        <w:t>2023</w:t>
      </w:r>
      <w:r w:rsidRPr="009C553A">
        <w:rPr>
          <w:rFonts w:ascii="Times New Roman" w:hAnsi="Times New Roman"/>
          <w:b/>
          <w:sz w:val="24"/>
          <w:szCs w:val="24"/>
        </w:rPr>
        <w:t>.</w:t>
      </w:r>
    </w:p>
    <w:p w14:paraId="625E17FE" w14:textId="2FAE6099" w:rsidR="00627BCE" w:rsidRPr="00B459B7" w:rsidRDefault="00F60F0F" w:rsidP="003942DD">
      <w:pPr>
        <w:pStyle w:val="ListParagraph"/>
        <w:numPr>
          <w:ilvl w:val="1"/>
          <w:numId w:val="4"/>
        </w:numPr>
        <w:topLinePunct/>
        <w:spacing w:after="240"/>
        <w:ind w:left="435" w:right="181"/>
        <w:jc w:val="both"/>
        <w:rPr>
          <w:rFonts w:ascii="Times New Roman" w:hAnsi="Times New Roman"/>
          <w:sz w:val="24"/>
          <w:szCs w:val="24"/>
        </w:rPr>
      </w:pPr>
      <w:r w:rsidRPr="00B459B7">
        <w:rPr>
          <w:rFonts w:ascii="Times New Roman" w:hAnsi="Times New Roman"/>
          <w:sz w:val="24"/>
          <w:szCs w:val="24"/>
        </w:rPr>
        <w:t xml:space="preserve">On </w:t>
      </w:r>
      <w:r w:rsidR="00D73208" w:rsidRPr="003942DD">
        <w:rPr>
          <w:rFonts w:ascii="Times New Roman" w:hAnsi="Times New Roman"/>
          <w:b/>
          <w:sz w:val="24"/>
          <w:szCs w:val="24"/>
        </w:rPr>
        <w:t xml:space="preserve">29 </w:t>
      </w:r>
      <w:r w:rsidRPr="003942DD">
        <w:rPr>
          <w:rFonts w:ascii="Times New Roman" w:hAnsi="Times New Roman"/>
          <w:b/>
          <w:sz w:val="24"/>
          <w:szCs w:val="24"/>
        </w:rPr>
        <w:t>July 2023</w:t>
      </w:r>
      <w:r w:rsidRPr="009C553A">
        <w:rPr>
          <w:rFonts w:ascii="Times New Roman" w:hAnsi="Times New Roman"/>
          <w:b/>
          <w:sz w:val="24"/>
          <w:szCs w:val="24"/>
        </w:rPr>
        <w:t>,</w:t>
      </w:r>
      <w:r w:rsidRPr="00B459B7">
        <w:rPr>
          <w:rFonts w:ascii="Times New Roman" w:hAnsi="Times New Roman"/>
          <w:sz w:val="24"/>
          <w:szCs w:val="24"/>
        </w:rPr>
        <w:t xml:space="preserve"> </w:t>
      </w:r>
      <w:r w:rsidR="00627BCE" w:rsidRPr="00B459B7">
        <w:rPr>
          <w:rFonts w:ascii="Times New Roman" w:hAnsi="Times New Roman"/>
          <w:sz w:val="24"/>
          <w:szCs w:val="24"/>
        </w:rPr>
        <w:t>U</w:t>
      </w:r>
      <w:r w:rsidRPr="003942DD">
        <w:rPr>
          <w:rFonts w:ascii="Times New Roman" w:hAnsi="Times New Roman"/>
          <w:sz w:val="24"/>
          <w:szCs w:val="24"/>
        </w:rPr>
        <w:t xml:space="preserve">, </w:t>
      </w:r>
      <w:r w:rsidR="00627BCE" w:rsidRPr="003942DD">
        <w:rPr>
          <w:rFonts w:ascii="Times New Roman" w:hAnsi="Times New Roman"/>
          <w:sz w:val="24"/>
          <w:szCs w:val="24"/>
        </w:rPr>
        <w:t>V</w:t>
      </w:r>
      <w:r w:rsidRPr="003942DD">
        <w:rPr>
          <w:rFonts w:ascii="Times New Roman" w:hAnsi="Times New Roman"/>
          <w:sz w:val="24"/>
          <w:szCs w:val="24"/>
        </w:rPr>
        <w:t xml:space="preserve">, </w:t>
      </w:r>
      <w:r w:rsidR="00627BCE" w:rsidRPr="003942DD">
        <w:rPr>
          <w:rFonts w:ascii="Times New Roman" w:hAnsi="Times New Roman"/>
          <w:sz w:val="24"/>
          <w:szCs w:val="24"/>
        </w:rPr>
        <w:t>W</w:t>
      </w:r>
      <w:r w:rsidRPr="003942DD">
        <w:rPr>
          <w:rFonts w:ascii="Times New Roman" w:hAnsi="Times New Roman"/>
          <w:sz w:val="24"/>
          <w:szCs w:val="24"/>
        </w:rPr>
        <w:t xml:space="preserve"> </w:t>
      </w:r>
      <w:r w:rsidRPr="00B459B7">
        <w:rPr>
          <w:rFonts w:ascii="Times New Roman" w:hAnsi="Times New Roman"/>
          <w:sz w:val="24"/>
          <w:szCs w:val="24"/>
        </w:rPr>
        <w:t>and</w:t>
      </w:r>
      <w:r w:rsidRPr="003942DD">
        <w:rPr>
          <w:rFonts w:ascii="Times New Roman" w:hAnsi="Times New Roman"/>
          <w:sz w:val="24"/>
          <w:szCs w:val="24"/>
        </w:rPr>
        <w:t xml:space="preserve"> </w:t>
      </w:r>
      <w:r w:rsidR="00627BCE" w:rsidRPr="003942DD">
        <w:rPr>
          <w:rFonts w:ascii="Times New Roman" w:hAnsi="Times New Roman"/>
          <w:sz w:val="24"/>
          <w:szCs w:val="24"/>
        </w:rPr>
        <w:t>X</w:t>
      </w:r>
      <w:r w:rsidRPr="003942DD">
        <w:rPr>
          <w:rFonts w:ascii="Times New Roman" w:hAnsi="Times New Roman"/>
          <w:sz w:val="24"/>
          <w:szCs w:val="24"/>
        </w:rPr>
        <w:t>,</w:t>
      </w:r>
      <w:r w:rsidRPr="00B459B7">
        <w:rPr>
          <w:rFonts w:ascii="Times New Roman" w:hAnsi="Times New Roman"/>
          <w:sz w:val="24"/>
          <w:szCs w:val="24"/>
        </w:rPr>
        <w:t xml:space="preserve"> were quietly standing by a portable literature display cart</w:t>
      </w:r>
      <w:r w:rsidR="00D73208">
        <w:rPr>
          <w:rFonts w:ascii="Times New Roman" w:hAnsi="Times New Roman"/>
          <w:sz w:val="24"/>
          <w:szCs w:val="24"/>
        </w:rPr>
        <w:t xml:space="preserve"> in</w:t>
      </w:r>
      <w:r w:rsidR="00D73208" w:rsidRPr="00D73208">
        <w:rPr>
          <w:rFonts w:ascii="Times New Roman" w:hAnsi="Times New Roman"/>
          <w:sz w:val="24"/>
          <w:szCs w:val="24"/>
        </w:rPr>
        <w:t xml:space="preserve"> </w:t>
      </w:r>
      <w:r w:rsidR="00D73208" w:rsidRPr="001743FF">
        <w:rPr>
          <w:rFonts w:ascii="Times New Roman" w:hAnsi="Times New Roman"/>
          <w:sz w:val="24"/>
          <w:szCs w:val="24"/>
        </w:rPr>
        <w:t>Mersi</w:t>
      </w:r>
      <w:r w:rsidR="00D73208" w:rsidRPr="00B459B7">
        <w:rPr>
          <w:rFonts w:ascii="Times New Roman" w:hAnsi="Times New Roman"/>
          <w:sz w:val="24"/>
          <w:szCs w:val="24"/>
        </w:rPr>
        <w:t>n.</w:t>
      </w:r>
      <w:r w:rsidRPr="00B459B7">
        <w:rPr>
          <w:rFonts w:ascii="Times New Roman" w:hAnsi="Times New Roman"/>
          <w:sz w:val="24"/>
          <w:szCs w:val="24"/>
        </w:rPr>
        <w:t xml:space="preserve"> Although the literature is </w:t>
      </w:r>
      <w:r w:rsidR="00D73208">
        <w:rPr>
          <w:rFonts w:ascii="Times New Roman" w:hAnsi="Times New Roman"/>
          <w:sz w:val="24"/>
          <w:szCs w:val="24"/>
        </w:rPr>
        <w:t>given</w:t>
      </w:r>
      <w:r w:rsidRPr="00B459B7">
        <w:rPr>
          <w:rFonts w:ascii="Times New Roman" w:hAnsi="Times New Roman"/>
          <w:sz w:val="24"/>
          <w:szCs w:val="24"/>
        </w:rPr>
        <w:t xml:space="preserve"> free</w:t>
      </w:r>
      <w:r w:rsidR="00D73208">
        <w:rPr>
          <w:rFonts w:ascii="Times New Roman" w:hAnsi="Times New Roman"/>
          <w:sz w:val="24"/>
          <w:szCs w:val="24"/>
        </w:rPr>
        <w:t>ly and not sold</w:t>
      </w:r>
      <w:r w:rsidRPr="00B459B7">
        <w:rPr>
          <w:rFonts w:ascii="Times New Roman" w:hAnsi="Times New Roman"/>
          <w:sz w:val="24"/>
          <w:szCs w:val="24"/>
        </w:rPr>
        <w:t xml:space="preserve">, they were charged with </w:t>
      </w:r>
      <w:r w:rsidR="00D73208">
        <w:rPr>
          <w:rFonts w:ascii="Times New Roman" w:hAnsi="Times New Roman"/>
          <w:sz w:val="24"/>
          <w:szCs w:val="24"/>
        </w:rPr>
        <w:t>“</w:t>
      </w:r>
      <w:r w:rsidRPr="00B459B7">
        <w:rPr>
          <w:rFonts w:ascii="Times New Roman" w:hAnsi="Times New Roman"/>
          <w:sz w:val="24"/>
          <w:szCs w:val="24"/>
        </w:rPr>
        <w:t>unauthorized sales</w:t>
      </w:r>
      <w:r w:rsidR="00D73208">
        <w:rPr>
          <w:rFonts w:ascii="Times New Roman" w:hAnsi="Times New Roman"/>
          <w:sz w:val="24"/>
          <w:szCs w:val="24"/>
        </w:rPr>
        <w:t>”</w:t>
      </w:r>
      <w:r w:rsidRPr="00B459B7">
        <w:rPr>
          <w:rFonts w:ascii="Times New Roman" w:hAnsi="Times New Roman"/>
          <w:sz w:val="24"/>
          <w:szCs w:val="24"/>
        </w:rPr>
        <w:t xml:space="preserve"> under </w:t>
      </w:r>
      <w:r w:rsidR="00D73208" w:rsidRPr="00B459B7">
        <w:rPr>
          <w:rFonts w:ascii="Times New Roman" w:hAnsi="Times New Roman"/>
          <w:sz w:val="24"/>
          <w:szCs w:val="24"/>
        </w:rPr>
        <w:t xml:space="preserve">article </w:t>
      </w:r>
      <w:r w:rsidRPr="00B459B7">
        <w:rPr>
          <w:rFonts w:ascii="Times New Roman" w:hAnsi="Times New Roman"/>
          <w:sz w:val="24"/>
          <w:szCs w:val="24"/>
        </w:rPr>
        <w:t xml:space="preserve">32 of </w:t>
      </w:r>
      <w:r w:rsidR="00CE46C1">
        <w:rPr>
          <w:rFonts w:ascii="Times New Roman" w:hAnsi="Times New Roman"/>
          <w:sz w:val="24"/>
          <w:szCs w:val="24"/>
        </w:rPr>
        <w:t xml:space="preserve">the </w:t>
      </w:r>
      <w:proofErr w:type="spellStart"/>
      <w:r w:rsidRPr="00B459B7">
        <w:rPr>
          <w:rFonts w:ascii="Times New Roman" w:hAnsi="Times New Roman"/>
          <w:sz w:val="24"/>
          <w:szCs w:val="24"/>
        </w:rPr>
        <w:t>Misdemeano</w:t>
      </w:r>
      <w:r w:rsidR="00CE46C1">
        <w:rPr>
          <w:rFonts w:ascii="Times New Roman" w:hAnsi="Times New Roman"/>
          <w:sz w:val="24"/>
          <w:szCs w:val="24"/>
        </w:rPr>
        <w:t>u</w:t>
      </w:r>
      <w:r w:rsidRPr="00B459B7">
        <w:rPr>
          <w:rFonts w:ascii="Times New Roman" w:hAnsi="Times New Roman"/>
          <w:sz w:val="24"/>
          <w:szCs w:val="24"/>
        </w:rPr>
        <w:t>r</w:t>
      </w:r>
      <w:r w:rsidR="00CE46C1">
        <w:rPr>
          <w:rFonts w:ascii="Times New Roman" w:hAnsi="Times New Roman"/>
          <w:sz w:val="24"/>
          <w:szCs w:val="24"/>
        </w:rPr>
        <w:t>s</w:t>
      </w:r>
      <w:proofErr w:type="spellEnd"/>
      <w:r w:rsidRPr="00B459B7">
        <w:rPr>
          <w:rFonts w:ascii="Times New Roman" w:hAnsi="Times New Roman"/>
          <w:sz w:val="24"/>
          <w:szCs w:val="24"/>
        </w:rPr>
        <w:t xml:space="preserve"> Law</w:t>
      </w:r>
      <w:r w:rsidR="00D73208">
        <w:rPr>
          <w:rFonts w:ascii="Times New Roman" w:hAnsi="Times New Roman"/>
          <w:sz w:val="24"/>
          <w:szCs w:val="24"/>
        </w:rPr>
        <w:t xml:space="preserve"> and </w:t>
      </w:r>
      <w:r w:rsidRPr="00B459B7">
        <w:rPr>
          <w:rFonts w:ascii="Times New Roman" w:hAnsi="Times New Roman"/>
          <w:sz w:val="24"/>
          <w:szCs w:val="24"/>
        </w:rPr>
        <w:t>each administrative</w:t>
      </w:r>
      <w:r w:rsidR="00D73208">
        <w:rPr>
          <w:rFonts w:ascii="Times New Roman" w:hAnsi="Times New Roman"/>
          <w:sz w:val="24"/>
          <w:szCs w:val="24"/>
        </w:rPr>
        <w:t>ly</w:t>
      </w:r>
      <w:r w:rsidRPr="00B459B7">
        <w:rPr>
          <w:rFonts w:ascii="Times New Roman" w:hAnsi="Times New Roman"/>
          <w:sz w:val="24"/>
          <w:szCs w:val="24"/>
        </w:rPr>
        <w:t xml:space="preserve"> fine</w:t>
      </w:r>
      <w:r w:rsidR="00D73208">
        <w:rPr>
          <w:rFonts w:ascii="Times New Roman" w:hAnsi="Times New Roman"/>
          <w:sz w:val="24"/>
          <w:szCs w:val="24"/>
        </w:rPr>
        <w:t>d</w:t>
      </w:r>
      <w:r w:rsidRPr="00B459B7">
        <w:rPr>
          <w:rFonts w:ascii="Times New Roman" w:hAnsi="Times New Roman"/>
          <w:sz w:val="24"/>
          <w:szCs w:val="24"/>
        </w:rPr>
        <w:t xml:space="preserve"> TRY 1,295 (</w:t>
      </w:r>
      <w:r w:rsidR="00F2749C">
        <w:rPr>
          <w:rFonts w:ascii="Times New Roman" w:hAnsi="Times New Roman"/>
          <w:sz w:val="24"/>
          <w:szCs w:val="24"/>
        </w:rPr>
        <w:t>EUR</w:t>
      </w:r>
      <w:r w:rsidR="00F2749C" w:rsidRPr="00B459B7">
        <w:rPr>
          <w:rFonts w:ascii="Times New Roman" w:hAnsi="Times New Roman"/>
          <w:sz w:val="24"/>
          <w:szCs w:val="24"/>
        </w:rPr>
        <w:t xml:space="preserve"> </w:t>
      </w:r>
      <w:r w:rsidR="009C553A">
        <w:rPr>
          <w:rFonts w:ascii="Times New Roman" w:hAnsi="Times New Roman"/>
          <w:sz w:val="24"/>
          <w:szCs w:val="24"/>
        </w:rPr>
        <w:t>34.5</w:t>
      </w:r>
      <w:r w:rsidRPr="00B459B7">
        <w:rPr>
          <w:rFonts w:ascii="Times New Roman" w:hAnsi="Times New Roman"/>
          <w:sz w:val="24"/>
          <w:szCs w:val="24"/>
        </w:rPr>
        <w:t xml:space="preserve">). Their </w:t>
      </w:r>
      <w:r w:rsidR="00D73208">
        <w:rPr>
          <w:rFonts w:ascii="Times New Roman" w:hAnsi="Times New Roman"/>
          <w:sz w:val="24"/>
          <w:szCs w:val="24"/>
        </w:rPr>
        <w:t>lawyers</w:t>
      </w:r>
      <w:r w:rsidRPr="00B459B7">
        <w:rPr>
          <w:rFonts w:ascii="Times New Roman" w:hAnsi="Times New Roman"/>
          <w:sz w:val="24"/>
          <w:szCs w:val="24"/>
        </w:rPr>
        <w:t xml:space="preserve"> objected to the fines. On </w:t>
      </w:r>
      <w:r w:rsidR="00D73208" w:rsidRPr="003942DD">
        <w:rPr>
          <w:rFonts w:ascii="Times New Roman" w:hAnsi="Times New Roman"/>
          <w:b/>
          <w:sz w:val="24"/>
          <w:szCs w:val="24"/>
        </w:rPr>
        <w:t xml:space="preserve">8 </w:t>
      </w:r>
      <w:r w:rsidRPr="00D73208">
        <w:rPr>
          <w:rFonts w:ascii="Times New Roman" w:hAnsi="Times New Roman"/>
          <w:b/>
          <w:sz w:val="24"/>
          <w:szCs w:val="24"/>
        </w:rPr>
        <w:t>September 2023</w:t>
      </w:r>
      <w:r w:rsidRPr="009C553A">
        <w:rPr>
          <w:rFonts w:ascii="Times New Roman" w:hAnsi="Times New Roman"/>
          <w:b/>
          <w:sz w:val="24"/>
          <w:szCs w:val="24"/>
        </w:rPr>
        <w:t>,</w:t>
      </w:r>
      <w:r w:rsidRPr="00B459B7">
        <w:rPr>
          <w:rFonts w:ascii="Times New Roman" w:hAnsi="Times New Roman"/>
          <w:sz w:val="24"/>
          <w:szCs w:val="24"/>
        </w:rPr>
        <w:t xml:space="preserve"> </w:t>
      </w:r>
      <w:r w:rsidR="00CE46C1">
        <w:rPr>
          <w:rFonts w:ascii="Times New Roman" w:hAnsi="Times New Roman"/>
          <w:sz w:val="24"/>
          <w:szCs w:val="24"/>
        </w:rPr>
        <w:t xml:space="preserve">the </w:t>
      </w:r>
      <w:r w:rsidRPr="00B459B7">
        <w:rPr>
          <w:rFonts w:ascii="Times New Roman" w:hAnsi="Times New Roman"/>
          <w:sz w:val="24"/>
          <w:szCs w:val="24"/>
        </w:rPr>
        <w:t xml:space="preserve">Mersin 1st Criminal Magistracy of Peace upheld the charge against </w:t>
      </w:r>
      <w:r w:rsidR="00627BCE" w:rsidRPr="00B459B7">
        <w:rPr>
          <w:rFonts w:ascii="Times New Roman" w:hAnsi="Times New Roman"/>
          <w:sz w:val="24"/>
          <w:szCs w:val="24"/>
        </w:rPr>
        <w:t>U</w:t>
      </w:r>
      <w:r w:rsidR="00AD235D">
        <w:rPr>
          <w:rFonts w:ascii="Times New Roman" w:hAnsi="Times New Roman"/>
          <w:sz w:val="24"/>
          <w:szCs w:val="24"/>
        </w:rPr>
        <w:t>;</w:t>
      </w:r>
      <w:r w:rsidRPr="00B459B7">
        <w:rPr>
          <w:rFonts w:ascii="Times New Roman" w:hAnsi="Times New Roman"/>
          <w:sz w:val="24"/>
          <w:szCs w:val="24"/>
        </w:rPr>
        <w:t xml:space="preserve"> </w:t>
      </w:r>
      <w:r w:rsidR="00AD235D" w:rsidRPr="00B459B7">
        <w:rPr>
          <w:rFonts w:ascii="Times New Roman" w:hAnsi="Times New Roman"/>
          <w:sz w:val="24"/>
          <w:szCs w:val="24"/>
        </w:rPr>
        <w:t xml:space="preserve">on </w:t>
      </w:r>
      <w:r w:rsidR="00D73208" w:rsidRPr="003942DD">
        <w:rPr>
          <w:rFonts w:ascii="Times New Roman" w:hAnsi="Times New Roman"/>
          <w:b/>
          <w:sz w:val="24"/>
          <w:szCs w:val="24"/>
        </w:rPr>
        <w:t xml:space="preserve">3 </w:t>
      </w:r>
      <w:r w:rsidRPr="00AD235D">
        <w:rPr>
          <w:rFonts w:ascii="Times New Roman" w:hAnsi="Times New Roman"/>
          <w:b/>
          <w:sz w:val="24"/>
          <w:szCs w:val="24"/>
        </w:rPr>
        <w:t>October 2023</w:t>
      </w:r>
      <w:r w:rsidRPr="009C553A">
        <w:rPr>
          <w:rFonts w:ascii="Times New Roman" w:hAnsi="Times New Roman"/>
          <w:b/>
          <w:sz w:val="24"/>
          <w:szCs w:val="24"/>
        </w:rPr>
        <w:t xml:space="preserve">, </w:t>
      </w:r>
      <w:r w:rsidR="00CE46C1" w:rsidRPr="009C553A">
        <w:rPr>
          <w:rFonts w:ascii="Times New Roman" w:hAnsi="Times New Roman"/>
          <w:sz w:val="24"/>
          <w:szCs w:val="24"/>
        </w:rPr>
        <w:t xml:space="preserve">the </w:t>
      </w:r>
      <w:r w:rsidRPr="00B459B7">
        <w:rPr>
          <w:rFonts w:ascii="Times New Roman" w:hAnsi="Times New Roman"/>
          <w:sz w:val="24"/>
          <w:szCs w:val="24"/>
        </w:rPr>
        <w:t xml:space="preserve">Mersin 2nd Criminal Magistracy of Peace upheld the charges against </w:t>
      </w:r>
      <w:r w:rsidR="00627BCE" w:rsidRPr="00B459B7">
        <w:rPr>
          <w:rFonts w:ascii="Times New Roman" w:hAnsi="Times New Roman"/>
          <w:sz w:val="24"/>
          <w:szCs w:val="24"/>
        </w:rPr>
        <w:t>V</w:t>
      </w:r>
      <w:r w:rsidRPr="00B459B7">
        <w:rPr>
          <w:rFonts w:ascii="Times New Roman" w:hAnsi="Times New Roman"/>
          <w:sz w:val="24"/>
          <w:szCs w:val="24"/>
        </w:rPr>
        <w:t xml:space="preserve"> and </w:t>
      </w:r>
      <w:r w:rsidR="00627BCE" w:rsidRPr="00B459B7">
        <w:rPr>
          <w:rFonts w:ascii="Times New Roman" w:hAnsi="Times New Roman"/>
          <w:sz w:val="24"/>
          <w:szCs w:val="24"/>
        </w:rPr>
        <w:t>W</w:t>
      </w:r>
      <w:r w:rsidR="00AD235D">
        <w:rPr>
          <w:rFonts w:ascii="Times New Roman" w:hAnsi="Times New Roman"/>
          <w:sz w:val="24"/>
          <w:szCs w:val="24"/>
        </w:rPr>
        <w:t>; and</w:t>
      </w:r>
      <w:r w:rsidRPr="00B459B7">
        <w:rPr>
          <w:rFonts w:ascii="Times New Roman" w:hAnsi="Times New Roman"/>
          <w:sz w:val="24"/>
          <w:szCs w:val="24"/>
        </w:rPr>
        <w:t xml:space="preserve"> </w:t>
      </w:r>
      <w:r w:rsidR="00AD235D" w:rsidRPr="00B459B7">
        <w:rPr>
          <w:rFonts w:ascii="Times New Roman" w:hAnsi="Times New Roman"/>
          <w:sz w:val="24"/>
          <w:szCs w:val="24"/>
        </w:rPr>
        <w:t xml:space="preserve">on </w:t>
      </w:r>
      <w:r w:rsidR="00AD235D" w:rsidRPr="003942DD">
        <w:rPr>
          <w:rFonts w:ascii="Times New Roman" w:hAnsi="Times New Roman"/>
          <w:b/>
          <w:sz w:val="24"/>
          <w:szCs w:val="24"/>
        </w:rPr>
        <w:t>2 </w:t>
      </w:r>
      <w:r w:rsidRPr="00AD235D">
        <w:rPr>
          <w:rFonts w:ascii="Times New Roman" w:hAnsi="Times New Roman"/>
          <w:b/>
          <w:sz w:val="24"/>
          <w:szCs w:val="24"/>
        </w:rPr>
        <w:t>November 2023</w:t>
      </w:r>
      <w:r w:rsidRPr="009C553A">
        <w:rPr>
          <w:rFonts w:ascii="Times New Roman" w:hAnsi="Times New Roman"/>
          <w:b/>
          <w:sz w:val="24"/>
          <w:szCs w:val="24"/>
        </w:rPr>
        <w:t>,</w:t>
      </w:r>
      <w:r w:rsidRPr="00B459B7">
        <w:rPr>
          <w:rFonts w:ascii="Times New Roman" w:hAnsi="Times New Roman"/>
          <w:sz w:val="24"/>
          <w:szCs w:val="24"/>
        </w:rPr>
        <w:t xml:space="preserve"> </w:t>
      </w:r>
      <w:r w:rsidR="00CE46C1">
        <w:rPr>
          <w:rFonts w:ascii="Times New Roman" w:hAnsi="Times New Roman"/>
          <w:sz w:val="24"/>
          <w:szCs w:val="24"/>
        </w:rPr>
        <w:t xml:space="preserve">the </w:t>
      </w:r>
      <w:r w:rsidRPr="00B459B7">
        <w:rPr>
          <w:rFonts w:ascii="Times New Roman" w:hAnsi="Times New Roman"/>
          <w:sz w:val="24"/>
          <w:szCs w:val="24"/>
        </w:rPr>
        <w:t xml:space="preserve">Mersin 4th Criminal Magistracy of Peace upheld the charge against </w:t>
      </w:r>
      <w:r w:rsidR="00627BCE" w:rsidRPr="00B459B7">
        <w:rPr>
          <w:rFonts w:ascii="Times New Roman" w:hAnsi="Times New Roman"/>
          <w:sz w:val="24"/>
          <w:szCs w:val="24"/>
        </w:rPr>
        <w:t>X</w:t>
      </w:r>
      <w:r w:rsidRPr="00B459B7">
        <w:rPr>
          <w:rFonts w:ascii="Times New Roman" w:hAnsi="Times New Roman"/>
          <w:sz w:val="24"/>
          <w:szCs w:val="24"/>
        </w:rPr>
        <w:t xml:space="preserve">. </w:t>
      </w:r>
      <w:r w:rsidR="00AD235D" w:rsidRPr="00B459B7">
        <w:rPr>
          <w:rFonts w:ascii="Times New Roman" w:hAnsi="Times New Roman"/>
          <w:sz w:val="24"/>
          <w:szCs w:val="24"/>
        </w:rPr>
        <w:t xml:space="preserve">The </w:t>
      </w:r>
      <w:r w:rsidRPr="00B459B7">
        <w:rPr>
          <w:rFonts w:ascii="Times New Roman" w:hAnsi="Times New Roman"/>
          <w:sz w:val="24"/>
          <w:szCs w:val="24"/>
        </w:rPr>
        <w:t>decisions are final</w:t>
      </w:r>
      <w:r w:rsidR="00F2749C">
        <w:rPr>
          <w:rFonts w:ascii="Times New Roman" w:hAnsi="Times New Roman"/>
          <w:sz w:val="24"/>
          <w:szCs w:val="24"/>
        </w:rPr>
        <w:t>,</w:t>
      </w:r>
      <w:r w:rsidRPr="00B459B7">
        <w:rPr>
          <w:rFonts w:ascii="Times New Roman" w:hAnsi="Times New Roman"/>
          <w:sz w:val="24"/>
          <w:szCs w:val="24"/>
        </w:rPr>
        <w:t xml:space="preserve"> and there is no possibility for appeal.</w:t>
      </w:r>
    </w:p>
    <w:p w14:paraId="6E038908" w14:textId="06855BD9" w:rsidR="00627BCE" w:rsidRPr="00B459B7" w:rsidRDefault="00627BCE" w:rsidP="003942DD">
      <w:pPr>
        <w:pStyle w:val="ListParagraph"/>
        <w:numPr>
          <w:ilvl w:val="1"/>
          <w:numId w:val="4"/>
        </w:numPr>
        <w:topLinePunct/>
        <w:spacing w:after="240"/>
        <w:ind w:left="432" w:right="187" w:hanging="432"/>
        <w:jc w:val="both"/>
        <w:rPr>
          <w:rFonts w:ascii="Times New Roman" w:hAnsi="Times New Roman"/>
          <w:sz w:val="24"/>
          <w:szCs w:val="24"/>
        </w:rPr>
      </w:pPr>
      <w:r w:rsidRPr="00B459B7">
        <w:rPr>
          <w:rFonts w:ascii="Times New Roman" w:hAnsi="Times New Roman"/>
          <w:sz w:val="24"/>
          <w:szCs w:val="24"/>
        </w:rPr>
        <w:t xml:space="preserve">On </w:t>
      </w:r>
      <w:r w:rsidR="00AD235D" w:rsidRPr="003942DD">
        <w:rPr>
          <w:rFonts w:ascii="Times New Roman" w:hAnsi="Times New Roman"/>
          <w:b/>
          <w:sz w:val="24"/>
          <w:szCs w:val="24"/>
        </w:rPr>
        <w:t xml:space="preserve">27 </w:t>
      </w:r>
      <w:r w:rsidRPr="003942DD">
        <w:rPr>
          <w:rFonts w:ascii="Times New Roman" w:hAnsi="Times New Roman"/>
          <w:b/>
          <w:sz w:val="24"/>
          <w:szCs w:val="24"/>
        </w:rPr>
        <w:t>July 2023</w:t>
      </w:r>
      <w:r w:rsidRPr="009C553A">
        <w:rPr>
          <w:rFonts w:ascii="Times New Roman" w:hAnsi="Times New Roman"/>
          <w:b/>
          <w:sz w:val="24"/>
          <w:szCs w:val="24"/>
        </w:rPr>
        <w:t>,</w:t>
      </w:r>
      <w:r w:rsidRPr="00B459B7">
        <w:rPr>
          <w:rFonts w:ascii="Times New Roman" w:hAnsi="Times New Roman"/>
          <w:sz w:val="24"/>
          <w:szCs w:val="24"/>
        </w:rPr>
        <w:t xml:space="preserve"> </w:t>
      </w:r>
      <w:r w:rsidR="00AD235D">
        <w:rPr>
          <w:rFonts w:ascii="Times New Roman" w:hAnsi="Times New Roman"/>
          <w:sz w:val="24"/>
          <w:szCs w:val="24"/>
        </w:rPr>
        <w:t xml:space="preserve">in </w:t>
      </w:r>
      <w:proofErr w:type="spellStart"/>
      <w:r w:rsidR="00AD235D" w:rsidRPr="00064829">
        <w:rPr>
          <w:rFonts w:ascii="Times New Roman" w:hAnsi="Times New Roman"/>
          <w:sz w:val="24"/>
          <w:szCs w:val="24"/>
        </w:rPr>
        <w:t>Küçükçekmece</w:t>
      </w:r>
      <w:proofErr w:type="spellEnd"/>
      <w:r w:rsidR="00AD235D">
        <w:rPr>
          <w:rFonts w:ascii="Times New Roman" w:hAnsi="Times New Roman"/>
          <w:sz w:val="24"/>
          <w:szCs w:val="24"/>
        </w:rPr>
        <w:t>,</w:t>
      </w:r>
      <w:r w:rsidR="00AD235D" w:rsidRPr="00AD235D">
        <w:rPr>
          <w:rFonts w:ascii="Times New Roman" w:hAnsi="Times New Roman"/>
          <w:sz w:val="24"/>
          <w:szCs w:val="24"/>
        </w:rPr>
        <w:t xml:space="preserve"> </w:t>
      </w:r>
      <w:r w:rsidRPr="003942DD">
        <w:rPr>
          <w:rFonts w:ascii="Times New Roman" w:hAnsi="Times New Roman"/>
          <w:sz w:val="24"/>
          <w:szCs w:val="24"/>
        </w:rPr>
        <w:t xml:space="preserve">Y </w:t>
      </w:r>
      <w:r w:rsidRPr="00B459B7">
        <w:rPr>
          <w:rFonts w:ascii="Times New Roman" w:hAnsi="Times New Roman"/>
          <w:sz w:val="24"/>
          <w:szCs w:val="24"/>
        </w:rPr>
        <w:t>and</w:t>
      </w:r>
      <w:r w:rsidRPr="003942DD">
        <w:rPr>
          <w:rFonts w:ascii="Times New Roman" w:hAnsi="Times New Roman"/>
          <w:sz w:val="24"/>
          <w:szCs w:val="24"/>
        </w:rPr>
        <w:t xml:space="preserve"> Z </w:t>
      </w:r>
      <w:r w:rsidRPr="00B459B7">
        <w:rPr>
          <w:rFonts w:ascii="Times New Roman" w:hAnsi="Times New Roman"/>
          <w:sz w:val="24"/>
          <w:szCs w:val="24"/>
        </w:rPr>
        <w:t>were peacefully visiting others to share their faith</w:t>
      </w:r>
      <w:r w:rsidR="00AD235D">
        <w:rPr>
          <w:rFonts w:ascii="Times New Roman" w:hAnsi="Times New Roman"/>
          <w:sz w:val="24"/>
          <w:szCs w:val="24"/>
        </w:rPr>
        <w:t>.</w:t>
      </w:r>
      <w:r w:rsidRPr="00B459B7">
        <w:rPr>
          <w:rFonts w:ascii="Times New Roman" w:hAnsi="Times New Roman"/>
          <w:sz w:val="24"/>
          <w:szCs w:val="24"/>
        </w:rPr>
        <w:t xml:space="preserve"> </w:t>
      </w:r>
      <w:r w:rsidR="00AD235D" w:rsidRPr="00B459B7">
        <w:rPr>
          <w:rFonts w:ascii="Times New Roman" w:hAnsi="Times New Roman"/>
          <w:sz w:val="24"/>
          <w:szCs w:val="24"/>
        </w:rPr>
        <w:t xml:space="preserve">A </w:t>
      </w:r>
      <w:r w:rsidRPr="00B459B7">
        <w:rPr>
          <w:rFonts w:ascii="Times New Roman" w:hAnsi="Times New Roman"/>
          <w:sz w:val="24"/>
          <w:szCs w:val="24"/>
        </w:rPr>
        <w:t xml:space="preserve">woman to whom they had not spoken </w:t>
      </w:r>
      <w:r w:rsidR="00AD235D" w:rsidRPr="00B459B7">
        <w:rPr>
          <w:rFonts w:ascii="Times New Roman" w:hAnsi="Times New Roman"/>
          <w:sz w:val="24"/>
          <w:szCs w:val="24"/>
        </w:rPr>
        <w:t>forcefully detained the</w:t>
      </w:r>
      <w:r w:rsidR="00AD235D">
        <w:rPr>
          <w:rFonts w:ascii="Times New Roman" w:hAnsi="Times New Roman"/>
          <w:sz w:val="24"/>
          <w:szCs w:val="24"/>
        </w:rPr>
        <w:t>m and</w:t>
      </w:r>
      <w:r w:rsidR="00AD235D" w:rsidRPr="00B459B7">
        <w:rPr>
          <w:rFonts w:ascii="Times New Roman" w:hAnsi="Times New Roman"/>
          <w:sz w:val="24"/>
          <w:szCs w:val="24"/>
        </w:rPr>
        <w:t xml:space="preserve"> </w:t>
      </w:r>
      <w:r w:rsidRPr="00B459B7">
        <w:rPr>
          <w:rFonts w:ascii="Times New Roman" w:hAnsi="Times New Roman"/>
          <w:sz w:val="24"/>
          <w:szCs w:val="24"/>
        </w:rPr>
        <w:t xml:space="preserve">called the police. </w:t>
      </w:r>
      <w:r w:rsidR="00AD235D" w:rsidRPr="00B459B7">
        <w:rPr>
          <w:rFonts w:ascii="Times New Roman" w:hAnsi="Times New Roman"/>
          <w:sz w:val="24"/>
          <w:szCs w:val="24"/>
        </w:rPr>
        <w:t xml:space="preserve">The </w:t>
      </w:r>
      <w:r w:rsidRPr="00B459B7">
        <w:rPr>
          <w:rFonts w:ascii="Times New Roman" w:hAnsi="Times New Roman"/>
          <w:sz w:val="24"/>
          <w:szCs w:val="24"/>
        </w:rPr>
        <w:t xml:space="preserve">Witnesses explained </w:t>
      </w:r>
      <w:r w:rsidR="00F2749C">
        <w:rPr>
          <w:rFonts w:ascii="Times New Roman" w:hAnsi="Times New Roman"/>
          <w:sz w:val="24"/>
          <w:szCs w:val="24"/>
        </w:rPr>
        <w:t xml:space="preserve">that </w:t>
      </w:r>
      <w:r w:rsidRPr="00B459B7">
        <w:rPr>
          <w:rFonts w:ascii="Times New Roman" w:hAnsi="Times New Roman"/>
          <w:sz w:val="24"/>
          <w:szCs w:val="24"/>
        </w:rPr>
        <w:t xml:space="preserve">they were not visiting the woman, that she </w:t>
      </w:r>
      <w:r w:rsidR="00AD235D">
        <w:rPr>
          <w:rFonts w:ascii="Times New Roman" w:hAnsi="Times New Roman"/>
          <w:sz w:val="24"/>
          <w:szCs w:val="24"/>
        </w:rPr>
        <w:t xml:space="preserve">had </w:t>
      </w:r>
      <w:r w:rsidRPr="00B459B7">
        <w:rPr>
          <w:rFonts w:ascii="Times New Roman" w:hAnsi="Times New Roman"/>
          <w:sz w:val="24"/>
          <w:szCs w:val="24"/>
        </w:rPr>
        <w:t xml:space="preserve">accosted them and </w:t>
      </w:r>
      <w:r w:rsidR="00F2749C">
        <w:rPr>
          <w:rFonts w:ascii="Times New Roman" w:hAnsi="Times New Roman"/>
          <w:sz w:val="24"/>
          <w:szCs w:val="24"/>
        </w:rPr>
        <w:t xml:space="preserve">that </w:t>
      </w:r>
      <w:r w:rsidRPr="00B459B7">
        <w:rPr>
          <w:rFonts w:ascii="Times New Roman" w:hAnsi="Times New Roman"/>
          <w:sz w:val="24"/>
          <w:szCs w:val="24"/>
        </w:rPr>
        <w:t xml:space="preserve">they were frightened and concerned for their safety. Nonetheless, the police charged the Witnesses with </w:t>
      </w:r>
      <w:r w:rsidR="00AD235D">
        <w:rPr>
          <w:rFonts w:ascii="Times New Roman" w:hAnsi="Times New Roman"/>
          <w:sz w:val="24"/>
          <w:szCs w:val="24"/>
        </w:rPr>
        <w:t>“</w:t>
      </w:r>
      <w:r w:rsidRPr="00B459B7">
        <w:rPr>
          <w:rFonts w:ascii="Times New Roman" w:hAnsi="Times New Roman"/>
          <w:sz w:val="24"/>
          <w:szCs w:val="24"/>
        </w:rPr>
        <w:t>disturbing others</w:t>
      </w:r>
      <w:r w:rsidR="00AD235D">
        <w:rPr>
          <w:rFonts w:ascii="Times New Roman" w:hAnsi="Times New Roman"/>
          <w:sz w:val="24"/>
          <w:szCs w:val="24"/>
        </w:rPr>
        <w:t>”</w:t>
      </w:r>
      <w:r w:rsidRPr="00B459B7">
        <w:rPr>
          <w:rFonts w:ascii="Times New Roman" w:hAnsi="Times New Roman"/>
          <w:sz w:val="24"/>
          <w:szCs w:val="24"/>
        </w:rPr>
        <w:t xml:space="preserve"> under </w:t>
      </w:r>
      <w:r w:rsidR="00AD235D" w:rsidRPr="00B459B7">
        <w:rPr>
          <w:rFonts w:ascii="Times New Roman" w:hAnsi="Times New Roman"/>
          <w:sz w:val="24"/>
          <w:szCs w:val="24"/>
        </w:rPr>
        <w:t xml:space="preserve">article </w:t>
      </w:r>
      <w:r w:rsidRPr="00B459B7">
        <w:rPr>
          <w:rFonts w:ascii="Times New Roman" w:hAnsi="Times New Roman"/>
          <w:sz w:val="24"/>
          <w:szCs w:val="24"/>
        </w:rPr>
        <w:t xml:space="preserve">37 of </w:t>
      </w:r>
      <w:r w:rsidR="00CE46C1">
        <w:rPr>
          <w:rFonts w:ascii="Times New Roman" w:hAnsi="Times New Roman"/>
          <w:sz w:val="24"/>
          <w:szCs w:val="24"/>
        </w:rPr>
        <w:t xml:space="preserve">the </w:t>
      </w:r>
      <w:proofErr w:type="spellStart"/>
      <w:r w:rsidR="00AD235D" w:rsidRPr="00B459B7">
        <w:rPr>
          <w:rFonts w:ascii="Times New Roman" w:hAnsi="Times New Roman"/>
          <w:sz w:val="24"/>
          <w:szCs w:val="24"/>
        </w:rPr>
        <w:t>Misdemeano</w:t>
      </w:r>
      <w:r w:rsidR="00CE46C1">
        <w:rPr>
          <w:rFonts w:ascii="Times New Roman" w:hAnsi="Times New Roman"/>
          <w:sz w:val="24"/>
          <w:szCs w:val="24"/>
        </w:rPr>
        <w:t>u</w:t>
      </w:r>
      <w:r w:rsidR="00AD235D" w:rsidRPr="00B459B7">
        <w:rPr>
          <w:rFonts w:ascii="Times New Roman" w:hAnsi="Times New Roman"/>
          <w:sz w:val="24"/>
          <w:szCs w:val="24"/>
        </w:rPr>
        <w:t>rs</w:t>
      </w:r>
      <w:proofErr w:type="spellEnd"/>
      <w:r w:rsidR="00AD235D" w:rsidRPr="00B459B7">
        <w:rPr>
          <w:rFonts w:ascii="Times New Roman" w:hAnsi="Times New Roman"/>
          <w:sz w:val="24"/>
          <w:szCs w:val="24"/>
        </w:rPr>
        <w:t xml:space="preserve"> </w:t>
      </w:r>
      <w:r w:rsidRPr="00B459B7">
        <w:rPr>
          <w:rFonts w:ascii="Times New Roman" w:hAnsi="Times New Roman"/>
          <w:sz w:val="24"/>
          <w:szCs w:val="24"/>
        </w:rPr>
        <w:t xml:space="preserve">Law. </w:t>
      </w:r>
      <w:r w:rsidR="00AD235D" w:rsidRPr="00B459B7">
        <w:rPr>
          <w:rFonts w:ascii="Times New Roman" w:hAnsi="Times New Roman"/>
          <w:sz w:val="24"/>
          <w:szCs w:val="24"/>
        </w:rPr>
        <w:t>Each</w:t>
      </w:r>
      <w:r w:rsidR="00AD235D">
        <w:rPr>
          <w:rFonts w:ascii="Times New Roman" w:hAnsi="Times New Roman"/>
          <w:sz w:val="24"/>
          <w:szCs w:val="24"/>
        </w:rPr>
        <w:t xml:space="preserve"> was</w:t>
      </w:r>
      <w:r w:rsidR="00AD235D" w:rsidRPr="00B459B7">
        <w:rPr>
          <w:rFonts w:ascii="Times New Roman" w:hAnsi="Times New Roman"/>
          <w:sz w:val="24"/>
          <w:szCs w:val="24"/>
        </w:rPr>
        <w:t xml:space="preserve"> </w:t>
      </w:r>
      <w:r w:rsidRPr="00B459B7">
        <w:rPr>
          <w:rFonts w:ascii="Times New Roman" w:hAnsi="Times New Roman"/>
          <w:sz w:val="24"/>
          <w:szCs w:val="24"/>
        </w:rPr>
        <w:t>issued an administrative fine of TRY 617 (</w:t>
      </w:r>
      <w:r w:rsidR="00F2749C">
        <w:rPr>
          <w:rFonts w:ascii="Times New Roman" w:hAnsi="Times New Roman"/>
          <w:sz w:val="24"/>
          <w:szCs w:val="24"/>
        </w:rPr>
        <w:t>EUR</w:t>
      </w:r>
      <w:r w:rsidRPr="00B459B7">
        <w:rPr>
          <w:rFonts w:ascii="Times New Roman" w:hAnsi="Times New Roman"/>
          <w:sz w:val="24"/>
          <w:szCs w:val="24"/>
        </w:rPr>
        <w:t xml:space="preserve"> </w:t>
      </w:r>
      <w:r w:rsidR="009C553A">
        <w:rPr>
          <w:rFonts w:ascii="Times New Roman" w:hAnsi="Times New Roman"/>
          <w:sz w:val="24"/>
          <w:szCs w:val="24"/>
        </w:rPr>
        <w:t>16.44</w:t>
      </w:r>
      <w:r w:rsidRPr="00B459B7">
        <w:rPr>
          <w:rFonts w:ascii="Times New Roman" w:hAnsi="Times New Roman"/>
          <w:sz w:val="24"/>
          <w:szCs w:val="24"/>
        </w:rPr>
        <w:t xml:space="preserve">). Their attorneys objected </w:t>
      </w:r>
      <w:r w:rsidR="00C45A86">
        <w:rPr>
          <w:rFonts w:ascii="Times New Roman" w:hAnsi="Times New Roman"/>
          <w:sz w:val="24"/>
          <w:szCs w:val="24"/>
        </w:rPr>
        <w:t xml:space="preserve">to </w:t>
      </w:r>
      <w:r w:rsidRPr="00B459B7">
        <w:rPr>
          <w:rFonts w:ascii="Times New Roman" w:hAnsi="Times New Roman"/>
          <w:sz w:val="24"/>
          <w:szCs w:val="24"/>
        </w:rPr>
        <w:t xml:space="preserve">the fines. On </w:t>
      </w:r>
      <w:r w:rsidR="00AD235D" w:rsidRPr="003942DD">
        <w:rPr>
          <w:rFonts w:ascii="Times New Roman" w:hAnsi="Times New Roman"/>
          <w:b/>
          <w:sz w:val="24"/>
          <w:szCs w:val="24"/>
        </w:rPr>
        <w:t>8 </w:t>
      </w:r>
      <w:r w:rsidRPr="00AD235D">
        <w:rPr>
          <w:rFonts w:ascii="Times New Roman" w:hAnsi="Times New Roman"/>
          <w:b/>
          <w:sz w:val="24"/>
          <w:szCs w:val="24"/>
        </w:rPr>
        <w:t>December 2023</w:t>
      </w:r>
      <w:r w:rsidRPr="009C553A">
        <w:rPr>
          <w:rFonts w:ascii="Times New Roman" w:hAnsi="Times New Roman"/>
          <w:b/>
          <w:sz w:val="24"/>
          <w:szCs w:val="24"/>
        </w:rPr>
        <w:t>,</w:t>
      </w:r>
      <w:r w:rsidRPr="00B459B7">
        <w:rPr>
          <w:rFonts w:ascii="Times New Roman" w:hAnsi="Times New Roman"/>
          <w:sz w:val="24"/>
          <w:szCs w:val="24"/>
        </w:rPr>
        <w:t xml:space="preserve"> the </w:t>
      </w:r>
      <w:proofErr w:type="spellStart"/>
      <w:r w:rsidR="00AD235D" w:rsidRPr="00B459B7">
        <w:rPr>
          <w:rFonts w:ascii="Times New Roman" w:hAnsi="Times New Roman"/>
          <w:sz w:val="24"/>
          <w:szCs w:val="24"/>
        </w:rPr>
        <w:t>Küçükçekmece</w:t>
      </w:r>
      <w:proofErr w:type="spellEnd"/>
      <w:r w:rsidR="00AD235D" w:rsidRPr="00B459B7">
        <w:rPr>
          <w:rFonts w:ascii="Times New Roman" w:hAnsi="Times New Roman"/>
          <w:sz w:val="24"/>
          <w:szCs w:val="24"/>
        </w:rPr>
        <w:t xml:space="preserve"> </w:t>
      </w:r>
      <w:r w:rsidRPr="00B459B7">
        <w:rPr>
          <w:rFonts w:ascii="Times New Roman" w:hAnsi="Times New Roman"/>
          <w:sz w:val="24"/>
          <w:szCs w:val="24"/>
        </w:rPr>
        <w:t xml:space="preserve">3rd Criminal Magistracy of Peace upheld the charges against </w:t>
      </w:r>
      <w:r w:rsidRPr="003942DD">
        <w:rPr>
          <w:rFonts w:ascii="Times New Roman" w:hAnsi="Times New Roman"/>
          <w:sz w:val="24"/>
          <w:szCs w:val="24"/>
        </w:rPr>
        <w:t>Y</w:t>
      </w:r>
      <w:r w:rsidR="00AD235D">
        <w:rPr>
          <w:rFonts w:ascii="Times New Roman" w:hAnsi="Times New Roman"/>
          <w:sz w:val="24"/>
          <w:szCs w:val="24"/>
        </w:rPr>
        <w:t xml:space="preserve"> with</w:t>
      </w:r>
      <w:r w:rsidRPr="00B459B7">
        <w:rPr>
          <w:rFonts w:ascii="Times New Roman" w:hAnsi="Times New Roman"/>
          <w:sz w:val="24"/>
          <w:szCs w:val="24"/>
        </w:rPr>
        <w:t xml:space="preserve"> no possibility for appeal. On </w:t>
      </w:r>
      <w:r w:rsidR="00AD235D" w:rsidRPr="003942DD">
        <w:rPr>
          <w:rFonts w:ascii="Times New Roman" w:hAnsi="Times New Roman"/>
          <w:b/>
          <w:sz w:val="24"/>
          <w:szCs w:val="24"/>
        </w:rPr>
        <w:t xml:space="preserve">1 </w:t>
      </w:r>
      <w:r w:rsidRPr="00AD235D">
        <w:rPr>
          <w:rFonts w:ascii="Times New Roman" w:hAnsi="Times New Roman"/>
          <w:b/>
          <w:sz w:val="24"/>
          <w:szCs w:val="24"/>
        </w:rPr>
        <w:t>February 2024</w:t>
      </w:r>
      <w:r w:rsidRPr="009C553A">
        <w:rPr>
          <w:rFonts w:ascii="Times New Roman" w:hAnsi="Times New Roman"/>
          <w:b/>
          <w:sz w:val="24"/>
          <w:szCs w:val="24"/>
        </w:rPr>
        <w:t>,</w:t>
      </w:r>
      <w:r w:rsidRPr="00B459B7">
        <w:rPr>
          <w:rFonts w:ascii="Times New Roman" w:hAnsi="Times New Roman"/>
          <w:sz w:val="24"/>
          <w:szCs w:val="24"/>
        </w:rPr>
        <w:t xml:space="preserve"> the </w:t>
      </w:r>
      <w:proofErr w:type="spellStart"/>
      <w:r w:rsidRPr="00B459B7">
        <w:rPr>
          <w:rFonts w:ascii="Times New Roman" w:hAnsi="Times New Roman"/>
          <w:sz w:val="24"/>
          <w:szCs w:val="24"/>
        </w:rPr>
        <w:t>Küçükçekmece</w:t>
      </w:r>
      <w:proofErr w:type="spellEnd"/>
      <w:r w:rsidRPr="00B459B7">
        <w:rPr>
          <w:rFonts w:ascii="Times New Roman" w:hAnsi="Times New Roman"/>
          <w:sz w:val="24"/>
          <w:szCs w:val="24"/>
        </w:rPr>
        <w:t xml:space="preserve"> 2nd Criminal Magistracy of Peace dismissed the charges </w:t>
      </w:r>
      <w:r w:rsidR="00AD235D" w:rsidRPr="00B459B7">
        <w:rPr>
          <w:rFonts w:ascii="Times New Roman" w:hAnsi="Times New Roman"/>
          <w:sz w:val="24"/>
          <w:szCs w:val="24"/>
        </w:rPr>
        <w:t xml:space="preserve">against </w:t>
      </w:r>
      <w:r w:rsidR="00AD235D" w:rsidRPr="007C2BAE">
        <w:rPr>
          <w:rFonts w:ascii="Times New Roman" w:hAnsi="Times New Roman"/>
          <w:sz w:val="24"/>
          <w:szCs w:val="24"/>
        </w:rPr>
        <w:t>Z</w:t>
      </w:r>
      <w:r w:rsidR="00AD235D" w:rsidRPr="00B459B7">
        <w:rPr>
          <w:rFonts w:ascii="Times New Roman" w:hAnsi="Times New Roman"/>
          <w:sz w:val="24"/>
          <w:szCs w:val="24"/>
        </w:rPr>
        <w:t xml:space="preserve"> </w:t>
      </w:r>
      <w:r w:rsidRPr="00B459B7">
        <w:rPr>
          <w:rFonts w:ascii="Times New Roman" w:hAnsi="Times New Roman"/>
          <w:sz w:val="24"/>
          <w:szCs w:val="24"/>
        </w:rPr>
        <w:t>and</w:t>
      </w:r>
      <w:r w:rsidR="00AD235D">
        <w:rPr>
          <w:rFonts w:ascii="Times New Roman" w:hAnsi="Times New Roman"/>
          <w:sz w:val="24"/>
          <w:szCs w:val="24"/>
        </w:rPr>
        <w:t xml:space="preserve"> cancelled</w:t>
      </w:r>
      <w:r w:rsidRPr="00B459B7">
        <w:rPr>
          <w:rFonts w:ascii="Times New Roman" w:hAnsi="Times New Roman"/>
          <w:sz w:val="24"/>
          <w:szCs w:val="24"/>
        </w:rPr>
        <w:t xml:space="preserve"> the fine.</w:t>
      </w:r>
    </w:p>
    <w:p w14:paraId="00D2AED0" w14:textId="27C7FE3C" w:rsidR="00300186" w:rsidRPr="00B459B7" w:rsidRDefault="00300186" w:rsidP="00300186">
      <w:pPr>
        <w:pStyle w:val="ListParagraph"/>
        <w:numPr>
          <w:ilvl w:val="0"/>
          <w:numId w:val="10"/>
        </w:numPr>
        <w:topLinePunct/>
        <w:spacing w:after="240"/>
        <w:ind w:right="181"/>
        <w:jc w:val="both"/>
        <w:rPr>
          <w:rFonts w:ascii="Times New Roman" w:hAnsi="Times New Roman"/>
          <w:b/>
          <w:sz w:val="24"/>
          <w:szCs w:val="24"/>
          <w:lang w:val="en-GB"/>
        </w:rPr>
      </w:pPr>
      <w:r w:rsidRPr="00B459B7">
        <w:rPr>
          <w:rFonts w:ascii="Times New Roman" w:hAnsi="Times New Roman"/>
          <w:b/>
          <w:sz w:val="24"/>
          <w:szCs w:val="24"/>
          <w:lang w:val="en-GB"/>
        </w:rPr>
        <w:t xml:space="preserve">Media </w:t>
      </w:r>
      <w:r w:rsidR="004560B3">
        <w:rPr>
          <w:rFonts w:ascii="Times New Roman" w:hAnsi="Times New Roman"/>
          <w:b/>
          <w:sz w:val="24"/>
          <w:szCs w:val="24"/>
          <w:lang w:val="en-GB"/>
        </w:rPr>
        <w:t>d</w:t>
      </w:r>
      <w:r w:rsidRPr="00B459B7">
        <w:rPr>
          <w:rFonts w:ascii="Times New Roman" w:hAnsi="Times New Roman"/>
          <w:b/>
          <w:sz w:val="24"/>
          <w:szCs w:val="24"/>
          <w:lang w:val="en-GB"/>
        </w:rPr>
        <w:t>isinformation</w:t>
      </w:r>
    </w:p>
    <w:p w14:paraId="194CAC59" w14:textId="40C9A433" w:rsidR="00300186" w:rsidRPr="00B459B7" w:rsidRDefault="00300186" w:rsidP="00300186">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t xml:space="preserve">Jehovah’s Witnesses are known worldwide </w:t>
      </w:r>
      <w:r w:rsidR="00C603A4" w:rsidRPr="00B459B7">
        <w:rPr>
          <w:rFonts w:ascii="Times New Roman" w:hAnsi="Times New Roman"/>
          <w:sz w:val="24"/>
          <w:szCs w:val="24"/>
          <w:lang w:val="en-GB"/>
        </w:rPr>
        <w:t>as</w:t>
      </w:r>
      <w:r w:rsidRPr="00B459B7">
        <w:rPr>
          <w:rFonts w:ascii="Times New Roman" w:hAnsi="Times New Roman"/>
          <w:sz w:val="24"/>
          <w:szCs w:val="24"/>
          <w:lang w:val="en-GB"/>
        </w:rPr>
        <w:t xml:space="preserve"> peaceful, law-abiding people</w:t>
      </w:r>
      <w:r w:rsidR="00C603A4" w:rsidRPr="00B459B7">
        <w:rPr>
          <w:rFonts w:ascii="Times New Roman" w:hAnsi="Times New Roman"/>
          <w:sz w:val="24"/>
          <w:szCs w:val="24"/>
          <w:lang w:val="en-GB"/>
        </w:rPr>
        <w:t xml:space="preserve"> whose</w:t>
      </w:r>
      <w:r w:rsidRPr="00B459B7">
        <w:rPr>
          <w:rFonts w:ascii="Times New Roman" w:hAnsi="Times New Roman"/>
          <w:sz w:val="24"/>
          <w:szCs w:val="24"/>
          <w:lang w:val="en-GB"/>
        </w:rPr>
        <w:t xml:space="preserve"> teachings promote peace and respect for the authorities. Despite this, the media has recently published misleading and defamatory statements, falsely linking Jehovah’s Witnesses with</w:t>
      </w:r>
      <w:r w:rsidR="00C603A4" w:rsidRPr="00B459B7">
        <w:rPr>
          <w:rFonts w:ascii="Times New Roman" w:hAnsi="Times New Roman"/>
          <w:sz w:val="24"/>
          <w:szCs w:val="24"/>
          <w:lang w:val="en-GB"/>
        </w:rPr>
        <w:t xml:space="preserve"> the</w:t>
      </w:r>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Fethullahist</w:t>
      </w:r>
      <w:proofErr w:type="spellEnd"/>
      <w:r w:rsidRPr="00B459B7">
        <w:rPr>
          <w:rFonts w:ascii="Times New Roman" w:hAnsi="Times New Roman"/>
          <w:sz w:val="24"/>
          <w:szCs w:val="24"/>
          <w:lang w:val="en-GB"/>
        </w:rPr>
        <w:t xml:space="preserve"> Terror Organization (FETÖ), </w:t>
      </w:r>
      <w:r w:rsidR="00C603A4" w:rsidRPr="00B459B7">
        <w:rPr>
          <w:rFonts w:ascii="Times New Roman" w:hAnsi="Times New Roman"/>
          <w:sz w:val="24"/>
          <w:szCs w:val="24"/>
          <w:lang w:val="en-GB"/>
        </w:rPr>
        <w:t>which orchestrated</w:t>
      </w:r>
      <w:r w:rsidRPr="00B459B7">
        <w:rPr>
          <w:rFonts w:ascii="Times New Roman" w:hAnsi="Times New Roman"/>
          <w:sz w:val="24"/>
          <w:szCs w:val="24"/>
          <w:lang w:val="en-GB"/>
        </w:rPr>
        <w:t xml:space="preserve"> a coup attempt in 2016.</w:t>
      </w:r>
    </w:p>
    <w:p w14:paraId="07E959F0" w14:textId="5B864A0C" w:rsidR="00300186" w:rsidRPr="00B459B7" w:rsidRDefault="00300186" w:rsidP="00300186">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t xml:space="preserve">On </w:t>
      </w:r>
      <w:r w:rsidRPr="00B459B7">
        <w:rPr>
          <w:rFonts w:ascii="Times New Roman" w:hAnsi="Times New Roman"/>
          <w:b/>
          <w:sz w:val="24"/>
          <w:szCs w:val="24"/>
          <w:lang w:val="en-GB"/>
        </w:rPr>
        <w:t>25 July 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Türkiye’s</w:t>
      </w:r>
      <w:proofErr w:type="spellEnd"/>
      <w:r w:rsidRPr="00B459B7">
        <w:rPr>
          <w:rFonts w:ascii="Times New Roman" w:hAnsi="Times New Roman"/>
          <w:sz w:val="24"/>
          <w:szCs w:val="24"/>
          <w:lang w:val="en-GB"/>
        </w:rPr>
        <w:t xml:space="preserve"> leading media organization, </w:t>
      </w:r>
      <w:proofErr w:type="spellStart"/>
      <w:r w:rsidRPr="00B2211B">
        <w:rPr>
          <w:rFonts w:ascii="Times New Roman" w:hAnsi="Times New Roman"/>
          <w:i/>
          <w:sz w:val="24"/>
          <w:szCs w:val="24"/>
          <w:lang w:val="en-GB"/>
        </w:rPr>
        <w:t>Demirören</w:t>
      </w:r>
      <w:proofErr w:type="spellEnd"/>
      <w:r w:rsidRPr="00B2211B">
        <w:rPr>
          <w:rFonts w:ascii="Times New Roman" w:hAnsi="Times New Roman"/>
          <w:i/>
          <w:sz w:val="24"/>
          <w:szCs w:val="24"/>
          <w:lang w:val="en-GB"/>
        </w:rPr>
        <w:t xml:space="preserve"> Haber </w:t>
      </w:r>
      <w:proofErr w:type="spellStart"/>
      <w:r w:rsidRPr="00B2211B">
        <w:rPr>
          <w:rFonts w:ascii="Times New Roman" w:hAnsi="Times New Roman"/>
          <w:i/>
          <w:sz w:val="24"/>
          <w:szCs w:val="24"/>
          <w:lang w:val="en-GB"/>
        </w:rPr>
        <w:t>Ajansı</w:t>
      </w:r>
      <w:proofErr w:type="spellEnd"/>
      <w:r w:rsidRPr="00103851">
        <w:rPr>
          <w:rFonts w:ascii="Times New Roman" w:hAnsi="Times New Roman"/>
          <w:sz w:val="24"/>
          <w:szCs w:val="24"/>
          <w:lang w:val="en-GB"/>
        </w:rPr>
        <w:t xml:space="preserve"> (</w:t>
      </w:r>
      <w:r w:rsidRPr="00B2211B">
        <w:rPr>
          <w:rFonts w:ascii="Times New Roman" w:hAnsi="Times New Roman"/>
          <w:i/>
          <w:sz w:val="24"/>
          <w:szCs w:val="24"/>
          <w:lang w:val="en-GB"/>
        </w:rPr>
        <w:t>DHA</w:t>
      </w:r>
      <w:r w:rsidRPr="00103851">
        <w:rPr>
          <w:rFonts w:ascii="Times New Roman" w:hAnsi="Times New Roman"/>
          <w:sz w:val="24"/>
          <w:szCs w:val="24"/>
          <w:lang w:val="en-GB"/>
        </w:rPr>
        <w:t>),</w:t>
      </w:r>
      <w:r w:rsidRPr="00B459B7">
        <w:rPr>
          <w:rFonts w:ascii="Times New Roman" w:hAnsi="Times New Roman"/>
          <w:sz w:val="24"/>
          <w:szCs w:val="24"/>
          <w:lang w:val="en-GB"/>
        </w:rPr>
        <w:t xml:space="preserve"> published a story </w:t>
      </w:r>
      <w:r w:rsidR="00C603A4" w:rsidRPr="00B459B7">
        <w:rPr>
          <w:rFonts w:ascii="Times New Roman" w:hAnsi="Times New Roman"/>
          <w:sz w:val="24"/>
          <w:szCs w:val="24"/>
          <w:lang w:val="en-GB"/>
        </w:rPr>
        <w:t xml:space="preserve">reporting </w:t>
      </w:r>
      <w:r w:rsidRPr="00B459B7">
        <w:rPr>
          <w:rFonts w:ascii="Times New Roman" w:hAnsi="Times New Roman"/>
          <w:sz w:val="24"/>
          <w:szCs w:val="24"/>
          <w:lang w:val="en-GB"/>
        </w:rPr>
        <w:t>that Turkish security forces detained 14 people in an anti-terror operation and that one or more of the suspects had identification badges from a convention of Jehovah’s Witnesses.</w:t>
      </w:r>
      <w:r w:rsidR="00076672" w:rsidRPr="00B459B7">
        <w:rPr>
          <w:rFonts w:ascii="Times New Roman" w:hAnsi="Times New Roman"/>
          <w:sz w:val="24"/>
          <w:szCs w:val="24"/>
          <w:lang w:val="en-GB"/>
        </w:rPr>
        <w:t xml:space="preserve"> None of th</w:t>
      </w:r>
      <w:r w:rsidR="00C603A4" w:rsidRPr="00B459B7">
        <w:rPr>
          <w:rFonts w:ascii="Times New Roman" w:hAnsi="Times New Roman"/>
          <w:sz w:val="24"/>
          <w:szCs w:val="24"/>
          <w:lang w:val="en-GB"/>
        </w:rPr>
        <w:t>is</w:t>
      </w:r>
      <w:r w:rsidR="00076672" w:rsidRPr="00B459B7">
        <w:rPr>
          <w:rFonts w:ascii="Times New Roman" w:hAnsi="Times New Roman"/>
          <w:sz w:val="24"/>
          <w:szCs w:val="24"/>
          <w:lang w:val="en-GB"/>
        </w:rPr>
        <w:t xml:space="preserve"> information was substantiated.</w:t>
      </w:r>
    </w:p>
    <w:p w14:paraId="42E4D49E" w14:textId="12AD0901" w:rsidR="00300186" w:rsidRPr="00B459B7" w:rsidRDefault="00300186" w:rsidP="00300186">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lastRenderedPageBreak/>
        <w:t>Other media outlets quickly picked up the story, including a national television channel</w:t>
      </w:r>
      <w:r w:rsidR="00C603A4" w:rsidRPr="00B459B7">
        <w:rPr>
          <w:rFonts w:ascii="Times New Roman" w:hAnsi="Times New Roman"/>
          <w:sz w:val="24"/>
          <w:szCs w:val="24"/>
          <w:lang w:val="en-GB"/>
        </w:rPr>
        <w:t>,</w:t>
      </w:r>
      <w:r w:rsidRPr="00B459B7">
        <w:rPr>
          <w:rFonts w:ascii="Times New Roman" w:hAnsi="Times New Roman"/>
          <w:sz w:val="24"/>
          <w:szCs w:val="24"/>
          <w:lang w:val="en-GB"/>
        </w:rPr>
        <w:t xml:space="preserve"> a major Turkish newspaper</w:t>
      </w:r>
      <w:r w:rsidR="00C603A4" w:rsidRPr="00B459B7">
        <w:rPr>
          <w:rFonts w:ascii="Times New Roman" w:hAnsi="Times New Roman"/>
          <w:sz w:val="24"/>
          <w:szCs w:val="24"/>
          <w:lang w:val="en-GB"/>
        </w:rPr>
        <w:t xml:space="preserve"> and numerous </w:t>
      </w:r>
      <w:r w:rsidRPr="00B459B7">
        <w:rPr>
          <w:rFonts w:ascii="Times New Roman" w:hAnsi="Times New Roman"/>
          <w:sz w:val="24"/>
          <w:szCs w:val="24"/>
          <w:lang w:val="en-GB"/>
        </w:rPr>
        <w:t xml:space="preserve">Internet news sites. As the news spread, </w:t>
      </w:r>
      <w:r w:rsidR="00C603A4" w:rsidRPr="00B459B7">
        <w:rPr>
          <w:rFonts w:ascii="Times New Roman" w:hAnsi="Times New Roman"/>
          <w:sz w:val="24"/>
          <w:szCs w:val="24"/>
          <w:lang w:val="en-GB"/>
        </w:rPr>
        <w:t xml:space="preserve">additional </w:t>
      </w:r>
      <w:r w:rsidRPr="00B459B7">
        <w:rPr>
          <w:rFonts w:ascii="Times New Roman" w:hAnsi="Times New Roman"/>
          <w:sz w:val="24"/>
          <w:szCs w:val="24"/>
          <w:lang w:val="en-GB"/>
        </w:rPr>
        <w:t xml:space="preserve">false and defamatory </w:t>
      </w:r>
      <w:r w:rsidR="006F5B5F">
        <w:rPr>
          <w:rFonts w:ascii="Times New Roman" w:hAnsi="Times New Roman"/>
          <w:sz w:val="24"/>
          <w:szCs w:val="24"/>
          <w:lang w:val="en-GB"/>
        </w:rPr>
        <w:t>articles</w:t>
      </w:r>
      <w:r w:rsidR="006F5B5F"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were added, </w:t>
      </w:r>
      <w:r w:rsidR="006F5B5F">
        <w:rPr>
          <w:rFonts w:ascii="Times New Roman" w:hAnsi="Times New Roman"/>
          <w:sz w:val="24"/>
          <w:szCs w:val="24"/>
          <w:lang w:val="en-GB"/>
        </w:rPr>
        <w:t>some of which</w:t>
      </w:r>
      <w:r w:rsidRPr="00B459B7">
        <w:rPr>
          <w:rFonts w:ascii="Times New Roman" w:hAnsi="Times New Roman"/>
          <w:sz w:val="24"/>
          <w:szCs w:val="24"/>
          <w:lang w:val="en-GB"/>
        </w:rPr>
        <w:t xml:space="preserve"> </w:t>
      </w:r>
      <w:r w:rsidR="006F5B5F" w:rsidRPr="00B459B7">
        <w:rPr>
          <w:rFonts w:ascii="Times New Roman" w:hAnsi="Times New Roman"/>
          <w:sz w:val="24"/>
          <w:szCs w:val="24"/>
          <w:lang w:val="en-GB"/>
        </w:rPr>
        <w:t>refer</w:t>
      </w:r>
      <w:r w:rsidR="006F5B5F">
        <w:rPr>
          <w:rFonts w:ascii="Times New Roman" w:hAnsi="Times New Roman"/>
          <w:sz w:val="24"/>
          <w:szCs w:val="24"/>
          <w:lang w:val="en-GB"/>
        </w:rPr>
        <w:t xml:space="preserve">red </w:t>
      </w:r>
      <w:r w:rsidRPr="00B459B7">
        <w:rPr>
          <w:rFonts w:ascii="Times New Roman" w:hAnsi="Times New Roman"/>
          <w:sz w:val="24"/>
          <w:szCs w:val="24"/>
          <w:lang w:val="en-GB"/>
        </w:rPr>
        <w:t>to Jehovah’s Witnesses as “FETÖ</w:t>
      </w:r>
      <w:r w:rsidR="000C741F">
        <w:rPr>
          <w:rFonts w:ascii="Times New Roman" w:hAnsi="Times New Roman"/>
          <w:sz w:val="24"/>
          <w:szCs w:val="24"/>
          <w:lang w:val="en-GB"/>
        </w:rPr>
        <w:t>’</w:t>
      </w:r>
      <w:r w:rsidRPr="00B459B7">
        <w:rPr>
          <w:rFonts w:ascii="Times New Roman" w:hAnsi="Times New Roman"/>
          <w:sz w:val="24"/>
          <w:szCs w:val="24"/>
          <w:lang w:val="en-GB"/>
        </w:rPr>
        <w:t>s twin organization” and suggest</w:t>
      </w:r>
      <w:r w:rsidR="006F5B5F">
        <w:rPr>
          <w:rFonts w:ascii="Times New Roman" w:hAnsi="Times New Roman"/>
          <w:sz w:val="24"/>
          <w:szCs w:val="24"/>
          <w:lang w:val="en-GB"/>
        </w:rPr>
        <w:t>ed</w:t>
      </w:r>
      <w:r w:rsidR="00C603A4" w:rsidRPr="00B459B7">
        <w:rPr>
          <w:rFonts w:ascii="Times New Roman" w:hAnsi="Times New Roman"/>
          <w:sz w:val="24"/>
          <w:szCs w:val="24"/>
          <w:lang w:val="en-GB"/>
        </w:rPr>
        <w:t xml:space="preserve"> t</w:t>
      </w:r>
      <w:r w:rsidR="00025CC8" w:rsidRPr="00B459B7">
        <w:rPr>
          <w:rFonts w:ascii="Times New Roman" w:hAnsi="Times New Roman"/>
          <w:sz w:val="24"/>
          <w:szCs w:val="24"/>
          <w:lang w:val="en-GB"/>
        </w:rPr>
        <w:t>hat the</w:t>
      </w:r>
      <w:r w:rsidRPr="00B459B7">
        <w:rPr>
          <w:rFonts w:ascii="Times New Roman" w:hAnsi="Times New Roman"/>
          <w:sz w:val="24"/>
          <w:szCs w:val="24"/>
          <w:lang w:val="en-GB"/>
        </w:rPr>
        <w:t xml:space="preserve"> Witnesses were financing FETÖ.</w:t>
      </w:r>
    </w:p>
    <w:p w14:paraId="1AA3F9A6" w14:textId="7807AA58" w:rsidR="00300186" w:rsidRPr="00B459B7" w:rsidRDefault="00025CC8" w:rsidP="00300186">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t xml:space="preserve">Jehovah’s </w:t>
      </w:r>
      <w:r w:rsidR="00300186" w:rsidRPr="00B459B7">
        <w:rPr>
          <w:rFonts w:ascii="Times New Roman" w:hAnsi="Times New Roman"/>
          <w:sz w:val="24"/>
          <w:szCs w:val="24"/>
          <w:lang w:val="en-GB"/>
        </w:rPr>
        <w:t xml:space="preserve">Witnesses contacted </w:t>
      </w:r>
      <w:r w:rsidR="00300186" w:rsidRPr="00B2211B">
        <w:rPr>
          <w:rFonts w:ascii="Times New Roman" w:hAnsi="Times New Roman"/>
          <w:i/>
          <w:sz w:val="24"/>
          <w:szCs w:val="24"/>
          <w:lang w:val="en-GB"/>
        </w:rPr>
        <w:t>DHA</w:t>
      </w:r>
      <w:r w:rsidR="00FB24BD" w:rsidRPr="00103851">
        <w:rPr>
          <w:rFonts w:ascii="Times New Roman" w:hAnsi="Times New Roman"/>
          <w:sz w:val="24"/>
          <w:szCs w:val="24"/>
          <w:lang w:val="en-GB"/>
        </w:rPr>
        <w:t>,</w:t>
      </w:r>
      <w:r w:rsidR="00300186" w:rsidRPr="00B459B7">
        <w:rPr>
          <w:rFonts w:ascii="Times New Roman" w:hAnsi="Times New Roman"/>
          <w:sz w:val="24"/>
          <w:szCs w:val="24"/>
          <w:lang w:val="en-GB"/>
        </w:rPr>
        <w:t xml:space="preserve"> requesting</w:t>
      </w:r>
      <w:r w:rsidRPr="00B459B7">
        <w:rPr>
          <w:rFonts w:ascii="Times New Roman" w:hAnsi="Times New Roman"/>
          <w:sz w:val="24"/>
          <w:szCs w:val="24"/>
          <w:lang w:val="en-GB"/>
        </w:rPr>
        <w:t xml:space="preserve"> both</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immediate correction of </w:t>
      </w:r>
      <w:r w:rsidR="00300186" w:rsidRPr="00B459B7">
        <w:rPr>
          <w:rFonts w:ascii="Times New Roman" w:hAnsi="Times New Roman"/>
          <w:sz w:val="24"/>
          <w:szCs w:val="24"/>
          <w:lang w:val="en-GB"/>
        </w:rPr>
        <w:t xml:space="preserve">the original story and </w:t>
      </w:r>
      <w:r w:rsidRPr="00B459B7">
        <w:rPr>
          <w:rFonts w:ascii="Times New Roman" w:hAnsi="Times New Roman"/>
          <w:sz w:val="24"/>
          <w:szCs w:val="24"/>
          <w:lang w:val="en-GB"/>
        </w:rPr>
        <w:t xml:space="preserve">removal of </w:t>
      </w:r>
      <w:r w:rsidR="00B2211B">
        <w:rPr>
          <w:rFonts w:ascii="Times New Roman" w:hAnsi="Times New Roman"/>
          <w:sz w:val="24"/>
          <w:szCs w:val="24"/>
          <w:lang w:val="en-GB"/>
        </w:rPr>
        <w:t>I</w:t>
      </w:r>
      <w:r w:rsidRPr="00B459B7">
        <w:rPr>
          <w:rFonts w:ascii="Times New Roman" w:hAnsi="Times New Roman"/>
          <w:sz w:val="24"/>
          <w:szCs w:val="24"/>
          <w:lang w:val="en-GB"/>
        </w:rPr>
        <w:t xml:space="preserve">nternet </w:t>
      </w:r>
      <w:r w:rsidR="00300186" w:rsidRPr="00B459B7">
        <w:rPr>
          <w:rFonts w:ascii="Times New Roman" w:hAnsi="Times New Roman"/>
          <w:sz w:val="24"/>
          <w:szCs w:val="24"/>
          <w:lang w:val="en-GB"/>
        </w:rPr>
        <w:t xml:space="preserve">access to prevent further spread of misinformation. Their requests were ignored. On </w:t>
      </w:r>
      <w:r w:rsidR="00300186" w:rsidRPr="00B459B7">
        <w:rPr>
          <w:rFonts w:ascii="Times New Roman" w:hAnsi="Times New Roman"/>
          <w:b/>
          <w:sz w:val="24"/>
          <w:szCs w:val="24"/>
          <w:lang w:val="en-GB"/>
        </w:rPr>
        <w:t>28 September 2023</w:t>
      </w:r>
      <w:r w:rsidR="00300186" w:rsidRPr="009C553A">
        <w:rPr>
          <w:rFonts w:ascii="Times New Roman" w:hAnsi="Times New Roman"/>
          <w:b/>
          <w:sz w:val="24"/>
          <w:szCs w:val="24"/>
          <w:lang w:val="en-GB"/>
        </w:rPr>
        <w:t>,</w:t>
      </w:r>
      <w:r w:rsidR="00300186" w:rsidRPr="00B459B7">
        <w:rPr>
          <w:rFonts w:ascii="Times New Roman" w:hAnsi="Times New Roman"/>
          <w:sz w:val="24"/>
          <w:szCs w:val="24"/>
          <w:lang w:val="en-GB"/>
        </w:rPr>
        <w:t xml:space="preserve"> a lawsuit was filed </w:t>
      </w:r>
      <w:r w:rsidRPr="00B459B7">
        <w:rPr>
          <w:rFonts w:ascii="Times New Roman" w:hAnsi="Times New Roman"/>
          <w:sz w:val="24"/>
          <w:szCs w:val="24"/>
          <w:lang w:val="en-GB"/>
        </w:rPr>
        <w:t xml:space="preserve">at </w:t>
      </w:r>
      <w:r w:rsidR="00300186" w:rsidRPr="00B459B7">
        <w:rPr>
          <w:rFonts w:ascii="Times New Roman" w:hAnsi="Times New Roman"/>
          <w:sz w:val="24"/>
          <w:szCs w:val="24"/>
          <w:lang w:val="en-GB"/>
        </w:rPr>
        <w:t>the Istanbul Anatolian 8th Criminal Magistracy of Peace</w:t>
      </w:r>
      <w:r w:rsidRPr="00B459B7">
        <w:rPr>
          <w:rFonts w:ascii="Times New Roman" w:hAnsi="Times New Roman"/>
          <w:sz w:val="24"/>
          <w:szCs w:val="24"/>
          <w:lang w:val="en-GB"/>
        </w:rPr>
        <w:t>,</w:t>
      </w:r>
      <w:r w:rsidR="00300186" w:rsidRPr="00B459B7">
        <w:rPr>
          <w:rFonts w:ascii="Times New Roman" w:hAnsi="Times New Roman"/>
          <w:sz w:val="24"/>
          <w:szCs w:val="24"/>
          <w:lang w:val="en-GB"/>
        </w:rPr>
        <w:t xml:space="preserve"> request</w:t>
      </w:r>
      <w:r w:rsidRPr="00B459B7">
        <w:rPr>
          <w:rFonts w:ascii="Times New Roman" w:hAnsi="Times New Roman"/>
          <w:sz w:val="24"/>
          <w:szCs w:val="24"/>
          <w:lang w:val="en-GB"/>
        </w:rPr>
        <w:t>ing</w:t>
      </w:r>
      <w:r w:rsidR="00300186" w:rsidRPr="00B459B7">
        <w:rPr>
          <w:rFonts w:ascii="Times New Roman" w:hAnsi="Times New Roman"/>
          <w:sz w:val="24"/>
          <w:szCs w:val="24"/>
          <w:lang w:val="en-GB"/>
        </w:rPr>
        <w:t xml:space="preserve"> a correction and block</w:t>
      </w:r>
      <w:r w:rsidRPr="00B459B7">
        <w:rPr>
          <w:rFonts w:ascii="Times New Roman" w:hAnsi="Times New Roman"/>
          <w:sz w:val="24"/>
          <w:szCs w:val="24"/>
          <w:lang w:val="en-GB"/>
        </w:rPr>
        <w:t>ing</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of </w:t>
      </w:r>
      <w:r w:rsidR="00300186" w:rsidRPr="00B459B7">
        <w:rPr>
          <w:rFonts w:ascii="Times New Roman" w:hAnsi="Times New Roman"/>
          <w:sz w:val="24"/>
          <w:szCs w:val="24"/>
          <w:lang w:val="en-GB"/>
        </w:rPr>
        <w:t>access to the false story. The next day</w:t>
      </w:r>
      <w:r w:rsidRPr="00B459B7">
        <w:rPr>
          <w:rFonts w:ascii="Times New Roman" w:hAnsi="Times New Roman"/>
          <w:sz w:val="24"/>
          <w:szCs w:val="24"/>
          <w:lang w:val="en-GB"/>
        </w:rPr>
        <w:t>,</w:t>
      </w:r>
      <w:r w:rsidR="00300186" w:rsidRPr="00B459B7">
        <w:rPr>
          <w:rFonts w:ascii="Times New Roman" w:hAnsi="Times New Roman"/>
          <w:sz w:val="24"/>
          <w:szCs w:val="24"/>
          <w:lang w:val="en-GB"/>
        </w:rPr>
        <w:t xml:space="preserve"> </w:t>
      </w:r>
      <w:r w:rsidR="00300186" w:rsidRPr="00B459B7">
        <w:rPr>
          <w:rFonts w:ascii="Times New Roman" w:hAnsi="Times New Roman"/>
          <w:b/>
          <w:sz w:val="24"/>
          <w:szCs w:val="24"/>
          <w:lang w:val="en-GB"/>
        </w:rPr>
        <w:t>29 September</w:t>
      </w:r>
      <w:r w:rsidR="00300186" w:rsidRPr="009C553A">
        <w:rPr>
          <w:rFonts w:ascii="Times New Roman" w:hAnsi="Times New Roman"/>
          <w:b/>
          <w:sz w:val="24"/>
          <w:szCs w:val="24"/>
          <w:lang w:val="en-GB"/>
        </w:rPr>
        <w:t>,</w:t>
      </w:r>
      <w:r w:rsidR="00300186" w:rsidRPr="00B459B7">
        <w:rPr>
          <w:rFonts w:ascii="Times New Roman" w:hAnsi="Times New Roman"/>
          <w:sz w:val="24"/>
          <w:szCs w:val="24"/>
          <w:lang w:val="en-GB"/>
        </w:rPr>
        <w:t xml:space="preserve"> the request was rejected. On </w:t>
      </w:r>
      <w:r w:rsidR="00076672" w:rsidRPr="00B459B7">
        <w:rPr>
          <w:rFonts w:ascii="Times New Roman" w:hAnsi="Times New Roman"/>
          <w:b/>
          <w:sz w:val="24"/>
          <w:szCs w:val="24"/>
          <w:lang w:val="en-GB"/>
        </w:rPr>
        <w:t xml:space="preserve">3 </w:t>
      </w:r>
      <w:r w:rsidR="00300186" w:rsidRPr="00B459B7">
        <w:rPr>
          <w:rFonts w:ascii="Times New Roman" w:hAnsi="Times New Roman"/>
          <w:b/>
          <w:sz w:val="24"/>
          <w:szCs w:val="24"/>
          <w:lang w:val="en-GB"/>
        </w:rPr>
        <w:t>January 2024</w:t>
      </w:r>
      <w:r w:rsidR="00300186" w:rsidRPr="009C553A">
        <w:rPr>
          <w:rFonts w:ascii="Times New Roman" w:hAnsi="Times New Roman"/>
          <w:b/>
          <w:sz w:val="24"/>
          <w:szCs w:val="24"/>
          <w:lang w:val="en-GB"/>
        </w:rPr>
        <w:t>,</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the </w:t>
      </w:r>
      <w:r w:rsidR="00300186" w:rsidRPr="00B459B7">
        <w:rPr>
          <w:rFonts w:ascii="Times New Roman" w:hAnsi="Times New Roman"/>
          <w:sz w:val="24"/>
          <w:szCs w:val="24"/>
          <w:lang w:val="en-GB"/>
        </w:rPr>
        <w:t xml:space="preserve">Witnesses filed a contentious lawsuit with the </w:t>
      </w:r>
      <w:proofErr w:type="spellStart"/>
      <w:r w:rsidR="00300186" w:rsidRPr="00B459B7">
        <w:rPr>
          <w:rFonts w:ascii="Times New Roman" w:hAnsi="Times New Roman"/>
          <w:sz w:val="24"/>
          <w:szCs w:val="24"/>
          <w:lang w:val="en-GB"/>
        </w:rPr>
        <w:t>Bakırköy</w:t>
      </w:r>
      <w:proofErr w:type="spellEnd"/>
      <w:r w:rsidR="00300186" w:rsidRPr="00B459B7">
        <w:rPr>
          <w:rFonts w:ascii="Times New Roman" w:hAnsi="Times New Roman"/>
          <w:sz w:val="24"/>
          <w:szCs w:val="24"/>
          <w:lang w:val="en-GB"/>
        </w:rPr>
        <w:t xml:space="preserve"> 11th Civil Court of First Instance. On </w:t>
      </w:r>
      <w:r w:rsidR="00300186" w:rsidRPr="00B459B7">
        <w:rPr>
          <w:rFonts w:ascii="Times New Roman" w:hAnsi="Times New Roman"/>
          <w:b/>
          <w:sz w:val="24"/>
          <w:szCs w:val="24"/>
          <w:lang w:val="en-GB"/>
        </w:rPr>
        <w:t>8 May 2024</w:t>
      </w:r>
      <w:r w:rsidR="00300186" w:rsidRPr="009C553A">
        <w:rPr>
          <w:rFonts w:ascii="Times New Roman" w:hAnsi="Times New Roman"/>
          <w:b/>
          <w:sz w:val="24"/>
          <w:szCs w:val="24"/>
          <w:lang w:val="en-GB"/>
        </w:rPr>
        <w:t>,</w:t>
      </w:r>
      <w:r w:rsidR="00300186" w:rsidRPr="00B459B7">
        <w:rPr>
          <w:rFonts w:ascii="Times New Roman" w:hAnsi="Times New Roman"/>
          <w:sz w:val="24"/>
          <w:szCs w:val="24"/>
          <w:lang w:val="en-GB"/>
        </w:rPr>
        <w:t xml:space="preserve"> the </w:t>
      </w:r>
      <w:r w:rsidR="00B2211B">
        <w:rPr>
          <w:rFonts w:ascii="Times New Roman" w:hAnsi="Times New Roman"/>
          <w:sz w:val="24"/>
          <w:szCs w:val="24"/>
          <w:lang w:val="en-GB"/>
        </w:rPr>
        <w:t>c</w:t>
      </w:r>
      <w:r w:rsidR="00300186" w:rsidRPr="00B459B7">
        <w:rPr>
          <w:rFonts w:ascii="Times New Roman" w:hAnsi="Times New Roman"/>
          <w:sz w:val="24"/>
          <w:szCs w:val="24"/>
          <w:lang w:val="en-GB"/>
        </w:rPr>
        <w:t xml:space="preserve">ourt accepted the request </w:t>
      </w:r>
      <w:r w:rsidRPr="00B459B7">
        <w:rPr>
          <w:rFonts w:ascii="Times New Roman" w:hAnsi="Times New Roman"/>
          <w:sz w:val="24"/>
          <w:szCs w:val="24"/>
          <w:lang w:val="en-GB"/>
        </w:rPr>
        <w:t xml:space="preserve">for </w:t>
      </w:r>
      <w:r w:rsidR="00300186" w:rsidRPr="00B459B7">
        <w:rPr>
          <w:rFonts w:ascii="Times New Roman" w:hAnsi="Times New Roman"/>
          <w:sz w:val="24"/>
          <w:szCs w:val="24"/>
          <w:lang w:val="en-GB"/>
        </w:rPr>
        <w:t>correct</w:t>
      </w:r>
      <w:r w:rsidRPr="00B459B7">
        <w:rPr>
          <w:rFonts w:ascii="Times New Roman" w:hAnsi="Times New Roman"/>
          <w:sz w:val="24"/>
          <w:szCs w:val="24"/>
          <w:lang w:val="en-GB"/>
        </w:rPr>
        <w:t>ion of</w:t>
      </w:r>
      <w:r w:rsidR="00300186" w:rsidRPr="00B459B7">
        <w:rPr>
          <w:rFonts w:ascii="Times New Roman" w:hAnsi="Times New Roman"/>
          <w:sz w:val="24"/>
          <w:szCs w:val="24"/>
          <w:lang w:val="en-GB"/>
        </w:rPr>
        <w:t xml:space="preserve"> the article but rejected the request to block access to the story. </w:t>
      </w:r>
      <w:r w:rsidR="009162B7" w:rsidRPr="003942DD">
        <w:rPr>
          <w:rFonts w:ascii="Times New Roman" w:hAnsi="Times New Roman"/>
          <w:sz w:val="24"/>
          <w:szCs w:val="24"/>
        </w:rPr>
        <w:t xml:space="preserve">The Witnesses appealed on </w:t>
      </w:r>
      <w:r w:rsidR="00AD235D" w:rsidRPr="003942DD">
        <w:rPr>
          <w:rFonts w:ascii="Times New Roman" w:hAnsi="Times New Roman"/>
          <w:b/>
          <w:sz w:val="24"/>
          <w:szCs w:val="24"/>
        </w:rPr>
        <w:t xml:space="preserve">18 </w:t>
      </w:r>
      <w:r w:rsidR="009162B7" w:rsidRPr="003942DD">
        <w:rPr>
          <w:rFonts w:ascii="Times New Roman" w:hAnsi="Times New Roman"/>
          <w:b/>
          <w:sz w:val="24"/>
          <w:szCs w:val="24"/>
        </w:rPr>
        <w:t>June 2024</w:t>
      </w:r>
      <w:r w:rsidR="009162B7" w:rsidRPr="009C553A">
        <w:rPr>
          <w:rFonts w:ascii="Times New Roman" w:hAnsi="Times New Roman"/>
          <w:b/>
          <w:sz w:val="24"/>
          <w:szCs w:val="24"/>
        </w:rPr>
        <w:t>.</w:t>
      </w:r>
    </w:p>
    <w:p w14:paraId="6AFFF7ED" w14:textId="103AF665" w:rsidR="00300186" w:rsidRPr="00B459B7" w:rsidRDefault="00025CC8" w:rsidP="00300186">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t xml:space="preserve">Jehovah’s </w:t>
      </w:r>
      <w:r w:rsidR="00300186" w:rsidRPr="00B459B7">
        <w:rPr>
          <w:rFonts w:ascii="Times New Roman" w:hAnsi="Times New Roman"/>
          <w:sz w:val="24"/>
          <w:szCs w:val="24"/>
          <w:lang w:val="en-GB"/>
        </w:rPr>
        <w:t>Witnesses</w:t>
      </w:r>
      <w:r w:rsidRPr="00B459B7">
        <w:rPr>
          <w:rFonts w:ascii="Times New Roman" w:hAnsi="Times New Roman"/>
          <w:sz w:val="24"/>
          <w:szCs w:val="24"/>
          <w:lang w:val="en-GB"/>
        </w:rPr>
        <w:t xml:space="preserve"> al</w:t>
      </w:r>
      <w:r w:rsidR="00FB24BD" w:rsidRPr="00B459B7">
        <w:rPr>
          <w:rFonts w:ascii="Times New Roman" w:hAnsi="Times New Roman"/>
          <w:sz w:val="24"/>
          <w:szCs w:val="24"/>
          <w:lang w:val="en-GB"/>
        </w:rPr>
        <w:t>s</w:t>
      </w:r>
      <w:r w:rsidRPr="00B459B7">
        <w:rPr>
          <w:rFonts w:ascii="Times New Roman" w:hAnsi="Times New Roman"/>
          <w:sz w:val="24"/>
          <w:szCs w:val="24"/>
          <w:lang w:val="en-GB"/>
        </w:rPr>
        <w:t>o</w:t>
      </w:r>
      <w:r w:rsidR="00300186" w:rsidRPr="00B459B7">
        <w:rPr>
          <w:rFonts w:ascii="Times New Roman" w:hAnsi="Times New Roman"/>
          <w:sz w:val="24"/>
          <w:szCs w:val="24"/>
          <w:lang w:val="en-GB"/>
        </w:rPr>
        <w:t xml:space="preserve"> contacted </w:t>
      </w:r>
      <w:r w:rsidR="00300186" w:rsidRPr="003942DD">
        <w:rPr>
          <w:rFonts w:ascii="Times New Roman" w:hAnsi="Times New Roman"/>
          <w:i/>
          <w:sz w:val="24"/>
          <w:szCs w:val="24"/>
          <w:lang w:val="en-GB"/>
        </w:rPr>
        <w:t>sabah.com.tr,</w:t>
      </w:r>
      <w:r w:rsidR="00300186" w:rsidRPr="00B459B7">
        <w:rPr>
          <w:rFonts w:ascii="Times New Roman" w:hAnsi="Times New Roman"/>
          <w:sz w:val="24"/>
          <w:szCs w:val="24"/>
          <w:lang w:val="en-GB"/>
        </w:rPr>
        <w:t xml:space="preserve"> a major Turkish newspaper, request</w:t>
      </w:r>
      <w:r w:rsidRPr="00B459B7">
        <w:rPr>
          <w:rFonts w:ascii="Times New Roman" w:hAnsi="Times New Roman"/>
          <w:sz w:val="24"/>
          <w:szCs w:val="24"/>
          <w:lang w:val="en-GB"/>
        </w:rPr>
        <w:t>ing that</w:t>
      </w:r>
      <w:r w:rsidR="00300186" w:rsidRPr="00B459B7">
        <w:rPr>
          <w:rFonts w:ascii="Times New Roman" w:hAnsi="Times New Roman"/>
          <w:sz w:val="24"/>
          <w:szCs w:val="24"/>
          <w:lang w:val="en-GB"/>
        </w:rPr>
        <w:t xml:space="preserve"> </w:t>
      </w:r>
      <w:r w:rsidR="00FB24BD" w:rsidRPr="00B459B7">
        <w:rPr>
          <w:rFonts w:ascii="Times New Roman" w:hAnsi="Times New Roman"/>
          <w:sz w:val="24"/>
          <w:szCs w:val="24"/>
          <w:lang w:val="en-GB"/>
        </w:rPr>
        <w:t xml:space="preserve">it </w:t>
      </w:r>
      <w:r w:rsidR="00300186" w:rsidRPr="00B459B7">
        <w:rPr>
          <w:rFonts w:ascii="Times New Roman" w:hAnsi="Times New Roman"/>
          <w:sz w:val="24"/>
          <w:szCs w:val="24"/>
          <w:lang w:val="en-GB"/>
        </w:rPr>
        <w:t xml:space="preserve">correct and remove access </w:t>
      </w:r>
      <w:r w:rsidRPr="00B459B7">
        <w:rPr>
          <w:rFonts w:ascii="Times New Roman" w:hAnsi="Times New Roman"/>
          <w:sz w:val="24"/>
          <w:szCs w:val="24"/>
          <w:lang w:val="en-GB"/>
        </w:rPr>
        <w:t>f</w:t>
      </w:r>
      <w:r w:rsidR="00FB24BD" w:rsidRPr="00B459B7">
        <w:rPr>
          <w:rFonts w:ascii="Times New Roman" w:hAnsi="Times New Roman"/>
          <w:sz w:val="24"/>
          <w:szCs w:val="24"/>
          <w:lang w:val="en-GB"/>
        </w:rPr>
        <w:t>r</w:t>
      </w:r>
      <w:r w:rsidRPr="00B459B7">
        <w:rPr>
          <w:rFonts w:ascii="Times New Roman" w:hAnsi="Times New Roman"/>
          <w:sz w:val="24"/>
          <w:szCs w:val="24"/>
          <w:lang w:val="en-GB"/>
        </w:rPr>
        <w:t xml:space="preserve">om </w:t>
      </w:r>
      <w:r w:rsidR="00FB24BD" w:rsidRPr="00B459B7">
        <w:rPr>
          <w:rFonts w:ascii="Times New Roman" w:hAnsi="Times New Roman"/>
          <w:sz w:val="24"/>
          <w:szCs w:val="24"/>
          <w:lang w:val="en-GB"/>
        </w:rPr>
        <w:t xml:space="preserve">an </w:t>
      </w:r>
      <w:r w:rsidR="00300186" w:rsidRPr="00B459B7">
        <w:rPr>
          <w:rFonts w:ascii="Times New Roman" w:hAnsi="Times New Roman"/>
          <w:sz w:val="24"/>
          <w:szCs w:val="24"/>
          <w:lang w:val="en-GB"/>
        </w:rPr>
        <w:t>article</w:t>
      </w:r>
      <w:r w:rsidRPr="00B459B7">
        <w:rPr>
          <w:rFonts w:ascii="Times New Roman" w:hAnsi="Times New Roman"/>
          <w:sz w:val="24"/>
          <w:szCs w:val="24"/>
          <w:lang w:val="en-GB"/>
        </w:rPr>
        <w:t xml:space="preserve"> that</w:t>
      </w:r>
      <w:r w:rsidR="00300186" w:rsidRPr="00B459B7">
        <w:rPr>
          <w:rFonts w:ascii="Times New Roman" w:hAnsi="Times New Roman"/>
          <w:sz w:val="24"/>
          <w:szCs w:val="24"/>
          <w:lang w:val="en-GB"/>
        </w:rPr>
        <w:t xml:space="preserve"> falsely characteriz</w:t>
      </w:r>
      <w:r w:rsidRPr="00B459B7">
        <w:rPr>
          <w:rFonts w:ascii="Times New Roman" w:hAnsi="Times New Roman"/>
          <w:sz w:val="24"/>
          <w:szCs w:val="24"/>
          <w:lang w:val="en-GB"/>
        </w:rPr>
        <w:t>ed</w:t>
      </w:r>
      <w:r w:rsidR="00300186" w:rsidRPr="00B459B7">
        <w:rPr>
          <w:rFonts w:ascii="Times New Roman" w:hAnsi="Times New Roman"/>
          <w:sz w:val="24"/>
          <w:szCs w:val="24"/>
          <w:lang w:val="en-GB"/>
        </w:rPr>
        <w:t xml:space="preserve"> Jehovah’s Witnesses as “FETÖ</w:t>
      </w:r>
      <w:r w:rsidR="00EC7E06">
        <w:rPr>
          <w:rFonts w:ascii="Times New Roman" w:hAnsi="Times New Roman"/>
          <w:sz w:val="24"/>
          <w:szCs w:val="24"/>
          <w:lang w:val="en-GB"/>
        </w:rPr>
        <w:t>’</w:t>
      </w:r>
      <w:r w:rsidR="00300186" w:rsidRPr="00B459B7">
        <w:rPr>
          <w:rFonts w:ascii="Times New Roman" w:hAnsi="Times New Roman"/>
          <w:sz w:val="24"/>
          <w:szCs w:val="24"/>
          <w:lang w:val="en-GB"/>
        </w:rPr>
        <w:t>s twin organization”</w:t>
      </w:r>
      <w:r w:rsidR="006F5B5F">
        <w:rPr>
          <w:rFonts w:ascii="Times New Roman" w:hAnsi="Times New Roman"/>
          <w:sz w:val="24"/>
          <w:szCs w:val="24"/>
          <w:lang w:val="en-GB"/>
        </w:rPr>
        <w:t>.</w:t>
      </w:r>
      <w:r w:rsidR="00300186" w:rsidRPr="00B459B7">
        <w:rPr>
          <w:rFonts w:ascii="Times New Roman" w:hAnsi="Times New Roman"/>
          <w:sz w:val="24"/>
          <w:szCs w:val="24"/>
          <w:lang w:val="en-GB"/>
        </w:rPr>
        <w:t xml:space="preserve"> The request was ignored. On </w:t>
      </w:r>
      <w:r w:rsidR="00076672" w:rsidRPr="00B459B7">
        <w:rPr>
          <w:rFonts w:ascii="Times New Roman" w:hAnsi="Times New Roman"/>
          <w:b/>
          <w:sz w:val="24"/>
          <w:szCs w:val="24"/>
          <w:lang w:val="en-GB"/>
        </w:rPr>
        <w:t xml:space="preserve">28 </w:t>
      </w:r>
      <w:r w:rsidR="00300186" w:rsidRPr="00B459B7">
        <w:rPr>
          <w:rFonts w:ascii="Times New Roman" w:hAnsi="Times New Roman"/>
          <w:b/>
          <w:sz w:val="24"/>
          <w:szCs w:val="24"/>
          <w:lang w:val="en-GB"/>
        </w:rPr>
        <w:t>September 2023</w:t>
      </w:r>
      <w:r w:rsidR="00300186" w:rsidRPr="009C553A">
        <w:rPr>
          <w:rFonts w:ascii="Times New Roman" w:hAnsi="Times New Roman"/>
          <w:b/>
          <w:sz w:val="24"/>
          <w:szCs w:val="24"/>
          <w:lang w:val="en-GB"/>
        </w:rPr>
        <w:t>,</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the </w:t>
      </w:r>
      <w:r w:rsidR="00300186" w:rsidRPr="00B459B7">
        <w:rPr>
          <w:rFonts w:ascii="Times New Roman" w:hAnsi="Times New Roman"/>
          <w:sz w:val="24"/>
          <w:szCs w:val="24"/>
          <w:lang w:val="en-GB"/>
        </w:rPr>
        <w:t xml:space="preserve">Witnesses filed a lawsuit </w:t>
      </w:r>
      <w:r w:rsidRPr="00B459B7">
        <w:rPr>
          <w:rFonts w:ascii="Times New Roman" w:hAnsi="Times New Roman"/>
          <w:sz w:val="24"/>
          <w:szCs w:val="24"/>
          <w:lang w:val="en-GB"/>
        </w:rPr>
        <w:t xml:space="preserve">against the publisher </w:t>
      </w:r>
      <w:r w:rsidR="00300186" w:rsidRPr="00B459B7">
        <w:rPr>
          <w:rFonts w:ascii="Times New Roman" w:hAnsi="Times New Roman"/>
          <w:sz w:val="24"/>
          <w:szCs w:val="24"/>
          <w:lang w:val="en-GB"/>
        </w:rPr>
        <w:t xml:space="preserve">at </w:t>
      </w:r>
      <w:r w:rsidR="00057B46">
        <w:rPr>
          <w:rFonts w:ascii="Times New Roman" w:hAnsi="Times New Roman"/>
          <w:sz w:val="24"/>
          <w:szCs w:val="24"/>
          <w:lang w:val="en-GB"/>
        </w:rPr>
        <w:t xml:space="preserve">the </w:t>
      </w:r>
      <w:r w:rsidR="00300186" w:rsidRPr="00B459B7">
        <w:rPr>
          <w:rFonts w:ascii="Times New Roman" w:hAnsi="Times New Roman"/>
          <w:sz w:val="24"/>
          <w:szCs w:val="24"/>
          <w:lang w:val="en-GB"/>
        </w:rPr>
        <w:t>Istanbul Anatolian 8th Criminal Magistracy of Peace</w:t>
      </w:r>
      <w:r w:rsidRPr="00B459B7">
        <w:rPr>
          <w:rFonts w:ascii="Times New Roman" w:hAnsi="Times New Roman"/>
          <w:sz w:val="24"/>
          <w:szCs w:val="24"/>
          <w:lang w:val="en-GB"/>
        </w:rPr>
        <w:t>,</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seeking</w:t>
      </w:r>
      <w:r w:rsidR="00300186" w:rsidRPr="00B459B7">
        <w:rPr>
          <w:rFonts w:ascii="Times New Roman" w:hAnsi="Times New Roman"/>
          <w:sz w:val="24"/>
          <w:szCs w:val="24"/>
          <w:lang w:val="en-GB"/>
        </w:rPr>
        <w:t xml:space="preserve"> correction and block</w:t>
      </w:r>
      <w:r w:rsidRPr="00B459B7">
        <w:rPr>
          <w:rFonts w:ascii="Times New Roman" w:hAnsi="Times New Roman"/>
          <w:sz w:val="24"/>
          <w:szCs w:val="24"/>
          <w:lang w:val="en-GB"/>
        </w:rPr>
        <w:t>ing of</w:t>
      </w:r>
      <w:r w:rsidR="00300186" w:rsidRPr="00B459B7">
        <w:rPr>
          <w:rFonts w:ascii="Times New Roman" w:hAnsi="Times New Roman"/>
          <w:sz w:val="24"/>
          <w:szCs w:val="24"/>
          <w:lang w:val="en-GB"/>
        </w:rPr>
        <w:t xml:space="preserve"> access to the story to prevent further spread of misinformation. The request was rejected on the same day. On </w:t>
      </w:r>
      <w:r w:rsidR="00011518" w:rsidRPr="00B459B7">
        <w:rPr>
          <w:rFonts w:ascii="Times New Roman" w:hAnsi="Times New Roman"/>
          <w:b/>
          <w:sz w:val="24"/>
          <w:szCs w:val="24"/>
          <w:lang w:val="en-GB"/>
        </w:rPr>
        <w:t xml:space="preserve">3 </w:t>
      </w:r>
      <w:r w:rsidR="00300186" w:rsidRPr="00B459B7">
        <w:rPr>
          <w:rFonts w:ascii="Times New Roman" w:hAnsi="Times New Roman"/>
          <w:b/>
          <w:sz w:val="24"/>
          <w:szCs w:val="24"/>
          <w:lang w:val="en-GB"/>
        </w:rPr>
        <w:t>January 2024,</w:t>
      </w:r>
      <w:r w:rsidR="00300186" w:rsidRPr="00B459B7">
        <w:rPr>
          <w:rFonts w:ascii="Times New Roman" w:hAnsi="Times New Roman"/>
          <w:sz w:val="24"/>
          <w:szCs w:val="24"/>
          <w:lang w:val="en-GB"/>
        </w:rPr>
        <w:t xml:space="preserve"> </w:t>
      </w:r>
      <w:r w:rsidRPr="00B459B7">
        <w:rPr>
          <w:rFonts w:ascii="Times New Roman" w:hAnsi="Times New Roman"/>
          <w:sz w:val="24"/>
          <w:szCs w:val="24"/>
          <w:lang w:val="en-GB"/>
        </w:rPr>
        <w:t xml:space="preserve">the </w:t>
      </w:r>
      <w:r w:rsidR="00300186" w:rsidRPr="00B459B7">
        <w:rPr>
          <w:rFonts w:ascii="Times New Roman" w:hAnsi="Times New Roman"/>
          <w:sz w:val="24"/>
          <w:szCs w:val="24"/>
          <w:lang w:val="en-GB"/>
        </w:rPr>
        <w:t xml:space="preserve">Witnesses filed a contentious lawsuit with the Istanbul 10th Civil Court of First Instance. </w:t>
      </w:r>
      <w:r w:rsidR="009162B7" w:rsidRPr="003942DD">
        <w:rPr>
          <w:rFonts w:ascii="Times New Roman" w:hAnsi="Times New Roman"/>
          <w:sz w:val="24"/>
          <w:szCs w:val="24"/>
        </w:rPr>
        <w:t xml:space="preserve">On </w:t>
      </w:r>
      <w:r w:rsidR="00AD235D" w:rsidRPr="003942DD">
        <w:rPr>
          <w:rFonts w:ascii="Times New Roman" w:hAnsi="Times New Roman"/>
          <w:b/>
          <w:sz w:val="24"/>
          <w:szCs w:val="24"/>
        </w:rPr>
        <w:t xml:space="preserve">19 </w:t>
      </w:r>
      <w:r w:rsidR="009162B7" w:rsidRPr="003942DD">
        <w:rPr>
          <w:rFonts w:ascii="Times New Roman" w:hAnsi="Times New Roman"/>
          <w:b/>
          <w:sz w:val="24"/>
          <w:szCs w:val="24"/>
        </w:rPr>
        <w:t>July 2024</w:t>
      </w:r>
      <w:r w:rsidR="009162B7" w:rsidRPr="009C553A">
        <w:rPr>
          <w:rFonts w:ascii="Times New Roman" w:hAnsi="Times New Roman"/>
          <w:b/>
          <w:sz w:val="24"/>
          <w:szCs w:val="24"/>
        </w:rPr>
        <w:t>,</w:t>
      </w:r>
      <w:r w:rsidR="009162B7" w:rsidRPr="003942DD">
        <w:rPr>
          <w:rFonts w:ascii="Times New Roman" w:hAnsi="Times New Roman"/>
          <w:sz w:val="24"/>
          <w:szCs w:val="24"/>
        </w:rPr>
        <w:t xml:space="preserve"> the </w:t>
      </w:r>
      <w:r w:rsidR="00B2211B">
        <w:rPr>
          <w:rFonts w:ascii="Times New Roman" w:hAnsi="Times New Roman"/>
          <w:sz w:val="24"/>
          <w:szCs w:val="24"/>
        </w:rPr>
        <w:t>c</w:t>
      </w:r>
      <w:r w:rsidR="009162B7" w:rsidRPr="003942DD">
        <w:rPr>
          <w:rFonts w:ascii="Times New Roman" w:hAnsi="Times New Roman"/>
          <w:sz w:val="24"/>
          <w:szCs w:val="24"/>
        </w:rPr>
        <w:t>ourt accepted the request to block access to the story but rejected the</w:t>
      </w:r>
      <w:r w:rsidR="00AD235D">
        <w:rPr>
          <w:rFonts w:ascii="Times New Roman" w:hAnsi="Times New Roman"/>
          <w:sz w:val="24"/>
          <w:szCs w:val="24"/>
        </w:rPr>
        <w:t xml:space="preserve"> application to</w:t>
      </w:r>
      <w:r w:rsidR="009162B7" w:rsidRPr="003942DD">
        <w:rPr>
          <w:rFonts w:ascii="Times New Roman" w:hAnsi="Times New Roman"/>
          <w:sz w:val="24"/>
          <w:szCs w:val="24"/>
        </w:rPr>
        <w:t xml:space="preserve"> correct the article. The Witnesses will appeal.</w:t>
      </w:r>
    </w:p>
    <w:p w14:paraId="048D58AE" w14:textId="410B3298" w:rsidR="00747F67" w:rsidRPr="00B459B7" w:rsidRDefault="0073240D" w:rsidP="00F73E16">
      <w:pPr>
        <w:pStyle w:val="ListParagraph"/>
        <w:topLinePunct/>
        <w:spacing w:after="240"/>
        <w:ind w:right="181" w:firstLine="720"/>
        <w:jc w:val="both"/>
        <w:rPr>
          <w:rFonts w:ascii="Times New Roman" w:hAnsi="Times New Roman"/>
          <w:sz w:val="24"/>
          <w:szCs w:val="24"/>
          <w:lang w:val="en-GB"/>
        </w:rPr>
      </w:pPr>
      <w:r w:rsidRPr="00B459B7">
        <w:rPr>
          <w:rFonts w:ascii="Times New Roman" w:hAnsi="Times New Roman"/>
          <w:b/>
          <w:sz w:val="24"/>
          <w:szCs w:val="24"/>
          <w:lang w:val="en-GB"/>
        </w:rPr>
        <w:t xml:space="preserve">B. Denial of </w:t>
      </w:r>
      <w:r w:rsidR="001E3BFD" w:rsidRPr="00B459B7">
        <w:rPr>
          <w:rFonts w:ascii="Times New Roman" w:hAnsi="Times New Roman"/>
          <w:b/>
          <w:sz w:val="24"/>
          <w:szCs w:val="24"/>
          <w:lang w:val="en-GB"/>
        </w:rPr>
        <w:t>r</w:t>
      </w:r>
      <w:r w:rsidRPr="00B459B7">
        <w:rPr>
          <w:rFonts w:ascii="Times New Roman" w:hAnsi="Times New Roman"/>
          <w:b/>
          <w:sz w:val="24"/>
          <w:szCs w:val="24"/>
          <w:lang w:val="en-GB"/>
        </w:rPr>
        <w:t xml:space="preserve">ight to </w:t>
      </w:r>
      <w:r w:rsidR="001E3BFD" w:rsidRPr="00B459B7">
        <w:rPr>
          <w:rFonts w:ascii="Times New Roman" w:hAnsi="Times New Roman"/>
          <w:b/>
          <w:sz w:val="24"/>
          <w:szCs w:val="24"/>
          <w:lang w:val="en-GB"/>
        </w:rPr>
        <w:t>c</w:t>
      </w:r>
      <w:r w:rsidRPr="00B459B7">
        <w:rPr>
          <w:rFonts w:ascii="Times New Roman" w:hAnsi="Times New Roman"/>
          <w:b/>
          <w:sz w:val="24"/>
          <w:szCs w:val="24"/>
          <w:lang w:val="en-GB"/>
        </w:rPr>
        <w:t xml:space="preserve">onscientious </w:t>
      </w:r>
      <w:r w:rsidR="001E3BFD" w:rsidRPr="00B459B7">
        <w:rPr>
          <w:rFonts w:ascii="Times New Roman" w:hAnsi="Times New Roman"/>
          <w:b/>
          <w:sz w:val="24"/>
          <w:szCs w:val="24"/>
          <w:lang w:val="en-GB"/>
        </w:rPr>
        <w:t>o</w:t>
      </w:r>
      <w:r w:rsidRPr="00B459B7">
        <w:rPr>
          <w:rFonts w:ascii="Times New Roman" w:hAnsi="Times New Roman"/>
          <w:b/>
          <w:sz w:val="24"/>
          <w:szCs w:val="24"/>
          <w:lang w:val="en-GB"/>
        </w:rPr>
        <w:t xml:space="preserve">bjection to </w:t>
      </w:r>
      <w:r w:rsidR="001E3BFD" w:rsidRPr="00B459B7">
        <w:rPr>
          <w:rFonts w:ascii="Times New Roman" w:hAnsi="Times New Roman"/>
          <w:b/>
          <w:sz w:val="24"/>
          <w:szCs w:val="24"/>
          <w:lang w:val="en-GB"/>
        </w:rPr>
        <w:t>m</w:t>
      </w:r>
      <w:r w:rsidRPr="00B459B7">
        <w:rPr>
          <w:rFonts w:ascii="Times New Roman" w:hAnsi="Times New Roman"/>
          <w:b/>
          <w:sz w:val="24"/>
          <w:szCs w:val="24"/>
          <w:lang w:val="en-GB"/>
        </w:rPr>
        <w:t xml:space="preserve">ilitary </w:t>
      </w:r>
      <w:r w:rsidR="001E3BFD" w:rsidRPr="00B459B7">
        <w:rPr>
          <w:rFonts w:ascii="Times New Roman" w:hAnsi="Times New Roman"/>
          <w:b/>
          <w:sz w:val="24"/>
          <w:szCs w:val="24"/>
          <w:lang w:val="en-GB"/>
        </w:rPr>
        <w:t>s</w:t>
      </w:r>
      <w:r w:rsidRPr="00B459B7">
        <w:rPr>
          <w:rFonts w:ascii="Times New Roman" w:hAnsi="Times New Roman"/>
          <w:b/>
          <w:sz w:val="24"/>
          <w:szCs w:val="24"/>
          <w:lang w:val="en-GB"/>
        </w:rPr>
        <w:t>ervice</w:t>
      </w:r>
      <w:r w:rsidR="001E3BFD" w:rsidRPr="00B459B7">
        <w:rPr>
          <w:rFonts w:ascii="Times New Roman" w:hAnsi="Times New Roman"/>
          <w:b/>
          <w:sz w:val="24"/>
          <w:szCs w:val="24"/>
          <w:lang w:val="en-GB"/>
        </w:rPr>
        <w:t xml:space="preserve"> (</w:t>
      </w:r>
      <w:r w:rsidR="00C362F7" w:rsidRPr="00B459B7">
        <w:rPr>
          <w:rFonts w:ascii="Times New Roman" w:hAnsi="Times New Roman"/>
          <w:b/>
          <w:sz w:val="24"/>
          <w:szCs w:val="24"/>
          <w:lang w:val="en-GB"/>
        </w:rPr>
        <w:t xml:space="preserve">article </w:t>
      </w:r>
      <w:r w:rsidR="001E3BFD" w:rsidRPr="00B459B7">
        <w:rPr>
          <w:rFonts w:ascii="Times New Roman" w:hAnsi="Times New Roman"/>
          <w:b/>
          <w:sz w:val="24"/>
          <w:szCs w:val="24"/>
          <w:lang w:val="en-GB"/>
        </w:rPr>
        <w:t>18; General Comment No.</w:t>
      </w:r>
      <w:r w:rsidR="00D97CB3">
        <w:rPr>
          <w:rFonts w:ascii="Times New Roman" w:hAnsi="Times New Roman"/>
          <w:b/>
          <w:sz w:val="24"/>
          <w:szCs w:val="24"/>
          <w:lang w:val="en-GB"/>
        </w:rPr>
        <w:t xml:space="preserve"> </w:t>
      </w:r>
      <w:r w:rsidR="001E3BFD" w:rsidRPr="00B459B7">
        <w:rPr>
          <w:rFonts w:ascii="Times New Roman" w:hAnsi="Times New Roman"/>
          <w:b/>
          <w:sz w:val="24"/>
          <w:szCs w:val="24"/>
          <w:lang w:val="en-GB"/>
        </w:rPr>
        <w:t>22, adopted 30 July 1993)</w:t>
      </w:r>
    </w:p>
    <w:p w14:paraId="2FC16C74" w14:textId="6DD04BC3" w:rsidR="00AF0E07" w:rsidRPr="00B459B7" w:rsidRDefault="00FB24BD" w:rsidP="001E3BFD">
      <w:pPr>
        <w:pStyle w:val="ListParagraph"/>
        <w:numPr>
          <w:ilvl w:val="1"/>
          <w:numId w:val="4"/>
        </w:numPr>
        <w:topLinePunct/>
        <w:spacing w:after="240"/>
        <w:ind w:left="437" w:right="181" w:hanging="437"/>
        <w:jc w:val="both"/>
        <w:rPr>
          <w:rFonts w:ascii="Times New Roman" w:hAnsi="Times New Roman"/>
          <w:sz w:val="24"/>
          <w:szCs w:val="24"/>
          <w:lang w:val="en-GB"/>
        </w:rPr>
      </w:pPr>
      <w:r w:rsidRPr="00B459B7">
        <w:rPr>
          <w:rFonts w:ascii="Times New Roman" w:hAnsi="Times New Roman"/>
          <w:sz w:val="24"/>
          <w:szCs w:val="24"/>
          <w:lang w:val="en-GB"/>
        </w:rPr>
        <w:t>In violation of article 18 of the Covenant as extrapolated in General Comment No. 22, 30/07/93, paragraph 11 (CCPR/C/21/Rev.1/Add.4), and of article 9 of the Convention,</w:t>
      </w:r>
      <w:r w:rsidR="00AF0E07"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Türkiye</w:t>
      </w:r>
      <w:proofErr w:type="spellEnd"/>
      <w:r w:rsidRPr="00B459B7">
        <w:rPr>
          <w:rFonts w:ascii="Times New Roman" w:hAnsi="Times New Roman"/>
          <w:sz w:val="24"/>
          <w:szCs w:val="24"/>
          <w:lang w:val="en-GB"/>
        </w:rPr>
        <w:t xml:space="preserve"> </w:t>
      </w:r>
      <w:r w:rsidR="00AF0E07" w:rsidRPr="00B459B7">
        <w:rPr>
          <w:rFonts w:ascii="Times New Roman" w:hAnsi="Times New Roman"/>
          <w:sz w:val="24"/>
          <w:szCs w:val="24"/>
          <w:lang w:val="en-GB"/>
        </w:rPr>
        <w:t xml:space="preserve">continues to prosecute and </w:t>
      </w:r>
      <w:r w:rsidR="00025CC8" w:rsidRPr="00B459B7">
        <w:rPr>
          <w:rFonts w:ascii="Times New Roman" w:hAnsi="Times New Roman"/>
          <w:sz w:val="24"/>
          <w:szCs w:val="24"/>
          <w:lang w:val="en-GB"/>
        </w:rPr>
        <w:t xml:space="preserve">sanction </w:t>
      </w:r>
      <w:r w:rsidR="00AF0E07" w:rsidRPr="00B459B7">
        <w:rPr>
          <w:rFonts w:ascii="Times New Roman" w:hAnsi="Times New Roman"/>
          <w:sz w:val="24"/>
          <w:szCs w:val="24"/>
          <w:lang w:val="en-GB"/>
        </w:rPr>
        <w:t>Jehovah’s Witnesses who conscientiously object to military service.</w:t>
      </w:r>
    </w:p>
    <w:p w14:paraId="092DAB77" w14:textId="6FF40935" w:rsidR="00AF0E07" w:rsidRPr="00B459B7" w:rsidRDefault="00AF0E07" w:rsidP="001E3BF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Since 2011, the ECHR has issued three judgments </w:t>
      </w:r>
      <w:r w:rsidR="00025CC8" w:rsidRPr="00B459B7">
        <w:rPr>
          <w:rFonts w:ascii="Times New Roman" w:hAnsi="Times New Roman"/>
          <w:sz w:val="24"/>
          <w:szCs w:val="24"/>
          <w:lang w:val="en-GB"/>
        </w:rPr>
        <w:t xml:space="preserve">against </w:t>
      </w:r>
      <w:proofErr w:type="spellStart"/>
      <w:r w:rsidR="00025CC8" w:rsidRPr="00B459B7">
        <w:rPr>
          <w:rFonts w:ascii="Times New Roman" w:hAnsi="Times New Roman"/>
          <w:sz w:val="24"/>
          <w:szCs w:val="24"/>
          <w:lang w:val="en-GB"/>
        </w:rPr>
        <w:t>Türkiye</w:t>
      </w:r>
      <w:proofErr w:type="spellEnd"/>
      <w:r w:rsidR="00025CC8" w:rsidRPr="00B459B7">
        <w:rPr>
          <w:rFonts w:ascii="Times New Roman" w:hAnsi="Times New Roman"/>
          <w:sz w:val="24"/>
          <w:szCs w:val="24"/>
          <w:lang w:val="en-GB"/>
        </w:rPr>
        <w:t xml:space="preserve"> and </w:t>
      </w:r>
      <w:r w:rsidRPr="00B459B7">
        <w:rPr>
          <w:rFonts w:ascii="Times New Roman" w:hAnsi="Times New Roman"/>
          <w:sz w:val="24"/>
          <w:szCs w:val="24"/>
          <w:lang w:val="en-GB"/>
        </w:rPr>
        <w:t>in favo</w:t>
      </w:r>
      <w:r w:rsidR="00025CC8" w:rsidRPr="00B459B7">
        <w:rPr>
          <w:rFonts w:ascii="Times New Roman" w:hAnsi="Times New Roman"/>
          <w:sz w:val="24"/>
          <w:szCs w:val="24"/>
          <w:lang w:val="en-GB"/>
        </w:rPr>
        <w:t>u</w:t>
      </w:r>
      <w:r w:rsidRPr="00B459B7">
        <w:rPr>
          <w:rFonts w:ascii="Times New Roman" w:hAnsi="Times New Roman"/>
          <w:sz w:val="24"/>
          <w:szCs w:val="24"/>
          <w:lang w:val="en-GB"/>
        </w:rPr>
        <w:t>r of Jehovah’s Witness conscientious objectors:</w:t>
      </w:r>
    </w:p>
    <w:p w14:paraId="38179CD8" w14:textId="647291EE" w:rsidR="00AF0E07" w:rsidRPr="00B459B7" w:rsidRDefault="00AF0E07" w:rsidP="00AF0E07">
      <w:pPr>
        <w:pStyle w:val="BodyCopy"/>
        <w:numPr>
          <w:ilvl w:val="0"/>
          <w:numId w:val="11"/>
        </w:numPr>
        <w:spacing w:after="120"/>
        <w:ind w:left="714" w:hanging="357"/>
        <w:contextualSpacing w:val="0"/>
        <w:jc w:val="both"/>
        <w:rPr>
          <w:rFonts w:ascii="Times New Roman" w:hAnsi="Times New Roman" w:cs="Times New Roman"/>
          <w:color w:val="auto"/>
          <w:sz w:val="24"/>
          <w:szCs w:val="24"/>
          <w:lang w:val="en-GB"/>
        </w:rPr>
      </w:pPr>
      <w:proofErr w:type="spellStart"/>
      <w:r w:rsidRPr="00B459B7">
        <w:rPr>
          <w:rFonts w:ascii="Times New Roman" w:hAnsi="Times New Roman" w:cs="Times New Roman"/>
          <w:i/>
          <w:color w:val="auto"/>
          <w:sz w:val="24"/>
          <w:szCs w:val="24"/>
          <w:lang w:val="en-GB"/>
        </w:rPr>
        <w:t>Buldu</w:t>
      </w:r>
      <w:proofErr w:type="spellEnd"/>
      <w:r w:rsidRPr="00B459B7">
        <w:rPr>
          <w:rFonts w:ascii="Times New Roman" w:hAnsi="Times New Roman" w:cs="Times New Roman"/>
          <w:i/>
          <w:color w:val="auto"/>
          <w:sz w:val="24"/>
          <w:szCs w:val="24"/>
          <w:lang w:val="en-GB"/>
        </w:rPr>
        <w:t xml:space="preserve"> and Others v. Turkey,</w:t>
      </w:r>
      <w:r w:rsidRPr="00B459B7">
        <w:rPr>
          <w:rFonts w:ascii="Times New Roman" w:hAnsi="Times New Roman" w:cs="Times New Roman"/>
          <w:color w:val="auto"/>
          <w:sz w:val="24"/>
          <w:szCs w:val="24"/>
          <w:lang w:val="en-GB"/>
        </w:rPr>
        <w:t xml:space="preserve"> </w:t>
      </w:r>
      <w:r w:rsidR="00025CC8" w:rsidRPr="00B459B7">
        <w:rPr>
          <w:rFonts w:ascii="Times New Roman" w:hAnsi="Times New Roman" w:cs="Times New Roman"/>
          <w:color w:val="auto"/>
          <w:sz w:val="24"/>
          <w:szCs w:val="24"/>
          <w:lang w:val="en-GB"/>
        </w:rPr>
        <w:t xml:space="preserve">application </w:t>
      </w:r>
      <w:r w:rsidR="00D97CB3">
        <w:rPr>
          <w:rFonts w:ascii="Times New Roman" w:hAnsi="Times New Roman" w:cs="Times New Roman"/>
          <w:color w:val="auto"/>
          <w:sz w:val="24"/>
          <w:szCs w:val="24"/>
          <w:lang w:val="en-GB"/>
        </w:rPr>
        <w:t>N</w:t>
      </w:r>
      <w:r w:rsidRPr="00B459B7">
        <w:rPr>
          <w:rFonts w:ascii="Times New Roman" w:hAnsi="Times New Roman" w:cs="Times New Roman"/>
          <w:color w:val="auto"/>
          <w:sz w:val="24"/>
          <w:szCs w:val="24"/>
          <w:lang w:val="en-GB"/>
        </w:rPr>
        <w:t>o. 14017/08, 3 June 2014</w:t>
      </w:r>
      <w:r w:rsidR="00D97CB3">
        <w:rPr>
          <w:rFonts w:ascii="Times New Roman" w:hAnsi="Times New Roman" w:cs="Times New Roman"/>
          <w:color w:val="auto"/>
          <w:sz w:val="24"/>
          <w:szCs w:val="24"/>
          <w:lang w:val="en-GB"/>
        </w:rPr>
        <w:t>;</w:t>
      </w:r>
    </w:p>
    <w:p w14:paraId="7CE8CF2D" w14:textId="5425880E" w:rsidR="00AF0E07" w:rsidRPr="00B459B7" w:rsidRDefault="00AF0E07" w:rsidP="00AF0E07">
      <w:pPr>
        <w:pStyle w:val="BodyCopy"/>
        <w:numPr>
          <w:ilvl w:val="0"/>
          <w:numId w:val="11"/>
        </w:numPr>
        <w:spacing w:after="120"/>
        <w:ind w:left="714" w:hanging="357"/>
        <w:contextualSpacing w:val="0"/>
        <w:jc w:val="both"/>
        <w:rPr>
          <w:rFonts w:ascii="Times New Roman" w:hAnsi="Times New Roman" w:cs="Times New Roman"/>
          <w:color w:val="auto"/>
          <w:sz w:val="24"/>
          <w:szCs w:val="24"/>
          <w:lang w:val="en-GB"/>
        </w:rPr>
      </w:pPr>
      <w:proofErr w:type="spellStart"/>
      <w:r w:rsidRPr="00B459B7">
        <w:rPr>
          <w:rFonts w:ascii="Times New Roman" w:hAnsi="Times New Roman" w:cs="Times New Roman"/>
          <w:i/>
          <w:color w:val="auto"/>
          <w:sz w:val="24"/>
          <w:szCs w:val="24"/>
          <w:lang w:val="en-GB"/>
        </w:rPr>
        <w:t>Feti</w:t>
      </w:r>
      <w:proofErr w:type="spellEnd"/>
      <w:r w:rsidRPr="00B459B7">
        <w:rPr>
          <w:rFonts w:ascii="Times New Roman" w:hAnsi="Times New Roman" w:cs="Times New Roman"/>
          <w:i/>
          <w:color w:val="auto"/>
          <w:sz w:val="24"/>
          <w:szCs w:val="24"/>
          <w:lang w:val="en-GB"/>
        </w:rPr>
        <w:t xml:space="preserve"> </w:t>
      </w:r>
      <w:proofErr w:type="spellStart"/>
      <w:r w:rsidRPr="00B459B7">
        <w:rPr>
          <w:rFonts w:ascii="Times New Roman" w:hAnsi="Times New Roman" w:cs="Times New Roman"/>
          <w:i/>
          <w:color w:val="auto"/>
          <w:sz w:val="24"/>
          <w:szCs w:val="24"/>
          <w:lang w:val="en-GB"/>
        </w:rPr>
        <w:t>Demirtaş</w:t>
      </w:r>
      <w:proofErr w:type="spellEnd"/>
      <w:r w:rsidRPr="00B459B7">
        <w:rPr>
          <w:rFonts w:ascii="Times New Roman" w:hAnsi="Times New Roman" w:cs="Times New Roman"/>
          <w:i/>
          <w:color w:val="auto"/>
          <w:sz w:val="24"/>
          <w:szCs w:val="24"/>
          <w:lang w:val="en-GB"/>
        </w:rPr>
        <w:t xml:space="preserve"> v. Turkey,</w:t>
      </w:r>
      <w:r w:rsidRPr="00B459B7">
        <w:rPr>
          <w:rFonts w:ascii="Times New Roman" w:hAnsi="Times New Roman" w:cs="Times New Roman"/>
          <w:color w:val="auto"/>
          <w:sz w:val="24"/>
          <w:szCs w:val="24"/>
          <w:lang w:val="en-GB"/>
        </w:rPr>
        <w:t xml:space="preserve"> </w:t>
      </w:r>
      <w:r w:rsidR="00025CC8" w:rsidRPr="00B459B7">
        <w:rPr>
          <w:rFonts w:ascii="Times New Roman" w:hAnsi="Times New Roman" w:cs="Times New Roman"/>
          <w:color w:val="auto"/>
          <w:sz w:val="24"/>
          <w:szCs w:val="24"/>
          <w:lang w:val="en-GB"/>
        </w:rPr>
        <w:t xml:space="preserve">application </w:t>
      </w:r>
      <w:r w:rsidR="00D97CB3">
        <w:rPr>
          <w:rFonts w:ascii="Times New Roman" w:hAnsi="Times New Roman" w:cs="Times New Roman"/>
          <w:color w:val="auto"/>
          <w:sz w:val="24"/>
          <w:szCs w:val="24"/>
          <w:lang w:val="en-GB"/>
        </w:rPr>
        <w:t>N</w:t>
      </w:r>
      <w:r w:rsidRPr="00B459B7">
        <w:rPr>
          <w:rFonts w:ascii="Times New Roman" w:hAnsi="Times New Roman" w:cs="Times New Roman"/>
          <w:color w:val="auto"/>
          <w:sz w:val="24"/>
          <w:szCs w:val="24"/>
          <w:lang w:val="en-GB"/>
        </w:rPr>
        <w:t>o. 5260/07, 17 January 2012</w:t>
      </w:r>
      <w:r w:rsidR="00D97CB3">
        <w:rPr>
          <w:rFonts w:ascii="Times New Roman" w:hAnsi="Times New Roman" w:cs="Times New Roman"/>
          <w:color w:val="auto"/>
          <w:sz w:val="24"/>
          <w:szCs w:val="24"/>
          <w:lang w:val="en-GB"/>
        </w:rPr>
        <w:t>;</w:t>
      </w:r>
    </w:p>
    <w:p w14:paraId="0A60E0D8" w14:textId="3EE157C7" w:rsidR="00AF0E07" w:rsidRPr="00B459B7" w:rsidRDefault="00AF0E07" w:rsidP="00AF0E07">
      <w:pPr>
        <w:pStyle w:val="BodyCopy"/>
        <w:numPr>
          <w:ilvl w:val="0"/>
          <w:numId w:val="11"/>
        </w:numPr>
        <w:spacing w:after="120"/>
        <w:ind w:left="714" w:hanging="357"/>
        <w:contextualSpacing w:val="0"/>
        <w:jc w:val="both"/>
        <w:rPr>
          <w:rFonts w:ascii="Times New Roman" w:hAnsi="Times New Roman" w:cs="Times New Roman"/>
          <w:color w:val="auto"/>
          <w:sz w:val="24"/>
          <w:szCs w:val="24"/>
          <w:lang w:val="en-GB"/>
        </w:rPr>
      </w:pPr>
      <w:proofErr w:type="spellStart"/>
      <w:r w:rsidRPr="00B459B7">
        <w:rPr>
          <w:rFonts w:ascii="Times New Roman" w:hAnsi="Times New Roman" w:cs="Times New Roman"/>
          <w:i/>
          <w:color w:val="auto"/>
          <w:sz w:val="24"/>
          <w:szCs w:val="24"/>
          <w:lang w:val="en-GB"/>
        </w:rPr>
        <w:t>Erçep</w:t>
      </w:r>
      <w:proofErr w:type="spellEnd"/>
      <w:r w:rsidRPr="00B459B7">
        <w:rPr>
          <w:rFonts w:ascii="Times New Roman" w:hAnsi="Times New Roman" w:cs="Times New Roman"/>
          <w:i/>
          <w:color w:val="auto"/>
          <w:sz w:val="24"/>
          <w:szCs w:val="24"/>
          <w:lang w:val="en-GB"/>
        </w:rPr>
        <w:t xml:space="preserve"> v. Turkey,</w:t>
      </w:r>
      <w:r w:rsidRPr="00B459B7">
        <w:rPr>
          <w:rFonts w:ascii="Times New Roman" w:hAnsi="Times New Roman" w:cs="Times New Roman"/>
          <w:color w:val="auto"/>
          <w:sz w:val="24"/>
          <w:szCs w:val="24"/>
          <w:lang w:val="en-GB"/>
        </w:rPr>
        <w:t xml:space="preserve"> </w:t>
      </w:r>
      <w:r w:rsidR="00025CC8" w:rsidRPr="00B459B7">
        <w:rPr>
          <w:rFonts w:ascii="Times New Roman" w:hAnsi="Times New Roman" w:cs="Times New Roman"/>
          <w:color w:val="auto"/>
          <w:sz w:val="24"/>
          <w:szCs w:val="24"/>
          <w:lang w:val="en-GB"/>
        </w:rPr>
        <w:t xml:space="preserve">application </w:t>
      </w:r>
      <w:r w:rsidR="00D97CB3">
        <w:rPr>
          <w:rFonts w:ascii="Times New Roman" w:hAnsi="Times New Roman" w:cs="Times New Roman"/>
          <w:color w:val="auto"/>
          <w:sz w:val="24"/>
          <w:szCs w:val="24"/>
          <w:lang w:val="en-GB"/>
        </w:rPr>
        <w:t>N</w:t>
      </w:r>
      <w:r w:rsidRPr="00B459B7">
        <w:rPr>
          <w:rFonts w:ascii="Times New Roman" w:hAnsi="Times New Roman" w:cs="Times New Roman"/>
          <w:color w:val="auto"/>
          <w:sz w:val="24"/>
          <w:szCs w:val="24"/>
          <w:lang w:val="en-GB"/>
        </w:rPr>
        <w:t>o. 43965/04, 22 November 2011</w:t>
      </w:r>
      <w:r w:rsidR="00025CC8" w:rsidRPr="00B459B7">
        <w:rPr>
          <w:rFonts w:ascii="Times New Roman" w:hAnsi="Times New Roman" w:cs="Times New Roman"/>
          <w:color w:val="auto"/>
          <w:sz w:val="24"/>
          <w:szCs w:val="24"/>
          <w:lang w:val="en-GB"/>
        </w:rPr>
        <w:t>.</w:t>
      </w:r>
    </w:p>
    <w:p w14:paraId="6170F242" w14:textId="65DE7A0C" w:rsidR="00AF0E07" w:rsidRPr="00B459B7" w:rsidRDefault="00AF0E07" w:rsidP="001E3BF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459B7">
        <w:rPr>
          <w:rFonts w:ascii="Times New Roman" w:hAnsi="Times New Roman"/>
          <w:sz w:val="24"/>
          <w:szCs w:val="24"/>
          <w:lang w:val="en-GB"/>
        </w:rPr>
        <w:t>Türkiye</w:t>
      </w:r>
      <w:proofErr w:type="spellEnd"/>
      <w:r w:rsidRPr="00B459B7">
        <w:rPr>
          <w:rFonts w:ascii="Times New Roman" w:hAnsi="Times New Roman"/>
          <w:sz w:val="24"/>
          <w:szCs w:val="24"/>
          <w:lang w:val="en-GB"/>
        </w:rPr>
        <w:t xml:space="preserve"> has not </w:t>
      </w:r>
      <w:r w:rsidR="00025CC8" w:rsidRPr="00B459B7">
        <w:rPr>
          <w:rFonts w:ascii="Times New Roman" w:hAnsi="Times New Roman"/>
          <w:sz w:val="24"/>
          <w:szCs w:val="24"/>
          <w:lang w:val="en-GB"/>
        </w:rPr>
        <w:t xml:space="preserve">yet </w:t>
      </w:r>
      <w:r w:rsidRPr="00B459B7">
        <w:rPr>
          <w:rFonts w:ascii="Times New Roman" w:hAnsi="Times New Roman"/>
          <w:sz w:val="24"/>
          <w:szCs w:val="24"/>
          <w:lang w:val="en-GB"/>
        </w:rPr>
        <w:t>implement</w:t>
      </w:r>
      <w:r w:rsidR="00025CC8" w:rsidRPr="00B459B7">
        <w:rPr>
          <w:rFonts w:ascii="Times New Roman" w:hAnsi="Times New Roman"/>
          <w:sz w:val="24"/>
          <w:szCs w:val="24"/>
          <w:lang w:val="en-GB"/>
        </w:rPr>
        <w:t>ed</w:t>
      </w:r>
      <w:r w:rsidRPr="00B459B7">
        <w:rPr>
          <w:rFonts w:ascii="Times New Roman" w:hAnsi="Times New Roman"/>
          <w:sz w:val="24"/>
          <w:szCs w:val="24"/>
          <w:lang w:val="en-GB"/>
        </w:rPr>
        <w:t xml:space="preserve"> the ECHR’s judgments in the</w:t>
      </w:r>
      <w:r w:rsidR="00FB24BD" w:rsidRPr="00B459B7">
        <w:rPr>
          <w:rFonts w:ascii="Times New Roman" w:hAnsi="Times New Roman"/>
          <w:sz w:val="24"/>
          <w:szCs w:val="24"/>
          <w:lang w:val="en-GB"/>
        </w:rPr>
        <w:t>se</w:t>
      </w:r>
      <w:r w:rsidRPr="00B459B7">
        <w:rPr>
          <w:rFonts w:ascii="Times New Roman" w:hAnsi="Times New Roman"/>
          <w:sz w:val="24"/>
          <w:szCs w:val="24"/>
          <w:lang w:val="en-GB"/>
        </w:rPr>
        <w:t xml:space="preserve"> cases. Although </w:t>
      </w:r>
      <w:proofErr w:type="spellStart"/>
      <w:r w:rsidRPr="00B459B7">
        <w:rPr>
          <w:rFonts w:ascii="Times New Roman" w:hAnsi="Times New Roman"/>
          <w:sz w:val="24"/>
          <w:szCs w:val="24"/>
          <w:lang w:val="en-GB"/>
        </w:rPr>
        <w:t>Türkiye</w:t>
      </w:r>
      <w:proofErr w:type="spellEnd"/>
      <w:r w:rsidRPr="00B459B7">
        <w:rPr>
          <w:rFonts w:ascii="Times New Roman" w:hAnsi="Times New Roman"/>
          <w:sz w:val="24"/>
          <w:szCs w:val="24"/>
          <w:lang w:val="en-GB"/>
        </w:rPr>
        <w:t xml:space="preserve"> pa</w:t>
      </w:r>
      <w:r w:rsidR="00025CC8" w:rsidRPr="00B459B7">
        <w:rPr>
          <w:rFonts w:ascii="Times New Roman" w:hAnsi="Times New Roman"/>
          <w:sz w:val="24"/>
          <w:szCs w:val="24"/>
          <w:lang w:val="en-GB"/>
        </w:rPr>
        <w:t>id</w:t>
      </w:r>
      <w:r w:rsidRPr="00B459B7">
        <w:rPr>
          <w:rFonts w:ascii="Times New Roman" w:hAnsi="Times New Roman"/>
          <w:sz w:val="24"/>
          <w:szCs w:val="24"/>
          <w:lang w:val="en-GB"/>
        </w:rPr>
        <w:t xml:space="preserve"> </w:t>
      </w:r>
      <w:r w:rsidR="00025CC8" w:rsidRPr="00B459B7">
        <w:rPr>
          <w:rFonts w:ascii="Times New Roman" w:hAnsi="Times New Roman"/>
          <w:sz w:val="24"/>
          <w:szCs w:val="24"/>
          <w:lang w:val="en-GB"/>
        </w:rPr>
        <w:t xml:space="preserve">court-awarded </w:t>
      </w:r>
      <w:r w:rsidRPr="00B459B7">
        <w:rPr>
          <w:rFonts w:ascii="Times New Roman" w:hAnsi="Times New Roman"/>
          <w:sz w:val="24"/>
          <w:szCs w:val="24"/>
          <w:lang w:val="en-GB"/>
        </w:rPr>
        <w:t xml:space="preserve">damages to the applicants, it refuses to abide by the consequential requirement </w:t>
      </w:r>
      <w:r w:rsidR="00025CC8" w:rsidRPr="00B459B7">
        <w:rPr>
          <w:rFonts w:ascii="Times New Roman" w:hAnsi="Times New Roman"/>
          <w:sz w:val="24"/>
          <w:szCs w:val="24"/>
          <w:lang w:val="en-GB"/>
        </w:rPr>
        <w:t xml:space="preserve">of </w:t>
      </w:r>
      <w:r w:rsidRPr="00B459B7">
        <w:rPr>
          <w:rFonts w:ascii="Times New Roman" w:hAnsi="Times New Roman"/>
          <w:sz w:val="24"/>
          <w:szCs w:val="24"/>
          <w:lang w:val="en-GB"/>
        </w:rPr>
        <w:t>recogniz</w:t>
      </w:r>
      <w:r w:rsidR="00025CC8" w:rsidRPr="00B459B7">
        <w:rPr>
          <w:rFonts w:ascii="Times New Roman" w:hAnsi="Times New Roman"/>
          <w:sz w:val="24"/>
          <w:szCs w:val="24"/>
          <w:lang w:val="en-GB"/>
        </w:rPr>
        <w:t>ing</w:t>
      </w:r>
      <w:r w:rsidRPr="00B459B7">
        <w:rPr>
          <w:rFonts w:ascii="Times New Roman" w:hAnsi="Times New Roman"/>
          <w:sz w:val="24"/>
          <w:szCs w:val="24"/>
          <w:lang w:val="en-GB"/>
        </w:rPr>
        <w:t xml:space="preserve"> conscientious objection to military service and </w:t>
      </w:r>
      <w:r w:rsidR="00057B46">
        <w:rPr>
          <w:rFonts w:ascii="Times New Roman" w:hAnsi="Times New Roman"/>
          <w:sz w:val="24"/>
          <w:szCs w:val="24"/>
          <w:lang w:val="en-GB"/>
        </w:rPr>
        <w:t xml:space="preserve">of </w:t>
      </w:r>
      <w:r w:rsidRPr="00B459B7">
        <w:rPr>
          <w:rFonts w:ascii="Times New Roman" w:hAnsi="Times New Roman"/>
          <w:sz w:val="24"/>
          <w:szCs w:val="24"/>
          <w:lang w:val="en-GB"/>
        </w:rPr>
        <w:t>provid</w:t>
      </w:r>
      <w:r w:rsidR="00025CC8" w:rsidRPr="00B459B7">
        <w:rPr>
          <w:rFonts w:ascii="Times New Roman" w:hAnsi="Times New Roman"/>
          <w:sz w:val="24"/>
          <w:szCs w:val="24"/>
          <w:lang w:val="en-GB"/>
        </w:rPr>
        <w:t>ing</w:t>
      </w:r>
      <w:r w:rsidRPr="00B459B7">
        <w:rPr>
          <w:rFonts w:ascii="Times New Roman" w:hAnsi="Times New Roman"/>
          <w:sz w:val="24"/>
          <w:szCs w:val="24"/>
          <w:lang w:val="en-GB"/>
        </w:rPr>
        <w:t xml:space="preserve"> an </w:t>
      </w:r>
      <w:r w:rsidR="00B21285" w:rsidRPr="00B459B7">
        <w:rPr>
          <w:rFonts w:ascii="Times New Roman" w:hAnsi="Times New Roman"/>
          <w:sz w:val="24"/>
          <w:szCs w:val="24"/>
          <w:lang w:val="en-GB"/>
        </w:rPr>
        <w:t>ACS</w:t>
      </w:r>
      <w:r w:rsidRPr="00B459B7">
        <w:rPr>
          <w:rFonts w:ascii="Times New Roman" w:hAnsi="Times New Roman"/>
          <w:sz w:val="24"/>
          <w:szCs w:val="24"/>
          <w:lang w:val="en-GB"/>
        </w:rPr>
        <w:t xml:space="preserve"> program</w:t>
      </w:r>
      <w:r w:rsidR="00025CC8" w:rsidRPr="00B459B7">
        <w:rPr>
          <w:rFonts w:ascii="Times New Roman" w:hAnsi="Times New Roman"/>
          <w:sz w:val="24"/>
          <w:szCs w:val="24"/>
          <w:lang w:val="en-GB"/>
        </w:rPr>
        <w:t>me</w:t>
      </w:r>
      <w:r w:rsidRPr="00B459B7">
        <w:rPr>
          <w:rFonts w:ascii="Times New Roman" w:hAnsi="Times New Roman"/>
          <w:sz w:val="24"/>
          <w:szCs w:val="24"/>
          <w:lang w:val="en-GB"/>
        </w:rPr>
        <w:t xml:space="preserve"> that complies with international standards.</w:t>
      </w:r>
    </w:p>
    <w:p w14:paraId="60CC3D9A" w14:textId="71F97F96" w:rsidR="00AF0E07" w:rsidRPr="00B459B7" w:rsidRDefault="00AF0E07" w:rsidP="001E3BF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459B7">
        <w:rPr>
          <w:rFonts w:ascii="Times New Roman" w:hAnsi="Times New Roman"/>
          <w:sz w:val="24"/>
          <w:szCs w:val="24"/>
          <w:lang w:val="en-GB"/>
        </w:rPr>
        <w:t>Türkiye</w:t>
      </w:r>
      <w:proofErr w:type="spellEnd"/>
      <w:r w:rsidRPr="00B459B7">
        <w:rPr>
          <w:rFonts w:ascii="Times New Roman" w:hAnsi="Times New Roman"/>
          <w:sz w:val="24"/>
          <w:szCs w:val="24"/>
          <w:lang w:val="en-GB"/>
        </w:rPr>
        <w:t xml:space="preserve"> also ignores the CCPR Views in </w:t>
      </w:r>
      <w:proofErr w:type="spellStart"/>
      <w:r w:rsidRPr="00B459B7">
        <w:rPr>
          <w:rFonts w:ascii="Times New Roman" w:hAnsi="Times New Roman"/>
          <w:i/>
          <w:sz w:val="24"/>
          <w:szCs w:val="24"/>
          <w:lang w:val="en-GB"/>
        </w:rPr>
        <w:t>Atasoy</w:t>
      </w:r>
      <w:proofErr w:type="spellEnd"/>
      <w:r w:rsidRPr="00B459B7">
        <w:rPr>
          <w:rFonts w:ascii="Times New Roman" w:hAnsi="Times New Roman"/>
          <w:i/>
          <w:sz w:val="24"/>
          <w:szCs w:val="24"/>
          <w:lang w:val="en-GB"/>
        </w:rPr>
        <w:t xml:space="preserve"> and </w:t>
      </w:r>
      <w:proofErr w:type="spellStart"/>
      <w:r w:rsidRPr="00B459B7">
        <w:rPr>
          <w:rFonts w:ascii="Times New Roman" w:hAnsi="Times New Roman"/>
          <w:i/>
          <w:sz w:val="24"/>
          <w:szCs w:val="24"/>
          <w:lang w:val="en-GB"/>
        </w:rPr>
        <w:t>Sarkut</w:t>
      </w:r>
      <w:proofErr w:type="spellEnd"/>
      <w:r w:rsidRPr="00B459B7">
        <w:rPr>
          <w:rFonts w:ascii="Times New Roman" w:hAnsi="Times New Roman"/>
          <w:i/>
          <w:sz w:val="24"/>
          <w:szCs w:val="24"/>
          <w:lang w:val="en-GB"/>
        </w:rPr>
        <w:t xml:space="preserve"> v. Turkey </w:t>
      </w:r>
      <w:r w:rsidR="00462129" w:rsidRPr="00B459B7">
        <w:rPr>
          <w:rFonts w:ascii="Times New Roman" w:hAnsi="Times New Roman"/>
          <w:sz w:val="24"/>
          <w:szCs w:val="24"/>
          <w:lang w:val="en-GB"/>
        </w:rPr>
        <w:t xml:space="preserve">(CCPR/C/104/D/1853-1854/2008), </w:t>
      </w:r>
      <w:r w:rsidRPr="00B459B7">
        <w:rPr>
          <w:rFonts w:ascii="Times New Roman" w:hAnsi="Times New Roman"/>
          <w:sz w:val="24"/>
          <w:szCs w:val="24"/>
          <w:lang w:val="en-GB"/>
        </w:rPr>
        <w:t>which states: “[The Witnesses’] refusal to be drafted for compulsory military service derives from their religious beliefs, … [and their] subsequent prosecution and sentences amount to an infringement of their freedom of conscience, in breach of article 18, paragraph 1, of the Covenant.”</w:t>
      </w:r>
    </w:p>
    <w:p w14:paraId="5D272D16" w14:textId="2F02077C" w:rsidR="00AF0E07" w:rsidRPr="00B459B7" w:rsidRDefault="00AF0E07" w:rsidP="001E3BF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459B7">
        <w:rPr>
          <w:rFonts w:ascii="Times New Roman" w:hAnsi="Times New Roman"/>
          <w:sz w:val="24"/>
          <w:szCs w:val="24"/>
          <w:lang w:val="en-GB"/>
        </w:rPr>
        <w:lastRenderedPageBreak/>
        <w:t>Türkiye’s</w:t>
      </w:r>
      <w:proofErr w:type="spellEnd"/>
      <w:r w:rsidRPr="00B459B7">
        <w:rPr>
          <w:rFonts w:ascii="Times New Roman" w:hAnsi="Times New Roman"/>
          <w:sz w:val="24"/>
          <w:szCs w:val="24"/>
          <w:lang w:val="en-GB"/>
        </w:rPr>
        <w:t xml:space="preserve"> new Military Service Act (Law No. 7179) reduces the period of compulsory military service from 12 months to 6 months. It also introduces a system of “military service by payment</w:t>
      </w:r>
      <w:r w:rsidR="00057B46">
        <w:rPr>
          <w:rFonts w:ascii="Times New Roman" w:hAnsi="Times New Roman"/>
          <w:sz w:val="24"/>
          <w:szCs w:val="24"/>
          <w:lang w:val="en-GB"/>
        </w:rPr>
        <w:t>”</w:t>
      </w:r>
      <w:r w:rsidRPr="00B459B7">
        <w:rPr>
          <w:rFonts w:ascii="Times New Roman" w:hAnsi="Times New Roman"/>
          <w:sz w:val="24"/>
          <w:szCs w:val="24"/>
          <w:lang w:val="en-GB"/>
        </w:rPr>
        <w:t xml:space="preserve">, </w:t>
      </w:r>
      <w:r w:rsidR="00C86994" w:rsidRPr="00B459B7">
        <w:rPr>
          <w:rFonts w:ascii="Times New Roman" w:hAnsi="Times New Roman"/>
          <w:sz w:val="24"/>
          <w:szCs w:val="24"/>
          <w:lang w:val="en-GB"/>
        </w:rPr>
        <w:t xml:space="preserve">by </w:t>
      </w:r>
      <w:r w:rsidRPr="00B459B7">
        <w:rPr>
          <w:rFonts w:ascii="Times New Roman" w:hAnsi="Times New Roman"/>
          <w:sz w:val="24"/>
          <w:szCs w:val="24"/>
          <w:lang w:val="en-GB"/>
        </w:rPr>
        <w:t>which the six-month military service is reduced to “one-month of basic military training</w:t>
      </w:r>
      <w:r w:rsidR="00057B46">
        <w:rPr>
          <w:rFonts w:ascii="Times New Roman" w:hAnsi="Times New Roman"/>
          <w:sz w:val="24"/>
          <w:szCs w:val="24"/>
          <w:lang w:val="en-GB"/>
        </w:rPr>
        <w:t>”</w:t>
      </w:r>
      <w:r w:rsidRPr="00B459B7">
        <w:rPr>
          <w:rFonts w:ascii="Times New Roman" w:hAnsi="Times New Roman"/>
          <w:sz w:val="24"/>
          <w:szCs w:val="24"/>
          <w:lang w:val="en-GB"/>
        </w:rPr>
        <w:t>, and the conscript agrees to pay TRY</w:t>
      </w:r>
      <w:r w:rsidR="008268A5" w:rsidRPr="00B459B7">
        <w:rPr>
          <w:rFonts w:ascii="Times New Roman" w:hAnsi="Times New Roman"/>
          <w:sz w:val="24"/>
          <w:szCs w:val="24"/>
          <w:lang w:val="en-GB"/>
        </w:rPr>
        <w:t xml:space="preserve"> 217</w:t>
      </w:r>
      <w:r w:rsidR="00057B46">
        <w:rPr>
          <w:rFonts w:ascii="Times New Roman" w:hAnsi="Times New Roman"/>
          <w:sz w:val="24"/>
          <w:szCs w:val="24"/>
          <w:lang w:val="en-GB"/>
        </w:rPr>
        <w:t>,</w:t>
      </w:r>
      <w:r w:rsidR="008268A5" w:rsidRPr="00B459B7">
        <w:rPr>
          <w:rFonts w:ascii="Times New Roman" w:hAnsi="Times New Roman"/>
          <w:sz w:val="24"/>
          <w:szCs w:val="24"/>
          <w:lang w:val="en-GB"/>
        </w:rPr>
        <w:t>871</w:t>
      </w:r>
      <w:r w:rsidR="00057B46">
        <w:rPr>
          <w:rFonts w:ascii="Times New Roman" w:hAnsi="Times New Roman"/>
          <w:sz w:val="24"/>
          <w:szCs w:val="24"/>
          <w:lang w:val="en-GB"/>
        </w:rPr>
        <w:t>.</w:t>
      </w:r>
      <w:r w:rsidR="008268A5" w:rsidRPr="00B459B7">
        <w:rPr>
          <w:rFonts w:ascii="Times New Roman" w:hAnsi="Times New Roman"/>
          <w:sz w:val="24"/>
          <w:szCs w:val="24"/>
          <w:lang w:val="en-GB"/>
        </w:rPr>
        <w:t>04</w:t>
      </w:r>
      <w:r w:rsidRPr="00B459B7">
        <w:rPr>
          <w:rFonts w:ascii="Times New Roman" w:hAnsi="Times New Roman"/>
          <w:sz w:val="24"/>
          <w:szCs w:val="24"/>
          <w:lang w:val="en-GB"/>
        </w:rPr>
        <w:t xml:space="preserve"> (</w:t>
      </w:r>
      <w:proofErr w:type="gramStart"/>
      <w:r w:rsidR="00057B46">
        <w:rPr>
          <w:rFonts w:ascii="Times New Roman" w:hAnsi="Times New Roman"/>
          <w:sz w:val="24"/>
          <w:szCs w:val="24"/>
          <w:lang w:val="en-GB"/>
        </w:rPr>
        <w:t>EUR</w:t>
      </w:r>
      <w:r w:rsidR="008268A5" w:rsidRPr="00B459B7">
        <w:rPr>
          <w:rFonts w:ascii="Times New Roman" w:hAnsi="Times New Roman"/>
          <w:sz w:val="24"/>
          <w:szCs w:val="24"/>
          <w:lang w:val="en-GB"/>
        </w:rPr>
        <w:t xml:space="preserve"> </w:t>
      </w:r>
      <w:r w:rsidRPr="00B459B7">
        <w:rPr>
          <w:rFonts w:ascii="Times New Roman" w:hAnsi="Times New Roman"/>
          <w:sz w:val="24"/>
          <w:szCs w:val="24"/>
          <w:lang w:val="en-GB"/>
        </w:rPr>
        <w:t>)</w:t>
      </w:r>
      <w:proofErr w:type="gramEnd"/>
      <w:r w:rsidRPr="00B459B7">
        <w:rPr>
          <w:rFonts w:ascii="Times New Roman" w:hAnsi="Times New Roman"/>
          <w:sz w:val="24"/>
          <w:szCs w:val="24"/>
          <w:lang w:val="en-GB"/>
        </w:rPr>
        <w:t xml:space="preserve"> to the Ministry of Defen</w:t>
      </w:r>
      <w:r w:rsidR="001E3BFD" w:rsidRPr="00B459B7">
        <w:rPr>
          <w:rFonts w:ascii="Times New Roman" w:hAnsi="Times New Roman"/>
          <w:sz w:val="24"/>
          <w:szCs w:val="24"/>
          <w:lang w:val="en-GB"/>
        </w:rPr>
        <w:t>c</w:t>
      </w:r>
      <w:r w:rsidRPr="00B459B7">
        <w:rPr>
          <w:rFonts w:ascii="Times New Roman" w:hAnsi="Times New Roman"/>
          <w:sz w:val="24"/>
          <w:szCs w:val="24"/>
          <w:lang w:val="en-GB"/>
        </w:rPr>
        <w:t xml:space="preserve">e for support of military activities. This legislative amendment provides neither exemption for conscientious objectors nor a genuine </w:t>
      </w:r>
      <w:r w:rsidR="00B21285" w:rsidRPr="00B459B7">
        <w:rPr>
          <w:rFonts w:ascii="Times New Roman" w:hAnsi="Times New Roman"/>
          <w:sz w:val="24"/>
          <w:szCs w:val="24"/>
          <w:lang w:val="en-GB"/>
        </w:rPr>
        <w:t>ACS</w:t>
      </w:r>
      <w:r w:rsidRPr="00B459B7">
        <w:rPr>
          <w:rFonts w:ascii="Times New Roman" w:hAnsi="Times New Roman"/>
          <w:sz w:val="24"/>
          <w:szCs w:val="24"/>
          <w:lang w:val="en-GB"/>
        </w:rPr>
        <w:t xml:space="preserve"> of a nonpunitive nature that meets international standards. As a result, conscientious objectors in </w:t>
      </w:r>
      <w:proofErr w:type="spellStart"/>
      <w:r w:rsidRPr="00B459B7">
        <w:rPr>
          <w:rFonts w:ascii="Times New Roman" w:hAnsi="Times New Roman"/>
          <w:sz w:val="24"/>
          <w:szCs w:val="24"/>
          <w:lang w:val="en-GB"/>
        </w:rPr>
        <w:t>Türkiye</w:t>
      </w:r>
      <w:proofErr w:type="spellEnd"/>
      <w:r w:rsidRPr="00B459B7">
        <w:rPr>
          <w:rFonts w:ascii="Times New Roman" w:hAnsi="Times New Roman"/>
          <w:sz w:val="24"/>
          <w:szCs w:val="24"/>
          <w:lang w:val="en-GB"/>
        </w:rPr>
        <w:t xml:space="preserve"> face lifetime military call-ups, endless prosecutions, burdensome fines, ongoing harassment, loss of employment and constant threat of imprisonment.</w:t>
      </w:r>
    </w:p>
    <w:p w14:paraId="6B446FDF" w14:textId="3F72C00C" w:rsidR="000A3F9A" w:rsidRPr="00B459B7" w:rsidRDefault="00AF0E07" w:rsidP="001E3BF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Between 2018 and 2023, more than 30 of Jehovah’s Witnesses</w:t>
      </w:r>
      <w:r w:rsidR="00535BB5" w:rsidRPr="00B459B7">
        <w:rPr>
          <w:rFonts w:ascii="Times New Roman" w:hAnsi="Times New Roman"/>
          <w:sz w:val="24"/>
          <w:szCs w:val="24"/>
          <w:lang w:val="en-GB"/>
        </w:rPr>
        <w:t xml:space="preserve"> </w:t>
      </w:r>
      <w:r w:rsidRPr="00B459B7">
        <w:rPr>
          <w:rFonts w:ascii="Times New Roman" w:hAnsi="Times New Roman"/>
          <w:sz w:val="24"/>
          <w:szCs w:val="24"/>
          <w:lang w:val="en-GB"/>
        </w:rPr>
        <w:t>have been repeatedly fined by the military conscription office on charges of desertion</w:t>
      </w:r>
      <w:r w:rsidR="006F5B5F">
        <w:rPr>
          <w:rFonts w:ascii="Times New Roman" w:hAnsi="Times New Roman"/>
          <w:sz w:val="24"/>
          <w:szCs w:val="24"/>
          <w:lang w:val="en-GB"/>
        </w:rPr>
        <w:t xml:space="preserve"> or</w:t>
      </w:r>
      <w:r w:rsidRPr="00B459B7">
        <w:rPr>
          <w:rFonts w:ascii="Times New Roman" w:hAnsi="Times New Roman"/>
          <w:sz w:val="24"/>
          <w:szCs w:val="24"/>
          <w:lang w:val="en-GB"/>
        </w:rPr>
        <w:t xml:space="preserve"> for refusing military service. Below are some examples</w:t>
      </w:r>
      <w:r w:rsidR="00535BB5" w:rsidRPr="00B459B7">
        <w:rPr>
          <w:rFonts w:ascii="Times New Roman" w:hAnsi="Times New Roman"/>
          <w:sz w:val="24"/>
          <w:szCs w:val="24"/>
          <w:lang w:val="en-GB"/>
        </w:rPr>
        <w:t xml:space="preserve"> that illustrate this</w:t>
      </w:r>
      <w:r w:rsidRPr="00B459B7">
        <w:rPr>
          <w:rFonts w:ascii="Times New Roman" w:hAnsi="Times New Roman"/>
          <w:sz w:val="24"/>
          <w:szCs w:val="24"/>
          <w:lang w:val="en-GB"/>
        </w:rPr>
        <w:t>:</w:t>
      </w:r>
    </w:p>
    <w:p w14:paraId="5F2F682D" w14:textId="00351B7F" w:rsidR="007D1B6D" w:rsidRPr="00B459B7" w:rsidRDefault="002E203A" w:rsidP="007D1B6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On</w:t>
      </w:r>
      <w:r w:rsidRPr="00B459B7">
        <w:rPr>
          <w:rFonts w:ascii="Times New Roman" w:hAnsi="Times New Roman"/>
          <w:b/>
          <w:sz w:val="24"/>
          <w:szCs w:val="24"/>
          <w:lang w:val="en-GB"/>
        </w:rPr>
        <w:t xml:space="preserve"> </w:t>
      </w:r>
      <w:r w:rsidR="006B60AF" w:rsidRPr="00B459B7">
        <w:rPr>
          <w:rFonts w:ascii="Times New Roman" w:hAnsi="Times New Roman"/>
          <w:b/>
          <w:sz w:val="24"/>
          <w:szCs w:val="24"/>
          <w:lang w:val="en-GB"/>
        </w:rPr>
        <w:t xml:space="preserve">6 </w:t>
      </w:r>
      <w:r w:rsidR="000A3F9A" w:rsidRPr="00B459B7">
        <w:rPr>
          <w:rFonts w:ascii="Times New Roman" w:hAnsi="Times New Roman"/>
          <w:b/>
          <w:sz w:val="24"/>
          <w:szCs w:val="24"/>
          <w:lang w:val="en-GB"/>
        </w:rPr>
        <w:t>March 2023</w:t>
      </w:r>
      <w:r w:rsidR="000A3F9A" w:rsidRPr="009C553A">
        <w:rPr>
          <w:rFonts w:ascii="Times New Roman" w:hAnsi="Times New Roman"/>
          <w:b/>
          <w:sz w:val="24"/>
          <w:szCs w:val="24"/>
          <w:lang w:val="en-GB"/>
        </w:rPr>
        <w:t>,</w:t>
      </w:r>
      <w:r w:rsidRPr="00B459B7">
        <w:rPr>
          <w:rFonts w:ascii="Times New Roman" w:hAnsi="Times New Roman"/>
          <w:sz w:val="24"/>
          <w:szCs w:val="24"/>
          <w:lang w:val="en-GB"/>
        </w:rPr>
        <w:t xml:space="preserve"> </w:t>
      </w:r>
      <w:proofErr w:type="spellStart"/>
      <w:r w:rsidR="003E04F1" w:rsidRPr="00B459B7">
        <w:rPr>
          <w:rFonts w:ascii="Times New Roman" w:hAnsi="Times New Roman"/>
          <w:sz w:val="24"/>
          <w:szCs w:val="24"/>
          <w:lang w:val="en-GB"/>
        </w:rPr>
        <w:t>İlker</w:t>
      </w:r>
      <w:proofErr w:type="spellEnd"/>
      <w:r w:rsidR="003E04F1" w:rsidRPr="00B459B7">
        <w:rPr>
          <w:rFonts w:ascii="Times New Roman" w:hAnsi="Times New Roman"/>
          <w:sz w:val="24"/>
          <w:szCs w:val="24"/>
          <w:lang w:val="en-GB"/>
        </w:rPr>
        <w:t xml:space="preserve"> </w:t>
      </w:r>
      <w:proofErr w:type="spellStart"/>
      <w:r w:rsidR="003E04F1" w:rsidRPr="00B459B7">
        <w:rPr>
          <w:rFonts w:ascii="Times New Roman" w:hAnsi="Times New Roman"/>
          <w:sz w:val="24"/>
          <w:szCs w:val="24"/>
          <w:lang w:val="en-GB"/>
        </w:rPr>
        <w:t>Sarıalp</w:t>
      </w:r>
      <w:proofErr w:type="spellEnd"/>
      <w:r w:rsidRPr="00B459B7">
        <w:rPr>
          <w:rFonts w:ascii="Times New Roman" w:hAnsi="Times New Roman"/>
          <w:sz w:val="24"/>
          <w:szCs w:val="24"/>
          <w:lang w:val="en-GB"/>
        </w:rPr>
        <w:t xml:space="preserve"> was </w:t>
      </w:r>
      <w:r w:rsidR="006F5B5F">
        <w:rPr>
          <w:rFonts w:ascii="Times New Roman" w:hAnsi="Times New Roman"/>
          <w:sz w:val="24"/>
          <w:szCs w:val="24"/>
          <w:lang w:val="en-GB"/>
        </w:rPr>
        <w:t>charged</w:t>
      </w:r>
      <w:r w:rsidR="006F5B5F" w:rsidRPr="00B459B7">
        <w:rPr>
          <w:rFonts w:ascii="Times New Roman" w:hAnsi="Times New Roman"/>
          <w:sz w:val="24"/>
          <w:szCs w:val="24"/>
          <w:lang w:val="en-GB"/>
        </w:rPr>
        <w:t xml:space="preserve"> </w:t>
      </w:r>
      <w:r w:rsidR="000A3F9A" w:rsidRPr="00B459B7">
        <w:rPr>
          <w:rFonts w:ascii="Times New Roman" w:hAnsi="Times New Roman"/>
          <w:sz w:val="24"/>
          <w:szCs w:val="24"/>
          <w:lang w:val="en-GB"/>
        </w:rPr>
        <w:t xml:space="preserve">by the </w:t>
      </w:r>
      <w:proofErr w:type="spellStart"/>
      <w:r w:rsidR="000A3F9A" w:rsidRPr="00B459B7">
        <w:rPr>
          <w:rFonts w:ascii="Times New Roman" w:hAnsi="Times New Roman"/>
          <w:sz w:val="24"/>
          <w:szCs w:val="24"/>
          <w:lang w:val="en-GB"/>
        </w:rPr>
        <w:t>Sakarya</w:t>
      </w:r>
      <w:proofErr w:type="spellEnd"/>
      <w:r w:rsidR="000A3F9A" w:rsidRPr="00B459B7">
        <w:rPr>
          <w:rFonts w:ascii="Times New Roman" w:hAnsi="Times New Roman"/>
          <w:sz w:val="24"/>
          <w:szCs w:val="24"/>
          <w:lang w:val="en-GB"/>
        </w:rPr>
        <w:t xml:space="preserve"> Chief Public Prosecutor’s Office </w:t>
      </w:r>
      <w:r w:rsidR="006F5B5F">
        <w:rPr>
          <w:rFonts w:ascii="Times New Roman" w:hAnsi="Times New Roman"/>
          <w:sz w:val="24"/>
          <w:szCs w:val="24"/>
          <w:lang w:val="en-GB"/>
        </w:rPr>
        <w:t>with</w:t>
      </w:r>
      <w:r w:rsidR="006F5B5F" w:rsidRPr="00B459B7">
        <w:rPr>
          <w:rFonts w:ascii="Times New Roman" w:hAnsi="Times New Roman"/>
          <w:sz w:val="24"/>
          <w:szCs w:val="24"/>
          <w:lang w:val="en-GB"/>
        </w:rPr>
        <w:t xml:space="preserve"> </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violating the Military Criminal Law</w:t>
      </w:r>
      <w:r w:rsidR="00057B46">
        <w:rPr>
          <w:rFonts w:ascii="Times New Roman" w:hAnsi="Times New Roman"/>
          <w:sz w:val="24"/>
          <w:szCs w:val="24"/>
          <w:lang w:val="en-GB"/>
        </w:rPr>
        <w:t>”</w:t>
      </w:r>
      <w:r w:rsidR="00C86994" w:rsidRPr="00B459B7">
        <w:rPr>
          <w:rFonts w:ascii="Times New Roman" w:hAnsi="Times New Roman"/>
          <w:sz w:val="24"/>
          <w:szCs w:val="24"/>
          <w:lang w:val="en-GB"/>
        </w:rPr>
        <w:t>,</w:t>
      </w:r>
      <w:r w:rsidR="000A3F9A" w:rsidRPr="00B459B7">
        <w:rPr>
          <w:rFonts w:ascii="Times New Roman" w:hAnsi="Times New Roman"/>
          <w:sz w:val="24"/>
          <w:szCs w:val="24"/>
          <w:lang w:val="en-GB"/>
        </w:rPr>
        <w:t xml:space="preserve"> follow</w:t>
      </w:r>
      <w:r w:rsidR="00462129" w:rsidRPr="00B459B7">
        <w:rPr>
          <w:rFonts w:ascii="Times New Roman" w:hAnsi="Times New Roman"/>
          <w:sz w:val="24"/>
          <w:szCs w:val="24"/>
          <w:lang w:val="en-GB"/>
        </w:rPr>
        <w:t>ing</w:t>
      </w:r>
      <w:r w:rsidR="000A3F9A" w:rsidRPr="00B459B7">
        <w:rPr>
          <w:rFonts w:ascii="Times New Roman" w:hAnsi="Times New Roman"/>
          <w:sz w:val="24"/>
          <w:szCs w:val="24"/>
          <w:lang w:val="en-GB"/>
        </w:rPr>
        <w:t xml:space="preserve"> a complaint by the Adapazarı Military Recruiting Office (</w:t>
      </w:r>
      <w:proofErr w:type="spellStart"/>
      <w:r w:rsidR="000A3F9A" w:rsidRPr="00B459B7">
        <w:rPr>
          <w:rFonts w:ascii="Times New Roman" w:hAnsi="Times New Roman"/>
          <w:sz w:val="24"/>
          <w:szCs w:val="24"/>
          <w:lang w:val="en-GB"/>
        </w:rPr>
        <w:t>Sakarya</w:t>
      </w:r>
      <w:proofErr w:type="spellEnd"/>
      <w:r w:rsidR="000A3F9A" w:rsidRPr="00B459B7">
        <w:rPr>
          <w:rFonts w:ascii="Times New Roman" w:hAnsi="Times New Roman"/>
          <w:sz w:val="24"/>
          <w:szCs w:val="24"/>
          <w:lang w:val="en-GB"/>
        </w:rPr>
        <w:t xml:space="preserve">). On </w:t>
      </w:r>
      <w:r w:rsidR="00462129" w:rsidRPr="00B459B7">
        <w:rPr>
          <w:rFonts w:ascii="Times New Roman" w:hAnsi="Times New Roman"/>
          <w:b/>
          <w:sz w:val="24"/>
          <w:szCs w:val="24"/>
          <w:lang w:val="en-GB"/>
        </w:rPr>
        <w:t xml:space="preserve">28 </w:t>
      </w:r>
      <w:r w:rsidR="000A3F9A" w:rsidRPr="00B459B7">
        <w:rPr>
          <w:rFonts w:ascii="Times New Roman" w:hAnsi="Times New Roman"/>
          <w:b/>
          <w:sz w:val="24"/>
          <w:szCs w:val="24"/>
          <w:lang w:val="en-GB"/>
        </w:rPr>
        <w:t>September 2023</w:t>
      </w:r>
      <w:r w:rsidR="000A3F9A" w:rsidRPr="009C553A">
        <w:rPr>
          <w:rFonts w:ascii="Times New Roman" w:hAnsi="Times New Roman"/>
          <w:b/>
          <w:sz w:val="24"/>
          <w:szCs w:val="24"/>
          <w:lang w:val="en-GB"/>
        </w:rPr>
        <w:t>,</w:t>
      </w:r>
      <w:r w:rsidR="000A3F9A" w:rsidRPr="00B459B7">
        <w:rPr>
          <w:rFonts w:ascii="Times New Roman" w:hAnsi="Times New Roman"/>
          <w:sz w:val="24"/>
          <w:szCs w:val="24"/>
          <w:lang w:val="en-GB"/>
        </w:rPr>
        <w:t xml:space="preserve"> the </w:t>
      </w:r>
      <w:proofErr w:type="spellStart"/>
      <w:r w:rsidR="000A3F9A" w:rsidRPr="00B459B7">
        <w:rPr>
          <w:rFonts w:ascii="Times New Roman" w:hAnsi="Times New Roman"/>
          <w:sz w:val="24"/>
          <w:szCs w:val="24"/>
          <w:lang w:val="en-GB"/>
        </w:rPr>
        <w:t>Sakarya</w:t>
      </w:r>
      <w:proofErr w:type="spellEnd"/>
      <w:r w:rsidR="000A3F9A" w:rsidRPr="00B459B7">
        <w:rPr>
          <w:rFonts w:ascii="Times New Roman" w:hAnsi="Times New Roman"/>
          <w:sz w:val="24"/>
          <w:szCs w:val="24"/>
          <w:lang w:val="en-GB"/>
        </w:rPr>
        <w:t xml:space="preserve"> 3rd Criminal Court of First Instance sentenced him to </w:t>
      </w:r>
      <w:r w:rsidR="000C741F">
        <w:rPr>
          <w:rFonts w:ascii="Times New Roman" w:hAnsi="Times New Roman"/>
          <w:sz w:val="24"/>
          <w:szCs w:val="24"/>
          <w:lang w:val="en-GB"/>
        </w:rPr>
        <w:t>10</w:t>
      </w:r>
      <w:r w:rsidR="000C741F" w:rsidRPr="00B459B7">
        <w:rPr>
          <w:rFonts w:ascii="Times New Roman" w:hAnsi="Times New Roman"/>
          <w:sz w:val="24"/>
          <w:szCs w:val="24"/>
          <w:lang w:val="en-GB"/>
        </w:rPr>
        <w:t xml:space="preserve"> </w:t>
      </w:r>
      <w:r w:rsidR="000A3F9A" w:rsidRPr="00B459B7">
        <w:rPr>
          <w:rFonts w:ascii="Times New Roman" w:hAnsi="Times New Roman"/>
          <w:sz w:val="24"/>
          <w:szCs w:val="24"/>
          <w:lang w:val="en-GB"/>
        </w:rPr>
        <w:t>months’ imprisonment</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 xml:space="preserve"> converted to a judicial fine of TRY 9,000 (</w:t>
      </w:r>
      <w:r w:rsidR="000C741F">
        <w:rPr>
          <w:rFonts w:ascii="Times New Roman" w:hAnsi="Times New Roman"/>
          <w:sz w:val="24"/>
          <w:szCs w:val="24"/>
          <w:lang w:val="en-GB"/>
        </w:rPr>
        <w:t>EUR</w:t>
      </w:r>
      <w:r w:rsidR="000A3F9A" w:rsidRPr="00B459B7">
        <w:rPr>
          <w:rFonts w:ascii="Times New Roman" w:hAnsi="Times New Roman"/>
          <w:sz w:val="24"/>
          <w:szCs w:val="24"/>
          <w:lang w:val="en-GB"/>
        </w:rPr>
        <w:t xml:space="preserve"> </w:t>
      </w:r>
      <w:r w:rsidR="009C553A">
        <w:rPr>
          <w:rFonts w:ascii="Times New Roman" w:hAnsi="Times New Roman"/>
          <w:sz w:val="24"/>
          <w:szCs w:val="24"/>
          <w:lang w:val="en-GB"/>
        </w:rPr>
        <w:t>239.8</w:t>
      </w:r>
      <w:r w:rsidR="000A3F9A" w:rsidRPr="00B459B7">
        <w:rPr>
          <w:rFonts w:ascii="Times New Roman" w:hAnsi="Times New Roman"/>
          <w:sz w:val="24"/>
          <w:szCs w:val="24"/>
          <w:lang w:val="en-GB"/>
        </w:rPr>
        <w:t xml:space="preserve">). </w:t>
      </w:r>
      <w:r w:rsidR="00C86994" w:rsidRPr="00B459B7">
        <w:rPr>
          <w:rFonts w:ascii="Times New Roman" w:hAnsi="Times New Roman"/>
          <w:sz w:val="24"/>
          <w:szCs w:val="24"/>
          <w:lang w:val="en-GB"/>
        </w:rPr>
        <w:t>He appealed</w:t>
      </w:r>
      <w:r w:rsidR="000A3F9A" w:rsidRPr="00B459B7">
        <w:rPr>
          <w:rFonts w:ascii="Times New Roman" w:hAnsi="Times New Roman"/>
          <w:sz w:val="24"/>
          <w:szCs w:val="24"/>
          <w:lang w:val="en-GB"/>
        </w:rPr>
        <w:t>, and the decision is pending.</w:t>
      </w:r>
    </w:p>
    <w:p w14:paraId="6282631F" w14:textId="057639A2" w:rsidR="000A3F9A" w:rsidRPr="00B459B7" w:rsidRDefault="002E203A" w:rsidP="001E3BF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6B60AF" w:rsidRPr="00B459B7">
        <w:rPr>
          <w:rFonts w:ascii="Times New Roman" w:hAnsi="Times New Roman"/>
          <w:b/>
          <w:sz w:val="24"/>
          <w:szCs w:val="24"/>
          <w:lang w:val="en-GB"/>
        </w:rPr>
        <w:t xml:space="preserve">29 </w:t>
      </w:r>
      <w:r w:rsidRPr="00B459B7">
        <w:rPr>
          <w:rFonts w:ascii="Times New Roman" w:hAnsi="Times New Roman"/>
          <w:b/>
          <w:sz w:val="24"/>
          <w:szCs w:val="24"/>
          <w:lang w:val="en-GB"/>
        </w:rPr>
        <w:t>March 29</w:t>
      </w:r>
      <w:r w:rsidR="006B60AF" w:rsidRPr="00B459B7">
        <w:rPr>
          <w:rFonts w:ascii="Times New Roman" w:hAnsi="Times New Roman"/>
          <w:b/>
          <w:sz w:val="24"/>
          <w:szCs w:val="24"/>
          <w:lang w:val="en-GB"/>
        </w:rPr>
        <w:t xml:space="preserve"> </w:t>
      </w:r>
      <w:r w:rsidRPr="00B459B7">
        <w:rPr>
          <w:rFonts w:ascii="Times New Roman" w:hAnsi="Times New Roman"/>
          <w:b/>
          <w:sz w:val="24"/>
          <w:szCs w:val="24"/>
          <w:lang w:val="en-GB"/>
        </w:rPr>
        <w:t>2023</w:t>
      </w:r>
      <w:r w:rsidR="006B60AF" w:rsidRPr="00B459B7">
        <w:rPr>
          <w:rFonts w:ascii="Times New Roman" w:hAnsi="Times New Roman"/>
          <w:b/>
          <w:sz w:val="24"/>
          <w:szCs w:val="24"/>
          <w:lang w:val="en-GB"/>
        </w:rPr>
        <w:t>,</w:t>
      </w:r>
      <w:r w:rsidRPr="00B459B7">
        <w:rPr>
          <w:rFonts w:ascii="Times New Roman" w:hAnsi="Times New Roman"/>
          <w:b/>
          <w:sz w:val="24"/>
          <w:szCs w:val="24"/>
          <w:lang w:val="en-GB"/>
        </w:rPr>
        <w:t xml:space="preserve"> </w:t>
      </w:r>
      <w:proofErr w:type="spellStart"/>
      <w:r w:rsidR="003E04F1" w:rsidRPr="00B459B7">
        <w:rPr>
          <w:rFonts w:ascii="Times New Roman" w:hAnsi="Times New Roman"/>
          <w:sz w:val="24"/>
          <w:szCs w:val="24"/>
          <w:lang w:val="en-GB"/>
        </w:rPr>
        <w:t>Sayat</w:t>
      </w:r>
      <w:proofErr w:type="spellEnd"/>
      <w:r w:rsidR="003E04F1" w:rsidRPr="00B459B7">
        <w:rPr>
          <w:rFonts w:ascii="Times New Roman" w:hAnsi="Times New Roman"/>
          <w:sz w:val="24"/>
          <w:szCs w:val="24"/>
          <w:lang w:val="en-GB"/>
        </w:rPr>
        <w:t xml:space="preserve"> </w:t>
      </w:r>
      <w:proofErr w:type="spellStart"/>
      <w:r w:rsidR="003E04F1" w:rsidRPr="00B459B7">
        <w:rPr>
          <w:rFonts w:ascii="Times New Roman" w:hAnsi="Times New Roman"/>
          <w:sz w:val="24"/>
          <w:szCs w:val="24"/>
          <w:lang w:val="en-GB"/>
        </w:rPr>
        <w:t>Kürkçüoğlu</w:t>
      </w:r>
      <w:proofErr w:type="spellEnd"/>
      <w:r w:rsidRPr="00B459B7">
        <w:rPr>
          <w:rFonts w:ascii="Times New Roman" w:hAnsi="Times New Roman"/>
          <w:b/>
          <w:sz w:val="24"/>
          <w:szCs w:val="24"/>
          <w:lang w:val="en-GB"/>
        </w:rPr>
        <w:t xml:space="preserve"> </w:t>
      </w:r>
      <w:r w:rsidR="00462129" w:rsidRPr="00B459B7">
        <w:rPr>
          <w:rFonts w:ascii="Times New Roman" w:hAnsi="Times New Roman"/>
          <w:sz w:val="24"/>
          <w:szCs w:val="24"/>
          <w:lang w:val="en-GB"/>
        </w:rPr>
        <w:t>was</w:t>
      </w:r>
      <w:r w:rsidR="000A3F9A" w:rsidRPr="00B459B7">
        <w:rPr>
          <w:rFonts w:ascii="Times New Roman" w:hAnsi="Times New Roman"/>
          <w:sz w:val="24"/>
          <w:szCs w:val="24"/>
          <w:lang w:val="en-GB"/>
        </w:rPr>
        <w:t xml:space="preserve"> administrative</w:t>
      </w:r>
      <w:r w:rsidR="00462129" w:rsidRPr="00B459B7">
        <w:rPr>
          <w:rFonts w:ascii="Times New Roman" w:hAnsi="Times New Roman"/>
          <w:sz w:val="24"/>
          <w:szCs w:val="24"/>
          <w:lang w:val="en-GB"/>
        </w:rPr>
        <w:t>ly</w:t>
      </w:r>
      <w:r w:rsidR="000A3F9A" w:rsidRPr="00B459B7">
        <w:rPr>
          <w:rFonts w:ascii="Times New Roman" w:hAnsi="Times New Roman"/>
          <w:sz w:val="24"/>
          <w:szCs w:val="24"/>
          <w:lang w:val="en-GB"/>
        </w:rPr>
        <w:t xml:space="preserve"> fine</w:t>
      </w:r>
      <w:r w:rsidR="00462129" w:rsidRPr="00B459B7">
        <w:rPr>
          <w:rFonts w:ascii="Times New Roman" w:hAnsi="Times New Roman"/>
          <w:sz w:val="24"/>
          <w:szCs w:val="24"/>
          <w:lang w:val="en-GB"/>
        </w:rPr>
        <w:t>d</w:t>
      </w:r>
      <w:r w:rsidR="000A3F9A" w:rsidRPr="00B459B7">
        <w:rPr>
          <w:rFonts w:ascii="Times New Roman" w:hAnsi="Times New Roman"/>
          <w:sz w:val="24"/>
          <w:szCs w:val="24"/>
          <w:lang w:val="en-GB"/>
        </w:rPr>
        <w:t xml:space="preserve"> TRY 5,596.69 (</w:t>
      </w:r>
      <w:proofErr w:type="gramStart"/>
      <w:r w:rsidR="000C741F">
        <w:rPr>
          <w:rFonts w:ascii="Times New Roman" w:hAnsi="Times New Roman"/>
          <w:sz w:val="24"/>
          <w:szCs w:val="24"/>
          <w:lang w:val="en-GB"/>
        </w:rPr>
        <w:t>EUR</w:t>
      </w:r>
      <w:r w:rsidR="000A3F9A" w:rsidRPr="00B459B7">
        <w:rPr>
          <w:rFonts w:ascii="Times New Roman" w:hAnsi="Times New Roman"/>
          <w:sz w:val="24"/>
          <w:szCs w:val="24"/>
          <w:lang w:val="en-GB"/>
        </w:rPr>
        <w:t xml:space="preserve"> )</w:t>
      </w:r>
      <w:proofErr w:type="gramEnd"/>
      <w:r w:rsidR="000A3F9A" w:rsidRPr="00B459B7">
        <w:rPr>
          <w:rFonts w:ascii="Times New Roman" w:hAnsi="Times New Roman"/>
          <w:sz w:val="24"/>
          <w:szCs w:val="24"/>
          <w:lang w:val="en-GB"/>
        </w:rPr>
        <w:t xml:space="preserve"> by </w:t>
      </w:r>
      <w:proofErr w:type="spellStart"/>
      <w:r w:rsidR="000A3F9A" w:rsidRPr="00B459B7">
        <w:rPr>
          <w:rFonts w:ascii="Times New Roman" w:hAnsi="Times New Roman"/>
          <w:sz w:val="24"/>
          <w:szCs w:val="24"/>
          <w:lang w:val="en-GB"/>
        </w:rPr>
        <w:t>Fatih</w:t>
      </w:r>
      <w:proofErr w:type="spellEnd"/>
      <w:r w:rsidR="000A3F9A" w:rsidRPr="00B459B7">
        <w:rPr>
          <w:rFonts w:ascii="Times New Roman" w:hAnsi="Times New Roman"/>
          <w:sz w:val="24"/>
          <w:szCs w:val="24"/>
          <w:lang w:val="en-GB"/>
        </w:rPr>
        <w:t xml:space="preserve"> Military Recruiting Office (Istanbul) </w:t>
      </w:r>
      <w:r w:rsidR="00C86994" w:rsidRPr="00B459B7">
        <w:rPr>
          <w:rFonts w:ascii="Times New Roman" w:hAnsi="Times New Roman"/>
          <w:sz w:val="24"/>
          <w:szCs w:val="24"/>
          <w:lang w:val="en-GB"/>
        </w:rPr>
        <w:t>as</w:t>
      </w:r>
      <w:r w:rsidR="000A3F9A" w:rsidRPr="00B459B7">
        <w:rPr>
          <w:rFonts w:ascii="Times New Roman" w:hAnsi="Times New Roman"/>
          <w:sz w:val="24"/>
          <w:szCs w:val="24"/>
          <w:lang w:val="en-GB"/>
        </w:rPr>
        <w:t xml:space="preserve"> a </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draft evader</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w:t>
      </w:r>
      <w:r w:rsidR="00F714AE" w:rsidRPr="00B459B7">
        <w:rPr>
          <w:rFonts w:ascii="Times New Roman" w:hAnsi="Times New Roman"/>
          <w:sz w:val="24"/>
          <w:szCs w:val="24"/>
        </w:rPr>
        <w:t xml:space="preserve"> His attorneys appealed. On </w:t>
      </w:r>
      <w:r w:rsidR="00AD235D" w:rsidRPr="003942DD">
        <w:rPr>
          <w:rFonts w:ascii="Times New Roman" w:hAnsi="Times New Roman"/>
          <w:b/>
          <w:sz w:val="24"/>
          <w:szCs w:val="24"/>
        </w:rPr>
        <w:t xml:space="preserve">11 </w:t>
      </w:r>
      <w:r w:rsidR="00F714AE" w:rsidRPr="003942DD">
        <w:rPr>
          <w:rFonts w:ascii="Times New Roman" w:hAnsi="Times New Roman"/>
          <w:b/>
          <w:sz w:val="24"/>
          <w:szCs w:val="24"/>
        </w:rPr>
        <w:t>July 2024</w:t>
      </w:r>
      <w:r w:rsidR="00F714AE" w:rsidRPr="009C553A">
        <w:rPr>
          <w:rFonts w:ascii="Times New Roman" w:hAnsi="Times New Roman"/>
          <w:b/>
          <w:sz w:val="24"/>
          <w:szCs w:val="24"/>
        </w:rPr>
        <w:t>,</w:t>
      </w:r>
      <w:r w:rsidR="00F714AE" w:rsidRPr="00B459B7">
        <w:rPr>
          <w:rFonts w:ascii="Times New Roman" w:hAnsi="Times New Roman"/>
          <w:sz w:val="24"/>
          <w:szCs w:val="24"/>
        </w:rPr>
        <w:t xml:space="preserve"> </w:t>
      </w:r>
      <w:r w:rsidR="00B2211B">
        <w:rPr>
          <w:rFonts w:ascii="Times New Roman" w:hAnsi="Times New Roman"/>
          <w:sz w:val="24"/>
          <w:szCs w:val="24"/>
        </w:rPr>
        <w:t xml:space="preserve">the </w:t>
      </w:r>
      <w:r w:rsidR="00057B46">
        <w:rPr>
          <w:rFonts w:ascii="Times New Roman" w:hAnsi="Times New Roman"/>
          <w:sz w:val="24"/>
          <w:szCs w:val="24"/>
        </w:rPr>
        <w:t>I</w:t>
      </w:r>
      <w:r w:rsidR="00F714AE" w:rsidRPr="00B459B7">
        <w:rPr>
          <w:rFonts w:ascii="Times New Roman" w:hAnsi="Times New Roman"/>
          <w:sz w:val="24"/>
          <w:szCs w:val="24"/>
        </w:rPr>
        <w:t>stanbul 6</w:t>
      </w:r>
      <w:r w:rsidR="00B2211B">
        <w:rPr>
          <w:rFonts w:ascii="Times New Roman" w:hAnsi="Times New Roman"/>
          <w:sz w:val="24"/>
          <w:szCs w:val="24"/>
        </w:rPr>
        <w:t>th</w:t>
      </w:r>
      <w:r w:rsidR="00F714AE" w:rsidRPr="00B459B7">
        <w:rPr>
          <w:rFonts w:ascii="Times New Roman" w:hAnsi="Times New Roman"/>
          <w:sz w:val="24"/>
          <w:szCs w:val="24"/>
        </w:rPr>
        <w:t xml:space="preserve"> Criminal Magistracy of Peace rejected the objection</w:t>
      </w:r>
      <w:r w:rsidR="000C741F">
        <w:rPr>
          <w:rFonts w:ascii="Times New Roman" w:hAnsi="Times New Roman"/>
          <w:sz w:val="24"/>
          <w:szCs w:val="24"/>
        </w:rPr>
        <w:t>,</w:t>
      </w:r>
      <w:r w:rsidR="00AD235D">
        <w:rPr>
          <w:rFonts w:ascii="Times New Roman" w:hAnsi="Times New Roman"/>
          <w:sz w:val="24"/>
          <w:szCs w:val="24"/>
        </w:rPr>
        <w:t xml:space="preserve"> and</w:t>
      </w:r>
      <w:r w:rsidR="00F714AE" w:rsidRPr="00B459B7">
        <w:rPr>
          <w:rFonts w:ascii="Times New Roman" w:hAnsi="Times New Roman"/>
          <w:sz w:val="24"/>
          <w:szCs w:val="24"/>
        </w:rPr>
        <w:t xml:space="preserve"> </w:t>
      </w:r>
      <w:r w:rsidR="00AD235D" w:rsidRPr="00B459B7">
        <w:rPr>
          <w:rFonts w:ascii="Times New Roman" w:hAnsi="Times New Roman"/>
          <w:sz w:val="24"/>
          <w:szCs w:val="24"/>
        </w:rPr>
        <w:t xml:space="preserve">the </w:t>
      </w:r>
      <w:r w:rsidR="00F714AE" w:rsidRPr="00B459B7">
        <w:rPr>
          <w:rFonts w:ascii="Times New Roman" w:hAnsi="Times New Roman"/>
          <w:sz w:val="24"/>
          <w:szCs w:val="24"/>
        </w:rPr>
        <w:t xml:space="preserve">decision is final. </w:t>
      </w:r>
      <w:r w:rsidR="00AD235D">
        <w:rPr>
          <w:rFonts w:ascii="Times New Roman" w:hAnsi="Times New Roman"/>
          <w:sz w:val="24"/>
          <w:szCs w:val="24"/>
        </w:rPr>
        <w:t xml:space="preserve">Mr. </w:t>
      </w:r>
      <w:proofErr w:type="spellStart"/>
      <w:r w:rsidR="00AD235D" w:rsidRPr="00B459B7">
        <w:rPr>
          <w:rFonts w:ascii="Times New Roman" w:hAnsi="Times New Roman"/>
          <w:sz w:val="24"/>
          <w:szCs w:val="24"/>
          <w:lang w:val="en-GB"/>
        </w:rPr>
        <w:t>Kürkçüoğlu</w:t>
      </w:r>
      <w:proofErr w:type="spellEnd"/>
      <w:r w:rsidR="00AD235D" w:rsidRPr="00B459B7">
        <w:rPr>
          <w:rFonts w:ascii="Times New Roman" w:hAnsi="Times New Roman"/>
          <w:b/>
          <w:sz w:val="24"/>
          <w:szCs w:val="24"/>
          <w:lang w:val="en-GB"/>
        </w:rPr>
        <w:t xml:space="preserve"> </w:t>
      </w:r>
      <w:r w:rsidR="00F714AE" w:rsidRPr="00B459B7">
        <w:rPr>
          <w:rFonts w:ascii="Times New Roman" w:hAnsi="Times New Roman"/>
          <w:sz w:val="24"/>
          <w:szCs w:val="24"/>
        </w:rPr>
        <w:t>appealed to the Constitutional Court</w:t>
      </w:r>
      <w:r w:rsidR="00B37FA3">
        <w:rPr>
          <w:rFonts w:ascii="Times New Roman" w:hAnsi="Times New Roman"/>
          <w:sz w:val="24"/>
          <w:szCs w:val="24"/>
        </w:rPr>
        <w:t xml:space="preserve"> (CC)</w:t>
      </w:r>
      <w:r w:rsidR="00F714AE" w:rsidRPr="00B459B7">
        <w:rPr>
          <w:rFonts w:ascii="Times New Roman" w:hAnsi="Times New Roman"/>
          <w:sz w:val="24"/>
          <w:szCs w:val="24"/>
        </w:rPr>
        <w:t xml:space="preserve"> </w:t>
      </w:r>
      <w:r w:rsidR="00F714AE" w:rsidRPr="003942DD">
        <w:rPr>
          <w:rFonts w:ascii="Times New Roman" w:hAnsi="Times New Roman"/>
          <w:b/>
          <w:sz w:val="24"/>
          <w:szCs w:val="24"/>
        </w:rPr>
        <w:t xml:space="preserve">on </w:t>
      </w:r>
      <w:r w:rsidR="00BE2CDA" w:rsidRPr="003942DD">
        <w:rPr>
          <w:rFonts w:ascii="Times New Roman" w:hAnsi="Times New Roman"/>
          <w:b/>
          <w:sz w:val="24"/>
          <w:szCs w:val="24"/>
        </w:rPr>
        <w:t xml:space="preserve">8 </w:t>
      </w:r>
      <w:r w:rsidR="00F714AE" w:rsidRPr="003942DD">
        <w:rPr>
          <w:rFonts w:ascii="Times New Roman" w:hAnsi="Times New Roman"/>
          <w:b/>
          <w:sz w:val="24"/>
          <w:szCs w:val="24"/>
        </w:rPr>
        <w:t>August 2024</w:t>
      </w:r>
      <w:r w:rsidR="00F714AE" w:rsidRPr="009C553A">
        <w:rPr>
          <w:rFonts w:ascii="Times New Roman" w:hAnsi="Times New Roman"/>
          <w:b/>
          <w:sz w:val="24"/>
          <w:szCs w:val="24"/>
        </w:rPr>
        <w:t>.</w:t>
      </w:r>
      <w:r w:rsidR="000A3F9A" w:rsidRPr="00B459B7">
        <w:rPr>
          <w:rFonts w:ascii="Times New Roman" w:hAnsi="Times New Roman"/>
          <w:sz w:val="24"/>
          <w:szCs w:val="24"/>
          <w:lang w:val="en-GB"/>
        </w:rPr>
        <w:t xml:space="preserve"> </w:t>
      </w:r>
      <w:r w:rsidR="00BE2CDA" w:rsidRPr="00B459B7">
        <w:rPr>
          <w:rFonts w:ascii="Times New Roman" w:hAnsi="Times New Roman"/>
          <w:sz w:val="24"/>
          <w:szCs w:val="24"/>
          <w:lang w:val="en-GB"/>
        </w:rPr>
        <w:t>On</w:t>
      </w:r>
      <w:r w:rsidR="00BE2CDA" w:rsidRPr="00B459B7">
        <w:rPr>
          <w:rFonts w:ascii="Times New Roman" w:hAnsi="Times New Roman"/>
          <w:b/>
          <w:sz w:val="24"/>
          <w:szCs w:val="24"/>
          <w:lang w:val="en-GB"/>
        </w:rPr>
        <w:t xml:space="preserve"> </w:t>
      </w:r>
      <w:r w:rsidR="00AD235D" w:rsidRPr="00B459B7">
        <w:rPr>
          <w:rFonts w:ascii="Times New Roman" w:hAnsi="Times New Roman"/>
          <w:b/>
          <w:sz w:val="24"/>
          <w:szCs w:val="24"/>
          <w:lang w:val="en-GB"/>
        </w:rPr>
        <w:t>22</w:t>
      </w:r>
      <w:r w:rsidR="00AD235D">
        <w:rPr>
          <w:rFonts w:ascii="Times New Roman" w:hAnsi="Times New Roman"/>
          <w:b/>
          <w:sz w:val="24"/>
          <w:szCs w:val="24"/>
          <w:lang w:val="en-GB"/>
        </w:rPr>
        <w:t> </w:t>
      </w:r>
      <w:r w:rsidR="000A3F9A" w:rsidRPr="00B459B7">
        <w:rPr>
          <w:rFonts w:ascii="Times New Roman" w:hAnsi="Times New Roman"/>
          <w:b/>
          <w:sz w:val="24"/>
          <w:szCs w:val="24"/>
          <w:lang w:val="en-GB"/>
        </w:rPr>
        <w:t>June 2023</w:t>
      </w:r>
      <w:r w:rsidR="000A3F9A" w:rsidRPr="009C553A">
        <w:rPr>
          <w:rFonts w:ascii="Times New Roman" w:hAnsi="Times New Roman"/>
          <w:b/>
          <w:sz w:val="24"/>
          <w:szCs w:val="24"/>
          <w:lang w:val="en-GB"/>
        </w:rPr>
        <w:t>,</w:t>
      </w:r>
      <w:r w:rsidR="000A3F9A" w:rsidRPr="00B459B7">
        <w:rPr>
          <w:rFonts w:ascii="Times New Roman" w:hAnsi="Times New Roman"/>
          <w:sz w:val="24"/>
          <w:szCs w:val="24"/>
          <w:lang w:val="en-GB"/>
        </w:rPr>
        <w:t xml:space="preserve"> the Istanbul Chief Public Prosecutor’s Office (ICPPO) opened a</w:t>
      </w:r>
      <w:r w:rsidR="00BE2CDA">
        <w:rPr>
          <w:rFonts w:ascii="Times New Roman" w:hAnsi="Times New Roman"/>
          <w:sz w:val="24"/>
          <w:szCs w:val="24"/>
          <w:lang w:val="en-GB"/>
        </w:rPr>
        <w:t xml:space="preserve"> further</w:t>
      </w:r>
      <w:r w:rsidR="000A3F9A" w:rsidRPr="00B459B7">
        <w:rPr>
          <w:rFonts w:ascii="Times New Roman" w:hAnsi="Times New Roman"/>
          <w:sz w:val="24"/>
          <w:szCs w:val="24"/>
          <w:lang w:val="en-GB"/>
        </w:rPr>
        <w:t xml:space="preserve"> case</w:t>
      </w:r>
      <w:r w:rsidR="00462129" w:rsidRPr="00B459B7">
        <w:rPr>
          <w:rFonts w:ascii="Times New Roman" w:hAnsi="Times New Roman"/>
          <w:sz w:val="24"/>
          <w:szCs w:val="24"/>
          <w:lang w:val="en-GB"/>
        </w:rPr>
        <w:t xml:space="preserve"> against him</w:t>
      </w:r>
      <w:r w:rsidR="000A3F9A" w:rsidRPr="00B459B7">
        <w:rPr>
          <w:rFonts w:ascii="Times New Roman" w:hAnsi="Times New Roman"/>
          <w:sz w:val="24"/>
          <w:szCs w:val="24"/>
          <w:lang w:val="en-GB"/>
        </w:rPr>
        <w:t xml:space="preserve"> on the charge of </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opposition to Military Criminal Law</w:t>
      </w:r>
      <w:r w:rsidR="00462129" w:rsidRPr="00B459B7">
        <w:rPr>
          <w:rFonts w:ascii="Times New Roman" w:hAnsi="Times New Roman"/>
          <w:sz w:val="24"/>
          <w:szCs w:val="24"/>
          <w:lang w:val="en-GB"/>
        </w:rPr>
        <w:t>”</w:t>
      </w:r>
      <w:r w:rsidR="000A3F9A" w:rsidRPr="00B459B7">
        <w:rPr>
          <w:rFonts w:ascii="Times New Roman" w:hAnsi="Times New Roman"/>
          <w:sz w:val="24"/>
          <w:szCs w:val="24"/>
          <w:lang w:val="en-GB"/>
        </w:rPr>
        <w:t xml:space="preserve">. </w:t>
      </w:r>
      <w:r w:rsidR="00B459B7" w:rsidRPr="00B459B7">
        <w:rPr>
          <w:rFonts w:ascii="Times New Roman" w:hAnsi="Times New Roman"/>
          <w:sz w:val="24"/>
          <w:szCs w:val="24"/>
          <w:lang w:val="en-GB"/>
        </w:rPr>
        <w:t xml:space="preserve">On </w:t>
      </w:r>
      <w:r w:rsidR="00BE2CDA" w:rsidRPr="003942DD">
        <w:rPr>
          <w:rFonts w:ascii="Times New Roman" w:hAnsi="Times New Roman"/>
          <w:b/>
          <w:sz w:val="24"/>
          <w:szCs w:val="24"/>
          <w:lang w:val="en-GB"/>
        </w:rPr>
        <w:t xml:space="preserve">26 </w:t>
      </w:r>
      <w:r w:rsidR="00B459B7" w:rsidRPr="003942DD">
        <w:rPr>
          <w:rFonts w:ascii="Times New Roman" w:hAnsi="Times New Roman"/>
          <w:b/>
          <w:sz w:val="24"/>
          <w:szCs w:val="24"/>
          <w:lang w:val="en-GB"/>
        </w:rPr>
        <w:t>October 2023</w:t>
      </w:r>
      <w:r w:rsidR="00B459B7" w:rsidRPr="009C553A">
        <w:rPr>
          <w:rFonts w:ascii="Times New Roman" w:hAnsi="Times New Roman"/>
          <w:b/>
          <w:sz w:val="24"/>
          <w:szCs w:val="24"/>
          <w:lang w:val="en-GB"/>
        </w:rPr>
        <w:t>,</w:t>
      </w:r>
      <w:r w:rsidR="00B459B7" w:rsidRPr="00B459B7">
        <w:rPr>
          <w:rFonts w:ascii="Times New Roman" w:hAnsi="Times New Roman"/>
          <w:sz w:val="24"/>
          <w:szCs w:val="24"/>
          <w:lang w:val="en-GB"/>
        </w:rPr>
        <w:t xml:space="preserve"> the Istanbul 3rd Criminal Court of First Instance </w:t>
      </w:r>
      <w:r w:rsidR="00BE2CDA">
        <w:rPr>
          <w:rFonts w:ascii="Times New Roman" w:hAnsi="Times New Roman"/>
          <w:sz w:val="24"/>
          <w:szCs w:val="24"/>
          <w:lang w:val="en-GB"/>
        </w:rPr>
        <w:t>acquitted him</w:t>
      </w:r>
      <w:r w:rsidR="000C741F">
        <w:rPr>
          <w:rFonts w:ascii="Times New Roman" w:hAnsi="Times New Roman"/>
          <w:sz w:val="24"/>
          <w:szCs w:val="24"/>
          <w:lang w:val="en-GB"/>
        </w:rPr>
        <w:t>,</w:t>
      </w:r>
      <w:r w:rsidR="00BE2CDA">
        <w:rPr>
          <w:rFonts w:ascii="Times New Roman" w:hAnsi="Times New Roman"/>
          <w:sz w:val="24"/>
          <w:szCs w:val="24"/>
          <w:lang w:val="en-GB"/>
        </w:rPr>
        <w:t xml:space="preserve"> and</w:t>
      </w:r>
      <w:r w:rsidR="00B459B7" w:rsidRPr="00B459B7">
        <w:rPr>
          <w:rFonts w:ascii="Times New Roman" w:hAnsi="Times New Roman"/>
          <w:sz w:val="24"/>
          <w:szCs w:val="24"/>
          <w:lang w:val="en-GB"/>
        </w:rPr>
        <w:t xml:space="preserve"> the decision is final.</w:t>
      </w:r>
    </w:p>
    <w:p w14:paraId="22106CDD" w14:textId="06FF1235" w:rsidR="00F66CA0" w:rsidRPr="003942DD" w:rsidRDefault="00F66CA0" w:rsidP="003942D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 xml:space="preserve">On </w:t>
      </w:r>
      <w:r w:rsidR="006B60AF" w:rsidRPr="00BE2CDA">
        <w:rPr>
          <w:rFonts w:ascii="Times New Roman" w:hAnsi="Times New Roman"/>
          <w:b/>
          <w:sz w:val="24"/>
          <w:szCs w:val="24"/>
          <w:lang w:val="en-GB"/>
        </w:rPr>
        <w:t xml:space="preserve">15 </w:t>
      </w:r>
      <w:r w:rsidRPr="00BE2CDA">
        <w:rPr>
          <w:rFonts w:ascii="Times New Roman" w:hAnsi="Times New Roman"/>
          <w:b/>
          <w:sz w:val="24"/>
          <w:szCs w:val="24"/>
          <w:lang w:val="en-GB"/>
        </w:rPr>
        <w:t>November</w:t>
      </w:r>
      <w:r w:rsidR="006B60AF" w:rsidRPr="00BE2CDA">
        <w:rPr>
          <w:rFonts w:ascii="Times New Roman" w:hAnsi="Times New Roman"/>
          <w:b/>
          <w:sz w:val="24"/>
          <w:szCs w:val="24"/>
          <w:lang w:val="en-GB"/>
        </w:rPr>
        <w:t xml:space="preserve"> </w:t>
      </w:r>
      <w:r w:rsidRPr="00BE2CDA">
        <w:rPr>
          <w:rFonts w:ascii="Times New Roman" w:hAnsi="Times New Roman"/>
          <w:b/>
          <w:sz w:val="24"/>
          <w:szCs w:val="24"/>
          <w:lang w:val="en-GB"/>
        </w:rPr>
        <w:t>2023</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462129" w:rsidRPr="00B459B7">
        <w:rPr>
          <w:rFonts w:ascii="Times New Roman" w:hAnsi="Times New Roman"/>
          <w:sz w:val="24"/>
          <w:szCs w:val="24"/>
          <w:lang w:val="en-GB"/>
        </w:rPr>
        <w:t xml:space="preserve">the </w:t>
      </w:r>
      <w:proofErr w:type="spellStart"/>
      <w:r w:rsidRPr="00B459B7">
        <w:rPr>
          <w:rFonts w:ascii="Times New Roman" w:hAnsi="Times New Roman"/>
          <w:sz w:val="24"/>
          <w:szCs w:val="24"/>
          <w:lang w:val="en-GB"/>
        </w:rPr>
        <w:t>Balıkesir</w:t>
      </w:r>
      <w:proofErr w:type="spellEnd"/>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Karesi</w:t>
      </w:r>
      <w:proofErr w:type="spellEnd"/>
      <w:r w:rsidRPr="00B459B7">
        <w:rPr>
          <w:rFonts w:ascii="Times New Roman" w:hAnsi="Times New Roman"/>
          <w:sz w:val="24"/>
          <w:szCs w:val="24"/>
          <w:lang w:val="en-GB"/>
        </w:rPr>
        <w:t xml:space="preserve"> Military Recruitment Office administrative</w:t>
      </w:r>
      <w:r w:rsidR="00462129" w:rsidRPr="00B459B7">
        <w:rPr>
          <w:rFonts w:ascii="Times New Roman" w:hAnsi="Times New Roman"/>
          <w:sz w:val="24"/>
          <w:szCs w:val="24"/>
          <w:lang w:val="en-GB"/>
        </w:rPr>
        <w:t>ly</w:t>
      </w:r>
      <w:r w:rsidRPr="00B459B7">
        <w:rPr>
          <w:rFonts w:ascii="Times New Roman" w:hAnsi="Times New Roman"/>
          <w:sz w:val="24"/>
          <w:szCs w:val="24"/>
          <w:lang w:val="en-GB"/>
        </w:rPr>
        <w:t xml:space="preserve"> fine</w:t>
      </w:r>
      <w:r w:rsidR="00462129" w:rsidRPr="00B459B7">
        <w:rPr>
          <w:rFonts w:ascii="Times New Roman" w:hAnsi="Times New Roman"/>
          <w:sz w:val="24"/>
          <w:szCs w:val="24"/>
          <w:lang w:val="en-GB"/>
        </w:rPr>
        <w:t>d</w:t>
      </w:r>
      <w:r w:rsidRPr="00B459B7">
        <w:rPr>
          <w:rFonts w:ascii="Times New Roman" w:hAnsi="Times New Roman"/>
          <w:sz w:val="24"/>
          <w:szCs w:val="24"/>
          <w:lang w:val="en-GB"/>
        </w:rPr>
        <w:t xml:space="preserve"> </w:t>
      </w:r>
      <w:proofErr w:type="spellStart"/>
      <w:r w:rsidR="005C7304" w:rsidRPr="00B459B7">
        <w:rPr>
          <w:rFonts w:ascii="Times New Roman" w:hAnsi="Times New Roman"/>
          <w:sz w:val="24"/>
          <w:szCs w:val="24"/>
          <w:lang w:val="en-GB"/>
        </w:rPr>
        <w:t>Yetkin</w:t>
      </w:r>
      <w:proofErr w:type="spellEnd"/>
      <w:r w:rsidR="005C7304" w:rsidRPr="00B459B7">
        <w:rPr>
          <w:rFonts w:ascii="Times New Roman" w:hAnsi="Times New Roman"/>
          <w:sz w:val="24"/>
          <w:szCs w:val="24"/>
          <w:lang w:val="en-GB"/>
        </w:rPr>
        <w:t xml:space="preserve"> </w:t>
      </w:r>
      <w:proofErr w:type="spellStart"/>
      <w:r w:rsidR="005C7304" w:rsidRPr="00B459B7">
        <w:rPr>
          <w:rFonts w:ascii="Times New Roman" w:hAnsi="Times New Roman"/>
          <w:sz w:val="24"/>
          <w:szCs w:val="24"/>
          <w:lang w:val="en-GB"/>
        </w:rPr>
        <w:t>Akın</w:t>
      </w:r>
      <w:proofErr w:type="spellEnd"/>
      <w:r w:rsidR="00462129" w:rsidRPr="00B459B7">
        <w:rPr>
          <w:rFonts w:ascii="Times New Roman" w:hAnsi="Times New Roman"/>
          <w:sz w:val="24"/>
          <w:szCs w:val="24"/>
          <w:lang w:val="en-GB"/>
        </w:rPr>
        <w:t xml:space="preserve"> </w:t>
      </w:r>
      <w:r w:rsidR="000C741F">
        <w:rPr>
          <w:rFonts w:ascii="Times New Roman" w:hAnsi="Times New Roman"/>
          <w:sz w:val="24"/>
          <w:szCs w:val="24"/>
          <w:lang w:val="en-GB"/>
        </w:rPr>
        <w:t xml:space="preserve">TRY </w:t>
      </w:r>
      <w:r w:rsidRPr="00B459B7">
        <w:rPr>
          <w:rFonts w:ascii="Times New Roman" w:hAnsi="Times New Roman"/>
          <w:sz w:val="24"/>
          <w:szCs w:val="24"/>
          <w:lang w:val="en-GB"/>
        </w:rPr>
        <w:t>11,170.50 (</w:t>
      </w:r>
      <w:r w:rsidR="000C741F">
        <w:rPr>
          <w:rFonts w:ascii="Times New Roman" w:hAnsi="Times New Roman"/>
          <w:sz w:val="24"/>
          <w:szCs w:val="24"/>
          <w:lang w:val="en-GB"/>
        </w:rPr>
        <w:t>EUR</w:t>
      </w:r>
      <w:r w:rsidRPr="00B459B7">
        <w:rPr>
          <w:rFonts w:ascii="Times New Roman" w:hAnsi="Times New Roman"/>
          <w:sz w:val="24"/>
          <w:szCs w:val="24"/>
          <w:lang w:val="en-GB"/>
        </w:rPr>
        <w:t xml:space="preserve"> </w:t>
      </w:r>
      <w:r w:rsidR="009C553A">
        <w:rPr>
          <w:rFonts w:ascii="Times New Roman" w:hAnsi="Times New Roman"/>
          <w:sz w:val="24"/>
          <w:szCs w:val="24"/>
          <w:lang w:val="en-GB"/>
        </w:rPr>
        <w:t>297.63</w:t>
      </w:r>
      <w:r w:rsidRPr="00B459B7">
        <w:rPr>
          <w:rFonts w:ascii="Times New Roman" w:hAnsi="Times New Roman"/>
          <w:sz w:val="24"/>
          <w:szCs w:val="24"/>
          <w:lang w:val="en-GB"/>
        </w:rPr>
        <w:t xml:space="preserve">) </w:t>
      </w:r>
      <w:r w:rsidR="00462129" w:rsidRPr="00B459B7">
        <w:rPr>
          <w:rFonts w:ascii="Times New Roman" w:hAnsi="Times New Roman"/>
          <w:sz w:val="24"/>
          <w:szCs w:val="24"/>
          <w:lang w:val="en-GB"/>
        </w:rPr>
        <w:t>as</w:t>
      </w:r>
      <w:r w:rsidRPr="00B459B7">
        <w:rPr>
          <w:rFonts w:ascii="Times New Roman" w:hAnsi="Times New Roman"/>
          <w:sz w:val="24"/>
          <w:szCs w:val="24"/>
          <w:lang w:val="en-GB"/>
        </w:rPr>
        <w:t xml:space="preserve"> a </w:t>
      </w:r>
      <w:r w:rsidR="00462129" w:rsidRPr="00B459B7">
        <w:rPr>
          <w:rFonts w:ascii="Times New Roman" w:hAnsi="Times New Roman"/>
          <w:sz w:val="24"/>
          <w:szCs w:val="24"/>
          <w:lang w:val="en-GB"/>
        </w:rPr>
        <w:t>“</w:t>
      </w:r>
      <w:r w:rsidRPr="00B459B7">
        <w:rPr>
          <w:rFonts w:ascii="Times New Roman" w:hAnsi="Times New Roman"/>
          <w:sz w:val="24"/>
          <w:szCs w:val="24"/>
          <w:lang w:val="en-GB"/>
        </w:rPr>
        <w:t>draft examination evader</w:t>
      </w:r>
      <w:r w:rsidR="00462129" w:rsidRPr="00B459B7">
        <w:rPr>
          <w:rFonts w:ascii="Times New Roman" w:hAnsi="Times New Roman"/>
          <w:sz w:val="24"/>
          <w:szCs w:val="24"/>
          <w:lang w:val="en-GB"/>
        </w:rPr>
        <w:t>”</w:t>
      </w:r>
      <w:r w:rsidRPr="00B459B7">
        <w:rPr>
          <w:rFonts w:ascii="Times New Roman" w:hAnsi="Times New Roman"/>
          <w:sz w:val="24"/>
          <w:szCs w:val="24"/>
          <w:lang w:val="en-GB"/>
        </w:rPr>
        <w:t xml:space="preserve">. His objection was rejected by </w:t>
      </w:r>
      <w:r w:rsidR="00057B46">
        <w:rPr>
          <w:rFonts w:ascii="Times New Roman" w:hAnsi="Times New Roman"/>
          <w:sz w:val="24"/>
          <w:szCs w:val="24"/>
          <w:lang w:val="en-GB"/>
        </w:rPr>
        <w:t xml:space="preserve">the </w:t>
      </w:r>
      <w:proofErr w:type="spellStart"/>
      <w:r w:rsidRPr="00B459B7">
        <w:rPr>
          <w:rFonts w:ascii="Times New Roman" w:hAnsi="Times New Roman"/>
          <w:sz w:val="24"/>
          <w:szCs w:val="24"/>
          <w:lang w:val="en-GB"/>
        </w:rPr>
        <w:t>Balıkesir</w:t>
      </w:r>
      <w:proofErr w:type="spellEnd"/>
      <w:r w:rsidRPr="00B459B7">
        <w:rPr>
          <w:rFonts w:ascii="Times New Roman" w:hAnsi="Times New Roman"/>
          <w:sz w:val="24"/>
          <w:szCs w:val="24"/>
          <w:lang w:val="en-GB"/>
        </w:rPr>
        <w:t xml:space="preserve"> 1st Criminal Magistracy of Peace on </w:t>
      </w:r>
      <w:r w:rsidRPr="00BE2CDA">
        <w:rPr>
          <w:rFonts w:ascii="Times New Roman" w:hAnsi="Times New Roman"/>
          <w:b/>
          <w:sz w:val="24"/>
          <w:szCs w:val="24"/>
          <w:lang w:val="en-GB"/>
        </w:rPr>
        <w:t>29</w:t>
      </w:r>
      <w:r w:rsidR="00462129" w:rsidRPr="00BE2CDA">
        <w:rPr>
          <w:rFonts w:ascii="Times New Roman" w:hAnsi="Times New Roman"/>
          <w:b/>
          <w:sz w:val="24"/>
          <w:szCs w:val="24"/>
          <w:lang w:val="en-GB"/>
        </w:rPr>
        <w:t xml:space="preserve"> May </w:t>
      </w:r>
      <w:r w:rsidRPr="00BE2CDA">
        <w:rPr>
          <w:rFonts w:ascii="Times New Roman" w:hAnsi="Times New Roman"/>
          <w:b/>
          <w:sz w:val="24"/>
          <w:szCs w:val="24"/>
          <w:lang w:val="en-GB"/>
        </w:rPr>
        <w:t>2024</w:t>
      </w:r>
      <w:r w:rsidRPr="009C553A">
        <w:rPr>
          <w:rFonts w:ascii="Times New Roman" w:hAnsi="Times New Roman"/>
          <w:b/>
          <w:sz w:val="24"/>
          <w:szCs w:val="24"/>
          <w:lang w:val="en-GB"/>
        </w:rPr>
        <w:t>.</w:t>
      </w:r>
      <w:r w:rsidRPr="00B459B7">
        <w:rPr>
          <w:rFonts w:ascii="Times New Roman" w:hAnsi="Times New Roman"/>
          <w:sz w:val="24"/>
          <w:szCs w:val="24"/>
          <w:lang w:val="en-GB"/>
        </w:rPr>
        <w:t xml:space="preserve"> </w:t>
      </w:r>
      <w:r w:rsidR="006F5B5F">
        <w:rPr>
          <w:rFonts w:ascii="Times New Roman" w:hAnsi="Times New Roman"/>
          <w:sz w:val="24"/>
          <w:szCs w:val="24"/>
          <w:lang w:val="en-GB"/>
        </w:rPr>
        <w:t>Mr</w:t>
      </w:r>
      <w:r w:rsidR="00281CCD">
        <w:rPr>
          <w:rFonts w:ascii="Times New Roman" w:hAnsi="Times New Roman"/>
          <w:sz w:val="24"/>
          <w:szCs w:val="24"/>
          <w:lang w:val="en-GB"/>
        </w:rPr>
        <w:t>.</w:t>
      </w:r>
      <w:r w:rsidR="006F5B5F" w:rsidRPr="00B459B7">
        <w:rPr>
          <w:rFonts w:ascii="Times New Roman" w:hAnsi="Times New Roman"/>
          <w:sz w:val="24"/>
          <w:szCs w:val="24"/>
          <w:lang w:val="en-GB"/>
        </w:rPr>
        <w:t xml:space="preserve"> </w:t>
      </w:r>
      <w:proofErr w:type="spellStart"/>
      <w:r w:rsidR="006F5B5F" w:rsidRPr="00B459B7">
        <w:rPr>
          <w:rFonts w:ascii="Times New Roman" w:hAnsi="Times New Roman"/>
          <w:sz w:val="24"/>
          <w:szCs w:val="24"/>
          <w:lang w:val="en-GB"/>
        </w:rPr>
        <w:t>Akın</w:t>
      </w:r>
      <w:proofErr w:type="spellEnd"/>
      <w:r w:rsidR="006F5B5F" w:rsidRPr="00B459B7">
        <w:rPr>
          <w:rFonts w:ascii="Times New Roman" w:hAnsi="Times New Roman"/>
          <w:sz w:val="24"/>
          <w:szCs w:val="24"/>
          <w:lang w:val="en-GB"/>
        </w:rPr>
        <w:t xml:space="preserve"> </w:t>
      </w:r>
      <w:r w:rsidR="00C86994" w:rsidRPr="00B459B7">
        <w:rPr>
          <w:rFonts w:ascii="Times New Roman" w:hAnsi="Times New Roman"/>
          <w:sz w:val="24"/>
          <w:szCs w:val="24"/>
          <w:lang w:val="en-GB"/>
        </w:rPr>
        <w:t xml:space="preserve">appealed the </w:t>
      </w:r>
      <w:r w:rsidRPr="00B459B7">
        <w:rPr>
          <w:rFonts w:ascii="Times New Roman" w:hAnsi="Times New Roman"/>
          <w:sz w:val="24"/>
          <w:szCs w:val="24"/>
          <w:lang w:val="en-GB"/>
        </w:rPr>
        <w:t>rejection</w:t>
      </w:r>
      <w:r w:rsidR="000C741F">
        <w:rPr>
          <w:rFonts w:ascii="Times New Roman" w:hAnsi="Times New Roman"/>
          <w:sz w:val="24"/>
          <w:szCs w:val="24"/>
          <w:lang w:val="en-GB"/>
        </w:rPr>
        <w:t>.</w:t>
      </w:r>
      <w:r w:rsidRPr="00B459B7">
        <w:rPr>
          <w:rFonts w:ascii="Times New Roman" w:hAnsi="Times New Roman"/>
          <w:sz w:val="24"/>
          <w:szCs w:val="24"/>
          <w:lang w:val="en-GB"/>
        </w:rPr>
        <w:t xml:space="preserve"> </w:t>
      </w:r>
      <w:r w:rsidR="008268A5" w:rsidRPr="003942DD">
        <w:rPr>
          <w:rFonts w:ascii="Times New Roman" w:hAnsi="Times New Roman"/>
          <w:sz w:val="24"/>
          <w:szCs w:val="24"/>
          <w:lang w:val="en-GB"/>
        </w:rPr>
        <w:t xml:space="preserve">On </w:t>
      </w:r>
      <w:r w:rsidR="00BE2CDA" w:rsidRPr="003942DD">
        <w:rPr>
          <w:rFonts w:ascii="Times New Roman" w:hAnsi="Times New Roman"/>
          <w:b/>
          <w:sz w:val="24"/>
          <w:szCs w:val="24"/>
          <w:lang w:val="en-GB"/>
        </w:rPr>
        <w:t xml:space="preserve">25 </w:t>
      </w:r>
      <w:r w:rsidR="008268A5" w:rsidRPr="003942DD">
        <w:rPr>
          <w:rFonts w:ascii="Times New Roman" w:hAnsi="Times New Roman"/>
          <w:b/>
          <w:sz w:val="24"/>
          <w:szCs w:val="24"/>
          <w:lang w:val="en-GB"/>
        </w:rPr>
        <w:t>June 2024</w:t>
      </w:r>
      <w:r w:rsidR="008268A5" w:rsidRPr="009C553A">
        <w:rPr>
          <w:rFonts w:ascii="Times New Roman" w:hAnsi="Times New Roman"/>
          <w:b/>
          <w:sz w:val="24"/>
          <w:szCs w:val="24"/>
          <w:lang w:val="en-GB"/>
        </w:rPr>
        <w:t>,</w:t>
      </w:r>
      <w:r w:rsidR="008268A5" w:rsidRPr="003942DD">
        <w:rPr>
          <w:rFonts w:ascii="Times New Roman" w:hAnsi="Times New Roman"/>
          <w:sz w:val="24"/>
          <w:szCs w:val="24"/>
          <w:lang w:val="en-GB"/>
        </w:rPr>
        <w:t xml:space="preserve"> </w:t>
      </w:r>
      <w:r w:rsidR="00057B46">
        <w:rPr>
          <w:rFonts w:ascii="Times New Roman" w:hAnsi="Times New Roman"/>
          <w:sz w:val="24"/>
          <w:szCs w:val="24"/>
          <w:lang w:val="en-GB"/>
        </w:rPr>
        <w:t xml:space="preserve">the </w:t>
      </w:r>
      <w:proofErr w:type="spellStart"/>
      <w:r w:rsidR="008268A5" w:rsidRPr="003942DD">
        <w:rPr>
          <w:rFonts w:ascii="Times New Roman" w:hAnsi="Times New Roman"/>
          <w:sz w:val="24"/>
          <w:szCs w:val="24"/>
          <w:lang w:val="en-GB"/>
        </w:rPr>
        <w:t>Balıkesir</w:t>
      </w:r>
      <w:proofErr w:type="spellEnd"/>
      <w:r w:rsidR="008268A5" w:rsidRPr="003942DD">
        <w:rPr>
          <w:rFonts w:ascii="Times New Roman" w:hAnsi="Times New Roman"/>
          <w:sz w:val="24"/>
          <w:szCs w:val="24"/>
          <w:lang w:val="en-GB"/>
        </w:rPr>
        <w:t xml:space="preserve"> 2</w:t>
      </w:r>
      <w:r w:rsidR="00B2211B">
        <w:rPr>
          <w:rFonts w:ascii="Times New Roman" w:hAnsi="Times New Roman"/>
          <w:sz w:val="24"/>
          <w:szCs w:val="24"/>
          <w:lang w:val="en-GB"/>
        </w:rPr>
        <w:t>nd</w:t>
      </w:r>
      <w:r w:rsidR="008268A5" w:rsidRPr="003942DD">
        <w:rPr>
          <w:rFonts w:ascii="Times New Roman" w:hAnsi="Times New Roman"/>
          <w:sz w:val="24"/>
          <w:szCs w:val="24"/>
          <w:lang w:val="en-GB"/>
        </w:rPr>
        <w:t xml:space="preserve"> Criminal Magistracy of Peace rejected the </w:t>
      </w:r>
      <w:r w:rsidR="00BE2CDA">
        <w:rPr>
          <w:rFonts w:ascii="Times New Roman" w:hAnsi="Times New Roman"/>
          <w:sz w:val="24"/>
          <w:szCs w:val="24"/>
          <w:lang w:val="en-GB"/>
        </w:rPr>
        <w:t>appeal</w:t>
      </w:r>
      <w:r w:rsidR="000C741F">
        <w:rPr>
          <w:rFonts w:ascii="Times New Roman" w:hAnsi="Times New Roman"/>
          <w:sz w:val="24"/>
          <w:szCs w:val="24"/>
          <w:lang w:val="en-GB"/>
        </w:rPr>
        <w:t>,</w:t>
      </w:r>
      <w:r w:rsidR="00BE2CDA">
        <w:rPr>
          <w:rFonts w:ascii="Times New Roman" w:hAnsi="Times New Roman"/>
          <w:sz w:val="24"/>
          <w:szCs w:val="24"/>
          <w:lang w:val="en-GB"/>
        </w:rPr>
        <w:t xml:space="preserve"> and</w:t>
      </w:r>
      <w:r w:rsidR="008268A5" w:rsidRPr="003942DD">
        <w:rPr>
          <w:rFonts w:ascii="Times New Roman" w:hAnsi="Times New Roman"/>
          <w:sz w:val="24"/>
          <w:szCs w:val="24"/>
          <w:lang w:val="en-GB"/>
        </w:rPr>
        <w:t xml:space="preserve"> </w:t>
      </w:r>
      <w:r w:rsidR="00BE2CDA" w:rsidRPr="00BE2CDA">
        <w:rPr>
          <w:rFonts w:ascii="Times New Roman" w:hAnsi="Times New Roman"/>
          <w:sz w:val="24"/>
          <w:szCs w:val="24"/>
          <w:lang w:val="en-GB"/>
        </w:rPr>
        <w:t xml:space="preserve">the </w:t>
      </w:r>
      <w:r w:rsidR="008268A5" w:rsidRPr="003942DD">
        <w:rPr>
          <w:rFonts w:ascii="Times New Roman" w:hAnsi="Times New Roman"/>
          <w:sz w:val="24"/>
          <w:szCs w:val="24"/>
          <w:lang w:val="en-GB"/>
        </w:rPr>
        <w:t xml:space="preserve">decision is final. Having exhausted all other remedies, Mr. </w:t>
      </w:r>
      <w:proofErr w:type="spellStart"/>
      <w:r w:rsidR="008268A5" w:rsidRPr="003942DD">
        <w:rPr>
          <w:rFonts w:ascii="Times New Roman" w:hAnsi="Times New Roman"/>
          <w:sz w:val="24"/>
          <w:szCs w:val="24"/>
          <w:lang w:val="en-GB"/>
        </w:rPr>
        <w:t>Akın</w:t>
      </w:r>
      <w:proofErr w:type="spellEnd"/>
      <w:r w:rsidR="008268A5" w:rsidRPr="003942DD">
        <w:rPr>
          <w:rFonts w:ascii="Times New Roman" w:hAnsi="Times New Roman"/>
          <w:sz w:val="24"/>
          <w:szCs w:val="24"/>
          <w:lang w:val="en-GB"/>
        </w:rPr>
        <w:t xml:space="preserve"> appealed to the CC on </w:t>
      </w:r>
      <w:r w:rsidR="00BE2CDA" w:rsidRPr="003942DD">
        <w:rPr>
          <w:rFonts w:ascii="Times New Roman" w:hAnsi="Times New Roman"/>
          <w:b/>
          <w:sz w:val="24"/>
          <w:szCs w:val="24"/>
          <w:lang w:val="en-GB"/>
        </w:rPr>
        <w:t xml:space="preserve">26 </w:t>
      </w:r>
      <w:r w:rsidR="008268A5" w:rsidRPr="003942DD">
        <w:rPr>
          <w:rFonts w:ascii="Times New Roman" w:hAnsi="Times New Roman"/>
          <w:b/>
          <w:sz w:val="24"/>
          <w:szCs w:val="24"/>
          <w:lang w:val="en-GB"/>
        </w:rPr>
        <w:t>July 2024</w:t>
      </w:r>
      <w:r w:rsidR="008268A5" w:rsidRPr="009C553A">
        <w:rPr>
          <w:rFonts w:ascii="Times New Roman" w:hAnsi="Times New Roman"/>
          <w:b/>
          <w:sz w:val="24"/>
          <w:szCs w:val="24"/>
          <w:lang w:val="en-GB"/>
        </w:rPr>
        <w:t>.</w:t>
      </w:r>
      <w:r w:rsidR="008268A5" w:rsidRPr="003942DD">
        <w:rPr>
          <w:rFonts w:ascii="Times New Roman" w:hAnsi="Times New Roman"/>
          <w:sz w:val="24"/>
          <w:szCs w:val="24"/>
          <w:lang w:val="en-GB"/>
        </w:rPr>
        <w:t xml:space="preserve"> </w:t>
      </w:r>
      <w:r w:rsidR="00BE2CDA">
        <w:rPr>
          <w:rFonts w:ascii="Times New Roman" w:hAnsi="Times New Roman"/>
          <w:sz w:val="24"/>
          <w:szCs w:val="24"/>
          <w:lang w:val="en-GB"/>
        </w:rPr>
        <w:t>Additionally,</w:t>
      </w:r>
      <w:r w:rsidR="008268A5" w:rsidRPr="003942DD">
        <w:rPr>
          <w:rFonts w:ascii="Times New Roman" w:hAnsi="Times New Roman"/>
          <w:sz w:val="24"/>
          <w:szCs w:val="24"/>
          <w:lang w:val="en-GB"/>
        </w:rPr>
        <w:t xml:space="preserve"> on </w:t>
      </w:r>
      <w:r w:rsidR="00BE2CDA" w:rsidRPr="003942DD">
        <w:rPr>
          <w:rFonts w:ascii="Times New Roman" w:hAnsi="Times New Roman"/>
          <w:b/>
          <w:sz w:val="24"/>
          <w:szCs w:val="24"/>
          <w:lang w:val="en-GB"/>
        </w:rPr>
        <w:t xml:space="preserve">31 </w:t>
      </w:r>
      <w:r w:rsidR="008268A5" w:rsidRPr="003942DD">
        <w:rPr>
          <w:rFonts w:ascii="Times New Roman" w:hAnsi="Times New Roman"/>
          <w:b/>
          <w:sz w:val="24"/>
          <w:szCs w:val="24"/>
          <w:lang w:val="en-GB"/>
        </w:rPr>
        <w:t>May 2024</w:t>
      </w:r>
      <w:r w:rsidR="00BE2CDA" w:rsidRPr="009C553A">
        <w:rPr>
          <w:rFonts w:ascii="Times New Roman" w:hAnsi="Times New Roman"/>
          <w:b/>
          <w:sz w:val="24"/>
          <w:szCs w:val="24"/>
          <w:lang w:val="en-GB"/>
        </w:rPr>
        <w:t>,</w:t>
      </w:r>
      <w:r w:rsidR="008268A5" w:rsidRPr="003942DD">
        <w:rPr>
          <w:rFonts w:ascii="Times New Roman" w:hAnsi="Times New Roman"/>
          <w:sz w:val="24"/>
          <w:szCs w:val="24"/>
          <w:lang w:val="en-GB"/>
        </w:rPr>
        <w:t xml:space="preserve"> </w:t>
      </w:r>
      <w:proofErr w:type="spellStart"/>
      <w:r w:rsidR="008268A5" w:rsidRPr="003942DD">
        <w:rPr>
          <w:rFonts w:ascii="Times New Roman" w:hAnsi="Times New Roman"/>
          <w:sz w:val="24"/>
          <w:szCs w:val="24"/>
          <w:lang w:val="en-GB"/>
        </w:rPr>
        <w:t>Balıkesir</w:t>
      </w:r>
      <w:proofErr w:type="spellEnd"/>
      <w:r w:rsidR="008268A5" w:rsidRPr="003942DD">
        <w:rPr>
          <w:rFonts w:ascii="Times New Roman" w:hAnsi="Times New Roman"/>
          <w:sz w:val="24"/>
          <w:szCs w:val="24"/>
          <w:lang w:val="en-GB"/>
        </w:rPr>
        <w:t xml:space="preserve"> </w:t>
      </w:r>
      <w:proofErr w:type="spellStart"/>
      <w:r w:rsidR="008268A5" w:rsidRPr="003942DD">
        <w:rPr>
          <w:rFonts w:ascii="Times New Roman" w:hAnsi="Times New Roman"/>
          <w:sz w:val="24"/>
          <w:szCs w:val="24"/>
          <w:lang w:val="en-GB"/>
        </w:rPr>
        <w:t>Karesi</w:t>
      </w:r>
      <w:proofErr w:type="spellEnd"/>
      <w:r w:rsidR="008268A5" w:rsidRPr="003942DD">
        <w:rPr>
          <w:rFonts w:ascii="Times New Roman" w:hAnsi="Times New Roman"/>
          <w:sz w:val="24"/>
          <w:szCs w:val="24"/>
          <w:lang w:val="en-GB"/>
        </w:rPr>
        <w:t xml:space="preserve"> Military Recruitment Office imposed an administrative fine of TRY 14</w:t>
      </w:r>
      <w:r w:rsidR="00057B46">
        <w:rPr>
          <w:rFonts w:ascii="Times New Roman" w:hAnsi="Times New Roman"/>
          <w:sz w:val="24"/>
          <w:szCs w:val="24"/>
          <w:lang w:val="en-GB"/>
        </w:rPr>
        <w:t>,</w:t>
      </w:r>
      <w:r w:rsidR="008268A5" w:rsidRPr="003942DD">
        <w:rPr>
          <w:rFonts w:ascii="Times New Roman" w:hAnsi="Times New Roman"/>
          <w:sz w:val="24"/>
          <w:szCs w:val="24"/>
          <w:lang w:val="en-GB"/>
        </w:rPr>
        <w:t>676</w:t>
      </w:r>
      <w:r w:rsidR="00057B46">
        <w:rPr>
          <w:rFonts w:ascii="Times New Roman" w:hAnsi="Times New Roman"/>
          <w:sz w:val="24"/>
          <w:szCs w:val="24"/>
          <w:lang w:val="en-GB"/>
        </w:rPr>
        <w:t>.</w:t>
      </w:r>
      <w:r w:rsidR="008268A5" w:rsidRPr="003942DD">
        <w:rPr>
          <w:rFonts w:ascii="Times New Roman" w:hAnsi="Times New Roman"/>
          <w:sz w:val="24"/>
          <w:szCs w:val="24"/>
          <w:lang w:val="en-GB"/>
        </w:rPr>
        <w:t>36 (</w:t>
      </w:r>
      <w:proofErr w:type="gramStart"/>
      <w:r w:rsidR="000C741F">
        <w:rPr>
          <w:rFonts w:ascii="Times New Roman" w:hAnsi="Times New Roman"/>
          <w:sz w:val="24"/>
          <w:szCs w:val="24"/>
          <w:lang w:val="en-GB"/>
        </w:rPr>
        <w:t>EUR</w:t>
      </w:r>
      <w:r w:rsidR="008268A5" w:rsidRPr="003942DD">
        <w:rPr>
          <w:rFonts w:ascii="Times New Roman" w:hAnsi="Times New Roman"/>
          <w:sz w:val="24"/>
          <w:szCs w:val="24"/>
          <w:lang w:val="en-GB"/>
        </w:rPr>
        <w:t xml:space="preserve"> )</w:t>
      </w:r>
      <w:proofErr w:type="gramEnd"/>
      <w:r w:rsidR="008268A5" w:rsidRPr="003942DD">
        <w:rPr>
          <w:rFonts w:ascii="Times New Roman" w:hAnsi="Times New Roman"/>
          <w:sz w:val="24"/>
          <w:szCs w:val="24"/>
          <w:lang w:val="en-GB"/>
        </w:rPr>
        <w:t>. His attorneys objected</w:t>
      </w:r>
      <w:r w:rsidR="000C741F">
        <w:rPr>
          <w:rFonts w:ascii="Times New Roman" w:hAnsi="Times New Roman"/>
          <w:sz w:val="24"/>
          <w:szCs w:val="24"/>
          <w:lang w:val="en-GB"/>
        </w:rPr>
        <w:t>,</w:t>
      </w:r>
      <w:r w:rsidR="00BE2CDA">
        <w:rPr>
          <w:rFonts w:ascii="Times New Roman" w:hAnsi="Times New Roman"/>
          <w:sz w:val="24"/>
          <w:szCs w:val="24"/>
          <w:lang w:val="en-GB"/>
        </w:rPr>
        <w:t xml:space="preserve"> and</w:t>
      </w:r>
      <w:r w:rsidR="008268A5" w:rsidRPr="003942DD">
        <w:rPr>
          <w:rFonts w:ascii="Times New Roman" w:hAnsi="Times New Roman"/>
          <w:sz w:val="24"/>
          <w:szCs w:val="24"/>
          <w:lang w:val="en-GB"/>
        </w:rPr>
        <w:t xml:space="preserve"> </w:t>
      </w:r>
      <w:r w:rsidR="00BE2CDA">
        <w:rPr>
          <w:rFonts w:ascii="Times New Roman" w:hAnsi="Times New Roman"/>
          <w:sz w:val="24"/>
          <w:szCs w:val="24"/>
          <w:lang w:val="en-GB"/>
        </w:rPr>
        <w:t>a</w:t>
      </w:r>
      <w:r w:rsidR="008268A5" w:rsidRPr="003942DD">
        <w:rPr>
          <w:rFonts w:ascii="Times New Roman" w:hAnsi="Times New Roman"/>
          <w:sz w:val="24"/>
          <w:szCs w:val="24"/>
          <w:lang w:val="en-GB"/>
        </w:rPr>
        <w:t xml:space="preserve"> decision is pending.</w:t>
      </w:r>
    </w:p>
    <w:p w14:paraId="0433D295" w14:textId="63902713" w:rsidR="00B07B05" w:rsidRPr="00B459B7" w:rsidRDefault="005C7304" w:rsidP="00B07B05">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459B7">
        <w:rPr>
          <w:rFonts w:ascii="Times New Roman" w:hAnsi="Times New Roman"/>
          <w:sz w:val="24"/>
          <w:szCs w:val="24"/>
          <w:lang w:val="en-GB"/>
        </w:rPr>
        <w:t>Ersin</w:t>
      </w:r>
      <w:proofErr w:type="spellEnd"/>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Ölgün</w:t>
      </w:r>
      <w:proofErr w:type="spellEnd"/>
      <w:r w:rsidR="00B07B05" w:rsidRPr="00B459B7">
        <w:rPr>
          <w:rFonts w:ascii="Times New Roman" w:hAnsi="Times New Roman"/>
          <w:sz w:val="24"/>
          <w:szCs w:val="24"/>
          <w:lang w:val="en-GB"/>
        </w:rPr>
        <w:t xml:space="preserve"> </w:t>
      </w:r>
      <w:r w:rsidR="00462129" w:rsidRPr="00B459B7">
        <w:rPr>
          <w:rFonts w:ascii="Times New Roman" w:hAnsi="Times New Roman"/>
          <w:sz w:val="24"/>
          <w:szCs w:val="24"/>
          <w:lang w:val="en-GB"/>
        </w:rPr>
        <w:t xml:space="preserve">remains </w:t>
      </w:r>
      <w:r w:rsidR="00B07B05" w:rsidRPr="00B459B7">
        <w:rPr>
          <w:rFonts w:ascii="Times New Roman" w:hAnsi="Times New Roman"/>
          <w:sz w:val="24"/>
          <w:szCs w:val="24"/>
          <w:lang w:val="en-GB"/>
        </w:rPr>
        <w:t>under obligation to perform military service despite a unanimous ECHR ruling in favo</w:t>
      </w:r>
      <w:r w:rsidR="00462129" w:rsidRPr="00B459B7">
        <w:rPr>
          <w:rFonts w:ascii="Times New Roman" w:hAnsi="Times New Roman"/>
          <w:sz w:val="24"/>
          <w:szCs w:val="24"/>
          <w:lang w:val="en-GB"/>
        </w:rPr>
        <w:t>u</w:t>
      </w:r>
      <w:r w:rsidR="00B07B05" w:rsidRPr="00B459B7">
        <w:rPr>
          <w:rFonts w:ascii="Times New Roman" w:hAnsi="Times New Roman"/>
          <w:sz w:val="24"/>
          <w:szCs w:val="24"/>
          <w:lang w:val="en-GB"/>
        </w:rPr>
        <w:t xml:space="preserve">r of his rights as a conscientious objector in </w:t>
      </w:r>
      <w:proofErr w:type="spellStart"/>
      <w:r w:rsidR="00B07B05" w:rsidRPr="00B459B7">
        <w:rPr>
          <w:rFonts w:ascii="Times New Roman" w:hAnsi="Times New Roman"/>
          <w:i/>
          <w:sz w:val="24"/>
          <w:szCs w:val="24"/>
          <w:lang w:val="en-GB"/>
        </w:rPr>
        <w:t>Buldu</w:t>
      </w:r>
      <w:proofErr w:type="spellEnd"/>
      <w:r w:rsidR="00B07B05" w:rsidRPr="00B459B7">
        <w:rPr>
          <w:rFonts w:ascii="Times New Roman" w:hAnsi="Times New Roman"/>
          <w:i/>
          <w:sz w:val="24"/>
          <w:szCs w:val="24"/>
          <w:lang w:val="en-GB"/>
        </w:rPr>
        <w:t xml:space="preserve"> and Others v. Turkey</w:t>
      </w:r>
      <w:r w:rsidR="00DB3609">
        <w:rPr>
          <w:rFonts w:ascii="Times New Roman" w:hAnsi="Times New Roman"/>
          <w:i/>
          <w:sz w:val="24"/>
          <w:szCs w:val="24"/>
          <w:lang w:val="en-GB"/>
        </w:rPr>
        <w:t xml:space="preserve"> </w:t>
      </w:r>
      <w:r w:rsidR="00462129" w:rsidRPr="00B459B7">
        <w:rPr>
          <w:rFonts w:ascii="Times New Roman" w:hAnsi="Times New Roman"/>
          <w:sz w:val="24"/>
          <w:szCs w:val="24"/>
          <w:lang w:val="en-GB"/>
        </w:rPr>
        <w:t>(</w:t>
      </w:r>
      <w:r w:rsidR="000C741F">
        <w:rPr>
          <w:rFonts w:ascii="Times New Roman" w:hAnsi="Times New Roman"/>
          <w:sz w:val="24"/>
          <w:szCs w:val="24"/>
          <w:lang w:val="en-GB"/>
        </w:rPr>
        <w:t>application N</w:t>
      </w:r>
      <w:r w:rsidR="00B07B05" w:rsidRPr="00B459B7">
        <w:rPr>
          <w:rFonts w:ascii="Times New Roman" w:hAnsi="Times New Roman"/>
          <w:sz w:val="24"/>
          <w:szCs w:val="24"/>
          <w:lang w:val="en-GB"/>
        </w:rPr>
        <w:t xml:space="preserve">o. 14017/08, 3 June 2014). Nonetheless, </w:t>
      </w:r>
      <w:r w:rsidR="00BE2CDA">
        <w:rPr>
          <w:rFonts w:ascii="Times New Roman" w:hAnsi="Times New Roman"/>
          <w:sz w:val="24"/>
          <w:szCs w:val="24"/>
          <w:lang w:val="en-GB"/>
        </w:rPr>
        <w:t>Mr.</w:t>
      </w:r>
      <w:r w:rsidR="00C86994" w:rsidRPr="00B459B7">
        <w:rPr>
          <w:rFonts w:ascii="Times New Roman" w:hAnsi="Times New Roman"/>
          <w:sz w:val="24"/>
          <w:szCs w:val="24"/>
          <w:lang w:val="en-GB"/>
        </w:rPr>
        <w:t xml:space="preserve"> </w:t>
      </w:r>
      <w:proofErr w:type="spellStart"/>
      <w:r w:rsidR="00BE2CDA" w:rsidRPr="00B459B7">
        <w:rPr>
          <w:rFonts w:ascii="Times New Roman" w:hAnsi="Times New Roman"/>
          <w:sz w:val="24"/>
          <w:szCs w:val="24"/>
          <w:lang w:val="en-GB"/>
        </w:rPr>
        <w:t>Ölgün</w:t>
      </w:r>
      <w:proofErr w:type="spellEnd"/>
      <w:r w:rsidR="00BE2CDA" w:rsidRPr="00B459B7">
        <w:rPr>
          <w:rFonts w:ascii="Times New Roman" w:hAnsi="Times New Roman"/>
          <w:sz w:val="24"/>
          <w:szCs w:val="24"/>
          <w:lang w:val="en-GB"/>
        </w:rPr>
        <w:t xml:space="preserve"> </w:t>
      </w:r>
      <w:r w:rsidR="00B07B05" w:rsidRPr="00B459B7">
        <w:rPr>
          <w:rFonts w:ascii="Times New Roman" w:hAnsi="Times New Roman"/>
          <w:sz w:val="24"/>
          <w:szCs w:val="24"/>
          <w:lang w:val="en-GB"/>
        </w:rPr>
        <w:t xml:space="preserve">continues to be prosecuted for his religious beliefs. </w:t>
      </w:r>
      <w:r w:rsidR="00461DD0" w:rsidRPr="00B459B7">
        <w:rPr>
          <w:rFonts w:ascii="Times New Roman" w:hAnsi="Times New Roman"/>
          <w:sz w:val="24"/>
          <w:szCs w:val="24"/>
          <w:lang w:val="en-GB"/>
        </w:rPr>
        <w:t>He</w:t>
      </w:r>
      <w:r w:rsidR="00B07B05" w:rsidRPr="00B459B7">
        <w:rPr>
          <w:rFonts w:ascii="Times New Roman" w:hAnsi="Times New Roman"/>
          <w:sz w:val="24"/>
          <w:szCs w:val="24"/>
          <w:lang w:val="en-GB"/>
        </w:rPr>
        <w:t xml:space="preserve"> was charged with </w:t>
      </w:r>
      <w:r w:rsidR="00461DD0" w:rsidRPr="00B459B7">
        <w:rPr>
          <w:rFonts w:ascii="Times New Roman" w:hAnsi="Times New Roman"/>
          <w:sz w:val="24"/>
          <w:szCs w:val="24"/>
          <w:lang w:val="en-GB"/>
        </w:rPr>
        <w:t>“</w:t>
      </w:r>
      <w:r w:rsidR="00B07B05" w:rsidRPr="00B459B7">
        <w:rPr>
          <w:rFonts w:ascii="Times New Roman" w:hAnsi="Times New Roman"/>
          <w:sz w:val="24"/>
          <w:szCs w:val="24"/>
          <w:lang w:val="en-GB"/>
        </w:rPr>
        <w:t>draft examination evasion</w:t>
      </w:r>
      <w:r w:rsidR="00461DD0" w:rsidRPr="00B459B7">
        <w:rPr>
          <w:rFonts w:ascii="Times New Roman" w:hAnsi="Times New Roman"/>
          <w:sz w:val="24"/>
          <w:szCs w:val="24"/>
          <w:lang w:val="en-GB"/>
        </w:rPr>
        <w:t>”</w:t>
      </w:r>
      <w:r w:rsidR="00B07B05" w:rsidRPr="00B459B7">
        <w:rPr>
          <w:rFonts w:ascii="Times New Roman" w:hAnsi="Times New Roman"/>
          <w:sz w:val="24"/>
          <w:szCs w:val="24"/>
          <w:lang w:val="en-GB"/>
        </w:rPr>
        <w:t xml:space="preserve"> by the Konak Military Recruitment Office (Izmir) on </w:t>
      </w:r>
      <w:r w:rsidR="00B07B05" w:rsidRPr="00B459B7">
        <w:rPr>
          <w:rFonts w:ascii="Times New Roman" w:hAnsi="Times New Roman"/>
          <w:b/>
          <w:sz w:val="24"/>
          <w:szCs w:val="24"/>
          <w:lang w:val="en-GB"/>
        </w:rPr>
        <w:t>17 October 2023</w:t>
      </w:r>
      <w:r w:rsidR="00B07B05" w:rsidRPr="00B459B7">
        <w:rPr>
          <w:rFonts w:ascii="Times New Roman" w:hAnsi="Times New Roman"/>
          <w:sz w:val="24"/>
          <w:szCs w:val="24"/>
          <w:lang w:val="en-GB"/>
        </w:rPr>
        <w:t xml:space="preserve"> </w:t>
      </w:r>
      <w:r w:rsidR="00461DD0" w:rsidRPr="00B459B7">
        <w:rPr>
          <w:rFonts w:ascii="Times New Roman" w:hAnsi="Times New Roman"/>
          <w:sz w:val="24"/>
          <w:szCs w:val="24"/>
          <w:lang w:val="en-GB"/>
        </w:rPr>
        <w:t xml:space="preserve">and </w:t>
      </w:r>
      <w:r w:rsidR="00B07B05" w:rsidRPr="00B459B7">
        <w:rPr>
          <w:rFonts w:ascii="Times New Roman" w:hAnsi="Times New Roman"/>
          <w:sz w:val="24"/>
          <w:szCs w:val="24"/>
          <w:lang w:val="en-GB"/>
        </w:rPr>
        <w:t>administrative</w:t>
      </w:r>
      <w:r w:rsidR="00461DD0" w:rsidRPr="00B459B7">
        <w:rPr>
          <w:rFonts w:ascii="Times New Roman" w:hAnsi="Times New Roman"/>
          <w:sz w:val="24"/>
          <w:szCs w:val="24"/>
          <w:lang w:val="en-GB"/>
        </w:rPr>
        <w:t>ly</w:t>
      </w:r>
      <w:r w:rsidR="00B07B05" w:rsidRPr="00B459B7">
        <w:rPr>
          <w:rFonts w:ascii="Times New Roman" w:hAnsi="Times New Roman"/>
          <w:sz w:val="24"/>
          <w:szCs w:val="24"/>
          <w:lang w:val="en-GB"/>
        </w:rPr>
        <w:t xml:space="preserve"> fine</w:t>
      </w:r>
      <w:r w:rsidR="00461DD0" w:rsidRPr="00B459B7">
        <w:rPr>
          <w:rFonts w:ascii="Times New Roman" w:hAnsi="Times New Roman"/>
          <w:sz w:val="24"/>
          <w:szCs w:val="24"/>
          <w:lang w:val="en-GB"/>
        </w:rPr>
        <w:t>d</w:t>
      </w:r>
      <w:r w:rsidR="00B07B05" w:rsidRPr="00B459B7">
        <w:rPr>
          <w:rFonts w:ascii="Times New Roman" w:hAnsi="Times New Roman"/>
          <w:sz w:val="24"/>
          <w:szCs w:val="24"/>
          <w:lang w:val="en-GB"/>
        </w:rPr>
        <w:t xml:space="preserve"> TRY 56,421.18 (</w:t>
      </w:r>
      <w:proofErr w:type="gramStart"/>
      <w:r w:rsidR="000C741F">
        <w:rPr>
          <w:rFonts w:ascii="Times New Roman" w:hAnsi="Times New Roman"/>
          <w:sz w:val="24"/>
          <w:szCs w:val="24"/>
          <w:lang w:val="en-GB"/>
        </w:rPr>
        <w:t>EUR</w:t>
      </w:r>
      <w:r w:rsidR="00B07B05" w:rsidRPr="00B459B7">
        <w:rPr>
          <w:rFonts w:ascii="Times New Roman" w:hAnsi="Times New Roman"/>
          <w:sz w:val="24"/>
          <w:szCs w:val="24"/>
          <w:lang w:val="en-GB"/>
        </w:rPr>
        <w:t xml:space="preserve"> )</w:t>
      </w:r>
      <w:proofErr w:type="gramEnd"/>
      <w:r w:rsidR="00B07B05" w:rsidRPr="00B459B7">
        <w:rPr>
          <w:rFonts w:ascii="Times New Roman" w:hAnsi="Times New Roman"/>
          <w:sz w:val="24"/>
          <w:szCs w:val="24"/>
          <w:lang w:val="en-GB"/>
        </w:rPr>
        <w:t xml:space="preserve">. His </w:t>
      </w:r>
      <w:r w:rsidR="00461DD0" w:rsidRPr="00B459B7">
        <w:rPr>
          <w:rFonts w:ascii="Times New Roman" w:hAnsi="Times New Roman"/>
          <w:sz w:val="24"/>
          <w:szCs w:val="24"/>
          <w:lang w:val="en-GB"/>
        </w:rPr>
        <w:t xml:space="preserve">lawyers </w:t>
      </w:r>
      <w:r w:rsidR="00B07B05" w:rsidRPr="00B459B7">
        <w:rPr>
          <w:rFonts w:ascii="Times New Roman" w:hAnsi="Times New Roman"/>
          <w:sz w:val="24"/>
          <w:szCs w:val="24"/>
          <w:lang w:val="en-GB"/>
        </w:rPr>
        <w:t xml:space="preserve">objected, but the charges were upheld on </w:t>
      </w:r>
      <w:r w:rsidR="00B07B05" w:rsidRPr="00B459B7">
        <w:rPr>
          <w:rFonts w:ascii="Times New Roman" w:hAnsi="Times New Roman"/>
          <w:b/>
          <w:sz w:val="24"/>
          <w:szCs w:val="24"/>
          <w:lang w:val="en-GB"/>
        </w:rPr>
        <w:t>13 October</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and again on </w:t>
      </w:r>
      <w:r w:rsidR="00461DD0" w:rsidRPr="00B459B7">
        <w:rPr>
          <w:rFonts w:ascii="Times New Roman" w:hAnsi="Times New Roman"/>
          <w:b/>
          <w:sz w:val="24"/>
          <w:szCs w:val="24"/>
          <w:lang w:val="en-GB"/>
        </w:rPr>
        <w:t xml:space="preserve">26 </w:t>
      </w:r>
      <w:r w:rsidR="00B07B05" w:rsidRPr="00B459B7">
        <w:rPr>
          <w:rFonts w:ascii="Times New Roman" w:hAnsi="Times New Roman"/>
          <w:b/>
          <w:sz w:val="24"/>
          <w:szCs w:val="24"/>
          <w:lang w:val="en-GB"/>
        </w:rPr>
        <w:t>December 2023</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Having exhausted all other remedies, he appealed to the CC on </w:t>
      </w:r>
      <w:r w:rsidR="00BE2CDA" w:rsidRPr="00B459B7">
        <w:rPr>
          <w:rFonts w:ascii="Times New Roman" w:hAnsi="Times New Roman"/>
          <w:b/>
          <w:sz w:val="24"/>
          <w:szCs w:val="24"/>
          <w:lang w:val="en-GB"/>
        </w:rPr>
        <w:t>22</w:t>
      </w:r>
      <w:r w:rsidR="00BE2CDA">
        <w:rPr>
          <w:rFonts w:ascii="Times New Roman" w:hAnsi="Times New Roman"/>
          <w:b/>
          <w:sz w:val="24"/>
          <w:szCs w:val="24"/>
          <w:lang w:val="en-GB"/>
        </w:rPr>
        <w:t> </w:t>
      </w:r>
      <w:r w:rsidR="00B07B05" w:rsidRPr="00B459B7">
        <w:rPr>
          <w:rFonts w:ascii="Times New Roman" w:hAnsi="Times New Roman"/>
          <w:b/>
          <w:sz w:val="24"/>
          <w:szCs w:val="24"/>
          <w:lang w:val="en-GB"/>
        </w:rPr>
        <w:t>January 2024</w:t>
      </w:r>
      <w:r w:rsidR="00B07B05" w:rsidRPr="009C553A">
        <w:rPr>
          <w:rFonts w:ascii="Times New Roman" w:hAnsi="Times New Roman"/>
          <w:b/>
          <w:sz w:val="24"/>
          <w:szCs w:val="24"/>
          <w:lang w:val="en-GB"/>
        </w:rPr>
        <w:t>.</w:t>
      </w:r>
    </w:p>
    <w:p w14:paraId="6A8C3DCB" w14:textId="7C8BB6AB" w:rsidR="008B3FBD" w:rsidRPr="00B459B7" w:rsidRDefault="005C7304" w:rsidP="008B3FBD">
      <w:pPr>
        <w:pStyle w:val="ListParagraph"/>
        <w:numPr>
          <w:ilvl w:val="1"/>
          <w:numId w:val="4"/>
        </w:numPr>
        <w:topLinePunct/>
        <w:spacing w:after="240"/>
        <w:ind w:left="435" w:right="181"/>
        <w:jc w:val="both"/>
        <w:rPr>
          <w:rFonts w:ascii="Times New Roman" w:hAnsi="Times New Roman"/>
          <w:sz w:val="24"/>
          <w:szCs w:val="24"/>
          <w:lang w:val="en-GB"/>
        </w:rPr>
      </w:pPr>
      <w:r w:rsidRPr="00B459B7">
        <w:rPr>
          <w:rFonts w:ascii="Times New Roman" w:hAnsi="Times New Roman"/>
          <w:sz w:val="24"/>
          <w:szCs w:val="24"/>
          <w:lang w:val="en-GB"/>
        </w:rPr>
        <w:t>Volkan Altay</w:t>
      </w:r>
      <w:r w:rsidR="008B3FBD" w:rsidRPr="00B459B7">
        <w:rPr>
          <w:rFonts w:ascii="Times New Roman" w:hAnsi="Times New Roman"/>
          <w:sz w:val="24"/>
          <w:szCs w:val="24"/>
          <w:lang w:val="en-GB"/>
        </w:rPr>
        <w:t xml:space="preserve"> has been subjected to</w:t>
      </w:r>
      <w:r w:rsidR="00461DD0" w:rsidRPr="00B459B7">
        <w:rPr>
          <w:rFonts w:ascii="Times New Roman" w:hAnsi="Times New Roman"/>
          <w:sz w:val="24"/>
          <w:szCs w:val="24"/>
          <w:lang w:val="en-GB"/>
        </w:rPr>
        <w:t xml:space="preserve"> </w:t>
      </w:r>
      <w:r w:rsidR="001A5C18">
        <w:rPr>
          <w:rFonts w:ascii="Times New Roman" w:hAnsi="Times New Roman"/>
          <w:sz w:val="24"/>
          <w:szCs w:val="24"/>
          <w:lang w:val="en-GB"/>
        </w:rPr>
        <w:t>multiple</w:t>
      </w:r>
      <w:r w:rsidR="001A5C18" w:rsidRPr="00B459B7">
        <w:rPr>
          <w:rFonts w:ascii="Times New Roman" w:hAnsi="Times New Roman"/>
          <w:sz w:val="24"/>
          <w:szCs w:val="24"/>
          <w:lang w:val="en-GB"/>
        </w:rPr>
        <w:t xml:space="preserve"> </w:t>
      </w:r>
      <w:r w:rsidR="008B3FBD" w:rsidRPr="00B459B7">
        <w:rPr>
          <w:rFonts w:ascii="Times New Roman" w:hAnsi="Times New Roman"/>
          <w:sz w:val="24"/>
          <w:szCs w:val="24"/>
          <w:lang w:val="en-GB"/>
        </w:rPr>
        <w:t>fines, harassment and prosecution</w:t>
      </w:r>
      <w:r w:rsidR="00BE2CDA">
        <w:rPr>
          <w:rFonts w:ascii="Times New Roman" w:hAnsi="Times New Roman"/>
          <w:sz w:val="24"/>
          <w:szCs w:val="24"/>
          <w:lang w:val="en-GB"/>
        </w:rPr>
        <w:t xml:space="preserve"> over many years</w:t>
      </w:r>
      <w:r w:rsidR="008B3FBD" w:rsidRPr="00B459B7">
        <w:rPr>
          <w:rFonts w:ascii="Times New Roman" w:hAnsi="Times New Roman"/>
          <w:sz w:val="24"/>
          <w:szCs w:val="24"/>
          <w:lang w:val="en-GB"/>
        </w:rPr>
        <w:t xml:space="preserve"> </w:t>
      </w:r>
      <w:r w:rsidR="00CB5817" w:rsidRPr="00B459B7">
        <w:rPr>
          <w:rFonts w:ascii="Times New Roman" w:hAnsi="Times New Roman"/>
          <w:sz w:val="24"/>
          <w:szCs w:val="24"/>
          <w:lang w:val="en-GB"/>
        </w:rPr>
        <w:t>because of</w:t>
      </w:r>
      <w:r w:rsidR="008B3FBD" w:rsidRPr="00B459B7">
        <w:rPr>
          <w:rFonts w:ascii="Times New Roman" w:hAnsi="Times New Roman"/>
          <w:sz w:val="24"/>
          <w:szCs w:val="24"/>
          <w:lang w:val="en-GB"/>
        </w:rPr>
        <w:t xml:space="preserve"> his conscientious objection to military service. </w:t>
      </w:r>
      <w:r w:rsidR="00461DD0" w:rsidRPr="00B459B7">
        <w:rPr>
          <w:rFonts w:ascii="Times New Roman" w:hAnsi="Times New Roman"/>
          <w:sz w:val="24"/>
          <w:szCs w:val="24"/>
          <w:lang w:val="en-GB"/>
        </w:rPr>
        <w:t xml:space="preserve">The </w:t>
      </w:r>
      <w:r w:rsidR="008B3FBD" w:rsidRPr="00B459B7">
        <w:rPr>
          <w:rFonts w:ascii="Times New Roman" w:hAnsi="Times New Roman"/>
          <w:sz w:val="24"/>
          <w:szCs w:val="24"/>
          <w:lang w:val="en-GB"/>
        </w:rPr>
        <w:t xml:space="preserve">latest indictment was </w:t>
      </w:r>
      <w:r w:rsidR="00461DD0" w:rsidRPr="00B459B7">
        <w:rPr>
          <w:rFonts w:ascii="Times New Roman" w:hAnsi="Times New Roman"/>
          <w:sz w:val="24"/>
          <w:szCs w:val="24"/>
          <w:lang w:val="en-GB"/>
        </w:rPr>
        <w:t>filed by the I</w:t>
      </w:r>
      <w:r w:rsidR="00B2211B">
        <w:rPr>
          <w:rFonts w:ascii="Times New Roman" w:hAnsi="Times New Roman"/>
          <w:sz w:val="24"/>
          <w:szCs w:val="24"/>
          <w:lang w:val="en-GB"/>
        </w:rPr>
        <w:t>CPPO</w:t>
      </w:r>
      <w:r w:rsidR="00461DD0" w:rsidRPr="00B459B7">
        <w:rPr>
          <w:rFonts w:ascii="Times New Roman" w:hAnsi="Times New Roman"/>
          <w:sz w:val="24"/>
          <w:szCs w:val="24"/>
          <w:lang w:val="en-GB"/>
        </w:rPr>
        <w:t xml:space="preserve"> on </w:t>
      </w:r>
      <w:r w:rsidR="00461DD0" w:rsidRPr="00B459B7">
        <w:rPr>
          <w:rFonts w:ascii="Times New Roman" w:hAnsi="Times New Roman"/>
          <w:b/>
          <w:sz w:val="24"/>
          <w:szCs w:val="24"/>
          <w:lang w:val="en-GB"/>
        </w:rPr>
        <w:t>6 May 2024</w:t>
      </w:r>
      <w:r w:rsidR="00461DD0" w:rsidRPr="009C553A">
        <w:rPr>
          <w:rFonts w:ascii="Times New Roman" w:hAnsi="Times New Roman"/>
          <w:b/>
          <w:sz w:val="24"/>
          <w:szCs w:val="24"/>
          <w:lang w:val="en-GB"/>
        </w:rPr>
        <w:t>,</w:t>
      </w:r>
      <w:r w:rsidR="00461DD0" w:rsidRPr="00B459B7">
        <w:rPr>
          <w:rFonts w:ascii="Times New Roman" w:hAnsi="Times New Roman"/>
          <w:b/>
          <w:sz w:val="24"/>
          <w:szCs w:val="24"/>
          <w:lang w:val="en-GB"/>
        </w:rPr>
        <w:t xml:space="preserve"> </w:t>
      </w:r>
      <w:r w:rsidR="00BE2CDA">
        <w:rPr>
          <w:rFonts w:ascii="Times New Roman" w:hAnsi="Times New Roman"/>
          <w:sz w:val="24"/>
          <w:szCs w:val="24"/>
          <w:lang w:val="en-GB"/>
        </w:rPr>
        <w:t>with</w:t>
      </w:r>
      <w:r w:rsidR="00BE2CDA" w:rsidRPr="00B459B7">
        <w:rPr>
          <w:rFonts w:ascii="Times New Roman" w:hAnsi="Times New Roman"/>
          <w:sz w:val="24"/>
          <w:szCs w:val="24"/>
          <w:lang w:val="en-GB"/>
        </w:rPr>
        <w:t xml:space="preserve"> </w:t>
      </w:r>
      <w:r w:rsidR="008B3FBD" w:rsidRPr="00B459B7">
        <w:rPr>
          <w:rFonts w:ascii="Times New Roman" w:hAnsi="Times New Roman"/>
          <w:sz w:val="24"/>
          <w:szCs w:val="24"/>
          <w:lang w:val="en-GB"/>
        </w:rPr>
        <w:t xml:space="preserve">charges of </w:t>
      </w:r>
      <w:r w:rsidR="00461DD0" w:rsidRPr="00B459B7">
        <w:rPr>
          <w:rFonts w:ascii="Times New Roman" w:hAnsi="Times New Roman"/>
          <w:sz w:val="24"/>
          <w:szCs w:val="24"/>
          <w:lang w:val="en-GB"/>
        </w:rPr>
        <w:t>“</w:t>
      </w:r>
      <w:r w:rsidR="008B3FBD" w:rsidRPr="00B459B7">
        <w:rPr>
          <w:rFonts w:ascii="Times New Roman" w:hAnsi="Times New Roman"/>
          <w:sz w:val="24"/>
          <w:szCs w:val="24"/>
          <w:lang w:val="en-GB"/>
        </w:rPr>
        <w:t>violation of the Military Conduct Code</w:t>
      </w:r>
      <w:r w:rsidR="00461DD0" w:rsidRPr="00B459B7">
        <w:rPr>
          <w:rFonts w:ascii="Times New Roman" w:hAnsi="Times New Roman"/>
          <w:sz w:val="24"/>
          <w:szCs w:val="24"/>
          <w:lang w:val="en-GB"/>
        </w:rPr>
        <w:t>”</w:t>
      </w:r>
      <w:r w:rsidR="008B3FBD" w:rsidRPr="00B459B7">
        <w:rPr>
          <w:rFonts w:ascii="Times New Roman" w:hAnsi="Times New Roman"/>
          <w:sz w:val="24"/>
          <w:szCs w:val="24"/>
          <w:lang w:val="en-GB"/>
        </w:rPr>
        <w:t xml:space="preserve">. </w:t>
      </w:r>
      <w:r w:rsidR="00461DD0" w:rsidRPr="00B459B7">
        <w:rPr>
          <w:rFonts w:ascii="Times New Roman" w:hAnsi="Times New Roman"/>
          <w:sz w:val="24"/>
          <w:szCs w:val="24"/>
          <w:lang w:val="en-GB"/>
        </w:rPr>
        <w:t xml:space="preserve">The </w:t>
      </w:r>
      <w:r w:rsidR="008B3FBD" w:rsidRPr="00B459B7">
        <w:rPr>
          <w:rFonts w:ascii="Times New Roman" w:hAnsi="Times New Roman"/>
          <w:sz w:val="24"/>
          <w:szCs w:val="24"/>
          <w:lang w:val="en-GB"/>
        </w:rPr>
        <w:t xml:space="preserve">case </w:t>
      </w:r>
      <w:r w:rsidR="00461DD0" w:rsidRPr="00B459B7">
        <w:rPr>
          <w:rFonts w:ascii="Times New Roman" w:hAnsi="Times New Roman"/>
          <w:sz w:val="24"/>
          <w:szCs w:val="24"/>
          <w:lang w:val="en-GB"/>
        </w:rPr>
        <w:t xml:space="preserve">is pending </w:t>
      </w:r>
      <w:r w:rsidR="008B3FBD" w:rsidRPr="00B459B7">
        <w:rPr>
          <w:rFonts w:ascii="Times New Roman" w:hAnsi="Times New Roman"/>
          <w:sz w:val="24"/>
          <w:szCs w:val="24"/>
          <w:lang w:val="en-GB"/>
        </w:rPr>
        <w:t>before the Istanbul 3rd Criminal Court of First Instance.</w:t>
      </w:r>
    </w:p>
    <w:p w14:paraId="392D33B8" w14:textId="09CBA69C" w:rsidR="001A5C18" w:rsidRDefault="005C7304"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B459B7">
        <w:rPr>
          <w:rFonts w:ascii="Times New Roman" w:hAnsi="Times New Roman"/>
          <w:sz w:val="24"/>
          <w:szCs w:val="24"/>
          <w:lang w:val="en-GB"/>
        </w:rPr>
        <w:lastRenderedPageBreak/>
        <w:t>Arek</w:t>
      </w:r>
      <w:proofErr w:type="spellEnd"/>
      <w:r w:rsidRPr="00B459B7">
        <w:rPr>
          <w:rFonts w:ascii="Times New Roman" w:hAnsi="Times New Roman"/>
          <w:sz w:val="24"/>
          <w:szCs w:val="24"/>
          <w:lang w:val="en-GB"/>
        </w:rPr>
        <w:t xml:space="preserve"> </w:t>
      </w:r>
      <w:proofErr w:type="spellStart"/>
      <w:r w:rsidRPr="00B459B7">
        <w:rPr>
          <w:rFonts w:ascii="Times New Roman" w:hAnsi="Times New Roman"/>
          <w:sz w:val="24"/>
          <w:szCs w:val="24"/>
          <w:lang w:val="en-GB"/>
        </w:rPr>
        <w:t>Altunoğlu</w:t>
      </w:r>
      <w:proofErr w:type="spellEnd"/>
      <w:r w:rsidR="00B07B05" w:rsidRPr="00B459B7">
        <w:rPr>
          <w:rFonts w:ascii="Times New Roman" w:hAnsi="Times New Roman"/>
          <w:sz w:val="24"/>
          <w:szCs w:val="24"/>
          <w:lang w:val="en-GB"/>
        </w:rPr>
        <w:t xml:space="preserve"> has been charged and fined multiple times for </w:t>
      </w:r>
      <w:r w:rsidR="00461DD0" w:rsidRPr="00B459B7">
        <w:rPr>
          <w:rFonts w:ascii="Times New Roman" w:hAnsi="Times New Roman"/>
          <w:sz w:val="24"/>
          <w:szCs w:val="24"/>
          <w:lang w:val="en-GB"/>
        </w:rPr>
        <w:t>“</w:t>
      </w:r>
      <w:r w:rsidR="00B07B05" w:rsidRPr="00B459B7">
        <w:rPr>
          <w:rFonts w:ascii="Times New Roman" w:hAnsi="Times New Roman"/>
          <w:sz w:val="24"/>
          <w:szCs w:val="24"/>
          <w:lang w:val="en-GB"/>
        </w:rPr>
        <w:t>draft evasion</w:t>
      </w:r>
      <w:r w:rsidR="00461DD0" w:rsidRPr="00B459B7">
        <w:rPr>
          <w:rFonts w:ascii="Times New Roman" w:hAnsi="Times New Roman"/>
          <w:sz w:val="24"/>
          <w:szCs w:val="24"/>
          <w:lang w:val="en-GB"/>
        </w:rPr>
        <w:t>”</w:t>
      </w:r>
      <w:r w:rsidR="00B07B05" w:rsidRPr="00B459B7">
        <w:rPr>
          <w:rFonts w:ascii="Times New Roman" w:hAnsi="Times New Roman"/>
          <w:sz w:val="24"/>
          <w:szCs w:val="24"/>
          <w:lang w:val="en-GB"/>
        </w:rPr>
        <w:t>. He was administrative</w:t>
      </w:r>
      <w:r w:rsidR="00461DD0" w:rsidRPr="00B459B7">
        <w:rPr>
          <w:rFonts w:ascii="Times New Roman" w:hAnsi="Times New Roman"/>
          <w:sz w:val="24"/>
          <w:szCs w:val="24"/>
          <w:lang w:val="en-GB"/>
        </w:rPr>
        <w:t>ly</w:t>
      </w:r>
      <w:r w:rsidR="00B07B05" w:rsidRPr="00B459B7">
        <w:rPr>
          <w:rFonts w:ascii="Times New Roman" w:hAnsi="Times New Roman"/>
          <w:sz w:val="24"/>
          <w:szCs w:val="24"/>
          <w:lang w:val="en-GB"/>
        </w:rPr>
        <w:t xml:space="preserve"> fine</w:t>
      </w:r>
      <w:r w:rsidR="00461DD0" w:rsidRPr="00B459B7">
        <w:rPr>
          <w:rFonts w:ascii="Times New Roman" w:hAnsi="Times New Roman"/>
          <w:sz w:val="24"/>
          <w:szCs w:val="24"/>
          <w:lang w:val="en-GB"/>
        </w:rPr>
        <w:t>d</w:t>
      </w:r>
      <w:r w:rsidR="00B07B05" w:rsidRPr="00B459B7">
        <w:rPr>
          <w:rFonts w:ascii="Times New Roman" w:hAnsi="Times New Roman"/>
          <w:sz w:val="24"/>
          <w:szCs w:val="24"/>
          <w:lang w:val="en-GB"/>
        </w:rPr>
        <w:t xml:space="preserve"> five times </w:t>
      </w:r>
      <w:r w:rsidR="00461DD0" w:rsidRPr="00B459B7">
        <w:rPr>
          <w:rFonts w:ascii="Times New Roman" w:hAnsi="Times New Roman"/>
          <w:sz w:val="24"/>
          <w:szCs w:val="24"/>
          <w:lang w:val="en-GB"/>
        </w:rPr>
        <w:t xml:space="preserve">during </w:t>
      </w:r>
      <w:r w:rsidR="006B3224" w:rsidRPr="00B459B7">
        <w:rPr>
          <w:rFonts w:ascii="Times New Roman" w:hAnsi="Times New Roman"/>
          <w:sz w:val="24"/>
          <w:szCs w:val="24"/>
          <w:lang w:val="en-GB"/>
        </w:rPr>
        <w:t xml:space="preserve">2022 and </w:t>
      </w:r>
      <w:r w:rsidR="00B07B05" w:rsidRPr="003942DD">
        <w:rPr>
          <w:rFonts w:ascii="Times New Roman" w:hAnsi="Times New Roman"/>
          <w:sz w:val="24"/>
          <w:szCs w:val="24"/>
          <w:lang w:val="en-GB"/>
        </w:rPr>
        <w:t>2023</w:t>
      </w:r>
      <w:r w:rsidR="00C45A86">
        <w:rPr>
          <w:rFonts w:ascii="Times New Roman" w:hAnsi="Times New Roman"/>
          <w:sz w:val="24"/>
          <w:szCs w:val="24"/>
          <w:lang w:val="en-GB"/>
        </w:rPr>
        <w:t xml:space="preserve"> –</w:t>
      </w:r>
      <w:r w:rsidR="00B07B05" w:rsidRPr="00B459B7">
        <w:rPr>
          <w:rFonts w:ascii="Times New Roman" w:hAnsi="Times New Roman"/>
          <w:sz w:val="24"/>
          <w:szCs w:val="24"/>
          <w:lang w:val="en-GB"/>
        </w:rPr>
        <w:t xml:space="preserve"> TRY 1,175.19 (</w:t>
      </w:r>
      <w:r w:rsidR="000C741F">
        <w:rPr>
          <w:rFonts w:ascii="Times New Roman" w:hAnsi="Times New Roman"/>
          <w:sz w:val="24"/>
          <w:szCs w:val="24"/>
          <w:lang w:val="en-GB"/>
        </w:rPr>
        <w:t>EUR</w:t>
      </w:r>
      <w:r w:rsidR="000C741F" w:rsidRPr="00B459B7">
        <w:rPr>
          <w:rFonts w:ascii="Times New Roman" w:hAnsi="Times New Roman"/>
          <w:sz w:val="24"/>
          <w:szCs w:val="24"/>
          <w:lang w:val="en-GB"/>
        </w:rPr>
        <w:t xml:space="preserve"> </w:t>
      </w:r>
      <w:r w:rsidR="009C553A">
        <w:rPr>
          <w:rFonts w:ascii="Times New Roman" w:hAnsi="Times New Roman"/>
          <w:sz w:val="24"/>
          <w:szCs w:val="24"/>
          <w:lang w:val="en-GB"/>
        </w:rPr>
        <w:t>31.31</w:t>
      </w:r>
      <w:r w:rsidR="00B07B05" w:rsidRPr="00B459B7">
        <w:rPr>
          <w:rFonts w:ascii="Times New Roman" w:hAnsi="Times New Roman"/>
          <w:sz w:val="24"/>
          <w:szCs w:val="24"/>
          <w:lang w:val="en-GB"/>
        </w:rPr>
        <w:t>)</w:t>
      </w:r>
      <w:r w:rsidR="00BE2CDA">
        <w:rPr>
          <w:rFonts w:ascii="Times New Roman" w:hAnsi="Times New Roman"/>
          <w:sz w:val="24"/>
          <w:szCs w:val="24"/>
          <w:lang w:val="en-GB"/>
        </w:rPr>
        <w:t xml:space="preserve"> and separately</w:t>
      </w:r>
      <w:r w:rsidR="00B07B05" w:rsidRPr="00B459B7">
        <w:rPr>
          <w:rFonts w:ascii="Times New Roman" w:hAnsi="Times New Roman"/>
          <w:sz w:val="24"/>
          <w:szCs w:val="24"/>
          <w:lang w:val="en-GB"/>
        </w:rPr>
        <w:t xml:space="preserve"> </w:t>
      </w:r>
      <w:r w:rsidR="00BE2CDA" w:rsidRPr="00B459B7">
        <w:rPr>
          <w:rFonts w:ascii="Times New Roman" w:hAnsi="Times New Roman"/>
          <w:sz w:val="24"/>
          <w:szCs w:val="24"/>
          <w:lang w:val="en-GB"/>
        </w:rPr>
        <w:t>TRY 109.32 (</w:t>
      </w:r>
      <w:r w:rsidR="000C741F">
        <w:rPr>
          <w:rFonts w:ascii="Times New Roman" w:hAnsi="Times New Roman"/>
          <w:sz w:val="24"/>
          <w:szCs w:val="24"/>
          <w:lang w:val="en-GB"/>
        </w:rPr>
        <w:t>EUR</w:t>
      </w:r>
      <w:r w:rsidR="00BE2CDA" w:rsidRPr="00B459B7">
        <w:rPr>
          <w:rFonts w:ascii="Times New Roman" w:hAnsi="Times New Roman"/>
          <w:sz w:val="24"/>
          <w:szCs w:val="24"/>
          <w:lang w:val="en-GB"/>
        </w:rPr>
        <w:t xml:space="preserve"> </w:t>
      </w:r>
      <w:r w:rsidR="009C553A">
        <w:rPr>
          <w:rFonts w:ascii="Times New Roman" w:hAnsi="Times New Roman"/>
          <w:sz w:val="24"/>
          <w:szCs w:val="24"/>
          <w:lang w:val="en-GB"/>
        </w:rPr>
        <w:t>2.91</w:t>
      </w:r>
      <w:r w:rsidR="00BE2CDA" w:rsidRPr="00B459B7">
        <w:rPr>
          <w:rFonts w:ascii="Times New Roman" w:hAnsi="Times New Roman"/>
          <w:sz w:val="24"/>
          <w:szCs w:val="24"/>
          <w:lang w:val="en-GB"/>
        </w:rPr>
        <w:t xml:space="preserve">) </w:t>
      </w:r>
      <w:r w:rsidR="00B07B05" w:rsidRPr="00B459B7">
        <w:rPr>
          <w:rFonts w:ascii="Times New Roman" w:hAnsi="Times New Roman"/>
          <w:sz w:val="24"/>
          <w:szCs w:val="24"/>
          <w:lang w:val="en-GB"/>
        </w:rPr>
        <w:t xml:space="preserve">on </w:t>
      </w:r>
      <w:r w:rsidR="00BE2CDA" w:rsidRPr="00B459B7">
        <w:rPr>
          <w:rFonts w:ascii="Times New Roman" w:hAnsi="Times New Roman"/>
          <w:b/>
          <w:sz w:val="24"/>
          <w:szCs w:val="24"/>
          <w:lang w:val="en-GB"/>
        </w:rPr>
        <w:t>18</w:t>
      </w:r>
      <w:r w:rsidR="00BE2CDA">
        <w:rPr>
          <w:rFonts w:ascii="Times New Roman" w:hAnsi="Times New Roman"/>
          <w:b/>
          <w:sz w:val="24"/>
          <w:szCs w:val="24"/>
          <w:lang w:val="en-GB"/>
        </w:rPr>
        <w:t> </w:t>
      </w:r>
      <w:r w:rsidR="006B3224" w:rsidRPr="00B459B7">
        <w:rPr>
          <w:rFonts w:ascii="Times New Roman" w:hAnsi="Times New Roman"/>
          <w:b/>
          <w:sz w:val="24"/>
          <w:szCs w:val="24"/>
          <w:lang w:val="en-GB"/>
        </w:rPr>
        <w:t>October 2022</w:t>
      </w:r>
      <w:r w:rsidR="00B07B05" w:rsidRPr="009C553A">
        <w:rPr>
          <w:rFonts w:ascii="Times New Roman" w:hAnsi="Times New Roman"/>
          <w:b/>
          <w:sz w:val="24"/>
          <w:szCs w:val="24"/>
          <w:lang w:val="en-GB"/>
        </w:rPr>
        <w:t xml:space="preserve">; </w:t>
      </w:r>
      <w:r w:rsidR="00B07B05" w:rsidRPr="00B459B7">
        <w:rPr>
          <w:rFonts w:ascii="Times New Roman" w:hAnsi="Times New Roman"/>
          <w:sz w:val="24"/>
          <w:szCs w:val="24"/>
          <w:lang w:val="en-GB"/>
        </w:rPr>
        <w:t>TRY 974.88 (</w:t>
      </w:r>
      <w:r w:rsidR="000C741F">
        <w:rPr>
          <w:rFonts w:ascii="Times New Roman" w:hAnsi="Times New Roman"/>
          <w:sz w:val="24"/>
          <w:szCs w:val="24"/>
          <w:lang w:val="en-GB"/>
        </w:rPr>
        <w:t>EUR</w:t>
      </w:r>
      <w:r w:rsidR="00B07B05" w:rsidRPr="00B459B7">
        <w:rPr>
          <w:rFonts w:ascii="Times New Roman" w:hAnsi="Times New Roman"/>
          <w:sz w:val="24"/>
          <w:szCs w:val="24"/>
          <w:lang w:val="en-GB"/>
        </w:rPr>
        <w:t xml:space="preserve"> </w:t>
      </w:r>
      <w:r w:rsidR="009C553A">
        <w:rPr>
          <w:rFonts w:ascii="Times New Roman" w:hAnsi="Times New Roman"/>
          <w:sz w:val="24"/>
          <w:szCs w:val="24"/>
          <w:lang w:val="en-GB"/>
        </w:rPr>
        <w:t>25.98</w:t>
      </w:r>
      <w:r w:rsidR="00B07B05" w:rsidRPr="00B459B7">
        <w:rPr>
          <w:rFonts w:ascii="Times New Roman" w:hAnsi="Times New Roman"/>
          <w:sz w:val="24"/>
          <w:szCs w:val="24"/>
          <w:lang w:val="en-GB"/>
        </w:rPr>
        <w:t xml:space="preserve">) on </w:t>
      </w:r>
      <w:r w:rsidR="00BE2CDA" w:rsidRPr="00B459B7">
        <w:rPr>
          <w:rFonts w:ascii="Times New Roman" w:hAnsi="Times New Roman"/>
          <w:b/>
          <w:sz w:val="24"/>
          <w:szCs w:val="24"/>
          <w:lang w:val="en-GB"/>
        </w:rPr>
        <w:t xml:space="preserve">23 </w:t>
      </w:r>
      <w:r w:rsidR="006B3224" w:rsidRPr="00B459B7">
        <w:rPr>
          <w:rFonts w:ascii="Times New Roman" w:hAnsi="Times New Roman"/>
          <w:b/>
          <w:sz w:val="24"/>
          <w:szCs w:val="24"/>
          <w:lang w:val="en-GB"/>
        </w:rPr>
        <w:t>February 2023</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TRY</w:t>
      </w:r>
      <w:r w:rsidR="00054788">
        <w:rPr>
          <w:rFonts w:ascii="Times New Roman" w:hAnsi="Times New Roman"/>
          <w:sz w:val="24"/>
          <w:szCs w:val="24"/>
          <w:lang w:val="en-GB"/>
        </w:rPr>
        <w:t> </w:t>
      </w:r>
      <w:r w:rsidR="00B07B05" w:rsidRPr="00B459B7">
        <w:rPr>
          <w:rFonts w:ascii="Times New Roman" w:hAnsi="Times New Roman"/>
          <w:sz w:val="24"/>
          <w:szCs w:val="24"/>
          <w:lang w:val="en-GB"/>
        </w:rPr>
        <w:t>3,208.98 (</w:t>
      </w:r>
      <w:r w:rsidR="000C741F">
        <w:rPr>
          <w:rFonts w:ascii="Times New Roman" w:hAnsi="Times New Roman"/>
          <w:sz w:val="24"/>
          <w:szCs w:val="24"/>
          <w:lang w:val="en-GB"/>
        </w:rPr>
        <w:t>EUR</w:t>
      </w:r>
      <w:r w:rsidR="00B07B05" w:rsidRPr="00B459B7">
        <w:rPr>
          <w:rFonts w:ascii="Times New Roman" w:hAnsi="Times New Roman"/>
          <w:sz w:val="24"/>
          <w:szCs w:val="24"/>
          <w:lang w:val="en-GB"/>
        </w:rPr>
        <w:t xml:space="preserve"> </w:t>
      </w:r>
      <w:r w:rsidR="009C553A">
        <w:rPr>
          <w:rFonts w:ascii="Times New Roman" w:hAnsi="Times New Roman"/>
          <w:sz w:val="24"/>
          <w:szCs w:val="24"/>
          <w:lang w:val="en-GB"/>
        </w:rPr>
        <w:t>85.50</w:t>
      </w:r>
      <w:r w:rsidR="00B07B05" w:rsidRPr="00B459B7">
        <w:rPr>
          <w:rFonts w:ascii="Times New Roman" w:hAnsi="Times New Roman"/>
          <w:sz w:val="24"/>
          <w:szCs w:val="24"/>
          <w:lang w:val="en-GB"/>
        </w:rPr>
        <w:t xml:space="preserve">) on </w:t>
      </w:r>
      <w:r w:rsidR="006B3224" w:rsidRPr="00B459B7">
        <w:rPr>
          <w:rFonts w:ascii="Times New Roman" w:hAnsi="Times New Roman"/>
          <w:b/>
          <w:sz w:val="24"/>
          <w:szCs w:val="24"/>
          <w:lang w:val="en-GB"/>
        </w:rPr>
        <w:t xml:space="preserve">1 </w:t>
      </w:r>
      <w:r w:rsidR="00B07B05" w:rsidRPr="00B459B7">
        <w:rPr>
          <w:rFonts w:ascii="Times New Roman" w:hAnsi="Times New Roman"/>
          <w:b/>
          <w:sz w:val="24"/>
          <w:szCs w:val="24"/>
          <w:lang w:val="en-GB"/>
        </w:rPr>
        <w:t>August</w:t>
      </w:r>
      <w:r w:rsidR="006B3224" w:rsidRPr="00B459B7">
        <w:rPr>
          <w:rFonts w:ascii="Times New Roman" w:hAnsi="Times New Roman"/>
          <w:b/>
          <w:sz w:val="24"/>
          <w:szCs w:val="24"/>
          <w:lang w:val="en-GB"/>
        </w:rPr>
        <w:t xml:space="preserve"> 2023</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and TRY 2,396.58 (</w:t>
      </w:r>
      <w:r w:rsidR="000C741F">
        <w:rPr>
          <w:rFonts w:ascii="Times New Roman" w:hAnsi="Times New Roman"/>
          <w:sz w:val="24"/>
          <w:szCs w:val="24"/>
          <w:lang w:val="en-GB"/>
        </w:rPr>
        <w:t>EUR</w:t>
      </w:r>
      <w:r w:rsidR="00B07B05" w:rsidRPr="00B459B7">
        <w:rPr>
          <w:rFonts w:ascii="Times New Roman" w:hAnsi="Times New Roman"/>
          <w:sz w:val="24"/>
          <w:szCs w:val="24"/>
          <w:lang w:val="en-GB"/>
        </w:rPr>
        <w:t xml:space="preserve"> </w:t>
      </w:r>
      <w:r w:rsidR="009C553A">
        <w:rPr>
          <w:rFonts w:ascii="Times New Roman" w:hAnsi="Times New Roman"/>
          <w:sz w:val="24"/>
          <w:szCs w:val="24"/>
          <w:lang w:val="en-GB"/>
        </w:rPr>
        <w:t>63.86</w:t>
      </w:r>
      <w:r w:rsidR="00B07B05" w:rsidRPr="00B459B7">
        <w:rPr>
          <w:rFonts w:ascii="Times New Roman" w:hAnsi="Times New Roman"/>
          <w:sz w:val="24"/>
          <w:szCs w:val="24"/>
          <w:lang w:val="en-GB"/>
        </w:rPr>
        <w:t xml:space="preserve">) on </w:t>
      </w:r>
      <w:r w:rsidR="00BE2CDA" w:rsidRPr="00B459B7">
        <w:rPr>
          <w:rFonts w:ascii="Times New Roman" w:hAnsi="Times New Roman"/>
          <w:b/>
          <w:sz w:val="24"/>
          <w:szCs w:val="24"/>
          <w:lang w:val="en-GB"/>
        </w:rPr>
        <w:t>28</w:t>
      </w:r>
      <w:r w:rsidR="00BE2CDA">
        <w:rPr>
          <w:rFonts w:ascii="Times New Roman" w:hAnsi="Times New Roman"/>
          <w:b/>
          <w:sz w:val="24"/>
          <w:szCs w:val="24"/>
          <w:lang w:val="en-GB"/>
        </w:rPr>
        <w:t> </w:t>
      </w:r>
      <w:r w:rsidR="00B07B05" w:rsidRPr="00B459B7">
        <w:rPr>
          <w:rFonts w:ascii="Times New Roman" w:hAnsi="Times New Roman"/>
          <w:b/>
          <w:sz w:val="24"/>
          <w:szCs w:val="24"/>
          <w:lang w:val="en-GB"/>
        </w:rPr>
        <w:t>November</w:t>
      </w:r>
      <w:r w:rsidR="00BE2CDA">
        <w:rPr>
          <w:rFonts w:ascii="Times New Roman" w:hAnsi="Times New Roman"/>
          <w:b/>
          <w:sz w:val="24"/>
          <w:szCs w:val="24"/>
          <w:lang w:val="en-GB"/>
        </w:rPr>
        <w:t xml:space="preserve"> 2023</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His latest fine was issued on </w:t>
      </w:r>
      <w:r w:rsidR="00B07B05" w:rsidRPr="00B459B7">
        <w:rPr>
          <w:rFonts w:ascii="Times New Roman" w:hAnsi="Times New Roman"/>
          <w:b/>
          <w:sz w:val="24"/>
          <w:szCs w:val="24"/>
          <w:lang w:val="en-GB"/>
        </w:rPr>
        <w:t>3 April 2024</w:t>
      </w:r>
      <w:r w:rsidR="00B07B05" w:rsidRPr="009C553A">
        <w:rPr>
          <w:rFonts w:ascii="Times New Roman" w:hAnsi="Times New Roman"/>
          <w:b/>
          <w:sz w:val="24"/>
          <w:szCs w:val="24"/>
          <w:lang w:val="en-GB"/>
        </w:rPr>
        <w:t>,</w:t>
      </w:r>
      <w:r w:rsidR="00B07B05" w:rsidRPr="00B459B7">
        <w:rPr>
          <w:rFonts w:ascii="Times New Roman" w:hAnsi="Times New Roman"/>
          <w:sz w:val="24"/>
          <w:szCs w:val="24"/>
          <w:lang w:val="en-GB"/>
        </w:rPr>
        <w:t xml:space="preserve"> when the </w:t>
      </w:r>
      <w:proofErr w:type="spellStart"/>
      <w:r w:rsidR="00B07B05" w:rsidRPr="00B459B7">
        <w:rPr>
          <w:rFonts w:ascii="Times New Roman" w:hAnsi="Times New Roman"/>
          <w:sz w:val="24"/>
          <w:szCs w:val="24"/>
          <w:lang w:val="en-GB"/>
        </w:rPr>
        <w:t>Fatih</w:t>
      </w:r>
      <w:proofErr w:type="spellEnd"/>
      <w:r w:rsidR="00B07B05" w:rsidRPr="00B459B7">
        <w:rPr>
          <w:rFonts w:ascii="Times New Roman" w:hAnsi="Times New Roman"/>
          <w:sz w:val="24"/>
          <w:szCs w:val="24"/>
          <w:lang w:val="en-GB"/>
        </w:rPr>
        <w:t xml:space="preserve"> Military Recruitment Office (Istanbul) administrative</w:t>
      </w:r>
      <w:r w:rsidR="00461DD0" w:rsidRPr="00B459B7">
        <w:rPr>
          <w:rFonts w:ascii="Times New Roman" w:hAnsi="Times New Roman"/>
          <w:sz w:val="24"/>
          <w:szCs w:val="24"/>
          <w:lang w:val="en-GB"/>
        </w:rPr>
        <w:t>ly</w:t>
      </w:r>
      <w:r w:rsidR="00B07B05" w:rsidRPr="00B459B7">
        <w:rPr>
          <w:rFonts w:ascii="Times New Roman" w:hAnsi="Times New Roman"/>
          <w:sz w:val="24"/>
          <w:szCs w:val="24"/>
          <w:lang w:val="en-GB"/>
        </w:rPr>
        <w:t xml:space="preserve"> fine</w:t>
      </w:r>
      <w:r w:rsidR="00461DD0" w:rsidRPr="00B459B7">
        <w:rPr>
          <w:rFonts w:ascii="Times New Roman" w:hAnsi="Times New Roman"/>
          <w:sz w:val="24"/>
          <w:szCs w:val="24"/>
          <w:lang w:val="en-GB"/>
        </w:rPr>
        <w:t>d</w:t>
      </w:r>
      <w:r w:rsidR="00B07B05" w:rsidRPr="00B459B7">
        <w:rPr>
          <w:rFonts w:ascii="Times New Roman" w:hAnsi="Times New Roman"/>
          <w:sz w:val="24"/>
          <w:szCs w:val="24"/>
          <w:lang w:val="en-GB"/>
        </w:rPr>
        <w:t xml:space="preserve"> </w:t>
      </w:r>
      <w:r w:rsidR="00461DD0" w:rsidRPr="00B459B7">
        <w:rPr>
          <w:rFonts w:ascii="Times New Roman" w:hAnsi="Times New Roman"/>
          <w:sz w:val="24"/>
          <w:szCs w:val="24"/>
          <w:lang w:val="en-GB"/>
        </w:rPr>
        <w:t xml:space="preserve">him </w:t>
      </w:r>
      <w:r w:rsidR="00B07B05" w:rsidRPr="00B459B7">
        <w:rPr>
          <w:rFonts w:ascii="Times New Roman" w:hAnsi="Times New Roman"/>
          <w:sz w:val="24"/>
          <w:szCs w:val="24"/>
          <w:lang w:val="en-GB"/>
        </w:rPr>
        <w:t>TRY 3,765.06 (</w:t>
      </w:r>
      <w:r w:rsidR="000C741F">
        <w:rPr>
          <w:rFonts w:ascii="Times New Roman" w:hAnsi="Times New Roman"/>
          <w:sz w:val="24"/>
          <w:szCs w:val="24"/>
          <w:lang w:val="en-GB"/>
        </w:rPr>
        <w:t>EUR</w:t>
      </w:r>
      <w:r w:rsidR="00B07B05" w:rsidRPr="00B459B7">
        <w:rPr>
          <w:rFonts w:ascii="Times New Roman" w:hAnsi="Times New Roman"/>
          <w:sz w:val="24"/>
          <w:szCs w:val="24"/>
          <w:lang w:val="en-GB"/>
        </w:rPr>
        <w:t xml:space="preserve"> </w:t>
      </w:r>
      <w:r w:rsidR="009C553A">
        <w:rPr>
          <w:rFonts w:ascii="Times New Roman" w:hAnsi="Times New Roman"/>
          <w:sz w:val="24"/>
          <w:szCs w:val="24"/>
          <w:lang w:val="en-GB"/>
        </w:rPr>
        <w:t>100.32</w:t>
      </w:r>
      <w:r w:rsidR="00B07B05" w:rsidRPr="00B459B7">
        <w:rPr>
          <w:rFonts w:ascii="Times New Roman" w:hAnsi="Times New Roman"/>
          <w:sz w:val="24"/>
          <w:szCs w:val="24"/>
          <w:lang w:val="en-GB"/>
        </w:rPr>
        <w:t xml:space="preserve">). Although his </w:t>
      </w:r>
      <w:r w:rsidR="00461DD0" w:rsidRPr="00B459B7">
        <w:rPr>
          <w:rFonts w:ascii="Times New Roman" w:hAnsi="Times New Roman"/>
          <w:sz w:val="24"/>
          <w:szCs w:val="24"/>
          <w:lang w:val="en-GB"/>
        </w:rPr>
        <w:t xml:space="preserve">lawyers </w:t>
      </w:r>
      <w:r w:rsidR="00B07B05" w:rsidRPr="00B459B7">
        <w:rPr>
          <w:rFonts w:ascii="Times New Roman" w:hAnsi="Times New Roman"/>
          <w:sz w:val="24"/>
          <w:szCs w:val="24"/>
          <w:lang w:val="en-GB"/>
        </w:rPr>
        <w:t xml:space="preserve">successfully objected to each fine, </w:t>
      </w:r>
      <w:r w:rsidR="003E04F1" w:rsidRPr="00B459B7">
        <w:rPr>
          <w:rFonts w:ascii="Times New Roman" w:hAnsi="Times New Roman"/>
          <w:sz w:val="24"/>
          <w:szCs w:val="24"/>
          <w:lang w:val="en-GB"/>
        </w:rPr>
        <w:t xml:space="preserve">he </w:t>
      </w:r>
      <w:r w:rsidR="00B07B05" w:rsidRPr="00B459B7">
        <w:rPr>
          <w:rFonts w:ascii="Times New Roman" w:hAnsi="Times New Roman"/>
          <w:sz w:val="24"/>
          <w:szCs w:val="24"/>
          <w:lang w:val="en-GB"/>
        </w:rPr>
        <w:t>remains subject to future fines and further prosecution</w:t>
      </w:r>
      <w:r w:rsidR="00461DD0" w:rsidRPr="00B459B7">
        <w:rPr>
          <w:rFonts w:ascii="Times New Roman" w:hAnsi="Times New Roman"/>
          <w:sz w:val="24"/>
          <w:szCs w:val="24"/>
          <w:lang w:val="en-GB"/>
        </w:rPr>
        <w:t>s</w:t>
      </w:r>
      <w:r w:rsidR="00B07B05" w:rsidRPr="00B459B7">
        <w:rPr>
          <w:rFonts w:ascii="Times New Roman" w:hAnsi="Times New Roman"/>
          <w:sz w:val="24"/>
          <w:szCs w:val="24"/>
          <w:lang w:val="en-GB"/>
        </w:rPr>
        <w:t>.</w:t>
      </w:r>
    </w:p>
    <w:p w14:paraId="26DCCD5F" w14:textId="5E144EC2" w:rsidR="00465C5A" w:rsidRPr="00B459B7" w:rsidRDefault="001D689C" w:rsidP="003942DD">
      <w:pPr>
        <w:pStyle w:val="ListParagraph"/>
        <w:numPr>
          <w:ilvl w:val="1"/>
          <w:numId w:val="4"/>
        </w:numPr>
        <w:topLinePunct/>
        <w:spacing w:after="240"/>
        <w:ind w:left="435" w:right="181"/>
        <w:jc w:val="both"/>
        <w:rPr>
          <w:rFonts w:ascii="Times New Roman" w:hAnsi="Times New Roman"/>
          <w:sz w:val="24"/>
          <w:szCs w:val="24"/>
          <w:lang w:val="en-GB"/>
        </w:rPr>
      </w:pPr>
      <w:r w:rsidRPr="001D689C">
        <w:rPr>
          <w:rFonts w:ascii="Times New Roman" w:hAnsi="Times New Roman"/>
          <w:sz w:val="24"/>
          <w:szCs w:val="24"/>
          <w:lang w:val="en-GB"/>
        </w:rPr>
        <w:t xml:space="preserve">The CC has not ruled on 34 applications by 25 </w:t>
      </w:r>
      <w:r w:rsidR="000C741F">
        <w:rPr>
          <w:rFonts w:ascii="Times New Roman" w:hAnsi="Times New Roman"/>
          <w:sz w:val="24"/>
          <w:szCs w:val="24"/>
          <w:lang w:val="en-GB"/>
        </w:rPr>
        <w:t xml:space="preserve">of </w:t>
      </w:r>
      <w:r w:rsidRPr="001D689C">
        <w:rPr>
          <w:rFonts w:ascii="Times New Roman" w:hAnsi="Times New Roman"/>
          <w:sz w:val="24"/>
          <w:szCs w:val="24"/>
          <w:lang w:val="en-GB"/>
        </w:rPr>
        <w:t>Jehovah</w:t>
      </w:r>
      <w:r w:rsidR="00EC7E06">
        <w:rPr>
          <w:rFonts w:ascii="Times New Roman" w:hAnsi="Times New Roman"/>
          <w:sz w:val="24"/>
          <w:szCs w:val="24"/>
          <w:lang w:val="en-GB"/>
        </w:rPr>
        <w:t>’</w:t>
      </w:r>
      <w:r w:rsidRPr="001D689C">
        <w:rPr>
          <w:rFonts w:ascii="Times New Roman" w:hAnsi="Times New Roman"/>
          <w:sz w:val="24"/>
          <w:szCs w:val="24"/>
          <w:lang w:val="en-GB"/>
        </w:rPr>
        <w:t xml:space="preserve">s Witnesses since the first </w:t>
      </w:r>
      <w:r w:rsidR="001A5C18">
        <w:rPr>
          <w:rFonts w:ascii="Times New Roman" w:hAnsi="Times New Roman"/>
          <w:sz w:val="24"/>
          <w:szCs w:val="24"/>
          <w:lang w:val="en-GB"/>
        </w:rPr>
        <w:t xml:space="preserve">such </w:t>
      </w:r>
      <w:r w:rsidRPr="001D689C">
        <w:rPr>
          <w:rFonts w:ascii="Times New Roman" w:hAnsi="Times New Roman"/>
          <w:sz w:val="24"/>
          <w:szCs w:val="24"/>
          <w:lang w:val="en-GB"/>
        </w:rPr>
        <w:t>application in 2013</w:t>
      </w:r>
      <w:r>
        <w:rPr>
          <w:rFonts w:ascii="Times New Roman" w:hAnsi="Times New Roman"/>
          <w:sz w:val="24"/>
          <w:szCs w:val="24"/>
          <w:lang w:val="en-GB"/>
        </w:rPr>
        <w:t>.</w:t>
      </w:r>
    </w:p>
    <w:p w14:paraId="5E8E0048" w14:textId="11436C2E" w:rsidR="00C362F7" w:rsidRPr="009C553A" w:rsidRDefault="00D97CB3" w:rsidP="009C553A">
      <w:pPr>
        <w:pStyle w:val="ListParagraph"/>
        <w:topLinePunct/>
        <w:spacing w:after="240"/>
        <w:ind w:right="181" w:firstLine="720"/>
        <w:jc w:val="both"/>
        <w:rPr>
          <w:rFonts w:ascii="Times New Roman" w:eastAsiaTheme="minorHAnsi" w:hAnsi="Times New Roman"/>
          <w:b/>
          <w:sz w:val="24"/>
          <w:szCs w:val="24"/>
        </w:rPr>
      </w:pPr>
      <w:bookmarkStart w:id="28" w:name="_Toc92095994"/>
      <w:bookmarkStart w:id="29" w:name="_Toc92096010"/>
      <w:bookmarkStart w:id="30" w:name="_Toc92098574"/>
      <w:bookmarkStart w:id="31" w:name="_Toc92100984"/>
      <w:r>
        <w:rPr>
          <w:rFonts w:ascii="Times New Roman" w:eastAsiaTheme="minorHAnsi" w:hAnsi="Times New Roman"/>
          <w:b/>
          <w:smallCaps/>
          <w:sz w:val="24"/>
          <w:szCs w:val="24"/>
        </w:rPr>
        <w:t xml:space="preserve">C. </w:t>
      </w:r>
      <w:r w:rsidR="00C362F7" w:rsidRPr="009C553A">
        <w:rPr>
          <w:rFonts w:ascii="Times New Roman" w:eastAsiaTheme="minorHAnsi" w:hAnsi="Times New Roman"/>
          <w:b/>
          <w:sz w:val="24"/>
          <w:szCs w:val="24"/>
        </w:rPr>
        <w:t>Revocation of resident visas and banned from the country</w:t>
      </w:r>
    </w:p>
    <w:p w14:paraId="08ADAD5D" w14:textId="4341484D"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r w:rsidRPr="003942DD">
        <w:rPr>
          <w:rFonts w:ascii="Times New Roman" w:hAnsi="Times New Roman"/>
          <w:sz w:val="24"/>
          <w:szCs w:val="24"/>
          <w:lang w:val="en-GB"/>
        </w:rPr>
        <w:t xml:space="preserve">Jehovah’s Witnesses who are foreign nationals but living legally in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are being labe</w:t>
      </w:r>
      <w:r w:rsidR="00D97CB3">
        <w:rPr>
          <w:rFonts w:ascii="Times New Roman" w:hAnsi="Times New Roman"/>
          <w:sz w:val="24"/>
          <w:szCs w:val="24"/>
          <w:lang w:val="en-GB"/>
        </w:rPr>
        <w:t>l</w:t>
      </w:r>
      <w:r w:rsidRPr="003942DD">
        <w:rPr>
          <w:rFonts w:ascii="Times New Roman" w:hAnsi="Times New Roman"/>
          <w:sz w:val="24"/>
          <w:szCs w:val="24"/>
          <w:lang w:val="en-GB"/>
        </w:rPr>
        <w:t>led as criminal national security threats. They face revocation of visas, deportation and a permanent ban from the country.</w:t>
      </w:r>
    </w:p>
    <w:p w14:paraId="09E08F25" w14:textId="77777777"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r w:rsidRPr="003942DD">
        <w:rPr>
          <w:rFonts w:ascii="Times New Roman" w:hAnsi="Times New Roman"/>
          <w:sz w:val="24"/>
          <w:szCs w:val="24"/>
          <w:lang w:val="en-GB"/>
        </w:rPr>
        <w:t>The Witnesses being stigmatized in this way are long-term residents, with no criminal record and deep ties to the country. No evidence of any wrongdoing has been presented against any of them. An individual may not be aware of any change in status until he attempts to travel. Witnesses who appear for residence renewal appointments are questioned about their religious beliefs. Some foreign nationals report being photographed without their permission while they are engaging in peaceful religious activities. Later, they discover that N-82 restrictions “Activity against our National Security” have been imposed (see below).</w:t>
      </w:r>
    </w:p>
    <w:p w14:paraId="6520D0ED" w14:textId="77777777"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r w:rsidRPr="003942DD">
        <w:rPr>
          <w:rFonts w:ascii="Times New Roman" w:hAnsi="Times New Roman"/>
          <w:sz w:val="24"/>
          <w:szCs w:val="24"/>
          <w:lang w:val="en-GB"/>
        </w:rPr>
        <w:t xml:space="preserve">Konya. An Armenian national who was legally resident in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for 12 years had travel restriction code N-82 imposed. His residence permit was cancelled on </w:t>
      </w:r>
      <w:r w:rsidRPr="003942DD">
        <w:rPr>
          <w:rFonts w:ascii="Times New Roman" w:hAnsi="Times New Roman"/>
          <w:b/>
          <w:sz w:val="24"/>
          <w:szCs w:val="24"/>
          <w:lang w:val="en-GB"/>
        </w:rPr>
        <w:t>22 May 2023</w:t>
      </w:r>
      <w:r w:rsidRPr="009C553A">
        <w:rPr>
          <w:rFonts w:ascii="Times New Roman" w:hAnsi="Times New Roman"/>
          <w:b/>
          <w:sz w:val="24"/>
          <w:szCs w:val="24"/>
          <w:lang w:val="en-GB"/>
        </w:rPr>
        <w:t>,</w:t>
      </w:r>
      <w:r w:rsidRPr="003942DD">
        <w:rPr>
          <w:rFonts w:ascii="Times New Roman" w:hAnsi="Times New Roman"/>
          <w:sz w:val="24"/>
          <w:szCs w:val="24"/>
          <w:lang w:val="en-GB"/>
        </w:rPr>
        <w:t xml:space="preserve"> and he had to leave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within 10 days. His attorneys filed an annulment action on </w:t>
      </w:r>
      <w:r w:rsidRPr="003942DD">
        <w:rPr>
          <w:rFonts w:ascii="Times New Roman" w:hAnsi="Times New Roman"/>
          <w:b/>
          <w:sz w:val="24"/>
          <w:szCs w:val="24"/>
          <w:lang w:val="en-GB"/>
        </w:rPr>
        <w:t>13 July 2023</w:t>
      </w:r>
      <w:r w:rsidRPr="009C553A">
        <w:rPr>
          <w:rFonts w:ascii="Times New Roman" w:hAnsi="Times New Roman"/>
          <w:b/>
          <w:sz w:val="24"/>
          <w:szCs w:val="24"/>
          <w:lang w:val="en-GB"/>
        </w:rPr>
        <w:t>,</w:t>
      </w:r>
      <w:r w:rsidRPr="003942DD">
        <w:rPr>
          <w:rFonts w:ascii="Times New Roman" w:hAnsi="Times New Roman"/>
          <w:sz w:val="24"/>
          <w:szCs w:val="24"/>
          <w:lang w:val="en-GB"/>
        </w:rPr>
        <w:t xml:space="preserve"> and a final decision is pending.</w:t>
      </w:r>
    </w:p>
    <w:p w14:paraId="36FBF402" w14:textId="77777777"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942DD">
        <w:rPr>
          <w:rFonts w:ascii="Times New Roman" w:hAnsi="Times New Roman"/>
          <w:sz w:val="24"/>
          <w:szCs w:val="24"/>
          <w:lang w:val="en-GB"/>
        </w:rPr>
        <w:t>Çanakkale</w:t>
      </w:r>
      <w:proofErr w:type="spellEnd"/>
      <w:r w:rsidRPr="003942DD">
        <w:rPr>
          <w:rFonts w:ascii="Times New Roman" w:hAnsi="Times New Roman"/>
          <w:sz w:val="24"/>
          <w:szCs w:val="24"/>
          <w:lang w:val="en-GB"/>
        </w:rPr>
        <w:t xml:space="preserve"> A Belgian national who was legally resident in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for 10 years learned he had received travel restriction code N-82 when he was at the airport on </w:t>
      </w:r>
      <w:r w:rsidRPr="003942DD">
        <w:rPr>
          <w:rFonts w:ascii="Times New Roman" w:hAnsi="Times New Roman"/>
          <w:b/>
          <w:sz w:val="24"/>
          <w:szCs w:val="24"/>
          <w:lang w:val="en-GB"/>
        </w:rPr>
        <w:t>6 February 2024</w:t>
      </w:r>
      <w:r w:rsidRPr="009C553A">
        <w:rPr>
          <w:rFonts w:ascii="Times New Roman" w:hAnsi="Times New Roman"/>
          <w:b/>
          <w:sz w:val="24"/>
          <w:szCs w:val="24"/>
          <w:lang w:val="en-GB"/>
        </w:rPr>
        <w:t>.</w:t>
      </w:r>
      <w:r w:rsidRPr="003942DD">
        <w:rPr>
          <w:rFonts w:ascii="Times New Roman" w:hAnsi="Times New Roman"/>
          <w:sz w:val="24"/>
          <w:szCs w:val="24"/>
          <w:lang w:val="en-GB"/>
        </w:rPr>
        <w:t xml:space="preserve"> His attorneys filed an annulment lawsuit on </w:t>
      </w:r>
      <w:r w:rsidRPr="003942DD">
        <w:rPr>
          <w:rFonts w:ascii="Times New Roman" w:hAnsi="Times New Roman"/>
          <w:b/>
          <w:sz w:val="24"/>
          <w:szCs w:val="24"/>
          <w:lang w:val="en-GB"/>
        </w:rPr>
        <w:t>1 April 2024</w:t>
      </w:r>
      <w:r w:rsidRPr="009C553A">
        <w:rPr>
          <w:rFonts w:ascii="Times New Roman" w:hAnsi="Times New Roman"/>
          <w:b/>
          <w:sz w:val="24"/>
          <w:szCs w:val="24"/>
          <w:lang w:val="en-GB"/>
        </w:rPr>
        <w:t>,</w:t>
      </w:r>
      <w:r w:rsidRPr="003942DD">
        <w:rPr>
          <w:rFonts w:ascii="Times New Roman" w:hAnsi="Times New Roman"/>
          <w:sz w:val="24"/>
          <w:szCs w:val="24"/>
          <w:lang w:val="en-GB"/>
        </w:rPr>
        <w:t xml:space="preserve"> and a final decision is pending.</w:t>
      </w:r>
    </w:p>
    <w:p w14:paraId="7ACCB761" w14:textId="77777777"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942DD">
        <w:rPr>
          <w:rFonts w:ascii="Times New Roman" w:hAnsi="Times New Roman"/>
          <w:sz w:val="24"/>
          <w:szCs w:val="24"/>
          <w:lang w:val="en-GB"/>
        </w:rPr>
        <w:t>Çanakkale</w:t>
      </w:r>
      <w:proofErr w:type="spellEnd"/>
      <w:r w:rsidRPr="003942DD">
        <w:rPr>
          <w:rFonts w:ascii="Times New Roman" w:hAnsi="Times New Roman"/>
          <w:sz w:val="24"/>
          <w:szCs w:val="24"/>
          <w:lang w:val="en-GB"/>
        </w:rPr>
        <w:t xml:space="preserve">. A German national legally resident in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discovered that she had received travel restriction code N-82 when she was at the airport attempting to re-enter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on </w:t>
      </w:r>
      <w:r w:rsidRPr="009C553A">
        <w:rPr>
          <w:rFonts w:ascii="Times New Roman" w:hAnsi="Times New Roman"/>
          <w:b/>
          <w:sz w:val="24"/>
          <w:szCs w:val="24"/>
          <w:lang w:val="en-GB"/>
        </w:rPr>
        <w:t>16 February 2024.</w:t>
      </w:r>
      <w:r w:rsidRPr="003942DD">
        <w:rPr>
          <w:rFonts w:ascii="Times New Roman" w:hAnsi="Times New Roman"/>
          <w:sz w:val="24"/>
          <w:szCs w:val="24"/>
          <w:lang w:val="en-GB"/>
        </w:rPr>
        <w:t xml:space="preserve"> Her attorneys filed an annulment lawsuit on </w:t>
      </w:r>
      <w:r w:rsidRPr="009C553A">
        <w:rPr>
          <w:rFonts w:ascii="Times New Roman" w:hAnsi="Times New Roman"/>
          <w:b/>
          <w:sz w:val="24"/>
          <w:szCs w:val="24"/>
          <w:lang w:val="en-GB"/>
        </w:rPr>
        <w:t>1 April 2024,</w:t>
      </w:r>
      <w:r w:rsidRPr="003942DD">
        <w:rPr>
          <w:rFonts w:ascii="Times New Roman" w:hAnsi="Times New Roman"/>
          <w:sz w:val="24"/>
          <w:szCs w:val="24"/>
          <w:lang w:val="en-GB"/>
        </w:rPr>
        <w:t xml:space="preserve"> and a final decision is pending.</w:t>
      </w:r>
    </w:p>
    <w:p w14:paraId="1AA40F75" w14:textId="3A7F82AC"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942DD">
        <w:rPr>
          <w:rFonts w:ascii="Times New Roman" w:hAnsi="Times New Roman"/>
          <w:sz w:val="24"/>
          <w:szCs w:val="24"/>
          <w:lang w:val="en-GB"/>
        </w:rPr>
        <w:t>Çanakkale</w:t>
      </w:r>
      <w:proofErr w:type="spellEnd"/>
      <w:r w:rsidRPr="003942DD">
        <w:rPr>
          <w:rFonts w:ascii="Times New Roman" w:hAnsi="Times New Roman"/>
          <w:sz w:val="24"/>
          <w:szCs w:val="24"/>
          <w:lang w:val="en-GB"/>
        </w:rPr>
        <w:t xml:space="preserve">. A French national legally resident in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discovered he had received travel restriction code N-82 on </w:t>
      </w:r>
      <w:r w:rsidRPr="003942DD">
        <w:rPr>
          <w:rFonts w:ascii="Times New Roman" w:hAnsi="Times New Roman"/>
          <w:b/>
          <w:sz w:val="24"/>
          <w:szCs w:val="24"/>
          <w:lang w:val="en-GB"/>
        </w:rPr>
        <w:t>10 April 2024</w:t>
      </w:r>
      <w:r w:rsidRPr="003942DD">
        <w:rPr>
          <w:rFonts w:ascii="Times New Roman" w:hAnsi="Times New Roman"/>
          <w:sz w:val="24"/>
          <w:szCs w:val="24"/>
          <w:lang w:val="en-GB"/>
        </w:rPr>
        <w:t xml:space="preserve"> when he attempted to drive into </w:t>
      </w:r>
      <w:proofErr w:type="spellStart"/>
      <w:r w:rsidRPr="003942DD">
        <w:rPr>
          <w:rFonts w:ascii="Times New Roman" w:hAnsi="Times New Roman"/>
          <w:sz w:val="24"/>
          <w:szCs w:val="24"/>
          <w:lang w:val="en-GB"/>
        </w:rPr>
        <w:t>Türkiye</w:t>
      </w:r>
      <w:proofErr w:type="spellEnd"/>
      <w:r w:rsidRPr="003942DD">
        <w:rPr>
          <w:rFonts w:ascii="Times New Roman" w:hAnsi="Times New Roman"/>
          <w:sz w:val="24"/>
          <w:szCs w:val="24"/>
          <w:lang w:val="en-GB"/>
        </w:rPr>
        <w:t xml:space="preserve"> but was given an inadmissible passenger form. His attorneys filed an annulment lawsuit on </w:t>
      </w:r>
      <w:r w:rsidRPr="003942DD">
        <w:rPr>
          <w:rFonts w:ascii="Times New Roman" w:hAnsi="Times New Roman"/>
          <w:b/>
          <w:sz w:val="24"/>
          <w:szCs w:val="24"/>
          <w:lang w:val="en-GB"/>
        </w:rPr>
        <w:t>8 June 2024</w:t>
      </w:r>
      <w:r w:rsidRPr="009C553A">
        <w:rPr>
          <w:rFonts w:ascii="Times New Roman" w:hAnsi="Times New Roman"/>
          <w:b/>
          <w:sz w:val="24"/>
          <w:szCs w:val="24"/>
          <w:lang w:val="en-GB"/>
        </w:rPr>
        <w:t>,</w:t>
      </w:r>
      <w:r w:rsidRPr="003942DD">
        <w:rPr>
          <w:rFonts w:ascii="Times New Roman" w:hAnsi="Times New Roman"/>
          <w:sz w:val="24"/>
          <w:szCs w:val="24"/>
          <w:lang w:val="en-GB"/>
        </w:rPr>
        <w:t xml:space="preserve"> and a final decision is pending.</w:t>
      </w:r>
    </w:p>
    <w:p w14:paraId="22F1C1DD" w14:textId="48C4CC03"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942DD">
        <w:rPr>
          <w:rFonts w:ascii="Times New Roman" w:hAnsi="Times New Roman"/>
          <w:sz w:val="24"/>
          <w:szCs w:val="24"/>
          <w:lang w:val="en-GB"/>
        </w:rPr>
        <w:t>Çanakkale</w:t>
      </w:r>
      <w:proofErr w:type="spellEnd"/>
      <w:r w:rsidRPr="003942DD">
        <w:rPr>
          <w:rFonts w:ascii="Times New Roman" w:hAnsi="Times New Roman"/>
          <w:sz w:val="24"/>
          <w:szCs w:val="24"/>
          <w:lang w:val="en-GB"/>
        </w:rPr>
        <w:t xml:space="preserve">. A New Zealand national legally resident in </w:t>
      </w:r>
      <w:proofErr w:type="spellStart"/>
      <w:r w:rsidRPr="003942DD">
        <w:rPr>
          <w:rFonts w:ascii="Times New Roman" w:hAnsi="Times New Roman"/>
          <w:sz w:val="24"/>
          <w:szCs w:val="24"/>
          <w:lang w:val="en-GB"/>
        </w:rPr>
        <w:t>Türkiye</w:t>
      </w:r>
      <w:proofErr w:type="spellEnd"/>
      <w:r>
        <w:rPr>
          <w:rFonts w:ascii="Times New Roman" w:hAnsi="Times New Roman"/>
          <w:sz w:val="24"/>
          <w:szCs w:val="24"/>
          <w:lang w:val="en-GB"/>
        </w:rPr>
        <w:t xml:space="preserve"> </w:t>
      </w:r>
      <w:r w:rsidRPr="003942DD">
        <w:rPr>
          <w:rFonts w:ascii="Times New Roman" w:hAnsi="Times New Roman"/>
          <w:sz w:val="24"/>
          <w:szCs w:val="24"/>
          <w:lang w:val="en-GB"/>
        </w:rPr>
        <w:t xml:space="preserve">discovered he had received travel restriction code N-82 when he </w:t>
      </w:r>
      <w:r>
        <w:rPr>
          <w:rFonts w:ascii="Times New Roman" w:hAnsi="Times New Roman"/>
          <w:sz w:val="24"/>
          <w:szCs w:val="24"/>
          <w:lang w:val="en-GB"/>
        </w:rPr>
        <w:t>was issued with</w:t>
      </w:r>
      <w:r w:rsidRPr="003942DD">
        <w:rPr>
          <w:rFonts w:ascii="Times New Roman" w:hAnsi="Times New Roman"/>
          <w:sz w:val="24"/>
          <w:szCs w:val="24"/>
          <w:lang w:val="en-GB"/>
        </w:rPr>
        <w:t xml:space="preserve"> an inadmissible passenger form on </w:t>
      </w:r>
      <w:r w:rsidRPr="003942DD">
        <w:rPr>
          <w:rFonts w:ascii="Times New Roman" w:hAnsi="Times New Roman"/>
          <w:b/>
          <w:sz w:val="24"/>
          <w:szCs w:val="24"/>
          <w:lang w:val="en-GB"/>
        </w:rPr>
        <w:t>21</w:t>
      </w:r>
      <w:r>
        <w:rPr>
          <w:rFonts w:ascii="Times New Roman" w:hAnsi="Times New Roman"/>
          <w:b/>
          <w:sz w:val="24"/>
          <w:szCs w:val="24"/>
          <w:lang w:val="en-GB"/>
        </w:rPr>
        <w:t> </w:t>
      </w:r>
      <w:r w:rsidRPr="003942DD">
        <w:rPr>
          <w:rFonts w:ascii="Times New Roman" w:hAnsi="Times New Roman"/>
          <w:b/>
          <w:sz w:val="24"/>
          <w:szCs w:val="24"/>
          <w:lang w:val="en-GB"/>
        </w:rPr>
        <w:t>April 2024</w:t>
      </w:r>
      <w:r w:rsidRPr="009C553A">
        <w:rPr>
          <w:rFonts w:ascii="Times New Roman" w:hAnsi="Times New Roman"/>
          <w:b/>
          <w:sz w:val="24"/>
          <w:szCs w:val="24"/>
          <w:lang w:val="en-GB"/>
        </w:rPr>
        <w:t>.</w:t>
      </w:r>
    </w:p>
    <w:p w14:paraId="2FA70444" w14:textId="40D36C87" w:rsidR="00C362F7" w:rsidRPr="003942DD" w:rsidRDefault="00C362F7" w:rsidP="003942DD">
      <w:pPr>
        <w:pStyle w:val="ListParagraph"/>
        <w:numPr>
          <w:ilvl w:val="1"/>
          <w:numId w:val="4"/>
        </w:numPr>
        <w:topLinePunct/>
        <w:spacing w:after="240"/>
        <w:ind w:left="435" w:right="181"/>
        <w:jc w:val="both"/>
        <w:rPr>
          <w:rFonts w:ascii="Times New Roman" w:hAnsi="Times New Roman"/>
          <w:sz w:val="24"/>
          <w:szCs w:val="24"/>
          <w:lang w:val="en-GB"/>
        </w:rPr>
      </w:pPr>
      <w:proofErr w:type="spellStart"/>
      <w:r w:rsidRPr="003942DD">
        <w:rPr>
          <w:rFonts w:ascii="Times New Roman" w:hAnsi="Times New Roman"/>
          <w:sz w:val="24"/>
          <w:szCs w:val="24"/>
          <w:lang w:val="en-GB"/>
        </w:rPr>
        <w:t>Çanakkale</w:t>
      </w:r>
      <w:proofErr w:type="spellEnd"/>
      <w:r w:rsidRPr="003942DD">
        <w:rPr>
          <w:rFonts w:ascii="Times New Roman" w:hAnsi="Times New Roman"/>
          <w:sz w:val="24"/>
          <w:szCs w:val="24"/>
          <w:lang w:val="en-GB"/>
        </w:rPr>
        <w:t xml:space="preserve">. A Polish national and his wife who is a British national discovered they had received travel restriction code N-82 on </w:t>
      </w:r>
      <w:r w:rsidRPr="003942DD">
        <w:rPr>
          <w:rFonts w:ascii="Times New Roman" w:hAnsi="Times New Roman"/>
          <w:b/>
          <w:sz w:val="24"/>
          <w:szCs w:val="24"/>
          <w:lang w:val="en-GB"/>
        </w:rPr>
        <w:t>7 May 2024</w:t>
      </w:r>
      <w:r w:rsidRPr="009C553A">
        <w:rPr>
          <w:rFonts w:ascii="Times New Roman" w:hAnsi="Times New Roman"/>
          <w:b/>
          <w:sz w:val="24"/>
          <w:szCs w:val="24"/>
          <w:lang w:val="en-GB"/>
        </w:rPr>
        <w:t>,</w:t>
      </w:r>
      <w:r w:rsidRPr="003942DD">
        <w:rPr>
          <w:rFonts w:ascii="Times New Roman" w:hAnsi="Times New Roman"/>
          <w:sz w:val="24"/>
          <w:szCs w:val="24"/>
          <w:lang w:val="en-GB"/>
        </w:rPr>
        <w:t xml:space="preserve"> when they attempted to enter Türkiye </w:t>
      </w:r>
      <w:r w:rsidRPr="003942DD">
        <w:rPr>
          <w:rFonts w:ascii="Times New Roman" w:hAnsi="Times New Roman"/>
          <w:sz w:val="24"/>
          <w:szCs w:val="24"/>
          <w:lang w:val="en-GB"/>
        </w:rPr>
        <w:lastRenderedPageBreak/>
        <w:t xml:space="preserve">but each received an inadmissible passenger form. Their lawyers filed separate annulment lawsuits on </w:t>
      </w:r>
      <w:r w:rsidRPr="003942DD">
        <w:rPr>
          <w:rFonts w:ascii="Times New Roman" w:hAnsi="Times New Roman"/>
          <w:b/>
          <w:sz w:val="24"/>
          <w:szCs w:val="24"/>
          <w:lang w:val="en-GB"/>
        </w:rPr>
        <w:t>5 July 2024</w:t>
      </w:r>
      <w:r w:rsidRPr="009C553A">
        <w:rPr>
          <w:rFonts w:ascii="Times New Roman" w:hAnsi="Times New Roman"/>
          <w:b/>
          <w:sz w:val="24"/>
          <w:szCs w:val="24"/>
          <w:lang w:val="en-GB"/>
        </w:rPr>
        <w:t>,</w:t>
      </w:r>
      <w:r w:rsidRPr="003942DD">
        <w:rPr>
          <w:rFonts w:ascii="Times New Roman" w:hAnsi="Times New Roman"/>
          <w:sz w:val="24"/>
          <w:szCs w:val="24"/>
          <w:lang w:val="en-GB"/>
        </w:rPr>
        <w:t xml:space="preserve"> and final decisions are pending.</w:t>
      </w:r>
    </w:p>
    <w:p w14:paraId="6A611D21" w14:textId="09F73DEE" w:rsidR="00C362F7" w:rsidRPr="0055310B" w:rsidRDefault="00C362F7" w:rsidP="00C362F7">
      <w:pPr>
        <w:pStyle w:val="ListParagraph"/>
        <w:numPr>
          <w:ilvl w:val="1"/>
          <w:numId w:val="4"/>
        </w:numPr>
        <w:topLinePunct/>
        <w:spacing w:after="240"/>
        <w:ind w:left="435" w:right="181"/>
        <w:jc w:val="both"/>
        <w:rPr>
          <w:rFonts w:ascii="Times New Roman" w:hAnsi="Times New Roman"/>
          <w:sz w:val="24"/>
          <w:szCs w:val="24"/>
          <w:lang w:val="en-GB"/>
        </w:rPr>
      </w:pPr>
      <w:r w:rsidRPr="0055310B">
        <w:rPr>
          <w:rFonts w:ascii="Times New Roman" w:hAnsi="Times New Roman"/>
          <w:sz w:val="24"/>
          <w:szCs w:val="24"/>
          <w:lang w:val="en-GB"/>
        </w:rPr>
        <w:t>Th</w:t>
      </w:r>
      <w:r w:rsidR="00970C66">
        <w:rPr>
          <w:rFonts w:ascii="Times New Roman" w:hAnsi="Times New Roman"/>
          <w:sz w:val="24"/>
          <w:szCs w:val="24"/>
          <w:lang w:val="en-GB"/>
        </w:rPr>
        <w:t>ese</w:t>
      </w:r>
      <w:r w:rsidRPr="0055310B">
        <w:rPr>
          <w:rFonts w:ascii="Times New Roman" w:hAnsi="Times New Roman"/>
          <w:sz w:val="24"/>
          <w:szCs w:val="24"/>
          <w:lang w:val="en-GB"/>
        </w:rPr>
        <w:t xml:space="preserve"> </w:t>
      </w:r>
      <w:r>
        <w:rPr>
          <w:rFonts w:ascii="Times New Roman" w:hAnsi="Times New Roman"/>
          <w:sz w:val="24"/>
          <w:szCs w:val="24"/>
          <w:lang w:val="en-GB"/>
        </w:rPr>
        <w:t>are</w:t>
      </w:r>
      <w:r w:rsidRPr="0055310B">
        <w:rPr>
          <w:rFonts w:ascii="Times New Roman" w:hAnsi="Times New Roman"/>
          <w:sz w:val="24"/>
          <w:szCs w:val="24"/>
          <w:lang w:val="en-GB"/>
        </w:rPr>
        <w:t xml:space="preserve"> example</w:t>
      </w:r>
      <w:r>
        <w:rPr>
          <w:rFonts w:ascii="Times New Roman" w:hAnsi="Times New Roman"/>
          <w:sz w:val="24"/>
          <w:szCs w:val="24"/>
          <w:lang w:val="en-GB"/>
        </w:rPr>
        <w:t>s</w:t>
      </w:r>
      <w:r w:rsidRPr="0055310B">
        <w:rPr>
          <w:rFonts w:ascii="Times New Roman" w:hAnsi="Times New Roman"/>
          <w:sz w:val="24"/>
          <w:szCs w:val="24"/>
          <w:lang w:val="en-GB"/>
        </w:rPr>
        <w:t xml:space="preserve"> of</w:t>
      </w:r>
      <w:r>
        <w:rPr>
          <w:rFonts w:ascii="Times New Roman" w:hAnsi="Times New Roman"/>
          <w:sz w:val="24"/>
          <w:szCs w:val="24"/>
          <w:lang w:val="en-GB"/>
        </w:rPr>
        <w:t xml:space="preserve"> arbitrary and</w:t>
      </w:r>
      <w:r w:rsidRPr="0055310B">
        <w:rPr>
          <w:rFonts w:ascii="Times New Roman" w:hAnsi="Times New Roman"/>
          <w:sz w:val="24"/>
          <w:szCs w:val="24"/>
          <w:lang w:val="en-GB"/>
        </w:rPr>
        <w:t xml:space="preserve"> unjustifiable discrimination on the basis of religion, in clear breach of article 26 of the Covenant.</w:t>
      </w:r>
    </w:p>
    <w:p w14:paraId="2180C953" w14:textId="6A9021B1" w:rsidR="00F73E16" w:rsidRPr="00040098" w:rsidRDefault="00F73E16" w:rsidP="00F73E16">
      <w:pPr>
        <w:pStyle w:val="Heading1"/>
        <w:numPr>
          <w:ilvl w:val="0"/>
          <w:numId w:val="3"/>
        </w:numPr>
        <w:jc w:val="both"/>
        <w:rPr>
          <w:rFonts w:ascii="Times New Roman" w:hAnsi="Times New Roman" w:cs="Times New Roman"/>
          <w:color w:val="auto"/>
          <w:szCs w:val="24"/>
          <w:lang w:val="en-GB"/>
        </w:rPr>
      </w:pPr>
      <w:r w:rsidRPr="00040098">
        <w:rPr>
          <w:rFonts w:ascii="Times New Roman" w:hAnsi="Times New Roman" w:cs="Times New Roman"/>
          <w:color w:val="auto"/>
          <w:szCs w:val="24"/>
          <w:lang w:val="en-GB"/>
        </w:rPr>
        <w:t>CONCLUSION AND RECOMMENDATIONS</w:t>
      </w:r>
      <w:bookmarkEnd w:id="28"/>
      <w:bookmarkEnd w:id="29"/>
      <w:bookmarkEnd w:id="30"/>
      <w:bookmarkEnd w:id="31"/>
    </w:p>
    <w:p w14:paraId="59B258EA" w14:textId="223374E6" w:rsidR="00F73E16" w:rsidRPr="00040098" w:rsidRDefault="00F73E16" w:rsidP="00F73E16">
      <w:pPr>
        <w:pStyle w:val="ListParagraph"/>
        <w:numPr>
          <w:ilvl w:val="1"/>
          <w:numId w:val="4"/>
        </w:numPr>
        <w:topLinePunct/>
        <w:spacing w:after="240"/>
        <w:ind w:left="435" w:right="181"/>
        <w:jc w:val="both"/>
        <w:rPr>
          <w:rFonts w:ascii="Times New Roman" w:hAnsi="Times New Roman"/>
          <w:sz w:val="24"/>
          <w:szCs w:val="24"/>
          <w:lang w:val="en-GB"/>
        </w:rPr>
      </w:pPr>
      <w:r w:rsidRPr="00040098">
        <w:rPr>
          <w:rFonts w:ascii="Times New Roman" w:hAnsi="Times New Roman"/>
          <w:sz w:val="24"/>
          <w:szCs w:val="24"/>
          <w:lang w:val="en-GB"/>
        </w:rPr>
        <w:t xml:space="preserve">Jehovah’s Witnesses in </w:t>
      </w:r>
      <w:r w:rsidRPr="00040098">
        <w:rPr>
          <w:rFonts w:ascii="Times New Roman" w:eastAsia="Malgun Gothic" w:hAnsi="Times New Roman"/>
          <w:bCs/>
          <w:kern w:val="2"/>
          <w:sz w:val="24"/>
          <w:szCs w:val="24"/>
          <w:lang w:val="en-GB"/>
        </w:rPr>
        <w:t>Türkiye</w:t>
      </w:r>
      <w:r w:rsidRPr="00040098">
        <w:rPr>
          <w:rFonts w:ascii="Times New Roman" w:hAnsi="Times New Roman"/>
          <w:sz w:val="24"/>
          <w:szCs w:val="24"/>
          <w:lang w:val="en-GB"/>
        </w:rPr>
        <w:t xml:space="preserve"> and as a worldwide organization express concern for the</w:t>
      </w:r>
      <w:r w:rsidR="007658DD" w:rsidRPr="00040098">
        <w:rPr>
          <w:rFonts w:ascii="Times New Roman" w:hAnsi="Times New Roman"/>
          <w:sz w:val="24"/>
          <w:szCs w:val="24"/>
          <w:lang w:val="en-GB"/>
        </w:rPr>
        <w:t xml:space="preserve"> violations of the Covenant as exposed in the above submission</w:t>
      </w:r>
      <w:r w:rsidRPr="00040098">
        <w:rPr>
          <w:rFonts w:ascii="Times New Roman" w:hAnsi="Times New Roman"/>
          <w:sz w:val="24"/>
          <w:szCs w:val="24"/>
          <w:lang w:val="en-GB"/>
        </w:rPr>
        <w:t xml:space="preserve">. They respectfully request the Government of </w:t>
      </w:r>
      <w:r w:rsidR="007658DD" w:rsidRPr="00040098">
        <w:rPr>
          <w:rFonts w:ascii="Times New Roman" w:eastAsia="Malgun Gothic" w:hAnsi="Times New Roman"/>
          <w:bCs/>
          <w:kern w:val="2"/>
          <w:sz w:val="24"/>
          <w:szCs w:val="24"/>
          <w:lang w:val="en-GB"/>
        </w:rPr>
        <w:t>Türkiye</w:t>
      </w:r>
      <w:r w:rsidR="007658DD" w:rsidRPr="00040098">
        <w:rPr>
          <w:rFonts w:ascii="Times New Roman" w:hAnsi="Times New Roman"/>
          <w:sz w:val="24"/>
          <w:szCs w:val="24"/>
          <w:lang w:val="en-GB"/>
        </w:rPr>
        <w:t xml:space="preserve"> </w:t>
      </w:r>
      <w:r w:rsidRPr="00040098">
        <w:rPr>
          <w:rFonts w:ascii="Times New Roman" w:hAnsi="Times New Roman"/>
          <w:sz w:val="24"/>
          <w:szCs w:val="24"/>
          <w:lang w:val="en-GB"/>
        </w:rPr>
        <w:t>to take the necessary steps to:</w:t>
      </w:r>
    </w:p>
    <w:p w14:paraId="2FEFF598" w14:textId="28C34B6B" w:rsidR="00A518A5" w:rsidRPr="00040098" w:rsidRDefault="00A518A5" w:rsidP="00A518A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Allow Jehovah’s Witnesses to register places of worship and grant “place of worship” status to existing religious buildings of Jehovah’s Witnesses</w:t>
      </w:r>
      <w:r w:rsidR="0048029E">
        <w:rPr>
          <w:rFonts w:ascii="Times New Roman" w:eastAsia="Malgun Gothic" w:hAnsi="Times New Roman"/>
          <w:bCs/>
          <w:kern w:val="2"/>
          <w:sz w:val="24"/>
          <w:szCs w:val="24"/>
          <w:lang w:val="en-GB"/>
        </w:rPr>
        <w:t>;</w:t>
      </w:r>
    </w:p>
    <w:p w14:paraId="23AD9027" w14:textId="54512848" w:rsidR="00A518A5" w:rsidRPr="00040098" w:rsidRDefault="00A518A5" w:rsidP="00A518A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Respect the Witnesses’ right to peacefully manifest their religious beliefs</w:t>
      </w:r>
      <w:r w:rsidR="0048029E">
        <w:rPr>
          <w:rFonts w:ascii="Times New Roman" w:eastAsia="Malgun Gothic" w:hAnsi="Times New Roman"/>
          <w:bCs/>
          <w:kern w:val="2"/>
          <w:sz w:val="24"/>
          <w:szCs w:val="24"/>
          <w:lang w:val="en-GB"/>
        </w:rPr>
        <w:t>;</w:t>
      </w:r>
    </w:p>
    <w:p w14:paraId="547FEA07" w14:textId="03F81E72" w:rsidR="00A518A5" w:rsidRPr="00040098" w:rsidRDefault="00A518A5" w:rsidP="00A518A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Enforce media standards prohibiting defamation, negative stereotyping, disinformation and fake news about the entire religious minority or their beliefs and practices</w:t>
      </w:r>
      <w:r w:rsidR="0048029E">
        <w:rPr>
          <w:rFonts w:ascii="Times New Roman" w:eastAsia="Malgun Gothic" w:hAnsi="Times New Roman"/>
          <w:bCs/>
          <w:kern w:val="2"/>
          <w:sz w:val="24"/>
          <w:szCs w:val="24"/>
          <w:lang w:val="en-GB"/>
        </w:rPr>
        <w:t>;</w:t>
      </w:r>
    </w:p>
    <w:p w14:paraId="4A4201C8" w14:textId="71B48845" w:rsidR="00A518A5" w:rsidRPr="00040098" w:rsidRDefault="00A518A5" w:rsidP="00A518A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Recognize the right to conscientious objection to military service and provide</w:t>
      </w:r>
      <w:r w:rsidR="009B2F91">
        <w:rPr>
          <w:rFonts w:ascii="Times New Roman" w:eastAsia="Malgun Gothic" w:hAnsi="Times New Roman"/>
          <w:bCs/>
          <w:kern w:val="2"/>
          <w:sz w:val="24"/>
          <w:szCs w:val="24"/>
          <w:lang w:val="en-GB"/>
        </w:rPr>
        <w:t xml:space="preserve"> an</w:t>
      </w:r>
      <w:r w:rsidRPr="00040098">
        <w:rPr>
          <w:rFonts w:ascii="Times New Roman" w:eastAsia="Malgun Gothic" w:hAnsi="Times New Roman"/>
          <w:bCs/>
          <w:kern w:val="2"/>
          <w:sz w:val="24"/>
          <w:szCs w:val="24"/>
          <w:lang w:val="en-GB"/>
        </w:rPr>
        <w:t xml:space="preserve"> ACS that conforms to European and international standards, namely, a programme of civilian work that is not under military control and not punitive in nature</w:t>
      </w:r>
      <w:r w:rsidR="0048029E">
        <w:rPr>
          <w:rFonts w:ascii="Times New Roman" w:eastAsia="Malgun Gothic" w:hAnsi="Times New Roman"/>
          <w:bCs/>
          <w:kern w:val="2"/>
          <w:sz w:val="24"/>
          <w:szCs w:val="24"/>
          <w:lang w:val="en-GB"/>
        </w:rPr>
        <w:t>;</w:t>
      </w:r>
    </w:p>
    <w:p w14:paraId="614B3D6E" w14:textId="7B7F3565" w:rsidR="00A518A5" w:rsidRDefault="00A518A5" w:rsidP="00A518A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040098">
        <w:rPr>
          <w:rFonts w:ascii="Times New Roman" w:eastAsia="Malgun Gothic" w:hAnsi="Times New Roman"/>
          <w:bCs/>
          <w:kern w:val="2"/>
          <w:sz w:val="24"/>
          <w:szCs w:val="24"/>
          <w:lang w:val="en-GB"/>
        </w:rPr>
        <w:t>Abide by its commitment to uphold the fundamental freedoms guaranteed by the Covenant</w:t>
      </w:r>
      <w:r w:rsidR="00040098" w:rsidRPr="00040098">
        <w:rPr>
          <w:rFonts w:ascii="Times New Roman" w:eastAsia="Malgun Gothic" w:hAnsi="Times New Roman"/>
          <w:bCs/>
          <w:kern w:val="2"/>
          <w:sz w:val="24"/>
          <w:szCs w:val="24"/>
          <w:lang w:val="en-GB"/>
        </w:rPr>
        <w:t xml:space="preserve"> and the Convention</w:t>
      </w:r>
      <w:r w:rsidRPr="00040098">
        <w:rPr>
          <w:rFonts w:ascii="Times New Roman" w:eastAsia="Malgun Gothic" w:hAnsi="Times New Roman"/>
          <w:bCs/>
          <w:kern w:val="2"/>
          <w:sz w:val="24"/>
          <w:szCs w:val="24"/>
          <w:lang w:val="en-GB"/>
        </w:rPr>
        <w:t xml:space="preserve"> for all citizens, including Jehovah’s Witnesses.</w:t>
      </w:r>
    </w:p>
    <w:p w14:paraId="592F9D99" w14:textId="28A3D35A" w:rsidR="00EE32B3" w:rsidRPr="00040098" w:rsidRDefault="00EE32B3" w:rsidP="00A518A5">
      <w:pPr>
        <w:topLinePunct/>
        <w:spacing w:after="240"/>
        <w:ind w:left="360" w:right="227"/>
        <w:jc w:val="both"/>
        <w:rPr>
          <w:rFonts w:ascii="Times New Roman" w:eastAsia="Malgun Gothic" w:hAnsi="Times New Roman"/>
          <w:bCs/>
          <w:kern w:val="2"/>
          <w:sz w:val="24"/>
          <w:szCs w:val="24"/>
          <w:lang w:val="en-GB"/>
        </w:rPr>
      </w:pPr>
    </w:p>
    <w:sectPr w:rsidR="00EE32B3" w:rsidRPr="00040098" w:rsidSect="00DB72EA">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16CEE" w14:textId="77777777" w:rsidR="009C553A" w:rsidRDefault="009C553A">
      <w:r>
        <w:separator/>
      </w:r>
    </w:p>
  </w:endnote>
  <w:endnote w:type="continuationSeparator" w:id="0">
    <w:p w14:paraId="749F96D1" w14:textId="77777777" w:rsidR="009C553A" w:rsidRDefault="009C5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05B10" w14:textId="77777777" w:rsidR="009C553A" w:rsidRDefault="009C553A" w:rsidP="00754494">
    <w:pPr>
      <w:pStyle w:val="Footer"/>
      <w:ind w:leftChars="-515" w:left="-1133"/>
    </w:pPr>
    <w:r w:rsidRPr="00CA5D32">
      <w:rPr>
        <w:noProof/>
      </w:rPr>
      <w:drawing>
        <wp:inline distT="0" distB="0" distL="0" distR="0" wp14:anchorId="2A81FFB4" wp14:editId="583B63A5">
          <wp:extent cx="7562850" cy="102870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287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F54A3" w14:textId="77777777" w:rsidR="009C553A" w:rsidRPr="006B6BF8" w:rsidRDefault="009C553A"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BD15D5" w14:textId="77777777" w:rsidR="009C553A" w:rsidRDefault="009C553A">
      <w:r>
        <w:separator/>
      </w:r>
    </w:p>
  </w:footnote>
  <w:footnote w:type="continuationSeparator" w:id="0">
    <w:p w14:paraId="38ACE298" w14:textId="77777777" w:rsidR="009C553A" w:rsidRDefault="009C5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03146" w14:textId="632915B9" w:rsidR="009C553A" w:rsidRPr="005B0367" w:rsidRDefault="009C553A" w:rsidP="00DB72EA">
    <w:pPr>
      <w:pStyle w:val="Header"/>
      <w:tabs>
        <w:tab w:val="clear" w:pos="4320"/>
        <w:tab w:val="clear" w:pos="8640"/>
        <w:tab w:val="left" w:pos="0"/>
      </w:tabs>
      <w:jc w:val="left"/>
      <w:rPr>
        <w:szCs w:val="24"/>
        <w:lang w:val="fr-BE"/>
      </w:rPr>
    </w:pPr>
  </w:p>
  <w:p w14:paraId="0F5F3761" w14:textId="6C303F06" w:rsidR="009C553A" w:rsidRPr="008932A7" w:rsidRDefault="009C553A" w:rsidP="00804534">
    <w:pPr>
      <w:pStyle w:val="Header"/>
      <w:jc w:val="left"/>
      <w:rPr>
        <w:szCs w:val="24"/>
      </w:rPr>
    </w:pPr>
    <w:r w:rsidRPr="008932A7">
      <w:rPr>
        <w:szCs w:val="24"/>
      </w:rPr>
      <w:t xml:space="preserve">142nd session </w:t>
    </w:r>
    <w:r w:rsidRPr="00804534">
      <w:rPr>
        <w:szCs w:val="24"/>
      </w:rPr>
      <w:t xml:space="preserve">of the </w:t>
    </w:r>
    <w:r>
      <w:rPr>
        <w:szCs w:val="24"/>
      </w:rPr>
      <w:t>United Nations Human Rights Committee</w:t>
    </w:r>
    <w:r w:rsidRPr="00804534">
      <w:rPr>
        <w:szCs w:val="24"/>
      </w:rPr>
      <w:t xml:space="preserve"> </w:t>
    </w:r>
    <w:bookmarkStart w:id="9" w:name="_Hlk92111897"/>
    <w:r>
      <w:rPr>
        <w:szCs w:val="24"/>
      </w:rPr>
      <w:t>–</w:t>
    </w:r>
    <w:bookmarkEnd w:id="9"/>
    <w:r w:rsidRPr="00804534">
      <w:rPr>
        <w:szCs w:val="24"/>
      </w:rPr>
      <w:t xml:space="preserve"> </w:t>
    </w:r>
    <w:r w:rsidRPr="008932A7">
      <w:rPr>
        <w:szCs w:val="24"/>
      </w:rPr>
      <w:t>14 Oct</w:t>
    </w:r>
    <w:r>
      <w:rPr>
        <w:szCs w:val="24"/>
      </w:rPr>
      <w:t>ober</w:t>
    </w:r>
    <w:r w:rsidRPr="008932A7">
      <w:rPr>
        <w:szCs w:val="24"/>
      </w:rPr>
      <w:t>–8 Nov</w:t>
    </w:r>
    <w:r>
      <w:rPr>
        <w:szCs w:val="24"/>
      </w:rPr>
      <w:t>ember</w:t>
    </w:r>
    <w:r w:rsidRPr="008932A7">
      <w:rPr>
        <w:szCs w:val="24"/>
      </w:rPr>
      <w:t xml:space="preserve"> 2024</w:t>
    </w:r>
  </w:p>
  <w:p w14:paraId="52DC3BE9" w14:textId="563C3DEB" w:rsidR="009C553A" w:rsidRPr="008932A7" w:rsidRDefault="009C553A" w:rsidP="00804534">
    <w:pPr>
      <w:pStyle w:val="Header"/>
      <w:jc w:val="left"/>
      <w:rPr>
        <w:szCs w:val="24"/>
      </w:rPr>
    </w:pPr>
    <w:r w:rsidRPr="008932A7">
      <w:rPr>
        <w:szCs w:val="24"/>
      </w:rPr>
      <w:t>The European Association of Jehovah’s Witnesses – Türkiye</w:t>
    </w:r>
  </w:p>
  <w:p w14:paraId="65F331E8" w14:textId="77777777" w:rsidR="009C553A" w:rsidRDefault="009C553A" w:rsidP="00A819D5">
    <w:pPr>
      <w:pStyle w:val="Header"/>
      <w:jc w:val="left"/>
      <w:rPr>
        <w:noProof/>
        <w:sz w:val="22"/>
        <w:szCs w:val="22"/>
      </w:rPr>
    </w:pPr>
    <w:r w:rsidRPr="00711E4A">
      <w:rPr>
        <w:sz w:val="22"/>
        <w:szCs w:val="22"/>
      </w:rPr>
      <w:t xml:space="preserve">Page </w:t>
    </w:r>
    <w:r w:rsidRPr="00711E4A">
      <w:rPr>
        <w:sz w:val="22"/>
        <w:szCs w:val="22"/>
      </w:rPr>
      <w:fldChar w:fldCharType="begin"/>
    </w:r>
    <w:r w:rsidRPr="00711E4A">
      <w:rPr>
        <w:sz w:val="22"/>
        <w:szCs w:val="22"/>
      </w:rPr>
      <w:instrText xml:space="preserve"> PAGE   \* MERGEFORMAT </w:instrText>
    </w:r>
    <w:r w:rsidRPr="00711E4A">
      <w:rPr>
        <w:sz w:val="22"/>
        <w:szCs w:val="22"/>
      </w:rPr>
      <w:fldChar w:fldCharType="separate"/>
    </w:r>
    <w:r>
      <w:rPr>
        <w:noProof/>
        <w:sz w:val="22"/>
        <w:szCs w:val="22"/>
      </w:rPr>
      <w:t>1</w:t>
    </w:r>
    <w:r w:rsidRPr="00711E4A">
      <w:rPr>
        <w:noProof/>
        <w:sz w:val="22"/>
        <w:szCs w:val="22"/>
      </w:rPr>
      <w:fldChar w:fldCharType="end"/>
    </w:r>
  </w:p>
  <w:p w14:paraId="3DCE906F" w14:textId="77777777" w:rsidR="009C553A" w:rsidRPr="00754494" w:rsidRDefault="009C553A" w:rsidP="00A819D5">
    <w:pPr>
      <w:pStyle w:val="Header"/>
      <w:jc w:val="left"/>
      <w:rPr>
        <w:rFonts w:eastAsia="Malgun Gothic"/>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788C3" w14:textId="77777777" w:rsidR="009C553A" w:rsidRDefault="009C553A" w:rsidP="00AC671A">
    <w:pPr>
      <w:pStyle w:val="Header"/>
      <w:spacing w:before="1020"/>
      <w:rPr>
        <w:rFonts w:ascii="Constantia" w:hAnsi="Constantia"/>
        <w:smallCaps/>
        <w:spacing w:val="20"/>
        <w:sz w:val="19"/>
        <w:szCs w:val="19"/>
      </w:rPr>
    </w:pPr>
    <w:r>
      <w:rPr>
        <w:noProof/>
      </w:rPr>
      <w:drawing>
        <wp:anchor distT="0" distB="0" distL="114300" distR="114300" simplePos="0" relativeHeight="251658240" behindDoc="1" locked="0" layoutInCell="1" allowOverlap="1" wp14:anchorId="546D3753" wp14:editId="7CF051E0">
          <wp:simplePos x="0" y="0"/>
          <wp:positionH relativeFrom="column">
            <wp:posOffset>-720090</wp:posOffset>
          </wp:positionH>
          <wp:positionV relativeFrom="paragraph">
            <wp:posOffset>8890</wp:posOffset>
          </wp:positionV>
          <wp:extent cx="7570470" cy="201739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77E6902E" w14:textId="77777777" w:rsidR="009C553A" w:rsidRDefault="009C553A" w:rsidP="00AC671A">
    <w:pPr>
      <w:pStyle w:val="Header"/>
      <w:spacing w:before="1020"/>
      <w:rPr>
        <w:rFonts w:ascii="Constantia" w:hAnsi="Constantia"/>
        <w:smallCaps/>
        <w:spacing w:val="20"/>
        <w:sz w:val="19"/>
        <w:szCs w:val="19"/>
      </w:rPr>
    </w:pPr>
  </w:p>
  <w:p w14:paraId="633631C4" w14:textId="77777777" w:rsidR="009C553A" w:rsidRDefault="009C55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8A271" w14:textId="0F0439B2" w:rsidR="009C553A" w:rsidRPr="006C15C3" w:rsidRDefault="009C553A" w:rsidP="00CE2B3D">
    <w:pPr>
      <w:pStyle w:val="Header"/>
      <w:jc w:val="left"/>
      <w:rPr>
        <w:szCs w:val="24"/>
      </w:rPr>
    </w:pPr>
    <w:r w:rsidRPr="006C15C3">
      <w:rPr>
        <w:szCs w:val="24"/>
      </w:rPr>
      <w:t>142nd session of the United Nations Human Rights Committee – 14 Oct</w:t>
    </w:r>
    <w:r>
      <w:rPr>
        <w:szCs w:val="24"/>
      </w:rPr>
      <w:t>ober</w:t>
    </w:r>
    <w:r w:rsidRPr="006C15C3">
      <w:rPr>
        <w:szCs w:val="24"/>
      </w:rPr>
      <w:t>–8 Nov</w:t>
    </w:r>
    <w:r>
      <w:rPr>
        <w:szCs w:val="24"/>
      </w:rPr>
      <w:t>ember</w:t>
    </w:r>
    <w:r w:rsidRPr="006C15C3">
      <w:rPr>
        <w:szCs w:val="24"/>
      </w:rPr>
      <w:t xml:space="preserve"> 2024</w:t>
    </w:r>
  </w:p>
  <w:p w14:paraId="0C4CA6F0" w14:textId="260DCC1A" w:rsidR="009C553A" w:rsidRPr="006C15C3" w:rsidRDefault="009C553A" w:rsidP="00CE2B3D">
    <w:pPr>
      <w:pStyle w:val="Header"/>
      <w:jc w:val="left"/>
      <w:rPr>
        <w:szCs w:val="24"/>
      </w:rPr>
    </w:pPr>
    <w:r w:rsidRPr="006C15C3">
      <w:rPr>
        <w:szCs w:val="24"/>
      </w:rPr>
      <w:t>The European Association of Jehovah’s Witnesses – Türkiye</w:t>
    </w:r>
  </w:p>
  <w:p w14:paraId="73AD0F83" w14:textId="77777777" w:rsidR="009C553A" w:rsidRPr="006C15C3" w:rsidRDefault="009C553A" w:rsidP="00DB72EA">
    <w:pPr>
      <w:pStyle w:val="Header"/>
      <w:jc w:val="left"/>
      <w:rPr>
        <w:noProof/>
        <w:szCs w:val="24"/>
      </w:rPr>
    </w:pPr>
    <w:r w:rsidRPr="006C15C3">
      <w:rPr>
        <w:szCs w:val="24"/>
      </w:rPr>
      <w:t xml:space="preserve">Page </w:t>
    </w:r>
    <w:r w:rsidRPr="006C15C3">
      <w:rPr>
        <w:szCs w:val="24"/>
      </w:rPr>
      <w:fldChar w:fldCharType="begin"/>
    </w:r>
    <w:r w:rsidRPr="006C15C3">
      <w:rPr>
        <w:szCs w:val="24"/>
      </w:rPr>
      <w:instrText xml:space="preserve"> PAGE   \* MERGEFORMAT </w:instrText>
    </w:r>
    <w:r w:rsidRPr="006C15C3">
      <w:rPr>
        <w:szCs w:val="24"/>
      </w:rPr>
      <w:fldChar w:fldCharType="separate"/>
    </w:r>
    <w:r w:rsidRPr="006C15C3">
      <w:rPr>
        <w:noProof/>
        <w:szCs w:val="24"/>
      </w:rPr>
      <w:t>2</w:t>
    </w:r>
    <w:r w:rsidRPr="006C15C3">
      <w:rPr>
        <w:noProof/>
        <w:szCs w:val="24"/>
      </w:rPr>
      <w:fldChar w:fldCharType="end"/>
    </w:r>
  </w:p>
  <w:p w14:paraId="51391BFC" w14:textId="77777777" w:rsidR="009C553A" w:rsidRPr="00804534" w:rsidRDefault="009C553A"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B6AB5"/>
    <w:multiLevelType w:val="hybridMultilevel"/>
    <w:tmpl w:val="BE62514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B196EA4"/>
    <w:multiLevelType w:val="hybridMultilevel"/>
    <w:tmpl w:val="69D0DB18"/>
    <w:lvl w:ilvl="0" w:tplc="DB62DADE">
      <w:start w:val="1"/>
      <w:numFmt w:val="decimal"/>
      <w:lvlText w:val="(%1)"/>
      <w:lvlJc w:val="left"/>
      <w:pPr>
        <w:ind w:left="720" w:hanging="360"/>
      </w:pPr>
      <w:rPr>
        <w:rFonts w:hint="default"/>
        <w:color w:val="auto"/>
      </w:rPr>
    </w:lvl>
    <w:lvl w:ilvl="1" w:tplc="E222D970">
      <w:start w:val="1"/>
      <w:numFmt w:val="lowerLetter"/>
      <w:lvlText w:val="%2."/>
      <w:lvlJc w:val="left"/>
      <w:pPr>
        <w:ind w:left="1440" w:hanging="360"/>
      </w:pPr>
    </w:lvl>
    <w:lvl w:ilvl="2" w:tplc="29DADFD4" w:tentative="1">
      <w:start w:val="1"/>
      <w:numFmt w:val="lowerRoman"/>
      <w:lvlText w:val="%3."/>
      <w:lvlJc w:val="right"/>
      <w:pPr>
        <w:ind w:left="2160" w:hanging="180"/>
      </w:pPr>
    </w:lvl>
    <w:lvl w:ilvl="3" w:tplc="48DEBFCA" w:tentative="1">
      <w:start w:val="1"/>
      <w:numFmt w:val="decimal"/>
      <w:lvlText w:val="%4."/>
      <w:lvlJc w:val="left"/>
      <w:pPr>
        <w:ind w:left="2880" w:hanging="360"/>
      </w:pPr>
    </w:lvl>
    <w:lvl w:ilvl="4" w:tplc="3F4C9C30" w:tentative="1">
      <w:start w:val="1"/>
      <w:numFmt w:val="lowerLetter"/>
      <w:lvlText w:val="%5."/>
      <w:lvlJc w:val="left"/>
      <w:pPr>
        <w:ind w:left="3600" w:hanging="360"/>
      </w:pPr>
    </w:lvl>
    <w:lvl w:ilvl="5" w:tplc="86480DE2" w:tentative="1">
      <w:start w:val="1"/>
      <w:numFmt w:val="lowerRoman"/>
      <w:lvlText w:val="%6."/>
      <w:lvlJc w:val="right"/>
      <w:pPr>
        <w:ind w:left="4320" w:hanging="180"/>
      </w:pPr>
    </w:lvl>
    <w:lvl w:ilvl="6" w:tplc="FE9075A8" w:tentative="1">
      <w:start w:val="1"/>
      <w:numFmt w:val="decimal"/>
      <w:lvlText w:val="%7."/>
      <w:lvlJc w:val="left"/>
      <w:pPr>
        <w:ind w:left="5040" w:hanging="360"/>
      </w:pPr>
    </w:lvl>
    <w:lvl w:ilvl="7" w:tplc="3A342672" w:tentative="1">
      <w:start w:val="1"/>
      <w:numFmt w:val="lowerLetter"/>
      <w:lvlText w:val="%8."/>
      <w:lvlJc w:val="left"/>
      <w:pPr>
        <w:ind w:left="5760" w:hanging="360"/>
      </w:pPr>
    </w:lvl>
    <w:lvl w:ilvl="8" w:tplc="7092049A" w:tentative="1">
      <w:start w:val="1"/>
      <w:numFmt w:val="lowerRoman"/>
      <w:lvlText w:val="%9."/>
      <w:lvlJc w:val="right"/>
      <w:pPr>
        <w:ind w:left="6480" w:hanging="180"/>
      </w:pPr>
    </w:lvl>
  </w:abstractNum>
  <w:abstractNum w:abstractNumId="2"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3" w15:restartNumberingAfterBreak="0">
    <w:nsid w:val="11DB2CFF"/>
    <w:multiLevelType w:val="hybridMultilevel"/>
    <w:tmpl w:val="CF8A567E"/>
    <w:lvl w:ilvl="0" w:tplc="EE0251E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A0E4C95"/>
    <w:multiLevelType w:val="hybridMultilevel"/>
    <w:tmpl w:val="FD22929E"/>
    <w:lvl w:ilvl="0" w:tplc="B052E6A8">
      <w:start w:val="1"/>
      <w:numFmt w:val="decimal"/>
      <w:lvlText w:val="(%1)"/>
      <w:lvlJc w:val="left"/>
      <w:pPr>
        <w:ind w:left="720" w:hanging="360"/>
      </w:pPr>
      <w:rPr>
        <w:rFonts w:hint="default"/>
        <w:b w:val="0"/>
        <w:color w:val="auto"/>
      </w:rPr>
    </w:lvl>
    <w:lvl w:ilvl="1" w:tplc="FCF296EA">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5" w15:restartNumberingAfterBreak="0">
    <w:nsid w:val="1E4D1D71"/>
    <w:multiLevelType w:val="hybridMultilevel"/>
    <w:tmpl w:val="4D5C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935120"/>
    <w:multiLevelType w:val="hybridMultilevel"/>
    <w:tmpl w:val="60724B4C"/>
    <w:lvl w:ilvl="0" w:tplc="C07E2F26">
      <w:start w:val="1"/>
      <w:numFmt w:val="decimal"/>
      <w:lvlText w:val="(%1)"/>
      <w:lvlJc w:val="left"/>
      <w:pPr>
        <w:ind w:left="720" w:hanging="360"/>
      </w:pPr>
      <w:rPr>
        <w:rFonts w:hint="default"/>
      </w:rPr>
    </w:lvl>
    <w:lvl w:ilvl="1" w:tplc="110C6A9C">
      <w:start w:val="1"/>
      <w:numFmt w:val="lowerLetter"/>
      <w:lvlText w:val="%2."/>
      <w:lvlJc w:val="left"/>
      <w:pPr>
        <w:ind w:left="1440" w:hanging="360"/>
      </w:pPr>
    </w:lvl>
    <w:lvl w:ilvl="2" w:tplc="73CCB9C2">
      <w:start w:val="1"/>
      <w:numFmt w:val="lowerRoman"/>
      <w:lvlText w:val="%3."/>
      <w:lvlJc w:val="right"/>
      <w:pPr>
        <w:ind w:left="2160" w:hanging="180"/>
      </w:pPr>
    </w:lvl>
    <w:lvl w:ilvl="3" w:tplc="DA58E534" w:tentative="1">
      <w:start w:val="1"/>
      <w:numFmt w:val="decimal"/>
      <w:lvlText w:val="%4."/>
      <w:lvlJc w:val="left"/>
      <w:pPr>
        <w:ind w:left="2880" w:hanging="360"/>
      </w:pPr>
    </w:lvl>
    <w:lvl w:ilvl="4" w:tplc="9484F388" w:tentative="1">
      <w:start w:val="1"/>
      <w:numFmt w:val="lowerLetter"/>
      <w:lvlText w:val="%5."/>
      <w:lvlJc w:val="left"/>
      <w:pPr>
        <w:ind w:left="3600" w:hanging="360"/>
      </w:pPr>
    </w:lvl>
    <w:lvl w:ilvl="5" w:tplc="4F861808" w:tentative="1">
      <w:start w:val="1"/>
      <w:numFmt w:val="lowerRoman"/>
      <w:lvlText w:val="%6."/>
      <w:lvlJc w:val="right"/>
      <w:pPr>
        <w:ind w:left="4320" w:hanging="180"/>
      </w:pPr>
    </w:lvl>
    <w:lvl w:ilvl="6" w:tplc="3FAAE5A0" w:tentative="1">
      <w:start w:val="1"/>
      <w:numFmt w:val="decimal"/>
      <w:lvlText w:val="%7."/>
      <w:lvlJc w:val="left"/>
      <w:pPr>
        <w:ind w:left="5040" w:hanging="360"/>
      </w:pPr>
    </w:lvl>
    <w:lvl w:ilvl="7" w:tplc="B3565F5A" w:tentative="1">
      <w:start w:val="1"/>
      <w:numFmt w:val="lowerLetter"/>
      <w:lvlText w:val="%8."/>
      <w:lvlJc w:val="left"/>
      <w:pPr>
        <w:ind w:left="5760" w:hanging="360"/>
      </w:pPr>
    </w:lvl>
    <w:lvl w:ilvl="8" w:tplc="77BE3516" w:tentative="1">
      <w:start w:val="1"/>
      <w:numFmt w:val="lowerRoman"/>
      <w:lvlText w:val="%9."/>
      <w:lvlJc w:val="right"/>
      <w:pPr>
        <w:ind w:left="6480" w:hanging="180"/>
      </w:pPr>
    </w:lvl>
  </w:abstractNum>
  <w:abstractNum w:abstractNumId="7" w15:restartNumberingAfterBreak="0">
    <w:nsid w:val="254030FD"/>
    <w:multiLevelType w:val="hybridMultilevel"/>
    <w:tmpl w:val="6C24F99C"/>
    <w:lvl w:ilvl="0" w:tplc="7B9A336A">
      <w:start w:val="1"/>
      <w:numFmt w:val="decimal"/>
      <w:lvlText w:val="%1."/>
      <w:lvlJc w:val="left"/>
      <w:pPr>
        <w:ind w:left="2160" w:hanging="360"/>
      </w:pPr>
      <w:rPr>
        <w:rFonts w:hint="default"/>
        <w:b/>
        <w:color w:val="auto"/>
      </w:rPr>
    </w:lvl>
    <w:lvl w:ilvl="1" w:tplc="0C000019">
      <w:start w:val="1"/>
      <w:numFmt w:val="lowerLetter"/>
      <w:lvlText w:val="%2."/>
      <w:lvlJc w:val="left"/>
      <w:pPr>
        <w:ind w:left="2880" w:hanging="360"/>
      </w:pPr>
    </w:lvl>
    <w:lvl w:ilvl="2" w:tplc="0C00001B" w:tentative="1">
      <w:start w:val="1"/>
      <w:numFmt w:val="lowerRoman"/>
      <w:lvlText w:val="%3."/>
      <w:lvlJc w:val="right"/>
      <w:pPr>
        <w:ind w:left="3600" w:hanging="180"/>
      </w:pPr>
    </w:lvl>
    <w:lvl w:ilvl="3" w:tplc="0C00000F" w:tentative="1">
      <w:start w:val="1"/>
      <w:numFmt w:val="decimal"/>
      <w:lvlText w:val="%4."/>
      <w:lvlJc w:val="left"/>
      <w:pPr>
        <w:ind w:left="4320" w:hanging="360"/>
      </w:pPr>
    </w:lvl>
    <w:lvl w:ilvl="4" w:tplc="0C000019" w:tentative="1">
      <w:start w:val="1"/>
      <w:numFmt w:val="lowerLetter"/>
      <w:lvlText w:val="%5."/>
      <w:lvlJc w:val="left"/>
      <w:pPr>
        <w:ind w:left="5040" w:hanging="360"/>
      </w:pPr>
    </w:lvl>
    <w:lvl w:ilvl="5" w:tplc="0C00001B" w:tentative="1">
      <w:start w:val="1"/>
      <w:numFmt w:val="lowerRoman"/>
      <w:lvlText w:val="%6."/>
      <w:lvlJc w:val="right"/>
      <w:pPr>
        <w:ind w:left="5760" w:hanging="180"/>
      </w:pPr>
    </w:lvl>
    <w:lvl w:ilvl="6" w:tplc="0C00000F" w:tentative="1">
      <w:start w:val="1"/>
      <w:numFmt w:val="decimal"/>
      <w:lvlText w:val="%7."/>
      <w:lvlJc w:val="left"/>
      <w:pPr>
        <w:ind w:left="6480" w:hanging="360"/>
      </w:pPr>
    </w:lvl>
    <w:lvl w:ilvl="7" w:tplc="0C000019" w:tentative="1">
      <w:start w:val="1"/>
      <w:numFmt w:val="lowerLetter"/>
      <w:lvlText w:val="%8."/>
      <w:lvlJc w:val="left"/>
      <w:pPr>
        <w:ind w:left="7200" w:hanging="360"/>
      </w:pPr>
    </w:lvl>
    <w:lvl w:ilvl="8" w:tplc="0C00001B" w:tentative="1">
      <w:start w:val="1"/>
      <w:numFmt w:val="lowerRoman"/>
      <w:lvlText w:val="%9."/>
      <w:lvlJc w:val="right"/>
      <w:pPr>
        <w:ind w:left="7920" w:hanging="180"/>
      </w:pPr>
    </w:lvl>
  </w:abstractNum>
  <w:abstractNum w:abstractNumId="8" w15:restartNumberingAfterBreak="0">
    <w:nsid w:val="34561432"/>
    <w:multiLevelType w:val="hybridMultilevel"/>
    <w:tmpl w:val="ACC6CF7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7E4705F"/>
    <w:multiLevelType w:val="hybridMultilevel"/>
    <w:tmpl w:val="B14066A2"/>
    <w:lvl w:ilvl="0" w:tplc="DB68A296">
      <w:start w:val="1"/>
      <w:numFmt w:val="upperRoman"/>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2EB69C8"/>
    <w:multiLevelType w:val="hybridMultilevel"/>
    <w:tmpl w:val="B03C8EB4"/>
    <w:lvl w:ilvl="0" w:tplc="0D223134">
      <w:start w:val="1"/>
      <w:numFmt w:val="decimal"/>
      <w:lvlText w:val="(%1)"/>
      <w:lvlJc w:val="left"/>
      <w:pPr>
        <w:ind w:left="630" w:hanging="360"/>
      </w:pPr>
      <w:rPr>
        <w:rFonts w:hint="default"/>
        <w:color w:val="auto"/>
      </w:rPr>
    </w:lvl>
    <w:lvl w:ilvl="1" w:tplc="F2DED972" w:tentative="1">
      <w:start w:val="1"/>
      <w:numFmt w:val="lowerLetter"/>
      <w:lvlText w:val="%2."/>
      <w:lvlJc w:val="left"/>
      <w:pPr>
        <w:ind w:left="1440" w:hanging="360"/>
      </w:pPr>
    </w:lvl>
    <w:lvl w:ilvl="2" w:tplc="6F628712" w:tentative="1">
      <w:start w:val="1"/>
      <w:numFmt w:val="lowerRoman"/>
      <w:lvlText w:val="%3."/>
      <w:lvlJc w:val="right"/>
      <w:pPr>
        <w:ind w:left="2160" w:hanging="180"/>
      </w:pPr>
    </w:lvl>
    <w:lvl w:ilvl="3" w:tplc="612659DE" w:tentative="1">
      <w:start w:val="1"/>
      <w:numFmt w:val="decimal"/>
      <w:lvlText w:val="%4."/>
      <w:lvlJc w:val="left"/>
      <w:pPr>
        <w:ind w:left="2880" w:hanging="360"/>
      </w:pPr>
    </w:lvl>
    <w:lvl w:ilvl="4" w:tplc="0AD4C45C" w:tentative="1">
      <w:start w:val="1"/>
      <w:numFmt w:val="lowerLetter"/>
      <w:lvlText w:val="%5."/>
      <w:lvlJc w:val="left"/>
      <w:pPr>
        <w:ind w:left="3600" w:hanging="360"/>
      </w:pPr>
    </w:lvl>
    <w:lvl w:ilvl="5" w:tplc="8A16167C" w:tentative="1">
      <w:start w:val="1"/>
      <w:numFmt w:val="lowerRoman"/>
      <w:lvlText w:val="%6."/>
      <w:lvlJc w:val="right"/>
      <w:pPr>
        <w:ind w:left="4320" w:hanging="180"/>
      </w:pPr>
    </w:lvl>
    <w:lvl w:ilvl="6" w:tplc="D39CB8D2" w:tentative="1">
      <w:start w:val="1"/>
      <w:numFmt w:val="decimal"/>
      <w:lvlText w:val="%7."/>
      <w:lvlJc w:val="left"/>
      <w:pPr>
        <w:ind w:left="5040" w:hanging="360"/>
      </w:pPr>
    </w:lvl>
    <w:lvl w:ilvl="7" w:tplc="021074F2" w:tentative="1">
      <w:start w:val="1"/>
      <w:numFmt w:val="lowerLetter"/>
      <w:lvlText w:val="%8."/>
      <w:lvlJc w:val="left"/>
      <w:pPr>
        <w:ind w:left="5760" w:hanging="360"/>
      </w:pPr>
    </w:lvl>
    <w:lvl w:ilvl="8" w:tplc="ED522C98" w:tentative="1">
      <w:start w:val="1"/>
      <w:numFmt w:val="lowerRoman"/>
      <w:lvlText w:val="%9."/>
      <w:lvlJc w:val="right"/>
      <w:pPr>
        <w:ind w:left="6480" w:hanging="180"/>
      </w:pPr>
    </w:lvl>
  </w:abstractNum>
  <w:abstractNum w:abstractNumId="11" w15:restartNumberingAfterBreak="0">
    <w:nsid w:val="44B058A4"/>
    <w:multiLevelType w:val="hybridMultilevel"/>
    <w:tmpl w:val="995CE9E2"/>
    <w:lvl w:ilvl="0" w:tplc="38BCEA96">
      <w:start w:val="1"/>
      <w:numFmt w:val="bullet"/>
      <w:lvlText w:val=""/>
      <w:lvlJc w:val="left"/>
      <w:pPr>
        <w:ind w:left="360" w:hanging="360"/>
      </w:pPr>
      <w:rPr>
        <w:rFonts w:ascii="Symbol" w:hAnsi="Symbol" w:hint="default"/>
      </w:rPr>
    </w:lvl>
    <w:lvl w:ilvl="1" w:tplc="0E402578" w:tentative="1">
      <w:start w:val="1"/>
      <w:numFmt w:val="bullet"/>
      <w:lvlText w:val="o"/>
      <w:lvlJc w:val="left"/>
      <w:pPr>
        <w:ind w:left="1080" w:hanging="360"/>
      </w:pPr>
      <w:rPr>
        <w:rFonts w:ascii="Courier New" w:hAnsi="Courier New" w:cs="Courier New" w:hint="default"/>
      </w:rPr>
    </w:lvl>
    <w:lvl w:ilvl="2" w:tplc="D284B66C" w:tentative="1">
      <w:start w:val="1"/>
      <w:numFmt w:val="bullet"/>
      <w:lvlText w:val=""/>
      <w:lvlJc w:val="left"/>
      <w:pPr>
        <w:ind w:left="1800" w:hanging="360"/>
      </w:pPr>
      <w:rPr>
        <w:rFonts w:ascii="Wingdings" w:hAnsi="Wingdings" w:hint="default"/>
      </w:rPr>
    </w:lvl>
    <w:lvl w:ilvl="3" w:tplc="CB44A13A" w:tentative="1">
      <w:start w:val="1"/>
      <w:numFmt w:val="bullet"/>
      <w:lvlText w:val=""/>
      <w:lvlJc w:val="left"/>
      <w:pPr>
        <w:ind w:left="2520" w:hanging="360"/>
      </w:pPr>
      <w:rPr>
        <w:rFonts w:ascii="Symbol" w:hAnsi="Symbol" w:hint="default"/>
      </w:rPr>
    </w:lvl>
    <w:lvl w:ilvl="4" w:tplc="AEC67110" w:tentative="1">
      <w:start w:val="1"/>
      <w:numFmt w:val="bullet"/>
      <w:lvlText w:val="o"/>
      <w:lvlJc w:val="left"/>
      <w:pPr>
        <w:ind w:left="3240" w:hanging="360"/>
      </w:pPr>
      <w:rPr>
        <w:rFonts w:ascii="Courier New" w:hAnsi="Courier New" w:cs="Courier New" w:hint="default"/>
      </w:rPr>
    </w:lvl>
    <w:lvl w:ilvl="5" w:tplc="056A03A6" w:tentative="1">
      <w:start w:val="1"/>
      <w:numFmt w:val="bullet"/>
      <w:lvlText w:val=""/>
      <w:lvlJc w:val="left"/>
      <w:pPr>
        <w:ind w:left="3960" w:hanging="360"/>
      </w:pPr>
      <w:rPr>
        <w:rFonts w:ascii="Wingdings" w:hAnsi="Wingdings" w:hint="default"/>
      </w:rPr>
    </w:lvl>
    <w:lvl w:ilvl="6" w:tplc="366C368E" w:tentative="1">
      <w:start w:val="1"/>
      <w:numFmt w:val="bullet"/>
      <w:lvlText w:val=""/>
      <w:lvlJc w:val="left"/>
      <w:pPr>
        <w:ind w:left="4680" w:hanging="360"/>
      </w:pPr>
      <w:rPr>
        <w:rFonts w:ascii="Symbol" w:hAnsi="Symbol" w:hint="default"/>
      </w:rPr>
    </w:lvl>
    <w:lvl w:ilvl="7" w:tplc="389ACAE2" w:tentative="1">
      <w:start w:val="1"/>
      <w:numFmt w:val="bullet"/>
      <w:lvlText w:val="o"/>
      <w:lvlJc w:val="left"/>
      <w:pPr>
        <w:ind w:left="5400" w:hanging="360"/>
      </w:pPr>
      <w:rPr>
        <w:rFonts w:ascii="Courier New" w:hAnsi="Courier New" w:cs="Courier New" w:hint="default"/>
      </w:rPr>
    </w:lvl>
    <w:lvl w:ilvl="8" w:tplc="C5A4A182" w:tentative="1">
      <w:start w:val="1"/>
      <w:numFmt w:val="bullet"/>
      <w:lvlText w:val=""/>
      <w:lvlJc w:val="left"/>
      <w:pPr>
        <w:ind w:left="6120" w:hanging="360"/>
      </w:pPr>
      <w:rPr>
        <w:rFonts w:ascii="Wingdings" w:hAnsi="Wingdings" w:hint="default"/>
      </w:rPr>
    </w:lvl>
  </w:abstractNum>
  <w:abstractNum w:abstractNumId="12" w15:restartNumberingAfterBreak="0">
    <w:nsid w:val="471F2484"/>
    <w:multiLevelType w:val="hybridMultilevel"/>
    <w:tmpl w:val="488EC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9F55A6"/>
    <w:multiLevelType w:val="hybridMultilevel"/>
    <w:tmpl w:val="6614A496"/>
    <w:lvl w:ilvl="0" w:tplc="B052E6A8">
      <w:start w:val="1"/>
      <w:numFmt w:val="decimal"/>
      <w:lvlText w:val="(%1)"/>
      <w:lvlJc w:val="left"/>
      <w:pPr>
        <w:ind w:left="720" w:hanging="360"/>
      </w:pPr>
      <w:rPr>
        <w:rFonts w:hint="default"/>
        <w:b w:val="0"/>
        <w:color w:val="auto"/>
      </w:rPr>
    </w:lvl>
    <w:lvl w:ilvl="1" w:tplc="83DE6A42">
      <w:start w:val="1"/>
      <w:numFmt w:val="decimal"/>
      <w:lvlText w:val="%2."/>
      <w:lvlJc w:val="left"/>
      <w:pPr>
        <w:ind w:left="615" w:hanging="435"/>
      </w:pPr>
      <w:rPr>
        <w:rFonts w:ascii="Times New Roman" w:hAnsi="Times New Roman" w:cs="Times New Roman" w:hint="default"/>
        <w:color w:val="auto"/>
        <w:sz w:val="24"/>
        <w:szCs w:val="24"/>
      </w:rPr>
    </w:lvl>
    <w:lvl w:ilvl="2" w:tplc="D89A1990">
      <w:start w:val="1"/>
      <w:numFmt w:val="lowerRoman"/>
      <w:lvlText w:val="%3."/>
      <w:lvlJc w:val="right"/>
      <w:pPr>
        <w:ind w:left="2160" w:hanging="180"/>
      </w:pPr>
    </w:lvl>
    <w:lvl w:ilvl="3" w:tplc="237EE0AE" w:tentative="1">
      <w:start w:val="1"/>
      <w:numFmt w:val="decimal"/>
      <w:lvlText w:val="%4."/>
      <w:lvlJc w:val="left"/>
      <w:pPr>
        <w:ind w:left="2880" w:hanging="360"/>
      </w:pPr>
    </w:lvl>
    <w:lvl w:ilvl="4" w:tplc="00B22DDA" w:tentative="1">
      <w:start w:val="1"/>
      <w:numFmt w:val="lowerLetter"/>
      <w:lvlText w:val="%5."/>
      <w:lvlJc w:val="left"/>
      <w:pPr>
        <w:ind w:left="3600" w:hanging="360"/>
      </w:pPr>
    </w:lvl>
    <w:lvl w:ilvl="5" w:tplc="6D6A1EB2" w:tentative="1">
      <w:start w:val="1"/>
      <w:numFmt w:val="lowerRoman"/>
      <w:lvlText w:val="%6."/>
      <w:lvlJc w:val="right"/>
      <w:pPr>
        <w:ind w:left="4320" w:hanging="180"/>
      </w:pPr>
    </w:lvl>
    <w:lvl w:ilvl="6" w:tplc="D478C068" w:tentative="1">
      <w:start w:val="1"/>
      <w:numFmt w:val="decimal"/>
      <w:lvlText w:val="%7."/>
      <w:lvlJc w:val="left"/>
      <w:pPr>
        <w:ind w:left="5040" w:hanging="360"/>
      </w:pPr>
    </w:lvl>
    <w:lvl w:ilvl="7" w:tplc="0E682EF6" w:tentative="1">
      <w:start w:val="1"/>
      <w:numFmt w:val="lowerLetter"/>
      <w:lvlText w:val="%8."/>
      <w:lvlJc w:val="left"/>
      <w:pPr>
        <w:ind w:left="5760" w:hanging="360"/>
      </w:pPr>
    </w:lvl>
    <w:lvl w:ilvl="8" w:tplc="239EEA48" w:tentative="1">
      <w:start w:val="1"/>
      <w:numFmt w:val="lowerRoman"/>
      <w:lvlText w:val="%9."/>
      <w:lvlJc w:val="right"/>
      <w:pPr>
        <w:ind w:left="6480" w:hanging="180"/>
      </w:pPr>
    </w:lvl>
  </w:abstractNum>
  <w:abstractNum w:abstractNumId="14" w15:restartNumberingAfterBreak="0">
    <w:nsid w:val="5EA060EB"/>
    <w:multiLevelType w:val="hybridMultilevel"/>
    <w:tmpl w:val="53F690FA"/>
    <w:lvl w:ilvl="0" w:tplc="7444CEB0">
      <w:start w:val="1"/>
      <w:numFmt w:val="decimal"/>
      <w:pStyle w:val="Paragraphnumbered"/>
      <w:lvlText w:val="%1."/>
      <w:lvlJc w:val="left"/>
      <w:pPr>
        <w:tabs>
          <w:tab w:val="num" w:pos="720"/>
        </w:tabs>
        <w:ind w:left="720" w:hanging="720"/>
      </w:pPr>
      <w:rPr>
        <w:rFonts w:ascii="Times New Roman" w:hAnsi="Times New Roman" w:hint="default"/>
        <w:sz w:val="24"/>
      </w:rPr>
    </w:lvl>
    <w:lvl w:ilvl="1" w:tplc="E18E8156">
      <w:start w:val="1"/>
      <w:numFmt w:val="lowerRoman"/>
      <w:lvlText w:val="(%2)"/>
      <w:lvlJc w:val="left"/>
      <w:pPr>
        <w:tabs>
          <w:tab w:val="num" w:pos="1800"/>
        </w:tabs>
        <w:ind w:left="1800" w:hanging="720"/>
      </w:pPr>
      <w:rPr>
        <w:rFonts w:hint="default"/>
        <w:b/>
        <w:i w:val="0"/>
      </w:rPr>
    </w:lvl>
    <w:lvl w:ilvl="2" w:tplc="37B46B14">
      <w:start w:val="1"/>
      <w:numFmt w:val="lowerRoman"/>
      <w:lvlText w:val="%3."/>
      <w:lvlJc w:val="right"/>
      <w:pPr>
        <w:tabs>
          <w:tab w:val="num" w:pos="2160"/>
        </w:tabs>
        <w:ind w:left="2160" w:hanging="180"/>
      </w:pPr>
    </w:lvl>
    <w:lvl w:ilvl="3" w:tplc="396E9526" w:tentative="1">
      <w:start w:val="1"/>
      <w:numFmt w:val="decimal"/>
      <w:lvlText w:val="%4."/>
      <w:lvlJc w:val="left"/>
      <w:pPr>
        <w:tabs>
          <w:tab w:val="num" w:pos="2880"/>
        </w:tabs>
        <w:ind w:left="2880" w:hanging="360"/>
      </w:pPr>
    </w:lvl>
    <w:lvl w:ilvl="4" w:tplc="654A5EE4" w:tentative="1">
      <w:start w:val="1"/>
      <w:numFmt w:val="lowerLetter"/>
      <w:lvlText w:val="%5."/>
      <w:lvlJc w:val="left"/>
      <w:pPr>
        <w:tabs>
          <w:tab w:val="num" w:pos="3600"/>
        </w:tabs>
        <w:ind w:left="3600" w:hanging="360"/>
      </w:pPr>
    </w:lvl>
    <w:lvl w:ilvl="5" w:tplc="D6925794" w:tentative="1">
      <w:start w:val="1"/>
      <w:numFmt w:val="lowerRoman"/>
      <w:lvlText w:val="%6."/>
      <w:lvlJc w:val="right"/>
      <w:pPr>
        <w:tabs>
          <w:tab w:val="num" w:pos="4320"/>
        </w:tabs>
        <w:ind w:left="4320" w:hanging="180"/>
      </w:pPr>
    </w:lvl>
    <w:lvl w:ilvl="6" w:tplc="55BA5BA2" w:tentative="1">
      <w:start w:val="1"/>
      <w:numFmt w:val="decimal"/>
      <w:lvlText w:val="%7."/>
      <w:lvlJc w:val="left"/>
      <w:pPr>
        <w:tabs>
          <w:tab w:val="num" w:pos="5040"/>
        </w:tabs>
        <w:ind w:left="5040" w:hanging="360"/>
      </w:pPr>
    </w:lvl>
    <w:lvl w:ilvl="7" w:tplc="C3A04FF2" w:tentative="1">
      <w:start w:val="1"/>
      <w:numFmt w:val="lowerLetter"/>
      <w:lvlText w:val="%8."/>
      <w:lvlJc w:val="left"/>
      <w:pPr>
        <w:tabs>
          <w:tab w:val="num" w:pos="5760"/>
        </w:tabs>
        <w:ind w:left="5760" w:hanging="360"/>
      </w:pPr>
    </w:lvl>
    <w:lvl w:ilvl="8" w:tplc="8F8A33D6" w:tentative="1">
      <w:start w:val="1"/>
      <w:numFmt w:val="lowerRoman"/>
      <w:lvlText w:val="%9."/>
      <w:lvlJc w:val="right"/>
      <w:pPr>
        <w:tabs>
          <w:tab w:val="num" w:pos="6480"/>
        </w:tabs>
        <w:ind w:left="6480" w:hanging="180"/>
      </w:pPr>
    </w:lvl>
  </w:abstractNum>
  <w:abstractNum w:abstractNumId="15" w15:restartNumberingAfterBreak="0">
    <w:nsid w:val="625350E5"/>
    <w:multiLevelType w:val="hybridMultilevel"/>
    <w:tmpl w:val="38C65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ED35FE6"/>
    <w:multiLevelType w:val="hybridMultilevel"/>
    <w:tmpl w:val="663EDD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9B535F"/>
    <w:multiLevelType w:val="hybridMultilevel"/>
    <w:tmpl w:val="D57EEFD0"/>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4"/>
  </w:num>
  <w:num w:numId="3">
    <w:abstractNumId w:val="17"/>
  </w:num>
  <w:num w:numId="4">
    <w:abstractNumId w:val="4"/>
  </w:num>
  <w:num w:numId="5">
    <w:abstractNumId w:val="13"/>
  </w:num>
  <w:num w:numId="6">
    <w:abstractNumId w:val="0"/>
  </w:num>
  <w:num w:numId="7">
    <w:abstractNumId w:val="3"/>
  </w:num>
  <w:num w:numId="8">
    <w:abstractNumId w:val="9"/>
  </w:num>
  <w:num w:numId="9">
    <w:abstractNumId w:val="12"/>
  </w:num>
  <w:num w:numId="10">
    <w:abstractNumId w:val="7"/>
  </w:num>
  <w:num w:numId="11">
    <w:abstractNumId w:val="5"/>
  </w:num>
  <w:num w:numId="12">
    <w:abstractNumId w:val="1"/>
  </w:num>
  <w:num w:numId="13">
    <w:abstractNumId w:val="16"/>
  </w:num>
  <w:num w:numId="14">
    <w:abstractNumId w:val="11"/>
  </w:num>
  <w:num w:numId="15">
    <w:abstractNumId w:val="10"/>
  </w:num>
  <w:num w:numId="16">
    <w:abstractNumId w:val="6"/>
  </w:num>
  <w:num w:numId="17">
    <w:abstractNumId w:val="8"/>
  </w:num>
  <w:num w:numId="18">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removePersonalInformation/>
  <w:removeDateAndTime/>
  <w:bordersDoNotSurroundHeader/>
  <w:bordersDoNotSurroundFooter/>
  <w:proofState w:spelling="clean" w:grammar="clean"/>
  <w:stylePaneSortMethod w:val="0000"/>
  <w:trackRevisions/>
  <w:defaultTabStop w:val="720"/>
  <w:hyphenationZone w:val="425"/>
  <w:drawingGridHorizontalSpacing w:val="142"/>
  <w:characterSpacingControl w:val="doNotCompress"/>
  <w:hdrShapeDefaults>
    <o:shapedefaults v:ext="edit" spidmax="28673">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11518"/>
    <w:rsid w:val="00025CC8"/>
    <w:rsid w:val="00040098"/>
    <w:rsid w:val="00040BEB"/>
    <w:rsid w:val="0004436F"/>
    <w:rsid w:val="00054788"/>
    <w:rsid w:val="00057B46"/>
    <w:rsid w:val="00063542"/>
    <w:rsid w:val="00064579"/>
    <w:rsid w:val="0006685E"/>
    <w:rsid w:val="00076672"/>
    <w:rsid w:val="0008244D"/>
    <w:rsid w:val="000843F0"/>
    <w:rsid w:val="000A0F29"/>
    <w:rsid w:val="000A3F9A"/>
    <w:rsid w:val="000C3710"/>
    <w:rsid w:val="000C741F"/>
    <w:rsid w:val="000D1AAA"/>
    <w:rsid w:val="000D3080"/>
    <w:rsid w:val="000D3EEA"/>
    <w:rsid w:val="000E5D5D"/>
    <w:rsid w:val="00103851"/>
    <w:rsid w:val="00103B80"/>
    <w:rsid w:val="0010470D"/>
    <w:rsid w:val="00122442"/>
    <w:rsid w:val="00137B53"/>
    <w:rsid w:val="00143D10"/>
    <w:rsid w:val="00143EAF"/>
    <w:rsid w:val="00153117"/>
    <w:rsid w:val="00160B2E"/>
    <w:rsid w:val="00164C13"/>
    <w:rsid w:val="001748D0"/>
    <w:rsid w:val="00176725"/>
    <w:rsid w:val="001A3497"/>
    <w:rsid w:val="001A5C18"/>
    <w:rsid w:val="001A79B9"/>
    <w:rsid w:val="001B6219"/>
    <w:rsid w:val="001B6610"/>
    <w:rsid w:val="001C0FFC"/>
    <w:rsid w:val="001D47F1"/>
    <w:rsid w:val="001D689C"/>
    <w:rsid w:val="001E05E9"/>
    <w:rsid w:val="001E3BFD"/>
    <w:rsid w:val="001E773D"/>
    <w:rsid w:val="001F67CA"/>
    <w:rsid w:val="0021287A"/>
    <w:rsid w:val="00215969"/>
    <w:rsid w:val="002200E8"/>
    <w:rsid w:val="00230363"/>
    <w:rsid w:val="00233CFA"/>
    <w:rsid w:val="00243F2E"/>
    <w:rsid w:val="00260919"/>
    <w:rsid w:val="00261DFE"/>
    <w:rsid w:val="00274DD3"/>
    <w:rsid w:val="00281CCD"/>
    <w:rsid w:val="00292549"/>
    <w:rsid w:val="00292DE2"/>
    <w:rsid w:val="002A1D85"/>
    <w:rsid w:val="002A42BD"/>
    <w:rsid w:val="002A5097"/>
    <w:rsid w:val="002B03E1"/>
    <w:rsid w:val="002C342E"/>
    <w:rsid w:val="002D19ED"/>
    <w:rsid w:val="002D2E5C"/>
    <w:rsid w:val="002E1609"/>
    <w:rsid w:val="002E203A"/>
    <w:rsid w:val="002E3C36"/>
    <w:rsid w:val="002F1344"/>
    <w:rsid w:val="002F1794"/>
    <w:rsid w:val="002F49A4"/>
    <w:rsid w:val="00300186"/>
    <w:rsid w:val="00300E71"/>
    <w:rsid w:val="0032796D"/>
    <w:rsid w:val="00332777"/>
    <w:rsid w:val="0034338A"/>
    <w:rsid w:val="003729E0"/>
    <w:rsid w:val="00374724"/>
    <w:rsid w:val="00380D0C"/>
    <w:rsid w:val="003930CA"/>
    <w:rsid w:val="003942DD"/>
    <w:rsid w:val="00394472"/>
    <w:rsid w:val="003B17DA"/>
    <w:rsid w:val="003D35F2"/>
    <w:rsid w:val="003E04F1"/>
    <w:rsid w:val="003F1898"/>
    <w:rsid w:val="003F7BEF"/>
    <w:rsid w:val="00404A44"/>
    <w:rsid w:val="00447C5E"/>
    <w:rsid w:val="0045125A"/>
    <w:rsid w:val="004560B3"/>
    <w:rsid w:val="00461DD0"/>
    <w:rsid w:val="00462129"/>
    <w:rsid w:val="00465C5A"/>
    <w:rsid w:val="0048029E"/>
    <w:rsid w:val="004808CA"/>
    <w:rsid w:val="00490157"/>
    <w:rsid w:val="0049562E"/>
    <w:rsid w:val="004A6F8E"/>
    <w:rsid w:val="004D0E3F"/>
    <w:rsid w:val="004D5301"/>
    <w:rsid w:val="004E7386"/>
    <w:rsid w:val="004F58E2"/>
    <w:rsid w:val="005006CE"/>
    <w:rsid w:val="00506FD1"/>
    <w:rsid w:val="00507707"/>
    <w:rsid w:val="0053465A"/>
    <w:rsid w:val="00535BB5"/>
    <w:rsid w:val="00535E51"/>
    <w:rsid w:val="0054084A"/>
    <w:rsid w:val="00544B1C"/>
    <w:rsid w:val="00545CEC"/>
    <w:rsid w:val="00555DB8"/>
    <w:rsid w:val="005971FC"/>
    <w:rsid w:val="005A13DF"/>
    <w:rsid w:val="005B576D"/>
    <w:rsid w:val="005B77B1"/>
    <w:rsid w:val="005C043A"/>
    <w:rsid w:val="005C7304"/>
    <w:rsid w:val="005D4907"/>
    <w:rsid w:val="005E6C57"/>
    <w:rsid w:val="00602536"/>
    <w:rsid w:val="00604793"/>
    <w:rsid w:val="00606691"/>
    <w:rsid w:val="00627BCE"/>
    <w:rsid w:val="00634FB4"/>
    <w:rsid w:val="006369B6"/>
    <w:rsid w:val="00650560"/>
    <w:rsid w:val="00650EEC"/>
    <w:rsid w:val="006546B6"/>
    <w:rsid w:val="0065731D"/>
    <w:rsid w:val="006829D6"/>
    <w:rsid w:val="00683DA9"/>
    <w:rsid w:val="00687C11"/>
    <w:rsid w:val="00691A98"/>
    <w:rsid w:val="006B3224"/>
    <w:rsid w:val="006B60AF"/>
    <w:rsid w:val="006C1487"/>
    <w:rsid w:val="006C15C3"/>
    <w:rsid w:val="006D5825"/>
    <w:rsid w:val="006D6541"/>
    <w:rsid w:val="006D7243"/>
    <w:rsid w:val="006D756A"/>
    <w:rsid w:val="006E01EA"/>
    <w:rsid w:val="006E3846"/>
    <w:rsid w:val="006F5B5F"/>
    <w:rsid w:val="00716FDB"/>
    <w:rsid w:val="0073240D"/>
    <w:rsid w:val="0074192E"/>
    <w:rsid w:val="0074727A"/>
    <w:rsid w:val="00747F67"/>
    <w:rsid w:val="00750BFC"/>
    <w:rsid w:val="007533FD"/>
    <w:rsid w:val="00754494"/>
    <w:rsid w:val="00762E23"/>
    <w:rsid w:val="007658DD"/>
    <w:rsid w:val="0077048B"/>
    <w:rsid w:val="00775D16"/>
    <w:rsid w:val="00781E85"/>
    <w:rsid w:val="00783F4E"/>
    <w:rsid w:val="007906F0"/>
    <w:rsid w:val="00792E7E"/>
    <w:rsid w:val="00793990"/>
    <w:rsid w:val="007A49A3"/>
    <w:rsid w:val="007B2AD2"/>
    <w:rsid w:val="007C299D"/>
    <w:rsid w:val="007D1B6D"/>
    <w:rsid w:val="007F5FB1"/>
    <w:rsid w:val="00804534"/>
    <w:rsid w:val="008162DC"/>
    <w:rsid w:val="008252E9"/>
    <w:rsid w:val="008268A5"/>
    <w:rsid w:val="008327E5"/>
    <w:rsid w:val="00840423"/>
    <w:rsid w:val="00842463"/>
    <w:rsid w:val="00843016"/>
    <w:rsid w:val="00845C4F"/>
    <w:rsid w:val="00851DCD"/>
    <w:rsid w:val="0086327B"/>
    <w:rsid w:val="00885941"/>
    <w:rsid w:val="00887FA8"/>
    <w:rsid w:val="008932A7"/>
    <w:rsid w:val="008A17A5"/>
    <w:rsid w:val="008B0A50"/>
    <w:rsid w:val="008B3E29"/>
    <w:rsid w:val="008B3FBD"/>
    <w:rsid w:val="008B5012"/>
    <w:rsid w:val="008D19DD"/>
    <w:rsid w:val="008D7819"/>
    <w:rsid w:val="00914662"/>
    <w:rsid w:val="009162B7"/>
    <w:rsid w:val="0095074B"/>
    <w:rsid w:val="009656BA"/>
    <w:rsid w:val="00970C66"/>
    <w:rsid w:val="00996B7E"/>
    <w:rsid w:val="00997C4E"/>
    <w:rsid w:val="009A0DDC"/>
    <w:rsid w:val="009A4724"/>
    <w:rsid w:val="009B2F91"/>
    <w:rsid w:val="009C553A"/>
    <w:rsid w:val="009D4258"/>
    <w:rsid w:val="009D4E96"/>
    <w:rsid w:val="00A012B6"/>
    <w:rsid w:val="00A069E8"/>
    <w:rsid w:val="00A14067"/>
    <w:rsid w:val="00A518A5"/>
    <w:rsid w:val="00A5678F"/>
    <w:rsid w:val="00A577EF"/>
    <w:rsid w:val="00A7786D"/>
    <w:rsid w:val="00A819D5"/>
    <w:rsid w:val="00AA288F"/>
    <w:rsid w:val="00AC671A"/>
    <w:rsid w:val="00AD235D"/>
    <w:rsid w:val="00AD3FDB"/>
    <w:rsid w:val="00AE5B75"/>
    <w:rsid w:val="00AE744A"/>
    <w:rsid w:val="00AF0E07"/>
    <w:rsid w:val="00B01044"/>
    <w:rsid w:val="00B0686A"/>
    <w:rsid w:val="00B07B05"/>
    <w:rsid w:val="00B21285"/>
    <w:rsid w:val="00B2211B"/>
    <w:rsid w:val="00B24089"/>
    <w:rsid w:val="00B316A8"/>
    <w:rsid w:val="00B3593C"/>
    <w:rsid w:val="00B37FA3"/>
    <w:rsid w:val="00B41F83"/>
    <w:rsid w:val="00B459B7"/>
    <w:rsid w:val="00B56374"/>
    <w:rsid w:val="00B574BE"/>
    <w:rsid w:val="00B66D8F"/>
    <w:rsid w:val="00B70170"/>
    <w:rsid w:val="00B73198"/>
    <w:rsid w:val="00B757F4"/>
    <w:rsid w:val="00B81836"/>
    <w:rsid w:val="00BC3821"/>
    <w:rsid w:val="00BC4A57"/>
    <w:rsid w:val="00BC6AE3"/>
    <w:rsid w:val="00BD22B0"/>
    <w:rsid w:val="00BD2585"/>
    <w:rsid w:val="00BD2F0F"/>
    <w:rsid w:val="00BE1948"/>
    <w:rsid w:val="00BE2CDA"/>
    <w:rsid w:val="00BE50EA"/>
    <w:rsid w:val="00BF56E3"/>
    <w:rsid w:val="00C00B9B"/>
    <w:rsid w:val="00C04513"/>
    <w:rsid w:val="00C14814"/>
    <w:rsid w:val="00C260A1"/>
    <w:rsid w:val="00C362F7"/>
    <w:rsid w:val="00C40B84"/>
    <w:rsid w:val="00C45A86"/>
    <w:rsid w:val="00C57C6F"/>
    <w:rsid w:val="00C60065"/>
    <w:rsid w:val="00C603A4"/>
    <w:rsid w:val="00C60B4A"/>
    <w:rsid w:val="00C623E3"/>
    <w:rsid w:val="00C624FD"/>
    <w:rsid w:val="00C70629"/>
    <w:rsid w:val="00C74A41"/>
    <w:rsid w:val="00C86994"/>
    <w:rsid w:val="00C90FA4"/>
    <w:rsid w:val="00C93BB1"/>
    <w:rsid w:val="00C94C7C"/>
    <w:rsid w:val="00CA475B"/>
    <w:rsid w:val="00CB5817"/>
    <w:rsid w:val="00CC0EF3"/>
    <w:rsid w:val="00CC30E7"/>
    <w:rsid w:val="00CC78BA"/>
    <w:rsid w:val="00CD071D"/>
    <w:rsid w:val="00CD4157"/>
    <w:rsid w:val="00CE2B3D"/>
    <w:rsid w:val="00CE46C1"/>
    <w:rsid w:val="00CE6163"/>
    <w:rsid w:val="00D07660"/>
    <w:rsid w:val="00D12E4E"/>
    <w:rsid w:val="00D14314"/>
    <w:rsid w:val="00D14935"/>
    <w:rsid w:val="00D276E1"/>
    <w:rsid w:val="00D55D01"/>
    <w:rsid w:val="00D64581"/>
    <w:rsid w:val="00D65B95"/>
    <w:rsid w:val="00D70C97"/>
    <w:rsid w:val="00D72076"/>
    <w:rsid w:val="00D73208"/>
    <w:rsid w:val="00D77DE7"/>
    <w:rsid w:val="00D84D54"/>
    <w:rsid w:val="00D94563"/>
    <w:rsid w:val="00D946A7"/>
    <w:rsid w:val="00D97CB3"/>
    <w:rsid w:val="00DB3609"/>
    <w:rsid w:val="00DB72EA"/>
    <w:rsid w:val="00DC3441"/>
    <w:rsid w:val="00DD55A7"/>
    <w:rsid w:val="00DE6F41"/>
    <w:rsid w:val="00DE7990"/>
    <w:rsid w:val="00DF168C"/>
    <w:rsid w:val="00DF18B1"/>
    <w:rsid w:val="00DF2A40"/>
    <w:rsid w:val="00DF57FA"/>
    <w:rsid w:val="00E00F97"/>
    <w:rsid w:val="00E06054"/>
    <w:rsid w:val="00E22A9C"/>
    <w:rsid w:val="00E3713C"/>
    <w:rsid w:val="00E4037D"/>
    <w:rsid w:val="00E73FE6"/>
    <w:rsid w:val="00E81206"/>
    <w:rsid w:val="00E8576A"/>
    <w:rsid w:val="00E95165"/>
    <w:rsid w:val="00EA0A95"/>
    <w:rsid w:val="00EA1FE3"/>
    <w:rsid w:val="00EA67F4"/>
    <w:rsid w:val="00EA71AC"/>
    <w:rsid w:val="00EB02E1"/>
    <w:rsid w:val="00EB0CFD"/>
    <w:rsid w:val="00EB3F7B"/>
    <w:rsid w:val="00EC597F"/>
    <w:rsid w:val="00EC7E06"/>
    <w:rsid w:val="00EE32B3"/>
    <w:rsid w:val="00EF4A9F"/>
    <w:rsid w:val="00EF7C8A"/>
    <w:rsid w:val="00F1576C"/>
    <w:rsid w:val="00F1729E"/>
    <w:rsid w:val="00F2749C"/>
    <w:rsid w:val="00F44E75"/>
    <w:rsid w:val="00F50104"/>
    <w:rsid w:val="00F56E4D"/>
    <w:rsid w:val="00F60F0F"/>
    <w:rsid w:val="00F66CA0"/>
    <w:rsid w:val="00F714AE"/>
    <w:rsid w:val="00F73E16"/>
    <w:rsid w:val="00F765B9"/>
    <w:rsid w:val="00F869A6"/>
    <w:rsid w:val="00FA1E4F"/>
    <w:rsid w:val="00FB24BD"/>
    <w:rsid w:val="00FD29B1"/>
    <w:rsid w:val="00FD3D9E"/>
    <w:rsid w:val="00FD60D1"/>
    <w:rsid w:val="00FD6C9A"/>
    <w:rsid w:val="00FE0E4A"/>
    <w:rsid w:val="00FF3B08"/>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4B33B9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center"/>
    </w:pPr>
    <w:rPr>
      <w:sz w:val="22"/>
      <w:szCs w:val="22"/>
      <w:lang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eastAsia="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74727A"/>
    <w:pPr>
      <w:spacing w:line="240" w:lineRule="atLeast"/>
      <w:ind w:left="480"/>
      <w:jc w:val="both"/>
    </w:pPr>
    <w:rPr>
      <w:rFonts w:ascii="Times New Roman" w:eastAsia="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uiPriority w:val="99"/>
    <w:semiHidden/>
    <w:unhideWhenUsed/>
    <w:rsid w:val="00AC671A"/>
    <w:rPr>
      <w:vertAlign w:val="superscript"/>
    </w:rPr>
  </w:style>
  <w:style w:type="paragraph" w:styleId="FootnoteText">
    <w:name w:val="footnote text"/>
    <w:basedOn w:val="Normal"/>
    <w:link w:val="FootnoteTextChar"/>
    <w:uiPriority w:val="99"/>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unhideWhenUsed/>
    <w:qFormat/>
    <w:rsid w:val="00B757F4"/>
    <w:pPr>
      <w:keepNext/>
      <w:spacing w:before="240" w:after="60"/>
      <w:outlineLvl w:val="9"/>
    </w:pPr>
    <w:rPr>
      <w:rFonts w:ascii="Cambria" w:eastAsia="Times New Roman" w:hAnsi="Cambria" w:cs="Times New Roman"/>
      <w:bCs/>
      <w:color w:val="auto"/>
      <w:kern w:val="32"/>
      <w:sz w:val="32"/>
      <w:szCs w:val="32"/>
    </w:rPr>
  </w:style>
  <w:style w:type="paragraph" w:styleId="TOC1">
    <w:name w:val="toc 1"/>
    <w:basedOn w:val="Normal"/>
    <w:next w:val="Normal"/>
    <w:autoRedefine/>
    <w:uiPriority w:val="39"/>
    <w:unhideWhenUsed/>
    <w:rsid w:val="00997C4E"/>
    <w:pPr>
      <w:tabs>
        <w:tab w:val="left" w:pos="660"/>
        <w:tab w:val="right" w:leader="dot" w:pos="9621"/>
      </w:tabs>
      <w:spacing w:line="360" w:lineRule="auto"/>
      <w:jc w:val="left"/>
    </w:pPr>
    <w:rPr>
      <w:rFonts w:ascii="Times New Roman" w:eastAsia="Times New Roman" w:hAnsi="Times New Roman"/>
      <w:sz w:val="24"/>
    </w:rPr>
  </w:style>
  <w:style w:type="paragraph" w:styleId="TOC2">
    <w:name w:val="toc 2"/>
    <w:basedOn w:val="Normal"/>
    <w:next w:val="Normal"/>
    <w:autoRedefine/>
    <w:uiPriority w:val="39"/>
    <w:semiHidden/>
    <w:unhideWhenUsed/>
    <w:rsid w:val="0074727A"/>
    <w:pPr>
      <w:ind w:left="220"/>
    </w:pPr>
    <w:rPr>
      <w:rFonts w:ascii="Times New Roman" w:eastAsia="Times New Roman" w:hAnsi="Times New Roman"/>
      <w:sz w:val="24"/>
    </w:rPr>
  </w:style>
  <w:style w:type="character" w:styleId="FollowedHyperlink">
    <w:name w:val="FollowedHyperlink"/>
    <w:basedOn w:val="DefaultParagraphFont"/>
    <w:uiPriority w:val="99"/>
    <w:semiHidden/>
    <w:unhideWhenUsed/>
    <w:rsid w:val="00490157"/>
    <w:rPr>
      <w:color w:val="954F72" w:themeColor="followedHyperlink"/>
      <w:u w:val="single"/>
    </w:rPr>
  </w:style>
  <w:style w:type="paragraph" w:styleId="TOC4">
    <w:name w:val="toc 4"/>
    <w:basedOn w:val="Normal"/>
    <w:next w:val="Normal"/>
    <w:autoRedefine/>
    <w:uiPriority w:val="39"/>
    <w:semiHidden/>
    <w:unhideWhenUsed/>
    <w:rsid w:val="0074727A"/>
    <w:pPr>
      <w:ind w:left="660"/>
    </w:pPr>
    <w:rPr>
      <w:rFonts w:ascii="Times New Roman" w:eastAsia="Times New Roman" w:hAnsi="Times New Roman"/>
      <w:sz w:val="24"/>
      <w:szCs w:val="24"/>
    </w:rPr>
  </w:style>
  <w:style w:type="paragraph" w:styleId="TOC5">
    <w:name w:val="toc 5"/>
    <w:basedOn w:val="Normal"/>
    <w:next w:val="Normal"/>
    <w:autoRedefine/>
    <w:uiPriority w:val="39"/>
    <w:semiHidden/>
    <w:unhideWhenUsed/>
    <w:rsid w:val="0074727A"/>
    <w:pPr>
      <w:ind w:left="880"/>
    </w:pPr>
    <w:rPr>
      <w:rFonts w:ascii="Times New Roman" w:eastAsia="Times New Roman" w:hAnsi="Times New Roman"/>
      <w:sz w:val="24"/>
      <w:szCs w:val="24"/>
    </w:rPr>
  </w:style>
  <w:style w:type="paragraph" w:styleId="TOC6">
    <w:name w:val="toc 6"/>
    <w:basedOn w:val="Normal"/>
    <w:next w:val="Normal"/>
    <w:autoRedefine/>
    <w:uiPriority w:val="39"/>
    <w:semiHidden/>
    <w:unhideWhenUsed/>
    <w:rsid w:val="0074727A"/>
    <w:pPr>
      <w:ind w:left="1100"/>
    </w:pPr>
    <w:rPr>
      <w:rFonts w:ascii="Times New Roman" w:eastAsia="Times New Roman" w:hAnsi="Times New Roman"/>
      <w:sz w:val="24"/>
      <w:szCs w:val="24"/>
    </w:rPr>
  </w:style>
  <w:style w:type="paragraph" w:styleId="TOC7">
    <w:name w:val="toc 7"/>
    <w:basedOn w:val="Normal"/>
    <w:next w:val="Normal"/>
    <w:autoRedefine/>
    <w:uiPriority w:val="39"/>
    <w:semiHidden/>
    <w:unhideWhenUsed/>
    <w:rsid w:val="0074727A"/>
    <w:pPr>
      <w:ind w:left="1320"/>
    </w:pPr>
    <w:rPr>
      <w:rFonts w:ascii="Times New Roman" w:eastAsia="Times New Roman" w:hAnsi="Times New Roman"/>
      <w:sz w:val="24"/>
      <w:szCs w:val="24"/>
    </w:rPr>
  </w:style>
  <w:style w:type="paragraph" w:styleId="TOC8">
    <w:name w:val="toc 8"/>
    <w:basedOn w:val="Normal"/>
    <w:next w:val="Normal"/>
    <w:autoRedefine/>
    <w:uiPriority w:val="39"/>
    <w:semiHidden/>
    <w:unhideWhenUsed/>
    <w:rsid w:val="0074727A"/>
    <w:pPr>
      <w:ind w:left="1540"/>
    </w:pPr>
    <w:rPr>
      <w:rFonts w:ascii="Times New Roman" w:eastAsia="Times New Roman" w:hAnsi="Times New Roman"/>
      <w:sz w:val="24"/>
      <w:szCs w:val="24"/>
    </w:rPr>
  </w:style>
  <w:style w:type="paragraph" w:styleId="TOC9">
    <w:name w:val="toc 9"/>
    <w:basedOn w:val="Normal"/>
    <w:next w:val="Normal"/>
    <w:autoRedefine/>
    <w:uiPriority w:val="39"/>
    <w:semiHidden/>
    <w:unhideWhenUsed/>
    <w:rsid w:val="0074727A"/>
    <w:pPr>
      <w:ind w:left="1760"/>
    </w:pPr>
    <w:rPr>
      <w:rFonts w:ascii="Times New Roman" w:eastAsia="Times New Roman" w:hAnsi="Times New Roman"/>
      <w:sz w:val="24"/>
      <w:szCs w:val="24"/>
    </w:rPr>
  </w:style>
  <w:style w:type="paragraph" w:styleId="Revision">
    <w:name w:val="Revision"/>
    <w:hidden/>
    <w:uiPriority w:val="99"/>
    <w:semiHidden/>
    <w:rsid w:val="00BE1948"/>
    <w:rPr>
      <w:sz w:val="22"/>
      <w:szCs w:val="22"/>
      <w:lang w:eastAsia="en-US"/>
    </w:rPr>
  </w:style>
  <w:style w:type="paragraph" w:customStyle="1" w:styleId="BodyCopy">
    <w:name w:val="Body Copy"/>
    <w:basedOn w:val="Normal"/>
    <w:qFormat/>
    <w:rsid w:val="00AF0E07"/>
    <w:pPr>
      <w:spacing w:line="264" w:lineRule="auto"/>
      <w:contextualSpacing/>
      <w:jc w:val="left"/>
    </w:pPr>
    <w:rPr>
      <w:rFonts w:ascii="Cambria" w:hAnsi="Cambria" w:cstheme="minorBidi"/>
      <w:color w:val="000000" w:themeColor="text1"/>
      <w:sz w:val="20"/>
      <w:szCs w:val="20"/>
    </w:rPr>
  </w:style>
  <w:style w:type="character" w:styleId="UnresolvedMention">
    <w:name w:val="Unresolved Mention"/>
    <w:basedOn w:val="DefaultParagraphFont"/>
    <w:uiPriority w:val="99"/>
    <w:semiHidden/>
    <w:unhideWhenUsed/>
    <w:rsid w:val="00816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533832">
      <w:bodyDiv w:val="1"/>
      <w:marLeft w:val="0"/>
      <w:marRight w:val="0"/>
      <w:marTop w:val="0"/>
      <w:marBottom w:val="0"/>
      <w:divBdr>
        <w:top w:val="none" w:sz="0" w:space="0" w:color="auto"/>
        <w:left w:val="none" w:sz="0" w:space="0" w:color="auto"/>
        <w:bottom w:val="none" w:sz="0" w:space="0" w:color="auto"/>
        <w:right w:val="none" w:sz="0" w:space="0" w:color="auto"/>
      </w:divBdr>
    </w:div>
    <w:div w:id="600341128">
      <w:bodyDiv w:val="1"/>
      <w:marLeft w:val="0"/>
      <w:marRight w:val="0"/>
      <w:marTop w:val="0"/>
      <w:marBottom w:val="0"/>
      <w:divBdr>
        <w:top w:val="none" w:sz="0" w:space="0" w:color="auto"/>
        <w:left w:val="none" w:sz="0" w:space="0" w:color="auto"/>
        <w:bottom w:val="none" w:sz="0" w:space="0" w:color="auto"/>
        <w:right w:val="none" w:sz="0" w:space="0" w:color="auto"/>
      </w:divBdr>
    </w:div>
    <w:div w:id="890851625">
      <w:bodyDiv w:val="1"/>
      <w:marLeft w:val="0"/>
      <w:marRight w:val="0"/>
      <w:marTop w:val="0"/>
      <w:marBottom w:val="0"/>
      <w:divBdr>
        <w:top w:val="none" w:sz="0" w:space="0" w:color="auto"/>
        <w:left w:val="none" w:sz="0" w:space="0" w:color="auto"/>
        <w:bottom w:val="none" w:sz="0" w:space="0" w:color="auto"/>
        <w:right w:val="none" w:sz="0" w:space="0" w:color="auto"/>
      </w:divBdr>
    </w:div>
    <w:div w:id="1727101263">
      <w:bodyDiv w:val="1"/>
      <w:marLeft w:val="0"/>
      <w:marRight w:val="0"/>
      <w:marTop w:val="0"/>
      <w:marBottom w:val="0"/>
      <w:divBdr>
        <w:top w:val="none" w:sz="0" w:space="0" w:color="auto"/>
        <w:left w:val="none" w:sz="0" w:space="0" w:color="auto"/>
        <w:bottom w:val="none" w:sz="0" w:space="0" w:color="auto"/>
        <w:right w:val="none" w:sz="0" w:space="0" w:color="auto"/>
      </w:divBdr>
    </w:div>
    <w:div w:id="2052411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boxopieajw@jw.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B2BA2-DACF-4686-9D36-0418E4411C68}">
  <ds:schemaRefs>
    <ds:schemaRef ds:uri="http://schemas.openxmlformats.org/officeDocument/2006/bibliography"/>
  </ds:schemaRefs>
</ds:datastoreItem>
</file>

<file path=customXml/itemProps2.xml><?xml version="1.0" encoding="utf-8"?>
<ds:datastoreItem xmlns:ds="http://schemas.openxmlformats.org/officeDocument/2006/customXml" ds:itemID="{E9388AB8-6811-4F13-A4D6-BFE7DC9BFD2D}"/>
</file>

<file path=customXml/itemProps3.xml><?xml version="1.0" encoding="utf-8"?>
<ds:datastoreItem xmlns:ds="http://schemas.openxmlformats.org/officeDocument/2006/customXml" ds:itemID="{F69D127B-E94F-4BA4-B11A-9FC490C805FE}"/>
</file>

<file path=docProps/app.xml><?xml version="1.0" encoding="utf-8"?>
<Properties xmlns="http://schemas.openxmlformats.org/officeDocument/2006/extended-properties" xmlns:vt="http://schemas.openxmlformats.org/officeDocument/2006/docPropsVTypes">
  <Template>Normal</Template>
  <TotalTime>0</TotalTime>
  <Pages>12</Pages>
  <Words>5213</Words>
  <Characters>27723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32871</CharactersWithSpaces>
  <SharedDoc>false</SharedDoc>
  <HLinks>
    <vt:vector size="30" baseType="variant">
      <vt:variant>
        <vt:i4>1245233</vt:i4>
      </vt:variant>
      <vt:variant>
        <vt:i4>23</vt:i4>
      </vt:variant>
      <vt:variant>
        <vt:i4>0</vt:i4>
      </vt:variant>
      <vt:variant>
        <vt:i4>5</vt:i4>
      </vt:variant>
      <vt:variant>
        <vt:lpwstr/>
      </vt:variant>
      <vt:variant>
        <vt:lpwstr>_Toc14262305</vt:lpwstr>
      </vt:variant>
      <vt:variant>
        <vt:i4>1179697</vt:i4>
      </vt:variant>
      <vt:variant>
        <vt:i4>17</vt:i4>
      </vt:variant>
      <vt:variant>
        <vt:i4>0</vt:i4>
      </vt:variant>
      <vt:variant>
        <vt:i4>5</vt:i4>
      </vt:variant>
      <vt:variant>
        <vt:lpwstr/>
      </vt:variant>
      <vt:variant>
        <vt:lpwstr>_Toc14262304</vt:lpwstr>
      </vt:variant>
      <vt:variant>
        <vt:i4>1376305</vt:i4>
      </vt:variant>
      <vt:variant>
        <vt:i4>11</vt:i4>
      </vt:variant>
      <vt:variant>
        <vt:i4>0</vt:i4>
      </vt:variant>
      <vt:variant>
        <vt:i4>5</vt:i4>
      </vt:variant>
      <vt:variant>
        <vt:lpwstr/>
      </vt:variant>
      <vt:variant>
        <vt:lpwstr>_Toc14262303</vt:lpwstr>
      </vt:variant>
      <vt:variant>
        <vt:i4>1310769</vt:i4>
      </vt:variant>
      <vt:variant>
        <vt:i4>5</vt:i4>
      </vt:variant>
      <vt:variant>
        <vt:i4>0</vt:i4>
      </vt:variant>
      <vt:variant>
        <vt:i4>5</vt:i4>
      </vt:variant>
      <vt:variant>
        <vt:lpwstr/>
      </vt:variant>
      <vt:variant>
        <vt:lpwstr>_Toc14262302</vt:lpwstr>
      </vt:variant>
      <vt:variant>
        <vt:i4>6553622</vt:i4>
      </vt:variant>
      <vt:variant>
        <vt:i4>0</vt:i4>
      </vt:variant>
      <vt:variant>
        <vt:i4>0</vt:i4>
      </vt:variant>
      <vt:variant>
        <vt:i4>5</vt:i4>
      </vt:variant>
      <vt:variant>
        <vt:lpwstr>mailto:jwitnesses.be@jw.org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2024-08-22T10:25:00Z</dcterms:created>
  <dcterms:modified xsi:type="dcterms:W3CDTF">2024-09-13T01:12:00Z</dcterms:modified>
</cp:coreProperties>
</file>