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0A1E9" w14:textId="6C36BB74" w:rsidR="00544CAC" w:rsidRPr="00376A82" w:rsidRDefault="00544CAC" w:rsidP="00376A82">
      <w:pPr>
        <w:shd w:val="clear" w:color="auto" w:fill="941100"/>
        <w:jc w:val="both"/>
        <w:rPr>
          <w:rFonts w:ascii="Montserrat" w:hAnsi="Montserrat"/>
          <w:b/>
          <w:bCs/>
          <w:lang w:val="es-ES"/>
        </w:rPr>
      </w:pPr>
      <w:r w:rsidRPr="00544CAC">
        <w:rPr>
          <w:rFonts w:ascii="Montserrat" w:hAnsi="Montserrat"/>
          <w:b/>
          <w:bCs/>
          <w:lang w:val="es-ES"/>
        </w:rPr>
        <w:t xml:space="preserve">ANEXO </w:t>
      </w:r>
      <w:r w:rsidR="00E86D87">
        <w:rPr>
          <w:rFonts w:ascii="Montserrat" w:hAnsi="Montserrat"/>
          <w:b/>
          <w:bCs/>
          <w:lang w:val="es-ES"/>
        </w:rPr>
        <w:t>2</w:t>
      </w:r>
      <w:r w:rsidRPr="00544CAC">
        <w:rPr>
          <w:rFonts w:ascii="Montserrat" w:hAnsi="Montserrat"/>
          <w:b/>
          <w:bCs/>
          <w:lang w:val="es-ES"/>
        </w:rPr>
        <w:t>.</w:t>
      </w:r>
      <w:r>
        <w:rPr>
          <w:rFonts w:ascii="Montserrat" w:hAnsi="Montserrat"/>
          <w:b/>
          <w:bCs/>
          <w:lang w:val="es-ES"/>
        </w:rPr>
        <w:t xml:space="preserve"> </w:t>
      </w:r>
      <w:r w:rsidRPr="00544CAC">
        <w:rPr>
          <w:rFonts w:ascii="Montserrat" w:hAnsi="Montserrat"/>
          <w:b/>
          <w:bCs/>
          <w:lang w:val="es-ES"/>
        </w:rPr>
        <w:t>Información adicional a las cuestiones planteadas por el Comité sobre  los Derechos de las Personas con Discapacidad</w:t>
      </w:r>
    </w:p>
    <w:p w14:paraId="52E05767" w14:textId="0385E982" w:rsidR="00281793" w:rsidRDefault="00281793">
      <w:pPr>
        <w:rPr>
          <w:lang w:val="es-ES"/>
        </w:rPr>
      </w:pPr>
    </w:p>
    <w:p w14:paraId="79FB5318" w14:textId="77777777" w:rsidR="00281793" w:rsidRPr="00935B3C" w:rsidRDefault="00281793" w:rsidP="00281793">
      <w:pPr>
        <w:pStyle w:val="Prrafodelista"/>
        <w:numPr>
          <w:ilvl w:val="0"/>
          <w:numId w:val="1"/>
        </w:numPr>
        <w:spacing w:after="160" w:line="276" w:lineRule="auto"/>
        <w:rPr>
          <w:rFonts w:ascii="Montserrat" w:hAnsi="Montserrat"/>
          <w:b/>
          <w:sz w:val="22"/>
          <w:szCs w:val="22"/>
        </w:rPr>
      </w:pPr>
      <w:r w:rsidRPr="00935B3C">
        <w:rPr>
          <w:rFonts w:ascii="Montserrat" w:hAnsi="Montserrat"/>
          <w:b/>
          <w:sz w:val="22"/>
          <w:szCs w:val="22"/>
        </w:rPr>
        <w:t xml:space="preserve">Capacitación docente </w:t>
      </w:r>
    </w:p>
    <w:tbl>
      <w:tblPr>
        <w:tblStyle w:val="Tablaconcuadrcula"/>
        <w:tblpPr w:leftFromText="180" w:rightFromText="180" w:vertAnchor="text" w:tblpXSpec="center" w:tblpY="1"/>
        <w:tblOverlap w:val="nev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980"/>
        <w:gridCol w:w="2817"/>
      </w:tblGrid>
      <w:tr w:rsidR="00281793" w:rsidRPr="00935B3C" w14:paraId="674CB372" w14:textId="77777777" w:rsidTr="00376A82">
        <w:tc>
          <w:tcPr>
            <w:tcW w:w="1980" w:type="dxa"/>
            <w:shd w:val="clear" w:color="auto" w:fill="000000" w:themeFill="text1"/>
          </w:tcPr>
          <w:p w14:paraId="240377F4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b/>
                <w:bCs/>
                <w:sz w:val="22"/>
                <w:szCs w:val="22"/>
              </w:rPr>
            </w:pPr>
            <w:r w:rsidRPr="00935B3C">
              <w:rPr>
                <w:rFonts w:ascii="Montserrat" w:hAnsi="Montserrat"/>
                <w:b/>
                <w:bCs/>
                <w:sz w:val="22"/>
                <w:szCs w:val="22"/>
              </w:rPr>
              <w:t>Estados</w:t>
            </w:r>
          </w:p>
          <w:p w14:paraId="341D8496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b/>
                <w:bCs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000000" w:themeFill="text1"/>
          </w:tcPr>
          <w:p w14:paraId="6B744A21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b/>
                <w:bCs/>
                <w:sz w:val="22"/>
                <w:szCs w:val="22"/>
              </w:rPr>
            </w:pPr>
            <w:r w:rsidRPr="00935B3C">
              <w:rPr>
                <w:rFonts w:ascii="Montserrat" w:hAnsi="Montserrat"/>
                <w:b/>
                <w:bCs/>
                <w:sz w:val="22"/>
                <w:szCs w:val="22"/>
              </w:rPr>
              <w:t>Número de figuras educativas atendidas</w:t>
            </w:r>
          </w:p>
        </w:tc>
      </w:tr>
      <w:tr w:rsidR="00281793" w:rsidRPr="00935B3C" w14:paraId="4C1E93BB" w14:textId="77777777" w:rsidTr="008200FE">
        <w:tc>
          <w:tcPr>
            <w:tcW w:w="1980" w:type="dxa"/>
          </w:tcPr>
          <w:p w14:paraId="048D0624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Durango</w:t>
            </w:r>
          </w:p>
        </w:tc>
        <w:tc>
          <w:tcPr>
            <w:tcW w:w="2817" w:type="dxa"/>
          </w:tcPr>
          <w:p w14:paraId="313151DF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528</w:t>
            </w:r>
          </w:p>
        </w:tc>
      </w:tr>
      <w:tr w:rsidR="00281793" w:rsidRPr="00935B3C" w14:paraId="6E911358" w14:textId="77777777" w:rsidTr="008200FE">
        <w:tc>
          <w:tcPr>
            <w:tcW w:w="1980" w:type="dxa"/>
          </w:tcPr>
          <w:p w14:paraId="4C163DDB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Chihuahua</w:t>
            </w:r>
          </w:p>
        </w:tc>
        <w:tc>
          <w:tcPr>
            <w:tcW w:w="2817" w:type="dxa"/>
          </w:tcPr>
          <w:p w14:paraId="0C4FDAFF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100</w:t>
            </w:r>
          </w:p>
        </w:tc>
      </w:tr>
      <w:tr w:rsidR="00281793" w:rsidRPr="00935B3C" w14:paraId="6302A850" w14:textId="77777777" w:rsidTr="008200FE">
        <w:tc>
          <w:tcPr>
            <w:tcW w:w="1980" w:type="dxa"/>
          </w:tcPr>
          <w:p w14:paraId="4EA00556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Chiapas</w:t>
            </w:r>
          </w:p>
        </w:tc>
        <w:tc>
          <w:tcPr>
            <w:tcW w:w="2817" w:type="dxa"/>
          </w:tcPr>
          <w:p w14:paraId="6BF9A382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294</w:t>
            </w:r>
          </w:p>
        </w:tc>
      </w:tr>
      <w:tr w:rsidR="00281793" w:rsidRPr="00935B3C" w14:paraId="5C0C5C86" w14:textId="77777777" w:rsidTr="008200FE">
        <w:tc>
          <w:tcPr>
            <w:tcW w:w="1980" w:type="dxa"/>
          </w:tcPr>
          <w:p w14:paraId="77FFE917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Ciudad de México</w:t>
            </w:r>
          </w:p>
        </w:tc>
        <w:tc>
          <w:tcPr>
            <w:tcW w:w="2817" w:type="dxa"/>
          </w:tcPr>
          <w:p w14:paraId="2F9E0401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260</w:t>
            </w:r>
          </w:p>
        </w:tc>
      </w:tr>
      <w:tr w:rsidR="00281793" w:rsidRPr="00935B3C" w14:paraId="01DD208C" w14:textId="77777777" w:rsidTr="008200FE">
        <w:tc>
          <w:tcPr>
            <w:tcW w:w="1980" w:type="dxa"/>
          </w:tcPr>
          <w:p w14:paraId="6146696D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Estado de México</w:t>
            </w:r>
          </w:p>
        </w:tc>
        <w:tc>
          <w:tcPr>
            <w:tcW w:w="2817" w:type="dxa"/>
          </w:tcPr>
          <w:p w14:paraId="65477840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332</w:t>
            </w:r>
          </w:p>
        </w:tc>
      </w:tr>
      <w:tr w:rsidR="00281793" w:rsidRPr="00935B3C" w14:paraId="28DB8785" w14:textId="77777777" w:rsidTr="008200FE">
        <w:tc>
          <w:tcPr>
            <w:tcW w:w="1980" w:type="dxa"/>
          </w:tcPr>
          <w:p w14:paraId="1B36408D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Guerrero</w:t>
            </w:r>
          </w:p>
        </w:tc>
        <w:tc>
          <w:tcPr>
            <w:tcW w:w="2817" w:type="dxa"/>
          </w:tcPr>
          <w:p w14:paraId="0B5722B7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656</w:t>
            </w:r>
          </w:p>
        </w:tc>
      </w:tr>
      <w:tr w:rsidR="00281793" w:rsidRPr="00935B3C" w14:paraId="6FA1BA15" w14:textId="77777777" w:rsidTr="008200FE">
        <w:tc>
          <w:tcPr>
            <w:tcW w:w="1980" w:type="dxa"/>
          </w:tcPr>
          <w:p w14:paraId="08EAC645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Nayarit</w:t>
            </w:r>
          </w:p>
        </w:tc>
        <w:tc>
          <w:tcPr>
            <w:tcW w:w="2817" w:type="dxa"/>
          </w:tcPr>
          <w:p w14:paraId="31C50D73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133</w:t>
            </w:r>
          </w:p>
        </w:tc>
      </w:tr>
      <w:tr w:rsidR="00281793" w:rsidRPr="00935B3C" w14:paraId="1A4DDD21" w14:textId="77777777" w:rsidTr="008200FE">
        <w:tc>
          <w:tcPr>
            <w:tcW w:w="1980" w:type="dxa"/>
          </w:tcPr>
          <w:p w14:paraId="2A6CB882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Puebla</w:t>
            </w:r>
          </w:p>
        </w:tc>
        <w:tc>
          <w:tcPr>
            <w:tcW w:w="2817" w:type="dxa"/>
          </w:tcPr>
          <w:p w14:paraId="27EF16E3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188</w:t>
            </w:r>
          </w:p>
        </w:tc>
      </w:tr>
      <w:tr w:rsidR="00281793" w:rsidRPr="00935B3C" w14:paraId="0E60EB5B" w14:textId="77777777" w:rsidTr="008200FE">
        <w:tc>
          <w:tcPr>
            <w:tcW w:w="1980" w:type="dxa"/>
          </w:tcPr>
          <w:p w14:paraId="38290C96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Quintana Roo</w:t>
            </w:r>
          </w:p>
        </w:tc>
        <w:tc>
          <w:tcPr>
            <w:tcW w:w="2817" w:type="dxa"/>
          </w:tcPr>
          <w:p w14:paraId="19D4A8EA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76</w:t>
            </w:r>
          </w:p>
        </w:tc>
      </w:tr>
      <w:tr w:rsidR="00281793" w:rsidRPr="00935B3C" w14:paraId="66D72D8F" w14:textId="77777777" w:rsidTr="008200FE">
        <w:tc>
          <w:tcPr>
            <w:tcW w:w="1980" w:type="dxa"/>
          </w:tcPr>
          <w:p w14:paraId="3731CD70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San Luis Potosí</w:t>
            </w:r>
          </w:p>
        </w:tc>
        <w:tc>
          <w:tcPr>
            <w:tcW w:w="2817" w:type="dxa"/>
          </w:tcPr>
          <w:p w14:paraId="0CA31131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76</w:t>
            </w:r>
          </w:p>
        </w:tc>
      </w:tr>
      <w:tr w:rsidR="00281793" w:rsidRPr="00935B3C" w14:paraId="5B3CFFFD" w14:textId="77777777" w:rsidTr="008200FE">
        <w:tc>
          <w:tcPr>
            <w:tcW w:w="1980" w:type="dxa"/>
          </w:tcPr>
          <w:p w14:paraId="67FBBFF5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Sinaloa</w:t>
            </w:r>
          </w:p>
        </w:tc>
        <w:tc>
          <w:tcPr>
            <w:tcW w:w="2817" w:type="dxa"/>
          </w:tcPr>
          <w:p w14:paraId="40000141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486</w:t>
            </w:r>
          </w:p>
        </w:tc>
      </w:tr>
      <w:tr w:rsidR="00281793" w:rsidRPr="00935B3C" w14:paraId="24DCE118" w14:textId="77777777" w:rsidTr="008200FE">
        <w:tc>
          <w:tcPr>
            <w:tcW w:w="1980" w:type="dxa"/>
          </w:tcPr>
          <w:p w14:paraId="4E3583E5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Tlaxcala</w:t>
            </w:r>
          </w:p>
        </w:tc>
        <w:tc>
          <w:tcPr>
            <w:tcW w:w="2817" w:type="dxa"/>
          </w:tcPr>
          <w:p w14:paraId="7611D31C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141</w:t>
            </w:r>
          </w:p>
        </w:tc>
      </w:tr>
      <w:tr w:rsidR="00281793" w:rsidRPr="00935B3C" w14:paraId="72B19323" w14:textId="77777777" w:rsidTr="008200FE">
        <w:tc>
          <w:tcPr>
            <w:tcW w:w="1980" w:type="dxa"/>
          </w:tcPr>
          <w:p w14:paraId="48B41C60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Veracruz</w:t>
            </w:r>
          </w:p>
        </w:tc>
        <w:tc>
          <w:tcPr>
            <w:tcW w:w="2817" w:type="dxa"/>
          </w:tcPr>
          <w:p w14:paraId="40B173BB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145</w:t>
            </w:r>
          </w:p>
        </w:tc>
      </w:tr>
      <w:tr w:rsidR="00281793" w:rsidRPr="00935B3C" w14:paraId="3B081858" w14:textId="77777777" w:rsidTr="008200FE">
        <w:tc>
          <w:tcPr>
            <w:tcW w:w="1980" w:type="dxa"/>
          </w:tcPr>
          <w:p w14:paraId="2166AD7D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Yucatán</w:t>
            </w:r>
          </w:p>
        </w:tc>
        <w:tc>
          <w:tcPr>
            <w:tcW w:w="2817" w:type="dxa"/>
          </w:tcPr>
          <w:p w14:paraId="7B1A4CFA" w14:textId="77777777" w:rsidR="00281793" w:rsidRPr="00935B3C" w:rsidRDefault="00281793" w:rsidP="008200FE">
            <w:pPr>
              <w:spacing w:line="276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60</w:t>
            </w:r>
          </w:p>
        </w:tc>
      </w:tr>
    </w:tbl>
    <w:p w14:paraId="435BC099" w14:textId="6A527730" w:rsidR="00281793" w:rsidRDefault="00281793">
      <w:pPr>
        <w:rPr>
          <w:lang w:val="es-ES"/>
        </w:rPr>
      </w:pPr>
    </w:p>
    <w:p w14:paraId="78B36EF6" w14:textId="16B4BD3E" w:rsidR="00281793" w:rsidRDefault="00281793">
      <w:pPr>
        <w:rPr>
          <w:lang w:val="es-ES"/>
        </w:rPr>
      </w:pPr>
    </w:p>
    <w:p w14:paraId="2ECCC054" w14:textId="7FFB10F5" w:rsidR="00281793" w:rsidRDefault="00281793">
      <w:pPr>
        <w:rPr>
          <w:lang w:val="es-ES"/>
        </w:rPr>
      </w:pPr>
    </w:p>
    <w:p w14:paraId="5DC67AEB" w14:textId="22666336" w:rsidR="00281793" w:rsidRDefault="00281793">
      <w:pPr>
        <w:rPr>
          <w:lang w:val="es-ES"/>
        </w:rPr>
      </w:pPr>
    </w:p>
    <w:p w14:paraId="4CF8E04A" w14:textId="02C15047" w:rsidR="00281793" w:rsidRDefault="00281793">
      <w:pPr>
        <w:rPr>
          <w:lang w:val="es-ES"/>
        </w:rPr>
      </w:pPr>
    </w:p>
    <w:p w14:paraId="4D315BA8" w14:textId="799607C8" w:rsidR="00281793" w:rsidRDefault="00281793">
      <w:pPr>
        <w:rPr>
          <w:lang w:val="es-ES"/>
        </w:rPr>
      </w:pPr>
    </w:p>
    <w:p w14:paraId="0BB58D01" w14:textId="4EEF10E4" w:rsidR="00281793" w:rsidRDefault="00281793">
      <w:pPr>
        <w:rPr>
          <w:lang w:val="es-ES"/>
        </w:rPr>
      </w:pPr>
    </w:p>
    <w:p w14:paraId="4467D724" w14:textId="0AC23792" w:rsidR="00281793" w:rsidRDefault="00281793">
      <w:pPr>
        <w:rPr>
          <w:lang w:val="es-ES"/>
        </w:rPr>
      </w:pPr>
    </w:p>
    <w:p w14:paraId="57DA9B34" w14:textId="7880F872" w:rsidR="00376A82" w:rsidRDefault="00376A82">
      <w:pPr>
        <w:rPr>
          <w:lang w:val="es-ES"/>
        </w:rPr>
      </w:pPr>
    </w:p>
    <w:p w14:paraId="06C83676" w14:textId="49DE08E2" w:rsidR="00376A82" w:rsidRDefault="00376A82">
      <w:pPr>
        <w:rPr>
          <w:lang w:val="es-ES"/>
        </w:rPr>
      </w:pPr>
    </w:p>
    <w:p w14:paraId="6607B2E5" w14:textId="5066F181" w:rsidR="00376A82" w:rsidRDefault="00376A82">
      <w:pPr>
        <w:rPr>
          <w:lang w:val="es-ES"/>
        </w:rPr>
      </w:pPr>
    </w:p>
    <w:p w14:paraId="184BB470" w14:textId="2B55E69C" w:rsidR="00376A82" w:rsidRDefault="00376A82">
      <w:pPr>
        <w:rPr>
          <w:lang w:val="es-ES"/>
        </w:rPr>
      </w:pPr>
    </w:p>
    <w:p w14:paraId="197CB1CF" w14:textId="5FBE2272" w:rsidR="00376A82" w:rsidRDefault="00376A82">
      <w:pPr>
        <w:rPr>
          <w:lang w:val="es-ES"/>
        </w:rPr>
      </w:pPr>
    </w:p>
    <w:p w14:paraId="1C3C5DDC" w14:textId="52E990B8" w:rsidR="00376A82" w:rsidRDefault="00376A82">
      <w:pPr>
        <w:rPr>
          <w:lang w:val="es-ES"/>
        </w:rPr>
      </w:pPr>
    </w:p>
    <w:p w14:paraId="6561CDD7" w14:textId="742299A1" w:rsidR="00376A82" w:rsidRDefault="00376A82">
      <w:pPr>
        <w:rPr>
          <w:lang w:val="es-ES"/>
        </w:rPr>
      </w:pPr>
    </w:p>
    <w:p w14:paraId="6E6C9E3C" w14:textId="57FF619A" w:rsidR="00376A82" w:rsidRDefault="00376A82">
      <w:pPr>
        <w:rPr>
          <w:lang w:val="es-ES"/>
        </w:rPr>
      </w:pPr>
    </w:p>
    <w:p w14:paraId="7B5029E2" w14:textId="4D63B43E" w:rsidR="00376A82" w:rsidRDefault="00376A82">
      <w:pPr>
        <w:rPr>
          <w:lang w:val="es-ES"/>
        </w:rPr>
      </w:pPr>
    </w:p>
    <w:p w14:paraId="05069328" w14:textId="684816D5" w:rsidR="00376A82" w:rsidRDefault="00376A82">
      <w:pPr>
        <w:rPr>
          <w:lang w:val="es-ES"/>
        </w:rPr>
      </w:pPr>
    </w:p>
    <w:p w14:paraId="30A0D726" w14:textId="256AAA9E" w:rsidR="00376A82" w:rsidRDefault="00376A82">
      <w:pPr>
        <w:rPr>
          <w:lang w:val="es-ES"/>
        </w:rPr>
      </w:pPr>
    </w:p>
    <w:p w14:paraId="082032C3" w14:textId="564821A1" w:rsidR="00376A82" w:rsidRDefault="00376A82">
      <w:pPr>
        <w:rPr>
          <w:lang w:val="es-ES"/>
        </w:rPr>
      </w:pPr>
    </w:p>
    <w:p w14:paraId="283EFF92" w14:textId="13DF54F7" w:rsidR="00376A82" w:rsidRDefault="00376A82">
      <w:pPr>
        <w:rPr>
          <w:lang w:val="es-ES"/>
        </w:rPr>
      </w:pPr>
    </w:p>
    <w:p w14:paraId="79CB41CC" w14:textId="05A8268D" w:rsidR="00376A82" w:rsidRDefault="00376A82">
      <w:pPr>
        <w:rPr>
          <w:lang w:val="es-ES"/>
        </w:rPr>
      </w:pPr>
    </w:p>
    <w:p w14:paraId="7108D438" w14:textId="77777777" w:rsidR="00376A82" w:rsidRDefault="00376A82">
      <w:pPr>
        <w:rPr>
          <w:lang w:val="es-ES"/>
        </w:rPr>
      </w:pPr>
    </w:p>
    <w:p w14:paraId="6D056C86" w14:textId="042151A3" w:rsidR="00281793" w:rsidRDefault="00281793">
      <w:pPr>
        <w:rPr>
          <w:lang w:val="es-ES"/>
        </w:rPr>
      </w:pPr>
    </w:p>
    <w:p w14:paraId="3E14EB19" w14:textId="77777777" w:rsidR="00281793" w:rsidRPr="00C66A64" w:rsidRDefault="00281793" w:rsidP="00281793">
      <w:pPr>
        <w:tabs>
          <w:tab w:val="left" w:pos="2385"/>
        </w:tabs>
        <w:jc w:val="center"/>
        <w:rPr>
          <w:rFonts w:ascii="Montserrat" w:hAnsi="Montserrat"/>
          <w:b/>
          <w:bCs/>
          <w:sz w:val="22"/>
          <w:szCs w:val="22"/>
        </w:rPr>
      </w:pPr>
      <w:r w:rsidRPr="00C66A64">
        <w:rPr>
          <w:rFonts w:ascii="Montserrat" w:hAnsi="Montserrat"/>
          <w:b/>
          <w:bCs/>
          <w:sz w:val="22"/>
          <w:szCs w:val="22"/>
        </w:rPr>
        <w:t>Panorama general de las principales cifras de atención a niñas y niños indígenas que atiende la DGEII y B</w:t>
      </w:r>
    </w:p>
    <w:p w14:paraId="438BEBEF" w14:textId="77777777" w:rsidR="00281793" w:rsidRPr="00C66A64" w:rsidRDefault="00281793" w:rsidP="00281793">
      <w:pPr>
        <w:rPr>
          <w:rFonts w:ascii="Montserrat" w:hAnsi="Montserrat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22"/>
        <w:gridCol w:w="2143"/>
        <w:gridCol w:w="2011"/>
        <w:gridCol w:w="2018"/>
      </w:tblGrid>
      <w:tr w:rsidR="00281793" w:rsidRPr="00C66A64" w14:paraId="5E7FF975" w14:textId="77777777" w:rsidTr="00376A82">
        <w:tc>
          <w:tcPr>
            <w:tcW w:w="2387" w:type="dxa"/>
            <w:shd w:val="clear" w:color="auto" w:fill="000000" w:themeFill="text1"/>
          </w:tcPr>
          <w:p w14:paraId="69E6FF19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</w:p>
        </w:tc>
        <w:tc>
          <w:tcPr>
            <w:tcW w:w="2269" w:type="dxa"/>
            <w:shd w:val="clear" w:color="auto" w:fill="000000" w:themeFill="text1"/>
          </w:tcPr>
          <w:p w14:paraId="5DD542AA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</w:p>
        </w:tc>
        <w:tc>
          <w:tcPr>
            <w:tcW w:w="2086" w:type="dxa"/>
            <w:shd w:val="clear" w:color="auto" w:fill="000000" w:themeFill="text1"/>
          </w:tcPr>
          <w:p w14:paraId="596B52C4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bCs/>
                <w:sz w:val="22"/>
                <w:szCs w:val="22"/>
              </w:rPr>
              <w:t>MUJERES</w:t>
            </w:r>
          </w:p>
        </w:tc>
        <w:tc>
          <w:tcPr>
            <w:tcW w:w="2086" w:type="dxa"/>
            <w:shd w:val="clear" w:color="auto" w:fill="000000" w:themeFill="text1"/>
          </w:tcPr>
          <w:p w14:paraId="05530F56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bCs/>
                <w:sz w:val="22"/>
                <w:szCs w:val="22"/>
              </w:rPr>
              <w:t>HOMBRES</w:t>
            </w:r>
          </w:p>
        </w:tc>
      </w:tr>
      <w:tr w:rsidR="00281793" w:rsidRPr="00C66A64" w14:paraId="556C3D85" w14:textId="77777777" w:rsidTr="008200FE">
        <w:tc>
          <w:tcPr>
            <w:tcW w:w="2387" w:type="dxa"/>
          </w:tcPr>
          <w:p w14:paraId="6E91E594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PREESCOLAR</w:t>
            </w:r>
          </w:p>
        </w:tc>
        <w:tc>
          <w:tcPr>
            <w:tcW w:w="2269" w:type="dxa"/>
          </w:tcPr>
          <w:p w14:paraId="6E214411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1,747</w:t>
            </w:r>
          </w:p>
        </w:tc>
        <w:tc>
          <w:tcPr>
            <w:tcW w:w="2086" w:type="dxa"/>
          </w:tcPr>
          <w:p w14:paraId="0D3D3032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745</w:t>
            </w:r>
          </w:p>
        </w:tc>
        <w:tc>
          <w:tcPr>
            <w:tcW w:w="2086" w:type="dxa"/>
          </w:tcPr>
          <w:p w14:paraId="7F6EB6EA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1 002</w:t>
            </w:r>
          </w:p>
        </w:tc>
      </w:tr>
      <w:tr w:rsidR="00281793" w:rsidRPr="00C66A64" w14:paraId="4370EBDD" w14:textId="77777777" w:rsidTr="008200FE">
        <w:tc>
          <w:tcPr>
            <w:tcW w:w="2387" w:type="dxa"/>
          </w:tcPr>
          <w:p w14:paraId="348103BD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PRIMARIA</w:t>
            </w:r>
          </w:p>
        </w:tc>
        <w:tc>
          <w:tcPr>
            <w:tcW w:w="2269" w:type="dxa"/>
          </w:tcPr>
          <w:p w14:paraId="54793D21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9,525</w:t>
            </w:r>
          </w:p>
        </w:tc>
        <w:tc>
          <w:tcPr>
            <w:tcW w:w="2086" w:type="dxa"/>
          </w:tcPr>
          <w:p w14:paraId="4A2B022A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3 856</w:t>
            </w:r>
          </w:p>
        </w:tc>
        <w:tc>
          <w:tcPr>
            <w:tcW w:w="2086" w:type="dxa"/>
          </w:tcPr>
          <w:p w14:paraId="6EFEE3AA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5 669</w:t>
            </w:r>
          </w:p>
        </w:tc>
      </w:tr>
      <w:tr w:rsidR="00281793" w:rsidRPr="00C66A64" w14:paraId="468DA259" w14:textId="77777777" w:rsidTr="00376A82">
        <w:tc>
          <w:tcPr>
            <w:tcW w:w="2387" w:type="dxa"/>
            <w:shd w:val="clear" w:color="auto" w:fill="000000" w:themeFill="text1"/>
          </w:tcPr>
          <w:p w14:paraId="5E1567E8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sz w:val="22"/>
                <w:szCs w:val="22"/>
              </w:rPr>
              <w:t>TOTAL</w:t>
            </w:r>
          </w:p>
        </w:tc>
        <w:tc>
          <w:tcPr>
            <w:tcW w:w="2269" w:type="dxa"/>
            <w:shd w:val="clear" w:color="auto" w:fill="000000" w:themeFill="text1"/>
          </w:tcPr>
          <w:p w14:paraId="76401B53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sz w:val="22"/>
                <w:szCs w:val="22"/>
              </w:rPr>
              <w:t>11,272</w:t>
            </w:r>
          </w:p>
        </w:tc>
        <w:tc>
          <w:tcPr>
            <w:tcW w:w="2086" w:type="dxa"/>
            <w:shd w:val="clear" w:color="auto" w:fill="000000" w:themeFill="text1"/>
          </w:tcPr>
          <w:p w14:paraId="14653C83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sz w:val="22"/>
                <w:szCs w:val="22"/>
              </w:rPr>
              <w:t>4 601</w:t>
            </w:r>
          </w:p>
        </w:tc>
        <w:tc>
          <w:tcPr>
            <w:tcW w:w="2086" w:type="dxa"/>
            <w:shd w:val="clear" w:color="auto" w:fill="000000" w:themeFill="text1"/>
          </w:tcPr>
          <w:p w14:paraId="0ACF1CB9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sz w:val="22"/>
                <w:szCs w:val="22"/>
              </w:rPr>
              <w:t>6 671</w:t>
            </w:r>
          </w:p>
        </w:tc>
      </w:tr>
    </w:tbl>
    <w:p w14:paraId="429A1290" w14:textId="77777777" w:rsidR="00281793" w:rsidRPr="00C66A64" w:rsidRDefault="00281793" w:rsidP="00281793">
      <w:pPr>
        <w:rPr>
          <w:rFonts w:ascii="Montserrat" w:hAnsi="Montserrat"/>
          <w:b/>
          <w:sz w:val="22"/>
          <w:szCs w:val="22"/>
        </w:rPr>
      </w:pPr>
    </w:p>
    <w:p w14:paraId="2BC6FD2C" w14:textId="77777777" w:rsidR="00281793" w:rsidRPr="00C66A64" w:rsidRDefault="00281793" w:rsidP="00281793">
      <w:pPr>
        <w:jc w:val="center"/>
        <w:rPr>
          <w:rFonts w:ascii="Montserrat" w:hAnsi="Montserrat"/>
          <w:b/>
          <w:sz w:val="22"/>
          <w:szCs w:val="22"/>
        </w:rPr>
      </w:pPr>
      <w:r w:rsidRPr="00C66A64">
        <w:rPr>
          <w:rFonts w:ascii="Montserrat" w:hAnsi="Montserrat"/>
          <w:b/>
          <w:sz w:val="22"/>
          <w:szCs w:val="22"/>
        </w:rPr>
        <w:t>Estadística desagregada por entidades</w:t>
      </w:r>
    </w:p>
    <w:p w14:paraId="0BEB592E" w14:textId="7AC2513D" w:rsidR="00281793" w:rsidRDefault="00281793" w:rsidP="00281793">
      <w:pPr>
        <w:jc w:val="center"/>
        <w:rPr>
          <w:rFonts w:ascii="Montserrat" w:hAnsi="Montserrat"/>
          <w:b/>
          <w:sz w:val="22"/>
          <w:szCs w:val="22"/>
        </w:rPr>
      </w:pPr>
      <w:r w:rsidRPr="00C66A64">
        <w:rPr>
          <w:rFonts w:ascii="Montserrat" w:hAnsi="Montserrat"/>
          <w:b/>
          <w:sz w:val="22"/>
          <w:szCs w:val="22"/>
        </w:rPr>
        <w:t>Educación preescolar</w:t>
      </w:r>
    </w:p>
    <w:p w14:paraId="0BB39CC1" w14:textId="77777777" w:rsidR="00376A82" w:rsidRPr="00C66A64" w:rsidRDefault="00376A82" w:rsidP="00281793">
      <w:pPr>
        <w:jc w:val="center"/>
        <w:rPr>
          <w:rFonts w:ascii="Montserrat" w:hAnsi="Montserrat"/>
          <w:b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3685"/>
      </w:tblGrid>
      <w:tr w:rsidR="00281793" w:rsidRPr="00C66A64" w14:paraId="0711D7D8" w14:textId="77777777" w:rsidTr="00376A82">
        <w:trPr>
          <w:jc w:val="center"/>
        </w:trPr>
        <w:tc>
          <w:tcPr>
            <w:tcW w:w="988" w:type="dxa"/>
            <w:shd w:val="clear" w:color="auto" w:fill="000000" w:themeFill="text1"/>
          </w:tcPr>
          <w:p w14:paraId="5EC8E52B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sz w:val="22"/>
                <w:szCs w:val="22"/>
              </w:rPr>
              <w:t>Núm.</w:t>
            </w:r>
          </w:p>
        </w:tc>
        <w:tc>
          <w:tcPr>
            <w:tcW w:w="2693" w:type="dxa"/>
            <w:shd w:val="clear" w:color="auto" w:fill="000000" w:themeFill="text1"/>
          </w:tcPr>
          <w:p w14:paraId="5C0C89F2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sz w:val="22"/>
                <w:szCs w:val="22"/>
              </w:rPr>
              <w:t>Entidad</w:t>
            </w:r>
          </w:p>
        </w:tc>
        <w:tc>
          <w:tcPr>
            <w:tcW w:w="3685" w:type="dxa"/>
            <w:shd w:val="clear" w:color="auto" w:fill="000000" w:themeFill="text1"/>
          </w:tcPr>
          <w:p w14:paraId="6814F542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sz w:val="22"/>
                <w:szCs w:val="22"/>
              </w:rPr>
              <w:t xml:space="preserve">Total, de niños con discapacidad u otras condiciones. </w:t>
            </w:r>
          </w:p>
        </w:tc>
      </w:tr>
      <w:tr w:rsidR="00281793" w:rsidRPr="00C66A64" w14:paraId="0A102B93" w14:textId="77777777" w:rsidTr="008200FE">
        <w:trPr>
          <w:jc w:val="center"/>
        </w:trPr>
        <w:tc>
          <w:tcPr>
            <w:tcW w:w="988" w:type="dxa"/>
          </w:tcPr>
          <w:p w14:paraId="52923E67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14:paraId="4F70D374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Baja California</w:t>
            </w:r>
          </w:p>
        </w:tc>
        <w:tc>
          <w:tcPr>
            <w:tcW w:w="3685" w:type="dxa"/>
          </w:tcPr>
          <w:p w14:paraId="366CE168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43</w:t>
            </w:r>
          </w:p>
        </w:tc>
      </w:tr>
      <w:tr w:rsidR="00281793" w:rsidRPr="00C66A64" w14:paraId="4810EE57" w14:textId="77777777" w:rsidTr="008200FE">
        <w:trPr>
          <w:jc w:val="center"/>
        </w:trPr>
        <w:tc>
          <w:tcPr>
            <w:tcW w:w="988" w:type="dxa"/>
          </w:tcPr>
          <w:p w14:paraId="2964633F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14:paraId="0B402E3F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Campeche</w:t>
            </w:r>
          </w:p>
        </w:tc>
        <w:tc>
          <w:tcPr>
            <w:tcW w:w="3685" w:type="dxa"/>
          </w:tcPr>
          <w:p w14:paraId="383AEFDE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175</w:t>
            </w:r>
          </w:p>
        </w:tc>
      </w:tr>
      <w:tr w:rsidR="00281793" w:rsidRPr="00C66A64" w14:paraId="570F6B66" w14:textId="77777777" w:rsidTr="008200FE">
        <w:trPr>
          <w:jc w:val="center"/>
        </w:trPr>
        <w:tc>
          <w:tcPr>
            <w:tcW w:w="988" w:type="dxa"/>
          </w:tcPr>
          <w:p w14:paraId="4C945F83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14:paraId="7321119C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Chiapas</w:t>
            </w:r>
          </w:p>
        </w:tc>
        <w:tc>
          <w:tcPr>
            <w:tcW w:w="3685" w:type="dxa"/>
          </w:tcPr>
          <w:p w14:paraId="56AD7286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279</w:t>
            </w:r>
          </w:p>
        </w:tc>
      </w:tr>
      <w:tr w:rsidR="00281793" w:rsidRPr="00C66A64" w14:paraId="31ED1745" w14:textId="77777777" w:rsidTr="008200FE">
        <w:trPr>
          <w:jc w:val="center"/>
        </w:trPr>
        <w:tc>
          <w:tcPr>
            <w:tcW w:w="988" w:type="dxa"/>
          </w:tcPr>
          <w:p w14:paraId="05981767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4</w:t>
            </w:r>
          </w:p>
        </w:tc>
        <w:tc>
          <w:tcPr>
            <w:tcW w:w="2693" w:type="dxa"/>
          </w:tcPr>
          <w:p w14:paraId="36C67ABF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Chihuahua</w:t>
            </w:r>
          </w:p>
        </w:tc>
        <w:tc>
          <w:tcPr>
            <w:tcW w:w="3685" w:type="dxa"/>
          </w:tcPr>
          <w:p w14:paraId="775FD14B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12</w:t>
            </w:r>
          </w:p>
        </w:tc>
      </w:tr>
      <w:tr w:rsidR="00281793" w:rsidRPr="00C66A64" w14:paraId="0162ED12" w14:textId="77777777" w:rsidTr="008200FE">
        <w:trPr>
          <w:jc w:val="center"/>
        </w:trPr>
        <w:tc>
          <w:tcPr>
            <w:tcW w:w="988" w:type="dxa"/>
          </w:tcPr>
          <w:p w14:paraId="6FA270A1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5</w:t>
            </w:r>
          </w:p>
        </w:tc>
        <w:tc>
          <w:tcPr>
            <w:tcW w:w="2693" w:type="dxa"/>
          </w:tcPr>
          <w:p w14:paraId="45C7C407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Durango</w:t>
            </w:r>
          </w:p>
        </w:tc>
        <w:tc>
          <w:tcPr>
            <w:tcW w:w="3685" w:type="dxa"/>
          </w:tcPr>
          <w:p w14:paraId="1BB81DFB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8</w:t>
            </w:r>
          </w:p>
        </w:tc>
      </w:tr>
      <w:tr w:rsidR="00281793" w:rsidRPr="00C66A64" w14:paraId="1FACB175" w14:textId="77777777" w:rsidTr="008200FE">
        <w:trPr>
          <w:jc w:val="center"/>
        </w:trPr>
        <w:tc>
          <w:tcPr>
            <w:tcW w:w="988" w:type="dxa"/>
          </w:tcPr>
          <w:p w14:paraId="4B2D7892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14:paraId="2A775940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Guanajuato</w:t>
            </w:r>
          </w:p>
        </w:tc>
        <w:tc>
          <w:tcPr>
            <w:tcW w:w="3685" w:type="dxa"/>
          </w:tcPr>
          <w:p w14:paraId="3FA7B3E2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0</w:t>
            </w:r>
          </w:p>
        </w:tc>
      </w:tr>
      <w:tr w:rsidR="00281793" w:rsidRPr="00C66A64" w14:paraId="42B7BA08" w14:textId="77777777" w:rsidTr="008200FE">
        <w:trPr>
          <w:jc w:val="center"/>
        </w:trPr>
        <w:tc>
          <w:tcPr>
            <w:tcW w:w="988" w:type="dxa"/>
          </w:tcPr>
          <w:p w14:paraId="3F208C80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lastRenderedPageBreak/>
              <w:t>7</w:t>
            </w:r>
          </w:p>
        </w:tc>
        <w:tc>
          <w:tcPr>
            <w:tcW w:w="2693" w:type="dxa"/>
          </w:tcPr>
          <w:p w14:paraId="5EBAF0C7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Guerrero</w:t>
            </w:r>
          </w:p>
        </w:tc>
        <w:tc>
          <w:tcPr>
            <w:tcW w:w="3685" w:type="dxa"/>
          </w:tcPr>
          <w:p w14:paraId="44B3D9CF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177</w:t>
            </w:r>
          </w:p>
        </w:tc>
      </w:tr>
      <w:tr w:rsidR="00281793" w:rsidRPr="00C66A64" w14:paraId="0A419E63" w14:textId="77777777" w:rsidTr="008200FE">
        <w:trPr>
          <w:jc w:val="center"/>
        </w:trPr>
        <w:tc>
          <w:tcPr>
            <w:tcW w:w="988" w:type="dxa"/>
          </w:tcPr>
          <w:p w14:paraId="1D68AAF6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8</w:t>
            </w:r>
          </w:p>
        </w:tc>
        <w:tc>
          <w:tcPr>
            <w:tcW w:w="2693" w:type="dxa"/>
          </w:tcPr>
          <w:p w14:paraId="537361FA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Hidalgo</w:t>
            </w:r>
          </w:p>
        </w:tc>
        <w:tc>
          <w:tcPr>
            <w:tcW w:w="3685" w:type="dxa"/>
          </w:tcPr>
          <w:p w14:paraId="0C82A005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90</w:t>
            </w:r>
          </w:p>
        </w:tc>
      </w:tr>
      <w:tr w:rsidR="00281793" w:rsidRPr="00C66A64" w14:paraId="4DFD3E8A" w14:textId="77777777" w:rsidTr="008200FE">
        <w:trPr>
          <w:jc w:val="center"/>
        </w:trPr>
        <w:tc>
          <w:tcPr>
            <w:tcW w:w="988" w:type="dxa"/>
          </w:tcPr>
          <w:p w14:paraId="1265E2C8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9</w:t>
            </w:r>
          </w:p>
        </w:tc>
        <w:tc>
          <w:tcPr>
            <w:tcW w:w="2693" w:type="dxa"/>
          </w:tcPr>
          <w:p w14:paraId="69B9C994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Jalisco</w:t>
            </w:r>
          </w:p>
        </w:tc>
        <w:tc>
          <w:tcPr>
            <w:tcW w:w="3685" w:type="dxa"/>
          </w:tcPr>
          <w:p w14:paraId="17771214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3</w:t>
            </w:r>
          </w:p>
        </w:tc>
      </w:tr>
      <w:tr w:rsidR="00281793" w:rsidRPr="00C66A64" w14:paraId="155788AD" w14:textId="77777777" w:rsidTr="008200FE">
        <w:trPr>
          <w:jc w:val="center"/>
        </w:trPr>
        <w:tc>
          <w:tcPr>
            <w:tcW w:w="988" w:type="dxa"/>
          </w:tcPr>
          <w:p w14:paraId="07551398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10</w:t>
            </w:r>
          </w:p>
        </w:tc>
        <w:tc>
          <w:tcPr>
            <w:tcW w:w="2693" w:type="dxa"/>
          </w:tcPr>
          <w:p w14:paraId="65DD716D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México</w:t>
            </w:r>
          </w:p>
        </w:tc>
        <w:tc>
          <w:tcPr>
            <w:tcW w:w="3685" w:type="dxa"/>
          </w:tcPr>
          <w:p w14:paraId="7B55602D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33</w:t>
            </w:r>
          </w:p>
        </w:tc>
      </w:tr>
      <w:tr w:rsidR="00281793" w:rsidRPr="00C66A64" w14:paraId="119E2345" w14:textId="77777777" w:rsidTr="008200FE">
        <w:trPr>
          <w:jc w:val="center"/>
        </w:trPr>
        <w:tc>
          <w:tcPr>
            <w:tcW w:w="988" w:type="dxa"/>
          </w:tcPr>
          <w:p w14:paraId="5A22FEBB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11</w:t>
            </w:r>
          </w:p>
        </w:tc>
        <w:tc>
          <w:tcPr>
            <w:tcW w:w="2693" w:type="dxa"/>
          </w:tcPr>
          <w:p w14:paraId="0B933A62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Michoacán</w:t>
            </w:r>
          </w:p>
        </w:tc>
        <w:tc>
          <w:tcPr>
            <w:tcW w:w="3685" w:type="dxa"/>
          </w:tcPr>
          <w:p w14:paraId="2A336B0A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23</w:t>
            </w:r>
          </w:p>
        </w:tc>
      </w:tr>
      <w:tr w:rsidR="00281793" w:rsidRPr="00C66A64" w14:paraId="7B10C2CC" w14:textId="77777777" w:rsidTr="008200FE">
        <w:trPr>
          <w:jc w:val="center"/>
        </w:trPr>
        <w:tc>
          <w:tcPr>
            <w:tcW w:w="988" w:type="dxa"/>
          </w:tcPr>
          <w:p w14:paraId="7ABBD03A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12</w:t>
            </w:r>
          </w:p>
        </w:tc>
        <w:tc>
          <w:tcPr>
            <w:tcW w:w="2693" w:type="dxa"/>
          </w:tcPr>
          <w:p w14:paraId="123029D3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Morelos</w:t>
            </w:r>
          </w:p>
        </w:tc>
        <w:tc>
          <w:tcPr>
            <w:tcW w:w="3685" w:type="dxa"/>
          </w:tcPr>
          <w:p w14:paraId="5CC134BB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9</w:t>
            </w:r>
          </w:p>
        </w:tc>
      </w:tr>
      <w:tr w:rsidR="00281793" w:rsidRPr="00C66A64" w14:paraId="5BA44770" w14:textId="77777777" w:rsidTr="008200FE">
        <w:trPr>
          <w:jc w:val="center"/>
        </w:trPr>
        <w:tc>
          <w:tcPr>
            <w:tcW w:w="988" w:type="dxa"/>
          </w:tcPr>
          <w:p w14:paraId="4D0DF648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13</w:t>
            </w:r>
          </w:p>
        </w:tc>
        <w:tc>
          <w:tcPr>
            <w:tcW w:w="2693" w:type="dxa"/>
          </w:tcPr>
          <w:p w14:paraId="2BAE10D5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Nayarit</w:t>
            </w:r>
          </w:p>
        </w:tc>
        <w:tc>
          <w:tcPr>
            <w:tcW w:w="3685" w:type="dxa"/>
          </w:tcPr>
          <w:p w14:paraId="4FC88BB4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32</w:t>
            </w:r>
          </w:p>
        </w:tc>
      </w:tr>
      <w:tr w:rsidR="00281793" w:rsidRPr="00C66A64" w14:paraId="40F808BB" w14:textId="77777777" w:rsidTr="008200FE">
        <w:trPr>
          <w:jc w:val="center"/>
        </w:trPr>
        <w:tc>
          <w:tcPr>
            <w:tcW w:w="988" w:type="dxa"/>
          </w:tcPr>
          <w:p w14:paraId="485585BA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14</w:t>
            </w:r>
          </w:p>
        </w:tc>
        <w:tc>
          <w:tcPr>
            <w:tcW w:w="2693" w:type="dxa"/>
          </w:tcPr>
          <w:p w14:paraId="13F81BF2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Oaxaca</w:t>
            </w:r>
          </w:p>
        </w:tc>
        <w:tc>
          <w:tcPr>
            <w:tcW w:w="3685" w:type="dxa"/>
          </w:tcPr>
          <w:p w14:paraId="3054D18E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151</w:t>
            </w:r>
          </w:p>
        </w:tc>
      </w:tr>
      <w:tr w:rsidR="00281793" w:rsidRPr="00C66A64" w14:paraId="3D0600A5" w14:textId="77777777" w:rsidTr="008200FE">
        <w:trPr>
          <w:jc w:val="center"/>
        </w:trPr>
        <w:tc>
          <w:tcPr>
            <w:tcW w:w="988" w:type="dxa"/>
          </w:tcPr>
          <w:p w14:paraId="0673C71A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15</w:t>
            </w:r>
          </w:p>
        </w:tc>
        <w:tc>
          <w:tcPr>
            <w:tcW w:w="2693" w:type="dxa"/>
          </w:tcPr>
          <w:p w14:paraId="22A9E9C4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Puebla</w:t>
            </w:r>
          </w:p>
        </w:tc>
        <w:tc>
          <w:tcPr>
            <w:tcW w:w="3685" w:type="dxa"/>
          </w:tcPr>
          <w:p w14:paraId="6B79DC51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172</w:t>
            </w:r>
          </w:p>
        </w:tc>
      </w:tr>
      <w:tr w:rsidR="00281793" w:rsidRPr="00C66A64" w14:paraId="14D4E68C" w14:textId="77777777" w:rsidTr="008200FE">
        <w:trPr>
          <w:jc w:val="center"/>
        </w:trPr>
        <w:tc>
          <w:tcPr>
            <w:tcW w:w="988" w:type="dxa"/>
          </w:tcPr>
          <w:p w14:paraId="2A537F1A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16</w:t>
            </w:r>
          </w:p>
        </w:tc>
        <w:tc>
          <w:tcPr>
            <w:tcW w:w="2693" w:type="dxa"/>
          </w:tcPr>
          <w:p w14:paraId="603FD505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Querétaro</w:t>
            </w:r>
          </w:p>
        </w:tc>
        <w:tc>
          <w:tcPr>
            <w:tcW w:w="3685" w:type="dxa"/>
          </w:tcPr>
          <w:p w14:paraId="0BDC1316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23</w:t>
            </w:r>
          </w:p>
        </w:tc>
      </w:tr>
      <w:tr w:rsidR="00281793" w:rsidRPr="00C66A64" w14:paraId="1C7F960A" w14:textId="77777777" w:rsidTr="008200FE">
        <w:trPr>
          <w:jc w:val="center"/>
        </w:trPr>
        <w:tc>
          <w:tcPr>
            <w:tcW w:w="988" w:type="dxa"/>
          </w:tcPr>
          <w:p w14:paraId="469D3B23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17</w:t>
            </w:r>
          </w:p>
        </w:tc>
        <w:tc>
          <w:tcPr>
            <w:tcW w:w="2693" w:type="dxa"/>
          </w:tcPr>
          <w:p w14:paraId="18F282FC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Quintana Roo</w:t>
            </w:r>
          </w:p>
        </w:tc>
        <w:tc>
          <w:tcPr>
            <w:tcW w:w="3685" w:type="dxa"/>
          </w:tcPr>
          <w:p w14:paraId="2A97CC26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28</w:t>
            </w:r>
          </w:p>
        </w:tc>
      </w:tr>
      <w:tr w:rsidR="00281793" w:rsidRPr="00C66A64" w14:paraId="6A79DBB0" w14:textId="77777777" w:rsidTr="008200FE">
        <w:trPr>
          <w:jc w:val="center"/>
        </w:trPr>
        <w:tc>
          <w:tcPr>
            <w:tcW w:w="988" w:type="dxa"/>
          </w:tcPr>
          <w:p w14:paraId="65ABB501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18</w:t>
            </w:r>
          </w:p>
        </w:tc>
        <w:tc>
          <w:tcPr>
            <w:tcW w:w="2693" w:type="dxa"/>
          </w:tcPr>
          <w:p w14:paraId="074BCA1F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San Luis Potosí</w:t>
            </w:r>
          </w:p>
        </w:tc>
        <w:tc>
          <w:tcPr>
            <w:tcW w:w="3685" w:type="dxa"/>
          </w:tcPr>
          <w:p w14:paraId="0195CA2D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101</w:t>
            </w:r>
          </w:p>
        </w:tc>
      </w:tr>
      <w:tr w:rsidR="00281793" w:rsidRPr="00C66A64" w14:paraId="5DF1C1F9" w14:textId="77777777" w:rsidTr="008200FE">
        <w:trPr>
          <w:jc w:val="center"/>
        </w:trPr>
        <w:tc>
          <w:tcPr>
            <w:tcW w:w="988" w:type="dxa"/>
          </w:tcPr>
          <w:p w14:paraId="5FEDE9BF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19</w:t>
            </w:r>
          </w:p>
        </w:tc>
        <w:tc>
          <w:tcPr>
            <w:tcW w:w="2693" w:type="dxa"/>
          </w:tcPr>
          <w:p w14:paraId="452D1E87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Sinaloa</w:t>
            </w:r>
          </w:p>
        </w:tc>
        <w:tc>
          <w:tcPr>
            <w:tcW w:w="3685" w:type="dxa"/>
          </w:tcPr>
          <w:p w14:paraId="6EF8E839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13</w:t>
            </w:r>
          </w:p>
        </w:tc>
      </w:tr>
      <w:tr w:rsidR="00281793" w:rsidRPr="00C66A64" w14:paraId="718B6CBA" w14:textId="77777777" w:rsidTr="008200FE">
        <w:trPr>
          <w:jc w:val="center"/>
        </w:trPr>
        <w:tc>
          <w:tcPr>
            <w:tcW w:w="988" w:type="dxa"/>
          </w:tcPr>
          <w:p w14:paraId="1EAB639F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20</w:t>
            </w:r>
          </w:p>
        </w:tc>
        <w:tc>
          <w:tcPr>
            <w:tcW w:w="2693" w:type="dxa"/>
          </w:tcPr>
          <w:p w14:paraId="30198F66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Sonora</w:t>
            </w:r>
          </w:p>
        </w:tc>
        <w:tc>
          <w:tcPr>
            <w:tcW w:w="3685" w:type="dxa"/>
          </w:tcPr>
          <w:p w14:paraId="5F9EFE37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47</w:t>
            </w:r>
          </w:p>
        </w:tc>
      </w:tr>
      <w:tr w:rsidR="00281793" w:rsidRPr="00C66A64" w14:paraId="4E693977" w14:textId="77777777" w:rsidTr="008200FE">
        <w:trPr>
          <w:jc w:val="center"/>
        </w:trPr>
        <w:tc>
          <w:tcPr>
            <w:tcW w:w="988" w:type="dxa"/>
          </w:tcPr>
          <w:p w14:paraId="0CD7193A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21</w:t>
            </w:r>
          </w:p>
        </w:tc>
        <w:tc>
          <w:tcPr>
            <w:tcW w:w="2693" w:type="dxa"/>
          </w:tcPr>
          <w:p w14:paraId="32EF9113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Tabasco</w:t>
            </w:r>
          </w:p>
        </w:tc>
        <w:tc>
          <w:tcPr>
            <w:tcW w:w="3685" w:type="dxa"/>
          </w:tcPr>
          <w:p w14:paraId="2B9D58ED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126</w:t>
            </w:r>
          </w:p>
        </w:tc>
      </w:tr>
      <w:tr w:rsidR="00281793" w:rsidRPr="00C66A64" w14:paraId="6527576A" w14:textId="77777777" w:rsidTr="008200FE">
        <w:trPr>
          <w:jc w:val="center"/>
        </w:trPr>
        <w:tc>
          <w:tcPr>
            <w:tcW w:w="988" w:type="dxa"/>
          </w:tcPr>
          <w:p w14:paraId="35CE5B01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22</w:t>
            </w:r>
          </w:p>
        </w:tc>
        <w:tc>
          <w:tcPr>
            <w:tcW w:w="2693" w:type="dxa"/>
          </w:tcPr>
          <w:p w14:paraId="488607DC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Tlaxcala</w:t>
            </w:r>
          </w:p>
        </w:tc>
        <w:tc>
          <w:tcPr>
            <w:tcW w:w="3685" w:type="dxa"/>
          </w:tcPr>
          <w:p w14:paraId="58E85C3C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41</w:t>
            </w:r>
          </w:p>
        </w:tc>
      </w:tr>
      <w:tr w:rsidR="00281793" w:rsidRPr="00C66A64" w14:paraId="6557352F" w14:textId="77777777" w:rsidTr="008200FE">
        <w:trPr>
          <w:jc w:val="center"/>
        </w:trPr>
        <w:tc>
          <w:tcPr>
            <w:tcW w:w="988" w:type="dxa"/>
          </w:tcPr>
          <w:p w14:paraId="315173BF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23</w:t>
            </w:r>
          </w:p>
        </w:tc>
        <w:tc>
          <w:tcPr>
            <w:tcW w:w="2693" w:type="dxa"/>
          </w:tcPr>
          <w:p w14:paraId="1CD231FE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Veracruz</w:t>
            </w:r>
          </w:p>
        </w:tc>
        <w:tc>
          <w:tcPr>
            <w:tcW w:w="3685" w:type="dxa"/>
          </w:tcPr>
          <w:p w14:paraId="46D49B50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149</w:t>
            </w:r>
          </w:p>
        </w:tc>
      </w:tr>
      <w:tr w:rsidR="00281793" w:rsidRPr="00C66A64" w14:paraId="0D45D091" w14:textId="77777777" w:rsidTr="008200FE">
        <w:trPr>
          <w:jc w:val="center"/>
        </w:trPr>
        <w:tc>
          <w:tcPr>
            <w:tcW w:w="988" w:type="dxa"/>
            <w:tcBorders>
              <w:bottom w:val="single" w:sz="4" w:space="0" w:color="auto"/>
            </w:tcBorders>
          </w:tcPr>
          <w:p w14:paraId="5DA04635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24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68B23BF0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Yucatán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18B25A7B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12</w:t>
            </w:r>
          </w:p>
        </w:tc>
      </w:tr>
      <w:tr w:rsidR="00281793" w:rsidRPr="00C66A64" w14:paraId="51C65EAB" w14:textId="77777777" w:rsidTr="00376A82">
        <w:trPr>
          <w:jc w:val="center"/>
        </w:trPr>
        <w:tc>
          <w:tcPr>
            <w:tcW w:w="3681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4A5F00C6" w14:textId="77777777" w:rsidR="00281793" w:rsidRPr="00C66A64" w:rsidRDefault="00281793" w:rsidP="008200FE">
            <w:pPr>
              <w:rPr>
                <w:rFonts w:ascii="Montserrat" w:hAnsi="Montserrat"/>
                <w:b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sz w:val="22"/>
                <w:szCs w:val="22"/>
              </w:rPr>
              <w:t>TOTALES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39AD8B50" w14:textId="77777777" w:rsidR="00281793" w:rsidRPr="00C66A64" w:rsidRDefault="00281793" w:rsidP="008200FE">
            <w:pPr>
              <w:jc w:val="right"/>
              <w:rPr>
                <w:rFonts w:ascii="Montserrat" w:hAnsi="Montserrat"/>
                <w:b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sz w:val="22"/>
                <w:szCs w:val="22"/>
              </w:rPr>
              <w:t>1,747</w:t>
            </w:r>
          </w:p>
        </w:tc>
      </w:tr>
    </w:tbl>
    <w:p w14:paraId="422AA175" w14:textId="77777777" w:rsidR="00281793" w:rsidRPr="00C66A64" w:rsidRDefault="00281793" w:rsidP="00281793">
      <w:pPr>
        <w:rPr>
          <w:rFonts w:ascii="Montserrat" w:hAnsi="Montserrat"/>
          <w:b/>
          <w:sz w:val="22"/>
          <w:szCs w:val="22"/>
        </w:rPr>
      </w:pPr>
    </w:p>
    <w:p w14:paraId="7880EF73" w14:textId="04915AE1" w:rsidR="00281793" w:rsidRDefault="00281793" w:rsidP="00281793">
      <w:pPr>
        <w:jc w:val="center"/>
        <w:rPr>
          <w:rFonts w:ascii="Montserrat" w:hAnsi="Montserrat"/>
          <w:b/>
          <w:sz w:val="22"/>
          <w:szCs w:val="22"/>
        </w:rPr>
      </w:pPr>
      <w:r w:rsidRPr="00C66A64">
        <w:rPr>
          <w:rFonts w:ascii="Montserrat" w:hAnsi="Montserrat"/>
          <w:b/>
          <w:sz w:val="22"/>
          <w:szCs w:val="22"/>
        </w:rPr>
        <w:t>Educación primaria</w:t>
      </w:r>
    </w:p>
    <w:p w14:paraId="57581725" w14:textId="77777777" w:rsidR="00376A82" w:rsidRPr="00C66A64" w:rsidRDefault="00376A82" w:rsidP="00281793">
      <w:pPr>
        <w:jc w:val="center"/>
        <w:rPr>
          <w:rFonts w:ascii="Montserrat" w:hAnsi="Montserrat"/>
          <w:b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131"/>
        <w:gridCol w:w="2693"/>
        <w:gridCol w:w="3685"/>
      </w:tblGrid>
      <w:tr w:rsidR="00281793" w:rsidRPr="00C66A64" w14:paraId="31C257C4" w14:textId="77777777" w:rsidTr="00376A82">
        <w:trPr>
          <w:jc w:val="center"/>
        </w:trPr>
        <w:tc>
          <w:tcPr>
            <w:tcW w:w="988" w:type="dxa"/>
            <w:shd w:val="clear" w:color="auto" w:fill="000000" w:themeFill="text1"/>
          </w:tcPr>
          <w:p w14:paraId="056F08D7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sz w:val="22"/>
                <w:szCs w:val="22"/>
              </w:rPr>
              <w:t>Número</w:t>
            </w:r>
          </w:p>
        </w:tc>
        <w:tc>
          <w:tcPr>
            <w:tcW w:w="2693" w:type="dxa"/>
            <w:shd w:val="clear" w:color="auto" w:fill="000000" w:themeFill="text1"/>
          </w:tcPr>
          <w:p w14:paraId="0FB2CF8A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sz w:val="22"/>
                <w:szCs w:val="22"/>
              </w:rPr>
              <w:t>Entidad</w:t>
            </w:r>
          </w:p>
        </w:tc>
        <w:tc>
          <w:tcPr>
            <w:tcW w:w="3685" w:type="dxa"/>
            <w:shd w:val="clear" w:color="auto" w:fill="000000" w:themeFill="text1"/>
          </w:tcPr>
          <w:p w14:paraId="59D093C8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sz w:val="22"/>
                <w:szCs w:val="22"/>
              </w:rPr>
              <w:t xml:space="preserve">Total, de niños con discapacidad u otras condiciones. </w:t>
            </w:r>
          </w:p>
        </w:tc>
      </w:tr>
      <w:tr w:rsidR="00281793" w:rsidRPr="00C66A64" w14:paraId="323B3975" w14:textId="77777777" w:rsidTr="008200FE">
        <w:trPr>
          <w:jc w:val="center"/>
        </w:trPr>
        <w:tc>
          <w:tcPr>
            <w:tcW w:w="988" w:type="dxa"/>
          </w:tcPr>
          <w:p w14:paraId="07ADDA91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14:paraId="33A6906B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Baja California</w:t>
            </w:r>
          </w:p>
        </w:tc>
        <w:tc>
          <w:tcPr>
            <w:tcW w:w="3685" w:type="dxa"/>
          </w:tcPr>
          <w:p w14:paraId="17FF2500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825</w:t>
            </w:r>
          </w:p>
        </w:tc>
      </w:tr>
      <w:tr w:rsidR="00281793" w:rsidRPr="00C66A64" w14:paraId="6A75BB9E" w14:textId="77777777" w:rsidTr="008200FE">
        <w:trPr>
          <w:jc w:val="center"/>
        </w:trPr>
        <w:tc>
          <w:tcPr>
            <w:tcW w:w="988" w:type="dxa"/>
          </w:tcPr>
          <w:p w14:paraId="251809C8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14:paraId="263C140D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Campeche</w:t>
            </w:r>
          </w:p>
        </w:tc>
        <w:tc>
          <w:tcPr>
            <w:tcW w:w="3685" w:type="dxa"/>
          </w:tcPr>
          <w:p w14:paraId="69D9FAC1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172</w:t>
            </w:r>
          </w:p>
        </w:tc>
      </w:tr>
      <w:tr w:rsidR="00281793" w:rsidRPr="00C66A64" w14:paraId="0608FC8C" w14:textId="77777777" w:rsidTr="008200FE">
        <w:trPr>
          <w:jc w:val="center"/>
        </w:trPr>
        <w:tc>
          <w:tcPr>
            <w:tcW w:w="988" w:type="dxa"/>
          </w:tcPr>
          <w:p w14:paraId="41AB7FC1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14:paraId="6B50E368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Chiapas</w:t>
            </w:r>
          </w:p>
        </w:tc>
        <w:tc>
          <w:tcPr>
            <w:tcW w:w="3685" w:type="dxa"/>
          </w:tcPr>
          <w:p w14:paraId="1930F3E3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892</w:t>
            </w:r>
          </w:p>
        </w:tc>
      </w:tr>
      <w:tr w:rsidR="00281793" w:rsidRPr="00C66A64" w14:paraId="46C47CA5" w14:textId="77777777" w:rsidTr="008200FE">
        <w:trPr>
          <w:jc w:val="center"/>
        </w:trPr>
        <w:tc>
          <w:tcPr>
            <w:tcW w:w="988" w:type="dxa"/>
          </w:tcPr>
          <w:p w14:paraId="21CD395D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4</w:t>
            </w:r>
          </w:p>
        </w:tc>
        <w:tc>
          <w:tcPr>
            <w:tcW w:w="2693" w:type="dxa"/>
          </w:tcPr>
          <w:p w14:paraId="591E6898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Chihuahua</w:t>
            </w:r>
          </w:p>
        </w:tc>
        <w:tc>
          <w:tcPr>
            <w:tcW w:w="3685" w:type="dxa"/>
          </w:tcPr>
          <w:p w14:paraId="7E9F77D1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207</w:t>
            </w:r>
          </w:p>
        </w:tc>
      </w:tr>
      <w:tr w:rsidR="00281793" w:rsidRPr="00C66A64" w14:paraId="194CC868" w14:textId="77777777" w:rsidTr="008200FE">
        <w:trPr>
          <w:jc w:val="center"/>
        </w:trPr>
        <w:tc>
          <w:tcPr>
            <w:tcW w:w="988" w:type="dxa"/>
          </w:tcPr>
          <w:p w14:paraId="7AEE992F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5</w:t>
            </w:r>
          </w:p>
        </w:tc>
        <w:tc>
          <w:tcPr>
            <w:tcW w:w="2693" w:type="dxa"/>
          </w:tcPr>
          <w:p w14:paraId="2E7798B6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Durango</w:t>
            </w:r>
          </w:p>
        </w:tc>
        <w:tc>
          <w:tcPr>
            <w:tcW w:w="3685" w:type="dxa"/>
          </w:tcPr>
          <w:p w14:paraId="3D2A42AD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171</w:t>
            </w:r>
          </w:p>
        </w:tc>
      </w:tr>
      <w:tr w:rsidR="00281793" w:rsidRPr="00C66A64" w14:paraId="423B1578" w14:textId="77777777" w:rsidTr="008200FE">
        <w:trPr>
          <w:jc w:val="center"/>
        </w:trPr>
        <w:tc>
          <w:tcPr>
            <w:tcW w:w="988" w:type="dxa"/>
          </w:tcPr>
          <w:p w14:paraId="31B1044A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14:paraId="6EFE61CC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Guanajuato</w:t>
            </w:r>
          </w:p>
        </w:tc>
        <w:tc>
          <w:tcPr>
            <w:tcW w:w="3685" w:type="dxa"/>
          </w:tcPr>
          <w:p w14:paraId="2FFAC3ED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88</w:t>
            </w:r>
          </w:p>
        </w:tc>
      </w:tr>
      <w:tr w:rsidR="00281793" w:rsidRPr="00C66A64" w14:paraId="3B189F87" w14:textId="77777777" w:rsidTr="008200FE">
        <w:trPr>
          <w:jc w:val="center"/>
        </w:trPr>
        <w:tc>
          <w:tcPr>
            <w:tcW w:w="988" w:type="dxa"/>
          </w:tcPr>
          <w:p w14:paraId="6FB3632C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7</w:t>
            </w:r>
          </w:p>
        </w:tc>
        <w:tc>
          <w:tcPr>
            <w:tcW w:w="2693" w:type="dxa"/>
          </w:tcPr>
          <w:p w14:paraId="4FF0933B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Guerrero</w:t>
            </w:r>
          </w:p>
        </w:tc>
        <w:tc>
          <w:tcPr>
            <w:tcW w:w="3685" w:type="dxa"/>
          </w:tcPr>
          <w:p w14:paraId="5B4D2F33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1,827</w:t>
            </w:r>
          </w:p>
        </w:tc>
      </w:tr>
      <w:tr w:rsidR="00281793" w:rsidRPr="00C66A64" w14:paraId="515ECF2E" w14:textId="77777777" w:rsidTr="008200FE">
        <w:trPr>
          <w:jc w:val="center"/>
        </w:trPr>
        <w:tc>
          <w:tcPr>
            <w:tcW w:w="988" w:type="dxa"/>
          </w:tcPr>
          <w:p w14:paraId="3AACDC61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8</w:t>
            </w:r>
          </w:p>
        </w:tc>
        <w:tc>
          <w:tcPr>
            <w:tcW w:w="2693" w:type="dxa"/>
          </w:tcPr>
          <w:p w14:paraId="148F4304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Hidalgo</w:t>
            </w:r>
          </w:p>
        </w:tc>
        <w:tc>
          <w:tcPr>
            <w:tcW w:w="3685" w:type="dxa"/>
          </w:tcPr>
          <w:p w14:paraId="570AB8C2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531</w:t>
            </w:r>
          </w:p>
        </w:tc>
      </w:tr>
      <w:tr w:rsidR="00281793" w:rsidRPr="00C66A64" w14:paraId="3B692855" w14:textId="77777777" w:rsidTr="008200FE">
        <w:trPr>
          <w:jc w:val="center"/>
        </w:trPr>
        <w:tc>
          <w:tcPr>
            <w:tcW w:w="988" w:type="dxa"/>
          </w:tcPr>
          <w:p w14:paraId="3D3EF659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9</w:t>
            </w:r>
          </w:p>
        </w:tc>
        <w:tc>
          <w:tcPr>
            <w:tcW w:w="2693" w:type="dxa"/>
          </w:tcPr>
          <w:p w14:paraId="337D779E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Jalisco</w:t>
            </w:r>
          </w:p>
        </w:tc>
        <w:tc>
          <w:tcPr>
            <w:tcW w:w="3685" w:type="dxa"/>
          </w:tcPr>
          <w:p w14:paraId="6F62C695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97</w:t>
            </w:r>
          </w:p>
        </w:tc>
      </w:tr>
      <w:tr w:rsidR="00281793" w:rsidRPr="00C66A64" w14:paraId="6C0FBC0C" w14:textId="77777777" w:rsidTr="008200FE">
        <w:trPr>
          <w:jc w:val="center"/>
        </w:trPr>
        <w:tc>
          <w:tcPr>
            <w:tcW w:w="988" w:type="dxa"/>
          </w:tcPr>
          <w:p w14:paraId="4C3D156D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10</w:t>
            </w:r>
          </w:p>
        </w:tc>
        <w:tc>
          <w:tcPr>
            <w:tcW w:w="2693" w:type="dxa"/>
          </w:tcPr>
          <w:p w14:paraId="5E6BDA8D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México</w:t>
            </w:r>
          </w:p>
        </w:tc>
        <w:tc>
          <w:tcPr>
            <w:tcW w:w="3685" w:type="dxa"/>
          </w:tcPr>
          <w:p w14:paraId="6AAC38E6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178</w:t>
            </w:r>
          </w:p>
        </w:tc>
      </w:tr>
      <w:tr w:rsidR="00281793" w:rsidRPr="00C66A64" w14:paraId="5E1D21ED" w14:textId="77777777" w:rsidTr="008200FE">
        <w:trPr>
          <w:jc w:val="center"/>
        </w:trPr>
        <w:tc>
          <w:tcPr>
            <w:tcW w:w="988" w:type="dxa"/>
          </w:tcPr>
          <w:p w14:paraId="32AE192A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11</w:t>
            </w:r>
          </w:p>
        </w:tc>
        <w:tc>
          <w:tcPr>
            <w:tcW w:w="2693" w:type="dxa"/>
          </w:tcPr>
          <w:p w14:paraId="5C081D06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Michoacán</w:t>
            </w:r>
          </w:p>
        </w:tc>
        <w:tc>
          <w:tcPr>
            <w:tcW w:w="3685" w:type="dxa"/>
          </w:tcPr>
          <w:p w14:paraId="3E4E54EF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272</w:t>
            </w:r>
          </w:p>
        </w:tc>
      </w:tr>
      <w:tr w:rsidR="00281793" w:rsidRPr="00C66A64" w14:paraId="675EC8C1" w14:textId="77777777" w:rsidTr="008200FE">
        <w:trPr>
          <w:jc w:val="center"/>
        </w:trPr>
        <w:tc>
          <w:tcPr>
            <w:tcW w:w="988" w:type="dxa"/>
          </w:tcPr>
          <w:p w14:paraId="1EAB576B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12</w:t>
            </w:r>
          </w:p>
        </w:tc>
        <w:tc>
          <w:tcPr>
            <w:tcW w:w="2693" w:type="dxa"/>
          </w:tcPr>
          <w:p w14:paraId="2E4560F0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Morelos</w:t>
            </w:r>
          </w:p>
        </w:tc>
        <w:tc>
          <w:tcPr>
            <w:tcW w:w="3685" w:type="dxa"/>
          </w:tcPr>
          <w:p w14:paraId="36A4B273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39</w:t>
            </w:r>
          </w:p>
        </w:tc>
      </w:tr>
      <w:tr w:rsidR="00281793" w:rsidRPr="00C66A64" w14:paraId="5F2DF3B5" w14:textId="77777777" w:rsidTr="008200FE">
        <w:trPr>
          <w:jc w:val="center"/>
        </w:trPr>
        <w:tc>
          <w:tcPr>
            <w:tcW w:w="988" w:type="dxa"/>
          </w:tcPr>
          <w:p w14:paraId="3A48924B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13</w:t>
            </w:r>
          </w:p>
        </w:tc>
        <w:tc>
          <w:tcPr>
            <w:tcW w:w="2693" w:type="dxa"/>
          </w:tcPr>
          <w:p w14:paraId="0D211C98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Nayarit</w:t>
            </w:r>
          </w:p>
        </w:tc>
        <w:tc>
          <w:tcPr>
            <w:tcW w:w="3685" w:type="dxa"/>
          </w:tcPr>
          <w:p w14:paraId="4A52A26C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301</w:t>
            </w:r>
          </w:p>
        </w:tc>
      </w:tr>
      <w:tr w:rsidR="00281793" w:rsidRPr="00C66A64" w14:paraId="3E822597" w14:textId="77777777" w:rsidTr="008200FE">
        <w:trPr>
          <w:jc w:val="center"/>
        </w:trPr>
        <w:tc>
          <w:tcPr>
            <w:tcW w:w="988" w:type="dxa"/>
          </w:tcPr>
          <w:p w14:paraId="00EB44DE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14</w:t>
            </w:r>
          </w:p>
        </w:tc>
        <w:tc>
          <w:tcPr>
            <w:tcW w:w="2693" w:type="dxa"/>
          </w:tcPr>
          <w:p w14:paraId="5CBDB185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Oaxaca</w:t>
            </w:r>
          </w:p>
        </w:tc>
        <w:tc>
          <w:tcPr>
            <w:tcW w:w="3685" w:type="dxa"/>
          </w:tcPr>
          <w:p w14:paraId="74500FFC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941</w:t>
            </w:r>
          </w:p>
        </w:tc>
      </w:tr>
      <w:tr w:rsidR="00281793" w:rsidRPr="00C66A64" w14:paraId="5D623A5A" w14:textId="77777777" w:rsidTr="008200FE">
        <w:trPr>
          <w:jc w:val="center"/>
        </w:trPr>
        <w:tc>
          <w:tcPr>
            <w:tcW w:w="988" w:type="dxa"/>
          </w:tcPr>
          <w:p w14:paraId="21E8F331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15</w:t>
            </w:r>
          </w:p>
        </w:tc>
        <w:tc>
          <w:tcPr>
            <w:tcW w:w="2693" w:type="dxa"/>
          </w:tcPr>
          <w:p w14:paraId="00C65068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Puebla</w:t>
            </w:r>
          </w:p>
        </w:tc>
        <w:tc>
          <w:tcPr>
            <w:tcW w:w="3685" w:type="dxa"/>
          </w:tcPr>
          <w:p w14:paraId="530762B2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615</w:t>
            </w:r>
          </w:p>
        </w:tc>
      </w:tr>
      <w:tr w:rsidR="00281793" w:rsidRPr="00C66A64" w14:paraId="2882EC7E" w14:textId="77777777" w:rsidTr="008200FE">
        <w:trPr>
          <w:jc w:val="center"/>
        </w:trPr>
        <w:tc>
          <w:tcPr>
            <w:tcW w:w="988" w:type="dxa"/>
          </w:tcPr>
          <w:p w14:paraId="1C658562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16</w:t>
            </w:r>
          </w:p>
        </w:tc>
        <w:tc>
          <w:tcPr>
            <w:tcW w:w="2693" w:type="dxa"/>
          </w:tcPr>
          <w:p w14:paraId="7DBACFA6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Querétaro</w:t>
            </w:r>
          </w:p>
        </w:tc>
        <w:tc>
          <w:tcPr>
            <w:tcW w:w="3685" w:type="dxa"/>
          </w:tcPr>
          <w:p w14:paraId="02BD055A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246</w:t>
            </w:r>
          </w:p>
        </w:tc>
      </w:tr>
      <w:tr w:rsidR="00281793" w:rsidRPr="00C66A64" w14:paraId="5D49C236" w14:textId="77777777" w:rsidTr="008200FE">
        <w:trPr>
          <w:jc w:val="center"/>
        </w:trPr>
        <w:tc>
          <w:tcPr>
            <w:tcW w:w="988" w:type="dxa"/>
          </w:tcPr>
          <w:p w14:paraId="41B76A5A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17</w:t>
            </w:r>
          </w:p>
        </w:tc>
        <w:tc>
          <w:tcPr>
            <w:tcW w:w="2693" w:type="dxa"/>
          </w:tcPr>
          <w:p w14:paraId="3477E19A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Quintana Roo</w:t>
            </w:r>
          </w:p>
        </w:tc>
        <w:tc>
          <w:tcPr>
            <w:tcW w:w="3685" w:type="dxa"/>
          </w:tcPr>
          <w:p w14:paraId="7616A1CA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118</w:t>
            </w:r>
          </w:p>
        </w:tc>
      </w:tr>
      <w:tr w:rsidR="00281793" w:rsidRPr="00C66A64" w14:paraId="0A10B08A" w14:textId="77777777" w:rsidTr="008200FE">
        <w:trPr>
          <w:jc w:val="center"/>
        </w:trPr>
        <w:tc>
          <w:tcPr>
            <w:tcW w:w="988" w:type="dxa"/>
          </w:tcPr>
          <w:p w14:paraId="71AC66F5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18</w:t>
            </w:r>
          </w:p>
        </w:tc>
        <w:tc>
          <w:tcPr>
            <w:tcW w:w="2693" w:type="dxa"/>
          </w:tcPr>
          <w:p w14:paraId="7DF6C0EF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San Luis Potosí</w:t>
            </w:r>
          </w:p>
        </w:tc>
        <w:tc>
          <w:tcPr>
            <w:tcW w:w="3685" w:type="dxa"/>
          </w:tcPr>
          <w:p w14:paraId="7E547B72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394</w:t>
            </w:r>
          </w:p>
        </w:tc>
      </w:tr>
      <w:tr w:rsidR="00281793" w:rsidRPr="00C66A64" w14:paraId="5CCB3F13" w14:textId="77777777" w:rsidTr="008200FE">
        <w:trPr>
          <w:jc w:val="center"/>
        </w:trPr>
        <w:tc>
          <w:tcPr>
            <w:tcW w:w="988" w:type="dxa"/>
          </w:tcPr>
          <w:p w14:paraId="3D5155CE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19</w:t>
            </w:r>
          </w:p>
        </w:tc>
        <w:tc>
          <w:tcPr>
            <w:tcW w:w="2693" w:type="dxa"/>
          </w:tcPr>
          <w:p w14:paraId="74559819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Sinaloa</w:t>
            </w:r>
          </w:p>
        </w:tc>
        <w:tc>
          <w:tcPr>
            <w:tcW w:w="3685" w:type="dxa"/>
          </w:tcPr>
          <w:p w14:paraId="12B8F63D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71</w:t>
            </w:r>
          </w:p>
        </w:tc>
      </w:tr>
      <w:tr w:rsidR="00281793" w:rsidRPr="00C66A64" w14:paraId="35DC8E23" w14:textId="77777777" w:rsidTr="008200FE">
        <w:trPr>
          <w:jc w:val="center"/>
        </w:trPr>
        <w:tc>
          <w:tcPr>
            <w:tcW w:w="988" w:type="dxa"/>
          </w:tcPr>
          <w:p w14:paraId="7C3FAF97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20</w:t>
            </w:r>
          </w:p>
        </w:tc>
        <w:tc>
          <w:tcPr>
            <w:tcW w:w="2693" w:type="dxa"/>
          </w:tcPr>
          <w:p w14:paraId="32401F14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Sonora</w:t>
            </w:r>
          </w:p>
        </w:tc>
        <w:tc>
          <w:tcPr>
            <w:tcW w:w="3685" w:type="dxa"/>
          </w:tcPr>
          <w:p w14:paraId="60F51968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266</w:t>
            </w:r>
          </w:p>
        </w:tc>
      </w:tr>
      <w:tr w:rsidR="00281793" w:rsidRPr="00C66A64" w14:paraId="67E3655E" w14:textId="77777777" w:rsidTr="008200FE">
        <w:trPr>
          <w:jc w:val="center"/>
        </w:trPr>
        <w:tc>
          <w:tcPr>
            <w:tcW w:w="988" w:type="dxa"/>
          </w:tcPr>
          <w:p w14:paraId="6945A902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21</w:t>
            </w:r>
          </w:p>
        </w:tc>
        <w:tc>
          <w:tcPr>
            <w:tcW w:w="2693" w:type="dxa"/>
          </w:tcPr>
          <w:p w14:paraId="307198D4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Tabasco</w:t>
            </w:r>
          </w:p>
        </w:tc>
        <w:tc>
          <w:tcPr>
            <w:tcW w:w="3685" w:type="dxa"/>
          </w:tcPr>
          <w:p w14:paraId="1100D476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199</w:t>
            </w:r>
          </w:p>
        </w:tc>
      </w:tr>
      <w:tr w:rsidR="00281793" w:rsidRPr="00C66A64" w14:paraId="4FFD54BE" w14:textId="77777777" w:rsidTr="008200FE">
        <w:trPr>
          <w:jc w:val="center"/>
        </w:trPr>
        <w:tc>
          <w:tcPr>
            <w:tcW w:w="988" w:type="dxa"/>
          </w:tcPr>
          <w:p w14:paraId="19B4B153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22</w:t>
            </w:r>
          </w:p>
        </w:tc>
        <w:tc>
          <w:tcPr>
            <w:tcW w:w="2693" w:type="dxa"/>
          </w:tcPr>
          <w:p w14:paraId="44037F64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Tlaxcala</w:t>
            </w:r>
          </w:p>
        </w:tc>
        <w:tc>
          <w:tcPr>
            <w:tcW w:w="3685" w:type="dxa"/>
          </w:tcPr>
          <w:p w14:paraId="553AE8AF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154</w:t>
            </w:r>
          </w:p>
        </w:tc>
      </w:tr>
      <w:tr w:rsidR="00281793" w:rsidRPr="00C66A64" w14:paraId="2248B666" w14:textId="77777777" w:rsidTr="008200FE">
        <w:trPr>
          <w:jc w:val="center"/>
        </w:trPr>
        <w:tc>
          <w:tcPr>
            <w:tcW w:w="988" w:type="dxa"/>
          </w:tcPr>
          <w:p w14:paraId="44A8EEB1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23</w:t>
            </w:r>
          </w:p>
        </w:tc>
        <w:tc>
          <w:tcPr>
            <w:tcW w:w="2693" w:type="dxa"/>
          </w:tcPr>
          <w:p w14:paraId="1FD9C4D5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Veracruz</w:t>
            </w:r>
          </w:p>
        </w:tc>
        <w:tc>
          <w:tcPr>
            <w:tcW w:w="3685" w:type="dxa"/>
          </w:tcPr>
          <w:p w14:paraId="0060F2A1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855</w:t>
            </w:r>
          </w:p>
        </w:tc>
      </w:tr>
      <w:tr w:rsidR="00281793" w:rsidRPr="00C66A64" w14:paraId="5BE03917" w14:textId="77777777" w:rsidTr="008200FE">
        <w:trPr>
          <w:jc w:val="center"/>
        </w:trPr>
        <w:tc>
          <w:tcPr>
            <w:tcW w:w="988" w:type="dxa"/>
            <w:tcBorders>
              <w:bottom w:val="single" w:sz="4" w:space="0" w:color="auto"/>
            </w:tcBorders>
          </w:tcPr>
          <w:p w14:paraId="5A8A2B77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24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1B2563E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Yucatán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31A32C1E" w14:textId="77777777" w:rsidR="00281793" w:rsidRPr="00C66A64" w:rsidRDefault="00281793" w:rsidP="008200FE">
            <w:pPr>
              <w:jc w:val="right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sz w:val="22"/>
                <w:szCs w:val="22"/>
              </w:rPr>
              <w:t>66</w:t>
            </w:r>
          </w:p>
        </w:tc>
      </w:tr>
      <w:tr w:rsidR="00281793" w:rsidRPr="00C66A64" w14:paraId="14FAECE8" w14:textId="77777777" w:rsidTr="00376A82">
        <w:trPr>
          <w:jc w:val="center"/>
        </w:trPr>
        <w:tc>
          <w:tcPr>
            <w:tcW w:w="3681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43FB0F0E" w14:textId="77777777" w:rsidR="00281793" w:rsidRPr="00C66A64" w:rsidRDefault="00281793" w:rsidP="008200FE">
            <w:pPr>
              <w:rPr>
                <w:rFonts w:ascii="Montserrat" w:hAnsi="Montserrat"/>
                <w:b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sz w:val="22"/>
                <w:szCs w:val="22"/>
              </w:rPr>
              <w:t>TOTALES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117D74EA" w14:textId="77777777" w:rsidR="00281793" w:rsidRPr="00C66A64" w:rsidRDefault="00281793" w:rsidP="008200FE">
            <w:pPr>
              <w:jc w:val="right"/>
              <w:rPr>
                <w:rFonts w:ascii="Montserrat" w:hAnsi="Montserrat"/>
                <w:b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sz w:val="22"/>
                <w:szCs w:val="22"/>
              </w:rPr>
              <w:t>9,525</w:t>
            </w:r>
          </w:p>
        </w:tc>
      </w:tr>
    </w:tbl>
    <w:p w14:paraId="795F4716" w14:textId="77777777" w:rsidR="00281793" w:rsidRPr="00C66A64" w:rsidRDefault="00281793" w:rsidP="00281793">
      <w:pPr>
        <w:ind w:left="708"/>
        <w:jc w:val="both"/>
        <w:rPr>
          <w:rFonts w:ascii="Montserrat" w:hAnsi="Montserrat"/>
          <w:sz w:val="18"/>
          <w:szCs w:val="18"/>
        </w:rPr>
      </w:pPr>
      <w:r w:rsidRPr="00C66A64">
        <w:rPr>
          <w:rFonts w:ascii="Montserrat" w:hAnsi="Montserrat"/>
          <w:sz w:val="18"/>
          <w:szCs w:val="18"/>
        </w:rPr>
        <w:lastRenderedPageBreak/>
        <w:t>Fuente: Sistema Estadístico de Educación Indígena, Intercultural y Bilingüe SEDIIB.</w:t>
      </w:r>
    </w:p>
    <w:p w14:paraId="573709C8" w14:textId="77777777" w:rsidR="00281793" w:rsidRPr="00C66A64" w:rsidRDefault="00281793" w:rsidP="00281793">
      <w:pPr>
        <w:ind w:left="708"/>
        <w:rPr>
          <w:rFonts w:ascii="Montserrat" w:hAnsi="Montserrat"/>
          <w:b/>
          <w:sz w:val="18"/>
          <w:szCs w:val="18"/>
        </w:rPr>
      </w:pPr>
      <w:hyperlink r:id="rId8" w:history="1">
        <w:r w:rsidRPr="00C66A64">
          <w:rPr>
            <w:rStyle w:val="Hipervnculo"/>
            <w:rFonts w:ascii="Montserrat" w:hAnsi="Montserrat"/>
            <w:sz w:val="18"/>
            <w:szCs w:val="18"/>
          </w:rPr>
          <w:t>http://maya.dgei.seb.sep.gob.mx/sediib/ui/preescolar-indigena/bap.xhtml</w:t>
        </w:r>
      </w:hyperlink>
    </w:p>
    <w:p w14:paraId="757F21FB" w14:textId="77777777" w:rsidR="00281793" w:rsidRDefault="00281793" w:rsidP="00281793"/>
    <w:p w14:paraId="2947A2B4" w14:textId="77777777" w:rsidR="00281793" w:rsidRDefault="00281793" w:rsidP="00281793"/>
    <w:p w14:paraId="3C39AB6F" w14:textId="77777777" w:rsidR="00281793" w:rsidRPr="00C66A64" w:rsidRDefault="00281793" w:rsidP="00281793">
      <w:pPr>
        <w:jc w:val="center"/>
        <w:rPr>
          <w:rFonts w:ascii="Montserrat" w:hAnsi="Montserrat"/>
          <w:b/>
          <w:sz w:val="22"/>
          <w:szCs w:val="21"/>
        </w:rPr>
      </w:pPr>
      <w:r w:rsidRPr="00C66A64">
        <w:rPr>
          <w:rFonts w:ascii="Montserrat" w:hAnsi="Montserrat"/>
          <w:b/>
          <w:sz w:val="22"/>
          <w:szCs w:val="21"/>
        </w:rPr>
        <w:t>2020-2021</w:t>
      </w:r>
    </w:p>
    <w:p w14:paraId="0B728536" w14:textId="77777777" w:rsidR="00281793" w:rsidRPr="00C66A64" w:rsidRDefault="00281793" w:rsidP="00281793">
      <w:pPr>
        <w:jc w:val="center"/>
        <w:rPr>
          <w:rFonts w:ascii="Montserrat" w:hAnsi="Montserrat"/>
          <w:sz w:val="22"/>
          <w:szCs w:val="21"/>
        </w:rPr>
      </w:pPr>
      <w:r w:rsidRPr="00C66A64">
        <w:rPr>
          <w:rFonts w:ascii="Montserrat" w:hAnsi="Montserrat"/>
          <w:sz w:val="22"/>
          <w:szCs w:val="21"/>
        </w:rPr>
        <w:t xml:space="preserve">Datos nacionales de Educación Indígena de alumnas/os de acuerdo con su condición de discapacidad </w:t>
      </w:r>
    </w:p>
    <w:p w14:paraId="436D31D2" w14:textId="77777777" w:rsidR="00281793" w:rsidRPr="00C66A64" w:rsidRDefault="00281793" w:rsidP="00281793">
      <w:pPr>
        <w:jc w:val="center"/>
        <w:rPr>
          <w:rFonts w:ascii="Montserrat" w:hAnsi="Montserrat"/>
          <w:b/>
          <w:sz w:val="28"/>
        </w:rPr>
      </w:pPr>
    </w:p>
    <w:p w14:paraId="4F1D30E3" w14:textId="77777777" w:rsidR="00281793" w:rsidRPr="00C66A64" w:rsidRDefault="00281793" w:rsidP="00281793">
      <w:pPr>
        <w:jc w:val="both"/>
        <w:rPr>
          <w:rFonts w:ascii="Montserrat" w:hAnsi="Montserrat"/>
          <w:b/>
          <w:sz w:val="20"/>
          <w:szCs w:val="20"/>
        </w:rPr>
      </w:pPr>
      <w:r w:rsidRPr="00C66A64">
        <w:rPr>
          <w:rFonts w:ascii="Montserrat" w:hAnsi="Montserrat"/>
          <w:b/>
          <w:sz w:val="20"/>
          <w:szCs w:val="20"/>
        </w:rPr>
        <w:t>Nivel Preescolar</w:t>
      </w:r>
    </w:p>
    <w:tbl>
      <w:tblPr>
        <w:tblStyle w:val="Tablaconcuadrcula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10"/>
        <w:gridCol w:w="763"/>
        <w:gridCol w:w="781"/>
        <w:gridCol w:w="1012"/>
        <w:gridCol w:w="1217"/>
        <w:gridCol w:w="676"/>
        <w:gridCol w:w="1078"/>
        <w:gridCol w:w="1078"/>
        <w:gridCol w:w="1079"/>
      </w:tblGrid>
      <w:tr w:rsidR="00281793" w:rsidRPr="00C66A64" w14:paraId="1016EA25" w14:textId="77777777" w:rsidTr="008200FE"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94803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Ceguera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7C62DE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Baja visión</w:t>
            </w:r>
          </w:p>
          <w:p w14:paraId="63E9DF4C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86218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Sordera</w:t>
            </w:r>
          </w:p>
          <w:p w14:paraId="0E47F363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50C712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Hipoacusia</w:t>
            </w:r>
          </w:p>
          <w:p w14:paraId="2AF200E4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18EE57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Sordoceguera</w:t>
            </w:r>
          </w:p>
          <w:p w14:paraId="547C4C55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932B8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Disc.</w:t>
            </w:r>
          </w:p>
          <w:p w14:paraId="0D6B8E85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Motriz</w:t>
            </w:r>
          </w:p>
          <w:p w14:paraId="72473757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722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22F932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Disc. Intelectual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BEBEEB" w14:textId="77777777" w:rsidR="00281793" w:rsidRPr="00C66A64" w:rsidRDefault="00281793" w:rsidP="008200FE">
            <w:pPr>
              <w:jc w:val="both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Disc. Psicosocial</w:t>
            </w:r>
          </w:p>
          <w:p w14:paraId="21AF095A" w14:textId="77777777" w:rsidR="00281793" w:rsidRPr="00C66A64" w:rsidRDefault="00281793" w:rsidP="008200FE">
            <w:pPr>
              <w:jc w:val="both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067C37" w14:textId="77777777" w:rsidR="00281793" w:rsidRPr="00C66A64" w:rsidRDefault="00281793" w:rsidP="008200FE">
            <w:pPr>
              <w:jc w:val="both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 xml:space="preserve">Trastorno del espectro autista </w:t>
            </w:r>
          </w:p>
          <w:p w14:paraId="3AD81E80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</w:tr>
      <w:tr w:rsidR="00281793" w:rsidRPr="00C66A64" w14:paraId="5BB7091F" w14:textId="77777777" w:rsidTr="008200FE"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15885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27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DC04E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65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D74FF1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60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22C810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17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61DCC9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5FF618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219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0BFD9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73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7CCC75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3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BCA29C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45</w:t>
            </w:r>
          </w:p>
        </w:tc>
      </w:tr>
    </w:tbl>
    <w:p w14:paraId="17E5CAEC" w14:textId="77777777" w:rsidR="00281793" w:rsidRPr="00C66A64" w:rsidRDefault="00281793" w:rsidP="00281793">
      <w:pPr>
        <w:jc w:val="both"/>
        <w:rPr>
          <w:rFonts w:ascii="Montserrat" w:hAnsi="Montserrat"/>
          <w:b/>
          <w:sz w:val="28"/>
        </w:rPr>
      </w:pPr>
    </w:p>
    <w:tbl>
      <w:tblPr>
        <w:tblStyle w:val="Tablaconcuadrcula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216"/>
        <w:gridCol w:w="1216"/>
        <w:gridCol w:w="1261"/>
        <w:gridCol w:w="1106"/>
        <w:gridCol w:w="1295"/>
        <w:gridCol w:w="1291"/>
        <w:gridCol w:w="1109"/>
      </w:tblGrid>
      <w:tr w:rsidR="00281793" w:rsidRPr="00C66A64" w14:paraId="3E56E26E" w14:textId="77777777" w:rsidTr="008200FE"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67F59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Discapacidad múltiple</w:t>
            </w:r>
          </w:p>
          <w:p w14:paraId="3F705B57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CE28F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Discapacidad severa de la conducta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3C6C80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Discapacidad severa de la comunicación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1B618F" w14:textId="77777777" w:rsidR="00281793" w:rsidRPr="00C66A64" w:rsidRDefault="00281793" w:rsidP="008200FE">
            <w:pPr>
              <w:tabs>
                <w:tab w:val="left" w:pos="4125"/>
              </w:tabs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Dificultad severa de aprendizaje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A9CEB" w14:textId="77777777" w:rsidR="00281793" w:rsidRPr="00C66A64" w:rsidRDefault="00281793" w:rsidP="008200FE">
            <w:pPr>
              <w:tabs>
                <w:tab w:val="left" w:pos="4125"/>
              </w:tabs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Trastorno por déficit de atención e hiperactividad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2A16A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Aptitudes sobresalientes</w:t>
            </w:r>
          </w:p>
          <w:p w14:paraId="3D572245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CA84D6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Otras condiciones</w:t>
            </w:r>
          </w:p>
        </w:tc>
      </w:tr>
      <w:tr w:rsidR="00281793" w:rsidRPr="00C66A64" w14:paraId="47742370" w14:textId="77777777" w:rsidTr="008200FE"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963E3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78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B9D1B6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131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EE938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291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5C25E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178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E6364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54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E7EBF7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294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54274A" w14:textId="77777777" w:rsidR="00281793" w:rsidRPr="00C66A6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C66A64">
              <w:rPr>
                <w:rFonts w:ascii="Montserrat" w:hAnsi="Montserrat"/>
                <w:sz w:val="14"/>
                <w:szCs w:val="14"/>
              </w:rPr>
              <w:t>212</w:t>
            </w:r>
          </w:p>
        </w:tc>
      </w:tr>
    </w:tbl>
    <w:p w14:paraId="4D806C8F" w14:textId="77777777" w:rsidR="00281793" w:rsidRPr="00C66A64" w:rsidRDefault="00281793" w:rsidP="00281793">
      <w:pPr>
        <w:rPr>
          <w:rFonts w:ascii="Montserrat" w:hAnsi="Montserrat"/>
        </w:rPr>
      </w:pPr>
    </w:p>
    <w:tbl>
      <w:tblPr>
        <w:tblStyle w:val="Tablaconcuadrcula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1624"/>
      </w:tblGrid>
      <w:tr w:rsidR="00281793" w:rsidRPr="00C66A64" w14:paraId="4A499319" w14:textId="77777777" w:rsidTr="008200FE">
        <w:tc>
          <w:tcPr>
            <w:tcW w:w="1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2D180DD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TOTAL</w:t>
            </w:r>
          </w:p>
        </w:tc>
      </w:tr>
      <w:tr w:rsidR="00281793" w:rsidRPr="00C66A64" w14:paraId="3A1866A3" w14:textId="77777777" w:rsidTr="008200FE">
        <w:tc>
          <w:tcPr>
            <w:tcW w:w="1624" w:type="dxa"/>
            <w:tcBorders>
              <w:top w:val="single" w:sz="18" w:space="0" w:color="auto"/>
              <w:bottom w:val="single" w:sz="18" w:space="0" w:color="auto"/>
            </w:tcBorders>
          </w:tcPr>
          <w:p w14:paraId="039D06BE" w14:textId="77777777" w:rsidR="00281793" w:rsidRPr="00C66A6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C66A64">
              <w:rPr>
                <w:rFonts w:ascii="Montserrat" w:hAnsi="Montserrat"/>
                <w:b/>
                <w:sz w:val="14"/>
                <w:szCs w:val="14"/>
              </w:rPr>
              <w:t>1,747</w:t>
            </w:r>
          </w:p>
        </w:tc>
      </w:tr>
    </w:tbl>
    <w:p w14:paraId="55265D38" w14:textId="77777777" w:rsidR="00281793" w:rsidRPr="00C66A64" w:rsidRDefault="00281793" w:rsidP="00281793">
      <w:pPr>
        <w:jc w:val="both"/>
        <w:rPr>
          <w:rFonts w:ascii="Montserrat" w:hAnsi="Montserrat"/>
          <w:b/>
          <w:sz w:val="28"/>
        </w:rPr>
      </w:pPr>
    </w:p>
    <w:p w14:paraId="3BD31DA9" w14:textId="77777777" w:rsidR="00281793" w:rsidRPr="00C66A64" w:rsidRDefault="00281793" w:rsidP="00281793">
      <w:pPr>
        <w:jc w:val="both"/>
        <w:rPr>
          <w:rFonts w:ascii="Montserrat" w:hAnsi="Montserrat"/>
          <w:b/>
          <w:sz w:val="28"/>
        </w:rPr>
      </w:pPr>
    </w:p>
    <w:p w14:paraId="2D25C0F3" w14:textId="77777777" w:rsidR="00281793" w:rsidRPr="00F56AF4" w:rsidRDefault="00281793" w:rsidP="00281793">
      <w:pPr>
        <w:jc w:val="both"/>
        <w:rPr>
          <w:rFonts w:ascii="Montserrat" w:hAnsi="Montserrat"/>
          <w:b/>
          <w:sz w:val="20"/>
          <w:szCs w:val="20"/>
        </w:rPr>
      </w:pPr>
      <w:r w:rsidRPr="00F56AF4">
        <w:rPr>
          <w:rFonts w:ascii="Montserrat" w:hAnsi="Montserrat"/>
          <w:b/>
          <w:sz w:val="20"/>
          <w:szCs w:val="20"/>
        </w:rPr>
        <w:t>Nivel Primaria</w:t>
      </w:r>
    </w:p>
    <w:tbl>
      <w:tblPr>
        <w:tblStyle w:val="Tablaconcuadrcula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10"/>
        <w:gridCol w:w="763"/>
        <w:gridCol w:w="781"/>
        <w:gridCol w:w="1012"/>
        <w:gridCol w:w="1217"/>
        <w:gridCol w:w="676"/>
        <w:gridCol w:w="1078"/>
        <w:gridCol w:w="1078"/>
        <w:gridCol w:w="1079"/>
      </w:tblGrid>
      <w:tr w:rsidR="00281793" w:rsidRPr="00F767BF" w14:paraId="1CE3FD81" w14:textId="77777777" w:rsidTr="008200FE"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67FAFA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Ceguera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141459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Baja visión</w:t>
            </w:r>
          </w:p>
          <w:p w14:paraId="095D77C5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C88772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Sordera</w:t>
            </w:r>
          </w:p>
          <w:p w14:paraId="65011A2C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5EA30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Hipoacusia</w:t>
            </w:r>
          </w:p>
          <w:p w14:paraId="59063C55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55D52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Sordoceguera</w:t>
            </w:r>
          </w:p>
          <w:p w14:paraId="031A07D5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AB1F38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Disc.</w:t>
            </w:r>
          </w:p>
          <w:p w14:paraId="77D95A98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Motriz</w:t>
            </w:r>
          </w:p>
          <w:p w14:paraId="6875735A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D72087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Disc. Intelectual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7DD44" w14:textId="77777777" w:rsidR="00281793" w:rsidRPr="00F56AF4" w:rsidRDefault="00281793" w:rsidP="008200FE">
            <w:pPr>
              <w:jc w:val="both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Disc. Psicosocial</w:t>
            </w:r>
          </w:p>
          <w:p w14:paraId="1CC06E38" w14:textId="77777777" w:rsidR="00281793" w:rsidRPr="00F56AF4" w:rsidRDefault="00281793" w:rsidP="008200FE">
            <w:pPr>
              <w:jc w:val="both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11F21" w14:textId="77777777" w:rsidR="00281793" w:rsidRPr="00F56AF4" w:rsidRDefault="00281793" w:rsidP="008200FE">
            <w:pPr>
              <w:jc w:val="both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 xml:space="preserve">Trastorno del espectro autista </w:t>
            </w:r>
          </w:p>
          <w:p w14:paraId="4C240516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</w:tr>
      <w:tr w:rsidR="00281793" w:rsidRPr="00F767BF" w14:paraId="06C4456C" w14:textId="77777777" w:rsidTr="008200FE"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80EF8A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141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726B61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1,731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8E57F6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217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D1253F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65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EDA85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13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620B3D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550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5604B8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927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FCD7F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69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B8C5B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98</w:t>
            </w:r>
          </w:p>
        </w:tc>
      </w:tr>
    </w:tbl>
    <w:p w14:paraId="32A7E2DA" w14:textId="77777777" w:rsidR="00281793" w:rsidRPr="00F56AF4" w:rsidRDefault="00281793" w:rsidP="00281793">
      <w:pPr>
        <w:jc w:val="both"/>
        <w:rPr>
          <w:rFonts w:ascii="Montserrat" w:hAnsi="Montserrat"/>
          <w:b/>
          <w:sz w:val="14"/>
          <w:szCs w:val="14"/>
        </w:rPr>
      </w:pPr>
    </w:p>
    <w:tbl>
      <w:tblPr>
        <w:tblStyle w:val="Tablaconcuadrcula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216"/>
        <w:gridCol w:w="1216"/>
        <w:gridCol w:w="1261"/>
        <w:gridCol w:w="1106"/>
        <w:gridCol w:w="1295"/>
        <w:gridCol w:w="1291"/>
        <w:gridCol w:w="1109"/>
      </w:tblGrid>
      <w:tr w:rsidR="00281793" w:rsidRPr="004440F3" w14:paraId="10C0F0A8" w14:textId="77777777" w:rsidTr="008200FE"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69BE3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Discapacidad múltiple</w:t>
            </w:r>
          </w:p>
          <w:p w14:paraId="11873360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AB089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Discapacidad severa de la conducta</w:t>
            </w:r>
          </w:p>
          <w:p w14:paraId="1CE33643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56E8C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Discapacidad severa de la comunicación</w:t>
            </w:r>
          </w:p>
          <w:p w14:paraId="0C8ED245" w14:textId="77777777" w:rsidR="00281793" w:rsidRPr="00F56AF4" w:rsidRDefault="00281793" w:rsidP="008200FE">
            <w:pPr>
              <w:tabs>
                <w:tab w:val="left" w:pos="4125"/>
              </w:tabs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2559A3" w14:textId="77777777" w:rsidR="00281793" w:rsidRPr="00F56AF4" w:rsidRDefault="00281793" w:rsidP="008200FE">
            <w:pPr>
              <w:tabs>
                <w:tab w:val="left" w:pos="4125"/>
              </w:tabs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Dificultad severa de aprendizaje</w:t>
            </w:r>
          </w:p>
          <w:p w14:paraId="59ECA15F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7AD93" w14:textId="77777777" w:rsidR="00281793" w:rsidRPr="00F56AF4" w:rsidRDefault="00281793" w:rsidP="008200FE">
            <w:pPr>
              <w:tabs>
                <w:tab w:val="left" w:pos="4125"/>
              </w:tabs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Trastorno por déficit de atención e hiperactividad</w:t>
            </w:r>
          </w:p>
          <w:p w14:paraId="69CAC81A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B7646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Aptitudes sobresalientes</w:t>
            </w:r>
          </w:p>
          <w:p w14:paraId="6CA51353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34453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Otras condiciones</w:t>
            </w:r>
          </w:p>
        </w:tc>
      </w:tr>
      <w:tr w:rsidR="00281793" w:rsidRPr="00512E24" w14:paraId="6C6F0927" w14:textId="77777777" w:rsidTr="008200FE"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D21F7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212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CDEC4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515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ADD77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587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F1D62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3,008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71BCE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428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29A8E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491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4028EE" w14:textId="77777777" w:rsidR="00281793" w:rsidRPr="00F56AF4" w:rsidRDefault="00281793" w:rsidP="008200FE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F56AF4">
              <w:rPr>
                <w:rFonts w:ascii="Montserrat" w:hAnsi="Montserrat"/>
                <w:sz w:val="14"/>
                <w:szCs w:val="14"/>
              </w:rPr>
              <w:t>473</w:t>
            </w:r>
          </w:p>
        </w:tc>
      </w:tr>
    </w:tbl>
    <w:p w14:paraId="7ABEFD13" w14:textId="77777777" w:rsidR="00281793" w:rsidRPr="00512E24" w:rsidRDefault="00281793" w:rsidP="00281793"/>
    <w:tbl>
      <w:tblPr>
        <w:tblStyle w:val="Tablaconcuadrcula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1624"/>
      </w:tblGrid>
      <w:tr w:rsidR="00281793" w:rsidRPr="004440F3" w14:paraId="6AE678A9" w14:textId="77777777" w:rsidTr="008200FE">
        <w:tc>
          <w:tcPr>
            <w:tcW w:w="1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BFFAEED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TOTAL</w:t>
            </w:r>
          </w:p>
        </w:tc>
      </w:tr>
      <w:tr w:rsidR="00281793" w:rsidRPr="00CF5574" w14:paraId="44085443" w14:textId="77777777" w:rsidTr="008200FE">
        <w:tc>
          <w:tcPr>
            <w:tcW w:w="1624" w:type="dxa"/>
            <w:tcBorders>
              <w:top w:val="single" w:sz="18" w:space="0" w:color="auto"/>
              <w:bottom w:val="single" w:sz="18" w:space="0" w:color="auto"/>
            </w:tcBorders>
          </w:tcPr>
          <w:p w14:paraId="26AFDEF0" w14:textId="77777777" w:rsidR="00281793" w:rsidRPr="00F56AF4" w:rsidRDefault="00281793" w:rsidP="008200FE">
            <w:pPr>
              <w:jc w:val="center"/>
              <w:rPr>
                <w:rFonts w:ascii="Montserrat" w:hAnsi="Montserrat"/>
                <w:b/>
                <w:sz w:val="14"/>
                <w:szCs w:val="14"/>
              </w:rPr>
            </w:pPr>
            <w:r w:rsidRPr="00F56AF4">
              <w:rPr>
                <w:rFonts w:ascii="Montserrat" w:hAnsi="Montserrat"/>
                <w:b/>
                <w:sz w:val="14"/>
                <w:szCs w:val="14"/>
              </w:rPr>
              <w:t>9,525</w:t>
            </w:r>
          </w:p>
        </w:tc>
      </w:tr>
    </w:tbl>
    <w:tbl>
      <w:tblPr>
        <w:tblW w:w="528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74"/>
        <w:gridCol w:w="1984"/>
        <w:gridCol w:w="311"/>
        <w:gridCol w:w="363"/>
        <w:gridCol w:w="912"/>
        <w:gridCol w:w="672"/>
        <w:gridCol w:w="221"/>
        <w:gridCol w:w="670"/>
        <w:gridCol w:w="916"/>
        <w:gridCol w:w="674"/>
        <w:gridCol w:w="909"/>
        <w:gridCol w:w="674"/>
      </w:tblGrid>
      <w:tr w:rsidR="00281793" w:rsidRPr="005323E3" w14:paraId="1BFAF134" w14:textId="77777777" w:rsidTr="008200FE">
        <w:trPr>
          <w:gridAfter w:val="1"/>
          <w:wAfter w:w="377" w:type="pct"/>
          <w:trHeight w:val="45"/>
        </w:trPr>
        <w:tc>
          <w:tcPr>
            <w:tcW w:w="4623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95553A" w14:textId="77777777" w:rsidR="00281793" w:rsidRDefault="00281793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11F33F1B" w14:textId="77777777" w:rsidR="00281793" w:rsidRDefault="00281793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0595A84D" w14:textId="77777777" w:rsidR="00376A82" w:rsidRDefault="00376A82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45D623AE" w14:textId="77777777" w:rsidR="00376A82" w:rsidRDefault="00376A82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47EC48D2" w14:textId="77777777" w:rsidR="00376A82" w:rsidRDefault="00376A82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2DE4CE1B" w14:textId="77777777" w:rsidR="00376A82" w:rsidRDefault="00376A82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14EF2FED" w14:textId="77777777" w:rsidR="00376A82" w:rsidRDefault="00376A82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3A35DC3D" w14:textId="77777777" w:rsidR="00376A82" w:rsidRDefault="00376A82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5131B6A5" w14:textId="77777777" w:rsidR="00376A82" w:rsidRDefault="00376A82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4BAC98F0" w14:textId="77777777" w:rsidR="00376A82" w:rsidRDefault="00376A82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78157406" w14:textId="77777777" w:rsidR="00376A82" w:rsidRDefault="00376A82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2A832674" w14:textId="77777777" w:rsidR="00376A82" w:rsidRDefault="00376A82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7E83E489" w14:textId="77777777" w:rsidR="00376A82" w:rsidRDefault="00376A82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40691B59" w14:textId="77777777" w:rsidR="00376A82" w:rsidRDefault="00376A82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2426CF72" w14:textId="77777777" w:rsidR="00376A82" w:rsidRDefault="00376A82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601250EA" w14:textId="77777777" w:rsidR="00376A82" w:rsidRDefault="00376A82" w:rsidP="008200FE">
            <w:pPr>
              <w:jc w:val="center"/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</w:pPr>
          </w:p>
          <w:p w14:paraId="3BC8A8A7" w14:textId="7FF11DD4" w:rsidR="00281793" w:rsidRPr="00C66A64" w:rsidRDefault="00281793" w:rsidP="008200FE">
            <w:pPr>
              <w:jc w:val="center"/>
              <w:rPr>
                <w:rFonts w:ascii="Montserrat" w:hAnsi="Montserrat"/>
                <w:sz w:val="22"/>
                <w:szCs w:val="22"/>
              </w:rPr>
            </w:pPr>
            <w:r w:rsidRPr="00C66A64">
              <w:rPr>
                <w:rFonts w:ascii="Montserrat" w:hAnsi="Montserrat"/>
                <w:b/>
                <w:bCs/>
                <w:sz w:val="22"/>
                <w:szCs w:val="22"/>
                <w:lang w:val="es-ES"/>
              </w:rPr>
              <w:lastRenderedPageBreak/>
              <w:t>Total de estudiantes de educación superior y población escolar con alguna condición de discapacidad y hablantes de lengua indígena, ciclo 2020-2021</w:t>
            </w:r>
          </w:p>
        </w:tc>
      </w:tr>
      <w:tr w:rsidR="00281793" w:rsidRPr="005323E3" w14:paraId="06631044" w14:textId="77777777" w:rsidTr="008200FE">
        <w:trPr>
          <w:gridAfter w:val="1"/>
          <w:wAfter w:w="377" w:type="pct"/>
          <w:trHeight w:val="323"/>
        </w:trPr>
        <w:tc>
          <w:tcPr>
            <w:tcW w:w="4623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0405E7" w14:textId="77777777" w:rsidR="00281793" w:rsidRPr="005323E3" w:rsidRDefault="00281793" w:rsidP="008200FE"/>
        </w:tc>
      </w:tr>
      <w:tr w:rsidR="00281793" w:rsidRPr="005323E3" w14:paraId="34DBA2AA" w14:textId="77777777" w:rsidTr="002133F4">
        <w:trPr>
          <w:gridAfter w:val="1"/>
          <w:wAfter w:w="377" w:type="pct"/>
          <w:trHeight w:val="585"/>
        </w:trPr>
        <w:tc>
          <w:tcPr>
            <w:tcW w:w="14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73ADAA" w14:textId="77777777" w:rsidR="00281793" w:rsidRPr="00F56AF4" w:rsidRDefault="00281793" w:rsidP="008200FE">
            <w:pPr>
              <w:rPr>
                <w:rFonts w:ascii="Montserrat" w:hAnsi="Montserrat"/>
                <w:b/>
                <w:bCs/>
                <w:sz w:val="22"/>
                <w:szCs w:val="22"/>
              </w:rPr>
            </w:pPr>
            <w:r w:rsidRPr="00F56AF4">
              <w:rPr>
                <w:rFonts w:ascii="Montserrat" w:hAnsi="Montserrat"/>
                <w:b/>
                <w:bCs/>
                <w:sz w:val="22"/>
                <w:szCs w:val="22"/>
              </w:rPr>
              <w:t>Total, Con discapacidad y hablantes LI</w:t>
            </w:r>
          </w:p>
          <w:p w14:paraId="6DDA05A2" w14:textId="77777777" w:rsidR="00281793" w:rsidRPr="00F56AF4" w:rsidRDefault="00281793" w:rsidP="008200FE">
            <w:pPr>
              <w:rPr>
                <w:rFonts w:ascii="Montserrat" w:hAnsi="Montserrat"/>
                <w:b/>
                <w:bCs/>
                <w:sz w:val="22"/>
                <w:szCs w:val="22"/>
              </w:rPr>
            </w:pPr>
            <w:r w:rsidRPr="00F56AF4">
              <w:rPr>
                <w:rFonts w:ascii="Montserrat" w:hAnsi="Montserrat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7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16FE80" w14:textId="77777777" w:rsidR="00281793" w:rsidRPr="00F56AF4" w:rsidRDefault="00281793" w:rsidP="008200FE">
            <w:pPr>
              <w:rPr>
                <w:rFonts w:ascii="Montserrat" w:hAnsi="Montserrat"/>
                <w:b/>
                <w:bCs/>
                <w:sz w:val="22"/>
                <w:szCs w:val="22"/>
              </w:rPr>
            </w:pPr>
            <w:r w:rsidRPr="00F56AF4">
              <w:rPr>
                <w:rFonts w:ascii="Montserrat" w:hAnsi="Montserrat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8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E6F01" w14:textId="77777777" w:rsidR="00281793" w:rsidRPr="00F56AF4" w:rsidRDefault="00281793" w:rsidP="008200FE">
            <w:pPr>
              <w:rPr>
                <w:rFonts w:ascii="Montserrat" w:hAnsi="Montserrat"/>
                <w:b/>
                <w:bCs/>
                <w:sz w:val="22"/>
                <w:szCs w:val="22"/>
              </w:rPr>
            </w:pPr>
            <w:r w:rsidRPr="00F56AF4">
              <w:rPr>
                <w:rFonts w:ascii="Montserrat" w:hAnsi="Montserrat"/>
                <w:b/>
                <w:bCs/>
                <w:sz w:val="22"/>
                <w:szCs w:val="22"/>
              </w:rPr>
              <w:t xml:space="preserve">Profesional </w:t>
            </w:r>
            <w:r w:rsidRPr="00F56AF4">
              <w:rPr>
                <w:rFonts w:ascii="Montserrat" w:hAnsi="Montserrat"/>
                <w:b/>
                <w:bCs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6578E5" w14:textId="77777777" w:rsidR="00281793" w:rsidRPr="00F56AF4" w:rsidRDefault="00281793" w:rsidP="008200FE">
            <w:pPr>
              <w:rPr>
                <w:rFonts w:ascii="Montserrat" w:hAnsi="Montserrat"/>
                <w:b/>
                <w:bCs/>
                <w:sz w:val="22"/>
                <w:szCs w:val="22"/>
              </w:rPr>
            </w:pPr>
            <w:r w:rsidRPr="00F56AF4">
              <w:rPr>
                <w:rFonts w:ascii="Montserrat" w:hAnsi="Montserrat"/>
                <w:b/>
                <w:bCs/>
                <w:sz w:val="22"/>
                <w:szCs w:val="22"/>
              </w:rPr>
              <w:t xml:space="preserve">Posgrado </w:t>
            </w:r>
            <w:r w:rsidRPr="00F56AF4">
              <w:rPr>
                <w:rFonts w:ascii="Montserrat" w:hAnsi="Montserrat"/>
                <w:b/>
                <w:bCs/>
                <w:sz w:val="22"/>
                <w:szCs w:val="22"/>
                <w:vertAlign w:val="superscript"/>
              </w:rPr>
              <w:t>2</w:t>
            </w:r>
          </w:p>
        </w:tc>
      </w:tr>
      <w:tr w:rsidR="00281793" w:rsidRPr="005323E3" w14:paraId="63E3514D" w14:textId="77777777" w:rsidTr="002133F4">
        <w:trPr>
          <w:gridAfter w:val="1"/>
          <w:wAfter w:w="377" w:type="pct"/>
          <w:trHeight w:val="311"/>
        </w:trPr>
        <w:tc>
          <w:tcPr>
            <w:tcW w:w="14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FC1372" w14:textId="77777777" w:rsidR="00281793" w:rsidRPr="00F56AF4" w:rsidRDefault="00281793" w:rsidP="008200FE">
            <w:pPr>
              <w:rPr>
                <w:rFonts w:ascii="Montserrat" w:hAnsi="Montserrat"/>
                <w:b/>
                <w:bCs/>
                <w:sz w:val="22"/>
                <w:szCs w:val="22"/>
              </w:rPr>
            </w:pPr>
          </w:p>
        </w:tc>
        <w:tc>
          <w:tcPr>
            <w:tcW w:w="8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82E564" w14:textId="77777777" w:rsidR="00281793" w:rsidRPr="00F56AF4" w:rsidRDefault="00281793" w:rsidP="008200FE">
            <w:pPr>
              <w:rPr>
                <w:rFonts w:ascii="Montserrat" w:hAnsi="Montserrat"/>
                <w:b/>
                <w:bCs/>
                <w:sz w:val="22"/>
                <w:szCs w:val="22"/>
              </w:rPr>
            </w:pPr>
            <w:r w:rsidRPr="00F56AF4">
              <w:rPr>
                <w:rFonts w:ascii="Montserrat" w:hAnsi="Montserrat"/>
                <w:b/>
                <w:bCs/>
                <w:sz w:val="22"/>
                <w:szCs w:val="22"/>
              </w:rPr>
              <w:t>(estudiantes)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A6F32A" w14:textId="77777777" w:rsidR="00281793" w:rsidRPr="00F56AF4" w:rsidRDefault="00281793" w:rsidP="008200FE">
            <w:pPr>
              <w:rPr>
                <w:rFonts w:ascii="Montserrat" w:hAnsi="Montserrat"/>
                <w:b/>
                <w:bCs/>
                <w:sz w:val="22"/>
                <w:szCs w:val="22"/>
              </w:rPr>
            </w:pPr>
            <w:r w:rsidRPr="00F56AF4">
              <w:rPr>
                <w:rFonts w:ascii="Montserrat" w:hAnsi="Montserrat"/>
                <w:b/>
                <w:bCs/>
                <w:sz w:val="22"/>
                <w:szCs w:val="22"/>
              </w:rPr>
              <w:t>% del total</w:t>
            </w:r>
          </w:p>
        </w:tc>
        <w:tc>
          <w:tcPr>
            <w:tcW w:w="8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CB50D3" w14:textId="77777777" w:rsidR="00281793" w:rsidRPr="00F56AF4" w:rsidRDefault="00281793" w:rsidP="008200FE">
            <w:pPr>
              <w:rPr>
                <w:rFonts w:ascii="Montserrat" w:hAnsi="Montserrat"/>
                <w:b/>
                <w:bCs/>
                <w:sz w:val="22"/>
                <w:szCs w:val="22"/>
              </w:rPr>
            </w:pPr>
            <w:r w:rsidRPr="00F56AF4">
              <w:rPr>
                <w:rFonts w:ascii="Montserrat" w:hAnsi="Montserrat"/>
                <w:b/>
                <w:bCs/>
                <w:sz w:val="22"/>
                <w:szCs w:val="22"/>
              </w:rPr>
              <w:t>(estudiantes)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E87BD5" w14:textId="77777777" w:rsidR="00281793" w:rsidRPr="00F56AF4" w:rsidRDefault="00281793" w:rsidP="008200FE">
            <w:pPr>
              <w:rPr>
                <w:rFonts w:ascii="Montserrat" w:hAnsi="Montserrat"/>
                <w:b/>
                <w:bCs/>
                <w:sz w:val="22"/>
                <w:szCs w:val="22"/>
              </w:rPr>
            </w:pPr>
            <w:r w:rsidRPr="00F56AF4">
              <w:rPr>
                <w:rFonts w:ascii="Montserrat" w:hAnsi="Montserrat"/>
                <w:b/>
                <w:bCs/>
                <w:sz w:val="22"/>
                <w:szCs w:val="22"/>
              </w:rPr>
              <w:t>(estudiantes)</w:t>
            </w:r>
          </w:p>
        </w:tc>
      </w:tr>
      <w:tr w:rsidR="002133F4" w:rsidRPr="005323E3" w14:paraId="30C919BE" w14:textId="77777777" w:rsidTr="002133F4">
        <w:trPr>
          <w:gridAfter w:val="1"/>
          <w:wAfter w:w="377" w:type="pct"/>
          <w:trHeight w:val="311"/>
        </w:trPr>
        <w:tc>
          <w:tcPr>
            <w:tcW w:w="1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B2D649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sz w:val="22"/>
                <w:szCs w:val="22"/>
              </w:rPr>
              <w:t> </w:t>
            </w:r>
          </w:p>
        </w:tc>
        <w:tc>
          <w:tcPr>
            <w:tcW w:w="8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363CB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A84234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</w:p>
        </w:tc>
        <w:tc>
          <w:tcPr>
            <w:tcW w:w="8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00AE78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31E272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sz w:val="22"/>
                <w:szCs w:val="22"/>
              </w:rPr>
              <w:t> </w:t>
            </w:r>
          </w:p>
        </w:tc>
      </w:tr>
      <w:tr w:rsidR="002133F4" w:rsidRPr="005323E3" w14:paraId="7A361DD9" w14:textId="77777777" w:rsidTr="002133F4">
        <w:trPr>
          <w:gridAfter w:val="1"/>
          <w:wAfter w:w="377" w:type="pct"/>
          <w:trHeight w:val="323"/>
        </w:trPr>
        <w:tc>
          <w:tcPr>
            <w:tcW w:w="1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ED4ED6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b/>
                <w:bCs/>
                <w:sz w:val="22"/>
                <w:szCs w:val="22"/>
              </w:rPr>
              <w:t>Matrícula Total</w:t>
            </w:r>
          </w:p>
        </w:tc>
        <w:tc>
          <w:tcPr>
            <w:tcW w:w="8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F64628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b/>
                <w:bCs/>
                <w:sz w:val="22"/>
                <w:szCs w:val="22"/>
              </w:rPr>
              <w:t xml:space="preserve">4,983,204 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EE1AEA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sz w:val="22"/>
                <w:szCs w:val="22"/>
              </w:rPr>
              <w:t xml:space="preserve">100. </w:t>
            </w:r>
          </w:p>
        </w:tc>
        <w:tc>
          <w:tcPr>
            <w:tcW w:w="8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8B4731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b/>
                <w:bCs/>
                <w:sz w:val="22"/>
                <w:szCs w:val="22"/>
              </w:rPr>
              <w:t>4,579,892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3707E2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b/>
                <w:bCs/>
                <w:sz w:val="22"/>
                <w:szCs w:val="22"/>
              </w:rPr>
              <w:t>403,312</w:t>
            </w:r>
          </w:p>
        </w:tc>
      </w:tr>
      <w:tr w:rsidR="002133F4" w:rsidRPr="005323E3" w14:paraId="0E39ACB2" w14:textId="77777777" w:rsidTr="002133F4">
        <w:trPr>
          <w:gridAfter w:val="1"/>
          <w:wAfter w:w="377" w:type="pct"/>
          <w:trHeight w:val="323"/>
        </w:trPr>
        <w:tc>
          <w:tcPr>
            <w:tcW w:w="1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270" w:type="dxa"/>
              <w:bottom w:w="0" w:type="dxa"/>
              <w:right w:w="15" w:type="dxa"/>
            </w:tcMar>
            <w:vAlign w:val="bottom"/>
            <w:hideMark/>
          </w:tcPr>
          <w:p w14:paraId="0924093E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sz w:val="22"/>
                <w:szCs w:val="22"/>
              </w:rPr>
              <w:t>Con alguna discapacidad</w:t>
            </w:r>
          </w:p>
        </w:tc>
        <w:tc>
          <w:tcPr>
            <w:tcW w:w="8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83494B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sz w:val="22"/>
                <w:szCs w:val="22"/>
              </w:rPr>
              <w:t xml:space="preserve">                   53,221 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9F9DCF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sz w:val="22"/>
                <w:szCs w:val="22"/>
              </w:rPr>
              <w:t xml:space="preserve">             1.1 </w:t>
            </w:r>
          </w:p>
        </w:tc>
        <w:tc>
          <w:tcPr>
            <w:tcW w:w="8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75E6B0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sz w:val="22"/>
                <w:szCs w:val="22"/>
              </w:rPr>
              <w:t>50,970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1FDBA3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sz w:val="22"/>
                <w:szCs w:val="22"/>
              </w:rPr>
              <w:t>2,251</w:t>
            </w:r>
          </w:p>
        </w:tc>
      </w:tr>
      <w:tr w:rsidR="002133F4" w:rsidRPr="005323E3" w14:paraId="05EBFA5B" w14:textId="77777777" w:rsidTr="002133F4">
        <w:trPr>
          <w:gridAfter w:val="1"/>
          <w:wAfter w:w="377" w:type="pct"/>
          <w:trHeight w:val="311"/>
        </w:trPr>
        <w:tc>
          <w:tcPr>
            <w:tcW w:w="1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270" w:type="dxa"/>
              <w:bottom w:w="0" w:type="dxa"/>
              <w:right w:w="15" w:type="dxa"/>
            </w:tcMar>
            <w:vAlign w:val="bottom"/>
            <w:hideMark/>
          </w:tcPr>
          <w:p w14:paraId="55A2F025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sz w:val="22"/>
                <w:szCs w:val="22"/>
              </w:rPr>
              <w:t>Hablantes de lengua indígena</w:t>
            </w:r>
          </w:p>
        </w:tc>
        <w:tc>
          <w:tcPr>
            <w:tcW w:w="8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E3A038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sz w:val="22"/>
                <w:szCs w:val="22"/>
              </w:rPr>
              <w:t xml:space="preserve">                   61,182 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8669F2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sz w:val="22"/>
                <w:szCs w:val="22"/>
              </w:rPr>
              <w:t xml:space="preserve">             1.2 </w:t>
            </w:r>
          </w:p>
        </w:tc>
        <w:tc>
          <w:tcPr>
            <w:tcW w:w="8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9B4E71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sz w:val="22"/>
                <w:szCs w:val="22"/>
              </w:rPr>
              <w:t>59,546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1D239C" w14:textId="77777777" w:rsidR="00281793" w:rsidRPr="00F56AF4" w:rsidRDefault="00281793" w:rsidP="008200FE">
            <w:pPr>
              <w:rPr>
                <w:rFonts w:ascii="Montserrat" w:hAnsi="Montserrat"/>
                <w:sz w:val="22"/>
                <w:szCs w:val="22"/>
              </w:rPr>
            </w:pPr>
            <w:r w:rsidRPr="00F56AF4">
              <w:rPr>
                <w:rFonts w:ascii="Montserrat" w:hAnsi="Montserrat"/>
                <w:sz w:val="22"/>
                <w:szCs w:val="22"/>
              </w:rPr>
              <w:t>1,636</w:t>
            </w:r>
          </w:p>
        </w:tc>
      </w:tr>
      <w:tr w:rsidR="00281793" w:rsidRPr="00C66A64" w14:paraId="532DB32A" w14:textId="77777777" w:rsidTr="008200FE">
        <w:trPr>
          <w:gridBefore w:val="1"/>
          <w:wBefore w:w="376" w:type="pct"/>
          <w:trHeight w:val="292"/>
        </w:trPr>
        <w:tc>
          <w:tcPr>
            <w:tcW w:w="1278" w:type="pct"/>
            <w:gridSpan w:val="2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F03113" w14:textId="77777777" w:rsidR="00281793" w:rsidRPr="00C66A64" w:rsidRDefault="00281793" w:rsidP="008200FE">
            <w:pPr>
              <w:rPr>
                <w:rFonts w:ascii="Montserrat" w:hAnsi="Montserrat"/>
                <w:sz w:val="16"/>
                <w:szCs w:val="16"/>
              </w:rPr>
            </w:pPr>
            <w:r w:rsidRPr="00C66A64">
              <w:rPr>
                <w:rFonts w:ascii="Montserrat" w:hAnsi="Montserrat"/>
                <w:sz w:val="16"/>
                <w:szCs w:val="16"/>
              </w:rPr>
              <w:t>Notas:</w:t>
            </w:r>
          </w:p>
        </w:tc>
        <w:tc>
          <w:tcPr>
            <w:tcW w:w="202" w:type="pc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9792B3" w14:textId="77777777" w:rsidR="00281793" w:rsidRPr="00C66A64" w:rsidRDefault="00281793" w:rsidP="008200FE">
            <w:pPr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882" w:type="pct"/>
            <w:gridSpan w:val="2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E3ACF9" w14:textId="77777777" w:rsidR="00281793" w:rsidRPr="00C66A64" w:rsidRDefault="00281793" w:rsidP="008200FE">
            <w:pPr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496" w:type="pct"/>
            <w:gridSpan w:val="2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6FC565" w14:textId="77777777" w:rsidR="00281793" w:rsidRPr="00C66A64" w:rsidRDefault="00281793" w:rsidP="008200FE">
            <w:pPr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884" w:type="pct"/>
            <w:gridSpan w:val="2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F46DC2" w14:textId="77777777" w:rsidR="00281793" w:rsidRPr="00C66A64" w:rsidRDefault="00281793" w:rsidP="008200FE">
            <w:pPr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881" w:type="pct"/>
            <w:gridSpan w:val="2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23A2E9" w14:textId="77777777" w:rsidR="00281793" w:rsidRPr="00C66A64" w:rsidRDefault="00281793" w:rsidP="008200FE">
            <w:pPr>
              <w:rPr>
                <w:rFonts w:ascii="Montserrat" w:hAnsi="Montserrat"/>
                <w:sz w:val="16"/>
                <w:szCs w:val="16"/>
              </w:rPr>
            </w:pPr>
          </w:p>
        </w:tc>
      </w:tr>
      <w:tr w:rsidR="00281793" w:rsidRPr="00C66A64" w14:paraId="185CABFD" w14:textId="77777777" w:rsidTr="008200FE">
        <w:trPr>
          <w:gridBefore w:val="1"/>
          <w:wBefore w:w="376" w:type="pct"/>
          <w:trHeight w:val="353"/>
        </w:trPr>
        <w:tc>
          <w:tcPr>
            <w:tcW w:w="3743" w:type="pct"/>
            <w:gridSpan w:val="9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3F2907" w14:textId="77777777" w:rsidR="00281793" w:rsidRPr="00C66A64" w:rsidRDefault="00281793" w:rsidP="008200FE">
            <w:pPr>
              <w:rPr>
                <w:rFonts w:ascii="Montserrat" w:hAnsi="Montserrat"/>
                <w:sz w:val="16"/>
                <w:szCs w:val="16"/>
              </w:rPr>
            </w:pPr>
            <w:r w:rsidRPr="00C66A64">
              <w:rPr>
                <w:rFonts w:ascii="Montserrat" w:hAnsi="Montserrat"/>
                <w:sz w:val="16"/>
                <w:szCs w:val="16"/>
                <w:vertAlign w:val="superscript"/>
                <w:lang w:val="es-ES"/>
              </w:rPr>
              <w:t xml:space="preserve">1 </w:t>
            </w:r>
            <w:r w:rsidRPr="00C66A64">
              <w:rPr>
                <w:rFonts w:ascii="Montserrat" w:hAnsi="Montserrat"/>
                <w:sz w:val="16"/>
                <w:szCs w:val="16"/>
                <w:lang w:val="es-ES"/>
              </w:rPr>
              <w:t xml:space="preserve"> Incluye TSU y Licenciatura</w:t>
            </w:r>
          </w:p>
        </w:tc>
        <w:tc>
          <w:tcPr>
            <w:tcW w:w="881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15B20E" w14:textId="77777777" w:rsidR="00281793" w:rsidRPr="00C66A64" w:rsidRDefault="00281793" w:rsidP="008200FE">
            <w:pPr>
              <w:rPr>
                <w:rFonts w:ascii="Montserrat" w:hAnsi="Montserrat"/>
                <w:sz w:val="16"/>
                <w:szCs w:val="16"/>
              </w:rPr>
            </w:pPr>
          </w:p>
        </w:tc>
      </w:tr>
      <w:tr w:rsidR="00281793" w:rsidRPr="00C66A64" w14:paraId="1CB7D09D" w14:textId="77777777" w:rsidTr="008200FE">
        <w:trPr>
          <w:gridBefore w:val="1"/>
          <w:wBefore w:w="376" w:type="pct"/>
          <w:trHeight w:val="353"/>
        </w:trPr>
        <w:tc>
          <w:tcPr>
            <w:tcW w:w="2362" w:type="pct"/>
            <w:gridSpan w:val="5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3EC7C7" w14:textId="77777777" w:rsidR="00281793" w:rsidRPr="00C66A64" w:rsidRDefault="00281793" w:rsidP="008200FE">
            <w:pPr>
              <w:rPr>
                <w:rFonts w:ascii="Montserrat" w:hAnsi="Montserrat"/>
                <w:sz w:val="16"/>
                <w:szCs w:val="16"/>
              </w:rPr>
            </w:pPr>
            <w:r w:rsidRPr="00C66A64">
              <w:rPr>
                <w:rFonts w:ascii="Montserrat" w:hAnsi="Montserrat"/>
                <w:sz w:val="16"/>
                <w:szCs w:val="16"/>
                <w:vertAlign w:val="superscript"/>
                <w:lang w:val="es-ES"/>
              </w:rPr>
              <w:t>2</w:t>
            </w:r>
            <w:r w:rsidRPr="00C66A64">
              <w:rPr>
                <w:rFonts w:ascii="Montserrat" w:hAnsi="Montserrat"/>
                <w:sz w:val="16"/>
                <w:szCs w:val="16"/>
                <w:lang w:val="es-ES"/>
              </w:rPr>
              <w:t xml:space="preserve"> Incluye Especialidad, Maestría y Posgrado</w:t>
            </w:r>
          </w:p>
        </w:tc>
        <w:tc>
          <w:tcPr>
            <w:tcW w:w="496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82DFFB" w14:textId="77777777" w:rsidR="00281793" w:rsidRPr="00C66A64" w:rsidRDefault="00281793" w:rsidP="008200FE">
            <w:pPr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884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D76CFC" w14:textId="77777777" w:rsidR="00281793" w:rsidRPr="00C66A64" w:rsidRDefault="00281793" w:rsidP="008200FE">
            <w:pPr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881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7CE05B" w14:textId="77777777" w:rsidR="00281793" w:rsidRPr="00C66A64" w:rsidRDefault="00281793" w:rsidP="008200FE">
            <w:pPr>
              <w:rPr>
                <w:rFonts w:ascii="Montserrat" w:hAnsi="Montserrat"/>
                <w:sz w:val="16"/>
                <w:szCs w:val="16"/>
              </w:rPr>
            </w:pPr>
          </w:p>
        </w:tc>
      </w:tr>
      <w:tr w:rsidR="00281793" w:rsidRPr="00C66A64" w14:paraId="48C4F564" w14:textId="77777777" w:rsidTr="008200FE">
        <w:trPr>
          <w:gridBefore w:val="1"/>
          <w:wBefore w:w="376" w:type="pct"/>
          <w:trHeight w:val="292"/>
        </w:trPr>
        <w:tc>
          <w:tcPr>
            <w:tcW w:w="4624" w:type="pct"/>
            <w:gridSpan w:val="11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CACA6F" w14:textId="77777777" w:rsidR="00281793" w:rsidRPr="00C66A64" w:rsidRDefault="00281793" w:rsidP="008200FE">
            <w:pPr>
              <w:rPr>
                <w:rFonts w:ascii="Montserrat" w:hAnsi="Montserrat"/>
                <w:sz w:val="16"/>
                <w:szCs w:val="16"/>
              </w:rPr>
            </w:pPr>
            <w:r w:rsidRPr="00C66A64">
              <w:rPr>
                <w:rFonts w:ascii="Montserrat" w:hAnsi="Montserrat"/>
                <w:sz w:val="16"/>
                <w:szCs w:val="16"/>
                <w:lang w:val="es-ES"/>
              </w:rPr>
              <w:t>Fuente: estimaciones de la SES, con base en: SEP, base de datos Formato 911 de educación superior, ciclo escolar 2020-2021</w:t>
            </w:r>
          </w:p>
        </w:tc>
      </w:tr>
      <w:tr w:rsidR="00281793" w:rsidRPr="00C66A64" w14:paraId="6D0637F4" w14:textId="77777777" w:rsidTr="008200FE">
        <w:trPr>
          <w:gridBefore w:val="1"/>
          <w:wBefore w:w="376" w:type="pct"/>
          <w:trHeight w:val="36"/>
        </w:trPr>
        <w:tc>
          <w:tcPr>
            <w:tcW w:w="4624" w:type="pct"/>
            <w:gridSpan w:val="11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06DAD7" w14:textId="77777777" w:rsidR="00281793" w:rsidRPr="00C66A64" w:rsidRDefault="00281793" w:rsidP="008200FE">
            <w:pPr>
              <w:rPr>
                <w:rFonts w:ascii="Montserrat" w:hAnsi="Montserrat"/>
                <w:sz w:val="16"/>
                <w:szCs w:val="16"/>
              </w:rPr>
            </w:pPr>
            <w:r w:rsidRPr="00C66A64">
              <w:rPr>
                <w:rFonts w:ascii="Montserrat" w:hAnsi="Montserrat"/>
                <w:sz w:val="16"/>
                <w:szCs w:val="16"/>
                <w:lang w:val="es-ES"/>
              </w:rPr>
              <w:t>Corresponde a la información reportada por cada una de las IES públicas y particulares. No incluye a las UBBJ.</w:t>
            </w:r>
          </w:p>
        </w:tc>
      </w:tr>
    </w:tbl>
    <w:p w14:paraId="0D457E8F" w14:textId="1BAEB938" w:rsidR="00281793" w:rsidRDefault="00281793">
      <w:pPr>
        <w:rPr>
          <w:lang w:val="es-ES"/>
        </w:rPr>
      </w:pPr>
    </w:p>
    <w:p w14:paraId="19045537" w14:textId="5645D77A" w:rsidR="00683E15" w:rsidRDefault="00683E15">
      <w:pPr>
        <w:rPr>
          <w:lang w:val="es-ES"/>
        </w:rPr>
      </w:pPr>
    </w:p>
    <w:p w14:paraId="510ABA66" w14:textId="545E09C0" w:rsidR="00683E15" w:rsidRDefault="00683E15" w:rsidP="00683E15">
      <w:pPr>
        <w:spacing w:line="276" w:lineRule="auto"/>
        <w:jc w:val="both"/>
        <w:rPr>
          <w:rFonts w:ascii="Montserrat" w:hAnsi="Montserrat"/>
          <w:b/>
          <w:bCs/>
          <w:sz w:val="22"/>
          <w:szCs w:val="22"/>
        </w:rPr>
      </w:pPr>
      <w:r w:rsidRPr="00935B3C">
        <w:rPr>
          <w:rFonts w:ascii="Montserrat" w:hAnsi="Montserrat"/>
          <w:b/>
          <w:bCs/>
          <w:sz w:val="22"/>
          <w:szCs w:val="22"/>
        </w:rPr>
        <w:t>Consejo Nacional de Fomento Educativo</w:t>
      </w:r>
    </w:p>
    <w:p w14:paraId="36A8DDD9" w14:textId="77777777" w:rsidR="002133F4" w:rsidRPr="00935B3C" w:rsidRDefault="002133F4" w:rsidP="00683E15">
      <w:pPr>
        <w:spacing w:line="276" w:lineRule="auto"/>
        <w:jc w:val="both"/>
        <w:rPr>
          <w:rFonts w:ascii="Montserrat" w:hAnsi="Montserrat"/>
          <w:b/>
          <w:bCs/>
          <w:sz w:val="22"/>
          <w:szCs w:val="22"/>
        </w:rPr>
      </w:pPr>
    </w:p>
    <w:p w14:paraId="239DB9FE" w14:textId="5F87A068" w:rsidR="00683E15" w:rsidRPr="00935B3C" w:rsidRDefault="00683E15" w:rsidP="00683E15">
      <w:pPr>
        <w:tabs>
          <w:tab w:val="left" w:pos="2385"/>
        </w:tabs>
        <w:spacing w:line="276" w:lineRule="auto"/>
        <w:jc w:val="both"/>
        <w:rPr>
          <w:rFonts w:ascii="Montserrat" w:hAnsi="Montserrat"/>
          <w:sz w:val="22"/>
          <w:szCs w:val="22"/>
        </w:rPr>
      </w:pPr>
      <w:r>
        <w:rPr>
          <w:rFonts w:ascii="Montserrat" w:hAnsi="Montserrat"/>
          <w:sz w:val="22"/>
          <w:szCs w:val="22"/>
        </w:rPr>
        <w:t>Al</w:t>
      </w:r>
      <w:r w:rsidRPr="00935B3C">
        <w:rPr>
          <w:rFonts w:ascii="Montserrat" w:hAnsi="Montserrat"/>
          <w:sz w:val="22"/>
          <w:szCs w:val="22"/>
        </w:rPr>
        <w:t xml:space="preserve"> corte 01 de marzo del 2022 se presenta la siguiente información:</w:t>
      </w:r>
    </w:p>
    <w:p w14:paraId="74F4FE11" w14:textId="77777777" w:rsidR="00683E15" w:rsidRPr="00935B3C" w:rsidRDefault="00683E15" w:rsidP="00683E15">
      <w:pPr>
        <w:tabs>
          <w:tab w:val="left" w:pos="2385"/>
        </w:tabs>
        <w:spacing w:line="276" w:lineRule="auto"/>
        <w:jc w:val="both"/>
        <w:rPr>
          <w:rFonts w:ascii="Montserrat" w:hAnsi="Montserrat"/>
          <w:sz w:val="22"/>
          <w:szCs w:val="22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3227"/>
        <w:gridCol w:w="2977"/>
      </w:tblGrid>
      <w:tr w:rsidR="00683E15" w:rsidRPr="00935B3C" w14:paraId="7298F9EF" w14:textId="77777777" w:rsidTr="008933D1">
        <w:trPr>
          <w:jc w:val="center"/>
        </w:trPr>
        <w:tc>
          <w:tcPr>
            <w:tcW w:w="6204" w:type="dxa"/>
            <w:gridSpan w:val="2"/>
            <w:shd w:val="clear" w:color="auto" w:fill="000000" w:themeFill="text1"/>
          </w:tcPr>
          <w:p w14:paraId="75C3C63D" w14:textId="77777777" w:rsidR="00683E15" w:rsidRPr="00935B3C" w:rsidRDefault="00683E15" w:rsidP="008200FE">
            <w:pPr>
              <w:spacing w:line="276" w:lineRule="auto"/>
              <w:rPr>
                <w:rFonts w:ascii="Montserrat" w:eastAsia="Calibri" w:hAnsi="Montserrat" w:cs="Times New Roman"/>
                <w:bCs/>
              </w:rPr>
            </w:pPr>
            <w:r w:rsidRPr="00935B3C">
              <w:rPr>
                <w:rFonts w:ascii="Montserrat" w:eastAsia="Calibri" w:hAnsi="Montserrat" w:cs="Times New Roman"/>
                <w:bCs/>
              </w:rPr>
              <w:t>NNA indígenas y migrantes que presentan alguna discapacidad atendidos por el CONAFE</w:t>
            </w:r>
          </w:p>
        </w:tc>
      </w:tr>
      <w:tr w:rsidR="00683E15" w:rsidRPr="00935B3C" w14:paraId="3CBE9F11" w14:textId="77777777" w:rsidTr="008933D1">
        <w:trPr>
          <w:jc w:val="center"/>
        </w:trPr>
        <w:tc>
          <w:tcPr>
            <w:tcW w:w="3227" w:type="dxa"/>
            <w:vAlign w:val="center"/>
          </w:tcPr>
          <w:p w14:paraId="71B935B1" w14:textId="77777777" w:rsidR="00683E15" w:rsidRPr="00935B3C" w:rsidRDefault="00683E15" w:rsidP="008933D1">
            <w:pPr>
              <w:spacing w:line="276" w:lineRule="auto"/>
              <w:jc w:val="center"/>
              <w:rPr>
                <w:rFonts w:ascii="Montserrat" w:eastAsia="Calibri" w:hAnsi="Montserrat" w:cs="Times New Roman"/>
                <w:bCs/>
              </w:rPr>
            </w:pPr>
          </w:p>
          <w:p w14:paraId="694DA87B" w14:textId="77777777" w:rsidR="00683E15" w:rsidRPr="00935B3C" w:rsidRDefault="00683E15" w:rsidP="008933D1">
            <w:pPr>
              <w:spacing w:line="276" w:lineRule="auto"/>
              <w:jc w:val="center"/>
              <w:rPr>
                <w:rFonts w:ascii="Montserrat" w:eastAsia="Calibri" w:hAnsi="Montserrat" w:cs="Times New Roman"/>
                <w:bCs/>
              </w:rPr>
            </w:pPr>
            <w:r w:rsidRPr="00935B3C">
              <w:rPr>
                <w:rFonts w:ascii="Montserrat" w:eastAsia="Calibri" w:hAnsi="Montserrat" w:cs="Times New Roman"/>
                <w:bCs/>
              </w:rPr>
              <w:t>Población Indígena</w:t>
            </w:r>
          </w:p>
        </w:tc>
        <w:tc>
          <w:tcPr>
            <w:tcW w:w="2977" w:type="dxa"/>
            <w:vAlign w:val="center"/>
          </w:tcPr>
          <w:p w14:paraId="63456726" w14:textId="77777777" w:rsidR="00683E15" w:rsidRPr="00935B3C" w:rsidRDefault="00683E15" w:rsidP="008933D1">
            <w:pPr>
              <w:spacing w:line="276" w:lineRule="auto"/>
              <w:jc w:val="center"/>
              <w:rPr>
                <w:rFonts w:ascii="Montserrat" w:eastAsia="Calibri" w:hAnsi="Montserrat" w:cs="Times New Roman"/>
                <w:bCs/>
              </w:rPr>
            </w:pPr>
          </w:p>
          <w:p w14:paraId="78930F4B" w14:textId="77777777" w:rsidR="00683E15" w:rsidRPr="00935B3C" w:rsidRDefault="00683E15" w:rsidP="008933D1">
            <w:pPr>
              <w:spacing w:line="276" w:lineRule="auto"/>
              <w:jc w:val="center"/>
              <w:rPr>
                <w:rFonts w:ascii="Montserrat" w:eastAsia="Calibri" w:hAnsi="Montserrat" w:cs="Times New Roman"/>
                <w:bCs/>
              </w:rPr>
            </w:pPr>
            <w:r w:rsidRPr="00935B3C">
              <w:rPr>
                <w:rFonts w:ascii="Montserrat" w:eastAsia="Calibri" w:hAnsi="Montserrat" w:cs="Times New Roman"/>
                <w:bCs/>
              </w:rPr>
              <w:t>Población Migrante</w:t>
            </w:r>
          </w:p>
        </w:tc>
      </w:tr>
      <w:tr w:rsidR="00683E15" w:rsidRPr="00935B3C" w14:paraId="026F83ED" w14:textId="77777777" w:rsidTr="008933D1">
        <w:trPr>
          <w:jc w:val="center"/>
        </w:trPr>
        <w:tc>
          <w:tcPr>
            <w:tcW w:w="3227" w:type="dxa"/>
            <w:vAlign w:val="center"/>
          </w:tcPr>
          <w:p w14:paraId="58C36942" w14:textId="77777777" w:rsidR="008933D1" w:rsidRDefault="008933D1" w:rsidP="008933D1">
            <w:pPr>
              <w:spacing w:line="276" w:lineRule="auto"/>
              <w:jc w:val="center"/>
              <w:rPr>
                <w:rFonts w:ascii="Montserrat" w:eastAsia="Calibri" w:hAnsi="Montserrat" w:cs="Times New Roman"/>
                <w:bCs/>
              </w:rPr>
            </w:pPr>
          </w:p>
          <w:p w14:paraId="44D1E767" w14:textId="6D2C54F0" w:rsidR="00683E15" w:rsidRPr="00935B3C" w:rsidRDefault="00683E15" w:rsidP="008933D1">
            <w:pPr>
              <w:spacing w:line="276" w:lineRule="auto"/>
              <w:jc w:val="center"/>
              <w:rPr>
                <w:rFonts w:ascii="Montserrat" w:eastAsia="Calibri" w:hAnsi="Montserrat" w:cs="Times New Roman"/>
                <w:bCs/>
              </w:rPr>
            </w:pPr>
            <w:r w:rsidRPr="00935B3C">
              <w:rPr>
                <w:rFonts w:ascii="Montserrat" w:eastAsia="Calibri" w:hAnsi="Montserrat" w:cs="Times New Roman"/>
                <w:bCs/>
              </w:rPr>
              <w:t>82</w:t>
            </w:r>
          </w:p>
        </w:tc>
        <w:tc>
          <w:tcPr>
            <w:tcW w:w="2977" w:type="dxa"/>
            <w:vAlign w:val="center"/>
          </w:tcPr>
          <w:p w14:paraId="1E7808B9" w14:textId="77777777" w:rsidR="008933D1" w:rsidRDefault="008933D1" w:rsidP="008933D1">
            <w:pPr>
              <w:spacing w:line="276" w:lineRule="auto"/>
              <w:jc w:val="center"/>
              <w:rPr>
                <w:rFonts w:ascii="Montserrat" w:eastAsia="Calibri" w:hAnsi="Montserrat" w:cs="Times New Roman"/>
                <w:bCs/>
              </w:rPr>
            </w:pPr>
          </w:p>
          <w:p w14:paraId="43A740D8" w14:textId="5BA9DC5F" w:rsidR="00683E15" w:rsidRPr="00935B3C" w:rsidRDefault="00683E15" w:rsidP="008933D1">
            <w:pPr>
              <w:spacing w:line="276" w:lineRule="auto"/>
              <w:jc w:val="center"/>
              <w:rPr>
                <w:rFonts w:ascii="Montserrat" w:eastAsia="Calibri" w:hAnsi="Montserrat" w:cs="Times New Roman"/>
                <w:bCs/>
              </w:rPr>
            </w:pPr>
            <w:r w:rsidRPr="00935B3C">
              <w:rPr>
                <w:rFonts w:ascii="Montserrat" w:eastAsia="Calibri" w:hAnsi="Montserrat" w:cs="Times New Roman"/>
                <w:bCs/>
              </w:rPr>
              <w:t>2</w:t>
            </w:r>
          </w:p>
        </w:tc>
      </w:tr>
      <w:tr w:rsidR="00683E15" w:rsidRPr="00935B3C" w14:paraId="1DBF72F5" w14:textId="77777777" w:rsidTr="008933D1">
        <w:trPr>
          <w:jc w:val="center"/>
        </w:trPr>
        <w:tc>
          <w:tcPr>
            <w:tcW w:w="6204" w:type="dxa"/>
            <w:gridSpan w:val="2"/>
            <w:shd w:val="clear" w:color="auto" w:fill="000000" w:themeFill="text1"/>
          </w:tcPr>
          <w:p w14:paraId="0B24CC54" w14:textId="77777777" w:rsidR="00683E15" w:rsidRPr="00935B3C" w:rsidRDefault="00683E15" w:rsidP="008200FE">
            <w:pPr>
              <w:spacing w:line="276" w:lineRule="auto"/>
              <w:jc w:val="center"/>
              <w:rPr>
                <w:rFonts w:ascii="Montserrat" w:eastAsia="Calibri" w:hAnsi="Montserrat" w:cs="Times New Roman"/>
                <w:bCs/>
              </w:rPr>
            </w:pPr>
            <w:r w:rsidRPr="00935B3C">
              <w:rPr>
                <w:rFonts w:ascii="Montserrat" w:eastAsia="Calibri" w:hAnsi="Montserrat" w:cs="Times New Roman"/>
                <w:bCs/>
              </w:rPr>
              <w:t>TOTAL         84</w:t>
            </w:r>
          </w:p>
        </w:tc>
      </w:tr>
    </w:tbl>
    <w:p w14:paraId="50683B83" w14:textId="1DC873E0" w:rsidR="00683E15" w:rsidRDefault="00683E15">
      <w:pPr>
        <w:rPr>
          <w:lang w:val="es-ES"/>
        </w:rPr>
      </w:pPr>
    </w:p>
    <w:p w14:paraId="2E1213A5" w14:textId="0464C759" w:rsidR="0085734D" w:rsidRDefault="0085734D">
      <w:pPr>
        <w:rPr>
          <w:lang w:val="es-ES"/>
        </w:rPr>
      </w:pPr>
    </w:p>
    <w:p w14:paraId="2940643F" w14:textId="2652803B" w:rsidR="0085734D" w:rsidRDefault="0085734D">
      <w:pPr>
        <w:rPr>
          <w:lang w:val="es-ES"/>
        </w:rPr>
      </w:pPr>
    </w:p>
    <w:p w14:paraId="460E2BE1" w14:textId="4EC6ACF6" w:rsidR="0085734D" w:rsidRPr="0085734D" w:rsidRDefault="0085734D" w:rsidP="0085734D">
      <w:pPr>
        <w:jc w:val="both"/>
        <w:rPr>
          <w:rFonts w:ascii="Montserrat" w:hAnsi="Montserrat"/>
          <w:b/>
          <w:bCs/>
          <w:sz w:val="22"/>
          <w:szCs w:val="22"/>
        </w:rPr>
      </w:pPr>
      <w:r w:rsidRPr="0085734D">
        <w:rPr>
          <w:rFonts w:ascii="Montserrat" w:hAnsi="Montserrat"/>
          <w:b/>
          <w:bCs/>
          <w:sz w:val="22"/>
          <w:szCs w:val="22"/>
        </w:rPr>
        <w:t>Instituto Nacional para la Educación de Adultos, en su modalidad no escolarizada atiende a población indígena con discapacidad</w:t>
      </w:r>
      <w:r w:rsidRPr="0085734D">
        <w:rPr>
          <w:rFonts w:ascii="Montserrat" w:hAnsi="Montserrat"/>
          <w:b/>
          <w:bCs/>
          <w:sz w:val="22"/>
          <w:szCs w:val="22"/>
        </w:rPr>
        <w:t xml:space="preserve"> </w:t>
      </w:r>
    </w:p>
    <w:p w14:paraId="36E62FAF" w14:textId="77777777" w:rsidR="0085734D" w:rsidRDefault="0085734D">
      <w:pPr>
        <w:rPr>
          <w:lang w:val="es-ES"/>
        </w:rPr>
      </w:pPr>
    </w:p>
    <w:p w14:paraId="6AC5D4F8" w14:textId="77777777" w:rsidR="0085734D" w:rsidRPr="00184486" w:rsidRDefault="0085734D" w:rsidP="0085734D">
      <w:pPr>
        <w:spacing w:line="276" w:lineRule="auto"/>
        <w:jc w:val="center"/>
        <w:rPr>
          <w:rFonts w:ascii="Montserrat" w:hAnsi="Montserrat"/>
          <w:b/>
          <w:sz w:val="22"/>
          <w:szCs w:val="22"/>
        </w:rPr>
      </w:pPr>
      <w:r w:rsidRPr="00184486">
        <w:rPr>
          <w:rFonts w:ascii="Montserrat" w:hAnsi="Montserrat"/>
          <w:b/>
          <w:sz w:val="22"/>
          <w:szCs w:val="22"/>
        </w:rPr>
        <w:t>Atención y conclusión de nivel en modalidad presencial de personas con discapacidad, hablantes de lengua indígena</w:t>
      </w:r>
    </w:p>
    <w:tbl>
      <w:tblPr>
        <w:tblW w:w="9400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8"/>
        <w:gridCol w:w="1000"/>
        <w:gridCol w:w="1170"/>
        <w:gridCol w:w="642"/>
        <w:gridCol w:w="895"/>
        <w:gridCol w:w="1016"/>
        <w:gridCol w:w="653"/>
        <w:gridCol w:w="859"/>
        <w:gridCol w:w="981"/>
        <w:gridCol w:w="776"/>
      </w:tblGrid>
      <w:tr w:rsidR="0085734D" w:rsidRPr="00A31EAB" w14:paraId="65970B8A" w14:textId="77777777" w:rsidTr="008200FE">
        <w:trPr>
          <w:trHeight w:val="238"/>
        </w:trPr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881319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b/>
                <w:bCs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b/>
                <w:bCs/>
                <w:sz w:val="20"/>
                <w:szCs w:val="20"/>
                <w:lang w:eastAsia="es-MX"/>
              </w:rPr>
              <w:t>Atención/</w:t>
            </w:r>
            <w:r w:rsidRPr="00A31EAB">
              <w:rPr>
                <w:rFonts w:ascii="Montserrat" w:eastAsia="Times New Roman" w:hAnsi="Montserrat" w:cs="Calibri"/>
                <w:b/>
                <w:bCs/>
                <w:sz w:val="20"/>
                <w:szCs w:val="20"/>
                <w:lang w:eastAsia="es-MX"/>
              </w:rPr>
              <w:br/>
              <w:t>Conclusión</w:t>
            </w:r>
          </w:p>
        </w:tc>
        <w:tc>
          <w:tcPr>
            <w:tcW w:w="2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14:paraId="79517A39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b/>
                <w:bCs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b/>
                <w:bCs/>
                <w:sz w:val="20"/>
                <w:szCs w:val="20"/>
                <w:lang w:eastAsia="es-MX"/>
              </w:rPr>
              <w:t xml:space="preserve">Inicial (alfabetización) 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14:paraId="45CADC3C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b/>
                <w:bCs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b/>
                <w:bCs/>
                <w:sz w:val="20"/>
                <w:szCs w:val="20"/>
                <w:lang w:eastAsia="es-MX"/>
              </w:rPr>
              <w:t>Primaria</w:t>
            </w:r>
          </w:p>
        </w:tc>
        <w:tc>
          <w:tcPr>
            <w:tcW w:w="26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14:paraId="126FC9A2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b/>
                <w:bCs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b/>
                <w:bCs/>
                <w:sz w:val="20"/>
                <w:szCs w:val="20"/>
                <w:lang w:eastAsia="es-MX"/>
              </w:rPr>
              <w:t>Secundaria</w:t>
            </w:r>
          </w:p>
        </w:tc>
      </w:tr>
      <w:tr w:rsidR="0085734D" w:rsidRPr="00A31EAB" w14:paraId="70A36FF0" w14:textId="77777777" w:rsidTr="008200FE">
        <w:trPr>
          <w:trHeight w:val="238"/>
        </w:trPr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2961B" w14:textId="77777777" w:rsidR="0085734D" w:rsidRPr="00A31EAB" w:rsidRDefault="0085734D" w:rsidP="008200FE">
            <w:pPr>
              <w:spacing w:line="276" w:lineRule="auto"/>
              <w:rPr>
                <w:rFonts w:ascii="Montserrat" w:eastAsia="Times New Roman" w:hAnsi="Montserrat" w:cs="Calibri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E657601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  <w:t xml:space="preserve">Mujeres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56CE94B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  <w:t>Hombres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E3EAF7E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  <w:t>Total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5DF7F64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  <w:t xml:space="preserve">Mujeres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A26FAAB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  <w:t>Hombres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46B35B5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  <w:t>Total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FF83474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  <w:t xml:space="preserve">Mujeres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000F57F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bCs/>
                <w:sz w:val="18"/>
                <w:szCs w:val="18"/>
                <w:lang w:eastAsia="es-MX"/>
              </w:rPr>
              <w:t>Hombres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FD6DB2E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b/>
                <w:bCs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b/>
                <w:bCs/>
                <w:sz w:val="20"/>
                <w:szCs w:val="20"/>
                <w:lang w:eastAsia="es-MX"/>
              </w:rPr>
              <w:t>Total</w:t>
            </w:r>
          </w:p>
        </w:tc>
      </w:tr>
      <w:tr w:rsidR="0085734D" w:rsidRPr="00A31EAB" w14:paraId="39A27B00" w14:textId="77777777" w:rsidTr="008200FE">
        <w:trPr>
          <w:trHeight w:val="238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A50AF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Atención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62537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65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E6813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44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B8A7A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109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C419C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23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DEEF7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24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545C9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47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2F181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12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7D8A0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E4824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19</w:t>
            </w:r>
          </w:p>
        </w:tc>
      </w:tr>
      <w:tr w:rsidR="0085734D" w:rsidRPr="00A31EAB" w14:paraId="24885516" w14:textId="77777777" w:rsidTr="008200FE">
        <w:trPr>
          <w:trHeight w:val="248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57463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Conclusión de nivel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EB515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5CC89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12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45872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25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1DB7D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E2E97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E2B13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75808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92CD5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9C005" w14:textId="77777777" w:rsidR="0085734D" w:rsidRPr="00A31EAB" w:rsidRDefault="0085734D" w:rsidP="008200FE">
            <w:pPr>
              <w:spacing w:line="276" w:lineRule="auto"/>
              <w:jc w:val="center"/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</w:pPr>
            <w:r w:rsidRPr="00A31EAB">
              <w:rPr>
                <w:rFonts w:ascii="Montserrat" w:eastAsia="Times New Roman" w:hAnsi="Montserrat" w:cs="Calibri"/>
                <w:sz w:val="20"/>
                <w:szCs w:val="20"/>
                <w:lang w:eastAsia="es-MX"/>
              </w:rPr>
              <w:t>2</w:t>
            </w:r>
          </w:p>
        </w:tc>
      </w:tr>
    </w:tbl>
    <w:p w14:paraId="2C60E7BD" w14:textId="79A6BCFB" w:rsidR="00A30BC2" w:rsidRDefault="00A30BC2" w:rsidP="00A30BC2">
      <w:pPr>
        <w:spacing w:line="276" w:lineRule="auto"/>
        <w:jc w:val="both"/>
        <w:rPr>
          <w:rFonts w:ascii="Montserrat" w:eastAsia="Cambria" w:hAnsi="Montserrat"/>
          <w:b/>
          <w:sz w:val="22"/>
          <w:szCs w:val="22"/>
        </w:rPr>
      </w:pPr>
      <w:r w:rsidRPr="00A30BC2">
        <w:rPr>
          <w:rFonts w:ascii="Montserrat" w:eastAsia="Cambria" w:hAnsi="Montserrat"/>
          <w:b/>
          <w:sz w:val="22"/>
          <w:szCs w:val="22"/>
        </w:rPr>
        <w:lastRenderedPageBreak/>
        <w:t xml:space="preserve">Educación sexual </w:t>
      </w:r>
    </w:p>
    <w:p w14:paraId="0CACDE60" w14:textId="77777777" w:rsidR="00A30BC2" w:rsidRPr="00A30BC2" w:rsidRDefault="00A30BC2" w:rsidP="00A30BC2">
      <w:pPr>
        <w:spacing w:line="276" w:lineRule="auto"/>
        <w:jc w:val="both"/>
        <w:rPr>
          <w:rFonts w:ascii="Montserrat" w:eastAsia="Cambria" w:hAnsi="Montserrat"/>
          <w:b/>
          <w:sz w:val="22"/>
          <w:szCs w:val="22"/>
        </w:rPr>
      </w:pPr>
    </w:p>
    <w:p w14:paraId="15FF3C4D" w14:textId="5C9A73FF" w:rsidR="00A30BC2" w:rsidRPr="00935B3C" w:rsidRDefault="00A30BC2" w:rsidP="00A30BC2">
      <w:pPr>
        <w:spacing w:line="276" w:lineRule="auto"/>
        <w:jc w:val="both"/>
        <w:rPr>
          <w:rFonts w:ascii="Montserrat" w:eastAsia="Cambria" w:hAnsi="Montserrat"/>
          <w:bCs/>
          <w:sz w:val="22"/>
          <w:szCs w:val="22"/>
        </w:rPr>
      </w:pPr>
      <w:r w:rsidRPr="00935B3C">
        <w:rPr>
          <w:rFonts w:ascii="Montserrat" w:eastAsia="Cambria" w:hAnsi="Montserrat"/>
          <w:bCs/>
          <w:sz w:val="22"/>
          <w:szCs w:val="22"/>
        </w:rPr>
        <w:t>A continuación, se presenta una tabla con los datos estadísticos de la población con alguna discapacidad atendida con al menos uno de los módulos relacionados con la educación sexual:</w:t>
      </w:r>
    </w:p>
    <w:p w14:paraId="7BB9198E" w14:textId="77777777" w:rsidR="00A30BC2" w:rsidRPr="00935B3C" w:rsidRDefault="00A30BC2" w:rsidP="00A30BC2">
      <w:pPr>
        <w:spacing w:line="276" w:lineRule="auto"/>
        <w:jc w:val="both"/>
        <w:rPr>
          <w:rFonts w:ascii="Montserrat" w:eastAsia="Cambria" w:hAnsi="Montserrat"/>
          <w:bCs/>
          <w:sz w:val="22"/>
          <w:szCs w:val="22"/>
        </w:rPr>
      </w:pPr>
    </w:p>
    <w:p w14:paraId="071656A6" w14:textId="77777777" w:rsidR="00A30BC2" w:rsidRPr="00124BE8" w:rsidRDefault="00A30BC2" w:rsidP="00A30BC2">
      <w:pPr>
        <w:pStyle w:val="Descripcin"/>
        <w:keepNext/>
        <w:spacing w:line="276" w:lineRule="auto"/>
        <w:jc w:val="center"/>
        <w:rPr>
          <w:b/>
          <w:bCs/>
          <w:color w:val="auto"/>
          <w:sz w:val="22"/>
          <w:szCs w:val="22"/>
        </w:rPr>
      </w:pPr>
      <w:r w:rsidRPr="00124BE8">
        <w:rPr>
          <w:b/>
          <w:bCs/>
          <w:color w:val="auto"/>
          <w:sz w:val="22"/>
          <w:szCs w:val="22"/>
        </w:rPr>
        <w:t>Personas educandas que cursaron un módulo relacionado con la educación sexual</w:t>
      </w:r>
    </w:p>
    <w:tbl>
      <w:tblPr>
        <w:tblStyle w:val="Tablaconcuadrcula2-nfasis3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3"/>
        <w:gridCol w:w="1250"/>
        <w:gridCol w:w="1460"/>
        <w:gridCol w:w="1301"/>
        <w:gridCol w:w="1318"/>
        <w:gridCol w:w="1332"/>
      </w:tblGrid>
      <w:tr w:rsidR="00A30BC2" w:rsidRPr="00935B3C" w14:paraId="3AF2A98F" w14:textId="77777777" w:rsidTr="00296E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0000" w:themeFill="text1"/>
          </w:tcPr>
          <w:p w14:paraId="7F06CDBB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  <w:t>Limitación</w:t>
            </w:r>
            <w:proofErr w:type="spellEnd"/>
            <w:r w:rsidRPr="00935B3C"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  <w:t xml:space="preserve"> /</w:t>
            </w:r>
            <w:proofErr w:type="spellStart"/>
            <w:r w:rsidRPr="00935B3C"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  <w:t>discapacidad</w:t>
            </w:r>
            <w:proofErr w:type="spellEnd"/>
            <w:r w:rsidRPr="00935B3C"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  <w:t xml:space="preserve"> para…</w:t>
            </w:r>
          </w:p>
        </w:tc>
        <w:tc>
          <w:tcPr>
            <w:tcW w:w="122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0000" w:themeFill="text1"/>
            <w:vAlign w:val="center"/>
          </w:tcPr>
          <w:p w14:paraId="430F7E50" w14:textId="77777777" w:rsidR="00A30BC2" w:rsidRPr="00935B3C" w:rsidRDefault="00A30BC2" w:rsidP="00296EED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  <w:t>Sexo</w:t>
            </w:r>
            <w:proofErr w:type="spellEnd"/>
          </w:p>
        </w:tc>
        <w:tc>
          <w:tcPr>
            <w:tcW w:w="5760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000000" w:themeFill="text1"/>
          </w:tcPr>
          <w:p w14:paraId="446D94CF" w14:textId="77777777" w:rsidR="00A30BC2" w:rsidRPr="00935B3C" w:rsidRDefault="00A30BC2" w:rsidP="008200FE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  <w:t>Grupos</w:t>
            </w:r>
            <w:proofErr w:type="spellEnd"/>
            <w:r w:rsidRPr="00935B3C"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5B3C"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  <w:t>edad</w:t>
            </w:r>
            <w:proofErr w:type="spellEnd"/>
          </w:p>
        </w:tc>
      </w:tr>
      <w:tr w:rsidR="00A30BC2" w:rsidRPr="00935B3C" w14:paraId="317E4768" w14:textId="77777777" w:rsidTr="00296E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</w:tcPr>
          <w:p w14:paraId="0A5F9D0F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</w:pPr>
          </w:p>
        </w:tc>
        <w:tc>
          <w:tcPr>
            <w:tcW w:w="1225" w:type="dxa"/>
            <w:vMerge/>
          </w:tcPr>
          <w:p w14:paraId="1118EE37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571" w:type="dxa"/>
            <w:shd w:val="clear" w:color="auto" w:fill="000000" w:themeFill="text1"/>
            <w:vAlign w:val="center"/>
          </w:tcPr>
          <w:p w14:paraId="04777C71" w14:textId="77777777" w:rsidR="00A30BC2" w:rsidRPr="00935B3C" w:rsidRDefault="00A30BC2" w:rsidP="00296EED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Calibri"/>
                <w:b/>
                <w:bCs/>
                <w:sz w:val="22"/>
                <w:szCs w:val="22"/>
                <w:lang w:val="en-US"/>
              </w:rPr>
              <w:t>15-29</w:t>
            </w:r>
          </w:p>
        </w:tc>
        <w:tc>
          <w:tcPr>
            <w:tcW w:w="1393" w:type="dxa"/>
            <w:shd w:val="clear" w:color="auto" w:fill="000000" w:themeFill="text1"/>
            <w:vAlign w:val="center"/>
          </w:tcPr>
          <w:p w14:paraId="76EDA0F6" w14:textId="77777777" w:rsidR="00A30BC2" w:rsidRPr="00935B3C" w:rsidRDefault="00A30BC2" w:rsidP="00296EED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Calibri"/>
                <w:b/>
                <w:bCs/>
                <w:sz w:val="22"/>
                <w:szCs w:val="22"/>
                <w:lang w:val="en-US"/>
              </w:rPr>
              <w:t>30-59</w:t>
            </w:r>
          </w:p>
        </w:tc>
        <w:tc>
          <w:tcPr>
            <w:tcW w:w="1396" w:type="dxa"/>
            <w:shd w:val="clear" w:color="auto" w:fill="000000" w:themeFill="text1"/>
            <w:vAlign w:val="center"/>
          </w:tcPr>
          <w:p w14:paraId="1544FA20" w14:textId="77777777" w:rsidR="00A30BC2" w:rsidRPr="00935B3C" w:rsidRDefault="00A30BC2" w:rsidP="00296EED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Calibri"/>
                <w:b/>
                <w:bCs/>
                <w:sz w:val="22"/>
                <w:szCs w:val="22"/>
                <w:lang w:val="en-US"/>
              </w:rPr>
              <w:t xml:space="preserve">60 o </w:t>
            </w:r>
            <w:proofErr w:type="spellStart"/>
            <w:r w:rsidRPr="00935B3C">
              <w:rPr>
                <w:rFonts w:ascii="Montserrat" w:hAnsi="Montserrat" w:cs="Calibri"/>
                <w:b/>
                <w:bCs/>
                <w:sz w:val="22"/>
                <w:szCs w:val="22"/>
                <w:lang w:val="en-US"/>
              </w:rPr>
              <w:t>más</w:t>
            </w:r>
            <w:proofErr w:type="spellEnd"/>
          </w:p>
        </w:tc>
        <w:tc>
          <w:tcPr>
            <w:tcW w:w="1400" w:type="dxa"/>
            <w:shd w:val="clear" w:color="auto" w:fill="000000" w:themeFill="text1"/>
            <w:vAlign w:val="center"/>
          </w:tcPr>
          <w:p w14:paraId="123C61BD" w14:textId="77777777" w:rsidR="00A30BC2" w:rsidRPr="00935B3C" w:rsidRDefault="00A30BC2" w:rsidP="00296EED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Calibri"/>
                <w:b/>
                <w:bCs/>
                <w:sz w:val="22"/>
                <w:szCs w:val="22"/>
                <w:lang w:val="en-US"/>
              </w:rPr>
              <w:t>Total</w:t>
            </w:r>
          </w:p>
        </w:tc>
      </w:tr>
      <w:tr w:rsidR="00A30BC2" w:rsidRPr="00935B3C" w14:paraId="4300FCE5" w14:textId="77777777" w:rsidTr="008200F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</w:tcPr>
          <w:p w14:paraId="54864004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Caminar</w:t>
            </w:r>
            <w:proofErr w:type="spellEnd"/>
          </w:p>
        </w:tc>
        <w:tc>
          <w:tcPr>
            <w:tcW w:w="1225" w:type="dxa"/>
          </w:tcPr>
          <w:p w14:paraId="3D52AE1F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Mujeres</w:t>
            </w:r>
            <w:proofErr w:type="spellEnd"/>
          </w:p>
        </w:tc>
        <w:tc>
          <w:tcPr>
            <w:tcW w:w="1571" w:type="dxa"/>
          </w:tcPr>
          <w:p w14:paraId="27EEBED8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6</w:t>
            </w:r>
          </w:p>
        </w:tc>
        <w:tc>
          <w:tcPr>
            <w:tcW w:w="1393" w:type="dxa"/>
          </w:tcPr>
          <w:p w14:paraId="0D1C274F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8</w:t>
            </w:r>
          </w:p>
        </w:tc>
        <w:tc>
          <w:tcPr>
            <w:tcW w:w="1396" w:type="dxa"/>
          </w:tcPr>
          <w:p w14:paraId="0C1CB614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27</w:t>
            </w:r>
          </w:p>
        </w:tc>
        <w:tc>
          <w:tcPr>
            <w:tcW w:w="1400" w:type="dxa"/>
          </w:tcPr>
          <w:p w14:paraId="4481CF78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41</w:t>
            </w:r>
          </w:p>
        </w:tc>
      </w:tr>
      <w:tr w:rsidR="00A30BC2" w:rsidRPr="00935B3C" w14:paraId="01B2195C" w14:textId="77777777" w:rsidTr="008200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</w:tcPr>
          <w:p w14:paraId="17F2AFEA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sz w:val="22"/>
                <w:szCs w:val="22"/>
                <w:lang w:val="en-US"/>
              </w:rPr>
            </w:pPr>
          </w:p>
        </w:tc>
        <w:tc>
          <w:tcPr>
            <w:tcW w:w="1225" w:type="dxa"/>
          </w:tcPr>
          <w:p w14:paraId="54536BDD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Hombres</w:t>
            </w:r>
          </w:p>
        </w:tc>
        <w:tc>
          <w:tcPr>
            <w:tcW w:w="1571" w:type="dxa"/>
          </w:tcPr>
          <w:p w14:paraId="1F5DDE8B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5</w:t>
            </w:r>
          </w:p>
        </w:tc>
        <w:tc>
          <w:tcPr>
            <w:tcW w:w="1393" w:type="dxa"/>
          </w:tcPr>
          <w:p w14:paraId="6F2F4B7E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8</w:t>
            </w:r>
          </w:p>
        </w:tc>
        <w:tc>
          <w:tcPr>
            <w:tcW w:w="1396" w:type="dxa"/>
          </w:tcPr>
          <w:p w14:paraId="0470082E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12</w:t>
            </w:r>
          </w:p>
        </w:tc>
        <w:tc>
          <w:tcPr>
            <w:tcW w:w="1400" w:type="dxa"/>
          </w:tcPr>
          <w:p w14:paraId="58F6734C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25</w:t>
            </w:r>
          </w:p>
        </w:tc>
      </w:tr>
      <w:tr w:rsidR="00A30BC2" w:rsidRPr="00935B3C" w14:paraId="5261C3AB" w14:textId="77777777" w:rsidTr="008200F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</w:tcPr>
          <w:p w14:paraId="28837D5E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Ver</w:t>
            </w:r>
          </w:p>
        </w:tc>
        <w:tc>
          <w:tcPr>
            <w:tcW w:w="1225" w:type="dxa"/>
          </w:tcPr>
          <w:p w14:paraId="576D59AA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Mujeres</w:t>
            </w:r>
            <w:proofErr w:type="spellEnd"/>
          </w:p>
        </w:tc>
        <w:tc>
          <w:tcPr>
            <w:tcW w:w="1571" w:type="dxa"/>
          </w:tcPr>
          <w:p w14:paraId="1915A96C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3</w:t>
            </w:r>
          </w:p>
        </w:tc>
        <w:tc>
          <w:tcPr>
            <w:tcW w:w="1393" w:type="dxa"/>
          </w:tcPr>
          <w:p w14:paraId="6F1165D4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30</w:t>
            </w:r>
          </w:p>
        </w:tc>
        <w:tc>
          <w:tcPr>
            <w:tcW w:w="1396" w:type="dxa"/>
          </w:tcPr>
          <w:p w14:paraId="097C6ECE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64</w:t>
            </w:r>
          </w:p>
        </w:tc>
        <w:tc>
          <w:tcPr>
            <w:tcW w:w="1400" w:type="dxa"/>
          </w:tcPr>
          <w:p w14:paraId="05B380D3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97</w:t>
            </w:r>
          </w:p>
        </w:tc>
      </w:tr>
      <w:tr w:rsidR="00A30BC2" w:rsidRPr="00935B3C" w14:paraId="0E7D3AF5" w14:textId="77777777" w:rsidTr="008200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</w:tcPr>
          <w:p w14:paraId="0B9C46A0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sz w:val="22"/>
                <w:szCs w:val="22"/>
                <w:lang w:val="en-US"/>
              </w:rPr>
            </w:pPr>
          </w:p>
        </w:tc>
        <w:tc>
          <w:tcPr>
            <w:tcW w:w="1225" w:type="dxa"/>
          </w:tcPr>
          <w:p w14:paraId="054E10E4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Hombres</w:t>
            </w:r>
          </w:p>
        </w:tc>
        <w:tc>
          <w:tcPr>
            <w:tcW w:w="1571" w:type="dxa"/>
          </w:tcPr>
          <w:p w14:paraId="1EEAA71D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5</w:t>
            </w:r>
          </w:p>
        </w:tc>
        <w:tc>
          <w:tcPr>
            <w:tcW w:w="1393" w:type="dxa"/>
          </w:tcPr>
          <w:p w14:paraId="2B19C46D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14</w:t>
            </w:r>
          </w:p>
        </w:tc>
        <w:tc>
          <w:tcPr>
            <w:tcW w:w="1396" w:type="dxa"/>
          </w:tcPr>
          <w:p w14:paraId="1691489D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40</w:t>
            </w:r>
          </w:p>
        </w:tc>
        <w:tc>
          <w:tcPr>
            <w:tcW w:w="1400" w:type="dxa"/>
          </w:tcPr>
          <w:p w14:paraId="5E9B7FA8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59</w:t>
            </w:r>
          </w:p>
        </w:tc>
      </w:tr>
      <w:tr w:rsidR="00A30BC2" w:rsidRPr="00935B3C" w14:paraId="348397BD" w14:textId="77777777" w:rsidTr="008200F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</w:tcPr>
          <w:p w14:paraId="754B8432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Escuchar</w:t>
            </w:r>
            <w:proofErr w:type="spellEnd"/>
          </w:p>
        </w:tc>
        <w:tc>
          <w:tcPr>
            <w:tcW w:w="1225" w:type="dxa"/>
          </w:tcPr>
          <w:p w14:paraId="6D1B5F08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Mujeres</w:t>
            </w:r>
            <w:proofErr w:type="spellEnd"/>
          </w:p>
        </w:tc>
        <w:tc>
          <w:tcPr>
            <w:tcW w:w="1571" w:type="dxa"/>
          </w:tcPr>
          <w:p w14:paraId="4E19B343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6</w:t>
            </w:r>
          </w:p>
        </w:tc>
        <w:tc>
          <w:tcPr>
            <w:tcW w:w="1393" w:type="dxa"/>
          </w:tcPr>
          <w:p w14:paraId="4AFEE6D5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10</w:t>
            </w:r>
          </w:p>
        </w:tc>
        <w:tc>
          <w:tcPr>
            <w:tcW w:w="1396" w:type="dxa"/>
          </w:tcPr>
          <w:p w14:paraId="2FEA5CE3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18</w:t>
            </w:r>
          </w:p>
        </w:tc>
        <w:tc>
          <w:tcPr>
            <w:tcW w:w="1400" w:type="dxa"/>
          </w:tcPr>
          <w:p w14:paraId="4CFA2C55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34</w:t>
            </w:r>
          </w:p>
        </w:tc>
      </w:tr>
      <w:tr w:rsidR="00A30BC2" w:rsidRPr="00935B3C" w14:paraId="3C1C4059" w14:textId="77777777" w:rsidTr="008200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</w:tcPr>
          <w:p w14:paraId="376105DA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sz w:val="22"/>
                <w:szCs w:val="22"/>
                <w:lang w:val="en-US"/>
              </w:rPr>
            </w:pPr>
          </w:p>
        </w:tc>
        <w:tc>
          <w:tcPr>
            <w:tcW w:w="1225" w:type="dxa"/>
          </w:tcPr>
          <w:p w14:paraId="202A4E05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Hombres</w:t>
            </w:r>
          </w:p>
        </w:tc>
        <w:tc>
          <w:tcPr>
            <w:tcW w:w="1571" w:type="dxa"/>
          </w:tcPr>
          <w:p w14:paraId="11FFD6C8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4</w:t>
            </w:r>
          </w:p>
        </w:tc>
        <w:tc>
          <w:tcPr>
            <w:tcW w:w="1393" w:type="dxa"/>
          </w:tcPr>
          <w:p w14:paraId="1EDF7CA4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5</w:t>
            </w:r>
          </w:p>
        </w:tc>
        <w:tc>
          <w:tcPr>
            <w:tcW w:w="1396" w:type="dxa"/>
          </w:tcPr>
          <w:p w14:paraId="7EBD6C14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9</w:t>
            </w:r>
          </w:p>
        </w:tc>
        <w:tc>
          <w:tcPr>
            <w:tcW w:w="1400" w:type="dxa"/>
          </w:tcPr>
          <w:p w14:paraId="43E82690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18</w:t>
            </w:r>
          </w:p>
        </w:tc>
      </w:tr>
      <w:tr w:rsidR="00A30BC2" w:rsidRPr="00935B3C" w14:paraId="3CBEF94D" w14:textId="77777777" w:rsidTr="008200F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</w:tcPr>
          <w:p w14:paraId="22DD6E9A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Hablar</w:t>
            </w:r>
          </w:p>
        </w:tc>
        <w:tc>
          <w:tcPr>
            <w:tcW w:w="1225" w:type="dxa"/>
          </w:tcPr>
          <w:p w14:paraId="23E8BC60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Mujeres</w:t>
            </w:r>
            <w:proofErr w:type="spellEnd"/>
          </w:p>
        </w:tc>
        <w:tc>
          <w:tcPr>
            <w:tcW w:w="1571" w:type="dxa"/>
          </w:tcPr>
          <w:p w14:paraId="328F6BB8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9</w:t>
            </w:r>
          </w:p>
        </w:tc>
        <w:tc>
          <w:tcPr>
            <w:tcW w:w="1393" w:type="dxa"/>
          </w:tcPr>
          <w:p w14:paraId="43243834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3</w:t>
            </w:r>
          </w:p>
        </w:tc>
        <w:tc>
          <w:tcPr>
            <w:tcW w:w="1396" w:type="dxa"/>
          </w:tcPr>
          <w:p w14:paraId="5F8CEBDF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2</w:t>
            </w:r>
          </w:p>
        </w:tc>
        <w:tc>
          <w:tcPr>
            <w:tcW w:w="1400" w:type="dxa"/>
          </w:tcPr>
          <w:p w14:paraId="3C41A0B4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14</w:t>
            </w:r>
          </w:p>
        </w:tc>
      </w:tr>
      <w:tr w:rsidR="00A30BC2" w:rsidRPr="00935B3C" w14:paraId="131F0D05" w14:textId="77777777" w:rsidTr="008200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</w:tcPr>
          <w:p w14:paraId="056EC5A2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sz w:val="22"/>
                <w:szCs w:val="22"/>
                <w:lang w:val="en-US"/>
              </w:rPr>
            </w:pPr>
          </w:p>
        </w:tc>
        <w:tc>
          <w:tcPr>
            <w:tcW w:w="1225" w:type="dxa"/>
          </w:tcPr>
          <w:p w14:paraId="05A09658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Hombres</w:t>
            </w:r>
          </w:p>
        </w:tc>
        <w:tc>
          <w:tcPr>
            <w:tcW w:w="1571" w:type="dxa"/>
          </w:tcPr>
          <w:p w14:paraId="7CB4742C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12</w:t>
            </w:r>
          </w:p>
        </w:tc>
        <w:tc>
          <w:tcPr>
            <w:tcW w:w="1393" w:type="dxa"/>
          </w:tcPr>
          <w:p w14:paraId="31D9C3C1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8</w:t>
            </w:r>
          </w:p>
        </w:tc>
        <w:tc>
          <w:tcPr>
            <w:tcW w:w="1396" w:type="dxa"/>
          </w:tcPr>
          <w:p w14:paraId="0A37A20D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2</w:t>
            </w:r>
          </w:p>
        </w:tc>
        <w:tc>
          <w:tcPr>
            <w:tcW w:w="1400" w:type="dxa"/>
          </w:tcPr>
          <w:p w14:paraId="13508585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22</w:t>
            </w:r>
          </w:p>
        </w:tc>
      </w:tr>
      <w:tr w:rsidR="00A30BC2" w:rsidRPr="00935B3C" w14:paraId="00552826" w14:textId="77777777" w:rsidTr="008200F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</w:tcPr>
          <w:p w14:paraId="29433A28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Poner</w:t>
            </w:r>
            <w:proofErr w:type="spellEnd"/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atención</w:t>
            </w:r>
            <w:proofErr w:type="spellEnd"/>
          </w:p>
        </w:tc>
        <w:tc>
          <w:tcPr>
            <w:tcW w:w="1225" w:type="dxa"/>
          </w:tcPr>
          <w:p w14:paraId="131AD2FF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Mujeres</w:t>
            </w:r>
            <w:proofErr w:type="spellEnd"/>
          </w:p>
        </w:tc>
        <w:tc>
          <w:tcPr>
            <w:tcW w:w="1571" w:type="dxa"/>
          </w:tcPr>
          <w:p w14:paraId="071D3889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6</w:t>
            </w:r>
          </w:p>
        </w:tc>
        <w:tc>
          <w:tcPr>
            <w:tcW w:w="1393" w:type="dxa"/>
          </w:tcPr>
          <w:p w14:paraId="070EA695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3</w:t>
            </w:r>
          </w:p>
        </w:tc>
        <w:tc>
          <w:tcPr>
            <w:tcW w:w="1396" w:type="dxa"/>
          </w:tcPr>
          <w:p w14:paraId="58194831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</w:t>
            </w:r>
          </w:p>
        </w:tc>
        <w:tc>
          <w:tcPr>
            <w:tcW w:w="1400" w:type="dxa"/>
          </w:tcPr>
          <w:p w14:paraId="5CF36421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10</w:t>
            </w:r>
          </w:p>
        </w:tc>
      </w:tr>
      <w:tr w:rsidR="00A30BC2" w:rsidRPr="00935B3C" w14:paraId="64B88AE3" w14:textId="77777777" w:rsidTr="008200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</w:tcPr>
          <w:p w14:paraId="5DF1EB55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sz w:val="22"/>
                <w:szCs w:val="22"/>
                <w:lang w:val="en-US"/>
              </w:rPr>
            </w:pPr>
          </w:p>
        </w:tc>
        <w:tc>
          <w:tcPr>
            <w:tcW w:w="1225" w:type="dxa"/>
          </w:tcPr>
          <w:p w14:paraId="24DDF832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Hombres</w:t>
            </w:r>
          </w:p>
        </w:tc>
        <w:tc>
          <w:tcPr>
            <w:tcW w:w="1571" w:type="dxa"/>
          </w:tcPr>
          <w:p w14:paraId="72874FA2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4</w:t>
            </w:r>
          </w:p>
        </w:tc>
        <w:tc>
          <w:tcPr>
            <w:tcW w:w="1393" w:type="dxa"/>
          </w:tcPr>
          <w:p w14:paraId="4C06DFE7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</w:t>
            </w:r>
          </w:p>
        </w:tc>
        <w:tc>
          <w:tcPr>
            <w:tcW w:w="1396" w:type="dxa"/>
          </w:tcPr>
          <w:p w14:paraId="3EC88A0B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0</w:t>
            </w:r>
          </w:p>
        </w:tc>
        <w:tc>
          <w:tcPr>
            <w:tcW w:w="1400" w:type="dxa"/>
          </w:tcPr>
          <w:p w14:paraId="2E649BC4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5</w:t>
            </w:r>
          </w:p>
        </w:tc>
      </w:tr>
      <w:tr w:rsidR="00A30BC2" w:rsidRPr="00935B3C" w14:paraId="7BE26662" w14:textId="77777777" w:rsidTr="008200F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</w:tcPr>
          <w:p w14:paraId="16B51AC2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Aprender</w:t>
            </w:r>
            <w:proofErr w:type="spellEnd"/>
          </w:p>
        </w:tc>
        <w:tc>
          <w:tcPr>
            <w:tcW w:w="1225" w:type="dxa"/>
          </w:tcPr>
          <w:p w14:paraId="3CD0345B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Mujeres</w:t>
            </w:r>
            <w:proofErr w:type="spellEnd"/>
          </w:p>
        </w:tc>
        <w:tc>
          <w:tcPr>
            <w:tcW w:w="1571" w:type="dxa"/>
          </w:tcPr>
          <w:p w14:paraId="1A756386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24</w:t>
            </w:r>
          </w:p>
        </w:tc>
        <w:tc>
          <w:tcPr>
            <w:tcW w:w="1393" w:type="dxa"/>
          </w:tcPr>
          <w:p w14:paraId="2477C4B4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17</w:t>
            </w:r>
          </w:p>
        </w:tc>
        <w:tc>
          <w:tcPr>
            <w:tcW w:w="1396" w:type="dxa"/>
          </w:tcPr>
          <w:p w14:paraId="21C1E9A3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10</w:t>
            </w:r>
          </w:p>
        </w:tc>
        <w:tc>
          <w:tcPr>
            <w:tcW w:w="1400" w:type="dxa"/>
          </w:tcPr>
          <w:p w14:paraId="272CC731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51</w:t>
            </w:r>
          </w:p>
        </w:tc>
      </w:tr>
      <w:tr w:rsidR="00A30BC2" w:rsidRPr="00935B3C" w14:paraId="3131A79B" w14:textId="77777777" w:rsidTr="008200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</w:tcPr>
          <w:p w14:paraId="377EB7A9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sz w:val="22"/>
                <w:szCs w:val="22"/>
                <w:lang w:val="en-US"/>
              </w:rPr>
            </w:pPr>
          </w:p>
        </w:tc>
        <w:tc>
          <w:tcPr>
            <w:tcW w:w="1225" w:type="dxa"/>
          </w:tcPr>
          <w:p w14:paraId="1358A431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Hombres</w:t>
            </w:r>
          </w:p>
        </w:tc>
        <w:tc>
          <w:tcPr>
            <w:tcW w:w="1571" w:type="dxa"/>
          </w:tcPr>
          <w:p w14:paraId="4A9F9E74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24</w:t>
            </w:r>
          </w:p>
        </w:tc>
        <w:tc>
          <w:tcPr>
            <w:tcW w:w="1393" w:type="dxa"/>
          </w:tcPr>
          <w:p w14:paraId="688E99E3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11</w:t>
            </w:r>
          </w:p>
        </w:tc>
        <w:tc>
          <w:tcPr>
            <w:tcW w:w="1396" w:type="dxa"/>
          </w:tcPr>
          <w:p w14:paraId="41B279D3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3</w:t>
            </w:r>
          </w:p>
        </w:tc>
        <w:tc>
          <w:tcPr>
            <w:tcW w:w="1400" w:type="dxa"/>
          </w:tcPr>
          <w:p w14:paraId="76F85DC1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38</w:t>
            </w:r>
          </w:p>
        </w:tc>
      </w:tr>
      <w:tr w:rsidR="00A30BC2" w:rsidRPr="00935B3C" w14:paraId="33464F12" w14:textId="77777777" w:rsidTr="008200F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</w:tcPr>
          <w:p w14:paraId="58F7ADC3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Mental</w:t>
            </w:r>
          </w:p>
        </w:tc>
        <w:tc>
          <w:tcPr>
            <w:tcW w:w="1225" w:type="dxa"/>
          </w:tcPr>
          <w:p w14:paraId="30D2047B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Mujeres</w:t>
            </w:r>
            <w:proofErr w:type="spellEnd"/>
          </w:p>
        </w:tc>
        <w:tc>
          <w:tcPr>
            <w:tcW w:w="1571" w:type="dxa"/>
          </w:tcPr>
          <w:p w14:paraId="0402B914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9</w:t>
            </w:r>
          </w:p>
        </w:tc>
        <w:tc>
          <w:tcPr>
            <w:tcW w:w="1393" w:type="dxa"/>
          </w:tcPr>
          <w:p w14:paraId="7782F84C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4</w:t>
            </w:r>
          </w:p>
        </w:tc>
        <w:tc>
          <w:tcPr>
            <w:tcW w:w="1396" w:type="dxa"/>
          </w:tcPr>
          <w:p w14:paraId="767C791C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0</w:t>
            </w:r>
          </w:p>
        </w:tc>
        <w:tc>
          <w:tcPr>
            <w:tcW w:w="1400" w:type="dxa"/>
          </w:tcPr>
          <w:p w14:paraId="203F30F8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13</w:t>
            </w:r>
          </w:p>
        </w:tc>
      </w:tr>
      <w:tr w:rsidR="00A30BC2" w:rsidRPr="00935B3C" w14:paraId="48E3DA96" w14:textId="77777777" w:rsidTr="008200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</w:tcPr>
          <w:p w14:paraId="2B542920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sz w:val="22"/>
                <w:szCs w:val="22"/>
                <w:lang w:val="en-US"/>
              </w:rPr>
            </w:pPr>
          </w:p>
        </w:tc>
        <w:tc>
          <w:tcPr>
            <w:tcW w:w="1225" w:type="dxa"/>
          </w:tcPr>
          <w:p w14:paraId="56BA8452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Arial"/>
                <w:sz w:val="22"/>
                <w:szCs w:val="22"/>
                <w:lang w:val="en-US"/>
              </w:rPr>
              <w:t>Hombres</w:t>
            </w:r>
          </w:p>
        </w:tc>
        <w:tc>
          <w:tcPr>
            <w:tcW w:w="1571" w:type="dxa"/>
          </w:tcPr>
          <w:p w14:paraId="4C731382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8</w:t>
            </w:r>
          </w:p>
        </w:tc>
        <w:tc>
          <w:tcPr>
            <w:tcW w:w="1393" w:type="dxa"/>
          </w:tcPr>
          <w:p w14:paraId="75C03445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4</w:t>
            </w:r>
          </w:p>
        </w:tc>
        <w:tc>
          <w:tcPr>
            <w:tcW w:w="1396" w:type="dxa"/>
          </w:tcPr>
          <w:p w14:paraId="69A2374C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0</w:t>
            </w:r>
          </w:p>
        </w:tc>
        <w:tc>
          <w:tcPr>
            <w:tcW w:w="1400" w:type="dxa"/>
          </w:tcPr>
          <w:p w14:paraId="0F303EBF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sz w:val="22"/>
                <w:szCs w:val="22"/>
              </w:rPr>
              <w:t>12</w:t>
            </w:r>
          </w:p>
        </w:tc>
      </w:tr>
      <w:tr w:rsidR="00A30BC2" w:rsidRPr="00935B3C" w14:paraId="3675B3C4" w14:textId="77777777" w:rsidTr="00296E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  <w:shd w:val="clear" w:color="auto" w:fill="000000" w:themeFill="text1"/>
            <w:vAlign w:val="center"/>
          </w:tcPr>
          <w:p w14:paraId="684584FB" w14:textId="77777777" w:rsidR="00A30BC2" w:rsidRPr="00935B3C" w:rsidRDefault="00A30BC2" w:rsidP="00296EED">
            <w:pPr>
              <w:spacing w:line="276" w:lineRule="auto"/>
              <w:jc w:val="center"/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25" w:type="dxa"/>
            <w:shd w:val="clear" w:color="auto" w:fill="000000" w:themeFill="text1"/>
          </w:tcPr>
          <w:p w14:paraId="4E0B7EE1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proofErr w:type="spellStart"/>
            <w:r w:rsidRPr="00935B3C">
              <w:rPr>
                <w:rFonts w:ascii="Montserrat" w:hAnsi="Montserrat" w:cs="Arial"/>
                <w:b/>
                <w:sz w:val="22"/>
                <w:szCs w:val="22"/>
                <w:lang w:val="en-US"/>
              </w:rPr>
              <w:t>Mujeres</w:t>
            </w:r>
            <w:proofErr w:type="spellEnd"/>
          </w:p>
        </w:tc>
        <w:tc>
          <w:tcPr>
            <w:tcW w:w="1571" w:type="dxa"/>
            <w:shd w:val="clear" w:color="auto" w:fill="000000" w:themeFill="text1"/>
          </w:tcPr>
          <w:p w14:paraId="2A0F5495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b/>
                <w:sz w:val="22"/>
                <w:szCs w:val="22"/>
              </w:rPr>
              <w:t>63</w:t>
            </w:r>
          </w:p>
        </w:tc>
        <w:tc>
          <w:tcPr>
            <w:tcW w:w="1393" w:type="dxa"/>
            <w:shd w:val="clear" w:color="auto" w:fill="000000" w:themeFill="text1"/>
          </w:tcPr>
          <w:p w14:paraId="292C9F9D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b/>
                <w:sz w:val="22"/>
                <w:szCs w:val="22"/>
              </w:rPr>
              <w:t>75</w:t>
            </w:r>
          </w:p>
        </w:tc>
        <w:tc>
          <w:tcPr>
            <w:tcW w:w="1396" w:type="dxa"/>
            <w:shd w:val="clear" w:color="auto" w:fill="000000" w:themeFill="text1"/>
          </w:tcPr>
          <w:p w14:paraId="2FF40874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b/>
                <w:sz w:val="22"/>
                <w:szCs w:val="22"/>
              </w:rPr>
              <w:t>122</w:t>
            </w:r>
          </w:p>
        </w:tc>
        <w:tc>
          <w:tcPr>
            <w:tcW w:w="1400" w:type="dxa"/>
            <w:shd w:val="clear" w:color="auto" w:fill="000000" w:themeFill="text1"/>
          </w:tcPr>
          <w:p w14:paraId="3FF50961" w14:textId="77777777" w:rsidR="00A30BC2" w:rsidRPr="00935B3C" w:rsidRDefault="00A30BC2" w:rsidP="008200F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b/>
                <w:sz w:val="22"/>
                <w:szCs w:val="22"/>
              </w:rPr>
              <w:t>260</w:t>
            </w:r>
          </w:p>
        </w:tc>
      </w:tr>
      <w:tr w:rsidR="00A30BC2" w:rsidRPr="00935B3C" w14:paraId="1C02830E" w14:textId="77777777" w:rsidTr="00296E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  <w:shd w:val="clear" w:color="auto" w:fill="000000" w:themeFill="text1"/>
          </w:tcPr>
          <w:p w14:paraId="5C7E44C3" w14:textId="77777777" w:rsidR="00A30BC2" w:rsidRPr="00935B3C" w:rsidRDefault="00A30BC2" w:rsidP="008200FE">
            <w:pPr>
              <w:spacing w:line="276" w:lineRule="auto"/>
              <w:jc w:val="center"/>
              <w:rPr>
                <w:rFonts w:ascii="Montserrat" w:hAnsi="Montserrat" w:cs="Arial"/>
                <w:b w:val="0"/>
                <w:sz w:val="22"/>
                <w:szCs w:val="22"/>
                <w:lang w:val="en-US"/>
              </w:rPr>
            </w:pPr>
          </w:p>
        </w:tc>
        <w:tc>
          <w:tcPr>
            <w:tcW w:w="1225" w:type="dxa"/>
            <w:shd w:val="clear" w:color="auto" w:fill="000000" w:themeFill="text1"/>
          </w:tcPr>
          <w:p w14:paraId="7320CF85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 w:cs="Arial"/>
                <w:b/>
                <w:sz w:val="22"/>
                <w:szCs w:val="22"/>
                <w:lang w:val="en-US"/>
              </w:rPr>
              <w:t>Hombres</w:t>
            </w:r>
          </w:p>
        </w:tc>
        <w:tc>
          <w:tcPr>
            <w:tcW w:w="1571" w:type="dxa"/>
            <w:shd w:val="clear" w:color="auto" w:fill="000000" w:themeFill="text1"/>
          </w:tcPr>
          <w:p w14:paraId="4CC6039F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b/>
                <w:sz w:val="22"/>
                <w:szCs w:val="22"/>
              </w:rPr>
              <w:t>62</w:t>
            </w:r>
          </w:p>
        </w:tc>
        <w:tc>
          <w:tcPr>
            <w:tcW w:w="1393" w:type="dxa"/>
            <w:shd w:val="clear" w:color="auto" w:fill="000000" w:themeFill="text1"/>
          </w:tcPr>
          <w:p w14:paraId="6385D096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b/>
                <w:sz w:val="22"/>
                <w:szCs w:val="22"/>
              </w:rPr>
              <w:t>51</w:t>
            </w:r>
          </w:p>
        </w:tc>
        <w:tc>
          <w:tcPr>
            <w:tcW w:w="1396" w:type="dxa"/>
            <w:shd w:val="clear" w:color="auto" w:fill="000000" w:themeFill="text1"/>
          </w:tcPr>
          <w:p w14:paraId="1FA004ED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b/>
                <w:sz w:val="22"/>
                <w:szCs w:val="22"/>
              </w:rPr>
              <w:t>66</w:t>
            </w:r>
          </w:p>
        </w:tc>
        <w:tc>
          <w:tcPr>
            <w:tcW w:w="1400" w:type="dxa"/>
            <w:shd w:val="clear" w:color="auto" w:fill="000000" w:themeFill="text1"/>
          </w:tcPr>
          <w:p w14:paraId="58E9CA4B" w14:textId="77777777" w:rsidR="00A30BC2" w:rsidRPr="00935B3C" w:rsidRDefault="00A30BC2" w:rsidP="008200F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 w:cs="Arial"/>
                <w:b/>
                <w:sz w:val="22"/>
                <w:szCs w:val="22"/>
                <w:lang w:val="en-US"/>
              </w:rPr>
            </w:pPr>
            <w:r w:rsidRPr="00935B3C">
              <w:rPr>
                <w:rFonts w:ascii="Montserrat" w:hAnsi="Montserrat"/>
                <w:b/>
                <w:sz w:val="22"/>
                <w:szCs w:val="22"/>
              </w:rPr>
              <w:t>179</w:t>
            </w:r>
          </w:p>
        </w:tc>
      </w:tr>
    </w:tbl>
    <w:p w14:paraId="3B00D1AB" w14:textId="3B28D5FA" w:rsidR="0085734D" w:rsidRDefault="0085734D">
      <w:pPr>
        <w:rPr>
          <w:lang w:val="es-ES"/>
        </w:rPr>
      </w:pPr>
    </w:p>
    <w:p w14:paraId="4C4FA8EC" w14:textId="77777777" w:rsidR="000342D1" w:rsidRDefault="000342D1">
      <w:pPr>
        <w:rPr>
          <w:lang w:val="es-ES"/>
        </w:rPr>
      </w:pPr>
    </w:p>
    <w:p w14:paraId="6756C7FD" w14:textId="346CC85F" w:rsidR="000342D1" w:rsidRPr="000342D1" w:rsidRDefault="000342D1" w:rsidP="000342D1">
      <w:pPr>
        <w:spacing w:line="259" w:lineRule="auto"/>
        <w:rPr>
          <w:rFonts w:ascii="Montserrat" w:hAnsi="Montserrat"/>
          <w:b/>
          <w:bCs/>
          <w:sz w:val="22"/>
          <w:szCs w:val="22"/>
        </w:rPr>
      </w:pPr>
      <w:r w:rsidRPr="000342D1">
        <w:rPr>
          <w:rFonts w:ascii="Montserrat" w:hAnsi="Montserrat"/>
          <w:b/>
          <w:bCs/>
          <w:sz w:val="22"/>
          <w:szCs w:val="22"/>
        </w:rPr>
        <w:t>Medidas implementadas en el marco de la Agenda 2030</w:t>
      </w:r>
    </w:p>
    <w:p w14:paraId="4EB48B0B" w14:textId="77777777" w:rsidR="000342D1" w:rsidRDefault="000342D1">
      <w:pPr>
        <w:rPr>
          <w:lang w:val="es-ES"/>
        </w:rPr>
      </w:pPr>
    </w:p>
    <w:p w14:paraId="7EE676BF" w14:textId="77777777" w:rsidR="000342D1" w:rsidRPr="005C2038" w:rsidRDefault="000342D1" w:rsidP="000342D1">
      <w:pPr>
        <w:jc w:val="both"/>
        <w:rPr>
          <w:rFonts w:ascii="Montserrat" w:eastAsia="Times New Roman" w:hAnsi="Montserrat" w:cs="Times New Roman"/>
          <w:sz w:val="22"/>
          <w:szCs w:val="22"/>
          <w:lang w:eastAsia="es-MX"/>
        </w:rPr>
      </w:pPr>
      <w:r w:rsidRPr="005C2038">
        <w:rPr>
          <w:rFonts w:ascii="Montserrat" w:eastAsia="Times New Roman" w:hAnsi="Montserrat" w:cs="Times New Roman"/>
          <w:sz w:val="22"/>
          <w:szCs w:val="22"/>
          <w:lang w:eastAsia="es-MX"/>
        </w:rPr>
        <w:t>Tabla 1. Proporción de escuelas con infraestructura adaptada para personas con discapacidad</w:t>
      </w:r>
    </w:p>
    <w:p w14:paraId="6A668215" w14:textId="77777777" w:rsidR="000342D1" w:rsidRPr="005C2038" w:rsidRDefault="000342D1" w:rsidP="000342D1">
      <w:pPr>
        <w:jc w:val="both"/>
        <w:rPr>
          <w:rFonts w:ascii="Montserrat" w:eastAsia="Times New Roman" w:hAnsi="Montserrat" w:cs="Times New Roman"/>
          <w:sz w:val="22"/>
          <w:szCs w:val="22"/>
          <w:lang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56"/>
        <w:gridCol w:w="2819"/>
        <w:gridCol w:w="2819"/>
      </w:tblGrid>
      <w:tr w:rsidR="000342D1" w:rsidRPr="005C2038" w14:paraId="71ED220E" w14:textId="77777777" w:rsidTr="008200FE">
        <w:tc>
          <w:tcPr>
            <w:tcW w:w="2942" w:type="dxa"/>
          </w:tcPr>
          <w:p w14:paraId="799953D7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Primaria</w:t>
            </w:r>
          </w:p>
        </w:tc>
        <w:tc>
          <w:tcPr>
            <w:tcW w:w="2943" w:type="dxa"/>
          </w:tcPr>
          <w:p w14:paraId="0A3254BF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22.73</w:t>
            </w:r>
          </w:p>
        </w:tc>
        <w:tc>
          <w:tcPr>
            <w:tcW w:w="2943" w:type="dxa"/>
          </w:tcPr>
          <w:p w14:paraId="47E9DDC1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23.23</w:t>
            </w:r>
          </w:p>
        </w:tc>
      </w:tr>
      <w:tr w:rsidR="000342D1" w:rsidRPr="005C2038" w14:paraId="44DEA0E3" w14:textId="77777777" w:rsidTr="008200FE">
        <w:tc>
          <w:tcPr>
            <w:tcW w:w="2942" w:type="dxa"/>
          </w:tcPr>
          <w:p w14:paraId="31407756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Secundaria</w:t>
            </w:r>
          </w:p>
        </w:tc>
        <w:tc>
          <w:tcPr>
            <w:tcW w:w="2943" w:type="dxa"/>
          </w:tcPr>
          <w:p w14:paraId="112EE8A6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24.15</w:t>
            </w:r>
          </w:p>
        </w:tc>
        <w:tc>
          <w:tcPr>
            <w:tcW w:w="2943" w:type="dxa"/>
          </w:tcPr>
          <w:p w14:paraId="4F9FE9F1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24.82</w:t>
            </w:r>
          </w:p>
        </w:tc>
      </w:tr>
      <w:tr w:rsidR="000342D1" w:rsidRPr="005C2038" w14:paraId="1730B27B" w14:textId="77777777" w:rsidTr="008200FE">
        <w:tc>
          <w:tcPr>
            <w:tcW w:w="2942" w:type="dxa"/>
          </w:tcPr>
          <w:p w14:paraId="2BCEF23E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Media Superior</w:t>
            </w:r>
          </w:p>
        </w:tc>
        <w:tc>
          <w:tcPr>
            <w:tcW w:w="2943" w:type="dxa"/>
          </w:tcPr>
          <w:p w14:paraId="3D2FFCD4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37.83</w:t>
            </w:r>
          </w:p>
        </w:tc>
        <w:tc>
          <w:tcPr>
            <w:tcW w:w="2943" w:type="dxa"/>
          </w:tcPr>
          <w:p w14:paraId="750335B7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41.01</w:t>
            </w:r>
          </w:p>
        </w:tc>
      </w:tr>
    </w:tbl>
    <w:p w14:paraId="423BDC0B" w14:textId="77777777" w:rsidR="000342D1" w:rsidRPr="005C2038" w:rsidRDefault="000342D1" w:rsidP="000342D1">
      <w:pPr>
        <w:jc w:val="both"/>
        <w:rPr>
          <w:rFonts w:ascii="Montserrat" w:eastAsia="Times New Roman" w:hAnsi="Montserrat" w:cs="Times New Roman"/>
          <w:sz w:val="20"/>
          <w:szCs w:val="20"/>
          <w:lang w:eastAsia="es-MX"/>
        </w:rPr>
      </w:pPr>
      <w:r w:rsidRPr="005C2038">
        <w:rPr>
          <w:rFonts w:ascii="Montserrat" w:eastAsia="Times New Roman" w:hAnsi="Montserrat" w:cs="Times New Roman"/>
          <w:sz w:val="20"/>
          <w:szCs w:val="20"/>
          <w:lang w:eastAsia="es-MX"/>
        </w:rPr>
        <w:t>Fuente: Informe Nacional Voluntario, 2021</w:t>
      </w:r>
    </w:p>
    <w:p w14:paraId="0D757727" w14:textId="77777777" w:rsidR="000342D1" w:rsidRPr="005C2038" w:rsidRDefault="000342D1" w:rsidP="000342D1">
      <w:pPr>
        <w:jc w:val="both"/>
        <w:rPr>
          <w:rFonts w:ascii="Montserrat" w:eastAsia="Times New Roman" w:hAnsi="Montserrat" w:cs="Times New Roman"/>
          <w:sz w:val="22"/>
          <w:szCs w:val="22"/>
          <w:lang w:eastAsia="es-MX"/>
        </w:rPr>
      </w:pPr>
    </w:p>
    <w:p w14:paraId="6E68CEE2" w14:textId="77777777" w:rsidR="000342D1" w:rsidRPr="005C2038" w:rsidRDefault="000342D1" w:rsidP="000342D1">
      <w:pPr>
        <w:jc w:val="both"/>
        <w:rPr>
          <w:rFonts w:ascii="Montserrat" w:eastAsia="Times New Roman" w:hAnsi="Montserrat" w:cs="Times New Roman"/>
          <w:sz w:val="22"/>
          <w:szCs w:val="22"/>
          <w:lang w:eastAsia="es-MX"/>
        </w:rPr>
      </w:pPr>
      <w:r w:rsidRPr="005C2038">
        <w:rPr>
          <w:rFonts w:ascii="Montserrat" w:eastAsia="Times New Roman" w:hAnsi="Montserrat" w:cs="Times New Roman"/>
          <w:sz w:val="22"/>
          <w:szCs w:val="22"/>
          <w:lang w:eastAsia="es-MX"/>
        </w:rPr>
        <w:t>Tabla 2. Proporción de materiales adaptados para personas con discapacidad</w:t>
      </w:r>
    </w:p>
    <w:p w14:paraId="45D5AB63" w14:textId="77777777" w:rsidR="000342D1" w:rsidRPr="005C2038" w:rsidRDefault="000342D1" w:rsidP="000342D1">
      <w:pPr>
        <w:jc w:val="both"/>
        <w:rPr>
          <w:rFonts w:ascii="Montserrat" w:eastAsia="Times New Roman" w:hAnsi="Montserrat" w:cs="Times New Roman"/>
          <w:sz w:val="22"/>
          <w:szCs w:val="22"/>
          <w:lang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56"/>
        <w:gridCol w:w="2819"/>
        <w:gridCol w:w="2819"/>
      </w:tblGrid>
      <w:tr w:rsidR="000342D1" w:rsidRPr="005C2038" w14:paraId="0B53C778" w14:textId="77777777" w:rsidTr="008200FE">
        <w:tc>
          <w:tcPr>
            <w:tcW w:w="2942" w:type="dxa"/>
          </w:tcPr>
          <w:p w14:paraId="311CD566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Primaria</w:t>
            </w:r>
          </w:p>
        </w:tc>
        <w:tc>
          <w:tcPr>
            <w:tcW w:w="2943" w:type="dxa"/>
          </w:tcPr>
          <w:p w14:paraId="3A337B21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11.87</w:t>
            </w:r>
          </w:p>
        </w:tc>
        <w:tc>
          <w:tcPr>
            <w:tcW w:w="2943" w:type="dxa"/>
          </w:tcPr>
          <w:p w14:paraId="640768FE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12.05</w:t>
            </w:r>
          </w:p>
        </w:tc>
      </w:tr>
      <w:tr w:rsidR="000342D1" w:rsidRPr="005C2038" w14:paraId="77822789" w14:textId="77777777" w:rsidTr="008200FE">
        <w:tc>
          <w:tcPr>
            <w:tcW w:w="2942" w:type="dxa"/>
          </w:tcPr>
          <w:p w14:paraId="28180F5A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Secundaria</w:t>
            </w:r>
          </w:p>
        </w:tc>
        <w:tc>
          <w:tcPr>
            <w:tcW w:w="2943" w:type="dxa"/>
          </w:tcPr>
          <w:p w14:paraId="3E11B17C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12.58</w:t>
            </w:r>
          </w:p>
        </w:tc>
        <w:tc>
          <w:tcPr>
            <w:tcW w:w="2943" w:type="dxa"/>
          </w:tcPr>
          <w:p w14:paraId="47D2A7F4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12.30</w:t>
            </w:r>
          </w:p>
        </w:tc>
      </w:tr>
      <w:tr w:rsidR="000342D1" w:rsidRPr="005C2038" w14:paraId="28BD7F16" w14:textId="77777777" w:rsidTr="008200FE">
        <w:tc>
          <w:tcPr>
            <w:tcW w:w="2942" w:type="dxa"/>
          </w:tcPr>
          <w:p w14:paraId="5733A230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Media Superior</w:t>
            </w:r>
          </w:p>
        </w:tc>
        <w:tc>
          <w:tcPr>
            <w:tcW w:w="2943" w:type="dxa"/>
          </w:tcPr>
          <w:p w14:paraId="72E1E92C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2.26</w:t>
            </w:r>
          </w:p>
        </w:tc>
        <w:tc>
          <w:tcPr>
            <w:tcW w:w="2943" w:type="dxa"/>
          </w:tcPr>
          <w:p w14:paraId="5FBB1FBD" w14:textId="77777777" w:rsidR="000342D1" w:rsidRPr="005C2038" w:rsidRDefault="000342D1" w:rsidP="008200FE">
            <w:pPr>
              <w:jc w:val="both"/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</w:pPr>
            <w:r w:rsidRPr="005C2038">
              <w:rPr>
                <w:rFonts w:ascii="Montserrat" w:eastAsia="Times New Roman" w:hAnsi="Montserrat" w:cs="Times New Roman"/>
                <w:sz w:val="22"/>
                <w:szCs w:val="22"/>
                <w:lang w:eastAsia="es-MX"/>
              </w:rPr>
              <w:t>1.94</w:t>
            </w:r>
          </w:p>
        </w:tc>
      </w:tr>
    </w:tbl>
    <w:p w14:paraId="08C13847" w14:textId="77777777" w:rsidR="000342D1" w:rsidRPr="005C2038" w:rsidRDefault="000342D1" w:rsidP="000342D1">
      <w:pPr>
        <w:jc w:val="both"/>
        <w:rPr>
          <w:rFonts w:ascii="Montserrat" w:eastAsia="Times New Roman" w:hAnsi="Montserrat" w:cs="Times New Roman"/>
          <w:sz w:val="20"/>
          <w:szCs w:val="20"/>
          <w:lang w:eastAsia="es-MX"/>
        </w:rPr>
      </w:pPr>
      <w:r w:rsidRPr="005C2038">
        <w:rPr>
          <w:rFonts w:ascii="Montserrat" w:eastAsia="Times New Roman" w:hAnsi="Montserrat" w:cs="Times New Roman"/>
          <w:sz w:val="20"/>
          <w:szCs w:val="20"/>
          <w:lang w:eastAsia="es-MX"/>
        </w:rPr>
        <w:t>Fuente: Informe Nacional Voluntario, 2021</w:t>
      </w:r>
    </w:p>
    <w:p w14:paraId="75C95FD1" w14:textId="16315DC1" w:rsidR="000342D1" w:rsidRPr="00544CAC" w:rsidRDefault="000342D1">
      <w:pPr>
        <w:rPr>
          <w:lang w:val="es-ES"/>
        </w:rPr>
      </w:pPr>
    </w:p>
    <w:sectPr w:rsidR="000342D1" w:rsidRPr="00544CA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1DF81" w14:textId="77777777" w:rsidR="0053312D" w:rsidRDefault="0053312D" w:rsidP="00AC11F6">
      <w:r>
        <w:separator/>
      </w:r>
    </w:p>
  </w:endnote>
  <w:endnote w:type="continuationSeparator" w:id="0">
    <w:p w14:paraId="01615BF2" w14:textId="77777777" w:rsidR="0053312D" w:rsidRDefault="0053312D" w:rsidP="00AC1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ontserrat">
    <w:panose1 w:val="00000500000000000000"/>
    <w:charset w:val="4D"/>
    <w:family w:val="auto"/>
    <w:notTrueType/>
    <w:pitch w:val="variable"/>
    <w:sig w:usb0="20000007" w:usb1="00000001" w:usb2="00000000" w:usb3="00000000" w:csb0="000001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EFE81" w14:textId="77777777" w:rsidR="00AC11F6" w:rsidRPr="00AC11F6" w:rsidRDefault="00AC11F6" w:rsidP="00AC11F6">
    <w:pPr>
      <w:pStyle w:val="Piedepgina"/>
      <w:jc w:val="right"/>
      <w:rPr>
        <w:rFonts w:ascii="Montserrat" w:hAnsi="Montserrat"/>
        <w:b/>
        <w:bCs/>
        <w:color w:val="000000" w:themeColor="text1"/>
        <w:sz w:val="18"/>
        <w:szCs w:val="18"/>
      </w:rPr>
    </w:pPr>
    <w:r w:rsidRPr="00AC11F6">
      <w:rPr>
        <w:rFonts w:ascii="Montserrat" w:hAnsi="Montserrat"/>
        <w:b/>
        <w:bCs/>
        <w:color w:val="000000" w:themeColor="text1"/>
        <w:sz w:val="18"/>
        <w:szCs w:val="18"/>
      </w:rPr>
      <w:t xml:space="preserve">Página </w:t>
    </w:r>
    <w:r w:rsidRPr="00AC11F6">
      <w:rPr>
        <w:rFonts w:ascii="Montserrat" w:hAnsi="Montserrat"/>
        <w:b/>
        <w:bCs/>
        <w:color w:val="000000" w:themeColor="text1"/>
        <w:sz w:val="18"/>
        <w:szCs w:val="18"/>
      </w:rPr>
      <w:fldChar w:fldCharType="begin"/>
    </w:r>
    <w:r w:rsidRPr="00AC11F6">
      <w:rPr>
        <w:rFonts w:ascii="Montserrat" w:hAnsi="Montserrat"/>
        <w:b/>
        <w:bCs/>
        <w:color w:val="000000" w:themeColor="text1"/>
        <w:sz w:val="18"/>
        <w:szCs w:val="18"/>
      </w:rPr>
      <w:instrText>PAGE  \* Arabic  \* MERGEFORMAT</w:instrText>
    </w:r>
    <w:r w:rsidRPr="00AC11F6">
      <w:rPr>
        <w:rFonts w:ascii="Montserrat" w:hAnsi="Montserrat"/>
        <w:b/>
        <w:bCs/>
        <w:color w:val="000000" w:themeColor="text1"/>
        <w:sz w:val="18"/>
        <w:szCs w:val="18"/>
      </w:rPr>
      <w:fldChar w:fldCharType="separate"/>
    </w:r>
    <w:r w:rsidRPr="00AC11F6">
      <w:rPr>
        <w:rFonts w:ascii="Montserrat" w:hAnsi="Montserrat"/>
        <w:b/>
        <w:bCs/>
        <w:color w:val="000000" w:themeColor="text1"/>
        <w:sz w:val="18"/>
        <w:szCs w:val="18"/>
      </w:rPr>
      <w:t>2</w:t>
    </w:r>
    <w:r w:rsidRPr="00AC11F6">
      <w:rPr>
        <w:rFonts w:ascii="Montserrat" w:hAnsi="Montserrat"/>
        <w:b/>
        <w:bCs/>
        <w:color w:val="000000" w:themeColor="text1"/>
        <w:sz w:val="18"/>
        <w:szCs w:val="18"/>
      </w:rPr>
      <w:fldChar w:fldCharType="end"/>
    </w:r>
    <w:r w:rsidRPr="00AC11F6">
      <w:rPr>
        <w:rFonts w:ascii="Montserrat" w:hAnsi="Montserrat"/>
        <w:b/>
        <w:bCs/>
        <w:color w:val="000000" w:themeColor="text1"/>
        <w:sz w:val="18"/>
        <w:szCs w:val="18"/>
      </w:rPr>
      <w:t xml:space="preserve"> de </w:t>
    </w:r>
    <w:r w:rsidRPr="00AC11F6">
      <w:rPr>
        <w:rFonts w:ascii="Montserrat" w:hAnsi="Montserrat"/>
        <w:b/>
        <w:bCs/>
        <w:color w:val="000000" w:themeColor="text1"/>
        <w:sz w:val="18"/>
        <w:szCs w:val="18"/>
      </w:rPr>
      <w:fldChar w:fldCharType="begin"/>
    </w:r>
    <w:r w:rsidRPr="00AC11F6">
      <w:rPr>
        <w:rFonts w:ascii="Montserrat" w:hAnsi="Montserrat"/>
        <w:b/>
        <w:bCs/>
        <w:color w:val="000000" w:themeColor="text1"/>
        <w:sz w:val="18"/>
        <w:szCs w:val="18"/>
      </w:rPr>
      <w:instrText>NUMPAGES  \* Arabic  \* MERGEFORMAT</w:instrText>
    </w:r>
    <w:r w:rsidRPr="00AC11F6">
      <w:rPr>
        <w:rFonts w:ascii="Montserrat" w:hAnsi="Montserrat"/>
        <w:b/>
        <w:bCs/>
        <w:color w:val="000000" w:themeColor="text1"/>
        <w:sz w:val="18"/>
        <w:szCs w:val="18"/>
      </w:rPr>
      <w:fldChar w:fldCharType="separate"/>
    </w:r>
    <w:r w:rsidRPr="00AC11F6">
      <w:rPr>
        <w:rFonts w:ascii="Montserrat" w:hAnsi="Montserrat"/>
        <w:b/>
        <w:bCs/>
        <w:color w:val="000000" w:themeColor="text1"/>
        <w:sz w:val="18"/>
        <w:szCs w:val="18"/>
      </w:rPr>
      <w:t>2</w:t>
    </w:r>
    <w:r w:rsidRPr="00AC11F6">
      <w:rPr>
        <w:rFonts w:ascii="Montserrat" w:hAnsi="Montserrat"/>
        <w:b/>
        <w:bCs/>
        <w:color w:val="000000" w:themeColor="text1"/>
        <w:sz w:val="18"/>
        <w:szCs w:val="18"/>
      </w:rPr>
      <w:fldChar w:fldCharType="end"/>
    </w:r>
  </w:p>
  <w:p w14:paraId="5CEABB71" w14:textId="77777777" w:rsidR="00AC11F6" w:rsidRDefault="00AC11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26682" w14:textId="77777777" w:rsidR="0053312D" w:rsidRDefault="0053312D" w:rsidP="00AC11F6">
      <w:r>
        <w:separator/>
      </w:r>
    </w:p>
  </w:footnote>
  <w:footnote w:type="continuationSeparator" w:id="0">
    <w:p w14:paraId="497E8CD4" w14:textId="77777777" w:rsidR="0053312D" w:rsidRDefault="0053312D" w:rsidP="00AC1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0B2A0" w14:textId="7E329C5F" w:rsidR="00994890" w:rsidRDefault="00994890">
    <w:pPr>
      <w:pStyle w:val="Encabezado"/>
    </w:pPr>
    <w:r w:rsidRPr="00EA0E65">
      <w:rPr>
        <w:rFonts w:ascii="Montserrat" w:hAnsi="Montserrat"/>
        <w:noProof/>
        <w:bdr w:val="none" w:sz="0" w:space="0" w:color="auto" w:frame="1"/>
      </w:rPr>
      <w:drawing>
        <wp:anchor distT="0" distB="0" distL="114300" distR="114300" simplePos="0" relativeHeight="251659264" behindDoc="0" locked="0" layoutInCell="1" allowOverlap="1" wp14:anchorId="76A5D1EF" wp14:editId="64BF4AB4">
          <wp:simplePos x="0" y="0"/>
          <wp:positionH relativeFrom="margin">
            <wp:posOffset>0</wp:posOffset>
          </wp:positionH>
          <wp:positionV relativeFrom="margin">
            <wp:posOffset>-552541</wp:posOffset>
          </wp:positionV>
          <wp:extent cx="3269459" cy="457200"/>
          <wp:effectExtent l="0" t="0" r="0" b="0"/>
          <wp:wrapSquare wrapText="bothSides"/>
          <wp:docPr id="13" name="Imagen 13" descr="D:\Users\gguzmang\Desktop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Users\gguzmang\Desktop\log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120" r="34522" b="25718"/>
                  <a:stretch/>
                </pic:blipFill>
                <pic:spPr bwMode="auto">
                  <a:xfrm>
                    <a:off x="0" y="0"/>
                    <a:ext cx="3269459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24C04"/>
    <w:multiLevelType w:val="hybridMultilevel"/>
    <w:tmpl w:val="7C4E4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CAC"/>
    <w:rsid w:val="000342D1"/>
    <w:rsid w:val="002133F4"/>
    <w:rsid w:val="00281793"/>
    <w:rsid w:val="00296EED"/>
    <w:rsid w:val="00376A82"/>
    <w:rsid w:val="00480410"/>
    <w:rsid w:val="0053312D"/>
    <w:rsid w:val="00544CAC"/>
    <w:rsid w:val="00683E15"/>
    <w:rsid w:val="0085734D"/>
    <w:rsid w:val="008933D1"/>
    <w:rsid w:val="00994890"/>
    <w:rsid w:val="00A30BC2"/>
    <w:rsid w:val="00AC11F6"/>
    <w:rsid w:val="00C01177"/>
    <w:rsid w:val="00E86D87"/>
    <w:rsid w:val="00FE4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71E20"/>
  <w15:chartTrackingRefBased/>
  <w15:docId w15:val="{C1E6C999-E604-6B43-9FAE-F43C4A47F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MX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44CAC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544CAC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544CAC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C11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11F6"/>
  </w:style>
  <w:style w:type="paragraph" w:styleId="Piedepgina">
    <w:name w:val="footer"/>
    <w:basedOn w:val="Normal"/>
    <w:link w:val="PiedepginaCar"/>
    <w:uiPriority w:val="99"/>
    <w:unhideWhenUsed/>
    <w:rsid w:val="00AC11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11F6"/>
  </w:style>
  <w:style w:type="paragraph" w:styleId="Prrafodelista">
    <w:name w:val="List Paragraph"/>
    <w:aliases w:val="Dot pt,No Spacing1,List Paragraph Char Char Char,Indicator Text,List Paragraph1,Numbered Para 1,Colorful List - Accent 11,Bullet 1,F5 List Paragraph,Bullet Points,viñetas,lp1,List Paragraph2,MAIN CONTENT,Normal numbered,3,Figuras,DH1"/>
    <w:basedOn w:val="Normal"/>
    <w:link w:val="PrrafodelistaCar"/>
    <w:uiPriority w:val="34"/>
    <w:qFormat/>
    <w:rsid w:val="00281793"/>
    <w:pPr>
      <w:ind w:left="720"/>
      <w:contextualSpacing/>
    </w:pPr>
    <w:rPr>
      <w:rFonts w:eastAsiaTheme="minorHAnsi"/>
      <w:lang w:eastAsia="en-US"/>
    </w:rPr>
  </w:style>
  <w:style w:type="character" w:customStyle="1" w:styleId="PrrafodelistaCar">
    <w:name w:val="Párrafo de lista Car"/>
    <w:aliases w:val="Dot pt Car,No Spacing1 Car,List Paragraph Char Char Char Car,Indicator Text Car,List Paragraph1 Car,Numbered Para 1 Car,Colorful List - Accent 11 Car,Bullet 1 Car,F5 List Paragraph Car,Bullet Points Car,viñetas Car,lp1 Car,3 Car"/>
    <w:link w:val="Prrafodelista"/>
    <w:uiPriority w:val="34"/>
    <w:qFormat/>
    <w:locked/>
    <w:rsid w:val="00281793"/>
    <w:rPr>
      <w:rFonts w:eastAsiaTheme="minorHAnsi"/>
      <w:lang w:eastAsia="en-US"/>
    </w:rPr>
  </w:style>
  <w:style w:type="paragraph" w:styleId="Descripcin">
    <w:name w:val="caption"/>
    <w:basedOn w:val="Normal"/>
    <w:next w:val="Normal"/>
    <w:uiPriority w:val="35"/>
    <w:unhideWhenUsed/>
    <w:qFormat/>
    <w:rsid w:val="00A30BC2"/>
    <w:pPr>
      <w:spacing w:after="200"/>
    </w:pPr>
    <w:rPr>
      <w:rFonts w:ascii="Montserrat" w:eastAsiaTheme="minorHAnsi" w:hAnsi="Montserrat"/>
      <w:i/>
      <w:iCs/>
      <w:color w:val="44546A" w:themeColor="text2"/>
      <w:sz w:val="18"/>
      <w:szCs w:val="18"/>
      <w:lang w:eastAsia="en-US"/>
    </w:rPr>
  </w:style>
  <w:style w:type="table" w:styleId="Tablaconcuadrcula2-nfasis3">
    <w:name w:val="Grid Table 2 Accent 3"/>
    <w:basedOn w:val="Tablanormal"/>
    <w:uiPriority w:val="47"/>
    <w:rsid w:val="00A30BC2"/>
    <w:rPr>
      <w:rFonts w:eastAsiaTheme="minorHAnsi"/>
      <w:lang w:eastAsia="en-US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ya.dgei.seb.sep.gob.mx/sediib/ui/preescolar-indigena/bap.xhtml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80C344-0549-0E40-A8C9-651185618A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BCC7A3-2788-4C17-824E-473039F850D4}"/>
</file>

<file path=customXml/itemProps3.xml><?xml version="1.0" encoding="utf-8"?>
<ds:datastoreItem xmlns:ds="http://schemas.openxmlformats.org/officeDocument/2006/customXml" ds:itemID="{BF34EE8D-BB52-4B83-937D-37209D1D3E9C}"/>
</file>

<file path=customXml/itemProps4.xml><?xml version="1.0" encoding="utf-8"?>
<ds:datastoreItem xmlns:ds="http://schemas.openxmlformats.org/officeDocument/2006/customXml" ds:itemID="{8F95CB53-43A7-4449-BB45-8F7E8BA5333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884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Alcazar Ylizaliturri, Jessica</dc:creator>
  <cp:keywords/>
  <dc:description/>
  <cp:lastModifiedBy>Alcazar Ylizaliturri, Jessica</cp:lastModifiedBy>
  <cp:revision>14</cp:revision>
  <dcterms:created xsi:type="dcterms:W3CDTF">2022-03-21T22:33:00Z</dcterms:created>
  <dcterms:modified xsi:type="dcterms:W3CDTF">2022-03-21T23:07:00Z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