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260" w:rsidRPr="008C2DD7" w:rsidRDefault="007D594B" w:rsidP="00C90A44">
      <w:pPr>
        <w:rPr>
          <w:i/>
          <w:sz w:val="20"/>
          <w:szCs w:val="20"/>
        </w:rPr>
      </w:pPr>
      <w:r w:rsidRPr="008C2DD7">
        <w:rPr>
          <w:i/>
          <w:sz w:val="20"/>
          <w:szCs w:val="20"/>
        </w:rPr>
        <w:t>English translation</w:t>
      </w:r>
    </w:p>
    <w:p w:rsidR="007D594B" w:rsidRDefault="007D594B" w:rsidP="00C90A44"/>
    <w:p w:rsidR="007D594B" w:rsidRDefault="007D594B" w:rsidP="007D594B">
      <w:pPr>
        <w:jc w:val="center"/>
      </w:pPr>
      <w:bookmarkStart w:id="0" w:name="_GoBack"/>
      <w:r>
        <w:t xml:space="preserve">Alternative Report on the Convention on the </w:t>
      </w:r>
      <w:proofErr w:type="spellStart"/>
      <w:r>
        <w:t>Rights</w:t>
      </w:r>
      <w:proofErr w:type="spellEnd"/>
      <w:r>
        <w:t xml:space="preserve"> of the Child</w:t>
      </w:r>
    </w:p>
    <w:p w:rsidR="007D594B" w:rsidRDefault="007D594B" w:rsidP="007D594B">
      <w:pPr>
        <w:jc w:val="center"/>
      </w:pPr>
      <w:proofErr w:type="spellStart"/>
      <w:proofErr w:type="gramStart"/>
      <w:r>
        <w:t>submitted</w:t>
      </w:r>
      <w:proofErr w:type="spellEnd"/>
      <w:proofErr w:type="gramEnd"/>
      <w:r>
        <w:t xml:space="preserve"> by the </w:t>
      </w:r>
      <w:r w:rsidR="00880DAA">
        <w:t xml:space="preserve">Child Protection </w:t>
      </w:r>
      <w:r>
        <w:t>Coalition of</w:t>
      </w:r>
      <w:r w:rsidR="00880DAA">
        <w:t xml:space="preserve"> Civil Society Organisations </w:t>
      </w:r>
    </w:p>
    <w:bookmarkEnd w:id="0"/>
    <w:p w:rsidR="007D594B" w:rsidRDefault="007D594B" w:rsidP="007D594B">
      <w:pPr>
        <w:pStyle w:val="ListParagraph"/>
        <w:numPr>
          <w:ilvl w:val="0"/>
          <w:numId w:val="14"/>
        </w:numPr>
        <w:jc w:val="center"/>
      </w:pPr>
      <w:r>
        <w:t>MADAGASCAR -</w:t>
      </w:r>
    </w:p>
    <w:p w:rsidR="007D594B" w:rsidRDefault="007D594B" w:rsidP="00C90A44"/>
    <w:p w:rsidR="007D594B" w:rsidRPr="008C2DD7" w:rsidRDefault="00880DAA" w:rsidP="00591747">
      <w:pPr>
        <w:jc w:val="center"/>
        <w:rPr>
          <w:b/>
          <w:sz w:val="24"/>
          <w:szCs w:val="24"/>
          <w:u w:val="single"/>
        </w:rPr>
      </w:pPr>
      <w:proofErr w:type="spellStart"/>
      <w:r w:rsidRPr="008C2DD7">
        <w:rPr>
          <w:b/>
          <w:sz w:val="24"/>
          <w:szCs w:val="24"/>
          <w:u w:val="single"/>
        </w:rPr>
        <w:t>Summary</w:t>
      </w:r>
      <w:proofErr w:type="spellEnd"/>
      <w:r w:rsidRPr="008C2DD7">
        <w:rPr>
          <w:b/>
          <w:sz w:val="24"/>
          <w:szCs w:val="24"/>
          <w:u w:val="single"/>
        </w:rPr>
        <w:t xml:space="preserve"> of m</w:t>
      </w:r>
      <w:r w:rsidR="007D594B" w:rsidRPr="008C2DD7">
        <w:rPr>
          <w:b/>
          <w:sz w:val="24"/>
          <w:szCs w:val="24"/>
          <w:u w:val="single"/>
        </w:rPr>
        <w:t xml:space="preserve">ain </w:t>
      </w:r>
      <w:proofErr w:type="spellStart"/>
      <w:r w:rsidR="007D594B" w:rsidRPr="008C2DD7">
        <w:rPr>
          <w:b/>
          <w:sz w:val="24"/>
          <w:szCs w:val="24"/>
          <w:u w:val="single"/>
        </w:rPr>
        <w:t>recommendations</w:t>
      </w:r>
      <w:proofErr w:type="spellEnd"/>
    </w:p>
    <w:p w:rsidR="007D594B" w:rsidRDefault="007D594B" w:rsidP="00C90A44"/>
    <w:p w:rsidR="001F0512" w:rsidRDefault="001F0512" w:rsidP="001F0512">
      <w:r>
        <w:t xml:space="preserve">The </w:t>
      </w:r>
      <w:proofErr w:type="spellStart"/>
      <w:r w:rsidR="008C2DD7">
        <w:t>CSOs</w:t>
      </w:r>
      <w:proofErr w:type="spellEnd"/>
      <w:r w:rsidR="008C2DD7">
        <w:t xml:space="preserve"> </w:t>
      </w:r>
      <w:proofErr w:type="spellStart"/>
      <w:r w:rsidR="008C2DD7">
        <w:t>recommend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State:</w:t>
      </w:r>
    </w:p>
    <w:p w:rsidR="001F0512" w:rsidRDefault="001F0512" w:rsidP="00C90A44"/>
    <w:p w:rsidR="007D594B" w:rsidRPr="00591747" w:rsidRDefault="001F0512" w:rsidP="00C90A44">
      <w:pPr>
        <w:rPr>
          <w:b/>
          <w:i/>
        </w:rPr>
      </w:pPr>
      <w:r>
        <w:rPr>
          <w:b/>
          <w:i/>
        </w:rPr>
        <w:t xml:space="preserve">Effective collaboration </w:t>
      </w:r>
      <w:proofErr w:type="spellStart"/>
      <w:r>
        <w:rPr>
          <w:b/>
          <w:i/>
        </w:rPr>
        <w:t>with</w:t>
      </w:r>
      <w:proofErr w:type="spellEnd"/>
      <w:r>
        <w:rPr>
          <w:b/>
          <w:i/>
        </w:rPr>
        <w:t xml:space="preserve"> Civil S</w:t>
      </w:r>
      <w:r w:rsidR="007D594B" w:rsidRPr="00591747">
        <w:rPr>
          <w:b/>
          <w:i/>
        </w:rPr>
        <w:t xml:space="preserve">ociety </w:t>
      </w:r>
      <w:r>
        <w:rPr>
          <w:b/>
          <w:i/>
        </w:rPr>
        <w:t>O</w:t>
      </w:r>
      <w:r w:rsidR="00591747" w:rsidRPr="00591747">
        <w:rPr>
          <w:b/>
          <w:i/>
        </w:rPr>
        <w:t>rganisations</w:t>
      </w:r>
    </w:p>
    <w:p w:rsidR="00591747" w:rsidRDefault="00591747" w:rsidP="008C2DD7">
      <w:pPr>
        <w:jc w:val="both"/>
      </w:pPr>
    </w:p>
    <w:p w:rsidR="00591747" w:rsidRDefault="00681B33" w:rsidP="008C2DD7">
      <w:pPr>
        <w:jc w:val="both"/>
      </w:pPr>
      <w:r>
        <w:rPr>
          <w:rFonts w:cs="Arial"/>
        </w:rPr>
        <w:t>•</w:t>
      </w:r>
      <w:r>
        <w:t xml:space="preserve"> S</w:t>
      </w:r>
      <w:r w:rsidR="00591747">
        <w:t xml:space="preserve">et up a </w:t>
      </w:r>
      <w:proofErr w:type="spellStart"/>
      <w:r w:rsidR="00591747">
        <w:t>fund</w:t>
      </w:r>
      <w:proofErr w:type="spellEnd"/>
      <w:r w:rsidR="00591747">
        <w:t xml:space="preserve"> </w:t>
      </w:r>
      <w:proofErr w:type="spellStart"/>
      <w:r w:rsidR="00591747">
        <w:t>financed</w:t>
      </w:r>
      <w:proofErr w:type="spellEnd"/>
      <w:r w:rsidR="00591747">
        <w:t xml:space="preserve"> by the state for collaborative </w:t>
      </w:r>
      <w:proofErr w:type="spellStart"/>
      <w:r w:rsidR="00591747">
        <w:t>activities</w:t>
      </w:r>
      <w:proofErr w:type="spellEnd"/>
      <w:r w:rsidR="00591747">
        <w:t xml:space="preserve"> </w:t>
      </w:r>
      <w:proofErr w:type="spellStart"/>
      <w:r w:rsidR="00591747">
        <w:t>between</w:t>
      </w:r>
      <w:proofErr w:type="spellEnd"/>
      <w:r w:rsidR="00591747">
        <w:t xml:space="preserve"> the state and </w:t>
      </w:r>
      <w:proofErr w:type="spellStart"/>
      <w:r w:rsidR="00591747">
        <w:t>CSOs</w:t>
      </w:r>
      <w:proofErr w:type="spellEnd"/>
      <w:r w:rsidR="00591747">
        <w:t>;</w:t>
      </w:r>
    </w:p>
    <w:p w:rsidR="00591747" w:rsidRDefault="00591747" w:rsidP="008C2DD7">
      <w:pPr>
        <w:jc w:val="both"/>
      </w:pPr>
    </w:p>
    <w:p w:rsidR="00591747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>
        <w:t>Ensure</w:t>
      </w:r>
      <w:proofErr w:type="spellEnd"/>
      <w:r>
        <w:t xml:space="preserve"> e</w:t>
      </w:r>
      <w:r w:rsidR="00591747">
        <w:t xml:space="preserve">ffective participation of </w:t>
      </w:r>
      <w:proofErr w:type="spellStart"/>
      <w:r w:rsidR="00591747">
        <w:t>CSOs</w:t>
      </w:r>
      <w:proofErr w:type="spellEnd"/>
      <w:r w:rsidR="00591747">
        <w:t xml:space="preserve"> in </w:t>
      </w:r>
      <w:proofErr w:type="spellStart"/>
      <w:r w:rsidR="00591747">
        <w:t>decision</w:t>
      </w:r>
      <w:proofErr w:type="spellEnd"/>
      <w:r w:rsidR="00591747">
        <w:t xml:space="preserve"> </w:t>
      </w:r>
      <w:proofErr w:type="spellStart"/>
      <w:r w:rsidR="00591747">
        <w:t>making</w:t>
      </w:r>
      <w:proofErr w:type="spellEnd"/>
      <w:r w:rsidR="00591747">
        <w:t xml:space="preserve"> </w:t>
      </w:r>
      <w:proofErr w:type="spellStart"/>
      <w:r w:rsidR="00591747">
        <w:t>related</w:t>
      </w:r>
      <w:proofErr w:type="spellEnd"/>
      <w:r w:rsidR="00591747">
        <w:t xml:space="preserve"> to </w:t>
      </w:r>
      <w:proofErr w:type="spellStart"/>
      <w:r w:rsidR="00591747">
        <w:t>children</w:t>
      </w:r>
      <w:proofErr w:type="spellEnd"/>
      <w:r w:rsidR="00591747">
        <w:t xml:space="preserve"> or the best </w:t>
      </w:r>
      <w:proofErr w:type="spellStart"/>
      <w:r w:rsidR="00591747">
        <w:t>interest</w:t>
      </w:r>
      <w:proofErr w:type="spellEnd"/>
      <w:r w:rsidR="00591747">
        <w:t xml:space="preserve"> of the </w:t>
      </w:r>
      <w:proofErr w:type="spellStart"/>
      <w:r w:rsidR="00591747">
        <w:t>child</w:t>
      </w:r>
      <w:proofErr w:type="spellEnd"/>
      <w:r w:rsidR="00591747">
        <w:t>;</w:t>
      </w:r>
    </w:p>
    <w:p w:rsidR="00591747" w:rsidRDefault="00591747" w:rsidP="008C2DD7">
      <w:pPr>
        <w:jc w:val="both"/>
      </w:pPr>
    </w:p>
    <w:p w:rsidR="00591747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>
        <w:t>F</w:t>
      </w:r>
      <w:r w:rsidR="00591747">
        <w:t>acilitate</w:t>
      </w:r>
      <w:proofErr w:type="spellEnd"/>
      <w:r w:rsidR="00591747">
        <w:t xml:space="preserve"> administrative </w:t>
      </w:r>
      <w:proofErr w:type="spellStart"/>
      <w:r w:rsidR="00591747">
        <w:t>steps</w:t>
      </w:r>
      <w:proofErr w:type="spellEnd"/>
      <w:r w:rsidR="00591747">
        <w:t xml:space="preserve"> </w:t>
      </w:r>
      <w:proofErr w:type="spellStart"/>
      <w:r w:rsidR="00591747">
        <w:t>related</w:t>
      </w:r>
      <w:proofErr w:type="spellEnd"/>
      <w:r w:rsidR="00591747">
        <w:t xml:space="preserve"> to the effective care of </w:t>
      </w:r>
      <w:proofErr w:type="spellStart"/>
      <w:r w:rsidR="00591747">
        <w:t>children</w:t>
      </w:r>
      <w:proofErr w:type="spellEnd"/>
      <w:r w:rsidR="00591747">
        <w:t xml:space="preserve"> </w:t>
      </w:r>
      <w:proofErr w:type="spellStart"/>
      <w:r w:rsidR="00591747">
        <w:t>victims</w:t>
      </w:r>
      <w:proofErr w:type="spellEnd"/>
      <w:r w:rsidR="00591747">
        <w:t xml:space="preserve"> and to the </w:t>
      </w:r>
      <w:proofErr w:type="spellStart"/>
      <w:r w:rsidR="00591747">
        <w:t>operations</w:t>
      </w:r>
      <w:proofErr w:type="spellEnd"/>
      <w:r w:rsidR="00591747">
        <w:t xml:space="preserve"> of </w:t>
      </w:r>
      <w:proofErr w:type="spellStart"/>
      <w:r w:rsidR="00591747">
        <w:t>CSOs</w:t>
      </w:r>
      <w:proofErr w:type="spellEnd"/>
      <w:r w:rsidR="00591747">
        <w:t>.</w:t>
      </w:r>
    </w:p>
    <w:p w:rsidR="007D594B" w:rsidRDefault="007D594B" w:rsidP="008C2DD7">
      <w:pPr>
        <w:jc w:val="both"/>
      </w:pPr>
    </w:p>
    <w:p w:rsidR="001F0512" w:rsidRPr="001F0512" w:rsidRDefault="001F0512" w:rsidP="008C2DD7">
      <w:pPr>
        <w:jc w:val="both"/>
        <w:rPr>
          <w:b/>
          <w:i/>
        </w:rPr>
      </w:pPr>
      <w:proofErr w:type="spellStart"/>
      <w:r w:rsidRPr="001F0512">
        <w:rPr>
          <w:b/>
          <w:i/>
        </w:rPr>
        <w:t>Implement</w:t>
      </w:r>
      <w:r>
        <w:rPr>
          <w:b/>
          <w:i/>
        </w:rPr>
        <w:t>ation</w:t>
      </w:r>
      <w:proofErr w:type="spellEnd"/>
      <w:r w:rsidRPr="001F0512">
        <w:rPr>
          <w:b/>
          <w:i/>
        </w:rPr>
        <w:t xml:space="preserve"> and </w:t>
      </w:r>
      <w:proofErr w:type="spellStart"/>
      <w:r w:rsidRPr="001F0512">
        <w:rPr>
          <w:b/>
          <w:i/>
        </w:rPr>
        <w:t>outreach</w:t>
      </w:r>
      <w:proofErr w:type="spellEnd"/>
      <w:r w:rsidRPr="001F0512">
        <w:rPr>
          <w:b/>
          <w:i/>
        </w:rPr>
        <w:t xml:space="preserve"> of </w:t>
      </w:r>
      <w:proofErr w:type="spellStart"/>
      <w:r w:rsidRPr="001F0512">
        <w:rPr>
          <w:b/>
          <w:i/>
        </w:rPr>
        <w:t>laws</w:t>
      </w:r>
      <w:proofErr w:type="spellEnd"/>
      <w:r w:rsidRPr="001F0512">
        <w:rPr>
          <w:b/>
          <w:i/>
        </w:rPr>
        <w:t xml:space="preserve">, conventions and institutions </w:t>
      </w:r>
      <w:proofErr w:type="spellStart"/>
      <w:r w:rsidRPr="001F0512">
        <w:rPr>
          <w:b/>
          <w:i/>
        </w:rPr>
        <w:t>related</w:t>
      </w:r>
      <w:proofErr w:type="spellEnd"/>
      <w:r w:rsidRPr="001F0512">
        <w:rPr>
          <w:b/>
          <w:i/>
        </w:rPr>
        <w:t xml:space="preserve"> to the protection and promotion of </w:t>
      </w:r>
      <w:proofErr w:type="spellStart"/>
      <w:r w:rsidRPr="001F0512">
        <w:rPr>
          <w:b/>
          <w:i/>
        </w:rPr>
        <w:t>children's</w:t>
      </w:r>
      <w:proofErr w:type="spellEnd"/>
      <w:r w:rsidRPr="001F0512">
        <w:rPr>
          <w:b/>
          <w:i/>
        </w:rPr>
        <w:t xml:space="preserve"> </w:t>
      </w:r>
      <w:proofErr w:type="spellStart"/>
      <w:r w:rsidRPr="001F0512">
        <w:rPr>
          <w:b/>
          <w:i/>
        </w:rPr>
        <w:t>rights</w:t>
      </w:r>
      <w:proofErr w:type="spellEnd"/>
    </w:p>
    <w:p w:rsidR="001F0512" w:rsidRDefault="001F0512" w:rsidP="008C2DD7">
      <w:pPr>
        <w:jc w:val="both"/>
      </w:pPr>
    </w:p>
    <w:p w:rsidR="001F0512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 w:rsidR="001F0512">
        <w:t>Follow</w:t>
      </w:r>
      <w:proofErr w:type="spellEnd"/>
      <w:r w:rsidR="001F0512">
        <w:t xml:space="preserve"> up the effective </w:t>
      </w:r>
      <w:proofErr w:type="spellStart"/>
      <w:r w:rsidR="001F0512">
        <w:t>implementation</w:t>
      </w:r>
      <w:proofErr w:type="spellEnd"/>
      <w:r w:rsidR="001F0512">
        <w:t xml:space="preserve"> of the </w:t>
      </w:r>
      <w:proofErr w:type="spellStart"/>
      <w:r w:rsidR="001F0512">
        <w:t>the</w:t>
      </w:r>
      <w:proofErr w:type="spellEnd"/>
      <w:r w:rsidR="001F0512">
        <w:t xml:space="preserve"> </w:t>
      </w:r>
      <w:proofErr w:type="spellStart"/>
      <w:r w:rsidR="001F0512">
        <w:t>different</w:t>
      </w:r>
      <w:proofErr w:type="spellEnd"/>
      <w:r w:rsidR="001F0512">
        <w:t xml:space="preserve"> </w:t>
      </w:r>
      <w:proofErr w:type="spellStart"/>
      <w:r w:rsidR="001F0512">
        <w:t>comittees</w:t>
      </w:r>
      <w:proofErr w:type="spellEnd"/>
      <w:r w:rsidR="001F0512">
        <w:t xml:space="preserve">, commissions and offices set up to </w:t>
      </w:r>
      <w:proofErr w:type="spellStart"/>
      <w:r w:rsidR="001F0512">
        <w:t>protect</w:t>
      </w:r>
      <w:proofErr w:type="spellEnd"/>
      <w:r w:rsidR="001F0512">
        <w:t xml:space="preserve"> </w:t>
      </w:r>
      <w:proofErr w:type="spellStart"/>
      <w:r w:rsidR="001F0512">
        <w:t>children's</w:t>
      </w:r>
      <w:proofErr w:type="spellEnd"/>
      <w:r w:rsidR="001F0512">
        <w:t xml:space="preserve"> </w:t>
      </w:r>
      <w:proofErr w:type="spellStart"/>
      <w:r w:rsidR="001F0512">
        <w:t>rights</w:t>
      </w:r>
      <w:proofErr w:type="spellEnd"/>
      <w:r w:rsidR="008C2DD7">
        <w:t>;</w:t>
      </w:r>
    </w:p>
    <w:p w:rsidR="001F0512" w:rsidRDefault="001F0512" w:rsidP="008C2DD7">
      <w:pPr>
        <w:jc w:val="both"/>
      </w:pPr>
    </w:p>
    <w:p w:rsidR="001F0512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>
        <w:t>Ensure</w:t>
      </w:r>
      <w:proofErr w:type="spellEnd"/>
      <w:r>
        <w:t xml:space="preserve"> the </w:t>
      </w:r>
      <w:proofErr w:type="spellStart"/>
      <w:r>
        <w:t>o</w:t>
      </w:r>
      <w:r w:rsidR="001F0512">
        <w:t>utreach</w:t>
      </w:r>
      <w:proofErr w:type="spellEnd"/>
      <w:r>
        <w:t xml:space="preserve"> of</w:t>
      </w:r>
      <w:r w:rsidR="001F0512">
        <w:t xml:space="preserve"> the institutions and </w:t>
      </w:r>
      <w:r>
        <w:t xml:space="preserve">the </w:t>
      </w:r>
      <w:proofErr w:type="spellStart"/>
      <w:r w:rsidR="001F0512">
        <w:t>measures</w:t>
      </w:r>
      <w:proofErr w:type="spellEnd"/>
      <w:r w:rsidR="001F0512">
        <w:t xml:space="preserve"> </w:t>
      </w:r>
      <w:proofErr w:type="spellStart"/>
      <w:r>
        <w:t>taken</w:t>
      </w:r>
      <w:proofErr w:type="spellEnd"/>
      <w:r w:rsidR="008C2DD7">
        <w:t>;</w:t>
      </w:r>
    </w:p>
    <w:p w:rsidR="001F0512" w:rsidRDefault="001F0512" w:rsidP="008C2DD7">
      <w:pPr>
        <w:jc w:val="both"/>
      </w:pPr>
    </w:p>
    <w:p w:rsidR="001F0512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>
        <w:t>S</w:t>
      </w:r>
      <w:r w:rsidR="001F0512">
        <w:t>trenghten</w:t>
      </w:r>
      <w:proofErr w:type="spellEnd"/>
      <w:r w:rsidR="001F0512">
        <w:t xml:space="preserve"> and </w:t>
      </w:r>
      <w:proofErr w:type="spellStart"/>
      <w:r w:rsidR="001F0512">
        <w:t>implement</w:t>
      </w:r>
      <w:proofErr w:type="spellEnd"/>
      <w:r w:rsidR="001F0512">
        <w:t xml:space="preserve"> the </w:t>
      </w:r>
      <w:proofErr w:type="spellStart"/>
      <w:r w:rsidR="001F0512">
        <w:t>measures</w:t>
      </w:r>
      <w:proofErr w:type="spellEnd"/>
      <w:r w:rsidR="008C2DD7">
        <w:t>.</w:t>
      </w:r>
    </w:p>
    <w:p w:rsidR="001F0512" w:rsidRDefault="001F0512" w:rsidP="008C2DD7">
      <w:pPr>
        <w:jc w:val="both"/>
      </w:pPr>
    </w:p>
    <w:p w:rsidR="001F0512" w:rsidRPr="001F0512" w:rsidRDefault="001F0512" w:rsidP="008C2DD7">
      <w:pPr>
        <w:jc w:val="both"/>
        <w:rPr>
          <w:b/>
          <w:i/>
        </w:rPr>
      </w:pPr>
      <w:r w:rsidRPr="001F0512">
        <w:rPr>
          <w:b/>
          <w:i/>
        </w:rPr>
        <w:t xml:space="preserve">Development of a national </w:t>
      </w:r>
      <w:proofErr w:type="spellStart"/>
      <w:r w:rsidRPr="001F0512">
        <w:rPr>
          <w:b/>
          <w:i/>
        </w:rPr>
        <w:t>policy</w:t>
      </w:r>
      <w:proofErr w:type="spellEnd"/>
      <w:r w:rsidRPr="001F0512">
        <w:rPr>
          <w:b/>
          <w:i/>
        </w:rPr>
        <w:t xml:space="preserve"> on </w:t>
      </w:r>
      <w:proofErr w:type="spellStart"/>
      <w:r w:rsidRPr="001F0512">
        <w:rPr>
          <w:b/>
          <w:i/>
        </w:rPr>
        <w:t>children</w:t>
      </w:r>
      <w:proofErr w:type="spellEnd"/>
    </w:p>
    <w:p w:rsidR="001F0512" w:rsidRDefault="001F0512" w:rsidP="008C2DD7">
      <w:pPr>
        <w:jc w:val="both"/>
      </w:pPr>
    </w:p>
    <w:p w:rsidR="001F0512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 w:rsidR="001F0512">
        <w:t>Develop</w:t>
      </w:r>
      <w:proofErr w:type="spellEnd"/>
      <w:r w:rsidR="001F0512">
        <w:t xml:space="preserve"> </w:t>
      </w:r>
      <w:r w:rsidR="0053657F">
        <w:t xml:space="preserve">a national </w:t>
      </w:r>
      <w:proofErr w:type="spellStart"/>
      <w:r w:rsidR="0053657F">
        <w:t>policy</w:t>
      </w:r>
      <w:proofErr w:type="spellEnd"/>
      <w:r w:rsidR="0053657F">
        <w:t xml:space="preserve"> on </w:t>
      </w:r>
      <w:proofErr w:type="spellStart"/>
      <w:r w:rsidR="0053657F">
        <w:t>children</w:t>
      </w:r>
      <w:proofErr w:type="spellEnd"/>
      <w:r w:rsidR="0053657F">
        <w:t xml:space="preserve"> in close collaboration </w:t>
      </w:r>
      <w:proofErr w:type="spellStart"/>
      <w:r w:rsidR="0053657F">
        <w:t>with</w:t>
      </w:r>
      <w:proofErr w:type="spellEnd"/>
      <w:r w:rsidR="0053657F">
        <w:t xml:space="preserve"> </w:t>
      </w:r>
      <w:proofErr w:type="spellStart"/>
      <w:r w:rsidR="0053657F">
        <w:t>different</w:t>
      </w:r>
      <w:proofErr w:type="spellEnd"/>
      <w:r w:rsidR="0053657F">
        <w:t xml:space="preserve"> </w:t>
      </w:r>
      <w:proofErr w:type="spellStart"/>
      <w:r w:rsidR="0053657F">
        <w:t>private</w:t>
      </w:r>
      <w:proofErr w:type="spellEnd"/>
      <w:r w:rsidR="0053657F">
        <w:t xml:space="preserve"> and public, national and international </w:t>
      </w:r>
      <w:proofErr w:type="spellStart"/>
      <w:r w:rsidR="0053657F">
        <w:t>stakeholders</w:t>
      </w:r>
      <w:proofErr w:type="spellEnd"/>
      <w:r w:rsidR="008C2DD7">
        <w:t>;</w:t>
      </w:r>
      <w:r w:rsidR="0053657F">
        <w:t xml:space="preserve"> </w:t>
      </w:r>
    </w:p>
    <w:p w:rsidR="001F0512" w:rsidRDefault="001F0512" w:rsidP="008C2DD7">
      <w:pPr>
        <w:jc w:val="both"/>
      </w:pPr>
    </w:p>
    <w:p w:rsidR="001F0512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>
        <w:t>Implement</w:t>
      </w:r>
      <w:proofErr w:type="spellEnd"/>
      <w:r>
        <w:t xml:space="preserve"> the</w:t>
      </w:r>
      <w:r w:rsidR="001F0512">
        <w:t xml:space="preserve"> national </w:t>
      </w:r>
      <w:proofErr w:type="spellStart"/>
      <w:r w:rsidR="001F0512">
        <w:t>policy</w:t>
      </w:r>
      <w:proofErr w:type="spellEnd"/>
      <w:r w:rsidR="001F0512">
        <w:t xml:space="preserve"> on </w:t>
      </w:r>
      <w:proofErr w:type="spellStart"/>
      <w:r w:rsidR="001F0512">
        <w:t>children</w:t>
      </w:r>
      <w:proofErr w:type="spellEnd"/>
      <w:r w:rsidR="001F0512">
        <w:t xml:space="preserve"> </w:t>
      </w:r>
      <w:r w:rsidR="0053657F">
        <w:t>in</w:t>
      </w:r>
      <w:r w:rsidR="001F0512">
        <w:t xml:space="preserve"> </w:t>
      </w:r>
      <w:r w:rsidR="0053657F">
        <w:t xml:space="preserve">close collaboration </w:t>
      </w:r>
      <w:proofErr w:type="spellStart"/>
      <w:r w:rsidR="0053657F">
        <w:t>with</w:t>
      </w:r>
      <w:proofErr w:type="spellEnd"/>
      <w:r w:rsidR="0053657F">
        <w:t xml:space="preserve"> </w:t>
      </w:r>
      <w:proofErr w:type="spellStart"/>
      <w:r w:rsidR="0053657F">
        <w:t>CSOs</w:t>
      </w:r>
      <w:proofErr w:type="spellEnd"/>
      <w:r w:rsidR="0053657F">
        <w:t xml:space="preserve">, administrative </w:t>
      </w:r>
      <w:proofErr w:type="spellStart"/>
      <w:r w:rsidR="0053657F">
        <w:t>authorities</w:t>
      </w:r>
      <w:proofErr w:type="spellEnd"/>
      <w:r w:rsidR="0053657F">
        <w:t xml:space="preserve"> </w:t>
      </w:r>
      <w:r w:rsidR="0053657F" w:rsidRPr="0053657F">
        <w:rPr>
          <w:i/>
        </w:rPr>
        <w:t>(</w:t>
      </w:r>
      <w:proofErr w:type="spellStart"/>
      <w:r w:rsidR="0053657F" w:rsidRPr="0053657F">
        <w:rPr>
          <w:i/>
        </w:rPr>
        <w:t>fokotany</w:t>
      </w:r>
      <w:proofErr w:type="spellEnd"/>
      <w:r w:rsidR="0053657F" w:rsidRPr="0053657F">
        <w:rPr>
          <w:i/>
        </w:rPr>
        <w:t>)</w:t>
      </w:r>
      <w:r w:rsidR="0053657F">
        <w:t xml:space="preserve"> and </w:t>
      </w:r>
      <w:proofErr w:type="spellStart"/>
      <w:r w:rsidR="0053657F">
        <w:t>traditional</w:t>
      </w:r>
      <w:proofErr w:type="spellEnd"/>
      <w:r w:rsidR="0053657F">
        <w:t xml:space="preserve"> local leaders.</w:t>
      </w:r>
    </w:p>
    <w:p w:rsidR="001F0512" w:rsidRDefault="001F0512" w:rsidP="008C2DD7">
      <w:pPr>
        <w:jc w:val="both"/>
      </w:pPr>
    </w:p>
    <w:p w:rsidR="001F0512" w:rsidRPr="0053657F" w:rsidRDefault="0053657F" w:rsidP="008C2DD7">
      <w:pPr>
        <w:jc w:val="both"/>
        <w:rPr>
          <w:b/>
          <w:i/>
        </w:rPr>
      </w:pPr>
      <w:proofErr w:type="spellStart"/>
      <w:r w:rsidRPr="0053657F">
        <w:rPr>
          <w:b/>
          <w:i/>
        </w:rPr>
        <w:t>Equality</w:t>
      </w:r>
      <w:proofErr w:type="spellEnd"/>
      <w:r w:rsidRPr="0053657F">
        <w:rPr>
          <w:b/>
          <w:i/>
        </w:rPr>
        <w:t>, inclusion and non-discrimination</w:t>
      </w:r>
      <w:r w:rsidR="00880DAA">
        <w:rPr>
          <w:b/>
          <w:i/>
        </w:rPr>
        <w:t xml:space="preserve"> – </w:t>
      </w:r>
      <w:proofErr w:type="spellStart"/>
      <w:r w:rsidR="00880DAA">
        <w:rPr>
          <w:b/>
          <w:i/>
        </w:rPr>
        <w:t>harmful</w:t>
      </w:r>
      <w:proofErr w:type="spellEnd"/>
      <w:r w:rsidR="00880DAA">
        <w:rPr>
          <w:b/>
          <w:i/>
        </w:rPr>
        <w:t xml:space="preserve"> </w:t>
      </w:r>
      <w:proofErr w:type="spellStart"/>
      <w:r w:rsidR="00880DAA">
        <w:rPr>
          <w:b/>
          <w:i/>
        </w:rPr>
        <w:t>traditional</w:t>
      </w:r>
      <w:proofErr w:type="spellEnd"/>
      <w:r w:rsidR="00880DAA">
        <w:rPr>
          <w:b/>
          <w:i/>
        </w:rPr>
        <w:t xml:space="preserve"> practices</w:t>
      </w:r>
    </w:p>
    <w:p w:rsidR="0053657F" w:rsidRDefault="0053657F" w:rsidP="008C2DD7">
      <w:pPr>
        <w:jc w:val="both"/>
      </w:pPr>
    </w:p>
    <w:p w:rsidR="00681B33" w:rsidRDefault="00681B33" w:rsidP="008C2DD7">
      <w:pPr>
        <w:jc w:val="both"/>
        <w:rPr>
          <w:rFonts w:cs="Arial"/>
        </w:rPr>
      </w:pPr>
      <w:r>
        <w:rPr>
          <w:rFonts w:cs="Arial"/>
        </w:rPr>
        <w:t xml:space="preserve">• Organise </w:t>
      </w:r>
      <w:proofErr w:type="spellStart"/>
      <w:r>
        <w:rPr>
          <w:rFonts w:cs="Arial"/>
        </w:rPr>
        <w:t>community</w:t>
      </w:r>
      <w:proofErr w:type="spellEnd"/>
      <w:r>
        <w:rPr>
          <w:rFonts w:cs="Arial"/>
        </w:rPr>
        <w:t xml:space="preserve"> dialogues </w:t>
      </w:r>
      <w:proofErr w:type="spellStart"/>
      <w:r>
        <w:rPr>
          <w:rFonts w:cs="Arial"/>
        </w:rPr>
        <w:t>with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traditional</w:t>
      </w:r>
      <w:proofErr w:type="spellEnd"/>
      <w:r>
        <w:rPr>
          <w:rFonts w:cs="Arial"/>
        </w:rPr>
        <w:t xml:space="preserve"> leader </w:t>
      </w:r>
      <w:r>
        <w:t xml:space="preserve">to </w:t>
      </w:r>
      <w:proofErr w:type="spellStart"/>
      <w:r>
        <w:t>prevent</w:t>
      </w:r>
      <w:proofErr w:type="spellEnd"/>
      <w:r>
        <w:t xml:space="preserve"> and </w:t>
      </w:r>
      <w:proofErr w:type="spellStart"/>
      <w:r>
        <w:t>bring</w:t>
      </w:r>
      <w:proofErr w:type="spellEnd"/>
      <w:r>
        <w:t xml:space="preserve"> an end to </w:t>
      </w:r>
      <w:proofErr w:type="spellStart"/>
      <w:r>
        <w:t>harmful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practices (jumeaux de </w:t>
      </w:r>
      <w:proofErr w:type="spellStart"/>
      <w:r>
        <w:t>Mananjary</w:t>
      </w:r>
      <w:proofErr w:type="spellEnd"/>
      <w:r>
        <w:t xml:space="preserve">, </w:t>
      </w:r>
      <w:proofErr w:type="spellStart"/>
      <w:r w:rsidRPr="008C2DD7">
        <w:rPr>
          <w:i/>
        </w:rPr>
        <w:t>moletry</w:t>
      </w:r>
      <w:proofErr w:type="spellEnd"/>
      <w:r w:rsidRPr="008C2DD7">
        <w:rPr>
          <w:i/>
        </w:rPr>
        <w:t xml:space="preserve">, </w:t>
      </w:r>
      <w:proofErr w:type="spellStart"/>
      <w:r w:rsidRPr="008C2DD7">
        <w:rPr>
          <w:i/>
        </w:rPr>
        <w:t>tsena</w:t>
      </w:r>
      <w:r>
        <w:rPr>
          <w:i/>
        </w:rPr>
        <w:t>n'</w:t>
      </w:r>
      <w:r w:rsidRPr="008C2DD7">
        <w:rPr>
          <w:i/>
        </w:rPr>
        <w:t>ampela</w:t>
      </w:r>
      <w:proofErr w:type="spellEnd"/>
      <w:r w:rsidRPr="008C2DD7">
        <w:rPr>
          <w:i/>
        </w:rPr>
        <w:t xml:space="preserve">, </w:t>
      </w:r>
      <w:proofErr w:type="spellStart"/>
      <w:r w:rsidRPr="008C2DD7">
        <w:rPr>
          <w:i/>
        </w:rPr>
        <w:t>jiromena</w:t>
      </w:r>
      <w:proofErr w:type="spellEnd"/>
      <w:r>
        <w:t>…)</w:t>
      </w:r>
    </w:p>
    <w:p w:rsidR="00681B33" w:rsidRDefault="00681B33" w:rsidP="008C2DD7">
      <w:pPr>
        <w:jc w:val="both"/>
        <w:rPr>
          <w:rFonts w:cs="Arial"/>
        </w:rPr>
      </w:pPr>
    </w:p>
    <w:p w:rsidR="00681B33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 w:rsidR="0053657F">
        <w:t>Develop</w:t>
      </w:r>
      <w:proofErr w:type="spellEnd"/>
      <w:r w:rsidR="0053657F">
        <w:t xml:space="preserve"> collective conventions in </w:t>
      </w:r>
      <w:proofErr w:type="spellStart"/>
      <w:r w:rsidR="0053657F">
        <w:t>partn</w:t>
      </w:r>
      <w:r>
        <w:t>ership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leaders.</w:t>
      </w:r>
    </w:p>
    <w:p w:rsidR="00681B33" w:rsidRDefault="00681B33" w:rsidP="008C2DD7">
      <w:pPr>
        <w:jc w:val="both"/>
      </w:pPr>
    </w:p>
    <w:p w:rsidR="008C2DD7" w:rsidRPr="008C2DD7" w:rsidRDefault="008C2DD7" w:rsidP="008C2DD7">
      <w:pPr>
        <w:jc w:val="both"/>
        <w:rPr>
          <w:b/>
          <w:i/>
        </w:rPr>
      </w:pPr>
      <w:r>
        <w:rPr>
          <w:b/>
          <w:i/>
        </w:rPr>
        <w:t>Basic s</w:t>
      </w:r>
      <w:r w:rsidRPr="008C2DD7">
        <w:rPr>
          <w:b/>
          <w:i/>
        </w:rPr>
        <w:t>ocial services</w:t>
      </w:r>
    </w:p>
    <w:p w:rsidR="0053657F" w:rsidRDefault="0053657F" w:rsidP="008C2DD7">
      <w:pPr>
        <w:jc w:val="both"/>
      </w:pPr>
    </w:p>
    <w:p w:rsidR="0053657F" w:rsidRDefault="00681B33" w:rsidP="008C2DD7">
      <w:pPr>
        <w:jc w:val="both"/>
      </w:pPr>
      <w:r>
        <w:rPr>
          <w:rFonts w:cs="Arial"/>
        </w:rPr>
        <w:lastRenderedPageBreak/>
        <w:t>•</w:t>
      </w:r>
      <w:r>
        <w:t xml:space="preserve"> </w:t>
      </w:r>
      <w:r w:rsidR="00C06F81">
        <w:t xml:space="preserve">Set up and </w:t>
      </w:r>
      <w:proofErr w:type="spellStart"/>
      <w:r w:rsidR="00C06F81">
        <w:t>improve</w:t>
      </w:r>
      <w:proofErr w:type="spellEnd"/>
      <w:r w:rsidR="00C06F81">
        <w:t xml:space="preserve"> basic social infrastructures</w:t>
      </w:r>
      <w:r w:rsidR="008C2DD7">
        <w:t xml:space="preserve"> to </w:t>
      </w:r>
      <w:proofErr w:type="spellStart"/>
      <w:r w:rsidR="008C2DD7">
        <w:t>allow</w:t>
      </w:r>
      <w:proofErr w:type="spellEnd"/>
      <w:r w:rsidR="008C2DD7">
        <w:t xml:space="preserve"> </w:t>
      </w:r>
      <w:proofErr w:type="spellStart"/>
      <w:r w:rsidR="008C2DD7">
        <w:t>children</w:t>
      </w:r>
      <w:proofErr w:type="spellEnd"/>
      <w:r w:rsidR="008C2DD7">
        <w:t xml:space="preserve"> to </w:t>
      </w:r>
      <w:proofErr w:type="spellStart"/>
      <w:r w:rsidR="008C2DD7">
        <w:t>develop</w:t>
      </w:r>
      <w:proofErr w:type="spellEnd"/>
      <w:r w:rsidR="008C2DD7">
        <w:t xml:space="preserve"> in an </w:t>
      </w:r>
      <w:proofErr w:type="spellStart"/>
      <w:r w:rsidR="008C2DD7">
        <w:t>adequate</w:t>
      </w:r>
      <w:proofErr w:type="spellEnd"/>
      <w:r w:rsidR="008C2DD7">
        <w:t xml:space="preserve"> </w:t>
      </w:r>
      <w:proofErr w:type="spellStart"/>
      <w:r w:rsidR="008C2DD7">
        <w:t>environment</w:t>
      </w:r>
      <w:proofErr w:type="spellEnd"/>
      <w:r w:rsidR="00C06F81">
        <w:t xml:space="preserve"> (</w:t>
      </w:r>
      <w:proofErr w:type="spellStart"/>
      <w:r w:rsidR="00C06F81">
        <w:t>schools</w:t>
      </w:r>
      <w:proofErr w:type="spellEnd"/>
      <w:r w:rsidR="00C06F81">
        <w:t xml:space="preserve">, </w:t>
      </w:r>
      <w:proofErr w:type="spellStart"/>
      <w:r w:rsidR="00C06F81">
        <w:t>health</w:t>
      </w:r>
      <w:proofErr w:type="spellEnd"/>
      <w:r w:rsidR="00C06F81">
        <w:t xml:space="preserve"> </w:t>
      </w:r>
      <w:proofErr w:type="spellStart"/>
      <w:r w:rsidR="00C06F81">
        <w:t>centers</w:t>
      </w:r>
      <w:proofErr w:type="spellEnd"/>
      <w:r w:rsidR="00C06F81">
        <w:t xml:space="preserve">, </w:t>
      </w:r>
      <w:proofErr w:type="spellStart"/>
      <w:r w:rsidR="00C06F81">
        <w:t>recreation</w:t>
      </w:r>
      <w:proofErr w:type="spellEnd"/>
      <w:r w:rsidR="00C06F81">
        <w:t xml:space="preserve"> centres, </w:t>
      </w:r>
      <w:proofErr w:type="spellStart"/>
      <w:r w:rsidR="00C06F81">
        <w:t>foster</w:t>
      </w:r>
      <w:proofErr w:type="spellEnd"/>
      <w:r w:rsidR="00C06F81">
        <w:t xml:space="preserve"> care centres)</w:t>
      </w:r>
    </w:p>
    <w:p w:rsidR="00C06F81" w:rsidRDefault="00C06F81" w:rsidP="008C2DD7">
      <w:pPr>
        <w:jc w:val="both"/>
      </w:pPr>
    </w:p>
    <w:p w:rsidR="00880DAA" w:rsidRPr="00880DAA" w:rsidRDefault="00880DAA" w:rsidP="008C2DD7">
      <w:pPr>
        <w:jc w:val="both"/>
        <w:rPr>
          <w:b/>
          <w:i/>
        </w:rPr>
      </w:pPr>
      <w:proofErr w:type="spellStart"/>
      <w:r w:rsidRPr="00880DAA">
        <w:rPr>
          <w:b/>
          <w:i/>
        </w:rPr>
        <w:t>Enhancing</w:t>
      </w:r>
      <w:proofErr w:type="spellEnd"/>
      <w:r w:rsidRPr="00880DAA">
        <w:rPr>
          <w:b/>
          <w:i/>
        </w:rPr>
        <w:t xml:space="preserve"> social </w:t>
      </w:r>
      <w:proofErr w:type="spellStart"/>
      <w:r w:rsidRPr="00880DAA">
        <w:rPr>
          <w:b/>
          <w:i/>
        </w:rPr>
        <w:t>workers</w:t>
      </w:r>
      <w:proofErr w:type="spellEnd"/>
    </w:p>
    <w:p w:rsidR="008C2DD7" w:rsidRDefault="008C2DD7" w:rsidP="008C2DD7">
      <w:pPr>
        <w:jc w:val="both"/>
      </w:pPr>
    </w:p>
    <w:p w:rsidR="00880DAA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 w:rsidR="00880DAA">
        <w:t>Increase</w:t>
      </w:r>
      <w:proofErr w:type="spellEnd"/>
      <w:r w:rsidR="00880DAA">
        <w:t xml:space="preserve"> the </w:t>
      </w:r>
      <w:proofErr w:type="spellStart"/>
      <w:r w:rsidR="00880DAA">
        <w:t>number</w:t>
      </w:r>
      <w:proofErr w:type="spellEnd"/>
      <w:r w:rsidR="00880DAA">
        <w:t xml:space="preserve"> of social </w:t>
      </w:r>
      <w:proofErr w:type="spellStart"/>
      <w:r w:rsidR="00880DAA">
        <w:t>workers</w:t>
      </w:r>
      <w:proofErr w:type="spellEnd"/>
      <w:r w:rsidR="00880DAA">
        <w:t xml:space="preserve"> </w:t>
      </w:r>
      <w:proofErr w:type="spellStart"/>
      <w:r w:rsidR="00880DAA">
        <w:t>recruited</w:t>
      </w:r>
      <w:proofErr w:type="spellEnd"/>
      <w:r w:rsidR="00880DAA">
        <w:t xml:space="preserve"> </w:t>
      </w:r>
      <w:proofErr w:type="spellStart"/>
      <w:r w:rsidR="00880DAA">
        <w:t>within</w:t>
      </w:r>
      <w:proofErr w:type="spellEnd"/>
      <w:r w:rsidR="00880DAA">
        <w:t xml:space="preserve"> </w:t>
      </w:r>
      <w:proofErr w:type="spellStart"/>
      <w:r w:rsidR="00880DAA">
        <w:t>ministries</w:t>
      </w:r>
      <w:proofErr w:type="spellEnd"/>
      <w:r w:rsidR="00880DAA">
        <w:t>;</w:t>
      </w:r>
    </w:p>
    <w:p w:rsidR="008C2DD7" w:rsidRDefault="008C2DD7" w:rsidP="008C2DD7">
      <w:pPr>
        <w:jc w:val="both"/>
      </w:pPr>
    </w:p>
    <w:p w:rsidR="00C06F81" w:rsidRDefault="00681B33" w:rsidP="008C2DD7">
      <w:pPr>
        <w:jc w:val="both"/>
      </w:pPr>
      <w:r>
        <w:rPr>
          <w:rFonts w:cs="Arial"/>
        </w:rPr>
        <w:t>•</w:t>
      </w:r>
      <w:r>
        <w:t xml:space="preserve"> </w:t>
      </w:r>
      <w:proofErr w:type="spellStart"/>
      <w:r w:rsidR="00C06F81">
        <w:t>Enhance</w:t>
      </w:r>
      <w:proofErr w:type="spellEnd"/>
      <w:r w:rsidR="00C06F81">
        <w:t xml:space="preserve"> social </w:t>
      </w:r>
      <w:proofErr w:type="spellStart"/>
      <w:r w:rsidR="00C06F81">
        <w:t>workers</w:t>
      </w:r>
      <w:proofErr w:type="spellEnd"/>
      <w:r w:rsidR="008C2DD7">
        <w:t xml:space="preserve">' </w:t>
      </w:r>
      <w:proofErr w:type="spellStart"/>
      <w:r w:rsidR="008C2DD7">
        <w:t>education</w:t>
      </w:r>
      <w:proofErr w:type="spellEnd"/>
      <w:r w:rsidR="008C2DD7">
        <w:t>, training</w:t>
      </w:r>
      <w:r w:rsidR="00C06F81">
        <w:t xml:space="preserve"> </w:t>
      </w:r>
      <w:r w:rsidR="008C2DD7">
        <w:t xml:space="preserve">and </w:t>
      </w:r>
      <w:proofErr w:type="spellStart"/>
      <w:r w:rsidR="008C2DD7">
        <w:t>capacity</w:t>
      </w:r>
      <w:proofErr w:type="spellEnd"/>
      <w:r w:rsidR="008C2DD7">
        <w:t xml:space="preserve"> building.</w:t>
      </w:r>
    </w:p>
    <w:sectPr w:rsidR="00C06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77405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C4CEF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A6E5C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A8AAC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2044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5202D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AAA46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FC9F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A2A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B9E8B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C261C5"/>
    <w:multiLevelType w:val="hybridMultilevel"/>
    <w:tmpl w:val="3CEC9CEE"/>
    <w:lvl w:ilvl="0" w:tplc="E28802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916EB"/>
    <w:multiLevelType w:val="multilevel"/>
    <w:tmpl w:val="100C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263758C0"/>
    <w:multiLevelType w:val="multilevel"/>
    <w:tmpl w:val="10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A0A4874"/>
    <w:multiLevelType w:val="multilevel"/>
    <w:tmpl w:val="10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4B"/>
    <w:rsid w:val="0013656C"/>
    <w:rsid w:val="001505AA"/>
    <w:rsid w:val="001F0512"/>
    <w:rsid w:val="0053657F"/>
    <w:rsid w:val="00591747"/>
    <w:rsid w:val="00681B33"/>
    <w:rsid w:val="006B3802"/>
    <w:rsid w:val="007D594B"/>
    <w:rsid w:val="00880DAA"/>
    <w:rsid w:val="008C2DD7"/>
    <w:rsid w:val="00B65436"/>
    <w:rsid w:val="00BF49C4"/>
    <w:rsid w:val="00C06F81"/>
    <w:rsid w:val="00C90A44"/>
    <w:rsid w:val="00D97FFA"/>
    <w:rsid w:val="00F36260"/>
    <w:rsid w:val="00F666F4"/>
    <w:rsid w:val="00F83724"/>
    <w:rsid w:val="00FC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087E9B9-589F-4D65-B063-A92CC925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2"/>
        <w:szCs w:val="22"/>
        <w:lang w:val="fr-CH" w:eastAsia="fr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56C"/>
  </w:style>
  <w:style w:type="paragraph" w:styleId="Heading1">
    <w:name w:val="heading 1"/>
    <w:basedOn w:val="Normal"/>
    <w:next w:val="Normal"/>
    <w:link w:val="Heading1Char"/>
    <w:qFormat/>
    <w:rsid w:val="0013656C"/>
    <w:pPr>
      <w:keepNext/>
      <w:keepLines/>
      <w:numPr>
        <w:numId w:val="3"/>
      </w:numPr>
      <w:spacing w:before="480"/>
      <w:outlineLvl w:val="0"/>
    </w:pPr>
    <w:rPr>
      <w:rFonts w:eastAsiaTheme="majorEastAsia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656C"/>
    <w:rPr>
      <w:rFonts w:eastAsiaTheme="majorEastAsia" w:cstheme="majorBidi"/>
      <w:b/>
      <w:bCs/>
      <w:sz w:val="24"/>
      <w:szCs w:val="28"/>
    </w:rPr>
  </w:style>
  <w:style w:type="paragraph" w:styleId="Subtitle">
    <w:name w:val="Subtitle"/>
    <w:basedOn w:val="Normal"/>
    <w:next w:val="Normal"/>
    <w:link w:val="SubtitleChar"/>
    <w:qFormat/>
    <w:rsid w:val="00C90A44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rsid w:val="00C90A44"/>
    <w:rPr>
      <w:rFonts w:eastAsiaTheme="majorEastAsia" w:cstheme="majorBidi"/>
      <w:i/>
      <w:iCs/>
      <w:color w:val="4F81BD" w:themeColor="accent1"/>
      <w:spacing w:val="15"/>
      <w:szCs w:val="24"/>
    </w:rPr>
  </w:style>
  <w:style w:type="paragraph" w:styleId="Title">
    <w:name w:val="Title"/>
    <w:basedOn w:val="Normal"/>
    <w:next w:val="Normal"/>
    <w:link w:val="TitleChar"/>
    <w:qFormat/>
    <w:rsid w:val="00C90A44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C90A44"/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7D5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1B438D-D8CC-4466-9FE1-C63ED17CDA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B7FED8-771A-4B4F-AB87-8A37F3E0C299}"/>
</file>

<file path=customXml/itemProps3.xml><?xml version="1.0" encoding="utf-8"?>
<ds:datastoreItem xmlns:ds="http://schemas.openxmlformats.org/officeDocument/2006/customXml" ds:itemID="{A3CCF593-A8A6-41F0-BA93-335BEA4C56BC}"/>
</file>

<file path=customXml/itemProps4.xml><?xml version="1.0" encoding="utf-8"?>
<ds:datastoreItem xmlns:ds="http://schemas.openxmlformats.org/officeDocument/2006/customXml" ds:itemID="{FC898F08-B5CB-4C04-9F5A-085C12D3F4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1723</Characters>
  <Application>Microsoft Office Word</Application>
  <DocSecurity>4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Etat de Genève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Andrianasolo Nadège (DIP)</dc:creator>
  <cp:lastModifiedBy>BROWN Helen</cp:lastModifiedBy>
  <cp:revision>2</cp:revision>
  <dcterms:created xsi:type="dcterms:W3CDTF">2019-12-19T09:11:00Z</dcterms:created>
  <dcterms:modified xsi:type="dcterms:W3CDTF">2019-12-19T09:11:00Z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