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86" w:rsidRPr="00C32723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bookmarkStart w:id="0" w:name="_GoBack"/>
      <w:bookmarkEnd w:id="0"/>
      <w:r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Comité </w:t>
      </w:r>
      <w:r w:rsidR="007B3B05"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para la e</w:t>
      </w:r>
      <w:r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liminació</w:t>
      </w:r>
      <w:r w:rsidR="007B3B05"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n de la d</w:t>
      </w:r>
      <w:r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iscriminación</w:t>
      </w:r>
      <w:r w:rsidR="009540D1" w:rsidRPr="00C32723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="007B3B05"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contra la m</w:t>
      </w:r>
      <w:r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ujer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1F2D73" w:rsidRPr="00C32723">
        <w:rPr>
          <w:rFonts w:hAnsi="Times New Roman" w:cs="Times New Roman"/>
          <w:b/>
          <w:kern w:val="0"/>
          <w:lang w:val="es-ES_tradnl"/>
        </w:rPr>
        <w:t>o</w:t>
      </w:r>
      <w:r w:rsidRPr="00C32723">
        <w:rPr>
          <w:rFonts w:hAnsi="Times New Roman" w:cs="Times New Roman"/>
          <w:b/>
          <w:kern w:val="0"/>
          <w:lang w:val="es-ES_tradnl"/>
        </w:rPr>
        <w:t xml:space="preserve">rganizaciones </w:t>
      </w:r>
      <w:r w:rsidR="001F2D73" w:rsidRPr="00C32723">
        <w:rPr>
          <w:rFonts w:hAnsi="Times New Roman" w:cs="Times New Roman"/>
          <w:b/>
          <w:kern w:val="0"/>
          <w:lang w:val="es-ES_tradnl"/>
        </w:rPr>
        <w:t>n</w:t>
      </w:r>
      <w:r w:rsidRPr="00C32723">
        <w:rPr>
          <w:rFonts w:hAnsi="Times New Roman" w:cs="Times New Roman"/>
          <w:b/>
          <w:kern w:val="0"/>
          <w:lang w:val="es-ES_tradnl"/>
        </w:rPr>
        <w:t xml:space="preserve">o </w:t>
      </w:r>
      <w:r w:rsidR="001F2D73" w:rsidRPr="00C32723">
        <w:rPr>
          <w:rFonts w:hAnsi="Times New Roman" w:cs="Times New Roman"/>
          <w:b/>
          <w:kern w:val="0"/>
          <w:lang w:val="es-ES_tradnl"/>
        </w:rPr>
        <w:t>g</w:t>
      </w:r>
      <w:r w:rsidRPr="00C32723">
        <w:rPr>
          <w:rFonts w:hAnsi="Times New Roman" w:cs="Times New Roman"/>
          <w:b/>
          <w:kern w:val="0"/>
          <w:lang w:val="es-ES_tradnl"/>
        </w:rPr>
        <w:t>ubernamentales (ONG</w:t>
      </w:r>
      <w:r w:rsidR="009540D1" w:rsidRPr="00C32723">
        <w:rPr>
          <w:rFonts w:hAnsi="Times New Roman" w:cs="Times New Roman"/>
          <w:b/>
          <w:kern w:val="0"/>
          <w:lang w:val="es-ES_tradnl"/>
        </w:rPr>
        <w:t>s</w:t>
      </w:r>
      <w:r w:rsidRPr="00C32723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</w:p>
    <w:p w:rsidR="000E6D86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>Sexagé</w:t>
      </w:r>
      <w:r w:rsidR="009540D1" w:rsidRPr="00C32723">
        <w:rPr>
          <w:rFonts w:hAnsi="Times New Roman" w:cs="Times New Roman"/>
          <w:b/>
          <w:kern w:val="0"/>
          <w:lang w:val="es-ES_tradnl"/>
        </w:rPr>
        <w:t>simo</w:t>
      </w:r>
      <w:r w:rsidR="007A1E3E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986782" w:rsidRPr="00C32723">
        <w:rPr>
          <w:rFonts w:hAnsi="Times New Roman" w:cs="Times New Roman"/>
          <w:b/>
          <w:kern w:val="0"/>
          <w:lang w:val="es-ES_tradnl"/>
        </w:rPr>
        <w:t>noveno período</w:t>
      </w:r>
      <w:r w:rsidR="00167CBB" w:rsidRPr="00C32723">
        <w:rPr>
          <w:rFonts w:hAnsi="Times New Roman" w:cs="Times New Roman"/>
          <w:b/>
          <w:kern w:val="0"/>
          <w:lang w:val="es-ES_tradnl"/>
        </w:rPr>
        <w:t xml:space="preserve"> de sesiones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(</w:t>
      </w:r>
      <w:r w:rsidR="00A606B5" w:rsidRPr="00C32723">
        <w:rPr>
          <w:rFonts w:hAnsi="Times New Roman" w:cs="Times New Roman"/>
          <w:b/>
          <w:color w:val="0B0B0B"/>
          <w:kern w:val="0"/>
          <w:lang w:val="es-ES_tradnl"/>
        </w:rPr>
        <w:t xml:space="preserve">19 </w:t>
      </w:r>
      <w:r w:rsidR="008E71F5" w:rsidRPr="00C32723">
        <w:rPr>
          <w:rFonts w:hAnsi="Times New Roman" w:cs="Times New Roman"/>
          <w:b/>
          <w:color w:val="0B0B0B"/>
          <w:kern w:val="0"/>
          <w:lang w:val="es-ES_tradnl"/>
        </w:rPr>
        <w:t>de f</w:t>
      </w:r>
      <w:r w:rsidR="00A606B5" w:rsidRPr="00C32723">
        <w:rPr>
          <w:rFonts w:hAnsi="Times New Roman" w:cs="Times New Roman"/>
          <w:b/>
          <w:color w:val="0B0B0B"/>
          <w:kern w:val="0"/>
          <w:lang w:val="es-ES_tradnl"/>
        </w:rPr>
        <w:t>ebrero</w:t>
      </w:r>
      <w:r w:rsidR="008E71F5" w:rsidRPr="00C32723">
        <w:rPr>
          <w:rFonts w:hAnsi="Times New Roman" w:cs="Times New Roman"/>
          <w:b/>
          <w:color w:val="0B0B0B"/>
          <w:kern w:val="0"/>
          <w:lang w:val="es-ES_tradnl"/>
        </w:rPr>
        <w:t xml:space="preserve"> </w:t>
      </w:r>
      <w:r w:rsidR="00A606B5" w:rsidRPr="00C32723">
        <w:rPr>
          <w:rFonts w:hAnsi="Times New Roman" w:cs="Times New Roman"/>
          <w:b/>
          <w:color w:val="0B0B0B"/>
          <w:kern w:val="0"/>
          <w:lang w:val="es-ES_tradnl"/>
        </w:rPr>
        <w:t xml:space="preserve">- 9 </w:t>
      </w:r>
      <w:r w:rsidR="008E71F5" w:rsidRPr="00C32723">
        <w:rPr>
          <w:rFonts w:hAnsi="Times New Roman" w:cs="Times New Roman"/>
          <w:b/>
          <w:color w:val="0B0B0B"/>
          <w:kern w:val="0"/>
          <w:lang w:val="es-ES_tradnl"/>
        </w:rPr>
        <w:t>de m</w:t>
      </w:r>
      <w:r w:rsidR="00A606B5" w:rsidRPr="00C32723">
        <w:rPr>
          <w:rFonts w:hAnsi="Times New Roman" w:cs="Times New Roman"/>
          <w:b/>
          <w:color w:val="0B0B0B"/>
          <w:kern w:val="0"/>
          <w:lang w:val="es-ES_tradnl"/>
        </w:rPr>
        <w:t xml:space="preserve">arzo </w:t>
      </w:r>
      <w:r w:rsidR="008E71F5" w:rsidRPr="00C32723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="00A606B5" w:rsidRPr="00C32723">
        <w:rPr>
          <w:rFonts w:hAnsi="Times New Roman" w:cs="Times New Roman"/>
          <w:b/>
          <w:color w:val="0B0B0B"/>
          <w:kern w:val="0"/>
          <w:lang w:val="es-ES_tradnl"/>
        </w:rPr>
        <w:t>2018</w:t>
      </w:r>
      <w:r w:rsidRPr="00C32723">
        <w:rPr>
          <w:rFonts w:hAnsi="Times New Roman" w:cs="Times New Roman"/>
          <w:b/>
          <w:kern w:val="0"/>
          <w:lang w:val="es-ES_tradnl"/>
        </w:rPr>
        <w:t xml:space="preserve">) y </w:t>
      </w:r>
    </w:p>
    <w:p w:rsidR="0008560B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 xml:space="preserve">Grupo </w:t>
      </w:r>
      <w:r w:rsidR="009540D1" w:rsidRPr="00C32723">
        <w:rPr>
          <w:rFonts w:hAnsi="Times New Roman" w:cs="Times New Roman"/>
          <w:b/>
          <w:kern w:val="0"/>
          <w:lang w:val="es-ES_tradnl"/>
        </w:rPr>
        <w:t xml:space="preserve">de trabajo anterior al </w:t>
      </w:r>
      <w:r w:rsidRPr="00C32723">
        <w:rPr>
          <w:rFonts w:hAnsi="Times New Roman" w:cs="Times New Roman"/>
          <w:b/>
          <w:kern w:val="0"/>
          <w:lang w:val="es-ES_tradnl"/>
        </w:rPr>
        <w:t xml:space="preserve">sexagésimo </w:t>
      </w:r>
      <w:r w:rsidR="007A1E3E" w:rsidRPr="00C32723">
        <w:rPr>
          <w:rFonts w:hAnsi="Times New Roman" w:cs="Times New Roman"/>
          <w:b/>
          <w:kern w:val="0"/>
          <w:lang w:val="es-ES_tradnl"/>
        </w:rPr>
        <w:t>noveno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perí</w:t>
      </w:r>
      <w:r w:rsidR="0008560B" w:rsidRPr="00C32723">
        <w:rPr>
          <w:rFonts w:hAnsi="Times New Roman" w:cs="Times New Roman"/>
          <w:b/>
          <w:kern w:val="0"/>
          <w:lang w:val="es-ES_tradnl"/>
        </w:rPr>
        <w:t>odo de sesiones</w:t>
      </w:r>
    </w:p>
    <w:p w:rsidR="000E6D86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>(</w:t>
      </w:r>
      <w:r w:rsidR="00A606B5" w:rsidRPr="00C32723">
        <w:rPr>
          <w:rFonts w:hAnsi="Times New Roman" w:cs="Times New Roman"/>
          <w:b/>
          <w:color w:val="010401"/>
          <w:kern w:val="0"/>
          <w:lang w:val="es-ES_tradnl"/>
        </w:rPr>
        <w:t>12</w:t>
      </w:r>
      <w:r w:rsidR="008E71F5" w:rsidRPr="00C32723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A606B5" w:rsidRPr="00C32723">
        <w:rPr>
          <w:rFonts w:hAnsi="Times New Roman" w:cs="Times New Roman"/>
          <w:b/>
          <w:color w:val="010401"/>
          <w:kern w:val="0"/>
          <w:lang w:val="es-ES_tradnl"/>
        </w:rPr>
        <w:t>-</w:t>
      </w:r>
      <w:r w:rsidR="008E71F5" w:rsidRPr="00C32723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A606B5" w:rsidRPr="00C32723">
        <w:rPr>
          <w:rFonts w:hAnsi="Times New Roman" w:cs="Times New Roman"/>
          <w:b/>
          <w:color w:val="010401"/>
          <w:kern w:val="0"/>
          <w:lang w:val="es-ES_tradnl"/>
        </w:rPr>
        <w:t xml:space="preserve">16 </w:t>
      </w:r>
      <w:r w:rsidR="008E71F5" w:rsidRPr="00C32723">
        <w:rPr>
          <w:rFonts w:hAnsi="Times New Roman" w:cs="Times New Roman"/>
          <w:b/>
          <w:color w:val="010401"/>
          <w:kern w:val="0"/>
          <w:lang w:val="es-ES_tradnl"/>
        </w:rPr>
        <w:t>de m</w:t>
      </w:r>
      <w:r w:rsidR="00A606B5" w:rsidRPr="00C32723">
        <w:rPr>
          <w:rFonts w:hAnsi="Times New Roman" w:cs="Times New Roman"/>
          <w:b/>
          <w:color w:val="010401"/>
          <w:kern w:val="0"/>
          <w:lang w:val="es-ES_tradnl"/>
        </w:rPr>
        <w:t xml:space="preserve">arzo </w:t>
      </w:r>
      <w:r w:rsidR="008E71F5" w:rsidRPr="00C32723">
        <w:rPr>
          <w:rFonts w:hAnsi="Times New Roman" w:cs="Times New Roman"/>
          <w:b/>
          <w:color w:val="010401"/>
          <w:kern w:val="0"/>
          <w:lang w:val="es-ES_tradnl"/>
        </w:rPr>
        <w:t>de 2018</w:t>
      </w:r>
      <w:r w:rsidRPr="00C32723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C32723" w:rsidRDefault="002871BF" w:rsidP="0008560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C32723">
        <w:rPr>
          <w:rFonts w:hAnsi="Times New Roman" w:cs="Times New Roman"/>
          <w:b/>
          <w:kern w:val="0"/>
          <w:lang w:val="es-ES"/>
        </w:rPr>
        <w:t>Ginebra, Pala</w:t>
      </w:r>
      <w:r w:rsidR="008820B9" w:rsidRPr="00C32723">
        <w:rPr>
          <w:rFonts w:hAnsi="Times New Roman" w:cs="Times New Roman"/>
          <w:b/>
          <w:kern w:val="0"/>
          <w:lang w:val="es-ES"/>
        </w:rPr>
        <w:t>cio de las</w:t>
      </w:r>
      <w:r w:rsidRPr="00C32723">
        <w:rPr>
          <w:rFonts w:hAnsi="Times New Roman" w:cs="Times New Roman"/>
          <w:b/>
          <w:kern w:val="0"/>
          <w:lang w:val="es-ES"/>
        </w:rPr>
        <w:t xml:space="preserve"> Na</w:t>
      </w:r>
      <w:r w:rsidR="008820B9" w:rsidRPr="00C32723">
        <w:rPr>
          <w:rFonts w:hAnsi="Times New Roman" w:cs="Times New Roman"/>
          <w:b/>
          <w:kern w:val="0"/>
          <w:lang w:val="es-ES"/>
        </w:rPr>
        <w:t>cione</w:t>
      </w:r>
      <w:r w:rsidRPr="00C32723">
        <w:rPr>
          <w:rFonts w:hAnsi="Times New Roman" w:cs="Times New Roman"/>
          <w:b/>
          <w:kern w:val="0"/>
          <w:lang w:val="es-ES"/>
        </w:rPr>
        <w:t>s, Sala XVI</w:t>
      </w:r>
    </w:p>
    <w:p w:rsidR="000E6D86" w:rsidRPr="00C32723" w:rsidRDefault="000E6D86">
      <w:pPr>
        <w:rPr>
          <w:rFonts w:hAnsi="Times New Roman" w:cs="Times New Roman"/>
          <w:kern w:val="0"/>
          <w:lang w:val="es-ES"/>
        </w:rPr>
      </w:pPr>
    </w:p>
    <w:p w:rsidR="0008560B" w:rsidRPr="00C32723" w:rsidRDefault="002871BF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 xml:space="preserve">Consideración de </w:t>
      </w:r>
      <w:r w:rsidR="0030675D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informes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por los Estados Parte</w:t>
      </w:r>
      <w:r w:rsidR="00167CBB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s</w:t>
      </w:r>
    </w:p>
    <w:p w:rsidR="0008560B" w:rsidRPr="00C32723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0E6D86" w:rsidRPr="00C32723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El Comité considerará los </w:t>
      </w:r>
      <w:r w:rsidR="0030675D" w:rsidRPr="00C32723">
        <w:rPr>
          <w:rFonts w:hAnsi="Times New Roman" w:cs="Times New Roman"/>
          <w:kern w:val="0"/>
          <w:lang w:val="es-ES_tradnl"/>
        </w:rPr>
        <w:t>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 los </w:t>
      </w:r>
      <w:r w:rsidRPr="00C32723">
        <w:rPr>
          <w:rFonts w:hAnsi="Times New Roman" w:cs="Times New Roman"/>
          <w:kern w:val="0"/>
          <w:lang w:val="es-ES_tradnl"/>
        </w:rPr>
        <w:t xml:space="preserve">siguientes </w:t>
      </w:r>
      <w:r w:rsidR="002871BF" w:rsidRPr="00C32723">
        <w:rPr>
          <w:rFonts w:hAnsi="Times New Roman" w:cs="Times New Roman"/>
          <w:kern w:val="0"/>
          <w:lang w:val="es-ES_tradnl"/>
        </w:rPr>
        <w:t>Estados Parte</w:t>
      </w:r>
      <w:r w:rsidRPr="00C32723">
        <w:rPr>
          <w:rFonts w:hAnsi="Times New Roman" w:cs="Times New Roman"/>
          <w:kern w:val="0"/>
          <w:lang w:val="es-ES_tradnl"/>
        </w:rPr>
        <w:t xml:space="preserve">s </w:t>
      </w:r>
      <w:r w:rsidR="002871BF" w:rsidRPr="00C32723">
        <w:rPr>
          <w:rFonts w:hAnsi="Times New Roman" w:cs="Times New Roman"/>
          <w:kern w:val="0"/>
          <w:lang w:val="es-ES_tradnl"/>
        </w:rPr>
        <w:t>durante su sexagé</w:t>
      </w:r>
      <w:r w:rsidRPr="00C32723">
        <w:rPr>
          <w:rFonts w:hAnsi="Times New Roman" w:cs="Times New Roman"/>
          <w:kern w:val="0"/>
          <w:lang w:val="es-ES_tradnl"/>
        </w:rPr>
        <w:t>simo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86782" w:rsidRPr="00C32723">
        <w:rPr>
          <w:rFonts w:hAnsi="Times New Roman" w:cs="Times New Roman"/>
          <w:kern w:val="0"/>
          <w:lang w:val="es-ES_tradnl"/>
        </w:rPr>
        <w:t>noveno período</w:t>
      </w:r>
      <w:r w:rsidRPr="00C32723">
        <w:rPr>
          <w:rFonts w:hAnsi="Times New Roman" w:cs="Times New Roman"/>
          <w:kern w:val="0"/>
          <w:lang w:val="es-ES_tradnl"/>
        </w:rPr>
        <w:t xml:space="preserve">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: </w:t>
      </w:r>
      <w:r w:rsidR="00B10D6F" w:rsidRPr="00C32723">
        <w:rPr>
          <w:rFonts w:hAnsi="Times New Roman" w:cs="Times New Roman"/>
          <w:kern w:val="0"/>
          <w:lang w:val="es-ES_tradnl"/>
        </w:rPr>
        <w:t xml:space="preserve">Arabia Saudita, </w:t>
      </w:r>
      <w:r w:rsidR="00A606B5" w:rsidRPr="00C32723">
        <w:rPr>
          <w:rFonts w:hAnsi="Times New Roman" w:cs="Times New Roman"/>
          <w:kern w:val="0"/>
          <w:lang w:val="es-ES_tradnl"/>
        </w:rPr>
        <w:t xml:space="preserve">Chile, Fiji, </w:t>
      </w:r>
      <w:r w:rsidR="00494DF1" w:rsidRPr="00C32723">
        <w:rPr>
          <w:rFonts w:hAnsi="Times New Roman" w:cs="Times New Roman"/>
          <w:kern w:val="0"/>
          <w:lang w:val="es-ES_tradnl"/>
        </w:rPr>
        <w:t xml:space="preserve">Islas Marshall, </w:t>
      </w:r>
      <w:r w:rsidR="00A606B5" w:rsidRPr="00C32723">
        <w:rPr>
          <w:rFonts w:hAnsi="Times New Roman" w:cs="Times New Roman"/>
          <w:kern w:val="0"/>
          <w:lang w:val="es-ES_tradnl"/>
        </w:rPr>
        <w:t>Luxemburgo</w:t>
      </w:r>
      <w:r w:rsidR="00494DF1" w:rsidRPr="00C32723">
        <w:rPr>
          <w:rFonts w:hAnsi="Times New Roman" w:cs="Times New Roman"/>
          <w:kern w:val="0"/>
          <w:lang w:val="es-ES_tradnl"/>
        </w:rPr>
        <w:t xml:space="preserve"> (procedimiento simplificado de presentación de informes)</w:t>
      </w:r>
      <w:r w:rsidR="00A606B5" w:rsidRPr="00C32723">
        <w:rPr>
          <w:rFonts w:hAnsi="Times New Roman" w:cs="Times New Roman"/>
          <w:kern w:val="0"/>
          <w:lang w:val="es-ES_tradnl"/>
        </w:rPr>
        <w:t>, Malasia,</w:t>
      </w:r>
      <w:r w:rsidR="00494DF1" w:rsidRPr="00C32723">
        <w:rPr>
          <w:rFonts w:hAnsi="Times New Roman" w:cs="Times New Roman"/>
          <w:kern w:val="0"/>
          <w:lang w:val="es-ES_tradnl"/>
        </w:rPr>
        <w:t xml:space="preserve"> </w:t>
      </w:r>
      <w:r w:rsidR="00B10D6F" w:rsidRPr="00C32723">
        <w:rPr>
          <w:rFonts w:hAnsi="Times New Roman" w:cs="Times New Roman"/>
          <w:kern w:val="0"/>
          <w:lang w:val="es-ES_tradnl"/>
        </w:rPr>
        <w:t>República</w:t>
      </w:r>
      <w:r w:rsidR="00A606B5" w:rsidRPr="00C32723">
        <w:rPr>
          <w:rFonts w:hAnsi="Times New Roman" w:cs="Times New Roman"/>
          <w:kern w:val="0"/>
          <w:lang w:val="es-ES_tradnl"/>
        </w:rPr>
        <w:t xml:space="preserve"> de Corea </w:t>
      </w:r>
      <w:r w:rsidR="00B10D6F" w:rsidRPr="00C32723">
        <w:rPr>
          <w:rFonts w:hAnsi="Times New Roman" w:cs="Times New Roman"/>
          <w:kern w:val="0"/>
          <w:lang w:val="es-ES_tradnl"/>
        </w:rPr>
        <w:t>y Surinam</w:t>
      </w:r>
      <w:r w:rsidR="00E97193" w:rsidRPr="00C32723">
        <w:rPr>
          <w:rFonts w:hAnsi="Times New Roman" w:cs="Times New Roman"/>
          <w:kern w:val="0"/>
          <w:lang w:val="es-ES_tradnl"/>
        </w:rPr>
        <w:t>e</w:t>
      </w:r>
      <w:r w:rsidR="00494DF1" w:rsidRPr="00C32723">
        <w:rPr>
          <w:rFonts w:hAnsi="Times New Roman" w:cs="Times New Roman"/>
          <w:kern w:val="0"/>
          <w:lang w:val="es-ES_tradnl"/>
        </w:rPr>
        <w:t>.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8560B" w:rsidRPr="00C32723" w:rsidRDefault="009540D1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II.</w:t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Documentació</w:t>
      </w:r>
      <w:r w:rsidR="0008560B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n</w:t>
      </w:r>
    </w:p>
    <w:p w:rsidR="0008560B" w:rsidRPr="00C32723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E97193" w:rsidRPr="00C32723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C32723">
        <w:rPr>
          <w:rFonts w:hAnsi="Times New Roman" w:cs="Times New Roman"/>
          <w:kern w:val="0"/>
          <w:lang w:val="es-ES_tradnl"/>
        </w:rPr>
        <w:t>Los 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</w:t>
      </w:r>
      <w:r w:rsidRPr="00C32723">
        <w:rPr>
          <w:rFonts w:hAnsi="Times New Roman" w:cs="Times New Roman"/>
          <w:kern w:val="0"/>
          <w:lang w:val="es-ES_tradnl"/>
        </w:rPr>
        <w:t xml:space="preserve">n considerados durante el </w:t>
      </w:r>
      <w:r w:rsidR="002871BF" w:rsidRPr="00C32723">
        <w:rPr>
          <w:rFonts w:hAnsi="Times New Roman" w:cs="Times New Roman"/>
          <w:kern w:val="0"/>
          <w:lang w:val="es-ES_tradnl"/>
        </w:rPr>
        <w:t>sexagé</w:t>
      </w:r>
      <w:r w:rsidRPr="00C32723">
        <w:rPr>
          <w:rFonts w:hAnsi="Times New Roman" w:cs="Times New Roman"/>
          <w:kern w:val="0"/>
          <w:lang w:val="es-ES_tradnl"/>
        </w:rPr>
        <w:t>simo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E97193" w:rsidRPr="00C32723">
        <w:rPr>
          <w:rFonts w:hAnsi="Times New Roman" w:cs="Times New Roman"/>
          <w:kern w:val="0"/>
          <w:lang w:val="es-ES_tradnl"/>
        </w:rPr>
        <w:t>noveno período</w:t>
      </w:r>
      <w:r w:rsidRPr="00C32723">
        <w:rPr>
          <w:rFonts w:hAnsi="Times New Roman" w:cs="Times New Roman"/>
          <w:kern w:val="0"/>
          <w:lang w:val="es-ES_tradnl"/>
        </w:rPr>
        <w:t xml:space="preserve"> de sesiones</w:t>
      </w:r>
      <w:r w:rsidR="002871BF" w:rsidRPr="00C32723">
        <w:rPr>
          <w:rFonts w:hAnsi="Times New Roman" w:cs="Times New Roman"/>
          <w:kern w:val="0"/>
          <w:lang w:val="es-ES_tradnl"/>
        </w:rPr>
        <w:t>, l</w:t>
      </w:r>
      <w:r w:rsidR="007A1E3E" w:rsidRPr="00C32723">
        <w:rPr>
          <w:rFonts w:hAnsi="Times New Roman" w:cs="Times New Roman"/>
          <w:kern w:val="0"/>
          <w:lang w:val="es-ES_tradnl"/>
        </w:rPr>
        <w:t>a agenda provisional (CEDAW/C/6</w:t>
      </w:r>
      <w:r w:rsidR="00A606B5" w:rsidRPr="00C32723">
        <w:rPr>
          <w:rFonts w:hAnsi="Times New Roman" w:cs="Times New Roman"/>
          <w:kern w:val="0"/>
          <w:lang w:val="es-ES_tradnl"/>
        </w:rPr>
        <w:t>9</w:t>
      </w:r>
      <w:r w:rsidR="002871BF" w:rsidRPr="00C32723">
        <w:rPr>
          <w:rFonts w:hAnsi="Times New Roman" w:cs="Times New Roman"/>
          <w:kern w:val="0"/>
          <w:lang w:val="es-ES_tradnl"/>
        </w:rPr>
        <w:t>/1) y o</w:t>
      </w:r>
      <w:r w:rsidRPr="00C32723">
        <w:rPr>
          <w:rFonts w:hAnsi="Times New Roman" w:cs="Times New Roman"/>
          <w:kern w:val="0"/>
          <w:lang w:val="es-ES_tradnl"/>
        </w:rPr>
        <w:t xml:space="preserve">tros documentos relacionados </w:t>
      </w:r>
      <w:r w:rsidR="00E806D6" w:rsidRPr="00C32723">
        <w:rPr>
          <w:rFonts w:hAnsi="Times New Roman" w:cs="Times New Roman"/>
          <w:kern w:val="0"/>
          <w:lang w:val="es-ES_tradnl"/>
        </w:rPr>
        <w:t>con el</w:t>
      </w:r>
      <w:r w:rsidR="000A2E6F" w:rsidRPr="00C32723">
        <w:rPr>
          <w:rFonts w:hAnsi="Times New Roman" w:cs="Times New Roman"/>
          <w:kern w:val="0"/>
          <w:lang w:val="es-ES_tradnl"/>
        </w:rPr>
        <w:t xml:space="preserve"> período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sesi</w:t>
      </w:r>
      <w:r w:rsidR="000A2E6F" w:rsidRPr="00C32723">
        <w:rPr>
          <w:rFonts w:hAnsi="Times New Roman" w:cs="Times New Roman"/>
          <w:kern w:val="0"/>
          <w:lang w:val="es-ES_tradnl"/>
        </w:rPr>
        <w:t>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están disponibles en el siguiente enlace</w:t>
      </w:r>
      <w:r w:rsidR="001F2BA7" w:rsidRPr="00C32723">
        <w:rPr>
          <w:rFonts w:hAnsi="Times New Roman" w:cs="Times New Roman"/>
          <w:kern w:val="0"/>
          <w:lang w:val="es-ES_tradnl"/>
        </w:rPr>
        <w:t>:</w:t>
      </w:r>
    </w:p>
    <w:p w:rsidR="00B10D6F" w:rsidRPr="00232719" w:rsidRDefault="00B10D6F" w:rsidP="001F2BA7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Style w:val="Hyperlink1"/>
          <w:rFonts w:hAnsi="Times New Roman" w:cs="Times New Roman"/>
          <w:color w:val="0000FF"/>
          <w:kern w:val="0"/>
          <w:u w:color="0000FF"/>
        </w:rPr>
      </w:pPr>
      <w:r w:rsidRPr="00232719">
        <w:rPr>
          <w:rStyle w:val="Hyperlink1"/>
          <w:rFonts w:hAnsi="Times New Roman" w:cs="Times New Roman"/>
          <w:color w:val="0000FF"/>
          <w:kern w:val="0"/>
          <w:u w:color="0000FF"/>
        </w:rPr>
        <w:t>http://tbinternet.ohchr.org/_layouts/treatybodyexternal/SessionDetails1.aspx?SessionID=1157&amp;Lang=en</w:t>
      </w:r>
    </w:p>
    <w:p w:rsidR="007A1E3E" w:rsidRPr="00C32723" w:rsidRDefault="007A1E3E" w:rsidP="007A1E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0E6D86" w:rsidRPr="00C32723" w:rsidRDefault="009B2B6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III.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Sede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7A1E3E" w:rsidRPr="00C32723">
        <w:rPr>
          <w:rFonts w:hAnsi="Times New Roman" w:cs="Times New Roman"/>
          <w:kern w:val="0"/>
          <w:lang w:val="es-ES_tradnl"/>
        </w:rPr>
        <w:t xml:space="preserve">El sexagésimo </w:t>
      </w:r>
      <w:r w:rsidR="00A606B5" w:rsidRPr="00C32723">
        <w:rPr>
          <w:rFonts w:hAnsi="Times New Roman" w:cs="Times New Roman"/>
          <w:kern w:val="0"/>
          <w:lang w:val="es-ES_tradnl"/>
        </w:rPr>
        <w:t xml:space="preserve">noveno </w:t>
      </w:r>
      <w:r w:rsidR="0008560B" w:rsidRPr="00C32723">
        <w:rPr>
          <w:rFonts w:hAnsi="Times New Roman" w:cs="Times New Roman"/>
          <w:kern w:val="0"/>
          <w:lang w:val="es-ES_tradnl"/>
        </w:rPr>
        <w:t>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Comit</w:t>
      </w:r>
      <w:r w:rsidR="009540D1" w:rsidRPr="00C32723">
        <w:rPr>
          <w:rFonts w:hAnsi="Times New Roman" w:cs="Times New Roman"/>
          <w:kern w:val="0"/>
          <w:lang w:val="es-ES_tradnl"/>
        </w:rPr>
        <w:t xml:space="preserve">é se llevará a cabo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en Ginebra en el </w:t>
      </w:r>
      <w:r w:rsidRPr="00C32723">
        <w:rPr>
          <w:rFonts w:hAnsi="Times New Roman" w:cs="Times New Roman"/>
          <w:b/>
          <w:kern w:val="0"/>
          <w:lang w:val="es-ES_tradnl"/>
        </w:rPr>
        <w:t>Pal</w:t>
      </w:r>
      <w:r w:rsidR="008820B9" w:rsidRPr="00C32723">
        <w:rPr>
          <w:rFonts w:hAnsi="Times New Roman" w:cs="Times New Roman"/>
          <w:b/>
          <w:kern w:val="0"/>
          <w:lang w:val="es-ES_tradnl"/>
        </w:rPr>
        <w:t>acio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de</w:t>
      </w:r>
      <w:r w:rsidR="008820B9" w:rsidRPr="00C32723">
        <w:rPr>
          <w:rFonts w:hAnsi="Times New Roman" w:cs="Times New Roman"/>
          <w:b/>
          <w:kern w:val="0"/>
          <w:lang w:val="es-ES_tradnl"/>
        </w:rPr>
        <w:t xml:space="preserve"> la</w:t>
      </w:r>
      <w:r w:rsidRPr="00C32723">
        <w:rPr>
          <w:rFonts w:hAnsi="Times New Roman" w:cs="Times New Roman"/>
          <w:b/>
          <w:kern w:val="0"/>
          <w:lang w:val="es-ES_tradnl"/>
        </w:rPr>
        <w:t>s Na</w:t>
      </w:r>
      <w:r w:rsidR="008820B9" w:rsidRPr="00C32723">
        <w:rPr>
          <w:rFonts w:hAnsi="Times New Roman" w:cs="Times New Roman"/>
          <w:b/>
          <w:kern w:val="0"/>
          <w:lang w:val="es-ES_tradnl"/>
        </w:rPr>
        <w:t>ciones</w:t>
      </w:r>
      <w:r w:rsidRPr="00C32723">
        <w:rPr>
          <w:rFonts w:hAnsi="Times New Roman" w:cs="Times New Roman"/>
          <w:b/>
          <w:kern w:val="0"/>
          <w:lang w:val="es-ES_tradnl"/>
        </w:rPr>
        <w:t xml:space="preserve">, </w:t>
      </w:r>
      <w:r w:rsidR="004D7298" w:rsidRPr="00C32723">
        <w:rPr>
          <w:rFonts w:hAnsi="Times New Roman" w:cs="Times New Roman"/>
          <w:b/>
          <w:kern w:val="0"/>
          <w:lang w:val="es-ES_tradnl"/>
        </w:rPr>
        <w:t xml:space="preserve">en la </w:t>
      </w:r>
      <w:r w:rsidR="002871BF" w:rsidRPr="00C32723">
        <w:rPr>
          <w:rFonts w:hAnsi="Times New Roman" w:cs="Times New Roman"/>
          <w:b/>
          <w:kern w:val="0"/>
          <w:lang w:val="es-ES_tradnl"/>
        </w:rPr>
        <w:t>sala XVI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El grupo </w:t>
      </w:r>
      <w:r w:rsidR="009540D1" w:rsidRPr="00C32723">
        <w:rPr>
          <w:rFonts w:hAnsi="Times New Roman" w:cs="Times New Roman"/>
          <w:kern w:val="0"/>
          <w:lang w:val="es-ES_tradnl"/>
        </w:rPr>
        <w:t>de trabajo anterior al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9D1FE4" w:rsidRPr="00C32723">
        <w:rPr>
          <w:rFonts w:hAnsi="Times New Roman" w:cs="Times New Roman"/>
          <w:kern w:val="0"/>
          <w:lang w:val="es-ES_tradnl"/>
        </w:rPr>
        <w:t xml:space="preserve">septuagésimo </w:t>
      </w:r>
      <w:r w:rsidR="00A606B5" w:rsidRPr="00C32723">
        <w:rPr>
          <w:rFonts w:hAnsi="Times New Roman" w:cs="Times New Roman"/>
          <w:kern w:val="0"/>
          <w:lang w:val="es-ES_tradnl"/>
        </w:rPr>
        <w:t xml:space="preserve">primero </w:t>
      </w:r>
      <w:r w:rsidR="002871BF" w:rsidRPr="00C32723">
        <w:rPr>
          <w:rFonts w:hAnsi="Times New Roman" w:cs="Times New Roman"/>
          <w:kern w:val="0"/>
          <w:lang w:val="es-ES_tradnl"/>
        </w:rPr>
        <w:t>período de sesiones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9540D1" w:rsidRPr="00C32723">
        <w:rPr>
          <w:rFonts w:hAnsi="Times New Roman" w:cs="Times New Roman"/>
          <w:kern w:val="0"/>
          <w:lang w:val="es-ES_tradnl"/>
        </w:rPr>
        <w:t xml:space="preserve">se </w:t>
      </w:r>
      <w:r w:rsidR="001F2BA7" w:rsidRPr="00C32723">
        <w:rPr>
          <w:rFonts w:hAnsi="Times New Roman" w:cs="Times New Roman"/>
          <w:kern w:val="0"/>
          <w:lang w:val="es-ES_tradnl"/>
        </w:rPr>
        <w:t>llevará también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9540D1" w:rsidRPr="00C32723">
        <w:rPr>
          <w:rFonts w:hAnsi="Times New Roman" w:cs="Times New Roman"/>
          <w:kern w:val="0"/>
          <w:lang w:val="es-ES_tradnl"/>
        </w:rPr>
        <w:t xml:space="preserve">a cabo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en </w:t>
      </w:r>
      <w:r w:rsidR="002871BF" w:rsidRPr="00C32723">
        <w:rPr>
          <w:rFonts w:hAnsi="Times New Roman" w:cs="Times New Roman"/>
          <w:b/>
          <w:kern w:val="0"/>
          <w:lang w:val="es-ES_tradnl"/>
        </w:rPr>
        <w:t>el Pal</w:t>
      </w:r>
      <w:r w:rsidR="001D4AF8" w:rsidRPr="00C32723">
        <w:rPr>
          <w:rFonts w:hAnsi="Times New Roman" w:cs="Times New Roman"/>
          <w:b/>
          <w:kern w:val="0"/>
          <w:lang w:val="es-ES_tradnl"/>
        </w:rPr>
        <w:t>acio de las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Na</w:t>
      </w:r>
      <w:r w:rsidR="001D4AF8" w:rsidRPr="00C32723">
        <w:rPr>
          <w:rFonts w:hAnsi="Times New Roman" w:cs="Times New Roman"/>
          <w:b/>
          <w:kern w:val="0"/>
          <w:lang w:val="es-ES_tradnl"/>
        </w:rPr>
        <w:t>ciones</w:t>
      </w:r>
      <w:r w:rsidR="00D029AF" w:rsidRPr="00C32723">
        <w:rPr>
          <w:rFonts w:hAnsi="Times New Roman" w:cs="Times New Roman"/>
          <w:b/>
          <w:kern w:val="0"/>
          <w:lang w:val="es-ES_tradnl"/>
        </w:rPr>
        <w:t>,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4D7298" w:rsidRPr="00C32723">
        <w:rPr>
          <w:rFonts w:hAnsi="Times New Roman" w:cs="Times New Roman"/>
          <w:b/>
          <w:kern w:val="0"/>
          <w:lang w:val="es-ES_tradnl"/>
        </w:rPr>
        <w:t xml:space="preserve">en la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sala </w:t>
      </w:r>
      <w:r w:rsidR="004D7298" w:rsidRPr="00C32723">
        <w:rPr>
          <w:rFonts w:hAnsi="Times New Roman" w:cs="Times New Roman"/>
          <w:b/>
          <w:kern w:val="0"/>
          <w:lang w:val="es-ES_tradnl"/>
        </w:rPr>
        <w:t>XVI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C32723" w:rsidRDefault="000E6D86">
      <w:pPr>
        <w:tabs>
          <w:tab w:val="left" w:pos="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D029A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IV.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</w:r>
      <w:r w:rsidR="001F2D73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Participación</w:t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de las ONGs 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D029AF" w:rsidRPr="00C32723">
        <w:rPr>
          <w:rFonts w:hAnsi="Times New Roman" w:cs="Times New Roman"/>
          <w:kern w:val="0"/>
          <w:lang w:val="es-ES_tradnl"/>
        </w:rPr>
        <w:t xml:space="preserve">El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Comité </w:t>
      </w:r>
      <w:r w:rsidRPr="00C32723">
        <w:rPr>
          <w:rFonts w:hAnsi="Times New Roman" w:cs="Times New Roman"/>
          <w:kern w:val="0"/>
          <w:lang w:val="es-ES_tradnl"/>
        </w:rPr>
        <w:t xml:space="preserve">ha destacado la importancia que </w:t>
      </w:r>
      <w:r w:rsidR="001F2BA7" w:rsidRPr="00C32723">
        <w:rPr>
          <w:rFonts w:hAnsi="Times New Roman" w:cs="Times New Roman"/>
          <w:kern w:val="0"/>
          <w:lang w:val="es-ES_tradnl"/>
        </w:rPr>
        <w:t>otorga a la cooperación con dichas organizaciones en su declaración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sobre su relación con </w:t>
      </w:r>
      <w:r w:rsidR="004D7298" w:rsidRPr="00C32723">
        <w:rPr>
          <w:rFonts w:hAnsi="Times New Roman" w:cs="Times New Roman"/>
          <w:kern w:val="0"/>
          <w:lang w:val="es-ES_tradnl"/>
        </w:rPr>
        <w:t>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rganizaciones </w:t>
      </w:r>
      <w:r w:rsidR="004D7298" w:rsidRPr="00C32723">
        <w:rPr>
          <w:rFonts w:hAnsi="Times New Roman" w:cs="Times New Roman"/>
          <w:kern w:val="0"/>
          <w:lang w:val="es-ES_tradnl"/>
        </w:rPr>
        <w:t>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o </w:t>
      </w:r>
      <w:r w:rsidR="004D7298" w:rsidRPr="00C32723">
        <w:rPr>
          <w:rFonts w:hAnsi="Times New Roman" w:cs="Times New Roman"/>
          <w:kern w:val="0"/>
          <w:lang w:val="es-ES_tradnl"/>
        </w:rPr>
        <w:t>g</w:t>
      </w:r>
      <w:r w:rsidR="002871BF" w:rsidRPr="00C32723">
        <w:rPr>
          <w:rFonts w:hAnsi="Times New Roman" w:cs="Times New Roman"/>
          <w:kern w:val="0"/>
          <w:lang w:val="es-ES_tradnl"/>
        </w:rPr>
        <w:t>ubernamentales</w:t>
      </w:r>
      <w:r w:rsidR="00D029AF" w:rsidRPr="00C32723">
        <w:rPr>
          <w:rFonts w:hAnsi="Times New Roman" w:cs="Times New Roman"/>
          <w:kern w:val="0"/>
          <w:lang w:val="es-ES_tradnl"/>
        </w:rPr>
        <w:t>, que fue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D029AF" w:rsidRPr="00C32723">
        <w:rPr>
          <w:rFonts w:hAnsi="Times New Roman" w:cs="Times New Roman"/>
          <w:kern w:val="0"/>
          <w:lang w:val="es-ES_tradnl"/>
        </w:rPr>
        <w:t xml:space="preserve">adoptada </w:t>
      </w:r>
      <w:r w:rsidR="002871BF" w:rsidRPr="00C32723">
        <w:rPr>
          <w:rFonts w:hAnsi="Times New Roman" w:cs="Times New Roman"/>
          <w:kern w:val="0"/>
          <w:lang w:val="es-ES_tradnl"/>
        </w:rPr>
        <w:t>en el 2</w:t>
      </w:r>
      <w:r w:rsidR="00114B70" w:rsidRPr="00C32723">
        <w:rPr>
          <w:rFonts w:hAnsi="Times New Roman" w:cs="Times New Roman"/>
          <w:kern w:val="0"/>
          <w:lang w:val="es-ES_tradnl"/>
        </w:rPr>
        <w:t>0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10 </w:t>
      </w:r>
      <w:r w:rsidR="002871BF" w:rsidRPr="00C32723">
        <w:rPr>
          <w:rFonts w:hAnsi="Times New Roman" w:cs="Times New Roman"/>
          <w:lang w:val="es-ES_tradnl"/>
        </w:rPr>
        <w:t>(</w:t>
      </w:r>
      <w:r w:rsidR="00E97193" w:rsidRPr="00C32723">
        <w:rPr>
          <w:rStyle w:val="Hyperlink1"/>
          <w:rFonts w:hAnsi="Times New Roman" w:cs="Times New Roman"/>
          <w:color w:val="0000FF"/>
          <w:kern w:val="0"/>
          <w:u w:color="0000FF"/>
          <w:lang w:val="es-ES"/>
        </w:rPr>
        <w:t>goo.gl/Ye2KnB</w:t>
      </w:r>
      <w:r w:rsidR="001F2BA7" w:rsidRPr="00C32723">
        <w:rPr>
          <w:rFonts w:hAnsi="Times New Roman" w:cs="Times New Roman"/>
          <w:lang w:val="es-ES_tradnl"/>
        </w:rPr>
        <w:t>) e invita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 a representantes de ONGs a nivel nacional e internacional a proporcionar información </w:t>
      </w:r>
      <w:r w:rsidR="002871BF" w:rsidRPr="00C32723">
        <w:rPr>
          <w:rFonts w:hAnsi="Times New Roman" w:cs="Times New Roman"/>
          <w:kern w:val="0"/>
          <w:lang w:val="es-ES_tradnl"/>
        </w:rPr>
        <w:t>sobre temas relativos a la implementación de la Convención por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 que serán examinados durante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08560B" w:rsidRPr="00C32723">
        <w:rPr>
          <w:rFonts w:hAnsi="Times New Roman" w:cs="Times New Roman"/>
          <w:kern w:val="0"/>
          <w:lang w:val="es-ES_tradnl"/>
        </w:rPr>
        <w:t>el sex</w:t>
      </w:r>
      <w:r w:rsidR="007A1E3E" w:rsidRPr="00C32723">
        <w:rPr>
          <w:rFonts w:hAnsi="Times New Roman" w:cs="Times New Roman"/>
          <w:kern w:val="0"/>
          <w:lang w:val="es-ES_tradnl"/>
        </w:rPr>
        <w:t xml:space="preserve">agésimo </w:t>
      </w:r>
      <w:r w:rsidR="00B10D6F" w:rsidRPr="00C32723">
        <w:rPr>
          <w:rFonts w:hAnsi="Times New Roman" w:cs="Times New Roman"/>
          <w:kern w:val="0"/>
          <w:lang w:val="es-ES_tradnl"/>
        </w:rPr>
        <w:t>noveno</w:t>
      </w:r>
      <w:r w:rsidR="0008560B" w:rsidRPr="00C32723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Dicha información puede ser transmitida oralmente y/o por escrito. El Comité alienta 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además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 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las ONGs internacionales y a </w:t>
      </w:r>
      <w:r w:rsidR="002871BF" w:rsidRPr="00C32723">
        <w:rPr>
          <w:rFonts w:hAnsi="Times New Roman" w:cs="Times New Roman"/>
          <w:kern w:val="0"/>
          <w:lang w:val="es-ES_tradnl"/>
        </w:rPr>
        <w:t>las agencias de las Naciones Unida</w:t>
      </w:r>
      <w:r w:rsidR="00D061AC" w:rsidRPr="00C32723">
        <w:rPr>
          <w:rFonts w:hAnsi="Times New Roman" w:cs="Times New Roman"/>
          <w:kern w:val="0"/>
          <w:lang w:val="es-ES_tradnl"/>
        </w:rPr>
        <w:t>s, fondos, programas y organismos especializado</w:t>
      </w:r>
      <w:r w:rsidR="002871BF" w:rsidRPr="00C32723">
        <w:rPr>
          <w:rFonts w:hAnsi="Times New Roman" w:cs="Times New Roman"/>
          <w:kern w:val="0"/>
          <w:lang w:val="es-ES_tradnl"/>
        </w:rPr>
        <w:t>s a facilitar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 la asistencia de representantes de organizaciones no gubernamentales nacionales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durante </w:t>
      </w:r>
      <w:r w:rsidR="00D061AC" w:rsidRPr="00C32723">
        <w:rPr>
          <w:rFonts w:hAnsi="Times New Roman" w:cs="Times New Roman"/>
          <w:kern w:val="0"/>
          <w:lang w:val="es-ES_tradnl"/>
        </w:rPr>
        <w:t>el período de sesiones, así como durante la sesión d</w:t>
      </w:r>
      <w:r w:rsidR="00EA3418" w:rsidRPr="00C32723">
        <w:rPr>
          <w:rFonts w:hAnsi="Times New Roman" w:cs="Times New Roman"/>
          <w:kern w:val="0"/>
          <w:lang w:val="es-ES_tradnl"/>
        </w:rPr>
        <w:t>el grupo de trabajo anterior al período de sesiones</w:t>
      </w:r>
      <w:r w:rsidR="00D061AC" w:rsidRPr="00C32723">
        <w:rPr>
          <w:rFonts w:hAnsi="Times New Roman" w:cs="Times New Roman"/>
          <w:kern w:val="0"/>
          <w:lang w:val="es-ES_tradnl"/>
        </w:rPr>
        <w:t>.</w:t>
      </w:r>
    </w:p>
    <w:p w:rsidR="000E6D86" w:rsidRPr="00C32723" w:rsidRDefault="000E6D86" w:rsidP="001F2B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numPr>
          <w:ilvl w:val="0"/>
          <w:numId w:val="3"/>
        </w:numPr>
        <w:tabs>
          <w:tab w:val="left" w:pos="567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Contribuciones escritas para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el 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sexagésim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o</w:t>
      </w:r>
      <w:r w:rsidR="007A1E3E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noveno 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período de sesiones</w:t>
      </w:r>
      <w:r w:rsidR="007A1E3E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(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19 </w:t>
      </w:r>
      <w:r w:rsidR="00B10D6F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de f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ebrero</w:t>
      </w:r>
      <w:r w:rsidR="00B10D6F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- 9 </w:t>
      </w:r>
      <w:r w:rsidR="00B10D6F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de m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arzo </w:t>
      </w:r>
      <w:r w:rsidR="00B10D6F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de 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2018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)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Las ONGs que deseen presentar </w:t>
      </w:r>
      <w:r w:rsidR="00EA3418" w:rsidRPr="00C32723">
        <w:rPr>
          <w:rFonts w:hAnsi="Times New Roman" w:cs="Times New Roman"/>
          <w:kern w:val="0"/>
          <w:lang w:val="es-ES_tradnl"/>
        </w:rPr>
        <w:t>informes</w:t>
      </w:r>
      <w:r w:rsidRPr="00C32723">
        <w:rPr>
          <w:rFonts w:hAnsi="Times New Roman" w:cs="Times New Roman"/>
          <w:kern w:val="0"/>
          <w:lang w:val="es-ES_tradnl"/>
        </w:rPr>
        <w:t xml:space="preserve"> al Comité deben seguir la</w:t>
      </w:r>
      <w:r w:rsidR="002E5D19" w:rsidRPr="00C32723">
        <w:rPr>
          <w:rFonts w:hAnsi="Times New Roman" w:cs="Times New Roman"/>
          <w:kern w:val="0"/>
          <w:lang w:val="es-ES_tradnl"/>
        </w:rPr>
        <w:t>s</w:t>
      </w:r>
      <w:r w:rsidRPr="00C32723">
        <w:rPr>
          <w:rFonts w:hAnsi="Times New Roman" w:cs="Times New Roman"/>
          <w:kern w:val="0"/>
          <w:lang w:val="es-ES_tradnl"/>
        </w:rPr>
        <w:t xml:space="preserve"> siguientes </w:t>
      </w:r>
      <w:r w:rsidR="00EA3418" w:rsidRPr="00C32723">
        <w:rPr>
          <w:rFonts w:hAnsi="Times New Roman" w:cs="Times New Roman"/>
          <w:kern w:val="0"/>
          <w:lang w:val="es-ES_tradnl"/>
        </w:rPr>
        <w:t>directrices</w:t>
      </w:r>
      <w:r w:rsidRPr="00C32723">
        <w:rPr>
          <w:rFonts w:hAnsi="Times New Roman" w:cs="Times New Roman"/>
          <w:kern w:val="0"/>
          <w:lang w:val="es-ES_tradnl"/>
        </w:rPr>
        <w:t>:</w:t>
      </w:r>
    </w:p>
    <w:p w:rsidR="000E6D86" w:rsidRPr="00C32723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lastRenderedPageBreak/>
        <w:t>Identificar el nombre completo de la organización;</w:t>
      </w:r>
    </w:p>
    <w:p w:rsidR="00E47CCF" w:rsidRPr="00C32723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lang w:val="es-ES_tradnl"/>
        </w:rPr>
      </w:pPr>
    </w:p>
    <w:p w:rsidR="00E47CCF" w:rsidRPr="00C32723" w:rsidRDefault="002871BF" w:rsidP="00E47CCF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>Indicar el país al cual se relaciona la información</w:t>
      </w:r>
      <w:r w:rsidR="00DD7A86" w:rsidRPr="00C32723">
        <w:rPr>
          <w:rFonts w:hAnsi="Times New Roman" w:cs="Times New Roman"/>
          <w:kern w:val="0"/>
          <w:lang w:val="es-ES_tradnl"/>
        </w:rPr>
        <w:t>;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E47CCF" w:rsidRPr="00C32723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u w:val="single"/>
          <w:lang w:val="es-ES_tradnl"/>
        </w:rPr>
      </w:pPr>
    </w:p>
    <w:p w:rsidR="00DD7A86" w:rsidRPr="00C32723" w:rsidRDefault="002871BF" w:rsidP="00DD7A86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Indicar </w:t>
      </w:r>
      <w:r w:rsidRPr="00C32723">
        <w:rPr>
          <w:rFonts w:hAnsi="Times New Roman" w:cs="Times New Roman"/>
          <w:b/>
          <w:kern w:val="0"/>
          <w:lang w:val="es-ES_tradnl"/>
        </w:rPr>
        <w:t>si el documento es confidencial o si bien puede ser publicado</w:t>
      </w:r>
      <w:r w:rsidRPr="00C32723">
        <w:rPr>
          <w:rFonts w:hAnsi="Times New Roman" w:cs="Times New Roman"/>
          <w:kern w:val="0"/>
          <w:lang w:val="es-ES_tradnl"/>
        </w:rPr>
        <w:t xml:space="preserve"> en la </w:t>
      </w:r>
      <w:r w:rsidR="00D029AF" w:rsidRPr="00C32723">
        <w:rPr>
          <w:rFonts w:hAnsi="Times New Roman" w:cs="Times New Roman"/>
          <w:kern w:val="0"/>
          <w:lang w:val="es-ES_tradnl"/>
        </w:rPr>
        <w:t>página</w:t>
      </w:r>
      <w:r w:rsidRPr="00C32723">
        <w:rPr>
          <w:rFonts w:hAnsi="Times New Roman" w:cs="Times New Roman"/>
          <w:kern w:val="0"/>
          <w:lang w:val="es-ES_tradnl"/>
        </w:rPr>
        <w:t xml:space="preserve"> web del CEDAW</w:t>
      </w:r>
      <w:r w:rsidR="00DD7A86" w:rsidRPr="00C32723">
        <w:rPr>
          <w:rFonts w:hAnsi="Times New Roman" w:cs="Times New Roman"/>
          <w:kern w:val="0"/>
          <w:lang w:val="es-ES_tradnl"/>
        </w:rPr>
        <w:t>;</w:t>
      </w:r>
    </w:p>
    <w:p w:rsidR="000E6D86" w:rsidRPr="00C32723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La información </w:t>
      </w:r>
      <w:r w:rsidR="00F82373" w:rsidRPr="00C32723">
        <w:rPr>
          <w:rFonts w:hAnsi="Times New Roman" w:cs="Times New Roman"/>
          <w:kern w:val="0"/>
          <w:lang w:val="es-ES_tradnl"/>
        </w:rPr>
        <w:t>no deberá exceder</w:t>
      </w:r>
      <w:r w:rsidR="00E03C7A" w:rsidRPr="00C32723">
        <w:rPr>
          <w:rFonts w:hAnsi="Times New Roman" w:cs="Times New Roman"/>
          <w:kern w:val="0"/>
          <w:lang w:val="es-ES_tradnl"/>
        </w:rPr>
        <w:t xml:space="preserve"> más 3300 palabras (6600 palabras si es un informe presentado por una coalición) </w:t>
      </w:r>
      <w:r w:rsidR="00010117" w:rsidRPr="00C32723">
        <w:rPr>
          <w:rFonts w:hAnsi="Times New Roman" w:cs="Times New Roman"/>
          <w:kern w:val="0"/>
          <w:lang w:val="es-ES_tradnl"/>
        </w:rPr>
        <w:t>y</w:t>
      </w:r>
      <w:r w:rsidR="00E03C7A" w:rsidRPr="00C32723">
        <w:rPr>
          <w:rFonts w:hAnsi="Times New Roman" w:cs="Times New Roman"/>
          <w:kern w:val="0"/>
          <w:lang w:val="es-ES_tradnl"/>
        </w:rPr>
        <w:t xml:space="preserve"> </w:t>
      </w:r>
      <w:r w:rsidRPr="00C32723">
        <w:rPr>
          <w:rFonts w:hAnsi="Times New Roman" w:cs="Times New Roman"/>
          <w:kern w:val="0"/>
          <w:lang w:val="es-ES_tradnl"/>
        </w:rPr>
        <w:t xml:space="preserve">deberá ser enviada </w:t>
      </w:r>
      <w:r w:rsidR="004D7298" w:rsidRPr="00C32723">
        <w:rPr>
          <w:rFonts w:hAnsi="Times New Roman" w:cs="Times New Roman"/>
          <w:kern w:val="0"/>
          <w:lang w:val="es-ES_tradnl"/>
        </w:rPr>
        <w:t xml:space="preserve">en formato Word </w:t>
      </w:r>
      <w:r w:rsidRPr="00C32723">
        <w:rPr>
          <w:rFonts w:hAnsi="Times New Roman" w:cs="Times New Roman"/>
          <w:kern w:val="0"/>
          <w:lang w:val="es-ES_tradnl"/>
        </w:rPr>
        <w:t xml:space="preserve">por </w:t>
      </w:r>
      <w:r w:rsidR="009937CD" w:rsidRPr="00C32723">
        <w:rPr>
          <w:rFonts w:hAnsi="Times New Roman" w:cs="Times New Roman"/>
          <w:kern w:val="0"/>
          <w:lang w:val="es-ES_tradnl"/>
        </w:rPr>
        <w:t>correo electrónico</w:t>
      </w:r>
      <w:r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C32723" w:rsidRDefault="000E6D86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114B70" w:rsidRPr="00C32723" w:rsidRDefault="00114B7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  <w:t xml:space="preserve">Toda información escrita </w:t>
      </w:r>
      <w:r w:rsidR="00167CBB" w:rsidRPr="00C32723">
        <w:rPr>
          <w:rFonts w:hAnsi="Times New Roman" w:cs="Times New Roman"/>
          <w:kern w:val="0"/>
          <w:lang w:val="es-ES_tradnl"/>
        </w:rPr>
        <w:t xml:space="preserve">deberá ser </w:t>
      </w:r>
      <w:r w:rsidRPr="00C32723">
        <w:rPr>
          <w:rFonts w:hAnsi="Times New Roman" w:cs="Times New Roman"/>
          <w:kern w:val="0"/>
          <w:lang w:val="es-ES_tradnl"/>
        </w:rPr>
        <w:t>re</w:t>
      </w:r>
      <w:r w:rsidR="00167CBB" w:rsidRPr="00C32723">
        <w:rPr>
          <w:rFonts w:hAnsi="Times New Roman" w:cs="Times New Roman"/>
          <w:kern w:val="0"/>
          <w:lang w:val="es-ES_tradnl"/>
        </w:rPr>
        <w:t>cibida</w:t>
      </w:r>
      <w:r w:rsidRPr="00C32723">
        <w:rPr>
          <w:rFonts w:hAnsi="Times New Roman" w:cs="Times New Roman"/>
          <w:kern w:val="0"/>
          <w:lang w:val="es-ES_tradnl"/>
        </w:rPr>
        <w:t xml:space="preserve"> por 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la </w:t>
      </w:r>
      <w:r w:rsidR="00F35B2F" w:rsidRPr="00C32723">
        <w:rPr>
          <w:rFonts w:hAnsi="Times New Roman" w:cs="Times New Roman"/>
          <w:kern w:val="0"/>
          <w:lang w:val="es-ES_tradnl"/>
        </w:rPr>
        <w:t>S</w:t>
      </w:r>
      <w:r w:rsidR="00E60B6A" w:rsidRPr="00C32723">
        <w:rPr>
          <w:rFonts w:hAnsi="Times New Roman" w:cs="Times New Roman"/>
          <w:kern w:val="0"/>
          <w:lang w:val="es-ES_tradnl"/>
        </w:rPr>
        <w:t>ecretarí</w:t>
      </w:r>
      <w:r w:rsidRPr="00C32723">
        <w:rPr>
          <w:rFonts w:hAnsi="Times New Roman" w:cs="Times New Roman"/>
          <w:kern w:val="0"/>
          <w:lang w:val="es-ES_tradnl"/>
        </w:rPr>
        <w:t xml:space="preserve">a </w:t>
      </w:r>
      <w:r w:rsidR="00E60B6A" w:rsidRPr="00C32723">
        <w:rPr>
          <w:rFonts w:hAnsi="Times New Roman" w:cs="Times New Roman"/>
          <w:kern w:val="0"/>
          <w:lang w:val="es-ES_tradnl"/>
        </w:rPr>
        <w:t>del Comit</w:t>
      </w:r>
      <w:r w:rsidR="00167CBB" w:rsidRPr="00C32723">
        <w:rPr>
          <w:rFonts w:hAnsi="Times New Roman" w:cs="Times New Roman"/>
          <w:kern w:val="0"/>
          <w:lang w:val="es-ES_tradnl"/>
        </w:rPr>
        <w:t>é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E60B6A" w:rsidRPr="00C32723">
        <w:rPr>
          <w:rFonts w:hAnsi="Times New Roman" w:cs="Times New Roman"/>
          <w:kern w:val="0"/>
          <w:lang w:val="es-ES_tradnl"/>
        </w:rPr>
        <w:t>tres semanas antes de la sesió</w:t>
      </w:r>
      <w:r w:rsidR="00167CBB" w:rsidRPr="00C32723">
        <w:rPr>
          <w:rFonts w:hAnsi="Times New Roman" w:cs="Times New Roman"/>
          <w:kern w:val="0"/>
          <w:lang w:val="es-ES_tradnl"/>
        </w:rPr>
        <w:t>n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, </w:t>
      </w:r>
      <w:r w:rsidR="002C1D4B" w:rsidRPr="00C32723">
        <w:rPr>
          <w:rFonts w:hAnsi="Times New Roman" w:cs="Times New Roman"/>
          <w:kern w:val="0"/>
          <w:lang w:val="es-ES_tradnl"/>
        </w:rPr>
        <w:t xml:space="preserve">a </w:t>
      </w:r>
      <w:r w:rsidR="00DD7A86" w:rsidRPr="00C32723">
        <w:rPr>
          <w:rFonts w:hAnsi="Times New Roman" w:cs="Times New Roman"/>
          <w:kern w:val="0"/>
          <w:lang w:val="es-ES_tradnl"/>
        </w:rPr>
        <w:t>más</w:t>
      </w:r>
      <w:r w:rsidR="002C1D4B" w:rsidRPr="00C32723">
        <w:rPr>
          <w:rFonts w:hAnsi="Times New Roman" w:cs="Times New Roman"/>
          <w:kern w:val="0"/>
          <w:lang w:val="es-ES_tradnl"/>
        </w:rPr>
        <w:t xml:space="preserve"> tardar el 29 de </w:t>
      </w:r>
      <w:r w:rsidR="00DD7A86" w:rsidRPr="00C32723">
        <w:rPr>
          <w:rFonts w:hAnsi="Times New Roman" w:cs="Times New Roman"/>
          <w:kern w:val="0"/>
          <w:lang w:val="es-ES_tradnl"/>
        </w:rPr>
        <w:t>e</w:t>
      </w:r>
      <w:r w:rsidR="002C1D4B" w:rsidRPr="00C32723">
        <w:rPr>
          <w:rFonts w:hAnsi="Times New Roman" w:cs="Times New Roman"/>
          <w:kern w:val="0"/>
          <w:lang w:val="es-ES_tradnl"/>
        </w:rPr>
        <w:t>nero de 2018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. </w:t>
      </w:r>
      <w:r w:rsidR="00EA3418" w:rsidRPr="00C32723">
        <w:rPr>
          <w:rFonts w:hAnsi="Times New Roman" w:cs="Times New Roman"/>
          <w:kern w:val="0"/>
          <w:lang w:val="es-ES_tradnl"/>
        </w:rPr>
        <w:t>Los informes</w:t>
      </w:r>
      <w:r w:rsidRPr="00C32723">
        <w:rPr>
          <w:rFonts w:hAnsi="Times New Roman" w:cs="Times New Roman"/>
          <w:kern w:val="0"/>
          <w:lang w:val="es-ES_tradnl"/>
        </w:rPr>
        <w:t xml:space="preserve"> deberá</w:t>
      </w:r>
      <w:r w:rsidR="00EA3418" w:rsidRPr="00C32723">
        <w:rPr>
          <w:rFonts w:hAnsi="Times New Roman" w:cs="Times New Roman"/>
          <w:kern w:val="0"/>
          <w:lang w:val="es-ES_tradnl"/>
        </w:rPr>
        <w:t>n ser enviado</w:t>
      </w:r>
      <w:r w:rsidRPr="00C32723">
        <w:rPr>
          <w:rFonts w:hAnsi="Times New Roman" w:cs="Times New Roman"/>
          <w:kern w:val="0"/>
          <w:lang w:val="es-ES_tradnl"/>
        </w:rPr>
        <w:t xml:space="preserve">s en formato Word al correo </w:t>
      </w:r>
      <w:r w:rsidR="00167CBB" w:rsidRPr="00C32723">
        <w:rPr>
          <w:rFonts w:hAnsi="Times New Roman" w:cs="Times New Roman"/>
          <w:kern w:val="0"/>
          <w:lang w:val="es-ES_tradnl"/>
        </w:rPr>
        <w:t>electrónico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 </w:t>
      </w:r>
      <w:hyperlink r:id="rId7" w:history="1">
        <w:r w:rsidR="00E60B6A" w:rsidRPr="00C32723">
          <w:rPr>
            <w:rStyle w:val="Hyperlink1"/>
            <w:rFonts w:hAnsi="Times New Roman" w:cs="Times New Roman"/>
            <w:color w:val="0000FF"/>
            <w:u w:color="0000FF"/>
            <w:lang w:val="es-ES"/>
          </w:rPr>
          <w:t>cedaw@ohchr.org</w:t>
        </w:r>
      </w:hyperlink>
      <w:r w:rsidR="00E60B6A" w:rsidRPr="00C32723">
        <w:rPr>
          <w:rFonts w:hAnsi="Times New Roman" w:cs="Times New Roman"/>
          <w:kern w:val="0"/>
          <w:lang w:val="es-ES_tradnl"/>
        </w:rPr>
        <w:t xml:space="preserve">. </w:t>
      </w:r>
      <w:r w:rsidR="00E60B6A" w:rsidRPr="00C32723">
        <w:rPr>
          <w:rFonts w:hAnsi="Times New Roman" w:cs="Times New Roman"/>
          <w:b/>
          <w:kern w:val="0"/>
          <w:lang w:val="es-ES_tradnl"/>
        </w:rPr>
        <w:t>Si adem</w:t>
      </w:r>
      <w:r w:rsidR="00D029AF" w:rsidRPr="00C32723">
        <w:rPr>
          <w:rFonts w:hAnsi="Times New Roman" w:cs="Times New Roman"/>
          <w:b/>
          <w:kern w:val="0"/>
          <w:lang w:val="es-ES_tradnl"/>
        </w:rPr>
        <w:t xml:space="preserve">ás </w:t>
      </w:r>
      <w:r w:rsidR="00E60B6A" w:rsidRPr="00C32723">
        <w:rPr>
          <w:rFonts w:hAnsi="Times New Roman" w:cs="Times New Roman"/>
          <w:b/>
          <w:kern w:val="0"/>
          <w:lang w:val="es-ES_tradnl"/>
        </w:rPr>
        <w:t>las ONGs desean entregar copias en papel, se ruega enviar 15 copias en papel al correo siguiente:</w:t>
      </w:r>
    </w:p>
    <w:p w:rsidR="00E60B6A" w:rsidRPr="00C32723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E60B6A" w:rsidRPr="000D50BC" w:rsidRDefault="00E60B6A" w:rsidP="000D50BC">
      <w:pPr>
        <w:ind w:firstLine="709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_tradnl"/>
        </w:rPr>
        <w:t>Secretaría del Comité CEDAW</w:t>
      </w:r>
    </w:p>
    <w:p w:rsidR="00E60B6A" w:rsidRPr="000D50BC" w:rsidRDefault="00E60B6A" w:rsidP="000D50BC">
      <w:pPr>
        <w:ind w:firstLine="709"/>
        <w:jc w:val="both"/>
        <w:rPr>
          <w:rFonts w:hAnsi="Times New Roman" w:cs="Times New Roman"/>
          <w:lang w:val="es-ES"/>
        </w:rPr>
      </w:pPr>
      <w:r w:rsidRPr="000D50BC">
        <w:rPr>
          <w:rFonts w:hAnsi="Times New Roman" w:cs="Times New Roman"/>
          <w:lang w:val="es-ES"/>
        </w:rPr>
        <w:t>OHCHR - Palais Wilson</w:t>
      </w:r>
    </w:p>
    <w:p w:rsidR="00E60B6A" w:rsidRPr="00C32723" w:rsidRDefault="00E60B6A" w:rsidP="000D50BC">
      <w:pPr>
        <w:ind w:firstLine="709"/>
        <w:jc w:val="both"/>
        <w:rPr>
          <w:rFonts w:hAnsi="Times New Roman" w:cs="Times New Roman"/>
        </w:rPr>
      </w:pPr>
      <w:r w:rsidRPr="00C32723">
        <w:rPr>
          <w:rFonts w:hAnsi="Times New Roman" w:cs="Times New Roman"/>
        </w:rPr>
        <w:t>52, rue des Pâquis</w:t>
      </w:r>
    </w:p>
    <w:p w:rsidR="00E60B6A" w:rsidRPr="000D50BC" w:rsidRDefault="001D4AF8" w:rsidP="000D50BC">
      <w:pPr>
        <w:ind w:firstLine="709"/>
        <w:jc w:val="both"/>
        <w:rPr>
          <w:rFonts w:hAnsi="Times New Roman" w:cs="Times New Roman"/>
          <w:lang w:val="fr-CH"/>
        </w:rPr>
      </w:pPr>
      <w:r w:rsidRPr="000D50BC">
        <w:rPr>
          <w:rFonts w:hAnsi="Times New Roman" w:cs="Times New Roman"/>
          <w:lang w:val="fr-CH"/>
        </w:rPr>
        <w:t>CH-1201 Ginebra</w:t>
      </w:r>
    </w:p>
    <w:p w:rsidR="00E60B6A" w:rsidRPr="00C33F0A" w:rsidRDefault="00E60B6A" w:rsidP="000D50BC">
      <w:pPr>
        <w:ind w:firstLine="709"/>
        <w:jc w:val="both"/>
        <w:rPr>
          <w:rFonts w:hAnsi="Times New Roman" w:cs="Times New Roman"/>
          <w:lang w:val="fr-CH"/>
        </w:rPr>
      </w:pPr>
      <w:r w:rsidRPr="000D50BC">
        <w:rPr>
          <w:rFonts w:hAnsi="Times New Roman" w:cs="Times New Roman"/>
          <w:lang w:val="fr-CH"/>
        </w:rPr>
        <w:t>Suiza</w:t>
      </w:r>
    </w:p>
    <w:p w:rsidR="00E60B6A" w:rsidRPr="00C33F0A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0E6D86" w:rsidRPr="00C32723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3F0A">
        <w:rPr>
          <w:rFonts w:hAnsi="Times New Roman" w:cs="Times New Roman"/>
          <w:b/>
          <w:kern w:val="0"/>
          <w:lang w:val="fr-CH"/>
        </w:rPr>
        <w:tab/>
      </w:r>
      <w:r w:rsidR="002871BF" w:rsidRPr="00C32723">
        <w:rPr>
          <w:rFonts w:hAnsi="Times New Roman" w:cs="Times New Roman"/>
          <w:b/>
          <w:kern w:val="0"/>
          <w:lang w:val="es-ES_tradnl"/>
        </w:rPr>
        <w:t>Debido al volumen de documentación recibida, l</w:t>
      </w:r>
      <w:r w:rsidR="00EA3418" w:rsidRPr="00C32723">
        <w:rPr>
          <w:rFonts w:hAnsi="Times New Roman" w:cs="Times New Roman"/>
          <w:b/>
          <w:kern w:val="0"/>
          <w:lang w:val="es-ES_tradnl"/>
        </w:rPr>
        <w:t>os informes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no deberán exceder </w:t>
      </w:r>
      <w:r w:rsidR="00114B70" w:rsidRPr="00C32723">
        <w:rPr>
          <w:rFonts w:hAnsi="Times New Roman" w:cs="Times New Roman"/>
          <w:b/>
          <w:kern w:val="0"/>
          <w:lang w:val="es-ES_tradnl"/>
        </w:rPr>
        <w:t>3300 palabras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(</w:t>
      </w:r>
      <w:r w:rsidR="00114B70" w:rsidRPr="00C32723">
        <w:rPr>
          <w:rFonts w:hAnsi="Times New Roman" w:cs="Times New Roman"/>
          <w:b/>
          <w:kern w:val="0"/>
          <w:lang w:val="es-ES_tradnl"/>
        </w:rPr>
        <w:t>6600 palabras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para </w:t>
      </w:r>
      <w:r w:rsidR="00EA3418" w:rsidRPr="00C32723">
        <w:rPr>
          <w:rFonts w:hAnsi="Times New Roman" w:cs="Times New Roman"/>
          <w:b/>
          <w:kern w:val="0"/>
          <w:lang w:val="es-ES_tradnl"/>
        </w:rPr>
        <w:t xml:space="preserve">informes </w:t>
      </w:r>
      <w:r w:rsidR="009466EC" w:rsidRPr="00C32723">
        <w:rPr>
          <w:rFonts w:hAnsi="Times New Roman" w:cs="Times New Roman"/>
          <w:b/>
          <w:kern w:val="0"/>
          <w:lang w:val="es-ES_tradnl"/>
        </w:rPr>
        <w:t>presentados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por una coalición de organizaciones), y deberán enfatizar de manera eficaz sus principales preocupaciones y sugerir recomendaciones </w:t>
      </w:r>
      <w:r w:rsidR="00D029AF" w:rsidRPr="00C32723">
        <w:rPr>
          <w:rFonts w:hAnsi="Times New Roman" w:cs="Times New Roman"/>
          <w:b/>
          <w:kern w:val="0"/>
          <w:lang w:val="es-ES_tradnl"/>
        </w:rPr>
        <w:t>específicas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a su país con el fin de facilitar el trabajo del Comité.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No deben seguir ningún modelo o estructura </w:t>
      </w:r>
      <w:r w:rsidR="001D4AF8" w:rsidRPr="00C32723">
        <w:rPr>
          <w:rFonts w:hAnsi="Times New Roman" w:cs="Times New Roman"/>
          <w:kern w:val="0"/>
          <w:lang w:val="es-ES_tradnl"/>
        </w:rPr>
        <w:t>específica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y podrán ser organizados temáticamente o </w:t>
      </w:r>
      <w:r w:rsidR="00D029AF" w:rsidRPr="00C32723">
        <w:rPr>
          <w:rFonts w:hAnsi="Times New Roman" w:cs="Times New Roman"/>
          <w:kern w:val="0"/>
          <w:lang w:val="es-ES_tradnl"/>
        </w:rPr>
        <w:t>artículo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por </w:t>
      </w:r>
      <w:r w:rsidR="00D029AF" w:rsidRPr="00C32723">
        <w:rPr>
          <w:rFonts w:hAnsi="Times New Roman" w:cs="Times New Roman"/>
          <w:kern w:val="0"/>
          <w:lang w:val="es-ES_tradnl"/>
        </w:rPr>
        <w:t>artículo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D061AC" w:rsidRPr="00C32723">
        <w:rPr>
          <w:rFonts w:hAnsi="Times New Roman" w:cs="Times New Roman"/>
          <w:kern w:val="0"/>
          <w:lang w:val="es-ES_tradnl"/>
        </w:rPr>
        <w:t xml:space="preserve">Las ONGs también cuentan con el </w:t>
      </w:r>
      <w:r w:rsidR="004D7298" w:rsidRPr="00C32723">
        <w:rPr>
          <w:rFonts w:hAnsi="Times New Roman" w:cs="Times New Roman"/>
          <w:kern w:val="0"/>
          <w:lang w:val="es-ES_tradnl"/>
        </w:rPr>
        <w:t>apoyo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 de IWRAW-Asia </w:t>
      </w:r>
      <w:r w:rsidR="002871BF" w:rsidRPr="00C32723">
        <w:rPr>
          <w:rFonts w:hAnsi="Times New Roman" w:cs="Times New Roman"/>
          <w:kern w:val="0"/>
          <w:lang w:val="es-ES_tradnl"/>
        </w:rPr>
        <w:t>Pacific para presentar información escrita por vía electrónica (</w:t>
      </w:r>
      <w:r w:rsidR="002871BF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C32723">
        <w:rPr>
          <w:rFonts w:hAnsi="Times New Roman" w:cs="Times New Roman"/>
          <w:kern w:val="0"/>
          <w:lang w:val="es-ES_tradnl"/>
        </w:rPr>
        <w:t>) a</w:t>
      </w:r>
      <w:r w:rsidR="00F35B2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l</w:t>
      </w:r>
      <w:r w:rsidR="00F35B2F" w:rsidRPr="00C32723">
        <w:rPr>
          <w:rFonts w:hAnsi="Times New Roman" w:cs="Times New Roman"/>
          <w:kern w:val="0"/>
          <w:lang w:val="es-ES_tradnl"/>
        </w:rPr>
        <w:t>a Secretaría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Para </w:t>
      </w:r>
      <w:r w:rsidR="00D029AF" w:rsidRPr="00C32723">
        <w:rPr>
          <w:rFonts w:hAnsi="Times New Roman" w:cs="Times New Roman"/>
          <w:kern w:val="0"/>
          <w:lang w:val="es-ES_tradnl"/>
        </w:rPr>
        <w:t xml:space="preserve">más </w:t>
      </w:r>
      <w:r w:rsidR="00D061AC" w:rsidRPr="00C32723">
        <w:rPr>
          <w:rFonts w:hAnsi="Times New Roman" w:cs="Times New Roman"/>
          <w:kern w:val="0"/>
          <w:lang w:val="es-ES_tradnl"/>
        </w:rPr>
        <w:t>información, se ruega contactar 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IWRAW-ASIA Pacific:</w:t>
      </w:r>
    </w:p>
    <w:p w:rsidR="00114B70" w:rsidRPr="00C32723" w:rsidRDefault="00114B70">
      <w:pPr>
        <w:rPr>
          <w:rFonts w:hAnsi="Times New Roman" w:cs="Times New Roman"/>
          <w:kern w:val="0"/>
          <w:lang w:val="es-ES_tradnl"/>
        </w:rPr>
      </w:pPr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"/>
        </w:rPr>
        <w:t>10-2, Jalan Bangsar Utama 9</w:t>
      </w:r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"/>
        </w:rPr>
        <w:t>Bangsar Utama</w:t>
      </w:r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"/>
        </w:rPr>
        <w:t>59000 Kuala Lumpur, Malaysia</w:t>
      </w:r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n-GB"/>
        </w:rPr>
      </w:pPr>
      <w:r w:rsidRPr="00C32723">
        <w:rPr>
          <w:rFonts w:hAnsi="Times New Roman" w:cs="Times New Roman"/>
          <w:lang w:val="en-GB"/>
        </w:rPr>
        <w:t>Tel: +60 322 822 255</w:t>
      </w:r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n-GB"/>
        </w:rPr>
      </w:pPr>
      <w:r w:rsidRPr="00C32723">
        <w:rPr>
          <w:rFonts w:hAnsi="Times New Roman" w:cs="Times New Roman"/>
          <w:lang w:val="en-GB"/>
        </w:rPr>
        <w:t>Fax: +60 322 832 552</w:t>
      </w:r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n-GB"/>
        </w:rPr>
      </w:pPr>
      <w:r w:rsidRPr="00C32723">
        <w:rPr>
          <w:rFonts w:hAnsi="Times New Roman" w:cs="Times New Roman"/>
          <w:lang w:val="en-GB"/>
        </w:rPr>
        <w:t xml:space="preserve">Email: </w:t>
      </w:r>
      <w:hyperlink r:id="rId8" w:history="1">
        <w:r w:rsidRPr="00232719">
          <w:rPr>
            <w:rStyle w:val="Hyperlink1"/>
            <w:rFonts w:hAnsi="Times New Roman" w:cs="Times New Roman"/>
            <w:color w:val="0000FF"/>
            <w:u w:color="0000FF"/>
            <w:lang w:val="en-GB"/>
          </w:rPr>
          <w:t>iwraw-ap@iwraw-ap.org</w:t>
        </w:r>
      </w:hyperlink>
      <w:r w:rsidRPr="00C32723">
        <w:rPr>
          <w:rFonts w:hAnsi="Times New Roman" w:cs="Times New Roman"/>
          <w:lang w:val="en-GB"/>
        </w:rPr>
        <w:t xml:space="preserve"> or </w:t>
      </w:r>
    </w:p>
    <w:p w:rsidR="000E6D86" w:rsidRPr="00C32723" w:rsidRDefault="00D061AC" w:rsidP="00D061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u w:color="0000FF"/>
          <w:lang w:val="es-ES"/>
        </w:rPr>
      </w:pPr>
      <w:r w:rsidRPr="00232719">
        <w:rPr>
          <w:rStyle w:val="Hyperlink1"/>
          <w:rFonts w:hAnsi="Times New Roman" w:cs="Times New Roman"/>
          <w:color w:val="0000FF"/>
          <w:u w:val="none"/>
          <w:lang w:val="en-GB"/>
        </w:rPr>
        <w:tab/>
      </w:r>
      <w:r w:rsidRPr="00232719">
        <w:rPr>
          <w:rStyle w:val="Hyperlink1"/>
          <w:rFonts w:hAnsi="Times New Roman" w:cs="Times New Roman"/>
          <w:color w:val="0000FF"/>
          <w:u w:val="none"/>
          <w:lang w:val="en-GB"/>
        </w:rPr>
        <w:tab/>
        <w:t xml:space="preserve">     </w:t>
      </w:r>
      <w:hyperlink r:id="rId9" w:history="1">
        <w:r w:rsidRPr="00C32723">
          <w:rPr>
            <w:rStyle w:val="Hyperlink1"/>
            <w:rFonts w:hAnsi="Times New Roman" w:cs="Times New Roman"/>
            <w:color w:val="0000FF"/>
            <w:u w:color="0000FF"/>
            <w:lang w:val="es-ES"/>
          </w:rPr>
          <w:t>iwraw_ap@yahoo.com</w:t>
        </w:r>
      </w:hyperlink>
    </w:p>
    <w:p w:rsidR="000E6D86" w:rsidRPr="00232719" w:rsidRDefault="000E6D86" w:rsidP="001F2BA7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Style w:val="Hyperlink1"/>
          <w:rFonts w:hAnsi="Times New Roman" w:cs="Times New Roman"/>
          <w:color w:val="0000FF"/>
          <w:u w:color="0000FF"/>
          <w:lang w:val="es-ES"/>
        </w:rPr>
      </w:pPr>
    </w:p>
    <w:p w:rsidR="000E6D86" w:rsidRPr="00C32723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VI.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Contribuciones escritas para el grupo de trabajo 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anterior al período de sesiones</w:t>
      </w:r>
      <w:r w:rsidR="00E03C7A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(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12</w:t>
      </w:r>
      <w:r w:rsidR="00DD7A86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- 16 </w:t>
      </w:r>
      <w:r w:rsidR="00DD7A86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de m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arzo </w:t>
      </w:r>
      <w:r w:rsidR="00DD7A86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de </w:t>
      </w:r>
      <w:r w:rsidR="00F67274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2018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)</w:t>
      </w:r>
    </w:p>
    <w:p w:rsidR="0010193E" w:rsidRPr="00C32723" w:rsidRDefault="001019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"/>
        </w:rPr>
      </w:pPr>
    </w:p>
    <w:p w:rsidR="000E6D86" w:rsidRPr="00C32723" w:rsidRDefault="003709AD" w:rsidP="005B03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</w:t>
      </w:r>
      <w:r w:rsidR="00B16C80" w:rsidRPr="00C32723">
        <w:rPr>
          <w:rFonts w:hAnsi="Times New Roman" w:cs="Times New Roman"/>
          <w:kern w:val="0"/>
          <w:lang w:val="es-ES_tradnl"/>
        </w:rPr>
        <w:t xml:space="preserve"> septuagésimo</w:t>
      </w:r>
      <w:r w:rsidR="004D7298" w:rsidRPr="00C32723">
        <w:rPr>
          <w:rFonts w:hAnsi="Times New Roman" w:cs="Times New Roman"/>
          <w:kern w:val="0"/>
          <w:lang w:val="es-ES_tradnl"/>
        </w:rPr>
        <w:t xml:space="preserve"> </w:t>
      </w:r>
      <w:r w:rsidR="00DD7A86" w:rsidRPr="00C32723">
        <w:rPr>
          <w:rFonts w:hAnsi="Times New Roman" w:cs="Times New Roman"/>
          <w:kern w:val="0"/>
          <w:lang w:val="es-ES_tradnl"/>
        </w:rPr>
        <w:t xml:space="preserve">primer </w:t>
      </w:r>
      <w:r w:rsidR="004D7298" w:rsidRPr="00C32723">
        <w:rPr>
          <w:rFonts w:hAnsi="Times New Roman" w:cs="Times New Roman"/>
          <w:kern w:val="0"/>
          <w:lang w:val="es-ES_tradnl"/>
        </w:rPr>
        <w:t>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tendrá lugar en reuniones privadas y preparará listas de </w:t>
      </w:r>
      <w:r w:rsidR="009937CD" w:rsidRPr="00C32723">
        <w:rPr>
          <w:rFonts w:hAnsi="Times New Roman" w:cs="Times New Roman"/>
          <w:kern w:val="0"/>
          <w:lang w:val="es-ES_tradnl"/>
        </w:rPr>
        <w:t>cuestiones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están previstos para ser considerados </w:t>
      </w:r>
      <w:r w:rsidR="00494DF1" w:rsidRPr="00C32723">
        <w:rPr>
          <w:rFonts w:hAnsi="Times New Roman" w:cs="Times New Roman"/>
          <w:kern w:val="0"/>
          <w:lang w:val="es-ES_tradnl"/>
        </w:rPr>
        <w:t>durante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494DF1" w:rsidRPr="00C32723">
        <w:rPr>
          <w:rFonts w:hAnsi="Times New Roman" w:cs="Times New Roman"/>
          <w:kern w:val="0"/>
          <w:lang w:val="es-ES_tradnl"/>
        </w:rPr>
        <w:t>el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D1FE4" w:rsidRPr="00C32723">
        <w:rPr>
          <w:rFonts w:hAnsi="Times New Roman" w:cs="Times New Roman"/>
          <w:kern w:val="0"/>
          <w:lang w:val="es-ES_tradnl"/>
        </w:rPr>
        <w:t>septuagésim</w:t>
      </w:r>
      <w:r w:rsidR="00494DF1" w:rsidRPr="00C32723">
        <w:rPr>
          <w:rFonts w:hAnsi="Times New Roman" w:cs="Times New Roman"/>
          <w:kern w:val="0"/>
          <w:lang w:val="es-ES_tradnl"/>
        </w:rPr>
        <w:t>o</w:t>
      </w:r>
      <w:r w:rsidR="002C1D4B" w:rsidRPr="00C32723">
        <w:rPr>
          <w:rFonts w:hAnsi="Times New Roman" w:cs="Times New Roman"/>
          <w:kern w:val="0"/>
          <w:lang w:val="es-ES_tradnl"/>
        </w:rPr>
        <w:t xml:space="preserve"> primer</w:t>
      </w:r>
      <w:r w:rsidR="009466EC" w:rsidRPr="00C32723">
        <w:rPr>
          <w:rFonts w:hAnsi="Times New Roman" w:cs="Times New Roman"/>
          <w:kern w:val="0"/>
          <w:lang w:val="es-ES_tradnl"/>
        </w:rPr>
        <w:t xml:space="preserve"> </w:t>
      </w:r>
      <w:r w:rsidR="00494DF1" w:rsidRPr="00C32723">
        <w:rPr>
          <w:rFonts w:hAnsi="Times New Roman" w:cs="Times New Roman"/>
          <w:kern w:val="0"/>
          <w:lang w:val="es-ES_tradnl"/>
        </w:rPr>
        <w:t xml:space="preserve">período de </w:t>
      </w:r>
      <w:r w:rsidR="002871BF" w:rsidRPr="00C32723">
        <w:rPr>
          <w:rFonts w:hAnsi="Times New Roman" w:cs="Times New Roman"/>
          <w:kern w:val="0"/>
          <w:lang w:val="es-ES_tradnl"/>
        </w:rPr>
        <w:t>sesi</w:t>
      </w:r>
      <w:r w:rsidR="00494DF1" w:rsidRPr="00C32723">
        <w:rPr>
          <w:rFonts w:hAnsi="Times New Roman" w:cs="Times New Roman"/>
          <w:kern w:val="0"/>
          <w:lang w:val="es-ES_tradnl"/>
        </w:rPr>
        <w:t>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Comité CEDAW: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2C1D4B" w:rsidRPr="00C32723">
        <w:rPr>
          <w:rFonts w:hAnsi="Times New Roman" w:cs="Times New Roman"/>
          <w:kern w:val="0"/>
          <w:sz w:val="22"/>
          <w:szCs w:val="22"/>
          <w:lang w:val="es-ES_tradnl"/>
        </w:rPr>
        <w:t xml:space="preserve">Bahamas, Nepal, </w:t>
      </w:r>
      <w:r w:rsidR="00DD7A86" w:rsidRPr="00C32723">
        <w:rPr>
          <w:rFonts w:hAnsi="Times New Roman" w:cs="Times New Roman"/>
          <w:kern w:val="0"/>
          <w:sz w:val="22"/>
          <w:szCs w:val="22"/>
          <w:lang w:val="es-ES_tradnl"/>
        </w:rPr>
        <w:t xml:space="preserve">República del Congo, República Democrática Popular Lao, </w:t>
      </w:r>
      <w:r w:rsidR="00F81178" w:rsidRPr="00C32723">
        <w:rPr>
          <w:rFonts w:hAnsi="Times New Roman" w:cs="Times New Roman"/>
          <w:kern w:val="0"/>
          <w:sz w:val="22"/>
          <w:szCs w:val="22"/>
          <w:lang w:val="es-ES_tradnl"/>
        </w:rPr>
        <w:t>ex</w:t>
      </w:r>
      <w:r w:rsidR="00DD7A86" w:rsidRPr="00C32723">
        <w:rPr>
          <w:rFonts w:hAnsi="Times New Roman" w:cs="Times New Roman"/>
          <w:kern w:val="0"/>
          <w:sz w:val="22"/>
          <w:szCs w:val="22"/>
          <w:lang w:val="es-ES_tradnl"/>
        </w:rPr>
        <w:t xml:space="preserve"> República yugoslava de Macedonia, </w:t>
      </w:r>
      <w:r w:rsidR="002C1D4B" w:rsidRPr="00C32723">
        <w:rPr>
          <w:rFonts w:hAnsi="Times New Roman" w:cs="Times New Roman"/>
          <w:kern w:val="0"/>
          <w:sz w:val="22"/>
          <w:szCs w:val="22"/>
          <w:lang w:val="es-ES_tradnl"/>
        </w:rPr>
        <w:t xml:space="preserve">Samoa </w:t>
      </w:r>
      <w:r w:rsidR="00DD7A86" w:rsidRPr="00C32723">
        <w:rPr>
          <w:rFonts w:hAnsi="Times New Roman" w:cs="Times New Roman"/>
          <w:kern w:val="0"/>
          <w:sz w:val="22"/>
          <w:szCs w:val="22"/>
          <w:lang w:val="es-ES_tradnl"/>
        </w:rPr>
        <w:t>y Tayikistán</w:t>
      </w:r>
      <w:r w:rsidR="009D1FE4" w:rsidRPr="00C32723">
        <w:rPr>
          <w:rFonts w:hAnsi="Times New Roman" w:cs="Times New Roman"/>
          <w:kern w:val="0"/>
          <w:lang w:val="es-ES_tradnl"/>
        </w:rPr>
        <w:t>.</w:t>
      </w:r>
      <w:r w:rsidR="009D1FE4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preparará listas </w:t>
      </w:r>
      <w:r w:rsidR="009937CD" w:rsidRPr="00C32723">
        <w:rPr>
          <w:rFonts w:hAnsi="Times New Roman" w:cs="Times New Roman"/>
          <w:kern w:val="0"/>
          <w:lang w:val="es-ES_tradnl"/>
        </w:rPr>
        <w:t>cuestiones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serán revisados dos </w:t>
      </w:r>
      <w:r w:rsidR="00A507EE" w:rsidRPr="00C32723">
        <w:rPr>
          <w:rFonts w:hAnsi="Times New Roman" w:cs="Times New Roman"/>
          <w:kern w:val="0"/>
          <w:lang w:val="es-ES_tradnl"/>
        </w:rPr>
        <w:t xml:space="preserve">períodos de </w:t>
      </w:r>
      <w:r w:rsidR="002871BF" w:rsidRPr="00C32723">
        <w:rPr>
          <w:rFonts w:hAnsi="Times New Roman" w:cs="Times New Roman"/>
          <w:kern w:val="0"/>
          <w:lang w:val="es-ES_tradnl"/>
        </w:rPr>
        <w:t>sesiones despué</w:t>
      </w:r>
      <w:r w:rsidR="009937CD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1F2BA7" w:rsidRPr="00C32723" w:rsidRDefault="003709AD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</w:p>
    <w:p w:rsidR="00142072" w:rsidRPr="00C32723" w:rsidRDefault="001F2BA7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Las ONGs que deseen presentar información escrita ante 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seguirán el mismo procedimiento que para la presentación de información escrita para la sesión ordinaria. L</w:t>
      </w:r>
      <w:r w:rsidR="00A507EE" w:rsidRPr="00C32723">
        <w:rPr>
          <w:rFonts w:hAnsi="Times New Roman" w:cs="Times New Roman"/>
          <w:kern w:val="0"/>
          <w:lang w:val="es-ES_tradnl"/>
        </w:rPr>
        <w:t>os 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142072" w:rsidRPr="00C32723">
        <w:rPr>
          <w:rFonts w:hAnsi="Times New Roman" w:cs="Times New Roman"/>
          <w:b/>
          <w:kern w:val="0"/>
          <w:lang w:val="es-ES_tradnl"/>
        </w:rPr>
        <w:t>3300 palabras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(</w:t>
      </w:r>
      <w:r w:rsidR="00142072" w:rsidRPr="00C32723">
        <w:rPr>
          <w:rFonts w:hAnsi="Times New Roman" w:cs="Times New Roman"/>
          <w:kern w:val="0"/>
          <w:lang w:val="es-ES_tradnl"/>
        </w:rPr>
        <w:t>6600 palabras</w:t>
      </w:r>
      <w:r w:rsidR="00A507EE" w:rsidRPr="00C32723">
        <w:rPr>
          <w:rFonts w:hAnsi="Times New Roman" w:cs="Times New Roman"/>
          <w:kern w:val="0"/>
          <w:lang w:val="es-ES_tradnl"/>
        </w:rPr>
        <w:t xml:space="preserve"> para informes </w:t>
      </w:r>
      <w:r w:rsidR="009466EC" w:rsidRPr="00C32723">
        <w:rPr>
          <w:rFonts w:hAnsi="Times New Roman" w:cs="Times New Roman"/>
          <w:kern w:val="0"/>
          <w:lang w:val="es-ES_tradnl"/>
        </w:rPr>
        <w:t>presentados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por una coalición de </w:t>
      </w:r>
      <w:r w:rsidR="00F11BFD" w:rsidRPr="00C32723">
        <w:rPr>
          <w:rFonts w:hAnsi="Times New Roman" w:cs="Times New Roman"/>
          <w:kern w:val="0"/>
          <w:lang w:val="es-ES_tradnl"/>
        </w:rPr>
        <w:t>ONGs</w:t>
      </w:r>
      <w:r w:rsidR="002871BF" w:rsidRPr="00C32723">
        <w:rPr>
          <w:rFonts w:hAnsi="Times New Roman" w:cs="Times New Roman"/>
          <w:kern w:val="0"/>
          <w:lang w:val="es-ES_tradnl"/>
        </w:rPr>
        <w:t>) y deberán ser enviad</w:t>
      </w:r>
      <w:r w:rsidR="00A507EE" w:rsidRPr="00C32723">
        <w:rPr>
          <w:rFonts w:hAnsi="Times New Roman" w:cs="Times New Roman"/>
          <w:kern w:val="0"/>
          <w:lang w:val="es-ES_tradnl"/>
        </w:rPr>
        <w:t>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s </w:t>
      </w:r>
      <w:r w:rsidR="002871BF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al correo </w:t>
      </w:r>
      <w:r w:rsidR="00A507EE" w:rsidRPr="00C32723">
        <w:rPr>
          <w:rFonts w:hAnsi="Times New Roman" w:cs="Times New Roman"/>
          <w:kern w:val="0"/>
          <w:lang w:val="es-ES_tradnl"/>
        </w:rPr>
        <w:t>elect</w:t>
      </w:r>
      <w:r w:rsidR="00142072" w:rsidRPr="00C32723">
        <w:rPr>
          <w:rFonts w:hAnsi="Times New Roman" w:cs="Times New Roman"/>
          <w:kern w:val="0"/>
          <w:lang w:val="es-ES_tradnl"/>
        </w:rPr>
        <w:t>r</w:t>
      </w:r>
      <w:r w:rsidR="00A507EE" w:rsidRPr="00C32723">
        <w:rPr>
          <w:rFonts w:hAnsi="Times New Roman" w:cs="Times New Roman"/>
          <w:kern w:val="0"/>
          <w:lang w:val="es-ES_tradnl"/>
        </w:rPr>
        <w:t>ónico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 </w:t>
      </w:r>
      <w:hyperlink r:id="rId10" w:history="1">
        <w:r w:rsidR="00D061AC" w:rsidRPr="00C32723">
          <w:rPr>
            <w:rStyle w:val="Hyperlink1"/>
            <w:rFonts w:hAnsi="Times New Roman" w:cs="Times New Roman"/>
            <w:color w:val="0000FF"/>
            <w:kern w:val="0"/>
            <w:u w:color="0000FF"/>
            <w:lang w:val="es-ES"/>
          </w:rPr>
          <w:t>cedaw@ohchr.org</w:t>
        </w:r>
      </w:hyperlink>
      <w:r w:rsidR="00D061AC" w:rsidRPr="00C32723">
        <w:rPr>
          <w:rFonts w:hAnsi="Times New Roman" w:cs="Times New Roman"/>
          <w:kern w:val="0"/>
          <w:lang w:val="es-ES_tradnl"/>
        </w:rPr>
        <w:t xml:space="preserve">,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 más tardar el </w:t>
      </w:r>
      <w:r w:rsidR="004F3E23" w:rsidRPr="00C32723">
        <w:rPr>
          <w:rFonts w:hAnsi="Times New Roman" w:cs="Times New Roman"/>
          <w:b/>
          <w:kern w:val="0"/>
          <w:lang w:val="es-ES_tradnl"/>
        </w:rPr>
        <w:t>2</w:t>
      </w:r>
      <w:r w:rsidR="00F11BFD" w:rsidRPr="00C32723">
        <w:rPr>
          <w:rFonts w:hAnsi="Times New Roman" w:cs="Times New Roman"/>
          <w:b/>
          <w:kern w:val="0"/>
          <w:lang w:val="es-ES_tradnl"/>
        </w:rPr>
        <w:t>9</w:t>
      </w:r>
      <w:r w:rsidR="004F3E23" w:rsidRPr="00C32723">
        <w:rPr>
          <w:rFonts w:hAnsi="Times New Roman" w:cs="Times New Roman"/>
          <w:b/>
          <w:kern w:val="0"/>
          <w:lang w:val="es-ES_tradnl"/>
        </w:rPr>
        <w:t xml:space="preserve"> de </w:t>
      </w:r>
      <w:r w:rsidR="00F11BFD" w:rsidRPr="00C32723">
        <w:rPr>
          <w:rFonts w:hAnsi="Times New Roman" w:cs="Times New Roman"/>
          <w:b/>
          <w:kern w:val="0"/>
          <w:lang w:val="es-ES_tradnl"/>
        </w:rPr>
        <w:t>enero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167CBB" w:rsidRPr="00C32723">
        <w:rPr>
          <w:rFonts w:hAnsi="Times New Roman" w:cs="Times New Roman"/>
          <w:b/>
          <w:kern w:val="0"/>
          <w:lang w:val="es-ES_tradnl"/>
        </w:rPr>
        <w:t xml:space="preserve">de </w:t>
      </w:r>
      <w:r w:rsidR="002871BF" w:rsidRPr="00C32723">
        <w:rPr>
          <w:rFonts w:hAnsi="Times New Roman" w:cs="Times New Roman"/>
          <w:b/>
          <w:kern w:val="0"/>
          <w:lang w:val="es-ES_tradnl"/>
        </w:rPr>
        <w:t>201</w:t>
      </w:r>
      <w:r w:rsidR="00D21A25" w:rsidRPr="00C32723">
        <w:rPr>
          <w:rFonts w:hAnsi="Times New Roman" w:cs="Times New Roman"/>
          <w:b/>
          <w:kern w:val="0"/>
          <w:lang w:val="es-ES_tradnl"/>
        </w:rPr>
        <w:t>8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. </w:t>
      </w:r>
      <w:r w:rsidR="00142072" w:rsidRPr="00C32723">
        <w:rPr>
          <w:rFonts w:hAnsi="Times New Roman" w:cs="Times New Roman"/>
          <w:kern w:val="0"/>
          <w:lang w:val="es-ES_tradnl"/>
        </w:rPr>
        <w:t>Si además las ONGs desean entregar copias en papel, se ruega enviar 10 copias en papel al correo siguiente:</w:t>
      </w:r>
    </w:p>
    <w:p w:rsidR="00142072" w:rsidRPr="00C32723" w:rsidRDefault="00142072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142072" w:rsidRPr="00C32723" w:rsidRDefault="00142072" w:rsidP="00D061AC">
      <w:pPr>
        <w:ind w:firstLine="709"/>
        <w:jc w:val="both"/>
        <w:rPr>
          <w:rFonts w:hAnsi="Times New Roman" w:cs="Times New Roman"/>
          <w:lang w:val="es-ES_tradnl"/>
        </w:rPr>
      </w:pPr>
      <w:r w:rsidRPr="00C32723">
        <w:rPr>
          <w:rFonts w:hAnsi="Times New Roman" w:cs="Times New Roman"/>
          <w:lang w:val="es-ES_tradnl"/>
        </w:rPr>
        <w:t>Secretaría del Comité CEDAW</w:t>
      </w:r>
    </w:p>
    <w:p w:rsidR="00142072" w:rsidRPr="00C32723" w:rsidRDefault="00142072" w:rsidP="00D061AC">
      <w:pPr>
        <w:ind w:firstLine="709"/>
        <w:jc w:val="both"/>
        <w:rPr>
          <w:rFonts w:hAnsi="Times New Roman" w:cs="Times New Roman"/>
          <w:lang w:val="es-ES_tradnl"/>
        </w:rPr>
      </w:pPr>
      <w:r w:rsidRPr="00C32723">
        <w:rPr>
          <w:rFonts w:hAnsi="Times New Roman" w:cs="Times New Roman"/>
          <w:lang w:val="es-ES_tradnl"/>
        </w:rPr>
        <w:t>OHCHR - Palais Wilson</w:t>
      </w:r>
    </w:p>
    <w:p w:rsidR="00142072" w:rsidRPr="00C32723" w:rsidRDefault="00142072" w:rsidP="00D061AC">
      <w:pPr>
        <w:ind w:firstLine="709"/>
        <w:jc w:val="both"/>
        <w:rPr>
          <w:rFonts w:hAnsi="Times New Roman" w:cs="Times New Roman"/>
        </w:rPr>
      </w:pPr>
      <w:r w:rsidRPr="00C32723">
        <w:rPr>
          <w:rFonts w:hAnsi="Times New Roman" w:cs="Times New Roman"/>
        </w:rPr>
        <w:t>52, rue des Pâquis</w:t>
      </w:r>
    </w:p>
    <w:p w:rsidR="00142072" w:rsidRPr="00C32723" w:rsidRDefault="00142072" w:rsidP="00D061AC">
      <w:pPr>
        <w:ind w:left="709"/>
        <w:jc w:val="both"/>
        <w:rPr>
          <w:rFonts w:hAnsi="Times New Roman" w:cs="Times New Roman"/>
          <w:lang w:val="fr-CH"/>
        </w:rPr>
      </w:pPr>
      <w:r w:rsidRPr="00C32723">
        <w:rPr>
          <w:rFonts w:hAnsi="Times New Roman" w:cs="Times New Roman"/>
          <w:lang w:val="fr-CH"/>
        </w:rPr>
        <w:t>CH-1201 G</w:t>
      </w:r>
      <w:r w:rsidR="001D4AF8" w:rsidRPr="00C32723">
        <w:rPr>
          <w:rFonts w:hAnsi="Times New Roman" w:cs="Times New Roman"/>
          <w:lang w:val="fr-CH"/>
        </w:rPr>
        <w:t>inebra</w:t>
      </w:r>
    </w:p>
    <w:p w:rsidR="000E6D86" w:rsidRPr="00C32723" w:rsidRDefault="00142072" w:rsidP="00D061AC">
      <w:pPr>
        <w:ind w:firstLine="709"/>
        <w:jc w:val="both"/>
        <w:rPr>
          <w:rFonts w:hAnsi="Times New Roman" w:cs="Times New Roman"/>
          <w:kern w:val="0"/>
          <w:lang w:val="fr-CH"/>
        </w:rPr>
      </w:pPr>
      <w:r w:rsidRPr="00C32723">
        <w:rPr>
          <w:rFonts w:hAnsi="Times New Roman" w:cs="Times New Roman"/>
          <w:lang w:val="fr-CH"/>
        </w:rPr>
        <w:t>Suiza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fr-CH"/>
        </w:rPr>
      </w:pPr>
    </w:p>
    <w:p w:rsidR="000E6D86" w:rsidRPr="00C32723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VII.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Reuniones con las ONGs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>El Comité ha apartado tiempo durante su sexagé</w:t>
      </w:r>
      <w:r w:rsidR="004D7298" w:rsidRPr="00C32723">
        <w:rPr>
          <w:rFonts w:hAnsi="Times New Roman" w:cs="Times New Roman"/>
          <w:kern w:val="0"/>
          <w:lang w:val="es-ES_tradnl"/>
        </w:rPr>
        <w:t>simo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D21A25" w:rsidRPr="00C32723">
        <w:rPr>
          <w:rFonts w:hAnsi="Times New Roman" w:cs="Times New Roman"/>
          <w:kern w:val="0"/>
          <w:lang w:val="es-ES_tradnl"/>
        </w:rPr>
        <w:t>noveno</w:t>
      </w:r>
      <w:r w:rsidR="004D7298" w:rsidRPr="00C32723">
        <w:rPr>
          <w:rFonts w:hAnsi="Times New Roman" w:cs="Times New Roman"/>
          <w:kern w:val="0"/>
          <w:lang w:val="es-ES_tradnl"/>
        </w:rPr>
        <w:t xml:space="preserve"> período de sesiones</w:t>
      </w:r>
      <w:r w:rsidRPr="00C32723">
        <w:rPr>
          <w:rFonts w:hAnsi="Times New Roman" w:cs="Times New Roman"/>
          <w:kern w:val="0"/>
          <w:lang w:val="es-ES_tradnl"/>
        </w:rPr>
        <w:t xml:space="preserve"> para que las ONGs puedan aportar oralmente información </w:t>
      </w:r>
      <w:r w:rsidR="00E47BC0" w:rsidRPr="00C32723">
        <w:rPr>
          <w:rFonts w:hAnsi="Times New Roman" w:cs="Times New Roman"/>
          <w:kern w:val="0"/>
          <w:lang w:val="es-ES_tradnl"/>
        </w:rPr>
        <w:t>específica</w:t>
      </w:r>
      <w:r w:rsidRPr="00C32723">
        <w:rPr>
          <w:rFonts w:hAnsi="Times New Roman" w:cs="Times New Roman"/>
          <w:kern w:val="0"/>
          <w:lang w:val="es-ES_tradnl"/>
        </w:rPr>
        <w:t xml:space="preserve"> relativa a los Estados Partes que será</w:t>
      </w:r>
      <w:r w:rsidR="000F1797" w:rsidRPr="00C32723">
        <w:rPr>
          <w:rFonts w:hAnsi="Times New Roman" w:cs="Times New Roman"/>
          <w:kern w:val="0"/>
          <w:lang w:val="es-ES_tradnl"/>
        </w:rPr>
        <w:t>n considerados durante éste período de sesiones</w:t>
      </w:r>
      <w:r w:rsidRPr="00C32723">
        <w:rPr>
          <w:rFonts w:hAnsi="Times New Roman" w:cs="Times New Roman"/>
          <w:kern w:val="0"/>
          <w:lang w:val="es-ES_tradnl"/>
        </w:rPr>
        <w:t xml:space="preserve">. Dichas reuniones </w:t>
      </w:r>
      <w:r w:rsidR="005C57E4" w:rsidRPr="00C32723">
        <w:rPr>
          <w:rFonts w:hAnsi="Times New Roman" w:cs="Times New Roman"/>
          <w:kern w:val="0"/>
          <w:lang w:val="es-ES_tradnl"/>
        </w:rPr>
        <w:t>informales pú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blicas </w:t>
      </w:r>
      <w:r w:rsidRPr="00C32723">
        <w:rPr>
          <w:rFonts w:hAnsi="Times New Roman" w:cs="Times New Roman"/>
          <w:kern w:val="0"/>
          <w:lang w:val="es-ES_tradnl"/>
        </w:rPr>
        <w:t xml:space="preserve">tendrán lugar </w:t>
      </w:r>
      <w:r w:rsidR="00142072" w:rsidRPr="00C32723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C32723">
        <w:rPr>
          <w:rFonts w:hAnsi="Times New Roman" w:cs="Times New Roman"/>
          <w:b/>
          <w:bCs/>
          <w:kern w:val="0"/>
          <w:lang w:val="es-ES_tradnl"/>
        </w:rPr>
        <w:t>l</w:t>
      </w:r>
      <w:r w:rsidR="00C621DF" w:rsidRPr="00C32723">
        <w:rPr>
          <w:rFonts w:hAnsi="Times New Roman" w:cs="Times New Roman"/>
          <w:b/>
          <w:kern w:val="0"/>
          <w:lang w:val="es-ES_tradnl"/>
        </w:rPr>
        <w:t>un</w:t>
      </w:r>
      <w:r w:rsidR="00F67274" w:rsidRPr="00C32723">
        <w:rPr>
          <w:rFonts w:hAnsi="Times New Roman" w:cs="Times New Roman"/>
          <w:b/>
          <w:kern w:val="0"/>
          <w:lang w:val="es-ES_tradnl"/>
        </w:rPr>
        <w:t xml:space="preserve">es 19 de </w:t>
      </w:r>
      <w:r w:rsidR="00D21A25" w:rsidRPr="00C32723">
        <w:rPr>
          <w:rFonts w:hAnsi="Times New Roman" w:cs="Times New Roman"/>
          <w:b/>
          <w:kern w:val="0"/>
          <w:lang w:val="es-ES_tradnl"/>
        </w:rPr>
        <w:t>f</w:t>
      </w:r>
      <w:r w:rsidR="00F67274" w:rsidRPr="00C32723">
        <w:rPr>
          <w:rFonts w:hAnsi="Times New Roman" w:cs="Times New Roman"/>
          <w:b/>
          <w:kern w:val="0"/>
          <w:lang w:val="es-ES_tradnl"/>
        </w:rPr>
        <w:t xml:space="preserve">ebrero 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de 2018 </w:t>
      </w:r>
      <w:r w:rsidRPr="00C32723">
        <w:rPr>
          <w:rFonts w:hAnsi="Times New Roman" w:cs="Times New Roman"/>
          <w:b/>
          <w:kern w:val="0"/>
          <w:lang w:val="es-ES_tradnl"/>
        </w:rPr>
        <w:t>de las 15:00 a las 16:30</w:t>
      </w:r>
      <w:r w:rsidRPr="00C32723">
        <w:rPr>
          <w:rFonts w:hAnsi="Times New Roman" w:cs="Times New Roman"/>
          <w:kern w:val="0"/>
          <w:lang w:val="es-ES_tradnl"/>
        </w:rPr>
        <w:t xml:space="preserve">, para los países que serán considerados 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durante </w:t>
      </w:r>
      <w:r w:rsidRPr="00C32723">
        <w:rPr>
          <w:rFonts w:hAnsi="Times New Roman" w:cs="Times New Roman"/>
          <w:kern w:val="0"/>
          <w:lang w:val="es-ES_tradnl"/>
        </w:rPr>
        <w:t xml:space="preserve">la primera semana </w:t>
      </w:r>
      <w:r w:rsidR="00042D18" w:rsidRPr="00C32723">
        <w:rPr>
          <w:rFonts w:hAnsi="Times New Roman" w:cs="Times New Roman"/>
          <w:kern w:val="0"/>
          <w:lang w:val="es-ES_tradnl"/>
        </w:rPr>
        <w:t>(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Malasia, Chile, </w:t>
      </w:r>
      <w:r w:rsidR="00D21A25" w:rsidRPr="00C32723">
        <w:rPr>
          <w:rFonts w:hAnsi="Times New Roman" w:cs="Times New Roman"/>
          <w:b/>
          <w:kern w:val="0"/>
          <w:lang w:val="es-ES_tradnl"/>
        </w:rPr>
        <w:t>República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 de Corea y Fiji)</w:t>
      </w:r>
      <w:r w:rsidR="00F81178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D21A25" w:rsidRPr="00C32723">
        <w:rPr>
          <w:rFonts w:hAnsi="Times New Roman" w:cs="Times New Roman"/>
          <w:kern w:val="0"/>
          <w:lang w:val="es-ES_tradnl"/>
        </w:rPr>
        <w:t>y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 </w:t>
      </w:r>
      <w:r w:rsidRPr="00C32723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C32723">
        <w:rPr>
          <w:rFonts w:hAnsi="Times New Roman" w:cs="Times New Roman"/>
          <w:b/>
          <w:bCs/>
          <w:kern w:val="0"/>
          <w:lang w:val="es-ES_tradnl"/>
        </w:rPr>
        <w:t>l</w:t>
      </w:r>
      <w:r w:rsidR="00C621DF" w:rsidRPr="00C32723">
        <w:rPr>
          <w:rFonts w:hAnsi="Times New Roman" w:cs="Times New Roman"/>
          <w:b/>
          <w:kern w:val="0"/>
          <w:lang w:val="es-ES_tradnl"/>
        </w:rPr>
        <w:t xml:space="preserve">unes 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26 de </w:t>
      </w:r>
      <w:r w:rsidR="00D21A25" w:rsidRPr="00C32723">
        <w:rPr>
          <w:rFonts w:hAnsi="Times New Roman" w:cs="Times New Roman"/>
          <w:b/>
          <w:kern w:val="0"/>
          <w:lang w:val="es-ES_tradnl"/>
        </w:rPr>
        <w:t>f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ebrero de </w:t>
      </w:r>
      <w:r w:rsidR="00E97193" w:rsidRPr="00C32723">
        <w:rPr>
          <w:rFonts w:hAnsi="Times New Roman" w:cs="Times New Roman"/>
          <w:b/>
          <w:kern w:val="0"/>
          <w:lang w:val="es-ES_tradnl"/>
        </w:rPr>
        <w:t>2018 de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las 16:00 a las 17:00,</w:t>
      </w:r>
      <w:r w:rsidRPr="00C32723">
        <w:rPr>
          <w:rFonts w:hAnsi="Times New Roman" w:cs="Times New Roman"/>
          <w:kern w:val="0"/>
          <w:lang w:val="es-ES_tradnl"/>
        </w:rPr>
        <w:t xml:space="preserve"> para los países que serán considerados 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durante </w:t>
      </w:r>
      <w:r w:rsidRPr="00C32723">
        <w:rPr>
          <w:rFonts w:hAnsi="Times New Roman" w:cs="Times New Roman"/>
          <w:kern w:val="0"/>
          <w:lang w:val="es-ES_tradnl"/>
        </w:rPr>
        <w:t>la segunda semana</w:t>
      </w:r>
      <w:r w:rsidR="00E47BC0" w:rsidRPr="00C32723">
        <w:rPr>
          <w:rFonts w:hAnsi="Times New Roman" w:cs="Times New Roman"/>
          <w:kern w:val="0"/>
          <w:lang w:val="es-ES_tradnl"/>
        </w:rPr>
        <w:t xml:space="preserve"> </w:t>
      </w:r>
      <w:r w:rsidR="00042D18" w:rsidRPr="00C32723">
        <w:rPr>
          <w:rFonts w:hAnsi="Times New Roman" w:cs="Times New Roman"/>
          <w:kern w:val="0"/>
          <w:lang w:val="es-ES_tradnl"/>
        </w:rPr>
        <w:t>(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Arabia Saudita, Suriname, Luxemburgo </w:t>
      </w:r>
      <w:r w:rsidR="00D21A25" w:rsidRPr="00C32723">
        <w:rPr>
          <w:rFonts w:hAnsi="Times New Roman" w:cs="Times New Roman"/>
          <w:b/>
          <w:kern w:val="0"/>
          <w:lang w:val="es-ES_tradnl"/>
        </w:rPr>
        <w:t>e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 Islas Marshall</w:t>
      </w:r>
      <w:r w:rsidR="00363DB8" w:rsidRPr="00C32723">
        <w:rPr>
          <w:rFonts w:hAnsi="Times New Roman" w:cs="Times New Roman"/>
          <w:kern w:val="0"/>
          <w:lang w:val="es-ES_tradnl"/>
        </w:rPr>
        <w:t>)</w:t>
      </w:r>
      <w:r w:rsidRPr="00C32723">
        <w:rPr>
          <w:rFonts w:hAnsi="Times New Roman" w:cs="Times New Roman"/>
          <w:kern w:val="0"/>
          <w:lang w:val="es-ES_tradnl"/>
        </w:rPr>
        <w:t>. Las reuniones tendrá</w:t>
      </w:r>
      <w:r w:rsidR="00142072" w:rsidRPr="00C32723">
        <w:rPr>
          <w:rFonts w:hAnsi="Times New Roman" w:cs="Times New Roman"/>
          <w:kern w:val="0"/>
          <w:lang w:val="es-ES_tradnl"/>
        </w:rPr>
        <w:t>n</w:t>
      </w:r>
      <w:r w:rsidRPr="00C32723">
        <w:rPr>
          <w:rFonts w:hAnsi="Times New Roman" w:cs="Times New Roman"/>
          <w:kern w:val="0"/>
          <w:lang w:val="es-ES_tradnl"/>
        </w:rPr>
        <w:t xml:space="preserve"> lugar en la </w:t>
      </w:r>
      <w:r w:rsidRPr="00C32723">
        <w:rPr>
          <w:rFonts w:hAnsi="Times New Roman" w:cs="Times New Roman"/>
          <w:b/>
          <w:kern w:val="0"/>
          <w:lang w:val="es-ES_tradnl"/>
        </w:rPr>
        <w:t xml:space="preserve">sala XVI </w:t>
      </w:r>
      <w:r w:rsidR="001C115E" w:rsidRPr="00C32723">
        <w:rPr>
          <w:rFonts w:hAnsi="Times New Roman" w:cs="Times New Roman"/>
          <w:b/>
          <w:kern w:val="0"/>
          <w:lang w:val="es-ES_tradnl"/>
        </w:rPr>
        <w:t xml:space="preserve">en el </w:t>
      </w:r>
      <w:r w:rsidRPr="00C32723">
        <w:rPr>
          <w:rFonts w:hAnsi="Times New Roman" w:cs="Times New Roman"/>
          <w:b/>
          <w:kern w:val="0"/>
          <w:lang w:val="es-ES_tradnl"/>
        </w:rPr>
        <w:t>Pa</w:t>
      </w:r>
      <w:r w:rsidR="001D4AF8" w:rsidRPr="00C32723">
        <w:rPr>
          <w:rFonts w:hAnsi="Times New Roman" w:cs="Times New Roman"/>
          <w:b/>
          <w:kern w:val="0"/>
          <w:lang w:val="es-ES_tradnl"/>
        </w:rPr>
        <w:t>lacio de las Naciones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en G</w:t>
      </w:r>
      <w:r w:rsidR="001C115E" w:rsidRPr="00C32723">
        <w:rPr>
          <w:rFonts w:hAnsi="Times New Roman" w:cs="Times New Roman"/>
          <w:b/>
          <w:kern w:val="0"/>
          <w:lang w:val="es-ES_tradnl"/>
        </w:rPr>
        <w:t>inebra</w:t>
      </w:r>
      <w:r w:rsidRPr="00C32723">
        <w:rPr>
          <w:rFonts w:hAnsi="Times New Roman" w:cs="Times New Roman"/>
          <w:kern w:val="0"/>
          <w:lang w:val="es-ES_tradnl"/>
        </w:rPr>
        <w:t xml:space="preserve"> y serán abiertas al </w:t>
      </w:r>
      <w:r w:rsidR="00E47BC0" w:rsidRPr="00C32723">
        <w:rPr>
          <w:rFonts w:hAnsi="Times New Roman" w:cs="Times New Roman"/>
          <w:kern w:val="0"/>
          <w:lang w:val="es-ES_tradnl"/>
        </w:rPr>
        <w:t>público</w:t>
      </w:r>
      <w:r w:rsidRPr="00C32723">
        <w:rPr>
          <w:rFonts w:hAnsi="Times New Roman" w:cs="Times New Roman"/>
          <w:kern w:val="0"/>
          <w:lang w:val="es-ES_tradnl"/>
        </w:rPr>
        <w:t xml:space="preserve">. Para el programa de </w:t>
      </w:r>
      <w:r w:rsidR="00D21A25" w:rsidRPr="00C32723">
        <w:rPr>
          <w:rFonts w:hAnsi="Times New Roman" w:cs="Times New Roman"/>
          <w:kern w:val="0"/>
          <w:lang w:val="es-ES_tradnl"/>
        </w:rPr>
        <w:t>diálogos con</w:t>
      </w:r>
      <w:r w:rsidRPr="00C32723">
        <w:rPr>
          <w:rFonts w:hAnsi="Times New Roman" w:cs="Times New Roman"/>
          <w:kern w:val="0"/>
          <w:lang w:val="es-ES_tradnl"/>
        </w:rPr>
        <w:t xml:space="preserve"> los Estados Parte</w:t>
      </w:r>
      <w:r w:rsidR="00142072" w:rsidRPr="00C32723">
        <w:rPr>
          <w:rFonts w:hAnsi="Times New Roman" w:cs="Times New Roman"/>
          <w:kern w:val="0"/>
          <w:lang w:val="es-ES_tradnl"/>
        </w:rPr>
        <w:t>s</w:t>
      </w:r>
      <w:r w:rsidRPr="00C32723">
        <w:rPr>
          <w:rFonts w:hAnsi="Times New Roman" w:cs="Times New Roman"/>
          <w:kern w:val="0"/>
          <w:lang w:val="es-ES_tradnl"/>
        </w:rPr>
        <w:t xml:space="preserve"> de favor consulte la página web del Comité para su sexagé</w:t>
      </w:r>
      <w:r w:rsidR="000F1797" w:rsidRPr="00C32723">
        <w:rPr>
          <w:rFonts w:hAnsi="Times New Roman" w:cs="Times New Roman"/>
          <w:kern w:val="0"/>
          <w:lang w:val="es-ES_tradnl"/>
        </w:rPr>
        <w:t>simo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363DB8" w:rsidRPr="00C32723">
        <w:rPr>
          <w:rFonts w:hAnsi="Times New Roman" w:cs="Times New Roman"/>
          <w:kern w:val="0"/>
          <w:lang w:val="es-ES_tradnl"/>
        </w:rPr>
        <w:t>noveno</w:t>
      </w:r>
      <w:r w:rsidR="000F1797" w:rsidRPr="00C32723">
        <w:rPr>
          <w:rFonts w:hAnsi="Times New Roman" w:cs="Times New Roman"/>
          <w:kern w:val="0"/>
          <w:lang w:val="es-ES_tradnl"/>
        </w:rPr>
        <w:t xml:space="preserve"> período de</w:t>
      </w:r>
      <w:r w:rsidRPr="00C32723">
        <w:rPr>
          <w:rFonts w:hAnsi="Times New Roman" w:cs="Times New Roman"/>
          <w:kern w:val="0"/>
          <w:lang w:val="es-ES_tradnl"/>
        </w:rPr>
        <w:t xml:space="preserve"> sesi</w:t>
      </w:r>
      <w:r w:rsidR="000F1797" w:rsidRPr="00C32723">
        <w:rPr>
          <w:rFonts w:hAnsi="Times New Roman" w:cs="Times New Roman"/>
          <w:kern w:val="0"/>
          <w:lang w:val="es-ES_tradnl"/>
        </w:rPr>
        <w:t>o</w:t>
      </w:r>
      <w:r w:rsidRPr="00C32723">
        <w:rPr>
          <w:rFonts w:hAnsi="Times New Roman" w:cs="Times New Roman"/>
          <w:kern w:val="0"/>
          <w:lang w:val="es-ES_tradnl"/>
        </w:rPr>
        <w:t>n</w:t>
      </w:r>
      <w:r w:rsidR="000F1797" w:rsidRPr="00C32723">
        <w:rPr>
          <w:rFonts w:hAnsi="Times New Roman" w:cs="Times New Roman"/>
          <w:kern w:val="0"/>
          <w:lang w:val="es-ES_tradnl"/>
        </w:rPr>
        <w:t>es</w:t>
      </w:r>
      <w:r w:rsidRPr="00C32723">
        <w:rPr>
          <w:rFonts w:hAnsi="Times New Roman" w:cs="Times New Roman"/>
          <w:kern w:val="0"/>
          <w:lang w:val="es-ES_tradnl"/>
        </w:rPr>
        <w:t>:</w:t>
      </w:r>
    </w:p>
    <w:p w:rsidR="00363DB8" w:rsidRPr="00C32723" w:rsidRDefault="00363DB8" w:rsidP="009A27B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D21A25" w:rsidRPr="00C32723" w:rsidRDefault="00D21A25" w:rsidP="009A27B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C32723">
        <w:rPr>
          <w:rFonts w:hAnsi="Times New Roman" w:cs="Times New Roman"/>
          <w:kern w:val="0"/>
          <w:sz w:val="22"/>
          <w:szCs w:val="22"/>
          <w:lang w:val="es-ES_tradnl"/>
        </w:rPr>
        <w:t>http://tbinternet.ohchr.org/_layouts/treatybodyexternal/SessionDetails1.aspx?SessionID=1157&amp;Lang=fr</w:t>
      </w:r>
    </w:p>
    <w:p w:rsidR="00EF1E5A" w:rsidRPr="00C32723" w:rsidRDefault="00EF1E5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Las intervenciones orales de las ONGs deberán ser concisas. Un máximo de diez minutos le será permitido a cada organización por país. </w:t>
      </w:r>
      <w:r w:rsidR="00131B26" w:rsidRPr="00C32723">
        <w:rPr>
          <w:rFonts w:hAnsi="Times New Roman" w:cs="Times New Roman"/>
          <w:kern w:val="0"/>
          <w:lang w:val="es-ES_tradnl"/>
        </w:rPr>
        <w:t>Para cada país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, el tiempo disponible será dividido entre las ONGs </w:t>
      </w:r>
      <w:r w:rsidR="00131B26" w:rsidRPr="00C32723">
        <w:rPr>
          <w:rFonts w:hAnsi="Times New Roman" w:cs="Times New Roman"/>
          <w:kern w:val="0"/>
          <w:lang w:val="es-ES_tradnl"/>
        </w:rPr>
        <w:t>que des</w:t>
      </w:r>
      <w:r w:rsidR="00E47BC0" w:rsidRPr="00C32723">
        <w:rPr>
          <w:rFonts w:hAnsi="Times New Roman" w:cs="Times New Roman"/>
          <w:kern w:val="0"/>
          <w:lang w:val="es-ES_tradnl"/>
        </w:rPr>
        <w:t>e</w:t>
      </w:r>
      <w:r w:rsidR="00131B26" w:rsidRPr="00C32723">
        <w:rPr>
          <w:rFonts w:hAnsi="Times New Roman" w:cs="Times New Roman"/>
          <w:kern w:val="0"/>
          <w:lang w:val="es-ES_tradnl"/>
        </w:rPr>
        <w:t>en intervenir sobre el pa</w:t>
      </w:r>
      <w:r w:rsidR="00E47BC0" w:rsidRPr="00C32723">
        <w:rPr>
          <w:rFonts w:hAnsi="Times New Roman" w:cs="Times New Roman"/>
          <w:kern w:val="0"/>
          <w:lang w:val="es-ES_tradnl"/>
        </w:rPr>
        <w:t>ís</w:t>
      </w:r>
      <w:r w:rsidR="00131B26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y tiempo adicional será reservado para resolver preguntas de los miembros del Comité. A la luz de los impedimentos relativos a la gestión del tiempo</w:t>
      </w:r>
      <w:r w:rsidR="00131B26" w:rsidRPr="00C32723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466EC" w:rsidRPr="00C32723">
        <w:rPr>
          <w:rFonts w:hAnsi="Times New Roman" w:cs="Times New Roman"/>
          <w:kern w:val="0"/>
          <w:lang w:val="es-ES_tradnl"/>
        </w:rPr>
        <w:t xml:space="preserve">se les ruega a las ONGs contestar a las preguntas de los miembros del Comité no durante 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la reunión informal publica sino durante la reunión privada que tendrá lugar a la hora de la comida el día anterior a la consideración del informe del Estado Parte en cuestión, excepto cuando la reunión privada preceda la reunión informal pública. Además,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cualquier información duplicada deberá ser evitada en las presentaciones </w:t>
      </w:r>
      <w:r w:rsidR="00E47BC0" w:rsidRPr="00C32723">
        <w:rPr>
          <w:rFonts w:hAnsi="Times New Roman" w:cs="Times New Roman"/>
          <w:kern w:val="0"/>
          <w:lang w:val="es-ES_tradnl"/>
        </w:rPr>
        <w:t>específicas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a un país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durante la reunión informal pública</w:t>
      </w:r>
      <w:r w:rsidR="002871BF" w:rsidRPr="00C32723">
        <w:rPr>
          <w:rFonts w:hAnsi="Times New Roman" w:cs="Times New Roman"/>
          <w:kern w:val="0"/>
          <w:lang w:val="es-ES_tradnl"/>
        </w:rPr>
        <w:t>. Las ONGs que deseen hacer una intervención oral deberá</w:t>
      </w:r>
      <w:r w:rsidR="001D4AF8" w:rsidRPr="00C32723">
        <w:rPr>
          <w:rFonts w:hAnsi="Times New Roman" w:cs="Times New Roman"/>
          <w:kern w:val="0"/>
          <w:lang w:val="es-ES_tradnl"/>
        </w:rPr>
        <w:t>n contactar IWRAW-ASIA Pacific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para coordinarse. Las ONGs que hagan intervenciones orales deberán asegurarse de haber entregado </w:t>
      </w:r>
      <w:r w:rsidR="00EF1E5A" w:rsidRPr="00C32723">
        <w:rPr>
          <w:rFonts w:hAnsi="Times New Roman" w:cs="Times New Roman"/>
          <w:b/>
          <w:kern w:val="0"/>
          <w:lang w:val="es-ES_tradnl"/>
        </w:rPr>
        <w:t>2</w:t>
      </w:r>
      <w:r w:rsidR="002871BF" w:rsidRPr="00C32723">
        <w:rPr>
          <w:rFonts w:hAnsi="Times New Roman" w:cs="Times New Roman"/>
          <w:b/>
          <w:kern w:val="0"/>
          <w:lang w:val="es-ES_tradnl"/>
        </w:rPr>
        <w:t>5 copias de su comunic</w:t>
      </w:r>
      <w:r w:rsidR="003B5F5E" w:rsidRPr="00C32723">
        <w:rPr>
          <w:rFonts w:hAnsi="Times New Roman" w:cs="Times New Roman"/>
          <w:b/>
          <w:kern w:val="0"/>
          <w:lang w:val="es-ES_tradnl"/>
        </w:rPr>
        <w:t>ado a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más tardar una hora antes de la reunión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al Comité para fines de interpretación. Antes de su presentación</w:t>
      </w:r>
      <w:r w:rsidR="00131B26" w:rsidRPr="00C32723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las ONGs deben </w:t>
      </w:r>
      <w:r w:rsidR="009937CD" w:rsidRPr="00C32723">
        <w:rPr>
          <w:rFonts w:hAnsi="Times New Roman" w:cs="Times New Roman"/>
          <w:kern w:val="0"/>
          <w:lang w:val="es-ES_tradnl"/>
        </w:rPr>
        <w:t>enviar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una copia electrónica de su comunicado </w:t>
      </w:r>
      <w:r w:rsidR="002871BF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al correo electrónico </w:t>
      </w:r>
      <w:hyperlink r:id="rId11" w:history="1">
        <w:r w:rsidR="002871BF" w:rsidRPr="00C32723">
          <w:rPr>
            <w:rStyle w:val="Hyperlink1"/>
            <w:rFonts w:hAnsi="Times New Roman" w:cs="Times New Roman"/>
            <w:color w:val="0000FF"/>
            <w:kern w:val="0"/>
            <w:u w:color="0000FF"/>
            <w:lang w:val="es-ES"/>
          </w:rPr>
          <w:t>cedaw@ohchr.org</w:t>
        </w:r>
      </w:hyperlink>
    </w:p>
    <w:p w:rsidR="00D509D4" w:rsidRPr="00C32723" w:rsidRDefault="00D509D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131B26" w:rsidRPr="00C32723" w:rsidRDefault="00D509D4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ab/>
      </w:r>
      <w:r w:rsidR="001C115E" w:rsidRPr="00C32723">
        <w:rPr>
          <w:rFonts w:hAnsi="Times New Roman" w:cs="Times New Roman"/>
          <w:b/>
          <w:kern w:val="0"/>
          <w:lang w:val="es-ES_tradnl"/>
        </w:rPr>
        <w:t>Sírvase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tomar en cuenta que todas la</w:t>
      </w:r>
      <w:r w:rsidR="001C115E" w:rsidRPr="00C32723">
        <w:rPr>
          <w:rFonts w:hAnsi="Times New Roman" w:cs="Times New Roman"/>
          <w:b/>
          <w:kern w:val="0"/>
          <w:lang w:val="es-ES_tradnl"/>
        </w:rPr>
        <w:t>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reuniones </w:t>
      </w:r>
      <w:r w:rsidR="001C115E" w:rsidRPr="00C32723">
        <w:rPr>
          <w:rFonts w:hAnsi="Times New Roman" w:cs="Times New Roman"/>
          <w:b/>
          <w:kern w:val="0"/>
          <w:lang w:val="es-ES_tradnl"/>
        </w:rPr>
        <w:t>públicas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de</w:t>
      </w:r>
      <w:r w:rsidR="001C115E" w:rsidRPr="00C32723">
        <w:rPr>
          <w:rFonts w:hAnsi="Times New Roman" w:cs="Times New Roman"/>
          <w:b/>
          <w:kern w:val="0"/>
          <w:lang w:val="es-ES_tradnl"/>
        </w:rPr>
        <w:t>l</w:t>
      </w:r>
      <w:r w:rsidR="003B5F5E" w:rsidRPr="00C32723">
        <w:rPr>
          <w:rFonts w:hAnsi="Times New Roman" w:cs="Times New Roman"/>
          <w:b/>
          <w:kern w:val="0"/>
          <w:lang w:val="es-ES_tradnl"/>
        </w:rPr>
        <w:t xml:space="preserve"> Comité</w:t>
      </w:r>
      <w:r w:rsidR="00131B26" w:rsidRPr="00C32723">
        <w:rPr>
          <w:rFonts w:hAnsi="Times New Roman" w:cs="Times New Roman"/>
          <w:b/>
          <w:kern w:val="0"/>
          <w:lang w:val="es-ES_tradnl"/>
        </w:rPr>
        <w:t>, inclu</w:t>
      </w:r>
      <w:r w:rsidR="001C115E" w:rsidRPr="00C32723">
        <w:rPr>
          <w:rFonts w:hAnsi="Times New Roman" w:cs="Times New Roman"/>
          <w:b/>
          <w:kern w:val="0"/>
          <w:lang w:val="es-ES_tradnl"/>
        </w:rPr>
        <w:t>i</w:t>
      </w:r>
      <w:r w:rsidR="00131B26" w:rsidRPr="00C32723">
        <w:rPr>
          <w:rFonts w:hAnsi="Times New Roman" w:cs="Times New Roman"/>
          <w:b/>
          <w:kern w:val="0"/>
          <w:lang w:val="es-ES_tradnl"/>
        </w:rPr>
        <w:t>d</w:t>
      </w:r>
      <w:r w:rsidR="00A65488" w:rsidRPr="00C32723">
        <w:rPr>
          <w:rFonts w:hAnsi="Times New Roman" w:cs="Times New Roman"/>
          <w:b/>
          <w:kern w:val="0"/>
          <w:lang w:val="es-ES_tradnl"/>
        </w:rPr>
        <w:t>as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las reuniones informales</w:t>
      </w:r>
      <w:r w:rsidR="003B5F5E" w:rsidRPr="00C32723">
        <w:rPr>
          <w:rFonts w:hAnsi="Times New Roman" w:cs="Times New Roman"/>
          <w:b/>
          <w:kern w:val="0"/>
          <w:lang w:val="es-ES_tradnl"/>
        </w:rPr>
        <w:t xml:space="preserve"> con las ONGs</w:t>
      </w:r>
      <w:r w:rsidR="00E47BC0" w:rsidRPr="00C32723">
        <w:rPr>
          <w:rFonts w:hAnsi="Times New Roman" w:cs="Times New Roman"/>
          <w:b/>
          <w:kern w:val="0"/>
          <w:lang w:val="es-ES_tradnl"/>
        </w:rPr>
        <w:t xml:space="preserve"> de</w:t>
      </w:r>
      <w:r w:rsidR="00366766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E47BC0" w:rsidRPr="00C32723">
        <w:rPr>
          <w:rFonts w:hAnsi="Times New Roman" w:cs="Times New Roman"/>
          <w:b/>
          <w:kern w:val="0"/>
          <w:lang w:val="es-ES_tradnl"/>
        </w:rPr>
        <w:t>l</w:t>
      </w:r>
      <w:r w:rsidR="00366766" w:rsidRPr="00C32723">
        <w:rPr>
          <w:rFonts w:hAnsi="Times New Roman" w:cs="Times New Roman"/>
          <w:b/>
          <w:kern w:val="0"/>
          <w:lang w:val="es-ES_tradnl"/>
        </w:rPr>
        <w:t>os</w:t>
      </w:r>
      <w:r w:rsidR="00EF1E5A" w:rsidRPr="00C32723">
        <w:rPr>
          <w:rFonts w:hAnsi="Times New Roman" w:cs="Times New Roman"/>
          <w:b/>
          <w:kern w:val="0"/>
          <w:lang w:val="es-ES_tradnl"/>
        </w:rPr>
        <w:t xml:space="preserve"> lunes 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19  y 26 </w:t>
      </w:r>
      <w:r w:rsidR="00D21A25" w:rsidRPr="00C32723">
        <w:rPr>
          <w:rFonts w:hAnsi="Times New Roman" w:cs="Times New Roman"/>
          <w:b/>
          <w:kern w:val="0"/>
          <w:lang w:val="es-ES_tradnl"/>
        </w:rPr>
        <w:t>de f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ebrero de 2018 </w:t>
      </w:r>
      <w:r w:rsidR="00DD443D" w:rsidRPr="00C32723">
        <w:rPr>
          <w:rFonts w:hAnsi="Times New Roman" w:cs="Times New Roman"/>
          <w:b/>
          <w:kern w:val="0"/>
          <w:lang w:val="es-ES_tradnl"/>
        </w:rPr>
        <w:t>,</w:t>
      </w:r>
      <w:r w:rsidR="00366766" w:rsidRPr="00C32723">
        <w:rPr>
          <w:rFonts w:hAnsi="Times New Roman" w:cs="Times New Roman"/>
          <w:b/>
          <w:kern w:val="0"/>
          <w:lang w:val="es-ES_tradnl"/>
        </w:rPr>
        <w:t xml:space="preserve"> se transmitirán en directo</w:t>
      </w:r>
      <w:r w:rsidR="00366766" w:rsidRPr="00C32723">
        <w:rPr>
          <w:rFonts w:hAnsi="Times New Roman" w:cs="Times New Roman"/>
          <w:kern w:val="0"/>
          <w:lang w:val="es-ES_tradnl"/>
        </w:rPr>
        <w:t xml:space="preserve"> </w:t>
      </w:r>
      <w:r w:rsidR="00366766" w:rsidRPr="00C32723">
        <w:rPr>
          <w:rFonts w:hAnsi="Times New Roman" w:cs="Times New Roman"/>
          <w:b/>
          <w:kern w:val="0"/>
          <w:lang w:val="es-ES_tradnl"/>
        </w:rPr>
        <w:t>desde el</w:t>
      </w:r>
      <w:r w:rsidR="001C115E" w:rsidRPr="00C32723">
        <w:rPr>
          <w:rFonts w:hAnsi="Times New Roman" w:cs="Times New Roman"/>
          <w:b/>
          <w:lang w:val="es-EC"/>
        </w:rPr>
        <w:t xml:space="preserve"> siguiente enlace: </w:t>
      </w:r>
      <w:r w:rsidR="001C115E" w:rsidRPr="00C32723">
        <w:rPr>
          <w:rFonts w:hAnsi="Times New Roman" w:cs="Times New Roman"/>
          <w:b/>
          <w:lang w:val="es-ES_tradnl" w:eastAsia="fr-FR"/>
        </w:rPr>
        <w:t>http://webtv.un.org/meetings-events/</w:t>
      </w:r>
    </w:p>
    <w:p w:rsidR="00131B26" w:rsidRPr="00C32723" w:rsidRDefault="00131B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lastRenderedPageBreak/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3B5F5E" w:rsidRPr="00C32723">
        <w:rPr>
          <w:rFonts w:hAnsi="Times New Roman" w:cs="Times New Roman"/>
          <w:kern w:val="0"/>
          <w:lang w:val="es-ES_tradnl"/>
        </w:rPr>
        <w:t>anterior al per</w:t>
      </w:r>
      <w:r w:rsidR="004A2426" w:rsidRPr="00C32723">
        <w:rPr>
          <w:rFonts w:hAnsi="Times New Roman" w:cs="Times New Roman"/>
          <w:kern w:val="0"/>
          <w:lang w:val="es-ES_tradnl"/>
        </w:rPr>
        <w:t>ío</w:t>
      </w:r>
      <w:r w:rsidR="003B5F5E" w:rsidRPr="00C32723">
        <w:rPr>
          <w:rFonts w:hAnsi="Times New Roman" w:cs="Times New Roman"/>
          <w:kern w:val="0"/>
          <w:lang w:val="es-ES_tradnl"/>
        </w:rPr>
        <w:t>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también invita a las ONGs a presentar comunicados orales con el fin de proveer información sobre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</w:t>
      </w:r>
      <w:r w:rsidR="003B5F5E" w:rsidRPr="00C32723">
        <w:rPr>
          <w:rFonts w:hAnsi="Times New Roman" w:cs="Times New Roman"/>
          <w:kern w:val="0"/>
          <w:lang w:val="es-ES_tradnl"/>
        </w:rPr>
        <w:t>n considerados durante el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A27BC" w:rsidRPr="00C32723">
        <w:rPr>
          <w:rFonts w:hAnsi="Times New Roman" w:cs="Times New Roman"/>
          <w:kern w:val="0"/>
          <w:lang w:val="es-ES_tradnl"/>
        </w:rPr>
        <w:t>septuagésimo</w:t>
      </w:r>
      <w:r w:rsidR="003B5F5E" w:rsidRPr="00C32723">
        <w:rPr>
          <w:rFonts w:hAnsi="Times New Roman" w:cs="Times New Roman"/>
          <w:kern w:val="0"/>
          <w:lang w:val="es-ES_tradnl"/>
        </w:rPr>
        <w:t xml:space="preserve"> </w:t>
      </w:r>
      <w:r w:rsidR="00D21A25" w:rsidRPr="00C32723">
        <w:rPr>
          <w:rFonts w:hAnsi="Times New Roman" w:cs="Times New Roman"/>
          <w:kern w:val="0"/>
          <w:lang w:val="es-ES_tradnl"/>
        </w:rPr>
        <w:t xml:space="preserve">primer </w:t>
      </w:r>
      <w:r w:rsidR="003B5F5E" w:rsidRPr="00C32723">
        <w:rPr>
          <w:rFonts w:hAnsi="Times New Roman" w:cs="Times New Roman"/>
          <w:kern w:val="0"/>
          <w:lang w:val="es-ES_tradnl"/>
        </w:rPr>
        <w:t>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Dicha reunión tendrá lugar </w:t>
      </w:r>
      <w:r w:rsidR="00EF1E5A" w:rsidRPr="00C32723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12 de </w:t>
      </w:r>
      <w:r w:rsidR="00D21A25" w:rsidRPr="00C32723">
        <w:rPr>
          <w:rFonts w:hAnsi="Times New Roman" w:cs="Times New Roman"/>
          <w:b/>
          <w:kern w:val="0"/>
          <w:lang w:val="es-ES_tradnl"/>
        </w:rPr>
        <w:t>m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arzo </w:t>
      </w:r>
      <w:r w:rsidR="00D21A25" w:rsidRPr="00C32723">
        <w:rPr>
          <w:rFonts w:hAnsi="Times New Roman" w:cs="Times New Roman"/>
          <w:b/>
          <w:kern w:val="0"/>
          <w:lang w:val="es-ES_tradnl"/>
        </w:rPr>
        <w:t xml:space="preserve">de 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2018 </w:t>
      </w:r>
      <w:r w:rsidR="002871BF" w:rsidRPr="00C32723">
        <w:rPr>
          <w:rFonts w:hAnsi="Times New Roman" w:cs="Times New Roman"/>
          <w:b/>
          <w:kern w:val="0"/>
          <w:lang w:val="es-ES_tradnl"/>
        </w:rPr>
        <w:t>de las 11:30 a las 12:</w:t>
      </w:r>
      <w:r w:rsidR="00131B26" w:rsidRPr="00C32723">
        <w:rPr>
          <w:rFonts w:hAnsi="Times New Roman" w:cs="Times New Roman"/>
          <w:b/>
          <w:kern w:val="0"/>
          <w:lang w:val="es-ES_tradnl"/>
        </w:rPr>
        <w:t>3</w:t>
      </w:r>
      <w:r w:rsidR="002871BF" w:rsidRPr="00C32723">
        <w:rPr>
          <w:rFonts w:hAnsi="Times New Roman" w:cs="Times New Roman"/>
          <w:b/>
          <w:kern w:val="0"/>
          <w:lang w:val="es-ES_tradnl"/>
        </w:rPr>
        <w:t>0, en la sala XVI en el Pala</w:t>
      </w:r>
      <w:r w:rsidR="001D4AF8" w:rsidRPr="00C32723">
        <w:rPr>
          <w:rFonts w:hAnsi="Times New Roman" w:cs="Times New Roman"/>
          <w:b/>
          <w:kern w:val="0"/>
          <w:lang w:val="es-ES_tradnl"/>
        </w:rPr>
        <w:t>cio de las Naciones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El párrafo anterior relativo a las intervenciones orales de las ONGs se aplica también al grupo de trabajo </w:t>
      </w:r>
      <w:r w:rsidR="003B5F5E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366766" w:rsidRPr="00C32723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con la excepción que la reunión será privada y que las ONGs solo deberán entregar </w:t>
      </w:r>
      <w:r w:rsidR="002871BF" w:rsidRPr="00C32723">
        <w:rPr>
          <w:rFonts w:hAnsi="Times New Roman" w:cs="Times New Roman"/>
          <w:b/>
          <w:kern w:val="0"/>
          <w:lang w:val="es-ES_tradnl"/>
        </w:rPr>
        <w:t>1</w:t>
      </w:r>
      <w:r w:rsidR="000C1300" w:rsidRPr="00C32723">
        <w:rPr>
          <w:rFonts w:hAnsi="Times New Roman" w:cs="Times New Roman"/>
          <w:b/>
          <w:kern w:val="0"/>
          <w:lang w:val="es-ES_tradnl"/>
        </w:rPr>
        <w:t>0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copias de su comunicado oral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03EB2" w:rsidRPr="00C32723">
        <w:rPr>
          <w:rFonts w:hAnsi="Times New Roman" w:cs="Times New Roman"/>
          <w:kern w:val="0"/>
          <w:lang w:val="es-ES_tradnl"/>
        </w:rPr>
        <w:t>20 minutos</w:t>
      </w:r>
      <w:r w:rsidR="00366766" w:rsidRPr="00C32723">
        <w:rPr>
          <w:rFonts w:hAnsi="Times New Roman" w:cs="Times New Roman"/>
          <w:kern w:val="0"/>
          <w:lang w:val="es-ES_tradnl"/>
        </w:rPr>
        <w:t xml:space="preserve"> </w:t>
      </w:r>
      <w:r w:rsidR="005C57E4" w:rsidRPr="00C32723">
        <w:rPr>
          <w:rFonts w:hAnsi="Times New Roman" w:cs="Times New Roman"/>
          <w:kern w:val="0"/>
          <w:lang w:val="es-ES_tradnl"/>
        </w:rPr>
        <w:t>antes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la reunión </w:t>
      </w:r>
      <w:r w:rsidR="005C57E4" w:rsidRPr="00C32723">
        <w:rPr>
          <w:rFonts w:hAnsi="Times New Roman" w:cs="Times New Roman"/>
          <w:kern w:val="0"/>
          <w:lang w:val="es-ES_tradnl"/>
        </w:rPr>
        <w:t xml:space="preserve">para </w:t>
      </w:r>
      <w:r w:rsidR="002871BF" w:rsidRPr="00C32723">
        <w:rPr>
          <w:rFonts w:hAnsi="Times New Roman" w:cs="Times New Roman"/>
          <w:kern w:val="0"/>
          <w:lang w:val="es-ES_tradnl"/>
        </w:rPr>
        <w:t>el grupo de trabajo y para usos de interpretación. Previo a su presentación</w:t>
      </w:r>
      <w:r w:rsidR="00366766" w:rsidRPr="00C32723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las ONGs deberán enviar una versión electrónica </w:t>
      </w:r>
      <w:r w:rsidR="00EF1E5A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EF1E5A" w:rsidRPr="00C32723">
        <w:rPr>
          <w:rFonts w:hAnsi="Times New Roman" w:cs="Times New Roman"/>
          <w:kern w:val="0"/>
          <w:lang w:val="es-ES_tradnl"/>
        </w:rPr>
        <w:t xml:space="preserve"> </w:t>
      </w:r>
      <w:r w:rsidR="007B3C49" w:rsidRPr="00C32723">
        <w:rPr>
          <w:rFonts w:hAnsi="Times New Roman" w:cs="Times New Roman"/>
          <w:kern w:val="0"/>
          <w:lang w:val="es-ES_tradnl"/>
        </w:rPr>
        <w:t>de sus intervenciones al correo electrónico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 </w:t>
      </w:r>
      <w:hyperlink r:id="rId12" w:history="1">
        <w:r w:rsidR="002871BF" w:rsidRPr="00C32723">
          <w:rPr>
            <w:rStyle w:val="Hyperlink1"/>
            <w:rFonts w:hAnsi="Times New Roman" w:cs="Times New Roman"/>
            <w:color w:val="0000FF"/>
            <w:kern w:val="0"/>
            <w:u w:color="0000FF"/>
            <w:lang w:val="es-ES"/>
          </w:rPr>
          <w:t>cedaw@ohchr.org</w:t>
        </w:r>
      </w:hyperlink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VIII.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Registro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7B3C49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>Los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representantes de las 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ONGs que deseen participar a una de las sesiones </w:t>
      </w:r>
      <w:r w:rsidR="002871BF" w:rsidRPr="00C32723">
        <w:rPr>
          <w:rFonts w:hAnsi="Times New Roman" w:cs="Times New Roman"/>
          <w:kern w:val="0"/>
          <w:lang w:val="es-ES_tradnl"/>
        </w:rPr>
        <w:t>del Comité o a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la sesión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su grupo de trabajo</w:t>
      </w:r>
      <w:r w:rsidR="004A2426" w:rsidRPr="00C32723">
        <w:rPr>
          <w:rFonts w:hAnsi="Times New Roman" w:cs="Times New Roman"/>
          <w:kern w:val="0"/>
          <w:lang w:val="es-ES_tradnl"/>
        </w:rPr>
        <w:t xml:space="preserve"> anterior al período de sesiones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deberán registrarse</w:t>
      </w:r>
      <w:r w:rsidRPr="00C32723">
        <w:rPr>
          <w:rFonts w:hAnsi="Times New Roman" w:cs="Times New Roman"/>
          <w:kern w:val="0"/>
          <w:lang w:val="es-ES_tradnl"/>
        </w:rPr>
        <w:t xml:space="preserve"> en línea utilizando los </w:t>
      </w:r>
      <w:r w:rsidR="003770B7" w:rsidRPr="00C32723">
        <w:rPr>
          <w:rFonts w:hAnsi="Times New Roman" w:cs="Times New Roman"/>
          <w:kern w:val="0"/>
          <w:lang w:val="es-ES_tradnl"/>
        </w:rPr>
        <w:t>siguiente</w:t>
      </w:r>
      <w:r w:rsidRPr="00C32723">
        <w:rPr>
          <w:rFonts w:hAnsi="Times New Roman" w:cs="Times New Roman"/>
          <w:kern w:val="0"/>
          <w:lang w:val="es-ES_tradnl"/>
        </w:rPr>
        <w:t>s</w:t>
      </w:r>
      <w:r w:rsidR="003770B7" w:rsidRPr="00C32723">
        <w:rPr>
          <w:rFonts w:hAnsi="Times New Roman" w:cs="Times New Roman"/>
          <w:kern w:val="0"/>
          <w:lang w:val="es-ES_tradnl"/>
        </w:rPr>
        <w:t xml:space="preserve"> enlace</w:t>
      </w:r>
      <w:r w:rsidRPr="00C32723">
        <w:rPr>
          <w:rFonts w:hAnsi="Times New Roman" w:cs="Times New Roman"/>
          <w:kern w:val="0"/>
          <w:lang w:val="es-ES_tradnl"/>
        </w:rPr>
        <w:t>s</w:t>
      </w:r>
      <w:r w:rsidR="003770B7" w:rsidRPr="00C32723">
        <w:rPr>
          <w:rFonts w:hAnsi="Times New Roman" w:cs="Times New Roman"/>
          <w:kern w:val="0"/>
          <w:lang w:val="es-ES_tradnl"/>
        </w:rPr>
        <w:t>:</w:t>
      </w:r>
      <w:r w:rsidR="009A27BC"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7B3C49" w:rsidRPr="00C32723" w:rsidRDefault="007B3C49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33F0A" w:rsidRPr="008B4829" w:rsidRDefault="00C33F0A" w:rsidP="00C33F0A">
      <w:pPr>
        <w:pStyle w:val="ListParagraph"/>
        <w:numPr>
          <w:ilvl w:val="0"/>
          <w:numId w:val="19"/>
        </w:numPr>
        <w:jc w:val="both"/>
        <w:rPr>
          <w:rStyle w:val="Hyperlink1"/>
          <w:rFonts w:hAnsi="Times New Roman" w:cs="Times New Roman"/>
          <w:color w:val="auto"/>
          <w:lang w:val="es-ES"/>
        </w:rPr>
      </w:pPr>
      <w:r w:rsidRPr="008B4829">
        <w:rPr>
          <w:rStyle w:val="Hyperlink1"/>
          <w:rFonts w:hAnsi="Times New Roman" w:cs="Times New Roman"/>
          <w:color w:val="auto"/>
          <w:u w:val="none"/>
          <w:lang w:val="es-ES"/>
        </w:rPr>
        <w:t>Para el sexagésimo novena período de sesiones:</w:t>
      </w:r>
      <w:r w:rsidRPr="008B4829">
        <w:rPr>
          <w:rStyle w:val="Hyperlink1"/>
          <w:rFonts w:hAnsi="Times New Roman" w:cs="Times New Roman"/>
          <w:color w:val="auto"/>
          <w:lang w:val="es-ES"/>
        </w:rPr>
        <w:t xml:space="preserve"> </w:t>
      </w:r>
      <w:r w:rsidRPr="008B4829">
        <w:rPr>
          <w:rStyle w:val="Hyperlink1"/>
          <w:rFonts w:hAnsi="Times New Roman" w:cs="Times New Roman"/>
          <w:color w:val="0000CC"/>
          <w:lang w:val="es-ES"/>
        </w:rPr>
        <w:t>https://reg.unog.ch/event/18957/</w:t>
      </w:r>
    </w:p>
    <w:p w:rsidR="00C33F0A" w:rsidRPr="008B4829" w:rsidRDefault="00C33F0A" w:rsidP="00C33F0A">
      <w:pPr>
        <w:pStyle w:val="ListParagraph"/>
        <w:numPr>
          <w:ilvl w:val="0"/>
          <w:numId w:val="19"/>
        </w:numPr>
        <w:jc w:val="both"/>
        <w:rPr>
          <w:rFonts w:hAnsi="Times New Roman" w:cs="Times New Roman"/>
          <w:color w:val="0000CC"/>
          <w:u w:val="single" w:color="000080"/>
          <w:lang w:val="es-ES"/>
        </w:rPr>
      </w:pPr>
      <w:r w:rsidRPr="008B4829">
        <w:rPr>
          <w:rStyle w:val="Hyperlink1"/>
          <w:rFonts w:hAnsi="Times New Roman" w:cs="Times New Roman"/>
          <w:color w:val="auto"/>
          <w:u w:val="none"/>
          <w:lang w:val="es-ES"/>
        </w:rPr>
        <w:t>Para la sesión del grupo</w:t>
      </w:r>
      <w:r w:rsidRPr="008B4829">
        <w:rPr>
          <w:rFonts w:hAnsi="Times New Roman" w:cs="Times New Roman"/>
          <w:kern w:val="0"/>
          <w:lang w:val="es-ES_tradnl"/>
        </w:rPr>
        <w:t xml:space="preserve"> de trabajo anterior al sexagésimo noveno período de sesiones</w:t>
      </w:r>
      <w:r w:rsidRPr="008B4829">
        <w:rPr>
          <w:rStyle w:val="Hyperlink1"/>
          <w:rFonts w:hAnsi="Times New Roman" w:cs="Times New Roman"/>
          <w:color w:val="0000CC"/>
          <w:u w:val="none"/>
          <w:lang w:val="es-ES"/>
        </w:rPr>
        <w:t>:</w:t>
      </w:r>
      <w:r w:rsidRPr="008B4829">
        <w:rPr>
          <w:rStyle w:val="Hyperlink1"/>
          <w:rFonts w:hAnsi="Times New Roman" w:cs="Times New Roman"/>
          <w:color w:val="0000CC"/>
          <w:lang w:val="es-ES"/>
        </w:rPr>
        <w:t xml:space="preserve"> https://reg.unog.ch/event/18953/</w:t>
      </w:r>
    </w:p>
    <w:p w:rsidR="000E6D86" w:rsidRPr="00C33F0A" w:rsidRDefault="000E6D86">
      <w:pPr>
        <w:rPr>
          <w:rFonts w:hAnsi="Times New Roman" w:cs="Times New Roman"/>
          <w:kern w:val="0"/>
          <w:lang w:val="es-ES"/>
        </w:rPr>
      </w:pPr>
    </w:p>
    <w:p w:rsidR="001F2BA7" w:rsidRPr="00C32723" w:rsidRDefault="007B3C49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  <w:t>Les rogamos tener en cuenta que el ACNUDH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Pr="00C32723">
        <w:rPr>
          <w:rFonts w:hAnsi="Times New Roman" w:cs="Times New Roman"/>
          <w:b/>
          <w:kern w:val="0"/>
          <w:lang w:val="es-ES_tradnl"/>
        </w:rPr>
        <w:t>no proporcionará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cartas de invitación a representantes de ONGs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 que deseen participar 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la</w:t>
      </w:r>
      <w:r w:rsidR="000C1300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sesiones del 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Comité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CEDAW para fines de obtener </w:t>
      </w:r>
      <w:r w:rsidR="0096599E" w:rsidRPr="00C32723">
        <w:rPr>
          <w:rFonts w:hAnsi="Times New Roman" w:cs="Times New Roman"/>
          <w:kern w:val="0"/>
          <w:lang w:val="es-ES_tradnl"/>
        </w:rPr>
        <w:t>un</w:t>
      </w:r>
      <w:r w:rsidR="00366766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visa</w:t>
      </w:r>
      <w:r w:rsidR="001D4AF8" w:rsidRPr="00C32723">
        <w:rPr>
          <w:rFonts w:hAnsi="Times New Roman" w:cs="Times New Roman"/>
          <w:kern w:val="0"/>
          <w:lang w:val="es-ES_tradnl"/>
        </w:rPr>
        <w:t>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Sin embargo, previa solicitud, la Secretaría puede proporcionar una carta general "a quien corresponda" que especifique que un representante ha solicitado y obtenido la acreditación para una sesión. Les rogamos además tener en cuenta que el ACNUDH no está en capacidad de </w:t>
      </w:r>
      <w:r w:rsidR="00C32723" w:rsidRPr="00C32723">
        <w:rPr>
          <w:rFonts w:hAnsi="Times New Roman" w:cs="Times New Roman"/>
          <w:b/>
          <w:kern w:val="0"/>
          <w:lang w:val="es-ES_tradnl"/>
        </w:rPr>
        <w:t>otorgar ayuda económica destinada a pagar viáticos o alojamiento</w:t>
      </w:r>
      <w:r w:rsidR="00C32723" w:rsidRPr="00C32723">
        <w:rPr>
          <w:rFonts w:hAnsi="Times New Roman" w:cs="Times New Roman"/>
          <w:kern w:val="0"/>
          <w:lang w:val="es-ES_tradnl"/>
        </w:rPr>
        <w:t>. No obstante, representantes de ONGs indígenas pueden solicitar financiación del Fondo de Contribuciones Voluntarias de las Naciones Unidas para los Pueblos Indígenas</w:t>
      </w:r>
    </w:p>
    <w:p w:rsidR="000E6D86" w:rsidRPr="00C32723" w:rsidRDefault="00990F15" w:rsidP="001F2BA7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Style w:val="Hyperlink1"/>
          <w:rFonts w:hAnsi="Times New Roman" w:cs="Times New Roman"/>
          <w:color w:val="0000FF"/>
          <w:u w:color="0000FF"/>
        </w:rPr>
      </w:pPr>
      <w:hyperlink r:id="rId13" w:history="1">
        <w:r w:rsidR="002871BF" w:rsidRPr="00C32723">
          <w:rPr>
            <w:rStyle w:val="Hyperlink1"/>
            <w:rFonts w:hAnsi="Times New Roman" w:cs="Times New Roman"/>
            <w:color w:val="0000FF"/>
            <w:u w:color="0000FF"/>
          </w:rPr>
          <w:t>http://www.ohchr.org/EN/Issues/IPeoples/IPeoplesFund/Pages/IPeoplesFundIndex.aspx</w:t>
        </w:r>
      </w:hyperlink>
      <w:r w:rsidR="002871BF" w:rsidRPr="00C32723">
        <w:rPr>
          <w:rStyle w:val="Hyperlink1"/>
          <w:rFonts w:hAnsi="Times New Roman" w:cs="Times New Roman"/>
          <w:color w:val="0000FF"/>
          <w:u w:color="0000FF"/>
        </w:rPr>
        <w:t xml:space="preserve"> 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9540D1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Pase de entrada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Al momento de su llegada al </w:t>
      </w:r>
      <w:r w:rsidR="00DE7DD1" w:rsidRPr="00C32723">
        <w:rPr>
          <w:rFonts w:hAnsi="Times New Roman" w:cs="Times New Roman"/>
          <w:lang w:val="es-CR"/>
        </w:rPr>
        <w:t>Pal</w:t>
      </w:r>
      <w:r w:rsidR="00F83579" w:rsidRPr="00C32723">
        <w:rPr>
          <w:rFonts w:hAnsi="Times New Roman" w:cs="Times New Roman"/>
          <w:lang w:val="es-CR"/>
        </w:rPr>
        <w:t>acio de las Naciones</w:t>
      </w:r>
      <w:r w:rsidR="002871BF" w:rsidRPr="00C32723">
        <w:rPr>
          <w:rFonts w:hAnsi="Times New Roman" w:cs="Times New Roman"/>
          <w:kern w:val="0"/>
          <w:lang w:val="es-ES_tradnl"/>
        </w:rPr>
        <w:t>, los representantes de ONGs deberán entrar por la puerta Prégny, Avenue de la Paix 8-14, Ginebra, Suiza</w:t>
      </w:r>
      <w:r w:rsidR="00730384" w:rsidRPr="00C32723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y presentarse a la oficina de registros. Los horarios de oficina son de </w:t>
      </w:r>
      <w:r w:rsidR="0041335F" w:rsidRPr="00C32723">
        <w:rPr>
          <w:rFonts w:hAnsi="Times New Roman" w:cs="Times New Roman"/>
          <w:kern w:val="0"/>
          <w:lang w:val="es-ES_tradnl"/>
        </w:rPr>
        <w:t xml:space="preserve">lunes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 </w:t>
      </w:r>
      <w:r w:rsidR="0041335F" w:rsidRPr="00C32723">
        <w:rPr>
          <w:rFonts w:hAnsi="Times New Roman" w:cs="Times New Roman"/>
          <w:kern w:val="0"/>
          <w:lang w:val="es-ES_tradnl"/>
        </w:rPr>
        <w:t xml:space="preserve">viernes </w:t>
      </w:r>
      <w:r w:rsidR="002871BF" w:rsidRPr="00C32723">
        <w:rPr>
          <w:rFonts w:hAnsi="Times New Roman" w:cs="Times New Roman"/>
          <w:kern w:val="0"/>
          <w:lang w:val="es-ES_tradnl"/>
        </w:rPr>
        <w:t>de 08:00 a 17:00.</w:t>
      </w:r>
      <w:r w:rsidR="0041335F"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C32723" w:rsidRDefault="000E6D86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De manera a </w:t>
      </w:r>
      <w:r w:rsidR="00952EB0" w:rsidRPr="00C32723">
        <w:rPr>
          <w:rFonts w:hAnsi="Times New Roman" w:cs="Times New Roman"/>
          <w:kern w:val="0"/>
          <w:lang w:val="es-ES_tradnl"/>
        </w:rPr>
        <w:t>obtener su pase de entrada,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los o las representantes </w:t>
      </w:r>
      <w:r w:rsidR="00952EB0" w:rsidRPr="00C32723">
        <w:rPr>
          <w:rFonts w:hAnsi="Times New Roman" w:cs="Times New Roman"/>
          <w:kern w:val="0"/>
          <w:lang w:val="es-ES_tradnl"/>
        </w:rPr>
        <w:t xml:space="preserve">de ONGs </w:t>
      </w:r>
      <w:r w:rsidR="00725E2B" w:rsidRPr="00C32723">
        <w:rPr>
          <w:rFonts w:hAnsi="Times New Roman" w:cs="Times New Roman"/>
          <w:kern w:val="0"/>
          <w:lang w:val="es-ES_tradnl"/>
        </w:rPr>
        <w:t>deberán presentar u</w:t>
      </w:r>
      <w:r w:rsidR="002871BF" w:rsidRPr="00C32723">
        <w:rPr>
          <w:rFonts w:hAnsi="Times New Roman" w:cs="Times New Roman"/>
          <w:lang w:val="es-ES"/>
        </w:rPr>
        <w:t>n pasaporte válido</w:t>
      </w:r>
      <w:r w:rsidR="00952EB0" w:rsidRPr="00C32723">
        <w:rPr>
          <w:rFonts w:hAnsi="Times New Roman" w:cs="Times New Roman"/>
          <w:lang w:val="es-ES"/>
        </w:rPr>
        <w:t xml:space="preserve"> </w:t>
      </w:r>
      <w:r w:rsidR="00952EB0" w:rsidRPr="00C32723">
        <w:rPr>
          <w:rFonts w:hAnsi="Times New Roman" w:cs="Times New Roman"/>
          <w:kern w:val="0"/>
          <w:lang w:val="es-ES_tradnl"/>
        </w:rPr>
        <w:t>(o identificación oficial con fotografía)</w:t>
      </w:r>
      <w:r w:rsidR="00903EB2" w:rsidRPr="00C32723">
        <w:rPr>
          <w:rFonts w:hAnsi="Times New Roman" w:cs="Times New Roman"/>
          <w:kern w:val="0"/>
          <w:lang w:val="es-ES_tradnl"/>
        </w:rPr>
        <w:t xml:space="preserve"> </w:t>
      </w:r>
      <w:r w:rsidR="00F81178" w:rsidRPr="00C32723">
        <w:rPr>
          <w:rFonts w:hAnsi="Times New Roman" w:cs="Times New Roman"/>
          <w:kern w:val="0"/>
          <w:lang w:val="es-ES_tradnl"/>
        </w:rPr>
        <w:t xml:space="preserve">junto </w:t>
      </w:r>
      <w:r w:rsidR="00C32723" w:rsidRPr="00C32723">
        <w:rPr>
          <w:rFonts w:hAnsi="Times New Roman" w:cs="Times New Roman"/>
          <w:kern w:val="0"/>
          <w:lang w:val="es-ES_tradnl"/>
        </w:rPr>
        <w:t>con la</w:t>
      </w:r>
      <w:r w:rsidR="00903EB2" w:rsidRPr="00C32723">
        <w:rPr>
          <w:rFonts w:hAnsi="Times New Roman" w:cs="Times New Roman"/>
          <w:kern w:val="0"/>
          <w:lang w:val="es-ES_tradnl"/>
        </w:rPr>
        <w:t xml:space="preserve"> confirmación de su registro recibida por correo electrónico</w:t>
      </w:r>
      <w:r w:rsidR="002871BF" w:rsidRPr="00C32723">
        <w:rPr>
          <w:rFonts w:hAnsi="Times New Roman" w:cs="Times New Roman"/>
          <w:lang w:val="es-ES"/>
        </w:rPr>
        <w:t>.</w:t>
      </w:r>
    </w:p>
    <w:p w:rsidR="000E6D86" w:rsidRPr="00C32723" w:rsidRDefault="000E6D86" w:rsidP="0096599E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>Todos los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participantes son responsables de la organización relativa a su alojamiento y transporte así como </w:t>
      </w:r>
      <w:r w:rsidR="00F83579" w:rsidRPr="00C32723">
        <w:rPr>
          <w:rFonts w:hAnsi="Times New Roman" w:cs="Times New Roman"/>
          <w:kern w:val="0"/>
          <w:lang w:val="es-ES_tradnl"/>
        </w:rPr>
        <w:t xml:space="preserve">de los </w:t>
      </w:r>
      <w:r w:rsidR="002871BF" w:rsidRPr="00C32723">
        <w:rPr>
          <w:rFonts w:hAnsi="Times New Roman" w:cs="Times New Roman"/>
          <w:kern w:val="0"/>
          <w:lang w:val="es-ES_tradnl"/>
        </w:rPr>
        <w:t>visa</w:t>
      </w:r>
      <w:r w:rsidR="00F83579" w:rsidRPr="00C32723">
        <w:rPr>
          <w:rFonts w:hAnsi="Times New Roman" w:cs="Times New Roman"/>
          <w:kern w:val="0"/>
          <w:lang w:val="es-ES_tradnl"/>
        </w:rPr>
        <w:t>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s para entrar a Suiza. </w:t>
      </w:r>
    </w:p>
    <w:p w:rsidR="0096599E" w:rsidRPr="00C32723" w:rsidRDefault="0096599E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96599E" w:rsidRPr="00C32723">
        <w:rPr>
          <w:rFonts w:hAnsi="Times New Roman" w:cs="Times New Roman"/>
          <w:kern w:val="0"/>
          <w:lang w:val="es-ES_tradnl"/>
        </w:rPr>
        <w:t>La Secretaría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CEDAW no provee ayuda técnica en ese aspecto y no tiene la posibilidad de proveer cartas oficiales con el propósito de obtener un visa</w:t>
      </w:r>
      <w:r w:rsidR="00F83579" w:rsidRPr="00C32723">
        <w:rPr>
          <w:rFonts w:hAnsi="Times New Roman" w:cs="Times New Roman"/>
          <w:kern w:val="0"/>
          <w:lang w:val="es-ES_tradnl"/>
        </w:rPr>
        <w:t>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96599E" w:rsidRPr="00C32723" w:rsidRDefault="0096599E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>Los representantes que requieran un visa</w:t>
      </w:r>
      <w:r w:rsidR="00F83579" w:rsidRPr="00C32723">
        <w:rPr>
          <w:rFonts w:hAnsi="Times New Roman" w:cs="Times New Roman"/>
          <w:kern w:val="0"/>
          <w:lang w:val="es-ES_tradnl"/>
        </w:rPr>
        <w:t>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son alentados a aplicar lo más temprano posible para asegurar el buen desarrollo de su viaje. La experiencia pasada demuestra que, al momento </w:t>
      </w:r>
      <w:r w:rsidR="002871BF" w:rsidRPr="00C32723">
        <w:rPr>
          <w:rFonts w:hAnsi="Times New Roman" w:cs="Times New Roman"/>
          <w:kern w:val="0"/>
          <w:lang w:val="es-ES_tradnl"/>
        </w:rPr>
        <w:lastRenderedPageBreak/>
        <w:t>de aplicar para un visa</w:t>
      </w:r>
      <w:r w:rsidR="00F83579" w:rsidRPr="00C32723">
        <w:rPr>
          <w:rFonts w:hAnsi="Times New Roman" w:cs="Times New Roman"/>
          <w:kern w:val="0"/>
          <w:lang w:val="es-ES_tradnl"/>
        </w:rPr>
        <w:t>do</w:t>
      </w:r>
      <w:r w:rsidR="002871BF" w:rsidRPr="00C32723">
        <w:rPr>
          <w:rFonts w:hAnsi="Times New Roman" w:cs="Times New Roman"/>
          <w:kern w:val="0"/>
          <w:lang w:val="es-ES_tradnl"/>
        </w:rPr>
        <w:t>, es recomendable mostrar copias de los</w:t>
      </w:r>
      <w:r w:rsidR="002421B9" w:rsidRPr="00C32723">
        <w:rPr>
          <w:rFonts w:hAnsi="Times New Roman" w:cs="Times New Roman"/>
          <w:kern w:val="0"/>
          <w:lang w:val="es-ES_tradnl"/>
        </w:rPr>
        <w:t xml:space="preserve"> e-mails que confirman su </w:t>
      </w:r>
      <w:r w:rsidR="005C57E4" w:rsidRPr="00C32723">
        <w:rPr>
          <w:rFonts w:hAnsi="Times New Roman" w:cs="Times New Roman"/>
          <w:kern w:val="0"/>
          <w:lang w:val="es-ES_tradnl"/>
        </w:rPr>
        <w:t>registro</w:t>
      </w:r>
      <w:r w:rsidR="00662F52" w:rsidRPr="00C32723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así como una carta escrita por la ONG respectiva.  </w:t>
      </w:r>
    </w:p>
    <w:p w:rsidR="00662F52" w:rsidRPr="00C32723" w:rsidRDefault="00662F52">
      <w:pPr>
        <w:rPr>
          <w:rFonts w:hAnsi="Times New Roman" w:cs="Times New Roman"/>
          <w:kern w:val="0"/>
          <w:lang w:val="es-ES_tradnl"/>
        </w:rPr>
      </w:pPr>
    </w:p>
    <w:p w:rsidR="00662F52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CR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662F52" w:rsidRPr="00C32723">
        <w:rPr>
          <w:rFonts w:hAnsi="Times New Roman" w:cs="Times New Roman"/>
          <w:kern w:val="0"/>
          <w:lang w:val="es-ES_tradnl"/>
        </w:rPr>
        <w:t>Sírvase tomar en cuenta que los</w:t>
      </w:r>
      <w:r w:rsidR="002421B9" w:rsidRPr="00C32723">
        <w:rPr>
          <w:rFonts w:hAnsi="Times New Roman" w:cs="Times New Roman"/>
          <w:kern w:val="0"/>
          <w:lang w:val="es-ES_tradnl"/>
        </w:rPr>
        <w:t>/</w:t>
      </w:r>
      <w:r w:rsidR="00662F52" w:rsidRPr="00C32723">
        <w:rPr>
          <w:rFonts w:hAnsi="Times New Roman" w:cs="Times New Roman"/>
          <w:kern w:val="0"/>
          <w:lang w:val="es-ES_tradnl"/>
        </w:rPr>
        <w:t xml:space="preserve"> las representantes de ONGs deberán presentar su pasaporte (o identificación oficial con fotografía) y su pase de entrada cada vez que quieran</w:t>
      </w:r>
      <w:r w:rsidR="00F6593B" w:rsidRPr="00C32723">
        <w:rPr>
          <w:rFonts w:hAnsi="Times New Roman" w:cs="Times New Roman"/>
          <w:kern w:val="0"/>
          <w:lang w:val="es-ES_tradnl"/>
        </w:rPr>
        <w:t xml:space="preserve"> acceder</w:t>
      </w:r>
      <w:r w:rsidR="00DC07C9" w:rsidRPr="00C32723">
        <w:rPr>
          <w:rFonts w:hAnsi="Times New Roman" w:cs="Times New Roman"/>
          <w:kern w:val="0"/>
          <w:lang w:val="es-ES_tradnl"/>
        </w:rPr>
        <w:t xml:space="preserve"> a las oficinas de</w:t>
      </w:r>
      <w:r w:rsidR="00662F52" w:rsidRPr="00C32723">
        <w:rPr>
          <w:rFonts w:hAnsi="Times New Roman" w:cs="Times New Roman"/>
          <w:kern w:val="0"/>
          <w:lang w:val="es-ES_tradnl"/>
        </w:rPr>
        <w:t xml:space="preserve"> las Naciones Unidas.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X.</w:t>
      </w:r>
      <w:r w:rsidR="009540D1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Reuniones privadas a la hora de la comida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Las ONGs que deseen proveer información </w:t>
      </w:r>
      <w:r w:rsidR="00C9281F" w:rsidRPr="00C32723">
        <w:rPr>
          <w:rFonts w:hAnsi="Times New Roman" w:cs="Times New Roman"/>
          <w:kern w:val="0"/>
          <w:lang w:val="es-ES_tradnl"/>
        </w:rPr>
        <w:t>específica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relativa a los países </w:t>
      </w:r>
      <w:r w:rsidR="0023768F" w:rsidRPr="00C32723">
        <w:rPr>
          <w:rFonts w:hAnsi="Times New Roman" w:cs="Times New Roman"/>
          <w:kern w:val="0"/>
          <w:lang w:val="es-ES_tradnl"/>
        </w:rPr>
        <w:t>pueden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participar en reuniones privadas que tendrán lugar a la hora de la comida el día anterior a la consideración del </w:t>
      </w:r>
      <w:r w:rsidR="002421B9" w:rsidRPr="00C32723">
        <w:rPr>
          <w:rFonts w:hAnsi="Times New Roman" w:cs="Times New Roman"/>
          <w:kern w:val="0"/>
          <w:lang w:val="es-ES_tradnl"/>
        </w:rPr>
        <w:t>informe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Estado Parte en cuestión. Sobre este aspecto será necesar</w:t>
      </w:r>
      <w:r w:rsidR="00F83579" w:rsidRPr="00C32723">
        <w:rPr>
          <w:rFonts w:hAnsi="Times New Roman" w:cs="Times New Roman"/>
          <w:kern w:val="0"/>
          <w:lang w:val="es-ES_tradnl"/>
        </w:rPr>
        <w:t>io contactar IWRAW-Asia Pacific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para coordinar.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XI.</w:t>
      </w:r>
      <w:r w:rsidR="009540D1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Reuniones temáticas y </w:t>
      </w:r>
      <w:r w:rsidR="00662F52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actividades paralelas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Las ONGs que deseen organizar reuniones temáticas  o </w:t>
      </w:r>
      <w:r w:rsidR="00662F52" w:rsidRPr="00C32723">
        <w:rPr>
          <w:rFonts w:hAnsi="Times New Roman" w:cs="Times New Roman"/>
          <w:kern w:val="0"/>
          <w:lang w:val="es-ES_tradnl"/>
        </w:rPr>
        <w:t>actividades paralelas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deberán consultar con </w:t>
      </w:r>
      <w:r w:rsidR="00F35B2F" w:rsidRPr="00C32723">
        <w:rPr>
          <w:rFonts w:hAnsi="Times New Roman" w:cs="Times New Roman"/>
          <w:kern w:val="0"/>
          <w:lang w:val="es-ES_tradnl"/>
        </w:rPr>
        <w:t>la Secretaría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CEDAW en el momento de la </w:t>
      </w:r>
      <w:r w:rsidR="002421B9" w:rsidRPr="00C32723">
        <w:rPr>
          <w:rFonts w:hAnsi="Times New Roman" w:cs="Times New Roman"/>
          <w:kern w:val="0"/>
          <w:lang w:val="es-ES_tradnl"/>
        </w:rPr>
        <w:t>preparación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y deberán contactar a</w:t>
      </w:r>
      <w:r w:rsidR="00F35B2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l</w:t>
      </w:r>
      <w:r w:rsidR="00F35B2F" w:rsidRPr="00C32723">
        <w:rPr>
          <w:rFonts w:hAnsi="Times New Roman" w:cs="Times New Roman"/>
          <w:kern w:val="0"/>
          <w:lang w:val="es-ES_tradnl"/>
        </w:rPr>
        <w:t>a S</w:t>
      </w:r>
      <w:r w:rsidR="002871BF" w:rsidRPr="00C32723">
        <w:rPr>
          <w:rFonts w:hAnsi="Times New Roman" w:cs="Times New Roman"/>
          <w:kern w:val="0"/>
          <w:lang w:val="es-ES_tradnl"/>
        </w:rPr>
        <w:t>ecretar</w:t>
      </w:r>
      <w:r w:rsidR="00F35B2F" w:rsidRPr="00C32723">
        <w:rPr>
          <w:rFonts w:hAnsi="Times New Roman" w:cs="Times New Roman"/>
          <w:kern w:val="0"/>
          <w:lang w:val="es-ES_tradnl"/>
        </w:rPr>
        <w:t>ía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al m</w:t>
      </w:r>
      <w:r w:rsidR="002421B9" w:rsidRPr="00C32723">
        <w:rPr>
          <w:rFonts w:hAnsi="Times New Roman" w:cs="Times New Roman"/>
          <w:kern w:val="0"/>
          <w:lang w:val="es-ES_tradnl"/>
        </w:rPr>
        <w:t>enos un mes antes del inicio del período de sesiones</w:t>
      </w:r>
      <w:r w:rsidR="000E030F" w:rsidRPr="00C32723">
        <w:rPr>
          <w:rFonts w:hAnsi="Times New Roman" w:cs="Times New Roman"/>
          <w:kern w:val="0"/>
          <w:lang w:val="es-ES_tradnl"/>
        </w:rPr>
        <w:t>. La Secretaría informará si es posible aceptar una solicitud determinada tomando en cuenta todas las solicitudes recibidas así como la disponibilidad de los miembros del Comité.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X</w:t>
      </w:r>
      <w:r w:rsidR="00903EB2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II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Información adicional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>Para mayor información, ya sea sobre los órganos de tratado</w:t>
      </w:r>
      <w:r w:rsidR="00F83579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en general o </w:t>
      </w:r>
      <w:r w:rsidR="00265CE8" w:rsidRPr="00C32723">
        <w:rPr>
          <w:rFonts w:hAnsi="Times New Roman" w:cs="Times New Roman"/>
          <w:kern w:val="0"/>
          <w:lang w:val="es-ES_tradnl"/>
        </w:rPr>
        <w:t>específica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al CEDAW o sobre la participación y el papel </w:t>
      </w:r>
      <w:r w:rsidR="00167CBB" w:rsidRPr="00C32723">
        <w:rPr>
          <w:rFonts w:hAnsi="Times New Roman" w:cs="Times New Roman"/>
          <w:kern w:val="0"/>
          <w:lang w:val="es-ES_tradnl"/>
        </w:rPr>
        <w:t>desempeñado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por las ONG</w:t>
      </w:r>
      <w:r w:rsidR="00F83579" w:rsidRPr="00C32723">
        <w:rPr>
          <w:rFonts w:hAnsi="Times New Roman" w:cs="Times New Roman"/>
          <w:kern w:val="0"/>
          <w:lang w:val="es-ES_tradnl"/>
        </w:rPr>
        <w:t>s en el procedimiento de 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, por favor consulte los enlaces siguientes: </w:t>
      </w:r>
    </w:p>
    <w:p w:rsidR="00265CE8" w:rsidRPr="00C32723" w:rsidRDefault="00265C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990F15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14" w:history="1">
        <w:r w:rsidR="00265CE8" w:rsidRPr="00C32723">
          <w:rPr>
            <w:rStyle w:val="Hyperlink"/>
            <w:rFonts w:hAnsi="Times New Roman" w:cs="Times New Roman"/>
            <w:color w:val="0000CC"/>
            <w:kern w:val="0"/>
            <w:lang w:val="es-CR"/>
          </w:rPr>
          <w:t>http://www.ohchr.org/SP/HRBodies/Pages/TreatyBodies.aspx</w:t>
        </w:r>
      </w:hyperlink>
      <w:r w:rsidR="00265CE8" w:rsidRPr="00C32723">
        <w:rPr>
          <w:rFonts w:hAnsi="Times New Roman" w:cs="Times New Roman"/>
          <w:kern w:val="0"/>
          <w:lang w:val="es-ES_tradnl"/>
        </w:rPr>
        <w:t>; y</w:t>
      </w:r>
    </w:p>
    <w:p w:rsidR="00265CE8" w:rsidRPr="00C32723" w:rsidRDefault="00990F15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15" w:history="1">
        <w:r w:rsidR="00265CE8" w:rsidRPr="00C32723">
          <w:rPr>
            <w:rStyle w:val="Hyperlink"/>
            <w:rFonts w:hAnsi="Times New Roman" w:cs="Times New Roman"/>
            <w:color w:val="0000CC"/>
            <w:kern w:val="0"/>
            <w:lang w:val="es-ES_tradnl"/>
          </w:rPr>
          <w:t>http://www.ohchr.org/SP/AboutUs/Pages/CivilSociety.aspx</w:t>
        </w:r>
      </w:hyperlink>
    </w:p>
    <w:p w:rsidR="009540D1" w:rsidRPr="00C32723" w:rsidRDefault="009540D1" w:rsidP="009540D1">
      <w:pPr>
        <w:pStyle w:val="ListParagraph"/>
        <w:widowControl/>
        <w:spacing w:before="240" w:line="240" w:lineRule="atLeast"/>
        <w:ind w:left="1134" w:right="1134"/>
        <w:jc w:val="center"/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u w:val="single"/>
          <w:lang w:val="es-ES_tradnl"/>
        </w:rPr>
        <w:tab/>
      </w:r>
      <w:r w:rsidRPr="00C32723">
        <w:rPr>
          <w:rFonts w:hAnsi="Times New Roman" w:cs="Times New Roman"/>
          <w:kern w:val="0"/>
          <w:u w:val="single"/>
          <w:lang w:val="es-ES_tradnl"/>
        </w:rPr>
        <w:tab/>
      </w:r>
      <w:r w:rsidRPr="00C32723">
        <w:rPr>
          <w:rFonts w:hAnsi="Times New Roman" w:cs="Times New Roman"/>
          <w:kern w:val="0"/>
          <w:u w:val="single"/>
          <w:lang w:val="es-ES_tradnl"/>
        </w:rPr>
        <w:tab/>
      </w:r>
    </w:p>
    <w:p w:rsidR="00265CE8" w:rsidRPr="00C32723" w:rsidRDefault="00265CE8" w:rsidP="009540D1">
      <w:pPr>
        <w:ind w:left="360"/>
        <w:rPr>
          <w:rFonts w:hAnsi="Times New Roman" w:cs="Times New Roman"/>
          <w:kern w:val="0"/>
          <w:lang w:val="es-ES_tradnl"/>
        </w:rPr>
      </w:pPr>
    </w:p>
    <w:sectPr w:rsidR="00265CE8" w:rsidRPr="00C32723" w:rsidSect="0008560B">
      <w:headerReference w:type="default" r:id="rId16"/>
      <w:footerReference w:type="default" r:id="rId17"/>
      <w:pgSz w:w="12240" w:h="15840"/>
      <w:pgMar w:top="1134" w:right="160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262" w:rsidRDefault="006D7262">
      <w:r>
        <w:separator/>
      </w:r>
    </w:p>
  </w:endnote>
  <w:endnote w:type="continuationSeparator" w:id="0">
    <w:p w:rsidR="006D7262" w:rsidRDefault="006D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 Bold">
    <w:panose1 w:val="02020803070505020304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D86" w:rsidRDefault="000E6D86">
    <w:pPr>
      <w:pStyle w:val="En-t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262" w:rsidRDefault="006D7262">
      <w:r>
        <w:separator/>
      </w:r>
    </w:p>
  </w:footnote>
  <w:footnote w:type="continuationSeparator" w:id="0">
    <w:p w:rsidR="006D7262" w:rsidRDefault="006D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D86" w:rsidRDefault="000E6D8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0A6"/>
    <w:multiLevelType w:val="multilevel"/>
    <w:tmpl w:val="BE507E2A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" w15:restartNumberingAfterBreak="0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50EE6"/>
    <w:multiLevelType w:val="multilevel"/>
    <w:tmpl w:val="74B831C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3" w15:restartNumberingAfterBreak="0">
    <w:nsid w:val="1AA3254D"/>
    <w:multiLevelType w:val="multilevel"/>
    <w:tmpl w:val="4C76B810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4" w15:restartNumberingAfterBreak="0">
    <w:nsid w:val="20EA6CC5"/>
    <w:multiLevelType w:val="multilevel"/>
    <w:tmpl w:val="3AF2DF42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5" w15:restartNumberingAfterBreak="0">
    <w:nsid w:val="2C433B03"/>
    <w:multiLevelType w:val="hybridMultilevel"/>
    <w:tmpl w:val="D7068DE6"/>
    <w:lvl w:ilvl="0" w:tplc="2B224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14839"/>
    <w:multiLevelType w:val="multilevel"/>
    <w:tmpl w:val="FB7C747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7" w15:restartNumberingAfterBreak="0">
    <w:nsid w:val="38A54CF8"/>
    <w:multiLevelType w:val="multilevel"/>
    <w:tmpl w:val="1F043190"/>
    <w:styleLink w:val="List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8" w15:restartNumberingAfterBreak="0">
    <w:nsid w:val="4B6B1A5F"/>
    <w:multiLevelType w:val="multilevel"/>
    <w:tmpl w:val="C5CCA394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9" w15:restartNumberingAfterBreak="0">
    <w:nsid w:val="52346CFE"/>
    <w:multiLevelType w:val="multilevel"/>
    <w:tmpl w:val="25DCF11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0" w15:restartNumberingAfterBreak="0">
    <w:nsid w:val="55D17699"/>
    <w:multiLevelType w:val="hybridMultilevel"/>
    <w:tmpl w:val="6DFE0914"/>
    <w:lvl w:ilvl="0" w:tplc="F82EBC1E">
      <w:start w:val="6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86143"/>
    <w:multiLevelType w:val="multilevel"/>
    <w:tmpl w:val="206402E8"/>
    <w:styleLink w:val="List2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2" w15:restartNumberingAfterBreak="0">
    <w:nsid w:val="5E2F057D"/>
    <w:multiLevelType w:val="hybridMultilevel"/>
    <w:tmpl w:val="63A2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70D1F"/>
    <w:multiLevelType w:val="hybridMultilevel"/>
    <w:tmpl w:val="4316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8E16A0"/>
    <w:multiLevelType w:val="multilevel"/>
    <w:tmpl w:val="486496A6"/>
    <w:styleLink w:val="List3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5" w15:restartNumberingAfterBreak="0">
    <w:nsid w:val="724C17FF"/>
    <w:multiLevelType w:val="multilevel"/>
    <w:tmpl w:val="7C1A6872"/>
    <w:styleLink w:val="List0"/>
    <w:lvl w:ilvl="0">
      <w:start w:val="5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6" w15:restartNumberingAfterBreak="0">
    <w:nsid w:val="750231D1"/>
    <w:multiLevelType w:val="multilevel"/>
    <w:tmpl w:val="CA803080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7" w15:restartNumberingAfterBreak="0">
    <w:nsid w:val="7ED61AC7"/>
    <w:multiLevelType w:val="multilevel"/>
    <w:tmpl w:val="DC72902A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8" w15:restartNumberingAfterBreak="0">
    <w:nsid w:val="7F6515AE"/>
    <w:multiLevelType w:val="hybridMultilevel"/>
    <w:tmpl w:val="D9B47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5"/>
  </w:num>
  <w:num w:numId="4">
    <w:abstractNumId w:val="4"/>
  </w:num>
  <w:num w:numId="5">
    <w:abstractNumId w:val="6"/>
  </w:num>
  <w:num w:numId="6">
    <w:abstractNumId w:val="7"/>
  </w:num>
  <w:num w:numId="7">
    <w:abstractNumId w:val="16"/>
  </w:num>
  <w:num w:numId="8">
    <w:abstractNumId w:val="2"/>
  </w:num>
  <w:num w:numId="9">
    <w:abstractNumId w:val="11"/>
  </w:num>
  <w:num w:numId="10">
    <w:abstractNumId w:val="0"/>
  </w:num>
  <w:num w:numId="11">
    <w:abstractNumId w:val="9"/>
  </w:num>
  <w:num w:numId="12">
    <w:abstractNumId w:val="8"/>
  </w:num>
  <w:num w:numId="13">
    <w:abstractNumId w:val="14"/>
  </w:num>
  <w:num w:numId="14">
    <w:abstractNumId w:val="10"/>
  </w:num>
  <w:num w:numId="15">
    <w:abstractNumId w:val="12"/>
  </w:num>
  <w:num w:numId="16">
    <w:abstractNumId w:val="13"/>
  </w:num>
  <w:num w:numId="17">
    <w:abstractNumId w:val="18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cumentProtection w:edit="readOnly" w:enforcement="1" w:cryptProviderType="rsaAES" w:cryptAlgorithmClass="hash" w:cryptAlgorithmType="typeAny" w:cryptAlgorithmSid="14" w:cryptSpinCount="100000" w:hash="53ftb1PL7Nj+traf8lAujK7X9l8PrCrR2xnN1ejOOnaBFeIHM5wR/qrENb+5AwA6Fh1fY5pY1/uyBUBy8ecS2Q==" w:salt="/5V/p3+Tvl1m70KkrHHeLg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86"/>
    <w:rsid w:val="00010117"/>
    <w:rsid w:val="00042D18"/>
    <w:rsid w:val="0008560B"/>
    <w:rsid w:val="000A2E6F"/>
    <w:rsid w:val="000C1300"/>
    <w:rsid w:val="000D50BC"/>
    <w:rsid w:val="000D5C24"/>
    <w:rsid w:val="000E030F"/>
    <w:rsid w:val="000E6D86"/>
    <w:rsid w:val="000F1797"/>
    <w:rsid w:val="0010193E"/>
    <w:rsid w:val="00114B70"/>
    <w:rsid w:val="001208EF"/>
    <w:rsid w:val="00131B26"/>
    <w:rsid w:val="00132231"/>
    <w:rsid w:val="00142072"/>
    <w:rsid w:val="00167CBB"/>
    <w:rsid w:val="001C115E"/>
    <w:rsid w:val="001D4AF8"/>
    <w:rsid w:val="001F2BA7"/>
    <w:rsid w:val="001F2D73"/>
    <w:rsid w:val="00232719"/>
    <w:rsid w:val="0023768F"/>
    <w:rsid w:val="002421B9"/>
    <w:rsid w:val="00265CE8"/>
    <w:rsid w:val="002871BF"/>
    <w:rsid w:val="002A16C0"/>
    <w:rsid w:val="002C1D4B"/>
    <w:rsid w:val="002E5D19"/>
    <w:rsid w:val="00302D4D"/>
    <w:rsid w:val="0030675D"/>
    <w:rsid w:val="003349D4"/>
    <w:rsid w:val="00342306"/>
    <w:rsid w:val="00363DB8"/>
    <w:rsid w:val="00366766"/>
    <w:rsid w:val="003709AD"/>
    <w:rsid w:val="003770B7"/>
    <w:rsid w:val="003B5F5E"/>
    <w:rsid w:val="004002D0"/>
    <w:rsid w:val="0041335F"/>
    <w:rsid w:val="00464CAC"/>
    <w:rsid w:val="00494DF1"/>
    <w:rsid w:val="004A2426"/>
    <w:rsid w:val="004C0CD5"/>
    <w:rsid w:val="004C1F07"/>
    <w:rsid w:val="004D7298"/>
    <w:rsid w:val="004F3E23"/>
    <w:rsid w:val="005343AA"/>
    <w:rsid w:val="005B030A"/>
    <w:rsid w:val="005C57E4"/>
    <w:rsid w:val="005D0A90"/>
    <w:rsid w:val="005F2C58"/>
    <w:rsid w:val="00631DC6"/>
    <w:rsid w:val="00662F52"/>
    <w:rsid w:val="00696AF1"/>
    <w:rsid w:val="006A5D83"/>
    <w:rsid w:val="006D7262"/>
    <w:rsid w:val="00725E2B"/>
    <w:rsid w:val="00730384"/>
    <w:rsid w:val="007A1E3E"/>
    <w:rsid w:val="007B3B05"/>
    <w:rsid w:val="007B3C49"/>
    <w:rsid w:val="007D7007"/>
    <w:rsid w:val="008820B9"/>
    <w:rsid w:val="00886413"/>
    <w:rsid w:val="008E1E68"/>
    <w:rsid w:val="008E71F5"/>
    <w:rsid w:val="00903EB2"/>
    <w:rsid w:val="009466EC"/>
    <w:rsid w:val="00952EB0"/>
    <w:rsid w:val="009540D1"/>
    <w:rsid w:val="0096599E"/>
    <w:rsid w:val="00986782"/>
    <w:rsid w:val="00990F15"/>
    <w:rsid w:val="009937CD"/>
    <w:rsid w:val="009A27BC"/>
    <w:rsid w:val="009B2B6F"/>
    <w:rsid w:val="009B7403"/>
    <w:rsid w:val="009D1FE4"/>
    <w:rsid w:val="009E3C9E"/>
    <w:rsid w:val="00A507EE"/>
    <w:rsid w:val="00A606B5"/>
    <w:rsid w:val="00A65488"/>
    <w:rsid w:val="00A76A2E"/>
    <w:rsid w:val="00AF4E6D"/>
    <w:rsid w:val="00AF77F0"/>
    <w:rsid w:val="00B07012"/>
    <w:rsid w:val="00B10D6F"/>
    <w:rsid w:val="00B10E66"/>
    <w:rsid w:val="00B16C80"/>
    <w:rsid w:val="00B26BD9"/>
    <w:rsid w:val="00BA5A68"/>
    <w:rsid w:val="00BF4FE8"/>
    <w:rsid w:val="00C32723"/>
    <w:rsid w:val="00C33F0A"/>
    <w:rsid w:val="00C621DF"/>
    <w:rsid w:val="00C82A7E"/>
    <w:rsid w:val="00C912E8"/>
    <w:rsid w:val="00C9281F"/>
    <w:rsid w:val="00CE0607"/>
    <w:rsid w:val="00D029AF"/>
    <w:rsid w:val="00D061AC"/>
    <w:rsid w:val="00D172A0"/>
    <w:rsid w:val="00D21A25"/>
    <w:rsid w:val="00D509D4"/>
    <w:rsid w:val="00D72A02"/>
    <w:rsid w:val="00D77C1F"/>
    <w:rsid w:val="00DC07C9"/>
    <w:rsid w:val="00DD443D"/>
    <w:rsid w:val="00DD7A86"/>
    <w:rsid w:val="00DE7DD1"/>
    <w:rsid w:val="00E03C7A"/>
    <w:rsid w:val="00E47BC0"/>
    <w:rsid w:val="00E47CCF"/>
    <w:rsid w:val="00E60B6A"/>
    <w:rsid w:val="00E806D6"/>
    <w:rsid w:val="00E97193"/>
    <w:rsid w:val="00EA3418"/>
    <w:rsid w:val="00EF1E5A"/>
    <w:rsid w:val="00F11BFD"/>
    <w:rsid w:val="00F21797"/>
    <w:rsid w:val="00F340C6"/>
    <w:rsid w:val="00F35B2F"/>
    <w:rsid w:val="00F6593B"/>
    <w:rsid w:val="00F67274"/>
    <w:rsid w:val="00F81178"/>
    <w:rsid w:val="00F82373"/>
    <w:rsid w:val="00F83579"/>
    <w:rsid w:val="00FC08E0"/>
    <w:rsid w:val="00FC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83E600-C70F-4C59-8DF9-16F843916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wraw-ap@iwraw-ap.org" TargetMode="External"/><Relationship Id="rId13" Type="http://schemas.openxmlformats.org/officeDocument/2006/relationships/hyperlink" Target="http://www.ohchr.org/en/issues/ipeoples/ipeoplesfund/pages/ipeoplesfundindex.aspx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mailto:cedaw@ohchr.org" TargetMode="External"/><Relationship Id="rId12" Type="http://schemas.openxmlformats.org/officeDocument/2006/relationships/hyperlink" Target="mailto:cedaw@ohchr.or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daw@ohchr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ohchr.org/SP/AboutUs/Pages/CivilSociety.aspx" TargetMode="External"/><Relationship Id="rId10" Type="http://schemas.openxmlformats.org/officeDocument/2006/relationships/hyperlink" Target="mailto:cedaw@ohchr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wraw_ap@yahoo.com" TargetMode="External"/><Relationship Id="rId14" Type="http://schemas.openxmlformats.org/officeDocument/2006/relationships/hyperlink" Target="http://www.ohchr.org/SP/HRBodies/Pages/TreatyBodies.aspx" TargetMode="External"/><Relationship Id="rId22" Type="http://schemas.openxmlformats.org/officeDocument/2006/relationships/customXml" Target="../customXml/item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1B91E3-F444-4656-849F-E32844F7C963}"/>
</file>

<file path=customXml/itemProps2.xml><?xml version="1.0" encoding="utf-8"?>
<ds:datastoreItem xmlns:ds="http://schemas.openxmlformats.org/officeDocument/2006/customXml" ds:itemID="{6A218FA9-271C-481F-A04F-99EF129CCB9C}"/>
</file>

<file path=customXml/itemProps3.xml><?xml version="1.0" encoding="utf-8"?>
<ds:datastoreItem xmlns:ds="http://schemas.openxmlformats.org/officeDocument/2006/customXml" ds:itemID="{90EB0529-970B-4992-AF2D-1FC5FE5E0E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1961</Words>
  <Characters>11184</Characters>
  <Application>Microsoft Office Word</Application>
  <DocSecurity>8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Irene del Pilar Sandoval</cp:lastModifiedBy>
  <cp:revision>8</cp:revision>
  <cp:lastPrinted>2017-12-20T17:32:00Z</cp:lastPrinted>
  <dcterms:created xsi:type="dcterms:W3CDTF">2017-12-20T18:00:00Z</dcterms:created>
  <dcterms:modified xsi:type="dcterms:W3CDTF">2018-01-11T15:54:00Z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