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E30" w:rsidRPr="00F91E30" w:rsidRDefault="00F91E30" w:rsidP="00F91E30">
      <w:pPr>
        <w:jc w:val="right"/>
        <w:rPr>
          <w:rFonts w:ascii="Times New Roman" w:hAnsi="Times New Roman"/>
          <w:i/>
          <w:sz w:val="18"/>
          <w:szCs w:val="18"/>
        </w:rPr>
      </w:pPr>
      <w:r w:rsidRPr="00252116">
        <w:rPr>
          <w:rFonts w:ascii="Times New Roman" w:hAnsi="Times New Roman"/>
          <w:i/>
          <w:sz w:val="18"/>
          <w:szCs w:val="18"/>
        </w:rPr>
        <w:t>Приложение 2</w:t>
      </w:r>
      <w:r w:rsidRPr="00F91E30">
        <w:rPr>
          <w:rFonts w:ascii="Times New Roman" w:hAnsi="Times New Roman"/>
          <w:i/>
          <w:sz w:val="18"/>
          <w:szCs w:val="18"/>
        </w:rPr>
        <w:t xml:space="preserve"> </w:t>
      </w:r>
    </w:p>
    <w:p w:rsidR="00CA44D3" w:rsidRPr="00917E18" w:rsidRDefault="00C44BE4" w:rsidP="00917E18">
      <w:pPr>
        <w:jc w:val="center"/>
        <w:rPr>
          <w:rFonts w:ascii="Times New Roman" w:hAnsi="Times New Roman"/>
          <w:b/>
          <w:sz w:val="12"/>
          <w:szCs w:val="12"/>
        </w:rPr>
      </w:pPr>
      <w:r w:rsidRPr="00917E18">
        <w:rPr>
          <w:rFonts w:ascii="Times New Roman" w:hAnsi="Times New Roman"/>
          <w:b/>
          <w:sz w:val="18"/>
          <w:szCs w:val="18"/>
        </w:rPr>
        <w:t>Информация о приобретенном реабилитационном оборудовании</w:t>
      </w:r>
    </w:p>
    <w:p w:rsidR="00C44BE4" w:rsidRPr="00917E18" w:rsidRDefault="00917E18" w:rsidP="00917E18">
      <w:pPr>
        <w:ind w:left="12036" w:firstLine="708"/>
        <w:rPr>
          <w:rFonts w:ascii="Times New Roman" w:hAnsi="Times New Roman"/>
          <w:b/>
          <w:sz w:val="12"/>
          <w:szCs w:val="12"/>
        </w:rPr>
      </w:pPr>
      <w:r w:rsidRPr="00917E18">
        <w:rPr>
          <w:rFonts w:ascii="Times New Roman" w:hAnsi="Times New Roman"/>
          <w:b/>
          <w:sz w:val="12"/>
          <w:szCs w:val="12"/>
        </w:rPr>
        <w:t xml:space="preserve">   </w:t>
      </w:r>
      <w:r>
        <w:rPr>
          <w:rFonts w:ascii="Times New Roman" w:hAnsi="Times New Roman"/>
          <w:b/>
          <w:sz w:val="12"/>
          <w:szCs w:val="12"/>
        </w:rPr>
        <w:t xml:space="preserve">    </w:t>
      </w:r>
      <w:r w:rsidR="00C44BE4" w:rsidRPr="00917E18">
        <w:rPr>
          <w:rFonts w:ascii="Times New Roman" w:hAnsi="Times New Roman"/>
          <w:b/>
          <w:sz w:val="12"/>
          <w:szCs w:val="12"/>
        </w:rPr>
        <w:t>По состоянию на 20.11.2022</w:t>
      </w:r>
    </w:p>
    <w:tbl>
      <w:tblPr>
        <w:tblW w:w="15276" w:type="dxa"/>
        <w:tblLayout w:type="fixed"/>
        <w:tblLook w:val="04A0" w:firstRow="1" w:lastRow="0" w:firstColumn="1" w:lastColumn="0" w:noHBand="0" w:noVBand="1"/>
      </w:tblPr>
      <w:tblGrid>
        <w:gridCol w:w="392"/>
        <w:gridCol w:w="807"/>
        <w:gridCol w:w="466"/>
        <w:gridCol w:w="673"/>
        <w:gridCol w:w="466"/>
        <w:gridCol w:w="777"/>
        <w:gridCol w:w="466"/>
        <w:gridCol w:w="905"/>
        <w:gridCol w:w="567"/>
        <w:gridCol w:w="992"/>
        <w:gridCol w:w="850"/>
        <w:gridCol w:w="851"/>
        <w:gridCol w:w="567"/>
        <w:gridCol w:w="850"/>
        <w:gridCol w:w="709"/>
        <w:gridCol w:w="1677"/>
        <w:gridCol w:w="993"/>
        <w:gridCol w:w="850"/>
        <w:gridCol w:w="709"/>
        <w:gridCol w:w="709"/>
      </w:tblGrid>
      <w:tr w:rsidR="00C44BE4" w:rsidRPr="00917E18" w:rsidTr="00516312">
        <w:trPr>
          <w:trHeight w:val="247"/>
        </w:trPr>
        <w:tc>
          <w:tcPr>
            <w:tcW w:w="3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№</w:t>
            </w:r>
          </w:p>
        </w:tc>
        <w:tc>
          <w:tcPr>
            <w:tcW w:w="80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4BE4" w:rsidRPr="000B7564" w:rsidRDefault="00C44BE4" w:rsidP="00F91E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bookmarkStart w:id="0" w:name="_GoBack"/>
            <w:bookmarkEnd w:id="0"/>
            <w:r w:rsidRPr="00252116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Название </w:t>
            </w:r>
            <w:r w:rsidR="00F91E30" w:rsidRPr="00252116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регионов</w:t>
            </w:r>
          </w:p>
        </w:tc>
        <w:tc>
          <w:tcPr>
            <w:tcW w:w="7013" w:type="dxa"/>
            <w:gridSpan w:val="10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u w:val="single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u w:val="single"/>
                <w:lang w:eastAsia="ru-RU"/>
              </w:rPr>
              <w:t>Всего</w:t>
            </w:r>
          </w:p>
        </w:tc>
        <w:tc>
          <w:tcPr>
            <w:tcW w:w="7064" w:type="dxa"/>
            <w:gridSpan w:val="8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Инвалидные коляски</w:t>
            </w:r>
          </w:p>
        </w:tc>
      </w:tr>
      <w:tr w:rsidR="00C44BE4" w:rsidRPr="00917E18" w:rsidTr="000B7564">
        <w:trPr>
          <w:trHeight w:val="152"/>
        </w:trPr>
        <w:tc>
          <w:tcPr>
            <w:tcW w:w="3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0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Всего 1-2-3-4</w:t>
            </w:r>
            <w:r w:rsidRPr="000B7564">
              <w:rPr>
                <w:rFonts w:ascii="Times New Roman" w:hAnsi="Times New Roman"/>
                <w:sz w:val="12"/>
                <w:szCs w:val="12"/>
              </w:rPr>
              <w:t xml:space="preserve"> </w:t>
            </w: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четверть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1-четверть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2-четверть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3-четверть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4-четверть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1четверть</w:t>
            </w:r>
          </w:p>
        </w:tc>
        <w:tc>
          <w:tcPr>
            <w:tcW w:w="2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2-четверть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3-четверть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4- четверть</w:t>
            </w:r>
          </w:p>
        </w:tc>
      </w:tr>
      <w:tr w:rsidR="00C44BE4" w:rsidRPr="00917E18" w:rsidTr="000B7564">
        <w:trPr>
          <w:trHeight w:val="328"/>
        </w:trPr>
        <w:tc>
          <w:tcPr>
            <w:tcW w:w="3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0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67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D7848" w:rsidRDefault="008D7848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</w:t>
            </w:r>
            <w:r w:rsidR="00C44BE4"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D7848" w:rsidRDefault="008D7848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</w:t>
            </w:r>
            <w:r w:rsidR="00C44BE4"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9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сумма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D7848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номер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D7848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сўмда)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номер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номер 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8D7848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</w:t>
            </w:r>
            <w:r w:rsidR="00C44BE4"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умма</w:t>
            </w: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 </w:t>
            </w:r>
            <w:r w:rsidR="00C44BE4"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D7848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</w:tr>
      <w:tr w:rsidR="00C44BE4" w:rsidRPr="00917E18" w:rsidTr="00516312">
        <w:trPr>
          <w:trHeight w:val="64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Республика Каракалпакстан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294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298 317,1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105 194,1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77 285,5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59 146,3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66,0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56 691,2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35 856,0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33 075,0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AF0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51631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23625,0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C44BE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24 750,0 </w:t>
            </w:r>
          </w:p>
        </w:tc>
      </w:tr>
      <w:tr w:rsidR="00C44BE4" w:rsidRPr="00917E18" w:rsidTr="00516312">
        <w:trPr>
          <w:trHeight w:val="51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Андижанская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653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867 946,2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178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238 296,5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294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396 166,0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131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169 871,7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50,0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63 612,0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113 544,0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155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241 800,0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AF0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35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55 125,0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31 350,0 </w:t>
            </w:r>
          </w:p>
        </w:tc>
      </w:tr>
      <w:tr w:rsidR="00C44BE4" w:rsidRPr="00917E18" w:rsidTr="00516312">
        <w:trPr>
          <w:trHeight w:val="51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Бухарская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600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509 228,0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239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278 696,0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214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187 775,2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147,0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42756,8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110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173 250,0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78 750,0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26 400,0 </w:t>
            </w:r>
          </w:p>
        </w:tc>
      </w:tr>
      <w:tr w:rsidR="00C44BE4" w:rsidRPr="00917E18" w:rsidTr="00516312">
        <w:trPr>
          <w:trHeight w:val="49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Джизакская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286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294 691,1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105 556,0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76 218,5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45 931,8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71,0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66 984,8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46 200,0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34 650,0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25 200,0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26 400,0 </w:t>
            </w:r>
          </w:p>
        </w:tc>
      </w:tr>
      <w:tr w:rsidR="00C44BE4" w:rsidRPr="00917E18" w:rsidTr="00516312">
        <w:trPr>
          <w:trHeight w:val="45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Кашкадарьинская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1 201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1 110 290,9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254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333 394,0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266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337 030,5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620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372 308,0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61,0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67 558,4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AF0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184 800,0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165 375,0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154 350,0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29 700,0 </w:t>
            </w:r>
          </w:p>
        </w:tc>
      </w:tr>
      <w:tr w:rsidR="00C44BE4" w:rsidRPr="00917E18" w:rsidTr="00516312">
        <w:trPr>
          <w:trHeight w:val="40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6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Навоийнская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327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322 934,7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132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127 428,2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90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93 485,0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42 674,3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60,0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59 347,2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58 266,0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44 100,0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23 625,0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26 400,0 </w:t>
            </w:r>
          </w:p>
        </w:tc>
      </w:tr>
      <w:tr w:rsidR="00C44BE4" w:rsidRPr="00917E18" w:rsidTr="00516312">
        <w:trPr>
          <w:trHeight w:val="40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Наманганская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1 147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1 092 698,3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252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274 283,4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316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414 865,5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387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322 287,8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192,0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81 261,6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155 376,0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162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255 150,0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105 525,0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29 700,0 </w:t>
            </w:r>
          </w:p>
        </w:tc>
      </w:tr>
      <w:tr w:rsidR="00C44BE4" w:rsidRPr="00917E18" w:rsidTr="00516312">
        <w:trPr>
          <w:trHeight w:val="43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Самаркандская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767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728 260,5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433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451 937,0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294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210 523,5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40,0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65 800,0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193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301 080,0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93 600,0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29 700,0 </w:t>
            </w:r>
          </w:p>
        </w:tc>
      </w:tr>
      <w:tr w:rsidR="00C44BE4" w:rsidRPr="00917E18" w:rsidTr="00516312">
        <w:trPr>
          <w:trHeight w:val="34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Сурхандарьинская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769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632 784,5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145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153 897,2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175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161 001,5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229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211 031,0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220,0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106 854,8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73 206,0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59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92 040,0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67 080,0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28 050,0 </w:t>
            </w:r>
          </w:p>
        </w:tc>
      </w:tr>
      <w:tr w:rsidR="00C44BE4" w:rsidRPr="00917E18" w:rsidTr="00516312">
        <w:trPr>
          <w:trHeight w:val="39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Сырдарьинская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486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481 266,0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149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137 842,8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102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111 610,5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186 898,7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31,0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44 914,0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56 772,0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40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62 400,0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74 880,0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26 400,0 </w:t>
            </w:r>
          </w:p>
        </w:tc>
      </w:tr>
      <w:tr w:rsidR="00C44BE4" w:rsidRPr="00917E18" w:rsidTr="00516312">
        <w:trPr>
          <w:trHeight w:val="360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Ташкентская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525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516 832,1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223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270 822,0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195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173 510,9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107,0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72 499,2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112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174 720,0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33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51 480,0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29 700,0 </w:t>
            </w:r>
          </w:p>
        </w:tc>
      </w:tr>
      <w:tr w:rsidR="00C44BE4" w:rsidRPr="00917E18" w:rsidTr="00516312">
        <w:trPr>
          <w:trHeight w:val="34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Ферганская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418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456 631,5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195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249 302,5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917E1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134 163,8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109,0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73 165,2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164 830,0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54 600,0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19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31 350,0 </w:t>
            </w:r>
          </w:p>
        </w:tc>
      </w:tr>
      <w:tr w:rsidR="00C44BE4" w:rsidRPr="00917E18" w:rsidTr="00516312">
        <w:trPr>
          <w:trHeight w:val="43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Хорезмская область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709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633 588,0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252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280 103,9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141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119 655,5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917E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163 646,2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144,0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AF0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70 182,4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146 412,0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55 980,0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62 400,0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28 050,0 </w:t>
            </w:r>
          </w:p>
        </w:tc>
      </w:tr>
      <w:tr w:rsidR="00C44BE4" w:rsidRPr="00917E18" w:rsidTr="00516312">
        <w:trPr>
          <w:trHeight w:val="435"/>
        </w:trPr>
        <w:tc>
          <w:tcPr>
            <w:tcW w:w="3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Город Ташкент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261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333 759,8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135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917E18" w:rsidP="00917E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182</w:t>
            </w:r>
            <w:r w:rsidR="00C44BE4"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264,4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39 216,0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69 269,4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27,0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43 010,0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107 568,0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21 770,0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28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43 680,0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18 150,0 </w:t>
            </w:r>
          </w:p>
        </w:tc>
      </w:tr>
      <w:tr w:rsidR="00C44BE4" w:rsidRPr="00917E18" w:rsidTr="00516312">
        <w:trPr>
          <w:trHeight w:val="360"/>
        </w:trPr>
        <w:tc>
          <w:tcPr>
            <w:tcW w:w="39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Жамғарма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7 800,0 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9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0B7564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7 800,0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AF0EB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1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7 800,0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val="en-US" w:eastAsia="ru-RU"/>
              </w:rPr>
            </w:pPr>
          </w:p>
        </w:tc>
      </w:tr>
      <w:tr w:rsidR="00C44BE4" w:rsidRPr="00917E18" w:rsidTr="00516312">
        <w:trPr>
          <w:trHeight w:val="405"/>
        </w:trPr>
        <w:tc>
          <w:tcPr>
            <w:tcW w:w="119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ВСЕГО</w:t>
            </w:r>
          </w:p>
        </w:tc>
        <w:tc>
          <w:tcPr>
            <w:tcW w:w="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8 448</w:t>
            </w:r>
          </w:p>
        </w:tc>
        <w:tc>
          <w:tcPr>
            <w:tcW w:w="6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8 287 028,7 </w:t>
            </w:r>
          </w:p>
        </w:tc>
        <w:tc>
          <w:tcPr>
            <w:tcW w:w="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1691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1 938 260,5 </w:t>
            </w:r>
          </w:p>
        </w:tc>
        <w:tc>
          <w:tcPr>
            <w:tcW w:w="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2651</w:t>
            </w:r>
          </w:p>
        </w:tc>
        <w:tc>
          <w:tcPr>
            <w:tcW w:w="9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3 085 092,0 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2781 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2 349 038,6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1 325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914 637,6 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650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978 000,0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1 168 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1 828 020,0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583 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913 920,0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234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386 100,0 </w:t>
            </w:r>
          </w:p>
        </w:tc>
      </w:tr>
    </w:tbl>
    <w:p w:rsidR="00C44BE4" w:rsidRPr="00C44BE4" w:rsidRDefault="00C44BE4">
      <w:pPr>
        <w:rPr>
          <w:sz w:val="10"/>
          <w:szCs w:val="10"/>
        </w:rPr>
      </w:pPr>
    </w:p>
    <w:p w:rsidR="00C44BE4" w:rsidRPr="00C44BE4" w:rsidRDefault="00C44BE4">
      <w:pPr>
        <w:rPr>
          <w:sz w:val="10"/>
          <w:szCs w:val="10"/>
        </w:rPr>
      </w:pPr>
    </w:p>
    <w:p w:rsidR="00917E18" w:rsidRPr="002A7BB1" w:rsidRDefault="00917E18" w:rsidP="002A7BB1">
      <w:pPr>
        <w:jc w:val="center"/>
        <w:rPr>
          <w:rFonts w:ascii="Times New Roman" w:hAnsi="Times New Roman"/>
          <w:b/>
          <w:sz w:val="12"/>
          <w:szCs w:val="12"/>
        </w:rPr>
      </w:pPr>
      <w:r w:rsidRPr="00917E18">
        <w:rPr>
          <w:rFonts w:ascii="Times New Roman" w:hAnsi="Times New Roman"/>
          <w:b/>
          <w:sz w:val="18"/>
          <w:szCs w:val="18"/>
        </w:rPr>
        <w:lastRenderedPageBreak/>
        <w:t>Информация о приобретенном реабилитационном оборудовании</w:t>
      </w:r>
    </w:p>
    <w:p w:rsidR="00C44BE4" w:rsidRPr="002A7BB1" w:rsidRDefault="00917E18" w:rsidP="002A7BB1">
      <w:pPr>
        <w:ind w:left="12036" w:firstLine="708"/>
        <w:rPr>
          <w:rFonts w:ascii="Times New Roman" w:hAnsi="Times New Roman"/>
          <w:b/>
          <w:sz w:val="12"/>
          <w:szCs w:val="12"/>
        </w:rPr>
      </w:pPr>
      <w:r w:rsidRPr="00917E18">
        <w:rPr>
          <w:rFonts w:ascii="Times New Roman" w:hAnsi="Times New Roman"/>
          <w:b/>
          <w:sz w:val="12"/>
          <w:szCs w:val="12"/>
        </w:rPr>
        <w:t xml:space="preserve">   </w:t>
      </w:r>
      <w:r>
        <w:rPr>
          <w:rFonts w:ascii="Times New Roman" w:hAnsi="Times New Roman"/>
          <w:b/>
          <w:sz w:val="12"/>
          <w:szCs w:val="12"/>
        </w:rPr>
        <w:t xml:space="preserve">    </w:t>
      </w:r>
      <w:r w:rsidRPr="00917E18">
        <w:rPr>
          <w:rFonts w:ascii="Times New Roman" w:hAnsi="Times New Roman"/>
          <w:b/>
          <w:sz w:val="12"/>
          <w:szCs w:val="12"/>
        </w:rPr>
        <w:t>По состоянию на 20.11.2022</w:t>
      </w: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466"/>
        <w:gridCol w:w="777"/>
        <w:gridCol w:w="466"/>
        <w:gridCol w:w="777"/>
        <w:gridCol w:w="466"/>
        <w:gridCol w:w="777"/>
        <w:gridCol w:w="490"/>
        <w:gridCol w:w="753"/>
        <w:gridCol w:w="466"/>
        <w:gridCol w:w="624"/>
        <w:gridCol w:w="425"/>
        <w:gridCol w:w="709"/>
        <w:gridCol w:w="425"/>
        <w:gridCol w:w="567"/>
        <w:gridCol w:w="425"/>
        <w:gridCol w:w="567"/>
        <w:gridCol w:w="426"/>
        <w:gridCol w:w="708"/>
        <w:gridCol w:w="709"/>
        <w:gridCol w:w="851"/>
        <w:gridCol w:w="708"/>
        <w:gridCol w:w="709"/>
        <w:gridCol w:w="709"/>
        <w:gridCol w:w="879"/>
      </w:tblGrid>
      <w:tr w:rsidR="00C44BE4" w:rsidRPr="00C44BE4" w:rsidTr="008D7848">
        <w:trPr>
          <w:trHeight w:val="242"/>
        </w:trPr>
        <w:tc>
          <w:tcPr>
            <w:tcW w:w="4972" w:type="dxa"/>
            <w:gridSpan w:val="8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Инвалидные коляски (для детей)</w:t>
            </w:r>
          </w:p>
        </w:tc>
        <w:tc>
          <w:tcPr>
            <w:tcW w:w="4208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Слуховые аппараты</w:t>
            </w:r>
          </w:p>
        </w:tc>
        <w:tc>
          <w:tcPr>
            <w:tcW w:w="569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Другие средства реабилитации</w:t>
            </w:r>
          </w:p>
        </w:tc>
      </w:tr>
      <w:tr w:rsidR="00C44BE4" w:rsidRPr="00C44BE4" w:rsidTr="008D7848">
        <w:trPr>
          <w:trHeight w:val="142"/>
        </w:trPr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1- четверть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2- четверть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3- четверть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4- четверть</w:t>
            </w:r>
          </w:p>
        </w:tc>
        <w:tc>
          <w:tcPr>
            <w:tcW w:w="109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1- четверть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2- четверть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3- четверть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3-</w:t>
            </w:r>
            <w:r w:rsidRPr="000B7564">
              <w:rPr>
                <w:sz w:val="12"/>
                <w:szCs w:val="12"/>
              </w:rPr>
              <w:t xml:space="preserve"> </w:t>
            </w: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четверть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</w:t>
            </w:r>
            <w:r w:rsidRPr="000B7564">
              <w:rPr>
                <w:sz w:val="12"/>
                <w:szCs w:val="12"/>
              </w:rPr>
              <w:t xml:space="preserve"> </w:t>
            </w: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четверть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2-</w:t>
            </w:r>
            <w:r w:rsidRPr="000B7564">
              <w:rPr>
                <w:sz w:val="12"/>
                <w:szCs w:val="12"/>
              </w:rPr>
              <w:t xml:space="preserve"> </w:t>
            </w: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четверть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3-</w:t>
            </w:r>
            <w:r w:rsidRPr="000B7564">
              <w:rPr>
                <w:sz w:val="12"/>
                <w:szCs w:val="12"/>
              </w:rPr>
              <w:t xml:space="preserve"> </w:t>
            </w: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четверть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4-</w:t>
            </w:r>
            <w:r w:rsidRPr="000B7564">
              <w:rPr>
                <w:sz w:val="12"/>
                <w:szCs w:val="12"/>
              </w:rPr>
              <w:t xml:space="preserve"> </w:t>
            </w: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четверть</w:t>
            </w:r>
          </w:p>
        </w:tc>
      </w:tr>
      <w:tr w:rsidR="008D7848" w:rsidRPr="00C44BE4" w:rsidTr="008D7848">
        <w:trPr>
          <w:trHeight w:val="272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номер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D7848" w:rsidRDefault="008D7848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</w:t>
            </w:r>
            <w:r w:rsidR="00C44BE4"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номер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D7848" w:rsidRDefault="008D7848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</w:t>
            </w:r>
            <w:r w:rsidR="00C44BE4"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8D7848" w:rsidRDefault="008D7848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</w:t>
            </w:r>
            <w:r w:rsidR="00C44BE4"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умма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сумма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сумма </w:t>
            </w: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номер</w:t>
            </w:r>
          </w:p>
        </w:tc>
        <w:tc>
          <w:tcPr>
            <w:tcW w:w="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D7848" w:rsidRDefault="008D7848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С</w:t>
            </w:r>
            <w:r w:rsidR="00C44BE4"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ум</w:t>
            </w:r>
            <w:r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ма</w:t>
            </w:r>
          </w:p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i/>
                <w:iCs/>
                <w:color w:val="000000"/>
                <w:sz w:val="12"/>
                <w:szCs w:val="12"/>
                <w:lang w:eastAsia="ru-RU"/>
              </w:rPr>
              <w:t>(тыс сўм)</w:t>
            </w:r>
          </w:p>
        </w:tc>
      </w:tr>
      <w:tr w:rsidR="008D7848" w:rsidRPr="00C44BE4" w:rsidTr="008D7848">
        <w:trPr>
          <w:trHeight w:val="64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4 050,0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2 730,0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2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2 800,0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1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1 600,0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39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61 616,1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38 962,5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30 200,5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17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28 050,0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3 672,0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2 518,0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2 520,8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33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2 291,2 </w:t>
            </w:r>
          </w:p>
        </w:tc>
      </w:tr>
      <w:tr w:rsidR="008D7848" w:rsidRPr="00C44BE4" w:rsidTr="008D7848">
        <w:trPr>
          <w:trHeight w:val="5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18 900,0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19 110,0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15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21 000,0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2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3 200,0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102 693,5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130 914,0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90 601,5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17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28 050,0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3 159,0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4 342,0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3 145,2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12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1 012,0 </w:t>
            </w:r>
          </w:p>
        </w:tc>
      </w:tr>
      <w:tr w:rsidR="008D7848" w:rsidRPr="00C44BE4" w:rsidTr="008D7848">
        <w:trPr>
          <w:trHeight w:val="51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1 365,0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14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19 600,0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3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4 800,0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96 627,0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79 475,0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7 454,0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9 950,2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128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11 556,8 </w:t>
            </w:r>
          </w:p>
        </w:tc>
      </w:tr>
      <w:tr w:rsidR="008D7848" w:rsidRPr="00C44BE4" w:rsidTr="008D7848">
        <w:trPr>
          <w:trHeight w:val="49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6 750,0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5 460,0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3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4 800,0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44 550,0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32 728,5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19 074,0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20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33 000,0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8 056,0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3 380,0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1 657,8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32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2 784,8 </w:t>
            </w:r>
          </w:p>
        </w:tc>
      </w:tr>
      <w:tr w:rsidR="008D7848" w:rsidRPr="00C44BE4" w:rsidTr="008D7848">
        <w:trPr>
          <w:trHeight w:val="450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28 350,0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36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49 140,0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33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46 200,0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4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6 400,0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112 200,0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116 887,5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145 888,4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29 700,0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8 044,0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5 628,0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25 869,6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21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1 758,4 </w:t>
            </w:r>
          </w:p>
        </w:tc>
      </w:tr>
      <w:tr w:rsidR="008D7848" w:rsidRPr="00C44BE4" w:rsidTr="008D7848">
        <w:trPr>
          <w:trHeight w:val="40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2 700,0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5 460,0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2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2 800,0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3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4 800,0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60 036,2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40 521,0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14 305,5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16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26 400,0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6 426,0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3 404,0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1 943,8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25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1 747,2 </w:t>
            </w:r>
          </w:p>
        </w:tc>
      </w:tr>
      <w:tr w:rsidR="008D7848" w:rsidRPr="00C44BE4" w:rsidTr="008D7848">
        <w:trPr>
          <w:trHeight w:val="40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4 050,0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9 555,0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16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22 400,0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4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6 400,0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104 273,4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144 940,5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171 666,0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29 700,0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10 584,0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5 220,0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22 696,8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152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15 461,6 </w:t>
            </w:r>
          </w:p>
        </w:tc>
      </w:tr>
      <w:tr w:rsidR="008D7848" w:rsidRPr="00C44BE4" w:rsidTr="008D7848">
        <w:trPr>
          <w:trHeight w:val="43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13 650,0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11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15 400,0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4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6 400,0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121 563,0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84 243,5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29 700,0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15 644,0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17 280,0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</w:tr>
      <w:tr w:rsidR="008D7848" w:rsidRPr="00C44BE4" w:rsidTr="008D7848">
        <w:trPr>
          <w:trHeight w:val="345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14 850,0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5 460,0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15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21 000,0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3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4 800,0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38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60 036,2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54 547,5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111 265,0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34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56 100,0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5 805,0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8 954,0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11 686,0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166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17 904,8 </w:t>
            </w:r>
          </w:p>
        </w:tc>
      </w:tr>
      <w:tr w:rsidR="008D7848" w:rsidRPr="00C44BE4" w:rsidTr="008D7848">
        <w:trPr>
          <w:trHeight w:val="269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5 400,0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5 460,0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9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12 600,0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2D7403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</w:t>
            </w:r>
            <w:r w:rsidR="00C44BE4"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66 355,8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38 962,5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90 601,5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11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18 150,0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9 315,0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4 788,0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8 817,2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4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364,0 </w:t>
            </w:r>
          </w:p>
        </w:tc>
      </w:tr>
      <w:tr w:rsidR="008D7848" w:rsidRPr="00C44BE4" w:rsidTr="008D7848">
        <w:trPr>
          <w:trHeight w:val="276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12 285,0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11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15 400,0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4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6 400,0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77 925,0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96 959,5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29 700,0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5 892,0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9 671,4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67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6 699,2 </w:t>
            </w:r>
          </w:p>
        </w:tc>
      </w:tr>
      <w:tr w:rsidR="008D7848" w:rsidRPr="00C44BE4" w:rsidTr="008D7848">
        <w:trPr>
          <w:trHeight w:val="282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8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10 920,0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7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9 800,0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3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4 800,0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70 132,5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66 759,0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18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29 700,0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3 420,0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3 004,8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69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7 315,2 </w:t>
            </w:r>
          </w:p>
        </w:tc>
      </w:tr>
      <w:tr w:rsidR="008D7848" w:rsidRPr="00C44BE4" w:rsidTr="008D7848">
        <w:trPr>
          <w:trHeight w:val="274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13 500,0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4 095,0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10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14 000,0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3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4 800,0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71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112 172,9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D784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51 430,5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79 475,0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17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28 050,0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8 019,0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8 150,0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72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7 771,2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107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9 282,4 </w:t>
            </w:r>
          </w:p>
        </w:tc>
      </w:tr>
      <w:tr w:rsidR="008D7848" w:rsidRPr="00C44BE4" w:rsidTr="008D7848">
        <w:trPr>
          <w:trHeight w:val="266"/>
        </w:trPr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14 850,0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1 365,0 </w:t>
            </w:r>
          </w:p>
        </w:tc>
        <w:tc>
          <w:tcPr>
            <w:tcW w:w="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3 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4 200,0 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1 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1 600,0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36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56 876,4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15 585,0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19 074,0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14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23 100,0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16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2 970,0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496,0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2D740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2 315,4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 1 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160,0 </w:t>
            </w:r>
          </w:p>
        </w:tc>
      </w:tr>
      <w:tr w:rsidR="008D7848" w:rsidRPr="00C44BE4" w:rsidTr="008D7848">
        <w:trPr>
          <w:trHeight w:val="360"/>
        </w:trPr>
        <w:tc>
          <w:tcPr>
            <w:tcW w:w="4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6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 xml:space="preserve">                       -   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color w:val="000000"/>
                <w:sz w:val="12"/>
                <w:szCs w:val="12"/>
                <w:lang w:eastAsia="ru-RU"/>
              </w:rPr>
              <w:t> </w:t>
            </w:r>
          </w:p>
        </w:tc>
      </w:tr>
      <w:tr w:rsidR="008D7848" w:rsidRPr="00C44BE4" w:rsidTr="008D7848">
        <w:trPr>
          <w:trHeight w:val="405"/>
        </w:trPr>
        <w:tc>
          <w:tcPr>
            <w:tcW w:w="46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84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113 400,0 </w:t>
            </w:r>
          </w:p>
        </w:tc>
        <w:tc>
          <w:tcPr>
            <w:tcW w:w="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107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146 055,0 </w:t>
            </w:r>
          </w:p>
        </w:tc>
        <w:tc>
          <w:tcPr>
            <w:tcW w:w="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148 </w:t>
            </w:r>
          </w:p>
        </w:tc>
        <w:tc>
          <w:tcPr>
            <w:tcW w:w="77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207 200,0 </w:t>
            </w:r>
          </w:p>
        </w:tc>
        <w:tc>
          <w:tcPr>
            <w:tcW w:w="4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38 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60 800,0 </w:t>
            </w:r>
          </w:p>
        </w:tc>
        <w:tc>
          <w:tcPr>
            <w:tcW w:w="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490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780 810,5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662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1 031 727,0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692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1 099 588,4 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236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389 400,0 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467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66 050,0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714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79 290,0 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1358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128 330,2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>817</w:t>
            </w:r>
          </w:p>
        </w:tc>
        <w:tc>
          <w:tcPr>
            <w:tcW w:w="8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C44BE4" w:rsidRPr="000B7564" w:rsidRDefault="00C44BE4" w:rsidP="0082683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</w:pPr>
            <w:r w:rsidRPr="000B7564">
              <w:rPr>
                <w:rFonts w:ascii="Times New Roman" w:hAnsi="Times New Roman"/>
                <w:b/>
                <w:bCs/>
                <w:color w:val="000000"/>
                <w:sz w:val="12"/>
                <w:szCs w:val="12"/>
                <w:lang w:eastAsia="ru-RU"/>
              </w:rPr>
              <w:t xml:space="preserve">78 337,6 </w:t>
            </w:r>
          </w:p>
        </w:tc>
      </w:tr>
    </w:tbl>
    <w:p w:rsidR="00C44BE4" w:rsidRPr="00C44BE4" w:rsidRDefault="00C44BE4">
      <w:pPr>
        <w:rPr>
          <w:sz w:val="10"/>
          <w:szCs w:val="10"/>
        </w:rPr>
      </w:pPr>
    </w:p>
    <w:sectPr w:rsidR="00C44BE4" w:rsidRPr="00C44BE4" w:rsidSect="00F91E30">
      <w:pgSz w:w="16838" w:h="11906" w:orient="landscape" w:code="9"/>
      <w:pgMar w:top="850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3B2" w:rsidRDefault="001C43B2" w:rsidP="000B7564">
      <w:pPr>
        <w:spacing w:after="0" w:line="240" w:lineRule="auto"/>
      </w:pPr>
      <w:r>
        <w:separator/>
      </w:r>
    </w:p>
  </w:endnote>
  <w:endnote w:type="continuationSeparator" w:id="0">
    <w:p w:rsidR="001C43B2" w:rsidRDefault="001C43B2" w:rsidP="000B7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3B2" w:rsidRDefault="001C43B2" w:rsidP="000B7564">
      <w:pPr>
        <w:spacing w:after="0" w:line="240" w:lineRule="auto"/>
      </w:pPr>
      <w:r>
        <w:separator/>
      </w:r>
    </w:p>
  </w:footnote>
  <w:footnote w:type="continuationSeparator" w:id="0">
    <w:p w:rsidR="001C43B2" w:rsidRDefault="001C43B2" w:rsidP="000B75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BE4"/>
    <w:rsid w:val="0000087C"/>
    <w:rsid w:val="000B7564"/>
    <w:rsid w:val="001C43B2"/>
    <w:rsid w:val="00252116"/>
    <w:rsid w:val="002A7BB1"/>
    <w:rsid w:val="002D7403"/>
    <w:rsid w:val="002E1AE5"/>
    <w:rsid w:val="004F6C58"/>
    <w:rsid w:val="00516312"/>
    <w:rsid w:val="00671D51"/>
    <w:rsid w:val="00826838"/>
    <w:rsid w:val="008B3487"/>
    <w:rsid w:val="008D7848"/>
    <w:rsid w:val="00917E18"/>
    <w:rsid w:val="00AF0EBB"/>
    <w:rsid w:val="00C44BE4"/>
    <w:rsid w:val="00CA44D3"/>
    <w:rsid w:val="00F9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DCF39CA-B745-4F3F-83CA-D0F1E265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7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0B756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0B75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0B756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1154</Words>
  <Characters>6584</Characters>
  <Application>Microsoft Office Word</Application>
  <DocSecurity>0</DocSecurity>
  <Lines>54</Lines>
  <Paragraphs>15</Paragraphs>
  <ScaleCrop>false</ScaleCrop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Azamat R. Jumaniyazov</dc:creator>
  <cp:keywords/>
  <dc:description/>
  <cp:lastModifiedBy>Abbosbek U. Nabiev</cp:lastModifiedBy>
  <cp:revision>3</cp:revision>
  <dcterms:created xsi:type="dcterms:W3CDTF">2023-07-27T11:51:00Z</dcterms:created>
  <dcterms:modified xsi:type="dcterms:W3CDTF">2023-07-27T11:51:00Z</dcterms:modified>
</cp:coreProperties>
</file>