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2992" w14:textId="77777777" w:rsidR="00231BD3" w:rsidRPr="00D57B58" w:rsidRDefault="00231BD3" w:rsidP="00231BD3">
      <w:pPr>
        <w:jc w:val="center"/>
      </w:pPr>
      <w:r w:rsidRPr="00D57B58">
        <w:rPr>
          <w:noProof/>
        </w:rPr>
        <w:drawing>
          <wp:inline distT="0" distB="0" distL="0" distR="0" wp14:anchorId="3734CDDC" wp14:editId="7FCA4690">
            <wp:extent cx="1009650" cy="1009650"/>
            <wp:effectExtent l="0" t="0" r="0" b="0"/>
            <wp:docPr id="1458870301" name="Picture 145887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62F79C94" w14:textId="77777777" w:rsidR="00231BD3" w:rsidRPr="00D1378E" w:rsidRDefault="00231BD3" w:rsidP="00231BD3">
      <w:pPr>
        <w:jc w:val="center"/>
        <w:rPr>
          <w:rFonts w:ascii="MetaPro-Norm" w:eastAsiaTheme="minorEastAsia" w:hAnsi="MetaPro-Norm"/>
          <w:b/>
          <w:bCs/>
          <w:color w:val="000000" w:themeColor="text1"/>
        </w:rPr>
      </w:pPr>
    </w:p>
    <w:p w14:paraId="503ED21A" w14:textId="719BBAAB" w:rsidR="00231BD3" w:rsidRPr="00D1378E" w:rsidRDefault="00231BD3" w:rsidP="00231BD3">
      <w:pPr>
        <w:jc w:val="center"/>
        <w:rPr>
          <w:rFonts w:ascii="MetaPro-Norm" w:hAnsi="MetaPro-Norm"/>
          <w:b/>
          <w:bCs/>
          <w:color w:val="000000" w:themeColor="text1"/>
        </w:rPr>
      </w:pPr>
      <w:r w:rsidRPr="00D1378E">
        <w:rPr>
          <w:rFonts w:ascii="MetaPro-Norm" w:hAnsi="MetaPro-Norm"/>
          <w:b/>
          <w:bCs/>
          <w:color w:val="000000" w:themeColor="text1"/>
        </w:rPr>
        <w:t xml:space="preserve">Human Rights Watch Submission to the </w:t>
      </w:r>
      <w:bookmarkStart w:id="0" w:name="_Hlk534376786"/>
      <w:r w:rsidRPr="00D1378E">
        <w:rPr>
          <w:rFonts w:ascii="MetaPro-Norm" w:hAnsi="MetaPro-Norm"/>
          <w:b/>
          <w:bCs/>
          <w:color w:val="000000" w:themeColor="text1"/>
        </w:rPr>
        <w:t xml:space="preserve">Committee </w:t>
      </w:r>
      <w:bookmarkEnd w:id="0"/>
      <w:r w:rsidRPr="00D1378E">
        <w:rPr>
          <w:rFonts w:ascii="MetaPro-Norm" w:hAnsi="MetaPro-Norm"/>
          <w:b/>
          <w:bCs/>
          <w:color w:val="000000" w:themeColor="text1"/>
        </w:rPr>
        <w:t xml:space="preserve">on the </w:t>
      </w:r>
      <w:r>
        <w:rPr>
          <w:rFonts w:ascii="MetaPro-Norm" w:hAnsi="MetaPro-Norm"/>
          <w:b/>
          <w:bCs/>
          <w:color w:val="000000" w:themeColor="text1"/>
        </w:rPr>
        <w:t>Rights of the Child</w:t>
      </w:r>
      <w:r w:rsidRPr="00D1378E">
        <w:rPr>
          <w:rFonts w:ascii="MetaPro-Norm" w:hAnsi="MetaPro-Norm"/>
          <w:b/>
          <w:bCs/>
          <w:color w:val="000000" w:themeColor="text1"/>
        </w:rPr>
        <w:t xml:space="preserve"> </w:t>
      </w:r>
    </w:p>
    <w:p w14:paraId="150EFE59" w14:textId="77777777" w:rsidR="00231BD3" w:rsidRPr="00D1378E" w:rsidRDefault="00231BD3" w:rsidP="00231BD3">
      <w:pPr>
        <w:jc w:val="center"/>
        <w:rPr>
          <w:rFonts w:ascii="MetaPro-Norm" w:eastAsiaTheme="minorEastAsia" w:hAnsi="MetaPro-Norm"/>
          <w:b/>
          <w:bCs/>
          <w:color w:val="000000" w:themeColor="text1"/>
        </w:rPr>
      </w:pPr>
      <w:r w:rsidRPr="00D1378E">
        <w:rPr>
          <w:rFonts w:ascii="MetaPro-Norm" w:eastAsiaTheme="minorEastAsia" w:hAnsi="MetaPro-Norm"/>
          <w:b/>
          <w:bCs/>
          <w:color w:val="000000" w:themeColor="text1"/>
        </w:rPr>
        <w:t xml:space="preserve">In advance of its Adoption of the List of Issues for </w:t>
      </w:r>
      <w:r>
        <w:rPr>
          <w:rFonts w:ascii="MetaPro-Norm" w:eastAsiaTheme="minorEastAsia" w:hAnsi="MetaPro-Norm"/>
          <w:b/>
          <w:bCs/>
          <w:color w:val="000000" w:themeColor="text1"/>
        </w:rPr>
        <w:t>Bhutan</w:t>
      </w:r>
    </w:p>
    <w:p w14:paraId="4152E8FC" w14:textId="77777777" w:rsidR="00A65CEE" w:rsidRDefault="00231BD3" w:rsidP="00A65CEE">
      <w:pPr>
        <w:pStyle w:val="NoSpacing"/>
        <w:contextualSpacing/>
        <w:jc w:val="center"/>
        <w:rPr>
          <w:rFonts w:ascii="MetaPro-Norm" w:hAnsi="MetaPro-Norm"/>
          <w:b/>
          <w:bCs/>
          <w:i/>
          <w:iCs/>
          <w:color w:val="000000" w:themeColor="text1"/>
          <w:lang w:val="en-US"/>
        </w:rPr>
      </w:pPr>
      <w:r w:rsidRPr="00D1378E">
        <w:rPr>
          <w:rFonts w:ascii="MetaPro-Norm" w:eastAsiaTheme="minorEastAsia" w:hAnsi="MetaPro-Norm"/>
          <w:b/>
          <w:bCs/>
          <w:color w:val="000000" w:themeColor="text1"/>
        </w:rPr>
        <w:t>80</w:t>
      </w:r>
      <w:r w:rsidRPr="00D1378E">
        <w:rPr>
          <w:rFonts w:ascii="MetaPro-Norm" w:eastAsiaTheme="minorEastAsia" w:hAnsi="MetaPro-Norm"/>
          <w:b/>
          <w:bCs/>
          <w:color w:val="000000" w:themeColor="text1"/>
          <w:vertAlign w:val="superscript"/>
        </w:rPr>
        <w:t>th</w:t>
      </w:r>
      <w:r w:rsidRPr="00D1378E">
        <w:rPr>
          <w:rFonts w:ascii="MetaPro-Norm" w:eastAsiaTheme="minorEastAsia" w:hAnsi="MetaPro-Norm"/>
          <w:b/>
          <w:bCs/>
          <w:color w:val="000000" w:themeColor="text1"/>
        </w:rPr>
        <w:t xml:space="preserve"> pre-session</w:t>
      </w:r>
      <w:r w:rsidRPr="00D1378E">
        <w:rPr>
          <w:rFonts w:ascii="MetaPro-Norm" w:hAnsi="MetaPro-Norm"/>
          <w:b/>
          <w:bCs/>
          <w:i/>
          <w:iCs/>
          <w:color w:val="000000" w:themeColor="text1"/>
          <w:lang w:val="en-US"/>
        </w:rPr>
        <w:t xml:space="preserve"> </w:t>
      </w:r>
    </w:p>
    <w:p w14:paraId="7B405A12" w14:textId="02819C39" w:rsidR="00231BD3" w:rsidRDefault="00231BD3" w:rsidP="00A65CEE">
      <w:pPr>
        <w:pStyle w:val="NoSpacing"/>
        <w:contextualSpacing/>
        <w:jc w:val="center"/>
        <w:rPr>
          <w:rFonts w:eastAsiaTheme="minorEastAsia"/>
          <w:b/>
          <w:bCs/>
          <w:color w:val="000000" w:themeColor="text1"/>
        </w:rPr>
      </w:pPr>
      <w:r>
        <w:rPr>
          <w:rFonts w:ascii="MetaPro-Norm" w:hAnsi="MetaPro-Norm"/>
          <w:b/>
          <w:bCs/>
          <w:i/>
          <w:iCs/>
          <w:color w:val="000000" w:themeColor="text1"/>
          <w:lang w:val="en-US"/>
        </w:rPr>
        <w:t>June</w:t>
      </w:r>
      <w:r w:rsidRPr="00D1378E">
        <w:rPr>
          <w:rFonts w:ascii="MetaPro-Norm" w:hAnsi="MetaPro-Norm"/>
          <w:b/>
          <w:bCs/>
          <w:i/>
          <w:iCs/>
          <w:color w:val="000000" w:themeColor="text1"/>
          <w:lang w:val="en-US"/>
        </w:rPr>
        <w:t xml:space="preserve"> 2021</w:t>
      </w:r>
      <w:r w:rsidRPr="001402A3">
        <w:rPr>
          <w:rFonts w:ascii="MetaPro-Norm" w:hAnsi="MetaPro-Norm"/>
          <w:b/>
          <w:bCs/>
          <w:i/>
          <w:iCs/>
          <w:color w:val="000000" w:themeColor="text1"/>
          <w:lang w:val="en-US"/>
        </w:rPr>
        <w:t xml:space="preserve"> </w:t>
      </w:r>
      <w:r w:rsidRPr="001402A3">
        <w:rPr>
          <w:rFonts w:ascii="MetaPro-Norm" w:hAnsi="MetaPro-Norm"/>
          <w:i/>
          <w:iCs/>
          <w:color w:val="000000" w:themeColor="text1"/>
          <w:lang w:val="en-US"/>
        </w:rPr>
        <w:br/>
      </w:r>
    </w:p>
    <w:p w14:paraId="6ECC5827" w14:textId="2D9153B3" w:rsidR="00231BD3" w:rsidRPr="00D1378E" w:rsidRDefault="00231BD3" w:rsidP="00231BD3">
      <w:pPr>
        <w:rPr>
          <w:rFonts w:ascii="MetaPro-Norm" w:hAnsi="MetaPro-Norm"/>
          <w:b/>
          <w:bCs/>
        </w:rPr>
      </w:pPr>
      <w:r w:rsidRPr="00D1378E">
        <w:rPr>
          <w:rFonts w:ascii="MetaPro-Norm" w:hAnsi="MetaPro-Norm"/>
          <w:b/>
          <w:bCs/>
        </w:rPr>
        <w:t xml:space="preserve">Protection of Education from Attack (Article </w:t>
      </w:r>
      <w:r>
        <w:rPr>
          <w:rFonts w:ascii="MetaPro-Norm" w:hAnsi="MetaPro-Norm"/>
          <w:b/>
          <w:bCs/>
        </w:rPr>
        <w:t>28</w:t>
      </w:r>
      <w:r w:rsidRPr="00D1378E">
        <w:rPr>
          <w:rFonts w:ascii="MetaPro-Norm" w:hAnsi="MetaPro-Norm"/>
          <w:b/>
          <w:bCs/>
        </w:rPr>
        <w:t xml:space="preserve">) </w:t>
      </w:r>
    </w:p>
    <w:p w14:paraId="305EB480" w14:textId="77777777" w:rsidR="00231BD3" w:rsidRPr="00883FEF" w:rsidRDefault="00231BD3" w:rsidP="00231BD3">
      <w:pPr>
        <w:pStyle w:val="NoSpacing"/>
        <w:contextualSpacing/>
        <w:rPr>
          <w:rFonts w:eastAsiaTheme="minorEastAsia"/>
          <w:b/>
          <w:bCs/>
          <w:color w:val="000000" w:themeColor="text1"/>
        </w:rPr>
      </w:pPr>
    </w:p>
    <w:p w14:paraId="308063EB" w14:textId="098E3DE1" w:rsidR="00231BD3" w:rsidRDefault="00A37804" w:rsidP="00231BD3">
      <w:pPr>
        <w:jc w:val="both"/>
        <w:rPr>
          <w:rFonts w:ascii="MetaPro-Norm" w:hAnsi="MetaPro-Norm"/>
          <w:color w:val="000000" w:themeColor="text1"/>
        </w:rPr>
      </w:pPr>
      <w:r>
        <w:rPr>
          <w:rFonts w:ascii="MetaPro-Norm" w:hAnsi="MetaPro-Norm"/>
          <w:color w:val="000000" w:themeColor="text1"/>
        </w:rPr>
        <w:t>In its 2017 c</w:t>
      </w:r>
      <w:r w:rsidRPr="00A37804">
        <w:rPr>
          <w:rFonts w:ascii="MetaPro-Norm" w:hAnsi="MetaPro-Norm"/>
          <w:color w:val="000000" w:themeColor="text1"/>
        </w:rPr>
        <w:t xml:space="preserve">oncluding observations on </w:t>
      </w:r>
      <w:r>
        <w:rPr>
          <w:rFonts w:ascii="MetaPro-Norm" w:hAnsi="MetaPro-Norm"/>
          <w:color w:val="000000" w:themeColor="text1"/>
        </w:rPr>
        <w:t xml:space="preserve">Bhutan’s </w:t>
      </w:r>
      <w:r w:rsidRPr="00A37804">
        <w:rPr>
          <w:rFonts w:ascii="MetaPro-Norm" w:hAnsi="MetaPro-Norm"/>
          <w:color w:val="000000" w:themeColor="text1"/>
        </w:rPr>
        <w:t>report under the Optional Protocol to the Convention on the Rights of the Child on the involvement of children in armed conflict</w:t>
      </w:r>
      <w:r>
        <w:rPr>
          <w:rFonts w:ascii="MetaPro-Norm" w:hAnsi="MetaPro-Norm"/>
          <w:color w:val="000000" w:themeColor="text1"/>
        </w:rPr>
        <w:t>, this Committee “</w:t>
      </w:r>
      <w:r w:rsidRPr="00A37804">
        <w:rPr>
          <w:rFonts w:ascii="MetaPro-Norm" w:hAnsi="MetaPro-Norm"/>
          <w:color w:val="000000" w:themeColor="text1"/>
        </w:rPr>
        <w:t>recommend</w:t>
      </w:r>
      <w:r>
        <w:rPr>
          <w:rFonts w:ascii="MetaPro-Norm" w:hAnsi="MetaPro-Norm"/>
          <w:color w:val="000000" w:themeColor="text1"/>
        </w:rPr>
        <w:t>[ed]</w:t>
      </w:r>
      <w:r w:rsidRPr="00A37804">
        <w:rPr>
          <w:rFonts w:ascii="MetaPro-Norm" w:hAnsi="MetaPro-Norm"/>
          <w:color w:val="000000" w:themeColor="text1"/>
        </w:rPr>
        <w:t xml:space="preserve"> that </w:t>
      </w:r>
      <w:r>
        <w:rPr>
          <w:rFonts w:ascii="MetaPro-Norm" w:hAnsi="MetaPro-Norm"/>
          <w:color w:val="000000" w:themeColor="text1"/>
        </w:rPr>
        <w:t>[Bhutan]</w:t>
      </w:r>
      <w:r w:rsidRPr="00A37804">
        <w:rPr>
          <w:rFonts w:ascii="MetaPro-Norm" w:hAnsi="MetaPro-Norm"/>
          <w:color w:val="000000" w:themeColor="text1"/>
        </w:rPr>
        <w:t xml:space="preserve"> endorses the </w:t>
      </w:r>
      <w:r>
        <w:rPr>
          <w:rFonts w:ascii="MetaPro-Norm" w:hAnsi="MetaPro-Norm"/>
          <w:color w:val="000000" w:themeColor="text1"/>
        </w:rPr>
        <w:t xml:space="preserve">[Safe Schools] </w:t>
      </w:r>
      <w:r w:rsidRPr="00A37804">
        <w:rPr>
          <w:rFonts w:ascii="MetaPro-Norm" w:hAnsi="MetaPro-Norm"/>
          <w:color w:val="000000" w:themeColor="text1"/>
        </w:rPr>
        <w:t>Declaration as a commitment to protect students, educational staff and infrastructure during armed conflict, particularly relevant in the context of the State party’s participation in United Nations peacekeeping operations.</w:t>
      </w:r>
      <w:r>
        <w:rPr>
          <w:rFonts w:ascii="MetaPro-Norm" w:hAnsi="MetaPro-Norm"/>
          <w:color w:val="000000" w:themeColor="text1"/>
        </w:rPr>
        <w:t>”</w:t>
      </w:r>
      <w:r w:rsidR="008E6925">
        <w:rPr>
          <w:rFonts w:ascii="ZWAdobeF" w:hAnsi="ZWAdobeF" w:cs="ZWAdobeF"/>
          <w:sz w:val="2"/>
          <w:szCs w:val="2"/>
        </w:rPr>
        <w:t>0F</w:t>
      </w:r>
      <w:r>
        <w:rPr>
          <w:rStyle w:val="FootnoteReference"/>
          <w:rFonts w:ascii="MetaPro-Norm" w:hAnsi="MetaPro-Norm"/>
          <w:color w:val="000000" w:themeColor="text1"/>
        </w:rPr>
        <w:footnoteReference w:id="1"/>
      </w:r>
      <w:r>
        <w:rPr>
          <w:rFonts w:ascii="MetaPro-Norm" w:hAnsi="MetaPro-Norm"/>
          <w:color w:val="000000" w:themeColor="text1"/>
        </w:rPr>
        <w:t xml:space="preserve"> </w:t>
      </w:r>
      <w:r w:rsidR="00231BD3" w:rsidRPr="007166E7">
        <w:rPr>
          <w:rFonts w:ascii="MetaPro-Norm" w:hAnsi="MetaPro-Norm"/>
          <w:color w:val="000000" w:themeColor="text1"/>
        </w:rPr>
        <w:t>The Safe Schools Declaration is an inter-governmental political commitment that provides countries the opportunity to express political support for the protection of students, teachers, and schools during times of armed conflict</w:t>
      </w:r>
      <w:r w:rsidR="008E6925">
        <w:rPr>
          <w:rFonts w:ascii="ZWAdobeF" w:hAnsi="ZWAdobeF" w:cs="ZWAdobeF"/>
          <w:sz w:val="2"/>
          <w:szCs w:val="2"/>
        </w:rPr>
        <w:t>1F</w:t>
      </w:r>
      <w:r w:rsidR="00231BD3" w:rsidRPr="007166E7">
        <w:rPr>
          <w:rStyle w:val="FootnoteReference"/>
          <w:rFonts w:ascii="MetaPro-Norm" w:hAnsi="MetaPro-Norm"/>
          <w:color w:val="000000" w:themeColor="text1"/>
        </w:rPr>
        <w:footnoteReference w:id="2"/>
      </w:r>
      <w:r w:rsidR="00231BD3">
        <w:rPr>
          <w:rFonts w:ascii="MetaPro-Norm" w:hAnsi="MetaPro-Norm"/>
          <w:color w:val="000000" w:themeColor="text1"/>
        </w:rPr>
        <w:t>;</w:t>
      </w:r>
      <w:r w:rsidR="00231BD3" w:rsidRPr="007166E7">
        <w:rPr>
          <w:rFonts w:ascii="MetaPro-Norm" w:hAnsi="MetaPro-Norm"/>
          <w:color w:val="000000" w:themeColor="text1"/>
        </w:rPr>
        <w:t xml:space="preserve"> the importance of the continuation of education during armed conflict; and the implementation of the </w:t>
      </w:r>
      <w:r w:rsidR="00231BD3" w:rsidRPr="007166E7">
        <w:rPr>
          <w:rFonts w:ascii="MetaPro-Norm" w:hAnsi="MetaPro-Norm"/>
          <w:i/>
          <w:color w:val="000000" w:themeColor="text1"/>
        </w:rPr>
        <w:t>Guidelines for Protecting Schools and Universities from Military Use during Armed Conflict.</w:t>
      </w:r>
      <w:r w:rsidR="008E6925">
        <w:rPr>
          <w:rFonts w:ascii="ZWAdobeF" w:hAnsi="ZWAdobeF" w:cs="ZWAdobeF"/>
          <w:sz w:val="2"/>
          <w:szCs w:val="2"/>
        </w:rPr>
        <w:t>2F</w:t>
      </w:r>
      <w:r w:rsidR="00231BD3" w:rsidRPr="007166E7">
        <w:rPr>
          <w:rStyle w:val="FootnoteReference"/>
          <w:rFonts w:ascii="MetaPro-Norm" w:hAnsi="MetaPro-Norm"/>
        </w:rPr>
        <w:footnoteReference w:id="3"/>
      </w:r>
      <w:r w:rsidR="00231BD3" w:rsidRPr="007166E7">
        <w:rPr>
          <w:rFonts w:ascii="MetaPro-Norm" w:hAnsi="MetaPro-Norm"/>
          <w:color w:val="000000" w:themeColor="text1"/>
        </w:rPr>
        <w:t xml:space="preserve"> As of </w:t>
      </w:r>
      <w:r w:rsidR="00231BD3">
        <w:rPr>
          <w:rFonts w:ascii="MetaPro-Norm" w:hAnsi="MetaPro-Norm"/>
          <w:color w:val="000000" w:themeColor="text1"/>
        </w:rPr>
        <w:t>June 2021</w:t>
      </w:r>
      <w:r w:rsidR="00231BD3" w:rsidRPr="007166E7">
        <w:rPr>
          <w:rFonts w:ascii="MetaPro-Norm" w:hAnsi="MetaPro-Norm"/>
          <w:color w:val="000000" w:themeColor="text1"/>
        </w:rPr>
        <w:t>, 10</w:t>
      </w:r>
      <w:r w:rsidR="00231BD3">
        <w:rPr>
          <w:rFonts w:ascii="MetaPro-Norm" w:hAnsi="MetaPro-Norm"/>
          <w:color w:val="000000" w:themeColor="text1"/>
        </w:rPr>
        <w:t>9</w:t>
      </w:r>
      <w:r w:rsidR="00231BD3" w:rsidRPr="007166E7">
        <w:rPr>
          <w:rFonts w:ascii="MetaPro-Norm" w:hAnsi="MetaPro-Norm"/>
          <w:color w:val="000000" w:themeColor="text1"/>
        </w:rPr>
        <w:t xml:space="preserve"> countries have endorsed the Safe Schools Declaration. </w:t>
      </w:r>
      <w:r w:rsidR="00231BD3">
        <w:rPr>
          <w:rFonts w:ascii="MetaPro-Norm" w:hAnsi="MetaPro-Norm"/>
          <w:color w:val="000000" w:themeColor="text1"/>
        </w:rPr>
        <w:t>Bhutan</w:t>
      </w:r>
      <w:r w:rsidR="00231BD3" w:rsidRPr="007166E7">
        <w:rPr>
          <w:rFonts w:ascii="MetaPro-Norm" w:hAnsi="MetaPro-Norm"/>
          <w:color w:val="000000" w:themeColor="text1"/>
        </w:rPr>
        <w:t xml:space="preserve"> has yet to endorse this important declaration. </w:t>
      </w:r>
    </w:p>
    <w:p w14:paraId="48860031" w14:textId="77777777" w:rsidR="00231BD3" w:rsidRDefault="00231BD3" w:rsidP="00231BD3">
      <w:pPr>
        <w:jc w:val="both"/>
        <w:rPr>
          <w:rFonts w:ascii="MetaPro-Norm" w:hAnsi="MetaPro-Norm"/>
          <w:color w:val="000000" w:themeColor="text1"/>
        </w:rPr>
      </w:pPr>
    </w:p>
    <w:p w14:paraId="62D20EF5" w14:textId="376C621A" w:rsidR="00231BD3" w:rsidRDefault="00231BD3" w:rsidP="00231BD3">
      <w:pPr>
        <w:rPr>
          <w:rFonts w:ascii="MetaPro-Norm" w:hAnsi="MetaPro-Norm"/>
          <w:color w:val="000000" w:themeColor="text1"/>
        </w:rPr>
      </w:pPr>
      <w:r w:rsidRPr="003A30A1">
        <w:rPr>
          <w:rFonts w:ascii="MetaPro-Norm" w:hAnsi="MetaPro-Norm"/>
          <w:color w:val="000000" w:themeColor="text1"/>
        </w:rPr>
        <w:t xml:space="preserve">As of </w:t>
      </w:r>
      <w:r>
        <w:rPr>
          <w:rFonts w:ascii="MetaPro-Norm" w:hAnsi="MetaPro-Norm"/>
          <w:color w:val="000000" w:themeColor="text1"/>
        </w:rPr>
        <w:t>April 2021</w:t>
      </w:r>
      <w:r w:rsidRPr="003A30A1">
        <w:rPr>
          <w:rFonts w:ascii="MetaPro-Norm" w:hAnsi="MetaPro-Norm"/>
          <w:color w:val="000000" w:themeColor="text1"/>
        </w:rPr>
        <w:t xml:space="preserve">, </w:t>
      </w:r>
      <w:r>
        <w:rPr>
          <w:rFonts w:ascii="MetaPro-Norm" w:hAnsi="MetaPro-Norm"/>
          <w:color w:val="000000" w:themeColor="text1"/>
        </w:rPr>
        <w:t xml:space="preserve">Bhutan </w:t>
      </w:r>
      <w:r w:rsidRPr="003A30A1">
        <w:rPr>
          <w:rFonts w:ascii="MetaPro-Norm" w:hAnsi="MetaPro-Norm"/>
          <w:color w:val="000000" w:themeColor="text1"/>
        </w:rPr>
        <w:t xml:space="preserve">was contributing </w:t>
      </w:r>
      <w:r>
        <w:rPr>
          <w:rFonts w:ascii="MetaPro-Norm" w:hAnsi="MetaPro-Norm"/>
          <w:color w:val="000000" w:themeColor="text1"/>
        </w:rPr>
        <w:t>34 military staff</w:t>
      </w:r>
      <w:r w:rsidRPr="003A30A1">
        <w:rPr>
          <w:rFonts w:ascii="MetaPro-Norm" w:hAnsi="MetaPro-Norm"/>
          <w:color w:val="000000" w:themeColor="text1"/>
        </w:rPr>
        <w:t xml:space="preserve"> officers</w:t>
      </w:r>
      <w:r>
        <w:rPr>
          <w:rFonts w:ascii="MetaPro-Norm" w:hAnsi="MetaPro-Norm"/>
          <w:color w:val="000000" w:themeColor="text1"/>
        </w:rPr>
        <w:t>, experts, and police</w:t>
      </w:r>
      <w:r w:rsidRPr="003A30A1">
        <w:rPr>
          <w:rFonts w:ascii="MetaPro-Norm" w:hAnsi="MetaPro-Norm"/>
          <w:color w:val="000000" w:themeColor="text1"/>
        </w:rPr>
        <w:t xml:space="preserve"> to UN peace</w:t>
      </w:r>
      <w:r>
        <w:rPr>
          <w:rFonts w:ascii="MetaPro-Norm" w:hAnsi="MetaPro-Norm"/>
          <w:color w:val="000000" w:themeColor="text1"/>
        </w:rPr>
        <w:t>keeping</w:t>
      </w:r>
      <w:r w:rsidRPr="003A30A1">
        <w:rPr>
          <w:rFonts w:ascii="MetaPro-Norm" w:hAnsi="MetaPro-Norm"/>
          <w:color w:val="000000" w:themeColor="text1"/>
        </w:rPr>
        <w:t xml:space="preserve"> operations around the world. </w:t>
      </w:r>
      <w:r w:rsidR="00A37804">
        <w:rPr>
          <w:rFonts w:ascii="MetaPro-Norm" w:hAnsi="MetaPro-Norm"/>
          <w:color w:val="000000" w:themeColor="text1"/>
        </w:rPr>
        <w:t>T</w:t>
      </w:r>
      <w:r w:rsidRPr="003A30A1">
        <w:rPr>
          <w:rFonts w:ascii="MetaPro-Norm" w:hAnsi="MetaPro-Norm"/>
          <w:color w:val="000000" w:themeColor="text1"/>
        </w:rPr>
        <w:t>he 2017 Child Protection Policy of the UN Department of Peace Operations, Department of Field Support, and Department of Political Affairs notes:</w:t>
      </w:r>
    </w:p>
    <w:p w14:paraId="2F94B84D" w14:textId="77777777" w:rsidR="00231BD3" w:rsidRPr="003A30A1" w:rsidRDefault="00231BD3" w:rsidP="00231BD3">
      <w:pPr>
        <w:rPr>
          <w:rFonts w:ascii="MetaPro-Norm" w:hAnsi="MetaPro-Norm"/>
          <w:color w:val="000000" w:themeColor="text1"/>
        </w:rPr>
      </w:pPr>
      <w:r w:rsidRPr="003A30A1">
        <w:rPr>
          <w:rFonts w:ascii="MetaPro-Norm" w:hAnsi="MetaPro-Norm"/>
          <w:color w:val="000000" w:themeColor="text1"/>
        </w:rPr>
        <w:t xml:space="preserve"> </w:t>
      </w:r>
    </w:p>
    <w:p w14:paraId="776F4001" w14:textId="30E8A11A" w:rsidR="00231BD3" w:rsidRPr="003A30A1" w:rsidRDefault="00231BD3" w:rsidP="00231BD3">
      <w:pPr>
        <w:ind w:left="720" w:right="1106"/>
        <w:rPr>
          <w:rFonts w:ascii="MetaPro-Norm" w:hAnsi="MetaPro-Norm"/>
          <w:color w:val="000000" w:themeColor="text1"/>
        </w:rPr>
      </w:pPr>
      <w:r w:rsidRPr="003A30A1">
        <w:rPr>
          <w:rFonts w:ascii="MetaPro-Norm" w:hAnsi="MetaPro-Norm"/>
          <w:color w:val="000000" w:themeColor="text1"/>
        </w:rPr>
        <w:t>United Nations peace operations should refrain from all actions that impede children</w:t>
      </w:r>
      <w:r>
        <w:rPr>
          <w:rFonts w:ascii="MetaPro-Norm" w:hAnsi="MetaPro-Norm"/>
          <w:color w:val="000000" w:themeColor="text1"/>
        </w:rPr>
        <w:t>’</w:t>
      </w:r>
      <w:r w:rsidRPr="003A30A1">
        <w:rPr>
          <w:rFonts w:ascii="MetaPro-Norm" w:hAnsi="MetaPro-Norm"/>
          <w:color w:val="000000" w:themeColor="text1"/>
        </w:rPr>
        <w:t xml:space="preserve">s access to education, including the use of school premises. This applies particularly to uniformed personnel. Furthermore … </w:t>
      </w:r>
      <w:r w:rsidRPr="003A30A1">
        <w:rPr>
          <w:rFonts w:ascii="MetaPro-Norm" w:hAnsi="MetaPro-Norm"/>
          <w:color w:val="000000" w:themeColor="text1"/>
        </w:rPr>
        <w:lastRenderedPageBreak/>
        <w:t>United Nations peace operations personnel shall at no time and for no amount of time use schools for military purposes.</w:t>
      </w:r>
      <w:r w:rsidR="008E6925">
        <w:rPr>
          <w:rFonts w:ascii="ZWAdobeF" w:hAnsi="ZWAdobeF" w:cs="ZWAdobeF"/>
          <w:sz w:val="2"/>
          <w:szCs w:val="2"/>
        </w:rPr>
        <w:t>3F</w:t>
      </w:r>
      <w:r w:rsidRPr="003A30A1">
        <w:rPr>
          <w:rFonts w:ascii="MetaPro-Norm" w:hAnsi="MetaPro-Norm"/>
          <w:color w:val="000000" w:themeColor="text1"/>
          <w:vertAlign w:val="superscript"/>
        </w:rPr>
        <w:footnoteReference w:id="4"/>
      </w:r>
    </w:p>
    <w:p w14:paraId="01F764FF" w14:textId="77777777" w:rsidR="00231BD3" w:rsidRDefault="00231BD3" w:rsidP="00231BD3">
      <w:pPr>
        <w:rPr>
          <w:rFonts w:ascii="MetaPro-Norm" w:hAnsi="MetaPro-Norm"/>
          <w:color w:val="000000" w:themeColor="text1"/>
        </w:rPr>
      </w:pPr>
    </w:p>
    <w:p w14:paraId="0AEA3D38" w14:textId="67793D68" w:rsidR="00231BD3" w:rsidRDefault="00231BD3" w:rsidP="00231BD3">
      <w:pPr>
        <w:rPr>
          <w:rFonts w:ascii="MetaPro-Norm" w:hAnsi="MetaPro-Norm"/>
          <w:color w:val="000000" w:themeColor="text1"/>
        </w:rPr>
      </w:pPr>
      <w:r>
        <w:rPr>
          <w:rFonts w:ascii="MetaPro-Norm" w:hAnsi="MetaPro-Norm"/>
          <w:color w:val="000000" w:themeColor="text1"/>
        </w:rPr>
        <w:t>Bhutan</w:t>
      </w:r>
      <w:r w:rsidRPr="003A30A1">
        <w:rPr>
          <w:rFonts w:ascii="MetaPro-Norm" w:hAnsi="MetaPro-Norm"/>
          <w:color w:val="000000" w:themeColor="text1"/>
        </w:rPr>
        <w:t xml:space="preserve">’s peacekeeping </w:t>
      </w:r>
      <w:r>
        <w:rPr>
          <w:rFonts w:ascii="MetaPro-Norm" w:hAnsi="MetaPro-Norm"/>
          <w:color w:val="000000" w:themeColor="text1"/>
        </w:rPr>
        <w:t>staff</w:t>
      </w:r>
      <w:r w:rsidRPr="003A30A1">
        <w:rPr>
          <w:rFonts w:ascii="MetaPro-Norm" w:hAnsi="MetaPro-Norm"/>
          <w:color w:val="000000" w:themeColor="text1"/>
        </w:rPr>
        <w:t xml:space="preserve"> are </w:t>
      </w:r>
      <w:r>
        <w:rPr>
          <w:rFonts w:ascii="MetaPro-Norm" w:hAnsi="MetaPro-Norm"/>
          <w:color w:val="000000" w:themeColor="text1"/>
        </w:rPr>
        <w:t xml:space="preserve">currently </w:t>
      </w:r>
      <w:r w:rsidRPr="003A30A1">
        <w:rPr>
          <w:rFonts w:ascii="MetaPro-Norm" w:hAnsi="MetaPro-Norm"/>
          <w:color w:val="000000" w:themeColor="text1"/>
        </w:rPr>
        <w:t xml:space="preserve">deployed in the Central African Republic and </w:t>
      </w:r>
      <w:r>
        <w:rPr>
          <w:rFonts w:ascii="MetaPro-Norm" w:hAnsi="MetaPro-Norm"/>
          <w:color w:val="000000" w:themeColor="text1"/>
        </w:rPr>
        <w:t>Mali</w:t>
      </w:r>
      <w:r w:rsidRPr="003A30A1">
        <w:rPr>
          <w:rFonts w:ascii="MetaPro-Norm" w:hAnsi="MetaPro-Norm"/>
          <w:color w:val="000000" w:themeColor="text1"/>
        </w:rPr>
        <w:t xml:space="preserve"> — both countries where attacks on students and schools, and the military use of schools </w:t>
      </w:r>
      <w:r>
        <w:rPr>
          <w:rFonts w:ascii="MetaPro-Norm" w:hAnsi="MetaPro-Norm"/>
          <w:color w:val="000000" w:themeColor="text1"/>
        </w:rPr>
        <w:t xml:space="preserve">by local parties </w:t>
      </w:r>
      <w:r w:rsidRPr="003A30A1">
        <w:rPr>
          <w:rFonts w:ascii="MetaPro-Norm" w:hAnsi="MetaPro-Norm"/>
          <w:color w:val="000000" w:themeColor="text1"/>
        </w:rPr>
        <w:t>has been documented as a problem.</w:t>
      </w:r>
      <w:r w:rsidR="008E6925">
        <w:rPr>
          <w:rFonts w:ascii="ZWAdobeF" w:hAnsi="ZWAdobeF" w:cs="ZWAdobeF"/>
          <w:sz w:val="2"/>
          <w:szCs w:val="2"/>
        </w:rPr>
        <w:t>4F</w:t>
      </w:r>
      <w:r w:rsidRPr="003A30A1">
        <w:rPr>
          <w:rFonts w:ascii="MetaPro-Norm" w:hAnsi="MetaPro-Norm"/>
          <w:color w:val="000000" w:themeColor="text1"/>
          <w:vertAlign w:val="superscript"/>
        </w:rPr>
        <w:footnoteReference w:id="5"/>
      </w:r>
    </w:p>
    <w:p w14:paraId="573B31C3" w14:textId="77777777" w:rsidR="00231BD3" w:rsidRDefault="00231BD3" w:rsidP="00231BD3">
      <w:pPr>
        <w:jc w:val="both"/>
        <w:rPr>
          <w:rFonts w:ascii="MetaPro-Norm" w:hAnsi="MetaPro-Norm"/>
          <w:color w:val="000000" w:themeColor="text1"/>
        </w:rPr>
      </w:pPr>
    </w:p>
    <w:p w14:paraId="14F0DAF4" w14:textId="77777777" w:rsidR="00231BD3" w:rsidRPr="007166E7" w:rsidRDefault="00231BD3" w:rsidP="00231BD3">
      <w:pPr>
        <w:rPr>
          <w:rFonts w:ascii="MetaPro-Norm" w:hAnsi="MetaPro-Norm"/>
          <w:i/>
        </w:rPr>
      </w:pPr>
      <w:r w:rsidRPr="007166E7">
        <w:rPr>
          <w:rFonts w:ascii="MetaPro-Norm" w:hAnsi="MetaPro-Norm"/>
          <w:i/>
        </w:rPr>
        <w:t xml:space="preserve">Human Rights Watch recommends that the Committee ask the government of </w:t>
      </w:r>
      <w:r>
        <w:rPr>
          <w:rFonts w:ascii="MetaPro-Norm" w:hAnsi="MetaPro-Norm"/>
          <w:i/>
        </w:rPr>
        <w:t>Bhutan</w:t>
      </w:r>
      <w:r w:rsidRPr="007166E7">
        <w:rPr>
          <w:rFonts w:ascii="MetaPro-Norm" w:hAnsi="MetaPro-Norm"/>
          <w:i/>
        </w:rPr>
        <w:t>:</w:t>
      </w:r>
    </w:p>
    <w:p w14:paraId="770C7404" w14:textId="77777777" w:rsidR="00231BD3" w:rsidRPr="007166E7" w:rsidRDefault="00231BD3" w:rsidP="00231BD3">
      <w:pPr>
        <w:rPr>
          <w:rFonts w:ascii="MetaPro-Norm" w:hAnsi="MetaPro-Norm"/>
          <w:i/>
        </w:rPr>
      </w:pPr>
    </w:p>
    <w:p w14:paraId="33CBB231" w14:textId="5B01C9C0" w:rsidR="00231BD3" w:rsidRPr="00C807AA" w:rsidRDefault="00231BD3" w:rsidP="00231BD3">
      <w:pPr>
        <w:pStyle w:val="ListParagraph"/>
        <w:numPr>
          <w:ilvl w:val="0"/>
          <w:numId w:val="1"/>
        </w:numPr>
        <w:spacing w:after="0" w:line="240" w:lineRule="auto"/>
        <w:jc w:val="both"/>
        <w:rPr>
          <w:rFonts w:ascii="MetaPro-Norm" w:hAnsi="MetaPro-Norm"/>
          <w:i/>
        </w:rPr>
      </w:pPr>
      <w:r w:rsidRPr="007166E7">
        <w:rPr>
          <w:rFonts w:ascii="MetaPro-Norm" w:hAnsi="MetaPro-Norm"/>
        </w:rPr>
        <w:t xml:space="preserve">Why has the government of </w:t>
      </w:r>
      <w:r>
        <w:rPr>
          <w:rFonts w:ascii="MetaPro-Norm" w:hAnsi="MetaPro-Norm"/>
        </w:rPr>
        <w:t>Bhutan</w:t>
      </w:r>
      <w:r w:rsidRPr="007166E7">
        <w:rPr>
          <w:rFonts w:ascii="MetaPro-Norm" w:hAnsi="MetaPro-Norm"/>
        </w:rPr>
        <w:t xml:space="preserve"> not e</w:t>
      </w:r>
      <w:r w:rsidRPr="007166E7">
        <w:rPr>
          <w:rFonts w:ascii="MetaPro-Norm" w:hAnsi="MetaPro-Norm"/>
          <w:color w:val="000000" w:themeColor="text1"/>
        </w:rPr>
        <w:t>ndorsed the Safe Schools Declaration?</w:t>
      </w:r>
    </w:p>
    <w:p w14:paraId="287FDBA4" w14:textId="3DE46174" w:rsidR="00231BD3" w:rsidRDefault="00231BD3" w:rsidP="00231BD3">
      <w:pPr>
        <w:pStyle w:val="ListParagraph"/>
        <w:numPr>
          <w:ilvl w:val="0"/>
          <w:numId w:val="1"/>
        </w:numPr>
        <w:rPr>
          <w:rFonts w:ascii="MetaPro-Norm" w:hAnsi="MetaPro-Norm"/>
          <w:iCs/>
        </w:rPr>
      </w:pPr>
      <w:r w:rsidRPr="007166E7">
        <w:rPr>
          <w:rFonts w:ascii="MetaPro-Norm" w:hAnsi="MetaPro-Norm"/>
          <w:iCs/>
        </w:rPr>
        <w:t xml:space="preserve">Are explicit protections for schools or universities from military use included in any policies, rules, or trainings for </w:t>
      </w:r>
      <w:r>
        <w:rPr>
          <w:rFonts w:ascii="MetaPro-Norm" w:hAnsi="MetaPro-Norm"/>
          <w:iCs/>
        </w:rPr>
        <w:t>the Royal Bhutan Army</w:t>
      </w:r>
      <w:r w:rsidRPr="007166E7">
        <w:rPr>
          <w:rFonts w:ascii="MetaPro-Norm" w:hAnsi="MetaPro-Norm"/>
          <w:iCs/>
        </w:rPr>
        <w:t xml:space="preserve">? </w:t>
      </w:r>
    </w:p>
    <w:p w14:paraId="4C19F440" w14:textId="77777777" w:rsidR="00231BD3" w:rsidRDefault="00231BD3" w:rsidP="00231BD3">
      <w:pPr>
        <w:pStyle w:val="ListParagraph"/>
        <w:rPr>
          <w:rFonts w:ascii="MetaPro-Norm" w:hAnsi="MetaPro-Norm"/>
          <w:iCs/>
        </w:rPr>
      </w:pPr>
    </w:p>
    <w:p w14:paraId="1ABC14A4" w14:textId="77777777" w:rsidR="00231BD3" w:rsidRDefault="00231BD3" w:rsidP="00231BD3">
      <w:pPr>
        <w:pStyle w:val="ListParagraph"/>
        <w:rPr>
          <w:rFonts w:ascii="MetaPro-Norm" w:hAnsi="MetaPro-Norm"/>
          <w:iCs/>
        </w:rPr>
      </w:pPr>
    </w:p>
    <w:p w14:paraId="3C70A5CE" w14:textId="77777777" w:rsidR="00231BD3" w:rsidRDefault="00231BD3" w:rsidP="00231BD3">
      <w:pPr>
        <w:pStyle w:val="ListParagraph"/>
        <w:rPr>
          <w:rFonts w:ascii="MetaPro-Norm" w:hAnsi="MetaPro-Norm"/>
          <w:iCs/>
        </w:rPr>
      </w:pPr>
    </w:p>
    <w:p w14:paraId="48959B97" w14:textId="77777777" w:rsidR="00231BD3" w:rsidRDefault="00231BD3" w:rsidP="00231BD3">
      <w:pPr>
        <w:pStyle w:val="ListParagraph"/>
        <w:rPr>
          <w:rFonts w:ascii="MetaPro-Norm" w:hAnsi="MetaPro-Norm"/>
          <w:iCs/>
        </w:rPr>
      </w:pPr>
    </w:p>
    <w:p w14:paraId="2E7EBBD6" w14:textId="77777777" w:rsidR="00231BD3" w:rsidRPr="003A30A1" w:rsidRDefault="00231BD3" w:rsidP="00231BD3">
      <w:pPr>
        <w:rPr>
          <w:rFonts w:ascii="MetaPro-Norm" w:hAnsi="MetaPro-Norm"/>
          <w:i/>
          <w:color w:val="000000" w:themeColor="text1"/>
        </w:rPr>
      </w:pPr>
    </w:p>
    <w:p w14:paraId="4EF8BB43" w14:textId="77777777" w:rsidR="00231BD3" w:rsidRDefault="00231BD3" w:rsidP="00231BD3"/>
    <w:p w14:paraId="311619BA" w14:textId="77777777" w:rsidR="00750678" w:rsidRDefault="00750678"/>
    <w:sectPr w:rsidR="007506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1D3B" w14:textId="77777777" w:rsidR="002A4B38" w:rsidRDefault="002A4B38" w:rsidP="00231BD3">
      <w:r>
        <w:separator/>
      </w:r>
    </w:p>
  </w:endnote>
  <w:endnote w:type="continuationSeparator" w:id="0">
    <w:p w14:paraId="6E36EA02" w14:textId="77777777" w:rsidR="002A4B38" w:rsidRDefault="002A4B38" w:rsidP="0023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taPro-Norm">
    <w:panose1 w:val="020B0504030101020102"/>
    <w:charset w:val="00"/>
    <w:family w:val="swiss"/>
    <w:notTrueType/>
    <w:pitch w:val="variable"/>
    <w:sig w:usb0="A00002FF" w:usb1="4000207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056B" w14:textId="77777777" w:rsidR="002A4B38" w:rsidRDefault="002A4B38" w:rsidP="00231BD3">
      <w:r>
        <w:separator/>
      </w:r>
    </w:p>
  </w:footnote>
  <w:footnote w:type="continuationSeparator" w:id="0">
    <w:p w14:paraId="4F892C5A" w14:textId="77777777" w:rsidR="002A4B38" w:rsidRDefault="002A4B38" w:rsidP="00231BD3">
      <w:r>
        <w:continuationSeparator/>
      </w:r>
    </w:p>
  </w:footnote>
  <w:footnote w:id="1">
    <w:p w14:paraId="0189E861" w14:textId="3338110A" w:rsidR="00A37804" w:rsidRPr="00C44A33" w:rsidRDefault="00A37804">
      <w:pPr>
        <w:pStyle w:val="FootnoteText"/>
        <w:rPr>
          <w:rFonts w:ascii="MetaPro-Norm" w:hAnsi="MetaPro-Norm"/>
          <w:sz w:val="16"/>
          <w:szCs w:val="16"/>
        </w:rPr>
      </w:pPr>
      <w:r w:rsidRPr="00C44A33">
        <w:rPr>
          <w:rStyle w:val="FootnoteReference"/>
          <w:rFonts w:ascii="MetaPro-Norm" w:hAnsi="MetaPro-Norm"/>
          <w:sz w:val="16"/>
          <w:szCs w:val="16"/>
        </w:rPr>
        <w:footnoteRef/>
      </w:r>
      <w:r w:rsidRPr="00C44A33">
        <w:rPr>
          <w:rFonts w:ascii="MetaPro-Norm" w:hAnsi="MetaPro-Norm"/>
          <w:sz w:val="16"/>
          <w:szCs w:val="16"/>
        </w:rPr>
        <w:t xml:space="preserve"> Concluding observations on the report submitted by the Kingdom of Bhutan under article 8, paragraph 1, of the Optional Protocol to the Convention on the Rights of the Child on the involvement of children in armed conflict, CRC/C/OPAC/BTN/CO/1, June 2, 2017, para. 11.</w:t>
      </w:r>
    </w:p>
  </w:footnote>
  <w:footnote w:id="2">
    <w:p w14:paraId="3BE63F29" w14:textId="77777777" w:rsidR="00231BD3" w:rsidRPr="00AB3730" w:rsidRDefault="00231BD3" w:rsidP="00231BD3">
      <w:pPr>
        <w:pStyle w:val="NoSpacing"/>
        <w:rPr>
          <w:rFonts w:ascii="MetaPro-Norm" w:hAnsi="MetaPro-Norm"/>
          <w:color w:val="000000" w:themeColor="text1"/>
          <w:sz w:val="16"/>
          <w:szCs w:val="16"/>
        </w:rPr>
      </w:pPr>
      <w:r w:rsidRPr="00AB3730">
        <w:rPr>
          <w:rStyle w:val="FootnoteReference"/>
          <w:rFonts w:ascii="MetaPro-Norm" w:hAnsi="MetaPro-Norm"/>
          <w:color w:val="000000" w:themeColor="text1"/>
          <w:sz w:val="16"/>
          <w:szCs w:val="16"/>
        </w:rPr>
        <w:footnoteRef/>
      </w:r>
      <w:r w:rsidRPr="00AB3730">
        <w:rPr>
          <w:rFonts w:ascii="MetaPro-Norm" w:hAnsi="MetaPro-Norm"/>
          <w:color w:val="000000" w:themeColor="text1"/>
          <w:sz w:val="16"/>
          <w:szCs w:val="16"/>
        </w:rPr>
        <w:t xml:space="preserve"> Safe Schools Declaration, May 28, 2015, </w:t>
      </w:r>
      <w:hyperlink r:id="rId1" w:history="1">
        <w:r w:rsidRPr="00AB3730">
          <w:rPr>
            <w:rStyle w:val="Hyperlink"/>
            <w:rFonts w:ascii="MetaPro-Norm" w:hAnsi="MetaPro-Norm"/>
            <w:color w:val="000000" w:themeColor="text1"/>
            <w:sz w:val="16"/>
            <w:szCs w:val="16"/>
          </w:rPr>
          <w:t>https://www.regjeringen.no/globalassets/departementene/ud/vedlegg/utvikling/safe_schools_declaration.pdf</w:t>
        </w:r>
      </w:hyperlink>
      <w:r w:rsidRPr="00AB3730">
        <w:rPr>
          <w:rFonts w:ascii="MetaPro-Norm" w:hAnsi="MetaPro-Norm"/>
          <w:color w:val="000000" w:themeColor="text1"/>
          <w:sz w:val="16"/>
          <w:szCs w:val="16"/>
        </w:rPr>
        <w:t xml:space="preserve"> (accessed January 23, 2020).</w:t>
      </w:r>
    </w:p>
  </w:footnote>
  <w:footnote w:id="3">
    <w:p w14:paraId="0B11CEEE" w14:textId="77777777" w:rsidR="00231BD3" w:rsidRPr="00AB3730" w:rsidRDefault="00231BD3" w:rsidP="00231BD3">
      <w:pPr>
        <w:pStyle w:val="NoSpacing"/>
        <w:rPr>
          <w:rFonts w:ascii="MetaPro-Norm" w:hAnsi="MetaPro-Norm"/>
          <w:color w:val="000000" w:themeColor="text1"/>
          <w:sz w:val="16"/>
          <w:szCs w:val="16"/>
        </w:rPr>
      </w:pPr>
      <w:r w:rsidRPr="00AB3730">
        <w:rPr>
          <w:rStyle w:val="FootnoteReference"/>
          <w:rFonts w:ascii="MetaPro-Norm" w:hAnsi="MetaPro-Norm"/>
          <w:color w:val="000000" w:themeColor="text1"/>
          <w:sz w:val="16"/>
          <w:szCs w:val="16"/>
        </w:rPr>
        <w:footnoteRef/>
      </w:r>
      <w:r w:rsidRPr="00AB3730">
        <w:rPr>
          <w:rFonts w:ascii="MetaPro-Norm" w:hAnsi="MetaPro-Norm"/>
          <w:color w:val="000000" w:themeColor="text1"/>
          <w:sz w:val="16"/>
          <w:szCs w:val="16"/>
        </w:rPr>
        <w:t xml:space="preserve"> Guidelines for Protecting Schools and Universities from Military Use during Armed Conflict, March 18, 2014, </w:t>
      </w:r>
      <w:hyperlink r:id="rId2" w:history="1">
        <w:r w:rsidRPr="00AB3730">
          <w:rPr>
            <w:rStyle w:val="Hyperlink"/>
            <w:rFonts w:ascii="MetaPro-Norm" w:hAnsi="MetaPro-Norm"/>
            <w:color w:val="000000" w:themeColor="text1"/>
            <w:sz w:val="16"/>
            <w:szCs w:val="16"/>
          </w:rPr>
          <w:t>http://protectingeducation.org/sites/default/files/documents/guidelines_en.pdf</w:t>
        </w:r>
      </w:hyperlink>
      <w:r w:rsidRPr="00AB3730">
        <w:rPr>
          <w:rFonts w:ascii="MetaPro-Norm" w:hAnsi="MetaPro-Norm"/>
          <w:color w:val="000000" w:themeColor="text1"/>
          <w:sz w:val="16"/>
          <w:szCs w:val="16"/>
        </w:rPr>
        <w:t xml:space="preserve"> (accessed January 23, 2020).</w:t>
      </w:r>
    </w:p>
  </w:footnote>
  <w:footnote w:id="4">
    <w:p w14:paraId="32C0C2EE" w14:textId="77777777" w:rsidR="00231BD3" w:rsidRPr="00AB3730" w:rsidRDefault="00231BD3" w:rsidP="00231BD3">
      <w:pPr>
        <w:pStyle w:val="NoSpacing"/>
        <w:rPr>
          <w:rFonts w:ascii="MetaPro-Norm" w:hAnsi="MetaPro-Norm"/>
          <w:sz w:val="16"/>
          <w:szCs w:val="16"/>
        </w:rPr>
      </w:pPr>
      <w:r w:rsidRPr="00AB3730">
        <w:rPr>
          <w:rStyle w:val="FootnoteReference"/>
          <w:rFonts w:ascii="MetaPro-Norm" w:hAnsi="MetaPro-Norm"/>
          <w:sz w:val="16"/>
          <w:szCs w:val="16"/>
        </w:rPr>
        <w:footnoteRef/>
      </w:r>
      <w:r w:rsidRPr="00AB3730">
        <w:rPr>
          <w:rFonts w:ascii="MetaPro-Norm" w:hAnsi="MetaPro-Norm"/>
          <w:sz w:val="16"/>
          <w:szCs w:val="16"/>
        </w:rPr>
        <w:t xml:space="preserve"> UN Department of Peacekeeping Operations, Department of Field Support and Department of Political Affairs, “Child Protection in UN Peace Operations (Policy),” June 2017.</w:t>
      </w:r>
    </w:p>
  </w:footnote>
  <w:footnote w:id="5">
    <w:p w14:paraId="2802E161" w14:textId="77777777" w:rsidR="00231BD3" w:rsidRPr="00AB3730" w:rsidRDefault="00231BD3" w:rsidP="00231BD3">
      <w:pPr>
        <w:pStyle w:val="NoSpacing"/>
        <w:rPr>
          <w:rFonts w:ascii="MetaPro-Norm" w:hAnsi="MetaPro-Norm"/>
          <w:sz w:val="16"/>
          <w:szCs w:val="16"/>
        </w:rPr>
      </w:pPr>
      <w:r w:rsidRPr="00AB3730">
        <w:rPr>
          <w:rStyle w:val="FootnoteReference"/>
          <w:rFonts w:ascii="MetaPro-Norm" w:hAnsi="MetaPro-Norm"/>
          <w:sz w:val="16"/>
          <w:szCs w:val="16"/>
        </w:rPr>
        <w:footnoteRef/>
      </w:r>
      <w:r w:rsidRPr="00AB3730">
        <w:rPr>
          <w:rFonts w:ascii="MetaPro-Norm" w:hAnsi="MetaPro-Norm"/>
          <w:sz w:val="16"/>
          <w:szCs w:val="16"/>
        </w:rPr>
        <w:t xml:space="preserve"> Education Under Attack: 2020, The Global Coalition to Protect Education from Attack, 2020, </w:t>
      </w:r>
      <w:hyperlink r:id="rId3" w:history="1">
        <w:r w:rsidRPr="00AB3730">
          <w:rPr>
            <w:rStyle w:val="Hyperlink"/>
            <w:rFonts w:ascii="MetaPro-Norm" w:hAnsi="MetaPro-Norm"/>
            <w:sz w:val="16"/>
            <w:szCs w:val="16"/>
          </w:rPr>
          <w:t>https://protectingeducation.org/wp-content/uploads/eua_2020_full.pdf</w:t>
        </w:r>
      </w:hyperlink>
      <w:r w:rsidRPr="00AB3730">
        <w:rPr>
          <w:rFonts w:ascii="MetaPro-Norm" w:hAnsi="MetaPro-Norm"/>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FE7A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7CEF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884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AA78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6A4E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1A85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DC0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8A1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720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84E2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025F81"/>
    <w:multiLevelType w:val="hybridMultilevel"/>
    <w:tmpl w:val="2E0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D3"/>
    <w:rsid w:val="00231BD3"/>
    <w:rsid w:val="002A4B38"/>
    <w:rsid w:val="005E6102"/>
    <w:rsid w:val="00750678"/>
    <w:rsid w:val="008E6925"/>
    <w:rsid w:val="00A37804"/>
    <w:rsid w:val="00A65CEE"/>
    <w:rsid w:val="00A90E40"/>
    <w:rsid w:val="00AD7C4F"/>
    <w:rsid w:val="00C44A33"/>
    <w:rsid w:val="00DD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D47C6"/>
  <w15:chartTrackingRefBased/>
  <w15:docId w15:val="{49544461-757B-4CAF-ADA7-B6487988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D3"/>
    <w:pPr>
      <w:spacing w:after="0" w:line="240" w:lineRule="auto"/>
    </w:pPr>
    <w:rPr>
      <w:lang w:val="en-US"/>
    </w:rPr>
  </w:style>
  <w:style w:type="paragraph" w:styleId="Heading1">
    <w:name w:val="heading 1"/>
    <w:basedOn w:val="Normal"/>
    <w:next w:val="Normal"/>
    <w:link w:val="Heading1Char"/>
    <w:uiPriority w:val="9"/>
    <w:qFormat/>
    <w:rsid w:val="008E69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69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692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692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692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692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69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69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9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BD3"/>
    <w:pPr>
      <w:suppressAutoHyphens/>
      <w:spacing w:after="0" w:line="240" w:lineRule="auto"/>
    </w:pPr>
    <w:rPr>
      <w:rFonts w:cs="Times New Roman"/>
    </w:rPr>
  </w:style>
  <w:style w:type="character" w:styleId="FootnoteReference">
    <w:name w:val="footnote reference"/>
    <w:basedOn w:val="DefaultParagraphFont"/>
    <w:uiPriority w:val="99"/>
    <w:unhideWhenUsed/>
    <w:rsid w:val="00231BD3"/>
    <w:rPr>
      <w:vertAlign w:val="superscript"/>
    </w:rPr>
  </w:style>
  <w:style w:type="character" w:styleId="Hyperlink">
    <w:name w:val="Hyperlink"/>
    <w:basedOn w:val="DefaultParagraphFont"/>
    <w:uiPriority w:val="99"/>
    <w:unhideWhenUsed/>
    <w:rsid w:val="00231BD3"/>
    <w:rPr>
      <w:color w:val="0000FF"/>
      <w:u w:val="single"/>
    </w:rPr>
  </w:style>
  <w:style w:type="paragraph" w:styleId="FootnoteText">
    <w:name w:val="footnote text"/>
    <w:basedOn w:val="Normal"/>
    <w:link w:val="FootnoteTextChar"/>
    <w:uiPriority w:val="99"/>
    <w:unhideWhenUsed/>
    <w:rsid w:val="00231BD3"/>
    <w:rPr>
      <w:sz w:val="20"/>
      <w:szCs w:val="20"/>
      <w:lang w:val="en-GB"/>
    </w:rPr>
  </w:style>
  <w:style w:type="character" w:customStyle="1" w:styleId="FootnoteTextChar">
    <w:name w:val="Footnote Text Char"/>
    <w:basedOn w:val="DefaultParagraphFont"/>
    <w:link w:val="FootnoteText"/>
    <w:uiPriority w:val="99"/>
    <w:rsid w:val="00231BD3"/>
    <w:rPr>
      <w:sz w:val="20"/>
      <w:szCs w:val="20"/>
    </w:rPr>
  </w:style>
  <w:style w:type="paragraph" w:styleId="ListParagraph">
    <w:name w:val="List Paragraph"/>
    <w:basedOn w:val="Normal"/>
    <w:uiPriority w:val="34"/>
    <w:qFormat/>
    <w:rsid w:val="00231BD3"/>
    <w:pPr>
      <w:spacing w:after="160" w:line="259" w:lineRule="auto"/>
      <w:ind w:left="720"/>
      <w:contextualSpacing/>
    </w:pPr>
    <w:rPr>
      <w:lang w:val="en-GB"/>
    </w:rPr>
  </w:style>
  <w:style w:type="character" w:styleId="CommentReference">
    <w:name w:val="annotation reference"/>
    <w:basedOn w:val="DefaultParagraphFont"/>
    <w:uiPriority w:val="99"/>
    <w:semiHidden/>
    <w:unhideWhenUsed/>
    <w:rsid w:val="00A37804"/>
    <w:rPr>
      <w:sz w:val="16"/>
      <w:szCs w:val="16"/>
    </w:rPr>
  </w:style>
  <w:style w:type="paragraph" w:styleId="CommentText">
    <w:name w:val="annotation text"/>
    <w:basedOn w:val="Normal"/>
    <w:link w:val="CommentTextChar"/>
    <w:uiPriority w:val="99"/>
    <w:semiHidden/>
    <w:unhideWhenUsed/>
    <w:rsid w:val="00A37804"/>
    <w:rPr>
      <w:sz w:val="20"/>
      <w:szCs w:val="20"/>
    </w:rPr>
  </w:style>
  <w:style w:type="character" w:customStyle="1" w:styleId="CommentTextChar">
    <w:name w:val="Comment Text Char"/>
    <w:basedOn w:val="DefaultParagraphFont"/>
    <w:link w:val="CommentText"/>
    <w:uiPriority w:val="99"/>
    <w:semiHidden/>
    <w:rsid w:val="00A37804"/>
    <w:rPr>
      <w:sz w:val="20"/>
      <w:szCs w:val="20"/>
      <w:lang w:val="en-US"/>
    </w:rPr>
  </w:style>
  <w:style w:type="paragraph" w:styleId="CommentSubject">
    <w:name w:val="annotation subject"/>
    <w:basedOn w:val="CommentText"/>
    <w:next w:val="CommentText"/>
    <w:link w:val="CommentSubjectChar"/>
    <w:uiPriority w:val="99"/>
    <w:semiHidden/>
    <w:unhideWhenUsed/>
    <w:rsid w:val="00A37804"/>
    <w:rPr>
      <w:b/>
      <w:bCs/>
    </w:rPr>
  </w:style>
  <w:style w:type="character" w:customStyle="1" w:styleId="CommentSubjectChar">
    <w:name w:val="Comment Subject Char"/>
    <w:basedOn w:val="CommentTextChar"/>
    <w:link w:val="CommentSubject"/>
    <w:uiPriority w:val="99"/>
    <w:semiHidden/>
    <w:rsid w:val="00A37804"/>
    <w:rPr>
      <w:b/>
      <w:bCs/>
      <w:sz w:val="20"/>
      <w:szCs w:val="20"/>
      <w:lang w:val="en-US"/>
    </w:rPr>
  </w:style>
  <w:style w:type="paragraph" w:styleId="BalloonText">
    <w:name w:val="Balloon Text"/>
    <w:basedOn w:val="Normal"/>
    <w:link w:val="BalloonTextChar"/>
    <w:uiPriority w:val="99"/>
    <w:semiHidden/>
    <w:unhideWhenUsed/>
    <w:rsid w:val="008E6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25"/>
    <w:rPr>
      <w:rFonts w:ascii="Segoe UI" w:hAnsi="Segoe UI" w:cs="Segoe UI"/>
      <w:sz w:val="18"/>
      <w:szCs w:val="18"/>
      <w:lang w:val="en-US"/>
    </w:rPr>
  </w:style>
  <w:style w:type="paragraph" w:styleId="Bibliography">
    <w:name w:val="Bibliography"/>
    <w:basedOn w:val="Normal"/>
    <w:next w:val="Normal"/>
    <w:uiPriority w:val="37"/>
    <w:semiHidden/>
    <w:unhideWhenUsed/>
    <w:rsid w:val="008E6925"/>
  </w:style>
  <w:style w:type="paragraph" w:styleId="BlockText">
    <w:name w:val="Block Text"/>
    <w:basedOn w:val="Normal"/>
    <w:uiPriority w:val="99"/>
    <w:semiHidden/>
    <w:unhideWhenUsed/>
    <w:rsid w:val="008E692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6925"/>
    <w:pPr>
      <w:spacing w:after="120"/>
    </w:pPr>
  </w:style>
  <w:style w:type="character" w:customStyle="1" w:styleId="BodyTextChar">
    <w:name w:val="Body Text Char"/>
    <w:basedOn w:val="DefaultParagraphFont"/>
    <w:link w:val="BodyText"/>
    <w:uiPriority w:val="99"/>
    <w:semiHidden/>
    <w:rsid w:val="008E6925"/>
    <w:rPr>
      <w:lang w:val="en-US"/>
    </w:rPr>
  </w:style>
  <w:style w:type="paragraph" w:styleId="BodyText2">
    <w:name w:val="Body Text 2"/>
    <w:basedOn w:val="Normal"/>
    <w:link w:val="BodyText2Char"/>
    <w:uiPriority w:val="99"/>
    <w:semiHidden/>
    <w:unhideWhenUsed/>
    <w:rsid w:val="008E6925"/>
    <w:pPr>
      <w:spacing w:after="120" w:line="480" w:lineRule="auto"/>
    </w:pPr>
  </w:style>
  <w:style w:type="character" w:customStyle="1" w:styleId="BodyText2Char">
    <w:name w:val="Body Text 2 Char"/>
    <w:basedOn w:val="DefaultParagraphFont"/>
    <w:link w:val="BodyText2"/>
    <w:uiPriority w:val="99"/>
    <w:semiHidden/>
    <w:rsid w:val="008E6925"/>
    <w:rPr>
      <w:lang w:val="en-US"/>
    </w:rPr>
  </w:style>
  <w:style w:type="paragraph" w:styleId="BodyText3">
    <w:name w:val="Body Text 3"/>
    <w:basedOn w:val="Normal"/>
    <w:link w:val="BodyText3Char"/>
    <w:uiPriority w:val="99"/>
    <w:semiHidden/>
    <w:unhideWhenUsed/>
    <w:rsid w:val="008E6925"/>
    <w:pPr>
      <w:spacing w:after="120"/>
    </w:pPr>
    <w:rPr>
      <w:sz w:val="16"/>
      <w:szCs w:val="16"/>
    </w:rPr>
  </w:style>
  <w:style w:type="character" w:customStyle="1" w:styleId="BodyText3Char">
    <w:name w:val="Body Text 3 Char"/>
    <w:basedOn w:val="DefaultParagraphFont"/>
    <w:link w:val="BodyText3"/>
    <w:uiPriority w:val="99"/>
    <w:semiHidden/>
    <w:rsid w:val="008E6925"/>
    <w:rPr>
      <w:sz w:val="16"/>
      <w:szCs w:val="16"/>
      <w:lang w:val="en-US"/>
    </w:rPr>
  </w:style>
  <w:style w:type="paragraph" w:styleId="BodyTextFirstIndent">
    <w:name w:val="Body Text First Indent"/>
    <w:basedOn w:val="BodyText"/>
    <w:link w:val="BodyTextFirstIndentChar"/>
    <w:uiPriority w:val="99"/>
    <w:semiHidden/>
    <w:unhideWhenUsed/>
    <w:rsid w:val="008E6925"/>
    <w:pPr>
      <w:spacing w:after="0"/>
      <w:ind w:firstLine="360"/>
    </w:pPr>
  </w:style>
  <w:style w:type="character" w:customStyle="1" w:styleId="BodyTextFirstIndentChar">
    <w:name w:val="Body Text First Indent Char"/>
    <w:basedOn w:val="BodyTextChar"/>
    <w:link w:val="BodyTextFirstIndent"/>
    <w:uiPriority w:val="99"/>
    <w:semiHidden/>
    <w:rsid w:val="008E6925"/>
    <w:rPr>
      <w:lang w:val="en-US"/>
    </w:rPr>
  </w:style>
  <w:style w:type="paragraph" w:styleId="BodyTextIndent">
    <w:name w:val="Body Text Indent"/>
    <w:basedOn w:val="Normal"/>
    <w:link w:val="BodyTextIndentChar"/>
    <w:uiPriority w:val="99"/>
    <w:semiHidden/>
    <w:unhideWhenUsed/>
    <w:rsid w:val="008E6925"/>
    <w:pPr>
      <w:spacing w:after="120"/>
      <w:ind w:left="283"/>
    </w:pPr>
  </w:style>
  <w:style w:type="character" w:customStyle="1" w:styleId="BodyTextIndentChar">
    <w:name w:val="Body Text Indent Char"/>
    <w:basedOn w:val="DefaultParagraphFont"/>
    <w:link w:val="BodyTextIndent"/>
    <w:uiPriority w:val="99"/>
    <w:semiHidden/>
    <w:rsid w:val="008E6925"/>
    <w:rPr>
      <w:lang w:val="en-US"/>
    </w:rPr>
  </w:style>
  <w:style w:type="paragraph" w:styleId="BodyTextFirstIndent2">
    <w:name w:val="Body Text First Indent 2"/>
    <w:basedOn w:val="BodyTextIndent"/>
    <w:link w:val="BodyTextFirstIndent2Char"/>
    <w:uiPriority w:val="99"/>
    <w:semiHidden/>
    <w:unhideWhenUsed/>
    <w:rsid w:val="008E69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8E6925"/>
    <w:rPr>
      <w:lang w:val="en-US"/>
    </w:rPr>
  </w:style>
  <w:style w:type="paragraph" w:styleId="BodyTextIndent2">
    <w:name w:val="Body Text Indent 2"/>
    <w:basedOn w:val="Normal"/>
    <w:link w:val="BodyTextIndent2Char"/>
    <w:uiPriority w:val="99"/>
    <w:semiHidden/>
    <w:unhideWhenUsed/>
    <w:rsid w:val="008E6925"/>
    <w:pPr>
      <w:spacing w:after="120" w:line="480" w:lineRule="auto"/>
      <w:ind w:left="283"/>
    </w:pPr>
  </w:style>
  <w:style w:type="character" w:customStyle="1" w:styleId="BodyTextIndent2Char">
    <w:name w:val="Body Text Indent 2 Char"/>
    <w:basedOn w:val="DefaultParagraphFont"/>
    <w:link w:val="BodyTextIndent2"/>
    <w:uiPriority w:val="99"/>
    <w:semiHidden/>
    <w:rsid w:val="008E6925"/>
    <w:rPr>
      <w:lang w:val="en-US"/>
    </w:rPr>
  </w:style>
  <w:style w:type="paragraph" w:styleId="BodyTextIndent3">
    <w:name w:val="Body Text Indent 3"/>
    <w:basedOn w:val="Normal"/>
    <w:link w:val="BodyTextIndent3Char"/>
    <w:uiPriority w:val="99"/>
    <w:semiHidden/>
    <w:unhideWhenUsed/>
    <w:rsid w:val="008E69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6925"/>
    <w:rPr>
      <w:sz w:val="16"/>
      <w:szCs w:val="16"/>
      <w:lang w:val="en-US"/>
    </w:rPr>
  </w:style>
  <w:style w:type="paragraph" w:styleId="Caption">
    <w:name w:val="caption"/>
    <w:basedOn w:val="Normal"/>
    <w:next w:val="Normal"/>
    <w:uiPriority w:val="35"/>
    <w:semiHidden/>
    <w:unhideWhenUsed/>
    <w:qFormat/>
    <w:rsid w:val="008E6925"/>
    <w:pPr>
      <w:spacing w:after="200"/>
    </w:pPr>
    <w:rPr>
      <w:i/>
      <w:iCs/>
      <w:color w:val="44546A" w:themeColor="text2"/>
      <w:sz w:val="18"/>
      <w:szCs w:val="18"/>
    </w:rPr>
  </w:style>
  <w:style w:type="paragraph" w:styleId="Closing">
    <w:name w:val="Closing"/>
    <w:basedOn w:val="Normal"/>
    <w:link w:val="ClosingChar"/>
    <w:uiPriority w:val="99"/>
    <w:semiHidden/>
    <w:unhideWhenUsed/>
    <w:rsid w:val="008E6925"/>
    <w:pPr>
      <w:ind w:left="4252"/>
    </w:pPr>
  </w:style>
  <w:style w:type="character" w:customStyle="1" w:styleId="ClosingChar">
    <w:name w:val="Closing Char"/>
    <w:basedOn w:val="DefaultParagraphFont"/>
    <w:link w:val="Closing"/>
    <w:uiPriority w:val="99"/>
    <w:semiHidden/>
    <w:rsid w:val="008E6925"/>
    <w:rPr>
      <w:lang w:val="en-US"/>
    </w:rPr>
  </w:style>
  <w:style w:type="paragraph" w:styleId="Date">
    <w:name w:val="Date"/>
    <w:basedOn w:val="Normal"/>
    <w:next w:val="Normal"/>
    <w:link w:val="DateChar"/>
    <w:uiPriority w:val="99"/>
    <w:semiHidden/>
    <w:unhideWhenUsed/>
    <w:rsid w:val="008E6925"/>
  </w:style>
  <w:style w:type="character" w:customStyle="1" w:styleId="DateChar">
    <w:name w:val="Date Char"/>
    <w:basedOn w:val="DefaultParagraphFont"/>
    <w:link w:val="Date"/>
    <w:uiPriority w:val="99"/>
    <w:semiHidden/>
    <w:rsid w:val="008E6925"/>
    <w:rPr>
      <w:lang w:val="en-US"/>
    </w:rPr>
  </w:style>
  <w:style w:type="paragraph" w:styleId="DocumentMap">
    <w:name w:val="Document Map"/>
    <w:basedOn w:val="Normal"/>
    <w:link w:val="DocumentMapChar"/>
    <w:uiPriority w:val="99"/>
    <w:semiHidden/>
    <w:unhideWhenUsed/>
    <w:rsid w:val="008E692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692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6925"/>
  </w:style>
  <w:style w:type="character" w:customStyle="1" w:styleId="E-mailSignatureChar">
    <w:name w:val="E-mail Signature Char"/>
    <w:basedOn w:val="DefaultParagraphFont"/>
    <w:link w:val="E-mailSignature"/>
    <w:uiPriority w:val="99"/>
    <w:semiHidden/>
    <w:rsid w:val="008E6925"/>
    <w:rPr>
      <w:lang w:val="en-US"/>
    </w:rPr>
  </w:style>
  <w:style w:type="paragraph" w:styleId="EndnoteText">
    <w:name w:val="endnote text"/>
    <w:basedOn w:val="Normal"/>
    <w:link w:val="EndnoteTextChar"/>
    <w:uiPriority w:val="99"/>
    <w:semiHidden/>
    <w:unhideWhenUsed/>
    <w:rsid w:val="008E6925"/>
    <w:rPr>
      <w:sz w:val="20"/>
      <w:szCs w:val="20"/>
    </w:rPr>
  </w:style>
  <w:style w:type="character" w:customStyle="1" w:styleId="EndnoteTextChar">
    <w:name w:val="Endnote Text Char"/>
    <w:basedOn w:val="DefaultParagraphFont"/>
    <w:link w:val="EndnoteText"/>
    <w:uiPriority w:val="99"/>
    <w:semiHidden/>
    <w:rsid w:val="008E6925"/>
    <w:rPr>
      <w:sz w:val="20"/>
      <w:szCs w:val="20"/>
      <w:lang w:val="en-US"/>
    </w:rPr>
  </w:style>
  <w:style w:type="paragraph" w:styleId="EnvelopeAddress">
    <w:name w:val="envelope address"/>
    <w:basedOn w:val="Normal"/>
    <w:uiPriority w:val="99"/>
    <w:semiHidden/>
    <w:unhideWhenUsed/>
    <w:rsid w:val="008E692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925"/>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E6925"/>
    <w:pPr>
      <w:tabs>
        <w:tab w:val="center" w:pos="4513"/>
        <w:tab w:val="right" w:pos="9026"/>
      </w:tabs>
    </w:pPr>
  </w:style>
  <w:style w:type="character" w:customStyle="1" w:styleId="FooterChar">
    <w:name w:val="Footer Char"/>
    <w:basedOn w:val="DefaultParagraphFont"/>
    <w:link w:val="Footer"/>
    <w:uiPriority w:val="99"/>
    <w:rsid w:val="008E6925"/>
    <w:rPr>
      <w:lang w:val="en-US"/>
    </w:rPr>
  </w:style>
  <w:style w:type="paragraph" w:styleId="Header">
    <w:name w:val="header"/>
    <w:basedOn w:val="Normal"/>
    <w:link w:val="HeaderChar"/>
    <w:uiPriority w:val="99"/>
    <w:unhideWhenUsed/>
    <w:rsid w:val="008E6925"/>
    <w:pPr>
      <w:tabs>
        <w:tab w:val="center" w:pos="4513"/>
        <w:tab w:val="right" w:pos="9026"/>
      </w:tabs>
    </w:pPr>
  </w:style>
  <w:style w:type="character" w:customStyle="1" w:styleId="HeaderChar">
    <w:name w:val="Header Char"/>
    <w:basedOn w:val="DefaultParagraphFont"/>
    <w:link w:val="Header"/>
    <w:uiPriority w:val="99"/>
    <w:rsid w:val="008E6925"/>
    <w:rPr>
      <w:lang w:val="en-US"/>
    </w:rPr>
  </w:style>
  <w:style w:type="character" w:customStyle="1" w:styleId="Heading1Char">
    <w:name w:val="Heading 1 Char"/>
    <w:basedOn w:val="DefaultParagraphFont"/>
    <w:link w:val="Heading1"/>
    <w:uiPriority w:val="9"/>
    <w:rsid w:val="008E692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692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692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692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692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692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692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692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692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6925"/>
    <w:rPr>
      <w:i/>
      <w:iCs/>
    </w:rPr>
  </w:style>
  <w:style w:type="character" w:customStyle="1" w:styleId="HTMLAddressChar">
    <w:name w:val="HTML Address Char"/>
    <w:basedOn w:val="DefaultParagraphFont"/>
    <w:link w:val="HTMLAddress"/>
    <w:uiPriority w:val="99"/>
    <w:semiHidden/>
    <w:rsid w:val="008E6925"/>
    <w:rPr>
      <w:i/>
      <w:iCs/>
      <w:lang w:val="en-US"/>
    </w:rPr>
  </w:style>
  <w:style w:type="paragraph" w:styleId="HTMLPreformatted">
    <w:name w:val="HTML Preformatted"/>
    <w:basedOn w:val="Normal"/>
    <w:link w:val="HTMLPreformattedChar"/>
    <w:uiPriority w:val="99"/>
    <w:semiHidden/>
    <w:unhideWhenUsed/>
    <w:rsid w:val="008E692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6925"/>
    <w:rPr>
      <w:rFonts w:ascii="Consolas" w:hAnsi="Consolas"/>
      <w:sz w:val="20"/>
      <w:szCs w:val="20"/>
      <w:lang w:val="en-US"/>
    </w:rPr>
  </w:style>
  <w:style w:type="paragraph" w:styleId="Index1">
    <w:name w:val="index 1"/>
    <w:basedOn w:val="Normal"/>
    <w:next w:val="Normal"/>
    <w:autoRedefine/>
    <w:uiPriority w:val="99"/>
    <w:semiHidden/>
    <w:unhideWhenUsed/>
    <w:rsid w:val="008E6925"/>
    <w:pPr>
      <w:ind w:left="220" w:hanging="220"/>
    </w:pPr>
  </w:style>
  <w:style w:type="paragraph" w:styleId="Index2">
    <w:name w:val="index 2"/>
    <w:basedOn w:val="Normal"/>
    <w:next w:val="Normal"/>
    <w:autoRedefine/>
    <w:uiPriority w:val="99"/>
    <w:semiHidden/>
    <w:unhideWhenUsed/>
    <w:rsid w:val="008E6925"/>
    <w:pPr>
      <w:ind w:left="440" w:hanging="220"/>
    </w:pPr>
  </w:style>
  <w:style w:type="paragraph" w:styleId="Index3">
    <w:name w:val="index 3"/>
    <w:basedOn w:val="Normal"/>
    <w:next w:val="Normal"/>
    <w:autoRedefine/>
    <w:uiPriority w:val="99"/>
    <w:semiHidden/>
    <w:unhideWhenUsed/>
    <w:rsid w:val="008E6925"/>
    <w:pPr>
      <w:ind w:left="660" w:hanging="220"/>
    </w:pPr>
  </w:style>
  <w:style w:type="paragraph" w:styleId="Index4">
    <w:name w:val="index 4"/>
    <w:basedOn w:val="Normal"/>
    <w:next w:val="Normal"/>
    <w:autoRedefine/>
    <w:uiPriority w:val="99"/>
    <w:semiHidden/>
    <w:unhideWhenUsed/>
    <w:rsid w:val="008E6925"/>
    <w:pPr>
      <w:ind w:left="880" w:hanging="220"/>
    </w:pPr>
  </w:style>
  <w:style w:type="paragraph" w:styleId="Index5">
    <w:name w:val="index 5"/>
    <w:basedOn w:val="Normal"/>
    <w:next w:val="Normal"/>
    <w:autoRedefine/>
    <w:uiPriority w:val="99"/>
    <w:semiHidden/>
    <w:unhideWhenUsed/>
    <w:rsid w:val="008E6925"/>
    <w:pPr>
      <w:ind w:left="1100" w:hanging="220"/>
    </w:pPr>
  </w:style>
  <w:style w:type="paragraph" w:styleId="Index6">
    <w:name w:val="index 6"/>
    <w:basedOn w:val="Normal"/>
    <w:next w:val="Normal"/>
    <w:autoRedefine/>
    <w:uiPriority w:val="99"/>
    <w:semiHidden/>
    <w:unhideWhenUsed/>
    <w:rsid w:val="008E6925"/>
    <w:pPr>
      <w:ind w:left="1320" w:hanging="220"/>
    </w:pPr>
  </w:style>
  <w:style w:type="paragraph" w:styleId="Index7">
    <w:name w:val="index 7"/>
    <w:basedOn w:val="Normal"/>
    <w:next w:val="Normal"/>
    <w:autoRedefine/>
    <w:uiPriority w:val="99"/>
    <w:semiHidden/>
    <w:unhideWhenUsed/>
    <w:rsid w:val="008E6925"/>
    <w:pPr>
      <w:ind w:left="1540" w:hanging="220"/>
    </w:pPr>
  </w:style>
  <w:style w:type="paragraph" w:styleId="Index8">
    <w:name w:val="index 8"/>
    <w:basedOn w:val="Normal"/>
    <w:next w:val="Normal"/>
    <w:autoRedefine/>
    <w:uiPriority w:val="99"/>
    <w:semiHidden/>
    <w:unhideWhenUsed/>
    <w:rsid w:val="008E6925"/>
    <w:pPr>
      <w:ind w:left="1760" w:hanging="220"/>
    </w:pPr>
  </w:style>
  <w:style w:type="paragraph" w:styleId="Index9">
    <w:name w:val="index 9"/>
    <w:basedOn w:val="Normal"/>
    <w:next w:val="Normal"/>
    <w:autoRedefine/>
    <w:uiPriority w:val="99"/>
    <w:semiHidden/>
    <w:unhideWhenUsed/>
    <w:rsid w:val="008E6925"/>
    <w:pPr>
      <w:ind w:left="1980" w:hanging="220"/>
    </w:pPr>
  </w:style>
  <w:style w:type="paragraph" w:styleId="IndexHeading">
    <w:name w:val="index heading"/>
    <w:basedOn w:val="Normal"/>
    <w:next w:val="Index1"/>
    <w:uiPriority w:val="99"/>
    <w:semiHidden/>
    <w:unhideWhenUsed/>
    <w:rsid w:val="008E692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69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6925"/>
    <w:rPr>
      <w:i/>
      <w:iCs/>
      <w:color w:val="4472C4" w:themeColor="accent1"/>
      <w:lang w:val="en-US"/>
    </w:rPr>
  </w:style>
  <w:style w:type="paragraph" w:styleId="List">
    <w:name w:val="List"/>
    <w:basedOn w:val="Normal"/>
    <w:uiPriority w:val="99"/>
    <w:semiHidden/>
    <w:unhideWhenUsed/>
    <w:rsid w:val="008E6925"/>
    <w:pPr>
      <w:ind w:left="283" w:hanging="283"/>
      <w:contextualSpacing/>
    </w:pPr>
  </w:style>
  <w:style w:type="paragraph" w:styleId="List2">
    <w:name w:val="List 2"/>
    <w:basedOn w:val="Normal"/>
    <w:uiPriority w:val="99"/>
    <w:semiHidden/>
    <w:unhideWhenUsed/>
    <w:rsid w:val="008E6925"/>
    <w:pPr>
      <w:ind w:left="566" w:hanging="283"/>
      <w:contextualSpacing/>
    </w:pPr>
  </w:style>
  <w:style w:type="paragraph" w:styleId="List3">
    <w:name w:val="List 3"/>
    <w:basedOn w:val="Normal"/>
    <w:uiPriority w:val="99"/>
    <w:semiHidden/>
    <w:unhideWhenUsed/>
    <w:rsid w:val="008E6925"/>
    <w:pPr>
      <w:ind w:left="849" w:hanging="283"/>
      <w:contextualSpacing/>
    </w:pPr>
  </w:style>
  <w:style w:type="paragraph" w:styleId="List4">
    <w:name w:val="List 4"/>
    <w:basedOn w:val="Normal"/>
    <w:uiPriority w:val="99"/>
    <w:semiHidden/>
    <w:unhideWhenUsed/>
    <w:rsid w:val="008E6925"/>
    <w:pPr>
      <w:ind w:left="1132" w:hanging="283"/>
      <w:contextualSpacing/>
    </w:pPr>
  </w:style>
  <w:style w:type="paragraph" w:styleId="List5">
    <w:name w:val="List 5"/>
    <w:basedOn w:val="Normal"/>
    <w:uiPriority w:val="99"/>
    <w:semiHidden/>
    <w:unhideWhenUsed/>
    <w:rsid w:val="008E6925"/>
    <w:pPr>
      <w:ind w:left="1415" w:hanging="283"/>
      <w:contextualSpacing/>
    </w:pPr>
  </w:style>
  <w:style w:type="paragraph" w:styleId="ListBullet">
    <w:name w:val="List Bullet"/>
    <w:basedOn w:val="Normal"/>
    <w:uiPriority w:val="99"/>
    <w:semiHidden/>
    <w:unhideWhenUsed/>
    <w:rsid w:val="008E6925"/>
    <w:pPr>
      <w:numPr>
        <w:numId w:val="2"/>
      </w:numPr>
      <w:contextualSpacing/>
    </w:pPr>
  </w:style>
  <w:style w:type="paragraph" w:styleId="ListBullet2">
    <w:name w:val="List Bullet 2"/>
    <w:basedOn w:val="Normal"/>
    <w:uiPriority w:val="99"/>
    <w:semiHidden/>
    <w:unhideWhenUsed/>
    <w:rsid w:val="008E6925"/>
    <w:pPr>
      <w:numPr>
        <w:numId w:val="3"/>
      </w:numPr>
      <w:contextualSpacing/>
    </w:pPr>
  </w:style>
  <w:style w:type="paragraph" w:styleId="ListBullet3">
    <w:name w:val="List Bullet 3"/>
    <w:basedOn w:val="Normal"/>
    <w:uiPriority w:val="99"/>
    <w:semiHidden/>
    <w:unhideWhenUsed/>
    <w:rsid w:val="008E6925"/>
    <w:pPr>
      <w:numPr>
        <w:numId w:val="4"/>
      </w:numPr>
      <w:contextualSpacing/>
    </w:pPr>
  </w:style>
  <w:style w:type="paragraph" w:styleId="ListBullet4">
    <w:name w:val="List Bullet 4"/>
    <w:basedOn w:val="Normal"/>
    <w:uiPriority w:val="99"/>
    <w:semiHidden/>
    <w:unhideWhenUsed/>
    <w:rsid w:val="008E6925"/>
    <w:pPr>
      <w:numPr>
        <w:numId w:val="5"/>
      </w:numPr>
      <w:contextualSpacing/>
    </w:pPr>
  </w:style>
  <w:style w:type="paragraph" w:styleId="ListBullet5">
    <w:name w:val="List Bullet 5"/>
    <w:basedOn w:val="Normal"/>
    <w:uiPriority w:val="99"/>
    <w:semiHidden/>
    <w:unhideWhenUsed/>
    <w:rsid w:val="008E6925"/>
    <w:pPr>
      <w:numPr>
        <w:numId w:val="6"/>
      </w:numPr>
      <w:contextualSpacing/>
    </w:pPr>
  </w:style>
  <w:style w:type="paragraph" w:styleId="ListContinue">
    <w:name w:val="List Continue"/>
    <w:basedOn w:val="Normal"/>
    <w:uiPriority w:val="99"/>
    <w:semiHidden/>
    <w:unhideWhenUsed/>
    <w:rsid w:val="008E6925"/>
    <w:pPr>
      <w:spacing w:after="120"/>
      <w:ind w:left="283"/>
      <w:contextualSpacing/>
    </w:pPr>
  </w:style>
  <w:style w:type="paragraph" w:styleId="ListContinue2">
    <w:name w:val="List Continue 2"/>
    <w:basedOn w:val="Normal"/>
    <w:uiPriority w:val="99"/>
    <w:semiHidden/>
    <w:unhideWhenUsed/>
    <w:rsid w:val="008E6925"/>
    <w:pPr>
      <w:spacing w:after="120"/>
      <w:ind w:left="566"/>
      <w:contextualSpacing/>
    </w:pPr>
  </w:style>
  <w:style w:type="paragraph" w:styleId="ListContinue3">
    <w:name w:val="List Continue 3"/>
    <w:basedOn w:val="Normal"/>
    <w:uiPriority w:val="99"/>
    <w:semiHidden/>
    <w:unhideWhenUsed/>
    <w:rsid w:val="008E6925"/>
    <w:pPr>
      <w:spacing w:after="120"/>
      <w:ind w:left="849"/>
      <w:contextualSpacing/>
    </w:pPr>
  </w:style>
  <w:style w:type="paragraph" w:styleId="ListContinue4">
    <w:name w:val="List Continue 4"/>
    <w:basedOn w:val="Normal"/>
    <w:uiPriority w:val="99"/>
    <w:semiHidden/>
    <w:unhideWhenUsed/>
    <w:rsid w:val="008E6925"/>
    <w:pPr>
      <w:spacing w:after="120"/>
      <w:ind w:left="1132"/>
      <w:contextualSpacing/>
    </w:pPr>
  </w:style>
  <w:style w:type="paragraph" w:styleId="ListContinue5">
    <w:name w:val="List Continue 5"/>
    <w:basedOn w:val="Normal"/>
    <w:uiPriority w:val="99"/>
    <w:semiHidden/>
    <w:unhideWhenUsed/>
    <w:rsid w:val="008E6925"/>
    <w:pPr>
      <w:spacing w:after="120"/>
      <w:ind w:left="1415"/>
      <w:contextualSpacing/>
    </w:pPr>
  </w:style>
  <w:style w:type="paragraph" w:styleId="ListNumber">
    <w:name w:val="List Number"/>
    <w:basedOn w:val="Normal"/>
    <w:uiPriority w:val="99"/>
    <w:semiHidden/>
    <w:unhideWhenUsed/>
    <w:rsid w:val="008E6925"/>
    <w:pPr>
      <w:numPr>
        <w:numId w:val="7"/>
      </w:numPr>
      <w:contextualSpacing/>
    </w:pPr>
  </w:style>
  <w:style w:type="paragraph" w:styleId="ListNumber2">
    <w:name w:val="List Number 2"/>
    <w:basedOn w:val="Normal"/>
    <w:uiPriority w:val="99"/>
    <w:semiHidden/>
    <w:unhideWhenUsed/>
    <w:rsid w:val="008E6925"/>
    <w:pPr>
      <w:numPr>
        <w:numId w:val="8"/>
      </w:numPr>
      <w:contextualSpacing/>
    </w:pPr>
  </w:style>
  <w:style w:type="paragraph" w:styleId="ListNumber3">
    <w:name w:val="List Number 3"/>
    <w:basedOn w:val="Normal"/>
    <w:uiPriority w:val="99"/>
    <w:semiHidden/>
    <w:unhideWhenUsed/>
    <w:rsid w:val="008E6925"/>
    <w:pPr>
      <w:numPr>
        <w:numId w:val="9"/>
      </w:numPr>
      <w:contextualSpacing/>
    </w:pPr>
  </w:style>
  <w:style w:type="paragraph" w:styleId="ListNumber4">
    <w:name w:val="List Number 4"/>
    <w:basedOn w:val="Normal"/>
    <w:uiPriority w:val="99"/>
    <w:semiHidden/>
    <w:unhideWhenUsed/>
    <w:rsid w:val="008E6925"/>
    <w:pPr>
      <w:numPr>
        <w:numId w:val="10"/>
      </w:numPr>
      <w:contextualSpacing/>
    </w:pPr>
  </w:style>
  <w:style w:type="paragraph" w:styleId="ListNumber5">
    <w:name w:val="List Number 5"/>
    <w:basedOn w:val="Normal"/>
    <w:uiPriority w:val="99"/>
    <w:semiHidden/>
    <w:unhideWhenUsed/>
    <w:rsid w:val="008E6925"/>
    <w:pPr>
      <w:numPr>
        <w:numId w:val="11"/>
      </w:numPr>
      <w:contextualSpacing/>
    </w:pPr>
  </w:style>
  <w:style w:type="paragraph" w:styleId="MacroText">
    <w:name w:val="macro"/>
    <w:link w:val="MacroTextChar"/>
    <w:uiPriority w:val="99"/>
    <w:semiHidden/>
    <w:unhideWhenUsed/>
    <w:rsid w:val="008E69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6925"/>
    <w:rPr>
      <w:rFonts w:ascii="Consolas" w:hAnsi="Consolas"/>
      <w:sz w:val="20"/>
      <w:szCs w:val="20"/>
      <w:lang w:val="en-US"/>
    </w:rPr>
  </w:style>
  <w:style w:type="paragraph" w:styleId="MessageHeader">
    <w:name w:val="Message Header"/>
    <w:basedOn w:val="Normal"/>
    <w:link w:val="MessageHeaderChar"/>
    <w:uiPriority w:val="99"/>
    <w:semiHidden/>
    <w:unhideWhenUsed/>
    <w:rsid w:val="008E69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92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6925"/>
    <w:rPr>
      <w:rFonts w:ascii="Times New Roman" w:hAnsi="Times New Roman" w:cs="Times New Roman"/>
      <w:sz w:val="24"/>
      <w:szCs w:val="24"/>
    </w:rPr>
  </w:style>
  <w:style w:type="paragraph" w:styleId="NormalIndent">
    <w:name w:val="Normal Indent"/>
    <w:basedOn w:val="Normal"/>
    <w:uiPriority w:val="99"/>
    <w:semiHidden/>
    <w:unhideWhenUsed/>
    <w:rsid w:val="008E6925"/>
    <w:pPr>
      <w:ind w:left="720"/>
    </w:pPr>
  </w:style>
  <w:style w:type="paragraph" w:styleId="NoteHeading">
    <w:name w:val="Note Heading"/>
    <w:basedOn w:val="Normal"/>
    <w:next w:val="Normal"/>
    <w:link w:val="NoteHeadingChar"/>
    <w:uiPriority w:val="99"/>
    <w:semiHidden/>
    <w:unhideWhenUsed/>
    <w:rsid w:val="008E6925"/>
  </w:style>
  <w:style w:type="character" w:customStyle="1" w:styleId="NoteHeadingChar">
    <w:name w:val="Note Heading Char"/>
    <w:basedOn w:val="DefaultParagraphFont"/>
    <w:link w:val="NoteHeading"/>
    <w:uiPriority w:val="99"/>
    <w:semiHidden/>
    <w:rsid w:val="008E6925"/>
    <w:rPr>
      <w:lang w:val="en-US"/>
    </w:rPr>
  </w:style>
  <w:style w:type="paragraph" w:styleId="PlainText">
    <w:name w:val="Plain Text"/>
    <w:basedOn w:val="Normal"/>
    <w:link w:val="PlainTextChar"/>
    <w:uiPriority w:val="99"/>
    <w:semiHidden/>
    <w:unhideWhenUsed/>
    <w:rsid w:val="008E6925"/>
    <w:rPr>
      <w:rFonts w:ascii="Consolas" w:hAnsi="Consolas"/>
      <w:sz w:val="21"/>
      <w:szCs w:val="21"/>
    </w:rPr>
  </w:style>
  <w:style w:type="character" w:customStyle="1" w:styleId="PlainTextChar">
    <w:name w:val="Plain Text Char"/>
    <w:basedOn w:val="DefaultParagraphFont"/>
    <w:link w:val="PlainText"/>
    <w:uiPriority w:val="99"/>
    <w:semiHidden/>
    <w:rsid w:val="008E6925"/>
    <w:rPr>
      <w:rFonts w:ascii="Consolas" w:hAnsi="Consolas"/>
      <w:sz w:val="21"/>
      <w:szCs w:val="21"/>
      <w:lang w:val="en-US"/>
    </w:rPr>
  </w:style>
  <w:style w:type="paragraph" w:styleId="Quote">
    <w:name w:val="Quote"/>
    <w:basedOn w:val="Normal"/>
    <w:next w:val="Normal"/>
    <w:link w:val="QuoteChar"/>
    <w:uiPriority w:val="29"/>
    <w:qFormat/>
    <w:rsid w:val="008E69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6925"/>
    <w:rPr>
      <w:i/>
      <w:iCs/>
      <w:color w:val="404040" w:themeColor="text1" w:themeTint="BF"/>
      <w:lang w:val="en-US"/>
    </w:rPr>
  </w:style>
  <w:style w:type="paragraph" w:styleId="Salutation">
    <w:name w:val="Salutation"/>
    <w:basedOn w:val="Normal"/>
    <w:next w:val="Normal"/>
    <w:link w:val="SalutationChar"/>
    <w:uiPriority w:val="99"/>
    <w:semiHidden/>
    <w:unhideWhenUsed/>
    <w:rsid w:val="008E6925"/>
  </w:style>
  <w:style w:type="character" w:customStyle="1" w:styleId="SalutationChar">
    <w:name w:val="Salutation Char"/>
    <w:basedOn w:val="DefaultParagraphFont"/>
    <w:link w:val="Salutation"/>
    <w:uiPriority w:val="99"/>
    <w:semiHidden/>
    <w:rsid w:val="008E6925"/>
    <w:rPr>
      <w:lang w:val="en-US"/>
    </w:rPr>
  </w:style>
  <w:style w:type="paragraph" w:styleId="Signature">
    <w:name w:val="Signature"/>
    <w:basedOn w:val="Normal"/>
    <w:link w:val="SignatureChar"/>
    <w:uiPriority w:val="99"/>
    <w:semiHidden/>
    <w:unhideWhenUsed/>
    <w:rsid w:val="008E6925"/>
    <w:pPr>
      <w:ind w:left="4252"/>
    </w:pPr>
  </w:style>
  <w:style w:type="character" w:customStyle="1" w:styleId="SignatureChar">
    <w:name w:val="Signature Char"/>
    <w:basedOn w:val="DefaultParagraphFont"/>
    <w:link w:val="Signature"/>
    <w:uiPriority w:val="99"/>
    <w:semiHidden/>
    <w:rsid w:val="008E6925"/>
    <w:rPr>
      <w:lang w:val="en-US"/>
    </w:rPr>
  </w:style>
  <w:style w:type="paragraph" w:styleId="Subtitle">
    <w:name w:val="Subtitle"/>
    <w:basedOn w:val="Normal"/>
    <w:next w:val="Normal"/>
    <w:link w:val="SubtitleChar"/>
    <w:uiPriority w:val="11"/>
    <w:qFormat/>
    <w:rsid w:val="008E692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692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6925"/>
    <w:pPr>
      <w:ind w:left="220" w:hanging="220"/>
    </w:pPr>
  </w:style>
  <w:style w:type="paragraph" w:styleId="TableofFigures">
    <w:name w:val="table of figures"/>
    <w:basedOn w:val="Normal"/>
    <w:next w:val="Normal"/>
    <w:uiPriority w:val="99"/>
    <w:semiHidden/>
    <w:unhideWhenUsed/>
    <w:rsid w:val="008E6925"/>
  </w:style>
  <w:style w:type="paragraph" w:styleId="Title">
    <w:name w:val="Title"/>
    <w:basedOn w:val="Normal"/>
    <w:next w:val="Normal"/>
    <w:link w:val="TitleChar"/>
    <w:uiPriority w:val="10"/>
    <w:qFormat/>
    <w:rsid w:val="008E6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92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69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6925"/>
    <w:pPr>
      <w:spacing w:after="100"/>
    </w:pPr>
  </w:style>
  <w:style w:type="paragraph" w:styleId="TOC2">
    <w:name w:val="toc 2"/>
    <w:basedOn w:val="Normal"/>
    <w:next w:val="Normal"/>
    <w:autoRedefine/>
    <w:uiPriority w:val="39"/>
    <w:semiHidden/>
    <w:unhideWhenUsed/>
    <w:rsid w:val="008E6925"/>
    <w:pPr>
      <w:spacing w:after="100"/>
      <w:ind w:left="220"/>
    </w:pPr>
  </w:style>
  <w:style w:type="paragraph" w:styleId="TOC3">
    <w:name w:val="toc 3"/>
    <w:basedOn w:val="Normal"/>
    <w:next w:val="Normal"/>
    <w:autoRedefine/>
    <w:uiPriority w:val="39"/>
    <w:semiHidden/>
    <w:unhideWhenUsed/>
    <w:rsid w:val="008E6925"/>
    <w:pPr>
      <w:spacing w:after="100"/>
      <w:ind w:left="440"/>
    </w:pPr>
  </w:style>
  <w:style w:type="paragraph" w:styleId="TOC4">
    <w:name w:val="toc 4"/>
    <w:basedOn w:val="Normal"/>
    <w:next w:val="Normal"/>
    <w:autoRedefine/>
    <w:uiPriority w:val="39"/>
    <w:semiHidden/>
    <w:unhideWhenUsed/>
    <w:rsid w:val="008E6925"/>
    <w:pPr>
      <w:spacing w:after="100"/>
      <w:ind w:left="660"/>
    </w:pPr>
  </w:style>
  <w:style w:type="paragraph" w:styleId="TOC5">
    <w:name w:val="toc 5"/>
    <w:basedOn w:val="Normal"/>
    <w:next w:val="Normal"/>
    <w:autoRedefine/>
    <w:uiPriority w:val="39"/>
    <w:semiHidden/>
    <w:unhideWhenUsed/>
    <w:rsid w:val="008E6925"/>
    <w:pPr>
      <w:spacing w:after="100"/>
      <w:ind w:left="880"/>
    </w:pPr>
  </w:style>
  <w:style w:type="paragraph" w:styleId="TOC6">
    <w:name w:val="toc 6"/>
    <w:basedOn w:val="Normal"/>
    <w:next w:val="Normal"/>
    <w:autoRedefine/>
    <w:uiPriority w:val="39"/>
    <w:semiHidden/>
    <w:unhideWhenUsed/>
    <w:rsid w:val="008E6925"/>
    <w:pPr>
      <w:spacing w:after="100"/>
      <w:ind w:left="1100"/>
    </w:pPr>
  </w:style>
  <w:style w:type="paragraph" w:styleId="TOC7">
    <w:name w:val="toc 7"/>
    <w:basedOn w:val="Normal"/>
    <w:next w:val="Normal"/>
    <w:autoRedefine/>
    <w:uiPriority w:val="39"/>
    <w:semiHidden/>
    <w:unhideWhenUsed/>
    <w:rsid w:val="008E6925"/>
    <w:pPr>
      <w:spacing w:after="100"/>
      <w:ind w:left="1320"/>
    </w:pPr>
  </w:style>
  <w:style w:type="paragraph" w:styleId="TOC8">
    <w:name w:val="toc 8"/>
    <w:basedOn w:val="Normal"/>
    <w:next w:val="Normal"/>
    <w:autoRedefine/>
    <w:uiPriority w:val="39"/>
    <w:semiHidden/>
    <w:unhideWhenUsed/>
    <w:rsid w:val="008E6925"/>
    <w:pPr>
      <w:spacing w:after="100"/>
      <w:ind w:left="1540"/>
    </w:pPr>
  </w:style>
  <w:style w:type="paragraph" w:styleId="TOC9">
    <w:name w:val="toc 9"/>
    <w:basedOn w:val="Normal"/>
    <w:next w:val="Normal"/>
    <w:autoRedefine/>
    <w:uiPriority w:val="39"/>
    <w:semiHidden/>
    <w:unhideWhenUsed/>
    <w:rsid w:val="008E6925"/>
    <w:pPr>
      <w:spacing w:after="100"/>
      <w:ind w:left="1760"/>
    </w:pPr>
  </w:style>
  <w:style w:type="paragraph" w:styleId="TOCHeading">
    <w:name w:val="TOC Heading"/>
    <w:basedOn w:val="Heading1"/>
    <w:next w:val="Normal"/>
    <w:uiPriority w:val="39"/>
    <w:semiHidden/>
    <w:unhideWhenUsed/>
    <w:qFormat/>
    <w:rsid w:val="008E69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otectingeducation.org/wp-content/uploads/eua_2020_full.pdf" TargetMode="External"/><Relationship Id="rId2" Type="http://schemas.openxmlformats.org/officeDocument/2006/relationships/hyperlink" Target="http://protectingeducation.org/sites/default/files/documents/guidelines_en.pdf" TargetMode="External"/><Relationship Id="rId1" Type="http://schemas.openxmlformats.org/officeDocument/2006/relationships/hyperlink" Target="https://www.regjeringen.no/globalassets/departementene/ud/vedlegg/utvikling/safe_schools_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92655-7F91-4FA6-A342-37F5BC37893A}">
  <ds:schemaRefs>
    <ds:schemaRef ds:uri="http://schemas.openxmlformats.org/officeDocument/2006/bibliography"/>
  </ds:schemaRefs>
</ds:datastoreItem>
</file>

<file path=customXml/itemProps2.xml><?xml version="1.0" encoding="utf-8"?>
<ds:datastoreItem xmlns:ds="http://schemas.openxmlformats.org/officeDocument/2006/customXml" ds:itemID="{DA7562D4-E343-4C31-9810-9A6BF264C28A}"/>
</file>

<file path=customXml/itemProps3.xml><?xml version="1.0" encoding="utf-8"?>
<ds:datastoreItem xmlns:ds="http://schemas.openxmlformats.org/officeDocument/2006/customXml" ds:itemID="{228D71E8-7CA4-44F9-85CB-F0247A8CE1BE}"/>
</file>

<file path=customXml/itemProps4.xml><?xml version="1.0" encoding="utf-8"?>
<ds:datastoreItem xmlns:ds="http://schemas.openxmlformats.org/officeDocument/2006/customXml" ds:itemID="{015E9114-3DAC-4C08-A2F6-00295160C7CD}"/>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2043</Characters>
  <Application>Microsoft Office Word</Application>
  <DocSecurity>0</DocSecurity>
  <Lines>48</Lines>
  <Paragraphs>12</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Alex Firth</cp:lastModifiedBy>
  <cp:revision>4</cp:revision>
  <cp:lastPrinted>2021-07-01T09:37:00Z</cp:lastPrinted>
  <dcterms:created xsi:type="dcterms:W3CDTF">2021-06-30T10:51:00Z</dcterms:created>
  <dcterms:modified xsi:type="dcterms:W3CDTF">2021-07-01T09:37:00Z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