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E129E" w14:textId="528FF649" w:rsidR="007259AD" w:rsidRDefault="007259AD" w:rsidP="007259AD">
      <w:pPr>
        <w:pStyle w:val="NormalWeb"/>
        <w:adjustRightInd w:val="0"/>
        <w:snapToGrid w:val="0"/>
        <w:contextualSpacing/>
        <w:jc w:val="center"/>
        <w:rPr>
          <w:rFonts w:ascii="Meiryo" w:eastAsia="Meiryo" w:hAnsi="Meiryo"/>
          <w:color w:val="000000" w:themeColor="text1"/>
        </w:rPr>
      </w:pPr>
      <w:r>
        <w:rPr>
          <w:rFonts w:ascii="Meiryo" w:eastAsia="Meiryo" w:hAnsi="Meiryo"/>
          <w:color w:val="000000" w:themeColor="text1"/>
        </w:rPr>
        <w:t>CRPD34th Peace Inclusion P</w:t>
      </w:r>
      <w:r>
        <w:rPr>
          <w:rFonts w:ascii="Meiryo" w:eastAsia="Meiryo" w:hAnsi="Meiryo" w:hint="eastAsia"/>
          <w:color w:val="000000" w:themeColor="text1"/>
        </w:rPr>
        <w:t>i</w:t>
      </w:r>
      <w:r>
        <w:rPr>
          <w:rFonts w:ascii="Meiryo" w:eastAsia="Meiryo" w:hAnsi="Meiryo"/>
          <w:color w:val="000000" w:themeColor="text1"/>
        </w:rPr>
        <w:t xml:space="preserve">ece </w:t>
      </w:r>
      <w:r>
        <w:rPr>
          <w:rFonts w:ascii="Meiryo" w:eastAsia="Meiryo" w:hAnsi="Meiryo" w:hint="eastAsia"/>
          <w:color w:val="000000" w:themeColor="text1"/>
        </w:rPr>
        <w:t>presentation</w:t>
      </w:r>
    </w:p>
    <w:p w14:paraId="5C2274F0" w14:textId="77777777" w:rsidR="007259AD" w:rsidRDefault="007259AD" w:rsidP="007259AD">
      <w:pPr>
        <w:pStyle w:val="NormalWeb"/>
        <w:adjustRightInd w:val="0"/>
        <w:snapToGrid w:val="0"/>
        <w:contextualSpacing/>
        <w:jc w:val="center"/>
        <w:rPr>
          <w:rFonts w:ascii="Meiryo" w:eastAsia="Meiryo" w:hAnsi="Meiryo"/>
          <w:color w:val="000000" w:themeColor="text1"/>
        </w:rPr>
      </w:pPr>
    </w:p>
    <w:p w14:paraId="2E7F8152" w14:textId="03B73DF4" w:rsidR="00E000CB" w:rsidRPr="007259AD" w:rsidRDefault="00E000CB" w:rsidP="007259AD">
      <w:pPr>
        <w:pStyle w:val="NormalWeb"/>
        <w:adjustRightInd w:val="0"/>
        <w:snapToGrid w:val="0"/>
        <w:contextualSpacing/>
        <w:rPr>
          <w:rFonts w:ascii="Meiryo" w:eastAsia="Meiryo" w:hAnsi="Meiryo"/>
          <w:color w:val="000000" w:themeColor="text1"/>
        </w:rPr>
      </w:pPr>
      <w:r w:rsidRPr="007259AD">
        <w:rPr>
          <w:rFonts w:ascii="Meiryo" w:eastAsia="Meiryo" w:hAnsi="Meiryo"/>
          <w:color w:val="000000" w:themeColor="text1"/>
        </w:rPr>
        <w:t>Chairperson Miyeon Kim, Vice-Chair Amalia, distinguished members of the Committee, and friends from around the world,</w:t>
      </w:r>
      <w:r w:rsidR="007259AD">
        <w:rPr>
          <w:rFonts w:ascii="Meiryo" w:eastAsia="Meiryo" w:hAnsi="Meiryo"/>
          <w:color w:val="000000" w:themeColor="text1"/>
        </w:rPr>
        <w:t xml:space="preserve"> </w:t>
      </w:r>
      <w:r w:rsidR="007259AD" w:rsidRPr="007259AD">
        <w:rPr>
          <w:rFonts w:ascii="Meiryo" w:eastAsia="Meiryo" w:hAnsi="Meiryo"/>
          <w:color w:val="000000" w:themeColor="text1"/>
        </w:rPr>
        <w:t>thank</w:t>
      </w:r>
      <w:r w:rsidRPr="007259AD">
        <w:rPr>
          <w:rFonts w:ascii="Meiryo" w:eastAsia="Meiryo" w:hAnsi="Meiryo"/>
          <w:color w:val="000000" w:themeColor="text1"/>
        </w:rPr>
        <w:t xml:space="preserve"> you for giving me the opportunity to speak at this important opening.</w:t>
      </w:r>
      <w:r w:rsid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I represent PEACE INCLUSION PIECE</w:t>
      </w:r>
      <w:r w:rsidR="007259AD">
        <w:rPr>
          <w:rFonts w:ascii="Meiryo" w:eastAsia="Meiryo" w:hAnsi="Meiryo"/>
          <w:color w:val="000000" w:themeColor="text1"/>
        </w:rPr>
        <w:t xml:space="preserve">. </w:t>
      </w:r>
      <w:r w:rsidRPr="007259AD">
        <w:rPr>
          <w:rFonts w:ascii="Meiryo" w:eastAsia="Meiryo" w:hAnsi="Meiryo"/>
          <w:color w:val="000000" w:themeColor="text1"/>
        </w:rPr>
        <w:t>First, I would like to express my deep appreciation.</w:t>
      </w:r>
    </w:p>
    <w:p w14:paraId="6C90EB0C" w14:textId="77777777" w:rsidR="00E000CB" w:rsidRPr="007259AD" w:rsidRDefault="00E000CB" w:rsidP="007259AD">
      <w:pPr>
        <w:pStyle w:val="NormalWeb"/>
        <w:adjustRightInd w:val="0"/>
        <w:snapToGrid w:val="0"/>
        <w:contextualSpacing/>
        <w:rPr>
          <w:rFonts w:ascii="Meiryo" w:eastAsia="Meiryo" w:hAnsi="Meiryo"/>
          <w:color w:val="000000" w:themeColor="text1"/>
        </w:rPr>
      </w:pPr>
      <w:r w:rsidRPr="007259AD">
        <w:rPr>
          <w:rFonts w:ascii="Meiryo" w:eastAsia="Meiryo" w:hAnsi="Meiryo"/>
          <w:color w:val="000000" w:themeColor="text1"/>
        </w:rPr>
        <w:t>Last October, we held an international inclusion conference in Japan.</w:t>
      </w:r>
    </w:p>
    <w:p w14:paraId="1858CC5A" w14:textId="77777777" w:rsidR="00E000CB" w:rsidRPr="007259AD" w:rsidRDefault="00E000CB" w:rsidP="007259AD">
      <w:pPr>
        <w:pStyle w:val="NormalWeb"/>
        <w:adjustRightInd w:val="0"/>
        <w:snapToGrid w:val="0"/>
        <w:contextualSpacing/>
        <w:rPr>
          <w:rFonts w:ascii="Meiryo" w:eastAsia="Meiryo" w:hAnsi="Meiryo"/>
          <w:color w:val="000000" w:themeColor="text1"/>
        </w:rPr>
      </w:pPr>
      <w:r w:rsidRPr="007259AD">
        <w:rPr>
          <w:rFonts w:ascii="Meiryo" w:eastAsia="Meiryo" w:hAnsi="Meiryo"/>
          <w:color w:val="000000" w:themeColor="text1"/>
        </w:rPr>
        <w:t>It encouraged us to move forward with greater courage.</w:t>
      </w:r>
    </w:p>
    <w:p w14:paraId="21A44EDF" w14:textId="77777777" w:rsidR="00E000CB" w:rsidRPr="007259AD" w:rsidRDefault="00E000CB" w:rsidP="007259AD">
      <w:pPr>
        <w:pStyle w:val="NormalWeb"/>
        <w:adjustRightInd w:val="0"/>
        <w:snapToGrid w:val="0"/>
        <w:contextualSpacing/>
        <w:rPr>
          <w:rFonts w:ascii="Meiryo" w:eastAsia="Meiryo" w:hAnsi="Meiryo"/>
          <w:color w:val="000000" w:themeColor="text1"/>
        </w:rPr>
      </w:pPr>
      <w:r w:rsidRPr="007259AD">
        <w:rPr>
          <w:rFonts w:ascii="Meiryo" w:eastAsia="Meiryo" w:hAnsi="Meiryo"/>
          <w:color w:val="000000" w:themeColor="text1"/>
        </w:rPr>
        <w:t>PEACE INCLUSION PIECE is an international platform.</w:t>
      </w:r>
    </w:p>
    <w:p w14:paraId="37728100" w14:textId="77777777" w:rsidR="00E000CB" w:rsidRPr="007259AD" w:rsidRDefault="00E000CB" w:rsidP="007259AD">
      <w:pPr>
        <w:pStyle w:val="NormalWeb"/>
        <w:adjustRightInd w:val="0"/>
        <w:snapToGrid w:val="0"/>
        <w:contextualSpacing/>
        <w:rPr>
          <w:rFonts w:ascii="Meiryo" w:eastAsia="Meiryo" w:hAnsi="Meiryo"/>
          <w:color w:val="000000" w:themeColor="text1"/>
        </w:rPr>
      </w:pPr>
      <w:r w:rsidRPr="007259AD">
        <w:rPr>
          <w:rFonts w:ascii="Meiryo" w:eastAsia="Meiryo" w:hAnsi="Meiryo"/>
          <w:color w:val="000000" w:themeColor="text1"/>
        </w:rPr>
        <w:t>Our mission is simple: To turn inclusion from words into real action.</w:t>
      </w:r>
    </w:p>
    <w:p w14:paraId="3ECBBB7C" w14:textId="77777777" w:rsidR="00E000CB" w:rsidRPr="007259AD" w:rsidRDefault="00E000CB" w:rsidP="007259AD">
      <w:pPr>
        <w:pStyle w:val="NormalWeb"/>
        <w:adjustRightInd w:val="0"/>
        <w:snapToGrid w:val="0"/>
        <w:contextualSpacing/>
        <w:rPr>
          <w:rFonts w:ascii="Meiryo" w:eastAsia="Meiryo" w:hAnsi="Meiryo"/>
          <w:color w:val="000000" w:themeColor="text1"/>
        </w:rPr>
      </w:pPr>
      <w:r w:rsidRPr="007259AD">
        <w:rPr>
          <w:rFonts w:ascii="Meiryo" w:eastAsia="Meiryo" w:hAnsi="Meiryo"/>
          <w:color w:val="000000" w:themeColor="text1"/>
        </w:rPr>
        <w:t>We believe something very clear. Rights are not enough if they stay on paper.</w:t>
      </w:r>
    </w:p>
    <w:p w14:paraId="00205240" w14:textId="3045075D" w:rsidR="00E000CB" w:rsidRPr="007259AD" w:rsidRDefault="00E000CB" w:rsidP="007259AD">
      <w:pPr>
        <w:pStyle w:val="NormalWeb"/>
        <w:adjustRightInd w:val="0"/>
        <w:snapToGrid w:val="0"/>
        <w:contextualSpacing/>
        <w:rPr>
          <w:rFonts w:ascii="Meiryo" w:eastAsia="Meiryo" w:hAnsi="Meiryo"/>
          <w:color w:val="000000" w:themeColor="text1"/>
        </w:rPr>
      </w:pPr>
      <w:r w:rsidRPr="007259AD">
        <w:rPr>
          <w:rFonts w:ascii="Meiryo" w:eastAsia="Meiryo" w:hAnsi="Meiryo"/>
          <w:color w:val="000000" w:themeColor="text1"/>
        </w:rPr>
        <w:t>Rights have meaning only when they are lived every day. The CRPD is not just a treaty.</w:t>
      </w:r>
      <w:r w:rsid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It was a historic turning point. It recognized persons with disabilities not as objects of care, but as holders of rights. This year marks the 20th anniversary of the CRPD.</w:t>
      </w:r>
      <w:r w:rsid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This is not only a celebration. It is a responsibility.</w:t>
      </w:r>
    </w:p>
    <w:p w14:paraId="73001CD1" w14:textId="77777777" w:rsidR="00E000CB" w:rsidRPr="007259AD" w:rsidRDefault="00E000CB" w:rsidP="007259AD">
      <w:pPr>
        <w:pStyle w:val="NormalWeb"/>
        <w:adjustRightInd w:val="0"/>
        <w:snapToGrid w:val="0"/>
        <w:contextualSpacing/>
        <w:rPr>
          <w:rFonts w:ascii="Meiryo" w:eastAsia="Meiryo" w:hAnsi="Meiryo"/>
          <w:color w:val="000000" w:themeColor="text1"/>
        </w:rPr>
      </w:pPr>
      <w:r w:rsidRPr="007259AD">
        <w:rPr>
          <w:rFonts w:ascii="Meiryo" w:eastAsia="Meiryo" w:hAnsi="Meiryo"/>
          <w:color w:val="000000" w:themeColor="text1"/>
        </w:rPr>
        <w:t xml:space="preserve">On October 21 and 22, we will hold the CRPD 20th Anniversary Forum at Tokyo </w:t>
      </w:r>
    </w:p>
    <w:p w14:paraId="665E6746" w14:textId="77777777" w:rsidR="00E000CB" w:rsidRPr="007259AD" w:rsidRDefault="00E000CB" w:rsidP="007259AD">
      <w:pPr>
        <w:pStyle w:val="NormalWeb"/>
        <w:adjustRightInd w:val="0"/>
        <w:snapToGrid w:val="0"/>
        <w:contextualSpacing/>
        <w:rPr>
          <w:rFonts w:ascii="Meiryo" w:eastAsia="Meiryo" w:hAnsi="Meiryo"/>
          <w:color w:val="000000" w:themeColor="text1"/>
        </w:rPr>
      </w:pPr>
      <w:r w:rsidRPr="007259AD">
        <w:rPr>
          <w:rFonts w:ascii="Meiryo" w:eastAsia="Meiryo" w:hAnsi="Meiryo"/>
          <w:color w:val="000000" w:themeColor="text1"/>
        </w:rPr>
        <w:t>International Airport in Japan.</w:t>
      </w:r>
    </w:p>
    <w:p w14:paraId="70A65768" w14:textId="75D46790" w:rsidR="00E000CB" w:rsidRPr="007259AD" w:rsidRDefault="00E000CB" w:rsidP="007259AD">
      <w:pPr>
        <w:pStyle w:val="NormalWeb"/>
        <w:adjustRightInd w:val="0"/>
        <w:snapToGrid w:val="0"/>
        <w:contextualSpacing/>
        <w:rPr>
          <w:rFonts w:ascii="Meiryo" w:eastAsia="Meiryo" w:hAnsi="Meiryo"/>
          <w:color w:val="000000" w:themeColor="text1"/>
        </w:rPr>
      </w:pPr>
      <w:r w:rsidRPr="007259AD">
        <w:rPr>
          <w:rFonts w:ascii="Meiryo" w:eastAsia="Meiryo" w:hAnsi="Meiryo"/>
          <w:color w:val="000000" w:themeColor="text1"/>
        </w:rPr>
        <w:t>Our goal is clear: From principle to practice. In transportation, tourism, employment, education, and community life, we will promote real, practical change.</w:t>
      </w:r>
      <w:r w:rsid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We will place the voices of persons with disabilities at the center.</w:t>
      </w:r>
      <w:r w:rsidRPr="007259AD">
        <w:rPr>
          <w:rFonts w:ascii="Meiryo" w:eastAsia="Meiryo" w:hAnsi="Meiryo"/>
          <w:color w:val="000000" w:themeColor="text1"/>
        </w:rPr>
        <w:br/>
        <w:t>Governments, businesses, universities, and civil society will work together.</w:t>
      </w:r>
    </w:p>
    <w:p w14:paraId="38741E07" w14:textId="77777777" w:rsidR="00E000CB" w:rsidRPr="007259AD" w:rsidRDefault="00E000CB" w:rsidP="007259AD">
      <w:pPr>
        <w:pStyle w:val="NormalWeb"/>
        <w:adjustRightInd w:val="0"/>
        <w:snapToGrid w:val="0"/>
        <w:contextualSpacing/>
        <w:rPr>
          <w:color w:val="000000" w:themeColor="text1"/>
        </w:rPr>
      </w:pPr>
      <w:r w:rsidRPr="007259AD">
        <w:rPr>
          <w:rStyle w:val="Strong"/>
          <w:rFonts w:ascii="Meiryo" w:eastAsia="Meiryo" w:hAnsi="Meiryo"/>
          <w:b w:val="0"/>
          <w:bCs w:val="0"/>
          <w:color w:val="000000" w:themeColor="text1"/>
        </w:rPr>
        <w:t>Japan is one of the fastest aging countries in the world.</w:t>
      </w:r>
    </w:p>
    <w:p w14:paraId="59B0C5F0" w14:textId="31E324C4" w:rsidR="00E000CB" w:rsidRPr="007259AD" w:rsidRDefault="00E000CB" w:rsidP="007259AD">
      <w:pPr>
        <w:pStyle w:val="NormalWeb"/>
        <w:adjustRightInd w:val="0"/>
        <w:snapToGrid w:val="0"/>
        <w:contextualSpacing/>
        <w:rPr>
          <w:color w:val="000000" w:themeColor="text1"/>
        </w:rPr>
      </w:pPr>
      <w:r w:rsidRPr="007259AD">
        <w:rPr>
          <w:rStyle w:val="Strong"/>
          <w:rFonts w:ascii="Meiryo" w:eastAsia="Meiryo" w:hAnsi="Meiryo"/>
          <w:b w:val="0"/>
          <w:bCs w:val="0"/>
          <w:color w:val="000000" w:themeColor="text1"/>
        </w:rPr>
        <w:t>Today, aging and disability are becoming a real challenge in our communities.</w:t>
      </w:r>
    </w:p>
    <w:p w14:paraId="23FFCD39" w14:textId="7095F552" w:rsidR="00E000CB" w:rsidRPr="007259AD" w:rsidRDefault="00E000CB" w:rsidP="007259AD">
      <w:pPr>
        <w:pStyle w:val="NormalWeb"/>
        <w:adjustRightInd w:val="0"/>
        <w:snapToGrid w:val="0"/>
        <w:contextualSpacing/>
        <w:rPr>
          <w:color w:val="000000" w:themeColor="text1"/>
        </w:rPr>
      </w:pPr>
      <w:r w:rsidRPr="007259AD">
        <w:rPr>
          <w:rStyle w:val="Strong"/>
          <w:rFonts w:ascii="Meiryo" w:eastAsia="Meiryo" w:hAnsi="Meiryo"/>
          <w:b w:val="0"/>
          <w:bCs w:val="0"/>
          <w:color w:val="000000" w:themeColor="text1"/>
        </w:rPr>
        <w:t>But this is not only Japan’s future.</w:t>
      </w:r>
      <w:r w:rsidR="007259AD">
        <w:rPr>
          <w:rStyle w:val="Strong"/>
          <w:rFonts w:ascii="Meiryo" w:eastAsia="Meiryo" w:hAnsi="Meiryo"/>
          <w:b w:val="0"/>
          <w:bCs w:val="0"/>
          <w:color w:val="000000" w:themeColor="text1"/>
        </w:rPr>
        <w:t xml:space="preserve"> </w:t>
      </w:r>
      <w:r w:rsidRPr="007259AD">
        <w:rPr>
          <w:rStyle w:val="Strong"/>
          <w:rFonts w:ascii="Meiryo" w:eastAsia="Meiryo" w:hAnsi="Meiryo"/>
          <w:b w:val="0"/>
          <w:bCs w:val="0"/>
          <w:color w:val="000000" w:themeColor="text1"/>
        </w:rPr>
        <w:t>It is the future many countries will face.</w:t>
      </w:r>
    </w:p>
    <w:p w14:paraId="288EB70F" w14:textId="37408EF9" w:rsidR="00037A94" w:rsidRDefault="00E000CB" w:rsidP="007259AD">
      <w:pPr>
        <w:pStyle w:val="NormalWeb"/>
        <w:adjustRightInd w:val="0"/>
        <w:snapToGrid w:val="0"/>
        <w:contextualSpacing/>
        <w:rPr>
          <w:rStyle w:val="Strong"/>
          <w:rFonts w:ascii="Meiryo" w:eastAsia="Meiryo" w:hAnsi="Meiryo"/>
          <w:b w:val="0"/>
          <w:bCs w:val="0"/>
          <w:color w:val="000000" w:themeColor="text1"/>
        </w:rPr>
      </w:pPr>
      <w:r w:rsidRPr="007259AD">
        <w:rPr>
          <w:rStyle w:val="Strong"/>
          <w:rFonts w:ascii="Meiryo" w:eastAsia="Meiryo" w:hAnsi="Meiryo"/>
          <w:b w:val="0"/>
          <w:bCs w:val="0"/>
          <w:color w:val="000000" w:themeColor="text1"/>
        </w:rPr>
        <w:t>That is why Japan wants to share our lessons with the world.</w:t>
      </w:r>
      <w:r w:rsidR="007259AD">
        <w:rPr>
          <w:rStyle w:val="Strong"/>
          <w:rFonts w:ascii="Meiryo" w:eastAsia="Meiryo" w:hAnsi="Meiryo"/>
          <w:b w:val="0"/>
          <w:bCs w:val="0"/>
          <w:color w:val="000000" w:themeColor="text1"/>
        </w:rPr>
        <w:t xml:space="preserve"> </w:t>
      </w:r>
      <w:r w:rsidRPr="007259AD">
        <w:rPr>
          <w:rStyle w:val="Strong"/>
          <w:rFonts w:ascii="Meiryo" w:eastAsia="Meiryo" w:hAnsi="Meiryo"/>
          <w:b w:val="0"/>
          <w:bCs w:val="0"/>
          <w:color w:val="000000" w:themeColor="text1"/>
        </w:rPr>
        <w:t>Together, let us move the CRPD from principle to practice.</w:t>
      </w:r>
      <w:r w:rsidR="007259AD">
        <w:rPr>
          <w:rStyle w:val="Strong"/>
          <w:rFonts w:ascii="Meiryo" w:eastAsia="Meiryo" w:hAnsi="Meiryo"/>
          <w:b w:val="0"/>
          <w:bCs w:val="0"/>
          <w:color w:val="000000" w:themeColor="text1"/>
        </w:rPr>
        <w:t xml:space="preserve"> </w:t>
      </w:r>
    </w:p>
    <w:p w14:paraId="6E7A9F13" w14:textId="42B9BC53" w:rsidR="00037A94" w:rsidRPr="00037A94" w:rsidRDefault="000B4BB8" w:rsidP="00037A94">
      <w:pPr>
        <w:pStyle w:val="NormalWeb"/>
        <w:adjustRightInd w:val="0"/>
        <w:snapToGrid w:val="0"/>
        <w:contextualSpacing/>
        <w:rPr>
          <w:rFonts w:ascii="Meiryo" w:eastAsia="Meiryo" w:hAnsi="Meiryo"/>
          <w:color w:val="EE0000"/>
        </w:rPr>
      </w:pPr>
      <w:r w:rsidRPr="007259AD">
        <w:rPr>
          <w:rFonts w:ascii="Meiryo" w:eastAsia="Meiryo" w:hAnsi="Meiryo"/>
          <w:color w:val="000000" w:themeColor="text1"/>
        </w:rPr>
        <w:t>But we must go further.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The next 20 years of the CRPD must involve citizens everywhere.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We must build a global movement.</w:t>
      </w:r>
      <w:r w:rsidR="007259AD">
        <w:rPr>
          <w:rFonts w:ascii="Meiryo" w:eastAsia="Meiryo" w:hAnsi="Meiryo"/>
          <w:color w:val="000000" w:themeColor="text1"/>
        </w:rPr>
        <w:t xml:space="preserve"> </w:t>
      </w:r>
      <w:r w:rsidR="00037A94" w:rsidRPr="00037A94">
        <w:rPr>
          <w:rStyle w:val="Strong"/>
          <w:rFonts w:ascii="Meiryo" w:eastAsia="Meiryo" w:hAnsi="Meiryo"/>
          <w:b w:val="0"/>
          <w:bCs w:val="0"/>
        </w:rPr>
        <w:t>And I would like to share another important announcement.</w:t>
      </w:r>
    </w:p>
    <w:p w14:paraId="44F696FA" w14:textId="51274792" w:rsidR="00037A94" w:rsidRPr="00037A94" w:rsidRDefault="00037A94" w:rsidP="00037A94">
      <w:pPr>
        <w:pStyle w:val="NormalWeb"/>
        <w:adjustRightInd w:val="0"/>
        <w:snapToGrid w:val="0"/>
        <w:contextualSpacing/>
        <w:rPr>
          <w:rFonts w:ascii="Meiryo" w:eastAsia="Meiryo" w:hAnsi="Meiryo"/>
        </w:rPr>
      </w:pPr>
      <w:r w:rsidRPr="00037A94">
        <w:rPr>
          <w:rFonts w:ascii="Meiryo" w:eastAsia="Meiryo" w:hAnsi="Meiryo"/>
        </w:rPr>
        <w:lastRenderedPageBreak/>
        <w:t xml:space="preserve">In 2027, Japan will host the </w:t>
      </w:r>
      <w:r w:rsidRPr="00037A94">
        <w:rPr>
          <w:rStyle w:val="Strong"/>
          <w:rFonts w:ascii="Meiryo" w:eastAsia="Meiryo" w:hAnsi="Meiryo"/>
          <w:b w:val="0"/>
          <w:bCs w:val="0"/>
        </w:rPr>
        <w:t xml:space="preserve">Asia Regional </w:t>
      </w:r>
      <w:proofErr w:type="spellStart"/>
      <w:r w:rsidRPr="00037A94">
        <w:rPr>
          <w:rStyle w:val="Strong"/>
          <w:rFonts w:ascii="Meiryo" w:eastAsia="Meiryo" w:hAnsi="Meiryo"/>
          <w:b w:val="0"/>
          <w:bCs w:val="0"/>
        </w:rPr>
        <w:t>Summit</w:t>
      </w:r>
      <w:r w:rsidRPr="00037A94">
        <w:rPr>
          <w:rFonts w:ascii="Meiryo" w:eastAsia="Meiryo" w:hAnsi="Meiryo"/>
        </w:rPr>
        <w:t>.This</w:t>
      </w:r>
      <w:proofErr w:type="spellEnd"/>
      <w:r w:rsidRPr="00037A94">
        <w:rPr>
          <w:rFonts w:ascii="Meiryo" w:eastAsia="Meiryo" w:hAnsi="Meiryo"/>
        </w:rPr>
        <w:t xml:space="preserve"> summit will bring together</w:t>
      </w:r>
      <w:r w:rsidRPr="00037A94">
        <w:rPr>
          <w:rFonts w:ascii="Meiryo" w:eastAsia="Meiryo" w:hAnsi="Meiryo"/>
        </w:rPr>
        <w:br/>
        <w:t xml:space="preserve">governments, the private sector, </w:t>
      </w:r>
      <w:proofErr w:type="spellStart"/>
      <w:r w:rsidRPr="00037A94">
        <w:rPr>
          <w:rFonts w:ascii="Meiryo" w:eastAsia="Meiryo" w:hAnsi="Meiryo"/>
        </w:rPr>
        <w:t>academia,and</w:t>
      </w:r>
      <w:proofErr w:type="spellEnd"/>
      <w:r w:rsidRPr="00037A94">
        <w:rPr>
          <w:rFonts w:ascii="Meiryo" w:eastAsia="Meiryo" w:hAnsi="Meiryo"/>
        </w:rPr>
        <w:t xml:space="preserve"> organizations of persons with </w:t>
      </w:r>
      <w:proofErr w:type="spellStart"/>
      <w:r w:rsidRPr="00037A94">
        <w:rPr>
          <w:rFonts w:ascii="Meiryo" w:eastAsia="Meiryo" w:hAnsi="Meiryo"/>
        </w:rPr>
        <w:t>disabilities.Together</w:t>
      </w:r>
      <w:proofErr w:type="spellEnd"/>
      <w:r w:rsidRPr="00037A94">
        <w:rPr>
          <w:rFonts w:ascii="Meiryo" w:eastAsia="Meiryo" w:hAnsi="Meiryo"/>
        </w:rPr>
        <w:t>, we will develop policy proposals</w:t>
      </w:r>
      <w:r>
        <w:rPr>
          <w:rFonts w:ascii="Meiryo" w:eastAsia="Meiryo" w:hAnsi="Meiryo"/>
        </w:rPr>
        <w:t xml:space="preserve"> </w:t>
      </w:r>
      <w:r w:rsidRPr="00037A94">
        <w:rPr>
          <w:rFonts w:ascii="Meiryo" w:eastAsia="Meiryo" w:hAnsi="Meiryo"/>
        </w:rPr>
        <w:t>and practical solutions</w:t>
      </w:r>
      <w:r>
        <w:rPr>
          <w:rFonts w:ascii="Meiryo" w:eastAsia="Meiryo" w:hAnsi="Meiryo"/>
        </w:rPr>
        <w:t xml:space="preserve"> </w:t>
      </w:r>
      <w:r w:rsidRPr="00037A94">
        <w:rPr>
          <w:rFonts w:ascii="Meiryo" w:eastAsia="Meiryo" w:hAnsi="Meiryo"/>
        </w:rPr>
        <w:t>to advance the implementation of the CRPD.</w:t>
      </w:r>
    </w:p>
    <w:p w14:paraId="61495104" w14:textId="4DE38355" w:rsidR="00037A94" w:rsidRPr="00037A94" w:rsidRDefault="00037A94" w:rsidP="00037A94">
      <w:pPr>
        <w:pStyle w:val="NormalWeb"/>
        <w:adjustRightInd w:val="0"/>
        <w:snapToGrid w:val="0"/>
        <w:contextualSpacing/>
      </w:pPr>
      <w:r w:rsidRPr="00037A94">
        <w:rPr>
          <w:rStyle w:val="Strong"/>
          <w:rFonts w:ascii="Meiryo" w:eastAsia="Meiryo" w:hAnsi="Meiryo"/>
          <w:b w:val="0"/>
          <w:bCs w:val="0"/>
        </w:rPr>
        <w:t xml:space="preserve">From Asia to the </w:t>
      </w:r>
      <w:proofErr w:type="spellStart"/>
      <w:r w:rsidRPr="00037A94">
        <w:rPr>
          <w:rStyle w:val="Strong"/>
          <w:rFonts w:ascii="Meiryo" w:eastAsia="Meiryo" w:hAnsi="Meiryo"/>
          <w:b w:val="0"/>
          <w:bCs w:val="0"/>
        </w:rPr>
        <w:t>world,we</w:t>
      </w:r>
      <w:proofErr w:type="spellEnd"/>
      <w:r w:rsidRPr="00037A94">
        <w:rPr>
          <w:rStyle w:val="Strong"/>
          <w:rFonts w:ascii="Meiryo" w:eastAsia="Meiryo" w:hAnsi="Meiryo"/>
          <w:b w:val="0"/>
          <w:bCs w:val="0"/>
        </w:rPr>
        <w:t xml:space="preserve"> will strengthen our commitment to inclusion.</w:t>
      </w:r>
    </w:p>
    <w:p w14:paraId="7F78C647" w14:textId="77777777" w:rsidR="007259AD" w:rsidRDefault="000B4BB8" w:rsidP="007259AD">
      <w:pPr>
        <w:pStyle w:val="NormalWeb"/>
        <w:adjustRightInd w:val="0"/>
        <w:snapToGrid w:val="0"/>
        <w:contextualSpacing/>
        <w:rPr>
          <w:rFonts w:ascii="Meiryo" w:eastAsia="Meiryo" w:hAnsi="Meiryo"/>
          <w:color w:val="000000" w:themeColor="text1"/>
        </w:rPr>
      </w:pPr>
      <w:r w:rsidRPr="007259AD">
        <w:rPr>
          <w:rFonts w:ascii="Meiryo" w:eastAsia="Meiryo" w:hAnsi="Meiryo"/>
          <w:color w:val="000000" w:themeColor="text1"/>
        </w:rPr>
        <w:t>We have made a decision.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In the next ten years,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we aim to create an inclusive economic impact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of ten trillion yen worldwide.</w:t>
      </w:r>
      <w:r w:rsid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This is not charity.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This is the realization of rights.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This is an investment in a sustainable future.</w:t>
      </w:r>
      <w:r w:rsid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The world is at a turning point.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In the Global South,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new energy and new hope are rising.</w:t>
      </w:r>
      <w:r w:rsidR="007259AD">
        <w:rPr>
          <w:rFonts w:ascii="Meiryo" w:eastAsia="Meiryo" w:hAnsi="Meiryo"/>
          <w:color w:val="000000" w:themeColor="text1"/>
        </w:rPr>
        <w:t xml:space="preserve"> </w:t>
      </w:r>
    </w:p>
    <w:p w14:paraId="7DF77706" w14:textId="27D05C7C" w:rsidR="000B4BB8" w:rsidRPr="007259AD" w:rsidRDefault="000B4BB8" w:rsidP="007259AD">
      <w:pPr>
        <w:pStyle w:val="NormalWeb"/>
        <w:adjustRightInd w:val="0"/>
        <w:snapToGrid w:val="0"/>
        <w:contextualSpacing/>
        <w:rPr>
          <w:rFonts w:ascii="Meiryo" w:eastAsia="Meiryo" w:hAnsi="Meiryo"/>
          <w:color w:val="000000" w:themeColor="text1"/>
        </w:rPr>
      </w:pPr>
      <w:r w:rsidRPr="007259AD">
        <w:rPr>
          <w:rFonts w:ascii="Meiryo" w:eastAsia="Meiryo" w:hAnsi="Meiryo"/>
          <w:color w:val="000000" w:themeColor="text1"/>
        </w:rPr>
        <w:t xml:space="preserve">We are preparing cooperation in </w:t>
      </w:r>
      <w:r w:rsidR="001B2119" w:rsidRPr="007259AD">
        <w:rPr>
          <w:rFonts w:ascii="Meiryo" w:eastAsia="Meiryo" w:hAnsi="Meiryo"/>
          <w:color w:val="000000" w:themeColor="text1"/>
        </w:rPr>
        <w:t>Africa, especially</w:t>
      </w:r>
      <w:r w:rsidRPr="007259AD">
        <w:rPr>
          <w:rFonts w:ascii="Meiryo" w:eastAsia="Meiryo" w:hAnsi="Meiryo"/>
          <w:color w:val="000000" w:themeColor="text1"/>
        </w:rPr>
        <w:t xml:space="preserve"> with the Government of Zambia.</w:t>
      </w:r>
      <w:r w:rsid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At the same time,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strong partnership in Asia is essential.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Japan, Korea, Singapore, China,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and many others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can become a powerful force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to move global inclusion forward.</w:t>
      </w:r>
      <w:r w:rsidR="001B2119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PEACE INCLUSION PIECE is only one year old.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 xml:space="preserve">Yet we have already built </w:t>
      </w:r>
      <w:r w:rsidR="001B2119" w:rsidRPr="007259AD">
        <w:rPr>
          <w:rFonts w:ascii="Meiryo" w:eastAsia="Meiryo" w:hAnsi="Meiryo"/>
          <w:color w:val="000000" w:themeColor="text1"/>
        </w:rPr>
        <w:t>alliances in</w:t>
      </w:r>
      <w:r w:rsidRPr="007259AD">
        <w:rPr>
          <w:rFonts w:ascii="Meiryo" w:eastAsia="Meiryo" w:hAnsi="Meiryo"/>
          <w:color w:val="000000" w:themeColor="text1"/>
        </w:rPr>
        <w:t xml:space="preserve"> more than </w:t>
      </w:r>
      <w:r w:rsidR="001B2119" w:rsidRPr="007259AD">
        <w:rPr>
          <w:rFonts w:ascii="Meiryo" w:eastAsia="Meiryo" w:hAnsi="Meiryo"/>
          <w:color w:val="000000" w:themeColor="text1"/>
        </w:rPr>
        <w:t>10</w:t>
      </w:r>
      <w:r w:rsidRPr="007259AD">
        <w:rPr>
          <w:rFonts w:ascii="Meiryo" w:eastAsia="Meiryo" w:hAnsi="Meiryo"/>
          <w:color w:val="000000" w:themeColor="text1"/>
        </w:rPr>
        <w:t>0 countries.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Alone, we cannot change society.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Together, we can.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One country alone cannot shape the future.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But in solidarity, we can make it real.</w:t>
      </w:r>
      <w:r w:rsidR="007259AD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Let us turn the promise of the CRPD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into everyday life.</w:t>
      </w:r>
      <w:r w:rsidR="007259AD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Not someday.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Not somewhere.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But here.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And now.</w:t>
      </w:r>
      <w:r w:rsidR="007259AD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Imagine a world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with no barriers in the heart.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No borders in opportunity.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No one left behind.</w:t>
      </w:r>
      <w:r w:rsidR="007259AD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Imagine every person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using their full ability.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 xml:space="preserve">Living with </w:t>
      </w:r>
      <w:r w:rsidR="001B2119" w:rsidRPr="007259AD">
        <w:rPr>
          <w:rFonts w:ascii="Meiryo" w:eastAsia="Meiryo" w:hAnsi="Meiryo"/>
          <w:color w:val="000000" w:themeColor="text1"/>
        </w:rPr>
        <w:t>pride. Living</w:t>
      </w:r>
      <w:r w:rsidRPr="007259AD">
        <w:rPr>
          <w:rFonts w:ascii="Meiryo" w:eastAsia="Meiryo" w:hAnsi="Meiryo"/>
          <w:color w:val="000000" w:themeColor="text1"/>
        </w:rPr>
        <w:t xml:space="preserve"> with purpose.</w:t>
      </w:r>
      <w:r w:rsidR="001B2119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We are told there is not enough.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Not enough resources.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Not enough love.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But that is not true.</w:t>
      </w:r>
      <w:r w:rsidR="007259AD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There is enough.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We feel lack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because we compete.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Because we take from each other.</w:t>
      </w:r>
      <w:r w:rsidR="007259AD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When we share,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there is more than enough.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When we divide,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we lose.</w:t>
      </w:r>
      <w:r w:rsidR="007259AD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When we share,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we all rise.</w:t>
      </w:r>
      <w:r w:rsidR="007259AD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Let us choose sharing.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Let us choose inclusion.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Let us choose well-being — for all.</w:t>
      </w:r>
      <w:r w:rsid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Together,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we can build a world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where no one is left behind.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Not as a dream.</w:t>
      </w:r>
      <w:r w:rsidR="000E4BBA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But as reality.</w:t>
      </w:r>
      <w:r w:rsidR="007259AD" w:rsidRPr="007259AD">
        <w:rPr>
          <w:rFonts w:ascii="Meiryo" w:eastAsia="Meiryo" w:hAnsi="Meiryo"/>
          <w:color w:val="000000" w:themeColor="text1"/>
        </w:rPr>
        <w:t xml:space="preserve"> </w:t>
      </w:r>
      <w:r w:rsidRPr="007259AD">
        <w:rPr>
          <w:rFonts w:ascii="Meiryo" w:eastAsia="Meiryo" w:hAnsi="Meiryo"/>
          <w:color w:val="000000" w:themeColor="text1"/>
        </w:rPr>
        <w:t>Thank you</w:t>
      </w:r>
    </w:p>
    <w:sectPr w:rsidR="000B4BB8" w:rsidRPr="007259AD" w:rsidSect="007259A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eiryo">
    <w:altName w:val="メイリオ"/>
    <w:charset w:val="80"/>
    <w:family w:val="swiss"/>
    <w:pitch w:val="variable"/>
    <w:sig w:usb0="E00002FF" w:usb1="6AC7FFFF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BB8"/>
    <w:rsid w:val="00037A94"/>
    <w:rsid w:val="000B4BB8"/>
    <w:rsid w:val="000E4BBA"/>
    <w:rsid w:val="001642E8"/>
    <w:rsid w:val="001730FB"/>
    <w:rsid w:val="001B2119"/>
    <w:rsid w:val="00297FF8"/>
    <w:rsid w:val="002C41AB"/>
    <w:rsid w:val="003C3642"/>
    <w:rsid w:val="00407F2E"/>
    <w:rsid w:val="00480B81"/>
    <w:rsid w:val="004C77C2"/>
    <w:rsid w:val="00523430"/>
    <w:rsid w:val="005F5321"/>
    <w:rsid w:val="007259AD"/>
    <w:rsid w:val="00787A00"/>
    <w:rsid w:val="008E73AF"/>
    <w:rsid w:val="00D35214"/>
    <w:rsid w:val="00E000CB"/>
    <w:rsid w:val="00E455A7"/>
    <w:rsid w:val="00E538A0"/>
    <w:rsid w:val="00F61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7245760"/>
  <w15:chartTrackingRefBased/>
  <w15:docId w15:val="{74E27258-629D-E94E-9BC6-7532CA9FE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0B4BB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4B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4BB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4BB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4BB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4BB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4BB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4BB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4BB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4BB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4BB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4BB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4BB8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4BB8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4BB8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4BB8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4BB8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4BB8"/>
    <w:rPr>
      <w:rFonts w:asciiTheme="majorHAnsi" w:eastAsiaTheme="majorEastAsia" w:hAnsiTheme="majorHAnsi" w:cstheme="majorBidi"/>
      <w:color w:val="000000" w:themeColor="text1"/>
    </w:rPr>
  </w:style>
  <w:style w:type="paragraph" w:styleId="Title">
    <w:name w:val="Title"/>
    <w:basedOn w:val="Normal"/>
    <w:next w:val="Normal"/>
    <w:link w:val="TitleChar"/>
    <w:uiPriority w:val="10"/>
    <w:qFormat/>
    <w:rsid w:val="000B4BB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4B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4BB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4BB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4BB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4B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4B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4B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4B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4B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4BB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0B4BB8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character" w:styleId="Strong">
    <w:name w:val="Strong"/>
    <w:basedOn w:val="DefaultParagraphFont"/>
    <w:uiPriority w:val="22"/>
    <w:qFormat/>
    <w:rsid w:val="001B21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d48aaa8e29c1fef86800fdedbe4eee4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22f23b4f927627c331d9f25d80a47f0b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2026-03-05T12:43:04+00:00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DCC874BD-5BA8-D642-A5D0-6C1ADE95F2C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29C693-199E-4C20-818F-628568BF2DEA}"/>
</file>

<file path=customXml/itemProps3.xml><?xml version="1.0" encoding="utf-8"?>
<ds:datastoreItem xmlns:ds="http://schemas.openxmlformats.org/officeDocument/2006/customXml" ds:itemID="{8440C36F-7684-4C35-9D24-F97CDF9E09AB}"/>
</file>

<file path=customXml/itemProps4.xml><?xml version="1.0" encoding="utf-8"?>
<ds:datastoreItem xmlns:ds="http://schemas.openxmlformats.org/officeDocument/2006/customXml" ds:itemID="{BDBEEBF8-B4E4-4251-A286-59FF68BBA6B1}"/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3236</Characters>
  <Application>Microsoft Office Word</Application>
  <DocSecurity>4</DocSecurity>
  <Lines>26</Lines>
  <Paragraphs>7</Paragraphs>
  <ScaleCrop>false</ScaleCrop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㈱あなたの幸せが私の幸せ栗原</dc:creator>
  <cp:keywords/>
  <dc:description/>
  <cp:lastModifiedBy>Jorge Araya</cp:lastModifiedBy>
  <cp:revision>2</cp:revision>
  <dcterms:created xsi:type="dcterms:W3CDTF">2026-03-05T12:43:00Z</dcterms:created>
  <dcterms:modified xsi:type="dcterms:W3CDTF">2026-03-05T12:43:00Z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