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9F4" w:rsidRPr="002023A8" w:rsidRDefault="002979F4" w:rsidP="008D21C0">
      <w:pPr>
        <w:rPr>
          <w:rFonts w:ascii="Arial" w:hAnsi="Arial" w:cs="Arial"/>
          <w:b/>
          <w:sz w:val="24"/>
          <w:szCs w:val="24"/>
          <w:lang w:val="en-US"/>
        </w:rPr>
      </w:pPr>
      <w:bookmarkStart w:id="0" w:name="_GoBack"/>
      <w:bookmarkEnd w:id="0"/>
    </w:p>
    <w:p w:rsidR="002979F4" w:rsidRPr="002023A8" w:rsidRDefault="002979F4" w:rsidP="002023A8">
      <w:pPr>
        <w:jc w:val="center"/>
        <w:rPr>
          <w:rFonts w:ascii="Arial" w:hAnsi="Arial" w:cs="Arial"/>
          <w:b/>
          <w:sz w:val="24"/>
          <w:szCs w:val="24"/>
          <w:lang w:val="en-US"/>
        </w:rPr>
      </w:pPr>
    </w:p>
    <w:p w:rsidR="002979F4" w:rsidRPr="002023A8" w:rsidRDefault="002979F4" w:rsidP="002023A8">
      <w:pPr>
        <w:jc w:val="center"/>
        <w:rPr>
          <w:rFonts w:ascii="Arial" w:hAnsi="Arial" w:cs="Arial"/>
          <w:b/>
          <w:sz w:val="24"/>
          <w:szCs w:val="24"/>
          <w:lang w:val="en-US"/>
        </w:rPr>
      </w:pPr>
    </w:p>
    <w:p w:rsidR="002979F4" w:rsidRPr="002023A8" w:rsidRDefault="002979F4" w:rsidP="002023A8">
      <w:pPr>
        <w:jc w:val="center"/>
        <w:rPr>
          <w:rFonts w:ascii="Arial" w:hAnsi="Arial" w:cs="Arial"/>
          <w:b/>
          <w:sz w:val="24"/>
          <w:szCs w:val="24"/>
          <w:lang w:val="en-US"/>
        </w:rPr>
      </w:pPr>
    </w:p>
    <w:p w:rsidR="00EF5607" w:rsidRPr="002023A8" w:rsidRDefault="00DA539A" w:rsidP="002023A8">
      <w:pPr>
        <w:jc w:val="center"/>
        <w:rPr>
          <w:rFonts w:ascii="Arial" w:hAnsi="Arial" w:cs="Arial"/>
          <w:b/>
          <w:sz w:val="24"/>
          <w:szCs w:val="24"/>
          <w:lang w:val="en-US"/>
        </w:rPr>
      </w:pPr>
      <w:r w:rsidRPr="002023A8">
        <w:rPr>
          <w:rFonts w:ascii="Arial" w:hAnsi="Arial" w:cs="Arial"/>
          <w:b/>
          <w:sz w:val="24"/>
          <w:szCs w:val="24"/>
          <w:lang w:val="en-US"/>
        </w:rPr>
        <w:t>A</w:t>
      </w:r>
      <w:r w:rsidR="002979F4" w:rsidRPr="002023A8">
        <w:rPr>
          <w:rFonts w:ascii="Arial" w:hAnsi="Arial" w:cs="Arial"/>
          <w:b/>
          <w:sz w:val="24"/>
          <w:szCs w:val="24"/>
          <w:lang w:val="en-US"/>
        </w:rPr>
        <w:t>DDRESS BY THE LAW COMMISSIONER</w:t>
      </w:r>
    </w:p>
    <w:p w:rsidR="002979F4" w:rsidRPr="002023A8" w:rsidRDefault="002979F4" w:rsidP="002023A8">
      <w:pPr>
        <w:jc w:val="center"/>
        <w:rPr>
          <w:rFonts w:ascii="Arial" w:hAnsi="Arial" w:cs="Arial"/>
          <w:b/>
          <w:sz w:val="24"/>
          <w:szCs w:val="24"/>
          <w:lang w:val="en-US"/>
        </w:rPr>
      </w:pPr>
      <w:r w:rsidRPr="002023A8">
        <w:rPr>
          <w:rFonts w:ascii="Arial" w:hAnsi="Arial" w:cs="Arial"/>
          <w:b/>
          <w:sz w:val="24"/>
          <w:szCs w:val="24"/>
          <w:lang w:val="en-US"/>
        </w:rPr>
        <w:t>OF THE REPUBLIC, MS.LEDA KO</w:t>
      </w:r>
      <w:r w:rsidR="001F6E94" w:rsidRPr="002023A8">
        <w:rPr>
          <w:rFonts w:ascii="Arial" w:hAnsi="Arial" w:cs="Arial"/>
          <w:b/>
          <w:sz w:val="24"/>
          <w:szCs w:val="24"/>
          <w:lang w:val="en-US"/>
        </w:rPr>
        <w:t>U</w:t>
      </w:r>
      <w:r w:rsidRPr="002023A8">
        <w:rPr>
          <w:rFonts w:ascii="Arial" w:hAnsi="Arial" w:cs="Arial"/>
          <w:b/>
          <w:sz w:val="24"/>
          <w:szCs w:val="24"/>
          <w:lang w:val="en-US"/>
        </w:rPr>
        <w:t>RSOUMBA,</w:t>
      </w:r>
    </w:p>
    <w:p w:rsidR="002979F4" w:rsidRPr="002023A8" w:rsidRDefault="002979F4" w:rsidP="002023A8">
      <w:pPr>
        <w:jc w:val="center"/>
        <w:rPr>
          <w:rFonts w:ascii="Arial" w:hAnsi="Arial" w:cs="Arial"/>
          <w:b/>
          <w:sz w:val="24"/>
          <w:szCs w:val="24"/>
          <w:lang w:val="en-US"/>
        </w:rPr>
      </w:pPr>
      <w:r w:rsidRPr="002023A8">
        <w:rPr>
          <w:rFonts w:ascii="Arial" w:hAnsi="Arial" w:cs="Arial"/>
          <w:b/>
          <w:sz w:val="24"/>
          <w:szCs w:val="24"/>
          <w:lang w:val="en-US"/>
        </w:rPr>
        <w:t>HEAD OF THE CYPRUS DELEGATION</w:t>
      </w:r>
    </w:p>
    <w:p w:rsidR="002979F4" w:rsidRPr="002023A8" w:rsidRDefault="002979F4" w:rsidP="002023A8">
      <w:pPr>
        <w:jc w:val="center"/>
        <w:rPr>
          <w:rFonts w:ascii="Arial" w:hAnsi="Arial" w:cs="Arial"/>
          <w:b/>
          <w:sz w:val="24"/>
          <w:szCs w:val="24"/>
          <w:lang w:val="en-US"/>
        </w:rPr>
      </w:pPr>
      <w:r w:rsidRPr="002023A8">
        <w:rPr>
          <w:rFonts w:ascii="Arial" w:hAnsi="Arial" w:cs="Arial"/>
          <w:b/>
          <w:sz w:val="24"/>
          <w:szCs w:val="24"/>
          <w:lang w:val="en-US"/>
        </w:rPr>
        <w:t xml:space="preserve">AT THE CONSIDERATION BY THE COMMITTEE </w:t>
      </w:r>
    </w:p>
    <w:p w:rsidR="00EF5607" w:rsidRPr="002023A8" w:rsidRDefault="00DA539A" w:rsidP="002023A8">
      <w:pPr>
        <w:jc w:val="center"/>
        <w:rPr>
          <w:rFonts w:ascii="Arial" w:hAnsi="Arial" w:cs="Arial"/>
          <w:b/>
          <w:sz w:val="24"/>
          <w:szCs w:val="24"/>
          <w:lang w:val="en-US"/>
        </w:rPr>
      </w:pPr>
      <w:r w:rsidRPr="002023A8">
        <w:rPr>
          <w:rFonts w:ascii="Arial" w:hAnsi="Arial" w:cs="Arial"/>
          <w:b/>
          <w:sz w:val="24"/>
          <w:szCs w:val="24"/>
          <w:lang w:val="en-US"/>
        </w:rPr>
        <w:t>A</w:t>
      </w:r>
      <w:r w:rsidR="002979F4" w:rsidRPr="002023A8">
        <w:rPr>
          <w:rFonts w:ascii="Arial" w:hAnsi="Arial" w:cs="Arial"/>
          <w:b/>
          <w:sz w:val="24"/>
          <w:szCs w:val="24"/>
          <w:lang w:val="en-US"/>
        </w:rPr>
        <w:t xml:space="preserve">GAINST TORTURE AND </w:t>
      </w:r>
      <w:r w:rsidRPr="002023A8">
        <w:rPr>
          <w:rFonts w:ascii="Arial" w:hAnsi="Arial" w:cs="Arial"/>
          <w:b/>
          <w:sz w:val="24"/>
          <w:szCs w:val="24"/>
          <w:lang w:val="en-US"/>
        </w:rPr>
        <w:t>O</w:t>
      </w:r>
      <w:r w:rsidR="002979F4" w:rsidRPr="002023A8">
        <w:rPr>
          <w:rFonts w:ascii="Arial" w:hAnsi="Arial" w:cs="Arial"/>
          <w:b/>
          <w:sz w:val="24"/>
          <w:szCs w:val="24"/>
          <w:lang w:val="en-US"/>
        </w:rPr>
        <w:t xml:space="preserve">THER </w:t>
      </w:r>
      <w:r w:rsidRPr="002023A8">
        <w:rPr>
          <w:rFonts w:ascii="Arial" w:hAnsi="Arial" w:cs="Arial"/>
          <w:b/>
          <w:sz w:val="24"/>
          <w:szCs w:val="24"/>
          <w:lang w:val="en-US"/>
        </w:rPr>
        <w:t>C</w:t>
      </w:r>
      <w:r w:rsidR="002979F4" w:rsidRPr="002023A8">
        <w:rPr>
          <w:rFonts w:ascii="Arial" w:hAnsi="Arial" w:cs="Arial"/>
          <w:b/>
          <w:sz w:val="24"/>
          <w:szCs w:val="24"/>
          <w:lang w:val="en-US"/>
        </w:rPr>
        <w:t>RUEL</w:t>
      </w:r>
      <w:r w:rsidRPr="002023A8">
        <w:rPr>
          <w:rFonts w:ascii="Arial" w:hAnsi="Arial" w:cs="Arial"/>
          <w:b/>
          <w:sz w:val="24"/>
          <w:szCs w:val="24"/>
          <w:lang w:val="en-US"/>
        </w:rPr>
        <w:t>, I</w:t>
      </w:r>
      <w:r w:rsidR="002979F4" w:rsidRPr="002023A8">
        <w:rPr>
          <w:rFonts w:ascii="Arial" w:hAnsi="Arial" w:cs="Arial"/>
          <w:b/>
          <w:sz w:val="24"/>
          <w:szCs w:val="24"/>
          <w:lang w:val="en-US"/>
        </w:rPr>
        <w:t xml:space="preserve">NHUMAN OR </w:t>
      </w:r>
      <w:r w:rsidRPr="002023A8">
        <w:rPr>
          <w:rFonts w:ascii="Arial" w:hAnsi="Arial" w:cs="Arial"/>
          <w:b/>
          <w:sz w:val="24"/>
          <w:szCs w:val="24"/>
          <w:lang w:val="en-US"/>
        </w:rPr>
        <w:t>D</w:t>
      </w:r>
      <w:r w:rsidR="002979F4" w:rsidRPr="002023A8">
        <w:rPr>
          <w:rFonts w:ascii="Arial" w:hAnsi="Arial" w:cs="Arial"/>
          <w:b/>
          <w:sz w:val="24"/>
          <w:szCs w:val="24"/>
          <w:lang w:val="en-US"/>
        </w:rPr>
        <w:t>EGRADING</w:t>
      </w:r>
      <w:r w:rsidRPr="002023A8">
        <w:rPr>
          <w:rFonts w:ascii="Arial" w:hAnsi="Arial" w:cs="Arial"/>
          <w:b/>
          <w:sz w:val="24"/>
          <w:szCs w:val="24"/>
          <w:lang w:val="en-US"/>
        </w:rPr>
        <w:t xml:space="preserve"> T</w:t>
      </w:r>
      <w:r w:rsidR="002979F4" w:rsidRPr="002023A8">
        <w:rPr>
          <w:rFonts w:ascii="Arial" w:hAnsi="Arial" w:cs="Arial"/>
          <w:b/>
          <w:sz w:val="24"/>
          <w:szCs w:val="24"/>
          <w:lang w:val="en-US"/>
        </w:rPr>
        <w:t>REATME</w:t>
      </w:r>
      <w:r w:rsidR="001F6E94" w:rsidRPr="002023A8">
        <w:rPr>
          <w:rFonts w:ascii="Arial" w:hAnsi="Arial" w:cs="Arial"/>
          <w:b/>
          <w:sz w:val="24"/>
          <w:szCs w:val="24"/>
          <w:lang w:val="en-US"/>
        </w:rPr>
        <w:t xml:space="preserve">NT </w:t>
      </w:r>
      <w:r w:rsidR="002979F4" w:rsidRPr="002023A8">
        <w:rPr>
          <w:rFonts w:ascii="Arial" w:hAnsi="Arial" w:cs="Arial"/>
          <w:b/>
          <w:sz w:val="24"/>
          <w:szCs w:val="24"/>
          <w:lang w:val="en-US"/>
        </w:rPr>
        <w:t xml:space="preserve">OR </w:t>
      </w:r>
      <w:r w:rsidRPr="002023A8">
        <w:rPr>
          <w:rFonts w:ascii="Arial" w:hAnsi="Arial" w:cs="Arial"/>
          <w:b/>
          <w:sz w:val="24"/>
          <w:szCs w:val="24"/>
          <w:lang w:val="en-US"/>
        </w:rPr>
        <w:t>P</w:t>
      </w:r>
      <w:r w:rsidR="002979F4" w:rsidRPr="002023A8">
        <w:rPr>
          <w:rFonts w:ascii="Arial" w:hAnsi="Arial" w:cs="Arial"/>
          <w:b/>
          <w:sz w:val="24"/>
          <w:szCs w:val="24"/>
          <w:lang w:val="en-US"/>
        </w:rPr>
        <w:t>UNISHMENT</w:t>
      </w:r>
      <w:r w:rsidR="00EF5607" w:rsidRPr="002023A8">
        <w:rPr>
          <w:rFonts w:ascii="Arial" w:hAnsi="Arial" w:cs="Arial"/>
          <w:b/>
          <w:sz w:val="24"/>
          <w:szCs w:val="24"/>
          <w:lang w:val="en-US"/>
        </w:rPr>
        <w:t xml:space="preserve"> </w:t>
      </w:r>
    </w:p>
    <w:p w:rsidR="001F6E94" w:rsidRPr="002023A8" w:rsidRDefault="002979F4" w:rsidP="002023A8">
      <w:pPr>
        <w:jc w:val="center"/>
        <w:rPr>
          <w:rFonts w:ascii="Arial" w:hAnsi="Arial" w:cs="Arial"/>
          <w:b/>
          <w:sz w:val="24"/>
          <w:szCs w:val="24"/>
          <w:lang w:val="en-US"/>
        </w:rPr>
      </w:pPr>
      <w:r w:rsidRPr="002023A8">
        <w:rPr>
          <w:rFonts w:ascii="Arial" w:hAnsi="Arial" w:cs="Arial"/>
          <w:b/>
          <w:sz w:val="24"/>
          <w:szCs w:val="24"/>
          <w:lang w:val="en-US"/>
        </w:rPr>
        <w:t>OF THE COMBINED FOURT</w:t>
      </w:r>
      <w:r w:rsidR="001F6E94" w:rsidRPr="002023A8">
        <w:rPr>
          <w:rFonts w:ascii="Arial" w:hAnsi="Arial" w:cs="Arial"/>
          <w:b/>
          <w:sz w:val="24"/>
          <w:szCs w:val="24"/>
          <w:lang w:val="en-US"/>
        </w:rPr>
        <w:t>H</w:t>
      </w:r>
      <w:r w:rsidRPr="002023A8">
        <w:rPr>
          <w:rFonts w:ascii="Arial" w:hAnsi="Arial" w:cs="Arial"/>
          <w:b/>
          <w:sz w:val="24"/>
          <w:szCs w:val="24"/>
          <w:lang w:val="en-US"/>
        </w:rPr>
        <w:t xml:space="preserve"> AND FIFTH</w:t>
      </w:r>
      <w:r w:rsidR="00EF5607" w:rsidRPr="002023A8">
        <w:rPr>
          <w:rFonts w:ascii="Arial" w:hAnsi="Arial" w:cs="Arial"/>
          <w:b/>
          <w:sz w:val="24"/>
          <w:szCs w:val="24"/>
          <w:lang w:val="en-US"/>
        </w:rPr>
        <w:t xml:space="preserve"> </w:t>
      </w:r>
      <w:r w:rsidRPr="002023A8">
        <w:rPr>
          <w:rFonts w:ascii="Arial" w:hAnsi="Arial" w:cs="Arial"/>
          <w:b/>
          <w:sz w:val="24"/>
          <w:szCs w:val="24"/>
          <w:lang w:val="en-US"/>
        </w:rPr>
        <w:t xml:space="preserve">PERIODIC </w:t>
      </w:r>
    </w:p>
    <w:p w:rsidR="001A2258" w:rsidRPr="002023A8" w:rsidRDefault="00EF5607" w:rsidP="002023A8">
      <w:pPr>
        <w:jc w:val="center"/>
        <w:rPr>
          <w:rFonts w:ascii="Arial" w:hAnsi="Arial" w:cs="Arial"/>
          <w:b/>
          <w:sz w:val="24"/>
          <w:szCs w:val="24"/>
          <w:lang w:val="en-US"/>
        </w:rPr>
      </w:pPr>
      <w:r w:rsidRPr="002023A8">
        <w:rPr>
          <w:rFonts w:ascii="Arial" w:hAnsi="Arial" w:cs="Arial"/>
          <w:b/>
          <w:sz w:val="24"/>
          <w:szCs w:val="24"/>
          <w:lang w:val="en-US"/>
        </w:rPr>
        <w:t>R</w:t>
      </w:r>
      <w:r w:rsidR="002979F4" w:rsidRPr="002023A8">
        <w:rPr>
          <w:rFonts w:ascii="Arial" w:hAnsi="Arial" w:cs="Arial"/>
          <w:b/>
          <w:sz w:val="24"/>
          <w:szCs w:val="24"/>
          <w:lang w:val="en-US"/>
        </w:rPr>
        <w:t>EPORTS</w:t>
      </w:r>
      <w:r w:rsidRPr="002023A8">
        <w:rPr>
          <w:rFonts w:ascii="Arial" w:hAnsi="Arial" w:cs="Arial"/>
          <w:b/>
          <w:sz w:val="24"/>
          <w:szCs w:val="24"/>
          <w:lang w:val="en-US"/>
        </w:rPr>
        <w:t xml:space="preserve"> </w:t>
      </w:r>
      <w:r w:rsidR="002979F4" w:rsidRPr="002023A8">
        <w:rPr>
          <w:rFonts w:ascii="Arial" w:hAnsi="Arial" w:cs="Arial"/>
          <w:b/>
          <w:sz w:val="24"/>
          <w:szCs w:val="24"/>
          <w:lang w:val="en-US"/>
        </w:rPr>
        <w:t>OF</w:t>
      </w:r>
      <w:r w:rsidRPr="002023A8">
        <w:rPr>
          <w:rFonts w:ascii="Arial" w:hAnsi="Arial" w:cs="Arial"/>
          <w:b/>
          <w:sz w:val="24"/>
          <w:szCs w:val="24"/>
          <w:lang w:val="en-US"/>
        </w:rPr>
        <w:t xml:space="preserve"> C</w:t>
      </w:r>
      <w:r w:rsidR="002979F4" w:rsidRPr="002023A8">
        <w:rPr>
          <w:rFonts w:ascii="Arial" w:hAnsi="Arial" w:cs="Arial"/>
          <w:b/>
          <w:sz w:val="24"/>
          <w:szCs w:val="24"/>
          <w:lang w:val="en-US"/>
        </w:rPr>
        <w:t>YPRUS</w:t>
      </w:r>
    </w:p>
    <w:p w:rsidR="002979F4" w:rsidRPr="002023A8" w:rsidRDefault="001F6E94" w:rsidP="002023A8">
      <w:pPr>
        <w:jc w:val="center"/>
        <w:rPr>
          <w:rFonts w:ascii="Arial" w:hAnsi="Arial" w:cs="Arial"/>
          <w:b/>
          <w:sz w:val="24"/>
          <w:szCs w:val="24"/>
          <w:lang w:val="en-US"/>
        </w:rPr>
      </w:pPr>
      <w:r w:rsidRPr="002023A8">
        <w:rPr>
          <w:rFonts w:ascii="Arial" w:hAnsi="Arial" w:cs="Arial"/>
          <w:b/>
          <w:sz w:val="24"/>
          <w:szCs w:val="24"/>
          <w:lang w:val="en-US"/>
        </w:rPr>
        <w:t xml:space="preserve">SUBMITTED UNDER ARTICLE 19 OF THE CONVENTION AGAINST TORTURE AND OTHER CRUEL, INHUMAN OR DEGRADING TREATMENT OR PUNISHMENT </w:t>
      </w:r>
    </w:p>
    <w:p w:rsidR="002979F4" w:rsidRPr="002023A8" w:rsidRDefault="002979F4" w:rsidP="002023A8">
      <w:pPr>
        <w:jc w:val="center"/>
        <w:rPr>
          <w:rFonts w:ascii="Arial" w:hAnsi="Arial" w:cs="Arial"/>
          <w:b/>
          <w:sz w:val="24"/>
          <w:szCs w:val="24"/>
          <w:lang w:val="en-US"/>
        </w:rPr>
      </w:pPr>
    </w:p>
    <w:p w:rsidR="002979F4" w:rsidRPr="002023A8" w:rsidRDefault="002979F4" w:rsidP="002023A8">
      <w:pPr>
        <w:jc w:val="center"/>
        <w:rPr>
          <w:rFonts w:ascii="Arial" w:hAnsi="Arial" w:cs="Arial"/>
          <w:b/>
          <w:sz w:val="24"/>
          <w:szCs w:val="24"/>
          <w:lang w:val="en-US"/>
        </w:rPr>
      </w:pPr>
    </w:p>
    <w:p w:rsidR="002979F4" w:rsidRPr="002023A8" w:rsidRDefault="002979F4" w:rsidP="002023A8">
      <w:pPr>
        <w:jc w:val="center"/>
        <w:rPr>
          <w:rFonts w:ascii="Arial" w:hAnsi="Arial" w:cs="Arial"/>
          <w:b/>
          <w:sz w:val="24"/>
          <w:szCs w:val="24"/>
          <w:lang w:val="en-US"/>
        </w:rPr>
      </w:pPr>
    </w:p>
    <w:p w:rsidR="002979F4" w:rsidRPr="002023A8" w:rsidRDefault="002979F4" w:rsidP="002023A8">
      <w:pPr>
        <w:jc w:val="center"/>
        <w:rPr>
          <w:rFonts w:ascii="Arial" w:hAnsi="Arial" w:cs="Arial"/>
          <w:b/>
          <w:sz w:val="24"/>
          <w:szCs w:val="24"/>
          <w:u w:val="single"/>
          <w:lang w:val="en-US"/>
        </w:rPr>
      </w:pPr>
    </w:p>
    <w:p w:rsidR="002979F4" w:rsidRPr="002023A8" w:rsidRDefault="002979F4" w:rsidP="00303BF8">
      <w:pPr>
        <w:jc w:val="right"/>
        <w:rPr>
          <w:rFonts w:ascii="Arial" w:hAnsi="Arial" w:cs="Arial"/>
          <w:b/>
          <w:sz w:val="24"/>
          <w:szCs w:val="24"/>
          <w:u w:val="single"/>
          <w:lang w:val="en-US"/>
        </w:rPr>
      </w:pPr>
    </w:p>
    <w:p w:rsidR="002979F4" w:rsidRPr="002023A8" w:rsidRDefault="0034531A" w:rsidP="002023A8">
      <w:pPr>
        <w:jc w:val="center"/>
        <w:rPr>
          <w:rFonts w:ascii="Arial" w:hAnsi="Arial" w:cs="Arial"/>
          <w:b/>
          <w:sz w:val="24"/>
          <w:szCs w:val="24"/>
          <w:lang w:val="en-US"/>
        </w:rPr>
      </w:pPr>
      <w:r w:rsidRPr="002023A8">
        <w:rPr>
          <w:rFonts w:ascii="Arial" w:hAnsi="Arial" w:cs="Arial"/>
          <w:b/>
          <w:sz w:val="24"/>
          <w:szCs w:val="24"/>
          <w:lang w:val="en-US"/>
        </w:rPr>
        <w:t>G</w:t>
      </w:r>
      <w:r w:rsidR="002979F4" w:rsidRPr="002023A8">
        <w:rPr>
          <w:rFonts w:ascii="Arial" w:hAnsi="Arial" w:cs="Arial"/>
          <w:b/>
          <w:sz w:val="24"/>
          <w:szCs w:val="24"/>
          <w:lang w:val="en-US"/>
        </w:rPr>
        <w:t>ENEVA</w:t>
      </w:r>
    </w:p>
    <w:p w:rsidR="0034531A" w:rsidRPr="002023A8" w:rsidRDefault="0034531A" w:rsidP="002023A8">
      <w:pPr>
        <w:jc w:val="center"/>
        <w:rPr>
          <w:rFonts w:ascii="Arial" w:hAnsi="Arial" w:cs="Arial"/>
          <w:b/>
          <w:sz w:val="24"/>
          <w:szCs w:val="24"/>
          <w:lang w:val="en-US"/>
        </w:rPr>
      </w:pPr>
      <w:r w:rsidRPr="002023A8">
        <w:rPr>
          <w:rFonts w:ascii="Arial" w:hAnsi="Arial" w:cs="Arial"/>
          <w:b/>
          <w:sz w:val="24"/>
          <w:szCs w:val="24"/>
          <w:lang w:val="en-US"/>
        </w:rPr>
        <w:t>8</w:t>
      </w:r>
      <w:r w:rsidR="002979F4" w:rsidRPr="002023A8">
        <w:rPr>
          <w:rFonts w:ascii="Arial" w:hAnsi="Arial" w:cs="Arial"/>
          <w:b/>
          <w:sz w:val="24"/>
          <w:szCs w:val="24"/>
          <w:vertAlign w:val="superscript"/>
          <w:lang w:val="en-US"/>
        </w:rPr>
        <w:t>th</w:t>
      </w:r>
      <w:r w:rsidR="002979F4" w:rsidRPr="002023A8">
        <w:rPr>
          <w:rFonts w:ascii="Arial" w:hAnsi="Arial" w:cs="Arial"/>
          <w:b/>
          <w:sz w:val="24"/>
          <w:szCs w:val="24"/>
          <w:lang w:val="en-US"/>
        </w:rPr>
        <w:t xml:space="preserve"> </w:t>
      </w:r>
      <w:r w:rsidRPr="002023A8">
        <w:rPr>
          <w:rFonts w:ascii="Arial" w:hAnsi="Arial" w:cs="Arial"/>
          <w:b/>
          <w:sz w:val="24"/>
          <w:szCs w:val="24"/>
          <w:lang w:val="en-US"/>
        </w:rPr>
        <w:t xml:space="preserve">&amp; </w:t>
      </w:r>
      <w:r w:rsidR="002979F4" w:rsidRPr="002023A8">
        <w:rPr>
          <w:rFonts w:ascii="Arial" w:hAnsi="Arial" w:cs="Arial"/>
          <w:b/>
          <w:sz w:val="24"/>
          <w:szCs w:val="24"/>
          <w:lang w:val="en-US"/>
        </w:rPr>
        <w:t>9</w:t>
      </w:r>
      <w:r w:rsidR="002979F4" w:rsidRPr="002023A8">
        <w:rPr>
          <w:rFonts w:ascii="Arial" w:hAnsi="Arial" w:cs="Arial"/>
          <w:b/>
          <w:sz w:val="24"/>
          <w:szCs w:val="24"/>
          <w:vertAlign w:val="superscript"/>
          <w:lang w:val="en-US"/>
        </w:rPr>
        <w:t>th</w:t>
      </w:r>
      <w:r w:rsidR="002979F4" w:rsidRPr="002023A8">
        <w:rPr>
          <w:rFonts w:ascii="Arial" w:hAnsi="Arial" w:cs="Arial"/>
          <w:b/>
          <w:sz w:val="24"/>
          <w:szCs w:val="24"/>
          <w:lang w:val="en-US"/>
        </w:rPr>
        <w:t xml:space="preserve"> May</w:t>
      </w:r>
      <w:r w:rsidRPr="002023A8">
        <w:rPr>
          <w:rFonts w:ascii="Arial" w:hAnsi="Arial" w:cs="Arial"/>
          <w:b/>
          <w:sz w:val="24"/>
          <w:szCs w:val="24"/>
          <w:lang w:val="en-US"/>
        </w:rPr>
        <w:t xml:space="preserve">, 2014 </w:t>
      </w:r>
    </w:p>
    <w:p w:rsidR="003534AB" w:rsidRPr="002023A8" w:rsidRDefault="003534AB" w:rsidP="002023A8">
      <w:pPr>
        <w:jc w:val="center"/>
        <w:rPr>
          <w:rFonts w:ascii="Arial" w:hAnsi="Arial" w:cs="Arial"/>
          <w:b/>
          <w:sz w:val="24"/>
          <w:szCs w:val="24"/>
          <w:u w:val="single"/>
          <w:lang w:val="en-US"/>
        </w:rPr>
      </w:pPr>
    </w:p>
    <w:p w:rsidR="002979F4" w:rsidRPr="002023A8" w:rsidRDefault="002979F4" w:rsidP="002023A8">
      <w:pPr>
        <w:jc w:val="center"/>
        <w:rPr>
          <w:rFonts w:ascii="Arial" w:hAnsi="Arial" w:cs="Arial"/>
          <w:b/>
          <w:sz w:val="24"/>
          <w:szCs w:val="24"/>
          <w:u w:val="single"/>
          <w:lang w:val="en-US"/>
        </w:rPr>
      </w:pPr>
    </w:p>
    <w:p w:rsidR="002979F4" w:rsidRPr="002023A8" w:rsidRDefault="002979F4" w:rsidP="002023A8">
      <w:pPr>
        <w:jc w:val="center"/>
        <w:rPr>
          <w:rFonts w:ascii="Arial" w:hAnsi="Arial" w:cs="Arial"/>
          <w:b/>
          <w:sz w:val="24"/>
          <w:szCs w:val="24"/>
          <w:u w:val="single"/>
          <w:lang w:val="en-US"/>
        </w:rPr>
      </w:pPr>
    </w:p>
    <w:p w:rsidR="002979F4" w:rsidRPr="002023A8" w:rsidRDefault="002979F4" w:rsidP="002023A8">
      <w:pPr>
        <w:jc w:val="center"/>
        <w:rPr>
          <w:rFonts w:ascii="Arial" w:hAnsi="Arial" w:cs="Arial"/>
          <w:b/>
          <w:sz w:val="24"/>
          <w:szCs w:val="24"/>
          <w:u w:val="single"/>
          <w:lang w:val="en-US"/>
        </w:rPr>
      </w:pPr>
    </w:p>
    <w:p w:rsidR="002979F4" w:rsidRPr="002023A8" w:rsidRDefault="002979F4" w:rsidP="002023A8">
      <w:pPr>
        <w:jc w:val="center"/>
        <w:rPr>
          <w:rFonts w:ascii="Arial" w:hAnsi="Arial" w:cs="Arial"/>
          <w:sz w:val="24"/>
          <w:szCs w:val="24"/>
          <w:u w:val="single"/>
          <w:lang w:val="en-US"/>
        </w:rPr>
      </w:pPr>
    </w:p>
    <w:p w:rsidR="002979F4" w:rsidRPr="002023A8" w:rsidRDefault="002979F4" w:rsidP="002023A8">
      <w:pPr>
        <w:jc w:val="center"/>
        <w:rPr>
          <w:rFonts w:ascii="Arial" w:hAnsi="Arial" w:cs="Arial"/>
          <w:sz w:val="24"/>
          <w:szCs w:val="24"/>
          <w:u w:val="single"/>
          <w:lang w:val="en-US"/>
        </w:rPr>
      </w:pPr>
    </w:p>
    <w:p w:rsidR="002979F4" w:rsidRPr="002023A8" w:rsidRDefault="002979F4" w:rsidP="002023A8">
      <w:pPr>
        <w:jc w:val="center"/>
        <w:rPr>
          <w:rFonts w:ascii="Arial" w:hAnsi="Arial" w:cs="Arial"/>
          <w:sz w:val="24"/>
          <w:szCs w:val="24"/>
          <w:u w:val="single"/>
          <w:lang w:val="en-US"/>
        </w:rPr>
      </w:pPr>
    </w:p>
    <w:p w:rsidR="002979F4" w:rsidRPr="002023A8" w:rsidRDefault="002979F4" w:rsidP="002023A8">
      <w:pPr>
        <w:jc w:val="center"/>
        <w:rPr>
          <w:rFonts w:ascii="Arial" w:hAnsi="Arial" w:cs="Arial"/>
          <w:sz w:val="24"/>
          <w:szCs w:val="24"/>
          <w:u w:val="single"/>
          <w:lang w:val="en-US"/>
        </w:rPr>
      </w:pPr>
    </w:p>
    <w:p w:rsidR="002979F4" w:rsidRPr="002023A8" w:rsidRDefault="002979F4" w:rsidP="002023A8">
      <w:pPr>
        <w:jc w:val="center"/>
        <w:rPr>
          <w:rFonts w:ascii="Arial" w:hAnsi="Arial" w:cs="Arial"/>
          <w:sz w:val="24"/>
          <w:szCs w:val="24"/>
          <w:u w:val="single"/>
          <w:lang w:val="en-US"/>
        </w:rPr>
      </w:pPr>
    </w:p>
    <w:p w:rsidR="001F6E94" w:rsidRPr="002023A8" w:rsidRDefault="001F6E94" w:rsidP="002023A8">
      <w:pPr>
        <w:jc w:val="center"/>
        <w:rPr>
          <w:rFonts w:ascii="Arial" w:hAnsi="Arial" w:cs="Arial"/>
          <w:sz w:val="24"/>
          <w:szCs w:val="24"/>
          <w:u w:val="single"/>
          <w:lang w:val="en-US"/>
        </w:rPr>
      </w:pPr>
    </w:p>
    <w:p w:rsidR="002979F4" w:rsidRPr="002023A8" w:rsidRDefault="002979F4" w:rsidP="002023A8">
      <w:pPr>
        <w:jc w:val="center"/>
        <w:rPr>
          <w:rFonts w:ascii="Arial" w:hAnsi="Arial" w:cs="Arial"/>
          <w:sz w:val="24"/>
          <w:szCs w:val="24"/>
          <w:u w:val="single"/>
          <w:lang w:val="en-US"/>
        </w:rPr>
      </w:pPr>
    </w:p>
    <w:p w:rsidR="006D067E" w:rsidRPr="005C41C3" w:rsidRDefault="006D067E" w:rsidP="006D067E">
      <w:pPr>
        <w:tabs>
          <w:tab w:val="left" w:pos="4845"/>
        </w:tabs>
        <w:jc w:val="right"/>
        <w:rPr>
          <w:rFonts w:ascii="Arial" w:hAnsi="Arial" w:cs="Arial"/>
          <w:b/>
          <w:bCs/>
          <w:sz w:val="28"/>
          <w:szCs w:val="28"/>
          <w:lang w:val="en-US"/>
        </w:rPr>
      </w:pPr>
      <w:r w:rsidRPr="005C41C3">
        <w:rPr>
          <w:rFonts w:ascii="Arial" w:hAnsi="Arial" w:cs="Arial"/>
          <w:b/>
          <w:bCs/>
          <w:sz w:val="28"/>
          <w:szCs w:val="28"/>
          <w:lang w:val="en-US"/>
        </w:rPr>
        <w:lastRenderedPageBreak/>
        <w:t>CHECK AGAINST DELIVERY</w:t>
      </w:r>
    </w:p>
    <w:p w:rsidR="006D067E" w:rsidRDefault="006D067E" w:rsidP="006D067E">
      <w:pPr>
        <w:pStyle w:val="PlainText"/>
        <w:spacing w:line="360" w:lineRule="auto"/>
        <w:jc w:val="right"/>
        <w:rPr>
          <w:rFonts w:ascii="Arial" w:hAnsi="Arial" w:cs="Arial"/>
          <w:b/>
          <w:i/>
          <w:sz w:val="24"/>
          <w:szCs w:val="24"/>
          <w:lang w:val="en-US"/>
        </w:rPr>
      </w:pPr>
    </w:p>
    <w:p w:rsidR="001F6E94" w:rsidRPr="002023A8" w:rsidRDefault="001F6E94" w:rsidP="002023A8">
      <w:pPr>
        <w:pStyle w:val="PlainText"/>
        <w:spacing w:line="360" w:lineRule="auto"/>
        <w:jc w:val="both"/>
        <w:rPr>
          <w:rFonts w:ascii="Arial" w:hAnsi="Arial" w:cs="Arial"/>
          <w:b/>
          <w:i/>
          <w:sz w:val="24"/>
          <w:szCs w:val="24"/>
          <w:lang w:val="en-US"/>
        </w:rPr>
      </w:pPr>
      <w:r w:rsidRPr="009B5CD3">
        <w:rPr>
          <w:rFonts w:ascii="Arial" w:hAnsi="Arial" w:cs="Arial"/>
          <w:b/>
          <w:i/>
          <w:sz w:val="24"/>
          <w:szCs w:val="24"/>
          <w:lang w:val="en-US"/>
        </w:rPr>
        <w:t>Mr. Chairman</w:t>
      </w:r>
    </w:p>
    <w:p w:rsidR="001F6E94" w:rsidRPr="002023A8" w:rsidRDefault="001F6E94" w:rsidP="002023A8">
      <w:pPr>
        <w:pStyle w:val="PlainText"/>
        <w:spacing w:line="360" w:lineRule="auto"/>
        <w:jc w:val="both"/>
        <w:rPr>
          <w:rFonts w:ascii="Arial" w:hAnsi="Arial" w:cs="Arial"/>
          <w:b/>
          <w:i/>
          <w:sz w:val="24"/>
          <w:szCs w:val="24"/>
          <w:lang w:val="en-US"/>
        </w:rPr>
      </w:pPr>
      <w:r w:rsidRPr="002023A8">
        <w:rPr>
          <w:rFonts w:ascii="Arial" w:hAnsi="Arial" w:cs="Arial"/>
          <w:b/>
          <w:i/>
          <w:sz w:val="24"/>
          <w:szCs w:val="24"/>
          <w:lang w:val="en-US"/>
        </w:rPr>
        <w:t>Distinguished Members of the Committee,</w:t>
      </w:r>
    </w:p>
    <w:p w:rsidR="001F6E94" w:rsidRPr="002023A8" w:rsidRDefault="001F6E94" w:rsidP="002023A8">
      <w:pPr>
        <w:pStyle w:val="PlainText"/>
        <w:spacing w:line="360" w:lineRule="auto"/>
        <w:jc w:val="both"/>
        <w:rPr>
          <w:rFonts w:ascii="Arial" w:hAnsi="Arial" w:cs="Arial"/>
          <w:sz w:val="24"/>
          <w:szCs w:val="24"/>
          <w:lang w:val="en-US"/>
        </w:rPr>
      </w:pPr>
      <w:r w:rsidRPr="002023A8">
        <w:rPr>
          <w:rFonts w:ascii="Arial" w:hAnsi="Arial" w:cs="Arial"/>
          <w:b/>
          <w:sz w:val="24"/>
          <w:szCs w:val="24"/>
          <w:lang w:val="en-US"/>
        </w:rPr>
        <w:t>1.</w:t>
      </w:r>
      <w:r w:rsidRPr="002023A8">
        <w:rPr>
          <w:rFonts w:ascii="Arial" w:hAnsi="Arial" w:cs="Arial"/>
          <w:b/>
          <w:sz w:val="24"/>
          <w:szCs w:val="24"/>
          <w:lang w:val="en-US"/>
        </w:rPr>
        <w:tab/>
      </w:r>
      <w:r w:rsidRPr="002023A8">
        <w:rPr>
          <w:rFonts w:ascii="Arial" w:hAnsi="Arial" w:cs="Arial"/>
          <w:sz w:val="24"/>
          <w:szCs w:val="24"/>
          <w:lang w:val="en-US"/>
        </w:rPr>
        <w:t xml:space="preserve"> It is an </w:t>
      </w:r>
      <w:proofErr w:type="spellStart"/>
      <w:r w:rsidRPr="002023A8">
        <w:rPr>
          <w:rFonts w:ascii="Arial" w:hAnsi="Arial" w:cs="Arial"/>
          <w:sz w:val="24"/>
          <w:szCs w:val="24"/>
          <w:lang w:val="en-US"/>
        </w:rPr>
        <w:t>honour</w:t>
      </w:r>
      <w:proofErr w:type="spellEnd"/>
      <w:r w:rsidRPr="002023A8">
        <w:rPr>
          <w:rFonts w:ascii="Arial" w:hAnsi="Arial" w:cs="Arial"/>
          <w:sz w:val="24"/>
          <w:szCs w:val="24"/>
          <w:lang w:val="en-US"/>
        </w:rPr>
        <w:t xml:space="preserve"> and a privilege for</w:t>
      </w:r>
      <w:r w:rsidR="00303BF8">
        <w:rPr>
          <w:rFonts w:ascii="Arial" w:hAnsi="Arial" w:cs="Arial"/>
          <w:sz w:val="24"/>
          <w:szCs w:val="24"/>
          <w:lang w:val="en-US"/>
        </w:rPr>
        <w:t xml:space="preserve"> me and the</w:t>
      </w:r>
      <w:r w:rsidRPr="002023A8">
        <w:rPr>
          <w:rFonts w:ascii="Arial" w:hAnsi="Arial" w:cs="Arial"/>
          <w:sz w:val="24"/>
          <w:szCs w:val="24"/>
          <w:lang w:val="en-US"/>
        </w:rPr>
        <w:t xml:space="preserve"> delegation of the Republic of Cyprus to appear before your Committee in order to present and elaborate on the </w:t>
      </w:r>
      <w:r w:rsidR="001F7777" w:rsidRPr="002023A8">
        <w:rPr>
          <w:rFonts w:ascii="Arial" w:hAnsi="Arial" w:cs="Arial"/>
          <w:sz w:val="24"/>
          <w:szCs w:val="24"/>
          <w:lang w:val="en-US"/>
        </w:rPr>
        <w:t xml:space="preserve">combined </w:t>
      </w:r>
      <w:r w:rsidRPr="002023A8">
        <w:rPr>
          <w:rFonts w:ascii="Arial" w:hAnsi="Arial" w:cs="Arial"/>
          <w:sz w:val="24"/>
          <w:szCs w:val="24"/>
          <w:lang w:val="en-US"/>
        </w:rPr>
        <w:t>4th</w:t>
      </w:r>
      <w:r w:rsidR="001F7777" w:rsidRPr="002023A8">
        <w:rPr>
          <w:rFonts w:ascii="Arial" w:hAnsi="Arial" w:cs="Arial"/>
          <w:sz w:val="24"/>
          <w:szCs w:val="24"/>
          <w:lang w:val="en-US"/>
        </w:rPr>
        <w:t xml:space="preserve"> and </w:t>
      </w:r>
      <w:r w:rsidRPr="002023A8">
        <w:rPr>
          <w:rFonts w:ascii="Arial" w:hAnsi="Arial" w:cs="Arial"/>
          <w:sz w:val="24"/>
          <w:szCs w:val="24"/>
          <w:lang w:val="en-US"/>
        </w:rPr>
        <w:t xml:space="preserve">5th Periodic Reports of Cyprus, submitted under Article </w:t>
      </w:r>
      <w:r w:rsidR="001F7777" w:rsidRPr="002023A8">
        <w:rPr>
          <w:rFonts w:ascii="Arial" w:hAnsi="Arial" w:cs="Arial"/>
          <w:sz w:val="24"/>
          <w:szCs w:val="24"/>
          <w:lang w:val="en-US"/>
        </w:rPr>
        <w:t>1</w:t>
      </w:r>
      <w:r w:rsidRPr="002023A8">
        <w:rPr>
          <w:rFonts w:ascii="Arial" w:hAnsi="Arial" w:cs="Arial"/>
          <w:sz w:val="24"/>
          <w:szCs w:val="24"/>
          <w:lang w:val="en-US"/>
        </w:rPr>
        <w:t xml:space="preserve">9 of the Convention </w:t>
      </w:r>
      <w:proofErr w:type="gramStart"/>
      <w:r w:rsidRPr="002023A8">
        <w:rPr>
          <w:rFonts w:ascii="Arial" w:hAnsi="Arial" w:cs="Arial"/>
          <w:sz w:val="24"/>
          <w:szCs w:val="24"/>
          <w:lang w:val="en-US"/>
        </w:rPr>
        <w:t>Against</w:t>
      </w:r>
      <w:proofErr w:type="gramEnd"/>
      <w:r w:rsidRPr="002023A8">
        <w:rPr>
          <w:rFonts w:ascii="Arial" w:hAnsi="Arial" w:cs="Arial"/>
          <w:sz w:val="24"/>
          <w:szCs w:val="24"/>
          <w:lang w:val="en-US"/>
        </w:rPr>
        <w:t xml:space="preserve"> Torture and Other Cruel, Inhuman or Degrading Treatment or Punishment. </w:t>
      </w:r>
    </w:p>
    <w:p w:rsidR="001F6E94" w:rsidRPr="002023A8" w:rsidRDefault="001F6E94" w:rsidP="002023A8">
      <w:pPr>
        <w:pStyle w:val="PlainText"/>
        <w:spacing w:line="360" w:lineRule="auto"/>
        <w:jc w:val="both"/>
        <w:rPr>
          <w:rFonts w:ascii="Arial" w:hAnsi="Arial" w:cs="Arial"/>
          <w:sz w:val="24"/>
          <w:szCs w:val="24"/>
          <w:lang w:val="en-US"/>
        </w:rPr>
      </w:pPr>
    </w:p>
    <w:p w:rsidR="001F6E94" w:rsidRPr="002023A8" w:rsidRDefault="001F6E94" w:rsidP="002023A8">
      <w:pPr>
        <w:pStyle w:val="PlainText"/>
        <w:spacing w:line="360" w:lineRule="auto"/>
        <w:jc w:val="both"/>
        <w:rPr>
          <w:rFonts w:ascii="Arial" w:hAnsi="Arial" w:cs="Arial"/>
          <w:sz w:val="24"/>
          <w:szCs w:val="24"/>
          <w:lang w:val="en-US"/>
        </w:rPr>
      </w:pPr>
      <w:r w:rsidRPr="002023A8">
        <w:rPr>
          <w:rFonts w:ascii="Arial" w:hAnsi="Arial" w:cs="Arial"/>
          <w:b/>
          <w:sz w:val="24"/>
          <w:szCs w:val="24"/>
          <w:lang w:val="en-US"/>
        </w:rPr>
        <w:t>2.</w:t>
      </w:r>
      <w:r w:rsidRPr="002023A8">
        <w:rPr>
          <w:rFonts w:ascii="Arial" w:hAnsi="Arial" w:cs="Arial"/>
          <w:sz w:val="24"/>
          <w:szCs w:val="24"/>
          <w:lang w:val="en-US"/>
        </w:rPr>
        <w:t xml:space="preserve">     Please allow me to present the members of our delegation:</w:t>
      </w:r>
    </w:p>
    <w:p w:rsidR="00915702" w:rsidRDefault="001F6E94" w:rsidP="002023A8">
      <w:pPr>
        <w:pStyle w:val="PlainText"/>
        <w:spacing w:line="360" w:lineRule="auto"/>
        <w:jc w:val="both"/>
        <w:rPr>
          <w:rFonts w:ascii="Arial" w:hAnsi="Arial" w:cs="Arial"/>
          <w:sz w:val="24"/>
          <w:szCs w:val="24"/>
          <w:lang w:val="en-US"/>
        </w:rPr>
      </w:pPr>
      <w:r w:rsidRPr="002023A8">
        <w:rPr>
          <w:rFonts w:ascii="Arial" w:hAnsi="Arial" w:cs="Arial"/>
          <w:sz w:val="24"/>
          <w:szCs w:val="24"/>
          <w:lang w:val="en-US"/>
        </w:rPr>
        <w:t xml:space="preserve">Myself, the Law Commissioner of the Republic of Cyprus, an independent </w:t>
      </w:r>
      <w:r w:rsidR="00915702">
        <w:rPr>
          <w:rFonts w:ascii="Arial" w:hAnsi="Arial" w:cs="Arial"/>
          <w:sz w:val="24"/>
          <w:szCs w:val="24"/>
          <w:lang w:val="en-US"/>
        </w:rPr>
        <w:t>State Official</w:t>
      </w:r>
      <w:r w:rsidRPr="002023A8">
        <w:rPr>
          <w:rFonts w:ascii="Arial" w:hAnsi="Arial" w:cs="Arial"/>
          <w:sz w:val="24"/>
          <w:szCs w:val="24"/>
          <w:lang w:val="en-US"/>
        </w:rPr>
        <w:t xml:space="preserve">, directly accountable to the President of the Republic of Cyprus, with a mandate, inter alia, to </w:t>
      </w:r>
      <w:r w:rsidR="00915702">
        <w:rPr>
          <w:rFonts w:ascii="Arial" w:hAnsi="Arial" w:cs="Arial"/>
          <w:sz w:val="24"/>
          <w:szCs w:val="24"/>
          <w:lang w:val="en-US"/>
        </w:rPr>
        <w:t>advice on human rights issues</w:t>
      </w:r>
    </w:p>
    <w:p w:rsidR="00915702" w:rsidRDefault="00915702" w:rsidP="002023A8">
      <w:pPr>
        <w:pStyle w:val="PlainText"/>
        <w:spacing w:line="360" w:lineRule="auto"/>
        <w:jc w:val="both"/>
        <w:rPr>
          <w:rFonts w:ascii="Arial" w:hAnsi="Arial" w:cs="Arial"/>
          <w:sz w:val="24"/>
          <w:szCs w:val="24"/>
          <w:lang w:val="en-US"/>
        </w:rPr>
      </w:pPr>
      <w:proofErr w:type="spellStart"/>
      <w:r w:rsidRPr="002023A8">
        <w:rPr>
          <w:rFonts w:ascii="Arial" w:hAnsi="Arial" w:cs="Arial"/>
          <w:sz w:val="24"/>
          <w:szCs w:val="24"/>
          <w:lang w:val="en-US"/>
        </w:rPr>
        <w:t>H.E</w:t>
      </w:r>
      <w:r>
        <w:rPr>
          <w:rFonts w:ascii="Arial" w:hAnsi="Arial" w:cs="Arial"/>
          <w:sz w:val="24"/>
          <w:szCs w:val="24"/>
          <w:lang w:val="en-US"/>
        </w:rPr>
        <w:t>.t</w:t>
      </w:r>
      <w:r w:rsidR="001F6E94" w:rsidRPr="002023A8">
        <w:rPr>
          <w:rFonts w:ascii="Arial" w:hAnsi="Arial" w:cs="Arial"/>
          <w:sz w:val="24"/>
          <w:szCs w:val="24"/>
          <w:lang w:val="en-US"/>
        </w:rPr>
        <w:t>he</w:t>
      </w:r>
      <w:proofErr w:type="spellEnd"/>
      <w:r w:rsidR="001F6E94" w:rsidRPr="002023A8">
        <w:rPr>
          <w:rFonts w:ascii="Arial" w:hAnsi="Arial" w:cs="Arial"/>
          <w:sz w:val="24"/>
          <w:szCs w:val="24"/>
          <w:lang w:val="en-US"/>
        </w:rPr>
        <w:t xml:space="preserve"> Permanent Representative of </w:t>
      </w:r>
      <w:r>
        <w:rPr>
          <w:rFonts w:ascii="Arial" w:hAnsi="Arial" w:cs="Arial"/>
          <w:sz w:val="24"/>
          <w:szCs w:val="24"/>
          <w:lang w:val="en-US"/>
        </w:rPr>
        <w:t xml:space="preserve">Cyprus in </w:t>
      </w:r>
      <w:r w:rsidR="001F6E94" w:rsidRPr="002023A8">
        <w:rPr>
          <w:rFonts w:ascii="Arial" w:hAnsi="Arial" w:cs="Arial"/>
          <w:sz w:val="24"/>
          <w:szCs w:val="24"/>
          <w:lang w:val="en-US"/>
        </w:rPr>
        <w:t xml:space="preserve">Geneva, </w:t>
      </w:r>
      <w:proofErr w:type="spellStart"/>
      <w:r>
        <w:rPr>
          <w:rFonts w:ascii="Arial" w:hAnsi="Arial" w:cs="Arial"/>
          <w:sz w:val="24"/>
          <w:szCs w:val="24"/>
          <w:lang w:val="en-US"/>
        </w:rPr>
        <w:t>Mr</w:t>
      </w:r>
      <w:proofErr w:type="spellEnd"/>
      <w:r>
        <w:rPr>
          <w:rFonts w:ascii="Arial" w:hAnsi="Arial" w:cs="Arial"/>
          <w:sz w:val="24"/>
          <w:szCs w:val="24"/>
          <w:lang w:val="en-US"/>
        </w:rPr>
        <w:t xml:space="preserve"> Andreas </w:t>
      </w:r>
      <w:proofErr w:type="spellStart"/>
      <w:r>
        <w:rPr>
          <w:rFonts w:ascii="Arial" w:hAnsi="Arial" w:cs="Arial"/>
          <w:sz w:val="24"/>
          <w:szCs w:val="24"/>
          <w:lang w:val="en-US"/>
        </w:rPr>
        <w:t>Ignatiou</w:t>
      </w:r>
      <w:proofErr w:type="spellEnd"/>
      <w:r w:rsidR="001F6E94" w:rsidRPr="002023A8">
        <w:rPr>
          <w:rFonts w:ascii="Arial" w:hAnsi="Arial" w:cs="Arial"/>
          <w:sz w:val="24"/>
          <w:szCs w:val="24"/>
          <w:lang w:val="en-US"/>
        </w:rPr>
        <w:t xml:space="preserve"> </w:t>
      </w:r>
    </w:p>
    <w:p w:rsidR="00915702" w:rsidRDefault="00915702" w:rsidP="002023A8">
      <w:pPr>
        <w:pStyle w:val="PlainText"/>
        <w:spacing w:line="360" w:lineRule="auto"/>
        <w:jc w:val="both"/>
        <w:rPr>
          <w:rFonts w:ascii="Arial" w:hAnsi="Arial" w:cs="Arial"/>
          <w:sz w:val="24"/>
          <w:szCs w:val="24"/>
          <w:lang w:val="en-US"/>
        </w:rPr>
      </w:pPr>
      <w:r>
        <w:rPr>
          <w:rFonts w:ascii="Arial" w:hAnsi="Arial" w:cs="Arial"/>
          <w:sz w:val="24"/>
          <w:szCs w:val="24"/>
          <w:lang w:val="en-US"/>
        </w:rPr>
        <w:t xml:space="preserve">The </w:t>
      </w:r>
      <w:r w:rsidRPr="002023A8">
        <w:rPr>
          <w:rFonts w:ascii="Arial" w:hAnsi="Arial" w:cs="Arial"/>
          <w:sz w:val="24"/>
          <w:szCs w:val="24"/>
          <w:lang w:val="en-US"/>
        </w:rPr>
        <w:t xml:space="preserve">Deputy Permanent Representative of </w:t>
      </w:r>
      <w:r>
        <w:rPr>
          <w:rFonts w:ascii="Arial" w:hAnsi="Arial" w:cs="Arial"/>
          <w:sz w:val="24"/>
          <w:szCs w:val="24"/>
          <w:lang w:val="en-US"/>
        </w:rPr>
        <w:t xml:space="preserve">Cyprus in </w:t>
      </w:r>
      <w:r w:rsidR="00B0762C">
        <w:rPr>
          <w:rFonts w:ascii="Arial" w:hAnsi="Arial" w:cs="Arial"/>
          <w:sz w:val="24"/>
          <w:szCs w:val="24"/>
          <w:lang w:val="en-US"/>
        </w:rPr>
        <w:t xml:space="preserve">Geneva, </w:t>
      </w:r>
      <w:r w:rsidR="001F6E94" w:rsidRPr="002023A8">
        <w:rPr>
          <w:rFonts w:ascii="Arial" w:hAnsi="Arial" w:cs="Arial"/>
          <w:sz w:val="24"/>
          <w:szCs w:val="24"/>
          <w:lang w:val="en-US"/>
        </w:rPr>
        <w:t xml:space="preserve">Mr. George Yiangou, </w:t>
      </w:r>
    </w:p>
    <w:p w:rsidR="00915702" w:rsidRDefault="001F6E94" w:rsidP="002023A8">
      <w:pPr>
        <w:pStyle w:val="PlainText"/>
        <w:spacing w:line="360" w:lineRule="auto"/>
        <w:jc w:val="both"/>
        <w:rPr>
          <w:rFonts w:ascii="Arial" w:hAnsi="Arial" w:cs="Arial"/>
          <w:sz w:val="24"/>
          <w:szCs w:val="24"/>
          <w:lang w:val="en-US"/>
        </w:rPr>
      </w:pPr>
      <w:r w:rsidRPr="002023A8">
        <w:rPr>
          <w:rFonts w:ascii="Arial" w:hAnsi="Arial" w:cs="Arial"/>
          <w:sz w:val="24"/>
          <w:szCs w:val="24"/>
          <w:lang w:val="en-US"/>
        </w:rPr>
        <w:t xml:space="preserve">Ms. </w:t>
      </w:r>
      <w:proofErr w:type="spellStart"/>
      <w:r w:rsidRPr="002023A8">
        <w:rPr>
          <w:rFonts w:ascii="Arial" w:hAnsi="Arial" w:cs="Arial"/>
          <w:sz w:val="24"/>
          <w:szCs w:val="24"/>
          <w:lang w:val="en-US"/>
        </w:rPr>
        <w:t>Athina</w:t>
      </w:r>
      <w:proofErr w:type="spellEnd"/>
      <w:r w:rsidRPr="002023A8">
        <w:rPr>
          <w:rFonts w:ascii="Arial" w:hAnsi="Arial" w:cs="Arial"/>
          <w:sz w:val="24"/>
          <w:szCs w:val="24"/>
          <w:lang w:val="en-US"/>
        </w:rPr>
        <w:t xml:space="preserve"> </w:t>
      </w:r>
      <w:proofErr w:type="spellStart"/>
      <w:r w:rsidRPr="002023A8">
        <w:rPr>
          <w:rFonts w:ascii="Arial" w:hAnsi="Arial" w:cs="Arial"/>
          <w:sz w:val="24"/>
          <w:szCs w:val="24"/>
          <w:lang w:val="en-US"/>
        </w:rPr>
        <w:t>Demetriou</w:t>
      </w:r>
      <w:proofErr w:type="spellEnd"/>
      <w:r w:rsidRPr="002023A8">
        <w:rPr>
          <w:rFonts w:ascii="Arial" w:hAnsi="Arial" w:cs="Arial"/>
          <w:sz w:val="24"/>
          <w:szCs w:val="24"/>
          <w:lang w:val="en-US"/>
        </w:rPr>
        <w:t>, Ministry of Justice and Public Order</w:t>
      </w:r>
    </w:p>
    <w:p w:rsidR="00915702" w:rsidRDefault="001F6E94" w:rsidP="002023A8">
      <w:pPr>
        <w:pStyle w:val="PlainText"/>
        <w:spacing w:line="360" w:lineRule="auto"/>
        <w:jc w:val="both"/>
        <w:rPr>
          <w:rFonts w:ascii="Arial" w:hAnsi="Arial" w:cs="Arial"/>
          <w:sz w:val="24"/>
          <w:szCs w:val="24"/>
          <w:lang w:val="en-US"/>
        </w:rPr>
      </w:pPr>
      <w:r w:rsidRPr="002023A8">
        <w:rPr>
          <w:rFonts w:ascii="Arial" w:hAnsi="Arial" w:cs="Arial"/>
          <w:sz w:val="24"/>
          <w:szCs w:val="24"/>
          <w:lang w:val="en-US"/>
        </w:rPr>
        <w:t xml:space="preserve">Ms. Mary </w:t>
      </w:r>
      <w:proofErr w:type="spellStart"/>
      <w:r w:rsidRPr="002023A8">
        <w:rPr>
          <w:rFonts w:ascii="Arial" w:hAnsi="Arial" w:cs="Arial"/>
          <w:sz w:val="24"/>
          <w:szCs w:val="24"/>
          <w:lang w:val="en-US"/>
        </w:rPr>
        <w:t>Epiphaniou</w:t>
      </w:r>
      <w:proofErr w:type="spellEnd"/>
      <w:r w:rsidRPr="002023A8">
        <w:rPr>
          <w:rFonts w:ascii="Arial" w:hAnsi="Arial" w:cs="Arial"/>
          <w:sz w:val="24"/>
          <w:szCs w:val="24"/>
          <w:lang w:val="en-US"/>
        </w:rPr>
        <w:t>, Ministry of Interior</w:t>
      </w:r>
    </w:p>
    <w:p w:rsidR="001F6E94" w:rsidRPr="002023A8" w:rsidRDefault="001F6E94" w:rsidP="002023A8">
      <w:pPr>
        <w:pStyle w:val="PlainText"/>
        <w:spacing w:line="360" w:lineRule="auto"/>
        <w:jc w:val="both"/>
        <w:rPr>
          <w:rFonts w:ascii="Arial" w:hAnsi="Arial" w:cs="Arial"/>
          <w:sz w:val="24"/>
          <w:szCs w:val="24"/>
          <w:lang w:val="en-US"/>
        </w:rPr>
      </w:pPr>
      <w:proofErr w:type="spellStart"/>
      <w:r w:rsidRPr="002023A8">
        <w:rPr>
          <w:rFonts w:ascii="Arial" w:hAnsi="Arial" w:cs="Arial"/>
          <w:sz w:val="24"/>
          <w:szCs w:val="24"/>
          <w:lang w:val="en-US"/>
        </w:rPr>
        <w:t>Ms.Natalia</w:t>
      </w:r>
      <w:proofErr w:type="spellEnd"/>
      <w:r w:rsidRPr="002023A8">
        <w:rPr>
          <w:rFonts w:ascii="Arial" w:hAnsi="Arial" w:cs="Arial"/>
          <w:sz w:val="24"/>
          <w:szCs w:val="24"/>
          <w:lang w:val="en-US"/>
        </w:rPr>
        <w:t xml:space="preserve"> </w:t>
      </w:r>
      <w:proofErr w:type="spellStart"/>
      <w:r w:rsidRPr="002023A8">
        <w:rPr>
          <w:rFonts w:ascii="Arial" w:hAnsi="Arial" w:cs="Arial"/>
          <w:sz w:val="24"/>
          <w:szCs w:val="24"/>
          <w:lang w:val="en-US"/>
        </w:rPr>
        <w:t>Andreou</w:t>
      </w:r>
      <w:proofErr w:type="spellEnd"/>
      <w:r w:rsidRPr="002023A8">
        <w:rPr>
          <w:rFonts w:ascii="Arial" w:hAnsi="Arial" w:cs="Arial"/>
          <w:sz w:val="24"/>
          <w:szCs w:val="24"/>
          <w:lang w:val="en-US"/>
        </w:rPr>
        <w:t xml:space="preserve">, Ministry of </w:t>
      </w:r>
      <w:proofErr w:type="spellStart"/>
      <w:r w:rsidRPr="002023A8">
        <w:rPr>
          <w:rFonts w:ascii="Arial" w:hAnsi="Arial" w:cs="Arial"/>
          <w:sz w:val="24"/>
          <w:szCs w:val="24"/>
          <w:lang w:val="en-US"/>
        </w:rPr>
        <w:t>Labour</w:t>
      </w:r>
      <w:proofErr w:type="spellEnd"/>
      <w:r w:rsidRPr="002023A8">
        <w:rPr>
          <w:rFonts w:ascii="Arial" w:hAnsi="Arial" w:cs="Arial"/>
          <w:sz w:val="24"/>
          <w:szCs w:val="24"/>
          <w:lang w:val="en-US"/>
        </w:rPr>
        <w:t xml:space="preserve"> and Social </w:t>
      </w:r>
      <w:r w:rsidR="00B0762C">
        <w:rPr>
          <w:rFonts w:ascii="Arial" w:hAnsi="Arial" w:cs="Arial"/>
          <w:sz w:val="24"/>
          <w:szCs w:val="24"/>
          <w:lang w:val="en-US"/>
        </w:rPr>
        <w:t>Insurance</w:t>
      </w:r>
      <w:r w:rsidRPr="002023A8">
        <w:rPr>
          <w:rFonts w:ascii="Arial" w:hAnsi="Arial" w:cs="Arial"/>
          <w:sz w:val="24"/>
          <w:szCs w:val="24"/>
          <w:lang w:val="en-US"/>
        </w:rPr>
        <w:t xml:space="preserve"> </w:t>
      </w:r>
    </w:p>
    <w:p w:rsidR="001F6E94" w:rsidRPr="002023A8" w:rsidRDefault="001F6E94" w:rsidP="002023A8">
      <w:pPr>
        <w:pStyle w:val="PlainText"/>
        <w:spacing w:line="360" w:lineRule="auto"/>
        <w:jc w:val="both"/>
        <w:rPr>
          <w:rFonts w:ascii="Arial" w:hAnsi="Arial" w:cs="Arial"/>
          <w:sz w:val="24"/>
          <w:szCs w:val="24"/>
          <w:lang w:val="en-US"/>
        </w:rPr>
      </w:pPr>
      <w:r w:rsidRPr="002023A8">
        <w:rPr>
          <w:rFonts w:ascii="Arial" w:hAnsi="Arial" w:cs="Arial"/>
          <w:sz w:val="24"/>
          <w:szCs w:val="24"/>
          <w:lang w:val="en-US"/>
        </w:rPr>
        <w:t xml:space="preserve">Ms. Maria Sologianni, Advisor, Permanent Mission of </w:t>
      </w:r>
      <w:r w:rsidR="00B0762C">
        <w:rPr>
          <w:rFonts w:ascii="Arial" w:hAnsi="Arial" w:cs="Arial"/>
          <w:sz w:val="24"/>
          <w:szCs w:val="24"/>
          <w:lang w:val="en-US"/>
        </w:rPr>
        <w:t>Cyprus in Geneva</w:t>
      </w:r>
    </w:p>
    <w:p w:rsidR="001F6E94" w:rsidRPr="002023A8" w:rsidRDefault="001F6E94" w:rsidP="002023A8">
      <w:pPr>
        <w:pStyle w:val="PlainText"/>
        <w:spacing w:line="360" w:lineRule="auto"/>
        <w:jc w:val="both"/>
        <w:rPr>
          <w:rFonts w:ascii="Arial" w:hAnsi="Arial" w:cs="Arial"/>
          <w:sz w:val="24"/>
          <w:szCs w:val="24"/>
          <w:lang w:val="en-US"/>
        </w:rPr>
      </w:pPr>
    </w:p>
    <w:p w:rsidR="001F6E94" w:rsidRPr="009B5CD3" w:rsidRDefault="001F6E94" w:rsidP="002023A8">
      <w:pPr>
        <w:pStyle w:val="PlainText"/>
        <w:spacing w:line="360" w:lineRule="auto"/>
        <w:jc w:val="both"/>
        <w:rPr>
          <w:rFonts w:ascii="Arial" w:hAnsi="Arial" w:cs="Arial"/>
          <w:b/>
          <w:sz w:val="24"/>
          <w:szCs w:val="24"/>
          <w:lang w:val="en-US"/>
        </w:rPr>
      </w:pPr>
      <w:r w:rsidRPr="009B5CD3">
        <w:rPr>
          <w:rFonts w:ascii="Arial" w:hAnsi="Arial" w:cs="Arial"/>
          <w:b/>
          <w:sz w:val="24"/>
          <w:szCs w:val="24"/>
          <w:lang w:val="en-US"/>
        </w:rPr>
        <w:t>Mr. Chairman,</w:t>
      </w:r>
    </w:p>
    <w:p w:rsidR="001F6E94" w:rsidRPr="002023A8" w:rsidRDefault="001F6E94" w:rsidP="002023A8">
      <w:pPr>
        <w:pStyle w:val="PlainText"/>
        <w:spacing w:line="360" w:lineRule="auto"/>
        <w:jc w:val="both"/>
        <w:rPr>
          <w:rFonts w:ascii="Arial" w:hAnsi="Arial" w:cs="Arial"/>
          <w:sz w:val="24"/>
          <w:szCs w:val="24"/>
          <w:lang w:val="en-US"/>
        </w:rPr>
      </w:pPr>
      <w:r w:rsidRPr="002023A8">
        <w:rPr>
          <w:rFonts w:ascii="Arial" w:hAnsi="Arial" w:cs="Arial"/>
          <w:b/>
          <w:sz w:val="24"/>
          <w:szCs w:val="24"/>
          <w:lang w:val="en-US"/>
        </w:rPr>
        <w:t>3.</w:t>
      </w:r>
      <w:r w:rsidRPr="002023A8">
        <w:rPr>
          <w:rFonts w:ascii="Arial" w:hAnsi="Arial" w:cs="Arial"/>
          <w:sz w:val="24"/>
          <w:szCs w:val="24"/>
          <w:lang w:val="en-US"/>
        </w:rPr>
        <w:t xml:space="preserve"> Cyprus attributes grea</w:t>
      </w:r>
      <w:r w:rsidR="008D21C0">
        <w:rPr>
          <w:rFonts w:ascii="Arial" w:hAnsi="Arial" w:cs="Arial"/>
          <w:sz w:val="24"/>
          <w:szCs w:val="24"/>
          <w:lang w:val="en-US"/>
        </w:rPr>
        <w:t>t significance to the CAT</w:t>
      </w:r>
      <w:r w:rsidRPr="002023A8">
        <w:rPr>
          <w:rFonts w:ascii="Arial" w:hAnsi="Arial" w:cs="Arial"/>
          <w:sz w:val="24"/>
          <w:szCs w:val="24"/>
          <w:lang w:val="en-US"/>
        </w:rPr>
        <w:t xml:space="preserve">, as the principal human rights instrument </w:t>
      </w:r>
      <w:r w:rsidR="008D21C0">
        <w:rPr>
          <w:rFonts w:ascii="Arial" w:hAnsi="Arial" w:cs="Arial"/>
          <w:sz w:val="24"/>
          <w:szCs w:val="24"/>
          <w:lang w:val="en-US"/>
        </w:rPr>
        <w:t>for combating</w:t>
      </w:r>
      <w:r w:rsidRPr="002023A8">
        <w:rPr>
          <w:rFonts w:ascii="Arial" w:hAnsi="Arial" w:cs="Arial"/>
          <w:sz w:val="24"/>
          <w:szCs w:val="24"/>
          <w:lang w:val="en-US"/>
        </w:rPr>
        <w:t xml:space="preserve"> torture and </w:t>
      </w:r>
      <w:r w:rsidR="008D21C0">
        <w:rPr>
          <w:rFonts w:ascii="Arial" w:hAnsi="Arial" w:cs="Arial"/>
          <w:sz w:val="24"/>
          <w:szCs w:val="24"/>
          <w:lang w:val="en-US"/>
        </w:rPr>
        <w:t xml:space="preserve">any form of </w:t>
      </w:r>
      <w:r w:rsidR="00E15550">
        <w:rPr>
          <w:rFonts w:ascii="Arial" w:hAnsi="Arial" w:cs="Arial"/>
          <w:sz w:val="24"/>
          <w:szCs w:val="24"/>
          <w:lang w:val="en-US"/>
        </w:rPr>
        <w:t>ill-treatment</w:t>
      </w:r>
      <w:r w:rsidRPr="002023A8">
        <w:rPr>
          <w:rFonts w:ascii="Arial" w:hAnsi="Arial" w:cs="Arial"/>
          <w:sz w:val="24"/>
          <w:szCs w:val="24"/>
          <w:lang w:val="en-US"/>
        </w:rPr>
        <w:t>, in the framework of Government policy</w:t>
      </w:r>
      <w:r w:rsidR="0098165F">
        <w:rPr>
          <w:rFonts w:ascii="Arial" w:hAnsi="Arial" w:cs="Arial"/>
          <w:sz w:val="24"/>
          <w:szCs w:val="24"/>
          <w:lang w:val="en-US"/>
        </w:rPr>
        <w:t>,</w:t>
      </w:r>
      <w:r w:rsidR="00E15550">
        <w:rPr>
          <w:rFonts w:ascii="Arial" w:hAnsi="Arial" w:cs="Arial"/>
          <w:sz w:val="24"/>
          <w:szCs w:val="24"/>
          <w:lang w:val="en-US"/>
        </w:rPr>
        <w:t xml:space="preserve"> and</w:t>
      </w:r>
      <w:r w:rsidR="0098165F">
        <w:rPr>
          <w:rFonts w:ascii="Arial" w:hAnsi="Arial" w:cs="Arial"/>
          <w:sz w:val="24"/>
          <w:szCs w:val="24"/>
          <w:lang w:val="en-US"/>
        </w:rPr>
        <w:t>,</w:t>
      </w:r>
      <w:r w:rsidR="00E15550">
        <w:rPr>
          <w:rFonts w:ascii="Arial" w:hAnsi="Arial" w:cs="Arial"/>
          <w:sz w:val="24"/>
          <w:szCs w:val="24"/>
          <w:lang w:val="en-US"/>
        </w:rPr>
        <w:t xml:space="preserve"> in this respect</w:t>
      </w:r>
      <w:r w:rsidR="0098165F">
        <w:rPr>
          <w:rFonts w:ascii="Arial" w:hAnsi="Arial" w:cs="Arial"/>
          <w:sz w:val="24"/>
          <w:szCs w:val="24"/>
          <w:lang w:val="en-US"/>
        </w:rPr>
        <w:t>,</w:t>
      </w:r>
      <w:r w:rsidR="00E15550">
        <w:rPr>
          <w:rFonts w:ascii="Arial" w:hAnsi="Arial" w:cs="Arial"/>
          <w:sz w:val="24"/>
          <w:szCs w:val="24"/>
          <w:lang w:val="en-US"/>
        </w:rPr>
        <w:t xml:space="preserve"> takes seriously</w:t>
      </w:r>
      <w:r w:rsidR="0098165F">
        <w:rPr>
          <w:rFonts w:ascii="Arial" w:hAnsi="Arial" w:cs="Arial"/>
          <w:sz w:val="24"/>
          <w:szCs w:val="24"/>
          <w:lang w:val="en-US"/>
        </w:rPr>
        <w:t xml:space="preserve"> into consideration</w:t>
      </w:r>
      <w:r w:rsidR="00E15550">
        <w:rPr>
          <w:rFonts w:ascii="Arial" w:hAnsi="Arial" w:cs="Arial"/>
          <w:sz w:val="24"/>
          <w:szCs w:val="24"/>
          <w:lang w:val="en-US"/>
        </w:rPr>
        <w:t xml:space="preserve"> the recommendations of your Committee</w:t>
      </w:r>
      <w:r w:rsidR="0016771E">
        <w:rPr>
          <w:rFonts w:ascii="Arial" w:hAnsi="Arial" w:cs="Arial"/>
          <w:sz w:val="24"/>
          <w:szCs w:val="24"/>
          <w:lang w:val="en-US"/>
        </w:rPr>
        <w:t>.</w:t>
      </w:r>
      <w:r w:rsidRPr="002023A8">
        <w:rPr>
          <w:rFonts w:ascii="Arial" w:hAnsi="Arial" w:cs="Arial"/>
          <w:sz w:val="24"/>
          <w:szCs w:val="24"/>
          <w:lang w:val="en-US"/>
        </w:rPr>
        <w:t xml:space="preserve"> We strongly believe that, this process of review is a critical element in our efforts towards achieving our common goal and, in this </w:t>
      </w:r>
      <w:proofErr w:type="gramStart"/>
      <w:r w:rsidRPr="002023A8">
        <w:rPr>
          <w:rFonts w:ascii="Arial" w:hAnsi="Arial" w:cs="Arial"/>
          <w:sz w:val="24"/>
          <w:szCs w:val="24"/>
          <w:lang w:val="en-US"/>
        </w:rPr>
        <w:t>context</w:t>
      </w:r>
      <w:r w:rsidR="00EC663D">
        <w:rPr>
          <w:rFonts w:ascii="Arial" w:hAnsi="Arial" w:cs="Arial"/>
          <w:sz w:val="24"/>
          <w:szCs w:val="24"/>
          <w:lang w:val="en-US"/>
        </w:rPr>
        <w:t>,</w:t>
      </w:r>
      <w:proofErr w:type="gramEnd"/>
      <w:r w:rsidRPr="002023A8">
        <w:rPr>
          <w:rFonts w:ascii="Arial" w:hAnsi="Arial" w:cs="Arial"/>
          <w:sz w:val="24"/>
          <w:szCs w:val="24"/>
          <w:lang w:val="en-US"/>
        </w:rPr>
        <w:t xml:space="preserve"> we look forward to engaging with you in the constructive dialogue, which will follow.</w:t>
      </w:r>
    </w:p>
    <w:p w:rsidR="001F6E94" w:rsidRPr="002023A8" w:rsidRDefault="001F6E94" w:rsidP="002023A8">
      <w:pPr>
        <w:pStyle w:val="PlainText"/>
        <w:spacing w:line="360" w:lineRule="auto"/>
        <w:jc w:val="both"/>
        <w:rPr>
          <w:rFonts w:ascii="Arial" w:hAnsi="Arial" w:cs="Arial"/>
          <w:sz w:val="24"/>
          <w:szCs w:val="24"/>
          <w:lang w:val="en-US"/>
        </w:rPr>
      </w:pPr>
    </w:p>
    <w:p w:rsidR="001F6E94" w:rsidRDefault="001F6E94" w:rsidP="002023A8">
      <w:pPr>
        <w:pStyle w:val="PlainText"/>
        <w:spacing w:line="360" w:lineRule="auto"/>
        <w:jc w:val="both"/>
        <w:rPr>
          <w:rFonts w:ascii="Arial" w:hAnsi="Arial" w:cs="Arial"/>
          <w:sz w:val="24"/>
          <w:szCs w:val="24"/>
          <w:lang w:val="en-GB"/>
        </w:rPr>
      </w:pPr>
      <w:r w:rsidRPr="002023A8">
        <w:rPr>
          <w:rFonts w:ascii="Arial" w:hAnsi="Arial" w:cs="Arial"/>
          <w:b/>
          <w:sz w:val="24"/>
          <w:szCs w:val="24"/>
          <w:lang w:val="en-US"/>
        </w:rPr>
        <w:t>4.</w:t>
      </w:r>
      <w:r w:rsidRPr="002023A8">
        <w:rPr>
          <w:rFonts w:ascii="Arial" w:hAnsi="Arial" w:cs="Arial"/>
          <w:sz w:val="24"/>
          <w:szCs w:val="24"/>
          <w:lang w:val="en-US"/>
        </w:rPr>
        <w:t xml:space="preserve">    Cyprus ratified the CAT in 19</w:t>
      </w:r>
      <w:r w:rsidR="001F7777" w:rsidRPr="002023A8">
        <w:rPr>
          <w:rFonts w:ascii="Arial" w:hAnsi="Arial" w:cs="Arial"/>
          <w:sz w:val="24"/>
          <w:szCs w:val="24"/>
          <w:lang w:val="en-US"/>
        </w:rPr>
        <w:t>90</w:t>
      </w:r>
      <w:r w:rsidRPr="002023A8">
        <w:rPr>
          <w:rFonts w:ascii="Arial" w:hAnsi="Arial" w:cs="Arial"/>
          <w:sz w:val="24"/>
          <w:szCs w:val="24"/>
          <w:lang w:val="en-US"/>
        </w:rPr>
        <w:t xml:space="preserve"> and has been submitting its Country Reports since.</w:t>
      </w:r>
      <w:r w:rsidR="00460D72" w:rsidRPr="002023A8">
        <w:rPr>
          <w:rFonts w:ascii="Arial" w:hAnsi="Arial" w:cs="Arial"/>
          <w:sz w:val="24"/>
          <w:szCs w:val="24"/>
          <w:lang w:val="en-US"/>
        </w:rPr>
        <w:t xml:space="preserve"> In 2009, </w:t>
      </w:r>
      <w:r w:rsidR="00E15550">
        <w:rPr>
          <w:rFonts w:ascii="Arial" w:hAnsi="Arial" w:cs="Arial"/>
          <w:sz w:val="24"/>
          <w:szCs w:val="24"/>
          <w:lang w:val="en-US"/>
        </w:rPr>
        <w:t>we</w:t>
      </w:r>
      <w:r w:rsidR="00172922" w:rsidRPr="002023A8">
        <w:rPr>
          <w:rFonts w:ascii="Arial" w:hAnsi="Arial" w:cs="Arial"/>
          <w:sz w:val="24"/>
          <w:szCs w:val="24"/>
          <w:lang w:val="en-US"/>
        </w:rPr>
        <w:t xml:space="preserve"> ratified the Optional Protocol of the Convention against Torture (</w:t>
      </w:r>
      <w:r w:rsidR="006C608B" w:rsidRPr="002023A8">
        <w:rPr>
          <w:rFonts w:ascii="Arial" w:hAnsi="Arial" w:cs="Arial"/>
          <w:sz w:val="24"/>
          <w:szCs w:val="24"/>
          <w:lang w:val="en-US"/>
        </w:rPr>
        <w:t>OPT</w:t>
      </w:r>
      <w:r w:rsidR="006C608B">
        <w:rPr>
          <w:rFonts w:ascii="Arial" w:hAnsi="Arial" w:cs="Arial"/>
          <w:sz w:val="24"/>
          <w:szCs w:val="24"/>
          <w:lang w:val="en-US"/>
        </w:rPr>
        <w:t>-</w:t>
      </w:r>
      <w:r w:rsidR="00172922" w:rsidRPr="002023A8">
        <w:rPr>
          <w:rFonts w:ascii="Arial" w:hAnsi="Arial" w:cs="Arial"/>
          <w:sz w:val="24"/>
          <w:szCs w:val="24"/>
          <w:lang w:val="en-US"/>
        </w:rPr>
        <w:t>CAT)</w:t>
      </w:r>
      <w:r w:rsidR="00EC663D">
        <w:rPr>
          <w:rFonts w:ascii="Arial" w:hAnsi="Arial" w:cs="Arial"/>
          <w:sz w:val="24"/>
          <w:szCs w:val="24"/>
          <w:lang w:val="en-US"/>
        </w:rPr>
        <w:t>. T</w:t>
      </w:r>
      <w:r w:rsidR="00172922" w:rsidRPr="002023A8">
        <w:rPr>
          <w:rFonts w:ascii="Arial" w:hAnsi="Arial" w:cs="Arial"/>
          <w:sz w:val="24"/>
          <w:szCs w:val="24"/>
          <w:lang w:val="en-US"/>
        </w:rPr>
        <w:t xml:space="preserve">he Ombudsman’s Office was </w:t>
      </w:r>
      <w:r w:rsidR="00501A0F">
        <w:rPr>
          <w:rFonts w:ascii="Arial" w:hAnsi="Arial" w:cs="Arial"/>
          <w:sz w:val="24"/>
          <w:szCs w:val="24"/>
          <w:lang w:val="en-US"/>
        </w:rPr>
        <w:t>v</w:t>
      </w:r>
      <w:r w:rsidR="00172922" w:rsidRPr="002023A8">
        <w:rPr>
          <w:rFonts w:ascii="Arial" w:hAnsi="Arial" w:cs="Arial"/>
          <w:sz w:val="24"/>
          <w:szCs w:val="24"/>
          <w:lang w:val="en-US"/>
        </w:rPr>
        <w:t>est</w:t>
      </w:r>
      <w:r w:rsidR="00501A0F">
        <w:rPr>
          <w:rFonts w:ascii="Arial" w:hAnsi="Arial" w:cs="Arial"/>
          <w:sz w:val="24"/>
          <w:szCs w:val="24"/>
          <w:lang w:val="en-US"/>
        </w:rPr>
        <w:t>ed with the competence of t</w:t>
      </w:r>
      <w:r w:rsidR="00A1352F" w:rsidRPr="002023A8">
        <w:rPr>
          <w:rFonts w:ascii="Arial" w:hAnsi="Arial" w:cs="Arial"/>
          <w:sz w:val="24"/>
          <w:szCs w:val="24"/>
          <w:lang w:val="en-GB"/>
        </w:rPr>
        <w:t xml:space="preserve">he </w:t>
      </w:r>
      <w:r w:rsidR="00A1352F" w:rsidRPr="002023A8">
        <w:rPr>
          <w:rFonts w:ascii="Arial" w:hAnsi="Arial" w:cs="Arial"/>
          <w:sz w:val="24"/>
          <w:szCs w:val="24"/>
          <w:lang w:val="en-GB"/>
        </w:rPr>
        <w:lastRenderedPageBreak/>
        <w:t>National Mechanism for the Prevention of Torture and other Cruel, Inhuman or Degrading Treatment or Punishment</w:t>
      </w:r>
      <w:r w:rsidR="00A1352F">
        <w:rPr>
          <w:rFonts w:ascii="Arial" w:hAnsi="Arial" w:cs="Arial"/>
          <w:sz w:val="24"/>
          <w:szCs w:val="24"/>
          <w:lang w:val="en-GB"/>
        </w:rPr>
        <w:t xml:space="preserve"> (NPM). </w:t>
      </w:r>
    </w:p>
    <w:p w:rsidR="00A1352F" w:rsidRPr="002023A8" w:rsidRDefault="00A1352F" w:rsidP="002023A8">
      <w:pPr>
        <w:pStyle w:val="PlainText"/>
        <w:spacing w:line="360" w:lineRule="auto"/>
        <w:jc w:val="both"/>
        <w:rPr>
          <w:rFonts w:ascii="Arial" w:hAnsi="Arial" w:cs="Arial"/>
          <w:sz w:val="24"/>
          <w:szCs w:val="24"/>
          <w:lang w:val="en-US"/>
        </w:rPr>
      </w:pPr>
    </w:p>
    <w:p w:rsidR="001F6E94" w:rsidRPr="002023A8" w:rsidRDefault="001F6E94" w:rsidP="002023A8">
      <w:pPr>
        <w:pStyle w:val="PlainText"/>
        <w:spacing w:line="360" w:lineRule="auto"/>
        <w:jc w:val="both"/>
        <w:rPr>
          <w:rFonts w:ascii="Arial" w:hAnsi="Arial" w:cs="Arial"/>
          <w:sz w:val="24"/>
          <w:szCs w:val="24"/>
          <w:lang w:val="en-US"/>
        </w:rPr>
      </w:pPr>
      <w:r w:rsidRPr="002023A8">
        <w:rPr>
          <w:rFonts w:ascii="Arial" w:hAnsi="Arial" w:cs="Arial"/>
          <w:b/>
          <w:sz w:val="24"/>
          <w:szCs w:val="24"/>
          <w:lang w:val="en-US"/>
        </w:rPr>
        <w:t>5.</w:t>
      </w:r>
      <w:r w:rsidR="00CA35CD" w:rsidRPr="002023A8">
        <w:rPr>
          <w:rFonts w:ascii="Arial" w:hAnsi="Arial" w:cs="Arial"/>
          <w:b/>
          <w:sz w:val="24"/>
          <w:szCs w:val="24"/>
          <w:lang w:val="en-US"/>
        </w:rPr>
        <w:tab/>
      </w:r>
      <w:r w:rsidRPr="002023A8">
        <w:rPr>
          <w:rFonts w:ascii="Arial" w:hAnsi="Arial" w:cs="Arial"/>
          <w:sz w:val="24"/>
          <w:szCs w:val="24"/>
          <w:lang w:val="en-US"/>
        </w:rPr>
        <w:t xml:space="preserve">During the period under review, Cyprus has achieved </w:t>
      </w:r>
      <w:r w:rsidR="00501A0F">
        <w:rPr>
          <w:rFonts w:ascii="Arial" w:hAnsi="Arial" w:cs="Arial"/>
          <w:sz w:val="24"/>
          <w:szCs w:val="24"/>
          <w:lang w:val="en-US"/>
        </w:rPr>
        <w:t xml:space="preserve">significant </w:t>
      </w:r>
      <w:r w:rsidRPr="002023A8">
        <w:rPr>
          <w:rFonts w:ascii="Arial" w:hAnsi="Arial" w:cs="Arial"/>
          <w:sz w:val="24"/>
          <w:szCs w:val="24"/>
          <w:lang w:val="en-US"/>
        </w:rPr>
        <w:t xml:space="preserve">goals in the </w:t>
      </w:r>
      <w:r w:rsidR="00E15550">
        <w:rPr>
          <w:rFonts w:ascii="Arial" w:hAnsi="Arial" w:cs="Arial"/>
          <w:sz w:val="24"/>
          <w:szCs w:val="24"/>
          <w:lang w:val="en-US"/>
        </w:rPr>
        <w:t>field under review</w:t>
      </w:r>
      <w:r w:rsidR="0098165F">
        <w:rPr>
          <w:rFonts w:ascii="Arial" w:hAnsi="Arial" w:cs="Arial"/>
          <w:sz w:val="24"/>
          <w:szCs w:val="24"/>
          <w:lang w:val="en-US"/>
        </w:rPr>
        <w:t>,</w:t>
      </w:r>
      <w:r w:rsidRPr="002023A8">
        <w:rPr>
          <w:rFonts w:ascii="Arial" w:hAnsi="Arial" w:cs="Arial"/>
          <w:sz w:val="24"/>
          <w:szCs w:val="24"/>
          <w:lang w:val="en-US"/>
        </w:rPr>
        <w:t xml:space="preserve"> </w:t>
      </w:r>
      <w:r w:rsidR="0098165F">
        <w:rPr>
          <w:rFonts w:ascii="Arial" w:hAnsi="Arial" w:cs="Arial"/>
          <w:sz w:val="24"/>
          <w:szCs w:val="24"/>
          <w:lang w:val="en-US"/>
        </w:rPr>
        <w:t>prompted</w:t>
      </w:r>
      <w:r w:rsidRPr="000F5A42">
        <w:rPr>
          <w:rFonts w:ascii="Arial" w:hAnsi="Arial" w:cs="Arial"/>
          <w:sz w:val="24"/>
          <w:szCs w:val="24"/>
          <w:lang w:val="en-US"/>
        </w:rPr>
        <w:t xml:space="preserve"> by a</w:t>
      </w:r>
      <w:r w:rsidRPr="002023A8">
        <w:rPr>
          <w:rFonts w:ascii="Arial" w:hAnsi="Arial" w:cs="Arial"/>
          <w:sz w:val="24"/>
          <w:szCs w:val="24"/>
          <w:lang w:val="en-US"/>
        </w:rPr>
        <w:t xml:space="preserve"> commitment and a strong political </w:t>
      </w:r>
      <w:r w:rsidR="002C3E7C">
        <w:rPr>
          <w:rFonts w:ascii="Arial" w:hAnsi="Arial" w:cs="Arial"/>
          <w:sz w:val="24"/>
          <w:szCs w:val="24"/>
          <w:lang w:val="en-US"/>
        </w:rPr>
        <w:t xml:space="preserve">will </w:t>
      </w:r>
      <w:r w:rsidR="009E3F88" w:rsidRPr="002023A8">
        <w:rPr>
          <w:rFonts w:ascii="Arial" w:hAnsi="Arial" w:cs="Arial"/>
          <w:sz w:val="24"/>
          <w:szCs w:val="24"/>
          <w:lang w:val="en-US"/>
        </w:rPr>
        <w:t>to eradicate torture and all forms of ill-treatment</w:t>
      </w:r>
      <w:r w:rsidRPr="002023A8">
        <w:rPr>
          <w:rFonts w:ascii="Arial" w:hAnsi="Arial" w:cs="Arial"/>
          <w:sz w:val="24"/>
          <w:szCs w:val="24"/>
          <w:lang w:val="en-US"/>
        </w:rPr>
        <w:t>.</w:t>
      </w:r>
      <w:r w:rsidR="00C61C2A">
        <w:rPr>
          <w:rFonts w:ascii="Arial" w:hAnsi="Arial" w:cs="Arial"/>
          <w:sz w:val="24"/>
          <w:szCs w:val="24"/>
          <w:lang w:val="en-US"/>
        </w:rPr>
        <w:t xml:space="preserve">  </w:t>
      </w:r>
    </w:p>
    <w:p w:rsidR="00A271BA" w:rsidRPr="002023A8" w:rsidRDefault="00A271BA" w:rsidP="002023A8">
      <w:pPr>
        <w:pStyle w:val="PlainText"/>
        <w:spacing w:line="360" w:lineRule="auto"/>
        <w:jc w:val="both"/>
        <w:rPr>
          <w:rFonts w:ascii="Arial" w:hAnsi="Arial" w:cs="Arial"/>
          <w:sz w:val="24"/>
          <w:szCs w:val="24"/>
          <w:highlight w:val="yellow"/>
          <w:lang w:val="en-US"/>
        </w:rPr>
      </w:pPr>
    </w:p>
    <w:p w:rsidR="00A271BA" w:rsidRPr="009B5CD3" w:rsidRDefault="00A271BA" w:rsidP="002023A8">
      <w:pPr>
        <w:pStyle w:val="PlainText"/>
        <w:spacing w:line="360" w:lineRule="auto"/>
        <w:jc w:val="both"/>
        <w:rPr>
          <w:rFonts w:ascii="Arial" w:hAnsi="Arial" w:cs="Arial"/>
          <w:b/>
          <w:sz w:val="24"/>
          <w:szCs w:val="24"/>
          <w:lang w:val="en-US"/>
        </w:rPr>
      </w:pPr>
      <w:r w:rsidRPr="009B5CD3">
        <w:rPr>
          <w:rFonts w:ascii="Arial" w:hAnsi="Arial" w:cs="Arial"/>
          <w:b/>
          <w:sz w:val="24"/>
          <w:szCs w:val="24"/>
          <w:lang w:val="en-US"/>
        </w:rPr>
        <w:t>Mr. Chairman,</w:t>
      </w:r>
    </w:p>
    <w:p w:rsidR="00A271BA" w:rsidRPr="002023A8" w:rsidRDefault="00E15550" w:rsidP="002023A8">
      <w:pPr>
        <w:pStyle w:val="PlainText"/>
        <w:spacing w:line="360" w:lineRule="auto"/>
        <w:jc w:val="both"/>
        <w:rPr>
          <w:rFonts w:ascii="Arial" w:hAnsi="Arial" w:cs="Arial"/>
          <w:sz w:val="24"/>
          <w:szCs w:val="24"/>
          <w:lang w:val="en-US"/>
        </w:rPr>
      </w:pPr>
      <w:r>
        <w:rPr>
          <w:rFonts w:ascii="Arial" w:hAnsi="Arial" w:cs="Arial"/>
          <w:b/>
          <w:sz w:val="24"/>
          <w:szCs w:val="24"/>
          <w:lang w:val="en-US"/>
        </w:rPr>
        <w:t>6</w:t>
      </w:r>
      <w:r w:rsidR="00A271BA" w:rsidRPr="00EA6436">
        <w:rPr>
          <w:rFonts w:ascii="Arial" w:hAnsi="Arial" w:cs="Arial"/>
          <w:b/>
          <w:sz w:val="24"/>
          <w:szCs w:val="24"/>
          <w:lang w:val="en-US"/>
        </w:rPr>
        <w:t>.</w:t>
      </w:r>
      <w:r w:rsidR="00A271BA" w:rsidRPr="002023A8">
        <w:rPr>
          <w:rFonts w:ascii="Arial" w:hAnsi="Arial" w:cs="Arial"/>
          <w:sz w:val="24"/>
          <w:szCs w:val="24"/>
          <w:lang w:val="en-US"/>
        </w:rPr>
        <w:tab/>
        <w:t>A detailed and thorough analysis of the developments in legislation, administration, government policies and NAPs</w:t>
      </w:r>
      <w:r w:rsidR="002C3E7C">
        <w:rPr>
          <w:rFonts w:ascii="Arial" w:hAnsi="Arial" w:cs="Arial"/>
          <w:sz w:val="24"/>
          <w:szCs w:val="24"/>
          <w:lang w:val="en-US"/>
        </w:rPr>
        <w:t>,</w:t>
      </w:r>
      <w:r w:rsidR="00A271BA" w:rsidRPr="002023A8">
        <w:rPr>
          <w:rFonts w:ascii="Arial" w:hAnsi="Arial" w:cs="Arial"/>
          <w:sz w:val="24"/>
          <w:szCs w:val="24"/>
          <w:lang w:val="en-US"/>
        </w:rPr>
        <w:t xml:space="preserve"> </w:t>
      </w:r>
      <w:r w:rsidR="00501A0F" w:rsidRPr="004A5C0E">
        <w:rPr>
          <w:rFonts w:ascii="Arial" w:hAnsi="Arial" w:cs="Arial"/>
          <w:sz w:val="24"/>
          <w:szCs w:val="24"/>
          <w:lang w:val="en-US"/>
        </w:rPr>
        <w:t>appear</w:t>
      </w:r>
      <w:r w:rsidR="004A5C0E" w:rsidRPr="004A5C0E">
        <w:rPr>
          <w:rFonts w:ascii="Arial" w:hAnsi="Arial" w:cs="Arial"/>
          <w:sz w:val="24"/>
          <w:szCs w:val="24"/>
          <w:lang w:val="en-US"/>
        </w:rPr>
        <w:t>s</w:t>
      </w:r>
      <w:r w:rsidR="00501A0F">
        <w:rPr>
          <w:rFonts w:ascii="Arial" w:hAnsi="Arial" w:cs="Arial"/>
          <w:sz w:val="24"/>
          <w:szCs w:val="24"/>
          <w:lang w:val="en-US"/>
        </w:rPr>
        <w:t xml:space="preserve"> </w:t>
      </w:r>
      <w:r w:rsidR="00A271BA" w:rsidRPr="002023A8">
        <w:rPr>
          <w:rFonts w:ascii="Arial" w:hAnsi="Arial" w:cs="Arial"/>
          <w:sz w:val="24"/>
          <w:szCs w:val="24"/>
          <w:lang w:val="en-US"/>
        </w:rPr>
        <w:t xml:space="preserve">in our Country Report covering the period </w:t>
      </w:r>
      <w:r w:rsidR="00EC663D">
        <w:rPr>
          <w:rFonts w:ascii="Arial" w:hAnsi="Arial" w:cs="Arial"/>
          <w:sz w:val="24"/>
          <w:szCs w:val="24"/>
          <w:lang w:val="en-US"/>
        </w:rPr>
        <w:t xml:space="preserve">up to </w:t>
      </w:r>
      <w:r w:rsidR="00A271BA" w:rsidRPr="002023A8">
        <w:rPr>
          <w:rFonts w:ascii="Arial" w:hAnsi="Arial" w:cs="Arial"/>
          <w:sz w:val="24"/>
          <w:szCs w:val="24"/>
          <w:lang w:val="en-US"/>
        </w:rPr>
        <w:t xml:space="preserve">2011. </w:t>
      </w:r>
      <w:r w:rsidR="0007712B" w:rsidRPr="002023A8">
        <w:rPr>
          <w:rFonts w:ascii="Arial" w:hAnsi="Arial" w:cs="Arial"/>
          <w:sz w:val="24"/>
          <w:szCs w:val="24"/>
          <w:lang w:val="en-US"/>
        </w:rPr>
        <w:t xml:space="preserve">Further legislation has been enacted, or is in the </w:t>
      </w:r>
      <w:r w:rsidR="00501A0F">
        <w:rPr>
          <w:rFonts w:ascii="Arial" w:hAnsi="Arial" w:cs="Arial"/>
          <w:sz w:val="24"/>
          <w:szCs w:val="24"/>
          <w:lang w:val="en-US"/>
        </w:rPr>
        <w:t xml:space="preserve">pipeline </w:t>
      </w:r>
      <w:r w:rsidR="0007712B" w:rsidRPr="002023A8">
        <w:rPr>
          <w:rFonts w:ascii="Arial" w:hAnsi="Arial" w:cs="Arial"/>
          <w:sz w:val="24"/>
          <w:szCs w:val="24"/>
          <w:lang w:val="en-US"/>
        </w:rPr>
        <w:t xml:space="preserve">and EU Directives have been transposed into national laws, </w:t>
      </w:r>
      <w:r w:rsidR="0007712B" w:rsidRPr="00463020">
        <w:rPr>
          <w:rFonts w:ascii="Arial" w:hAnsi="Arial" w:cs="Arial"/>
          <w:sz w:val="24"/>
          <w:szCs w:val="24"/>
          <w:lang w:val="en-US"/>
        </w:rPr>
        <w:t>improving the country’s migration and anti-trafficking policy</w:t>
      </w:r>
      <w:r w:rsidR="00992C1B">
        <w:rPr>
          <w:rFonts w:ascii="Arial" w:hAnsi="Arial" w:cs="Arial"/>
          <w:sz w:val="24"/>
          <w:szCs w:val="24"/>
          <w:lang w:val="en-US"/>
        </w:rPr>
        <w:t>. A</w:t>
      </w:r>
      <w:r w:rsidR="0007712B" w:rsidRPr="00463020">
        <w:rPr>
          <w:rFonts w:ascii="Arial" w:hAnsi="Arial" w:cs="Arial"/>
          <w:sz w:val="24"/>
          <w:szCs w:val="24"/>
          <w:lang w:val="en-US"/>
        </w:rPr>
        <w:t xml:space="preserve"> number of initiatives and policies </w:t>
      </w:r>
      <w:r w:rsidR="00992C1B">
        <w:rPr>
          <w:rFonts w:ascii="Arial" w:hAnsi="Arial" w:cs="Arial"/>
          <w:sz w:val="24"/>
          <w:szCs w:val="24"/>
          <w:lang w:val="en-US"/>
        </w:rPr>
        <w:t xml:space="preserve">have been implemented or are in the process of implementation, </w:t>
      </w:r>
      <w:r w:rsidR="0007712B" w:rsidRPr="00463020">
        <w:rPr>
          <w:rFonts w:ascii="Arial" w:hAnsi="Arial" w:cs="Arial"/>
          <w:sz w:val="24"/>
          <w:szCs w:val="24"/>
          <w:lang w:val="en-US"/>
        </w:rPr>
        <w:t xml:space="preserve">improving prison and detention conditions. </w:t>
      </w:r>
      <w:r w:rsidR="00463020">
        <w:rPr>
          <w:rFonts w:ascii="Arial" w:hAnsi="Arial" w:cs="Arial"/>
          <w:sz w:val="24"/>
          <w:szCs w:val="24"/>
          <w:lang w:val="en-US"/>
        </w:rPr>
        <w:t>T</w:t>
      </w:r>
      <w:r w:rsidR="00290BB7">
        <w:rPr>
          <w:rFonts w:ascii="Arial" w:hAnsi="Arial" w:cs="Arial"/>
          <w:sz w:val="24"/>
          <w:szCs w:val="24"/>
          <w:lang w:val="en-US"/>
        </w:rPr>
        <w:t xml:space="preserve">herefore, </w:t>
      </w:r>
      <w:r>
        <w:rPr>
          <w:rFonts w:ascii="Arial" w:hAnsi="Arial" w:cs="Arial"/>
          <w:sz w:val="24"/>
          <w:szCs w:val="24"/>
          <w:lang w:val="en-US"/>
        </w:rPr>
        <w:t>today</w:t>
      </w:r>
      <w:r w:rsidR="00A271BA" w:rsidRPr="002023A8">
        <w:rPr>
          <w:rFonts w:ascii="Arial" w:hAnsi="Arial" w:cs="Arial"/>
          <w:sz w:val="24"/>
          <w:szCs w:val="24"/>
          <w:lang w:val="en-US"/>
        </w:rPr>
        <w:t xml:space="preserve">, I will concentrate on </w:t>
      </w:r>
      <w:r w:rsidR="000159B6" w:rsidRPr="002023A8">
        <w:rPr>
          <w:rFonts w:ascii="Arial" w:hAnsi="Arial" w:cs="Arial"/>
          <w:sz w:val="24"/>
          <w:szCs w:val="24"/>
          <w:lang w:val="en-US"/>
        </w:rPr>
        <w:t xml:space="preserve">briefly </w:t>
      </w:r>
      <w:r w:rsidR="00A271BA" w:rsidRPr="002023A8">
        <w:rPr>
          <w:rFonts w:ascii="Arial" w:hAnsi="Arial" w:cs="Arial"/>
          <w:sz w:val="24"/>
          <w:szCs w:val="24"/>
          <w:lang w:val="en-US"/>
        </w:rPr>
        <w:t xml:space="preserve">presenting </w:t>
      </w:r>
      <w:r>
        <w:rPr>
          <w:rFonts w:ascii="Arial" w:hAnsi="Arial" w:cs="Arial"/>
          <w:sz w:val="24"/>
          <w:szCs w:val="24"/>
          <w:lang w:val="en-US"/>
        </w:rPr>
        <w:t>recent</w:t>
      </w:r>
      <w:r w:rsidR="00A271BA" w:rsidRPr="002023A8">
        <w:rPr>
          <w:rFonts w:ascii="Arial" w:hAnsi="Arial" w:cs="Arial"/>
          <w:sz w:val="24"/>
          <w:szCs w:val="24"/>
          <w:lang w:val="en-US"/>
        </w:rPr>
        <w:t xml:space="preserve"> developments.  </w:t>
      </w:r>
    </w:p>
    <w:p w:rsidR="00A271BA" w:rsidRPr="002023A8" w:rsidRDefault="00A271BA" w:rsidP="002023A8">
      <w:pPr>
        <w:pStyle w:val="PlainText"/>
        <w:spacing w:line="360" w:lineRule="auto"/>
        <w:jc w:val="both"/>
        <w:rPr>
          <w:rFonts w:ascii="Arial" w:hAnsi="Arial" w:cs="Arial"/>
          <w:sz w:val="24"/>
          <w:szCs w:val="24"/>
          <w:lang w:val="en-US"/>
        </w:rPr>
      </w:pPr>
    </w:p>
    <w:p w:rsidR="009D4727" w:rsidRPr="009D4727" w:rsidRDefault="00A42CDF" w:rsidP="009D4727">
      <w:pPr>
        <w:pStyle w:val="PlainText"/>
        <w:numPr>
          <w:ilvl w:val="0"/>
          <w:numId w:val="11"/>
        </w:numPr>
        <w:spacing w:line="360" w:lineRule="auto"/>
        <w:jc w:val="both"/>
        <w:rPr>
          <w:rFonts w:ascii="Arial" w:hAnsi="Arial" w:cs="Arial"/>
          <w:b/>
          <w:sz w:val="24"/>
          <w:szCs w:val="24"/>
          <w:lang w:val="en-US"/>
        </w:rPr>
      </w:pPr>
      <w:r w:rsidRPr="009D4727">
        <w:rPr>
          <w:rFonts w:ascii="Arial" w:hAnsi="Arial" w:cs="Arial"/>
          <w:b/>
          <w:sz w:val="24"/>
          <w:szCs w:val="24"/>
          <w:lang w:val="en-US"/>
        </w:rPr>
        <w:t xml:space="preserve">  </w:t>
      </w:r>
      <w:r w:rsidR="003A60DB" w:rsidRPr="009D4727">
        <w:rPr>
          <w:rFonts w:ascii="Arial" w:hAnsi="Arial" w:cs="Arial"/>
          <w:b/>
          <w:sz w:val="24"/>
          <w:szCs w:val="24"/>
          <w:lang w:val="en-US"/>
        </w:rPr>
        <w:t>A</w:t>
      </w:r>
      <w:r w:rsidR="00DE0D31" w:rsidRPr="009D4727">
        <w:rPr>
          <w:rFonts w:ascii="Arial" w:hAnsi="Arial" w:cs="Arial"/>
          <w:b/>
          <w:sz w:val="24"/>
          <w:szCs w:val="24"/>
          <w:lang w:val="en-US"/>
        </w:rPr>
        <w:t>.</w:t>
      </w:r>
      <w:r w:rsidR="007D5604" w:rsidRPr="009D4727">
        <w:rPr>
          <w:rFonts w:ascii="Arial" w:hAnsi="Arial" w:cs="Arial"/>
          <w:b/>
          <w:sz w:val="24"/>
          <w:szCs w:val="24"/>
          <w:lang w:val="en-US"/>
        </w:rPr>
        <w:t xml:space="preserve"> </w:t>
      </w:r>
      <w:r w:rsidR="009D4727" w:rsidRPr="009D4727">
        <w:rPr>
          <w:rFonts w:ascii="Arial" w:hAnsi="Arial" w:cs="Arial"/>
          <w:b/>
          <w:sz w:val="24"/>
          <w:szCs w:val="24"/>
          <w:lang w:val="en-US"/>
        </w:rPr>
        <w:t>TREATMENT OF DETAINEES</w:t>
      </w:r>
    </w:p>
    <w:p w:rsidR="009D4727" w:rsidRPr="009D4727" w:rsidRDefault="009D4727" w:rsidP="009D4727">
      <w:pPr>
        <w:jc w:val="both"/>
        <w:rPr>
          <w:rFonts w:ascii="Arial" w:hAnsi="Arial" w:cs="Arial"/>
          <w:b/>
          <w:sz w:val="24"/>
          <w:szCs w:val="24"/>
          <w:lang w:val="en-US"/>
        </w:rPr>
      </w:pPr>
      <w:r w:rsidRPr="009D4727">
        <w:rPr>
          <w:rFonts w:ascii="Arial" w:hAnsi="Arial" w:cs="Arial"/>
          <w:b/>
          <w:sz w:val="24"/>
          <w:szCs w:val="24"/>
          <w:lang w:val="en-US"/>
        </w:rPr>
        <w:t xml:space="preserve">  </w:t>
      </w:r>
    </w:p>
    <w:p w:rsidR="009D4727" w:rsidRPr="009D4727" w:rsidRDefault="00E15550" w:rsidP="009D4727">
      <w:pPr>
        <w:jc w:val="both"/>
        <w:rPr>
          <w:rFonts w:ascii="Arial" w:hAnsi="Arial" w:cs="Arial"/>
          <w:sz w:val="24"/>
          <w:szCs w:val="24"/>
          <w:lang w:val="en-US"/>
        </w:rPr>
      </w:pPr>
      <w:r>
        <w:rPr>
          <w:rFonts w:ascii="Arial" w:hAnsi="Arial" w:cs="Arial"/>
          <w:b/>
          <w:sz w:val="24"/>
          <w:szCs w:val="24"/>
          <w:lang w:val="en-US"/>
        </w:rPr>
        <w:t>7</w:t>
      </w:r>
      <w:r w:rsidR="009D4727" w:rsidRPr="009740AA">
        <w:rPr>
          <w:rFonts w:ascii="Arial" w:hAnsi="Arial" w:cs="Arial"/>
          <w:b/>
          <w:sz w:val="24"/>
          <w:szCs w:val="24"/>
          <w:lang w:val="en-US"/>
        </w:rPr>
        <w:t>.</w:t>
      </w:r>
      <w:r w:rsidR="009D4727" w:rsidRPr="009D4727">
        <w:rPr>
          <w:rFonts w:ascii="Arial" w:hAnsi="Arial" w:cs="Arial"/>
          <w:sz w:val="24"/>
          <w:szCs w:val="24"/>
          <w:lang w:val="en-US"/>
        </w:rPr>
        <w:tab/>
        <w:t xml:space="preserve">We have established policies and procedures with a strategic focus on the treatment of detainees </w:t>
      </w:r>
      <w:r w:rsidR="0098165F">
        <w:rPr>
          <w:rFonts w:ascii="Arial" w:hAnsi="Arial" w:cs="Arial"/>
          <w:sz w:val="24"/>
          <w:szCs w:val="24"/>
          <w:lang w:val="en-US"/>
        </w:rPr>
        <w:t>in</w:t>
      </w:r>
      <w:r>
        <w:rPr>
          <w:rFonts w:ascii="Arial" w:hAnsi="Arial" w:cs="Arial"/>
          <w:sz w:val="24"/>
          <w:szCs w:val="24"/>
          <w:lang w:val="en-US"/>
        </w:rPr>
        <w:t xml:space="preserve"> full respect of human </w:t>
      </w:r>
      <w:r w:rsidR="00290BB7">
        <w:rPr>
          <w:rFonts w:ascii="Arial" w:hAnsi="Arial" w:cs="Arial"/>
          <w:sz w:val="24"/>
          <w:szCs w:val="24"/>
          <w:lang w:val="en-US"/>
        </w:rPr>
        <w:t>dignity,</w:t>
      </w:r>
      <w:r>
        <w:rPr>
          <w:rFonts w:ascii="Arial" w:hAnsi="Arial" w:cs="Arial"/>
          <w:sz w:val="24"/>
          <w:szCs w:val="24"/>
          <w:lang w:val="en-US"/>
        </w:rPr>
        <w:t xml:space="preserve"> taking into</w:t>
      </w:r>
      <w:r w:rsidR="009D4727" w:rsidRPr="009D4727">
        <w:rPr>
          <w:rFonts w:ascii="Arial" w:hAnsi="Arial" w:cs="Arial"/>
          <w:sz w:val="24"/>
          <w:szCs w:val="24"/>
          <w:lang w:val="en-US"/>
        </w:rPr>
        <w:t xml:space="preserve"> account their human rights and diverse individual needs. </w:t>
      </w:r>
      <w:r w:rsidR="00835082">
        <w:rPr>
          <w:rFonts w:ascii="Arial" w:hAnsi="Arial" w:cs="Arial"/>
          <w:sz w:val="24"/>
          <w:szCs w:val="24"/>
          <w:lang w:val="en-US"/>
        </w:rPr>
        <w:t>P</w:t>
      </w:r>
      <w:r w:rsidR="009D4727" w:rsidRPr="009D4727">
        <w:rPr>
          <w:rFonts w:ascii="Arial" w:hAnsi="Arial" w:cs="Arial"/>
          <w:sz w:val="24"/>
          <w:szCs w:val="24"/>
          <w:lang w:val="en-US"/>
        </w:rPr>
        <w:t>ersons in custody</w:t>
      </w:r>
      <w:r w:rsidR="008813D4">
        <w:rPr>
          <w:rFonts w:ascii="Arial" w:hAnsi="Arial" w:cs="Arial"/>
          <w:sz w:val="24"/>
          <w:szCs w:val="24"/>
          <w:lang w:val="en-US"/>
        </w:rPr>
        <w:t xml:space="preserve"> are</w:t>
      </w:r>
      <w:r w:rsidR="00835082">
        <w:rPr>
          <w:rFonts w:ascii="Arial" w:hAnsi="Arial" w:cs="Arial"/>
          <w:sz w:val="24"/>
          <w:szCs w:val="24"/>
          <w:lang w:val="en-US"/>
        </w:rPr>
        <w:t xml:space="preserve"> undoubtedly</w:t>
      </w:r>
      <w:r w:rsidR="008813D4">
        <w:rPr>
          <w:rFonts w:ascii="Arial" w:hAnsi="Arial" w:cs="Arial"/>
          <w:sz w:val="24"/>
          <w:szCs w:val="24"/>
          <w:lang w:val="en-US"/>
        </w:rPr>
        <w:t xml:space="preserve"> at</w:t>
      </w:r>
      <w:r w:rsidR="009D4727" w:rsidRPr="009D4727">
        <w:rPr>
          <w:rFonts w:ascii="Arial" w:hAnsi="Arial" w:cs="Arial"/>
          <w:sz w:val="24"/>
          <w:szCs w:val="24"/>
          <w:lang w:val="en-US"/>
        </w:rPr>
        <w:t xml:space="preserve"> r</w:t>
      </w:r>
      <w:r w:rsidR="004D5532">
        <w:rPr>
          <w:rFonts w:ascii="Arial" w:hAnsi="Arial" w:cs="Arial"/>
          <w:sz w:val="24"/>
          <w:szCs w:val="24"/>
          <w:lang w:val="en-US"/>
        </w:rPr>
        <w:t xml:space="preserve">isk </w:t>
      </w:r>
      <w:r w:rsidR="009D4727" w:rsidRPr="009D4727">
        <w:rPr>
          <w:rFonts w:ascii="Arial" w:hAnsi="Arial" w:cs="Arial"/>
          <w:sz w:val="24"/>
          <w:szCs w:val="24"/>
          <w:lang w:val="en-US"/>
        </w:rPr>
        <w:t>of being physically ill-treated</w:t>
      </w:r>
      <w:r w:rsidR="0098165F">
        <w:rPr>
          <w:rFonts w:ascii="Arial" w:hAnsi="Arial" w:cs="Arial"/>
          <w:sz w:val="24"/>
          <w:szCs w:val="24"/>
          <w:lang w:val="en-US"/>
        </w:rPr>
        <w:t>,</w:t>
      </w:r>
      <w:r w:rsidR="00835082">
        <w:rPr>
          <w:rFonts w:ascii="Arial" w:hAnsi="Arial" w:cs="Arial"/>
          <w:sz w:val="24"/>
          <w:szCs w:val="24"/>
          <w:lang w:val="en-US"/>
        </w:rPr>
        <w:t xml:space="preserve"> particularly</w:t>
      </w:r>
      <w:r w:rsidR="009D4727" w:rsidRPr="009D4727">
        <w:rPr>
          <w:rFonts w:ascii="Arial" w:hAnsi="Arial" w:cs="Arial"/>
          <w:sz w:val="24"/>
          <w:szCs w:val="24"/>
          <w:lang w:val="en-US"/>
        </w:rPr>
        <w:t xml:space="preserve"> by the police </w:t>
      </w:r>
      <w:r w:rsidR="00B03DF5">
        <w:rPr>
          <w:rFonts w:ascii="Arial" w:hAnsi="Arial" w:cs="Arial"/>
          <w:sz w:val="24"/>
          <w:szCs w:val="24"/>
          <w:lang w:val="en-US"/>
        </w:rPr>
        <w:t>(</w:t>
      </w:r>
      <w:r w:rsidR="00835082">
        <w:rPr>
          <w:rFonts w:ascii="Arial" w:hAnsi="Arial" w:cs="Arial"/>
          <w:sz w:val="24"/>
          <w:szCs w:val="24"/>
          <w:lang w:val="en-US"/>
        </w:rPr>
        <w:t>during</w:t>
      </w:r>
      <w:r w:rsidR="009D4727" w:rsidRPr="009D4727">
        <w:rPr>
          <w:rFonts w:ascii="Arial" w:hAnsi="Arial" w:cs="Arial"/>
          <w:sz w:val="24"/>
          <w:szCs w:val="24"/>
          <w:lang w:val="en-US"/>
        </w:rPr>
        <w:t xml:space="preserve"> apprehension, transportation, questioning </w:t>
      </w:r>
      <w:r w:rsidR="00835082">
        <w:rPr>
          <w:rFonts w:ascii="Arial" w:hAnsi="Arial" w:cs="Arial"/>
          <w:sz w:val="24"/>
          <w:szCs w:val="24"/>
          <w:lang w:val="en-US"/>
        </w:rPr>
        <w:t xml:space="preserve">or </w:t>
      </w:r>
      <w:r w:rsidR="009D4727" w:rsidRPr="009D4727">
        <w:rPr>
          <w:rFonts w:ascii="Arial" w:hAnsi="Arial" w:cs="Arial"/>
          <w:sz w:val="24"/>
          <w:szCs w:val="24"/>
          <w:lang w:val="en-US"/>
        </w:rPr>
        <w:t>deportation</w:t>
      </w:r>
      <w:r w:rsidR="00B03DF5">
        <w:rPr>
          <w:rFonts w:ascii="Arial" w:hAnsi="Arial" w:cs="Arial"/>
          <w:sz w:val="24"/>
          <w:szCs w:val="24"/>
          <w:lang w:val="en-US"/>
        </w:rPr>
        <w:t>)</w:t>
      </w:r>
      <w:r w:rsidR="00835082">
        <w:rPr>
          <w:rFonts w:ascii="Arial" w:hAnsi="Arial" w:cs="Arial"/>
          <w:sz w:val="24"/>
          <w:szCs w:val="24"/>
          <w:lang w:val="en-US"/>
        </w:rPr>
        <w:t>. Thus,</w:t>
      </w:r>
      <w:r w:rsidR="009D4727" w:rsidRPr="009D4727">
        <w:rPr>
          <w:rFonts w:ascii="Arial" w:hAnsi="Arial" w:cs="Arial"/>
          <w:sz w:val="24"/>
          <w:szCs w:val="24"/>
          <w:lang w:val="en-US"/>
        </w:rPr>
        <w:t xml:space="preserve"> </w:t>
      </w:r>
      <w:r w:rsidR="009D4727" w:rsidRPr="004A5C0E">
        <w:rPr>
          <w:rFonts w:ascii="Arial" w:hAnsi="Arial" w:cs="Arial"/>
          <w:sz w:val="24"/>
          <w:szCs w:val="24"/>
          <w:lang w:val="en-US"/>
        </w:rPr>
        <w:t>we</w:t>
      </w:r>
      <w:r w:rsidR="00835082">
        <w:rPr>
          <w:rFonts w:ascii="Arial" w:hAnsi="Arial" w:cs="Arial"/>
          <w:sz w:val="24"/>
          <w:szCs w:val="24"/>
          <w:lang w:val="en-US"/>
        </w:rPr>
        <w:t xml:space="preserve"> adopted and</w:t>
      </w:r>
      <w:r w:rsidR="009D4727" w:rsidRPr="004A5C0E">
        <w:rPr>
          <w:rFonts w:ascii="Arial" w:hAnsi="Arial" w:cs="Arial"/>
          <w:sz w:val="24"/>
          <w:szCs w:val="24"/>
          <w:lang w:val="en-US"/>
        </w:rPr>
        <w:t xml:space="preserve"> implemented </w:t>
      </w:r>
      <w:r w:rsidR="00835082">
        <w:rPr>
          <w:rFonts w:ascii="Arial" w:hAnsi="Arial" w:cs="Arial"/>
          <w:sz w:val="24"/>
          <w:szCs w:val="24"/>
          <w:lang w:val="en-US"/>
        </w:rPr>
        <w:t xml:space="preserve">policies and </w:t>
      </w:r>
      <w:r w:rsidR="009D4727" w:rsidRPr="004A5C0E">
        <w:rPr>
          <w:rFonts w:ascii="Arial" w:hAnsi="Arial" w:cs="Arial"/>
          <w:sz w:val="24"/>
          <w:szCs w:val="24"/>
          <w:lang w:val="en-US"/>
        </w:rPr>
        <w:t>procedures</w:t>
      </w:r>
      <w:r w:rsidR="009D4727" w:rsidRPr="009D4727">
        <w:rPr>
          <w:rFonts w:ascii="Arial" w:hAnsi="Arial" w:cs="Arial"/>
          <w:sz w:val="24"/>
          <w:szCs w:val="24"/>
          <w:lang w:val="en-US"/>
        </w:rPr>
        <w:t xml:space="preserve"> and built partnerships (with </w:t>
      </w:r>
      <w:r w:rsidR="00B03DF5">
        <w:rPr>
          <w:rFonts w:ascii="Arial" w:hAnsi="Arial" w:cs="Arial"/>
          <w:sz w:val="24"/>
          <w:szCs w:val="24"/>
          <w:lang w:val="en-US"/>
        </w:rPr>
        <w:t>all</w:t>
      </w:r>
      <w:r w:rsidR="009D4727" w:rsidRPr="009D4727">
        <w:rPr>
          <w:rFonts w:ascii="Arial" w:hAnsi="Arial" w:cs="Arial"/>
          <w:sz w:val="24"/>
          <w:szCs w:val="24"/>
          <w:lang w:val="en-US"/>
        </w:rPr>
        <w:t xml:space="preserve"> stakeholders)</w:t>
      </w:r>
      <w:r w:rsidR="0098165F">
        <w:rPr>
          <w:rFonts w:ascii="Arial" w:hAnsi="Arial" w:cs="Arial"/>
          <w:sz w:val="24"/>
          <w:szCs w:val="24"/>
          <w:lang w:val="en-US"/>
        </w:rPr>
        <w:t>,</w:t>
      </w:r>
      <w:r w:rsidR="009D4727" w:rsidRPr="009D4727">
        <w:rPr>
          <w:rFonts w:ascii="Arial" w:hAnsi="Arial" w:cs="Arial"/>
          <w:sz w:val="24"/>
          <w:szCs w:val="24"/>
          <w:lang w:val="en-US"/>
        </w:rPr>
        <w:t xml:space="preserve"> in an effort to </w:t>
      </w:r>
      <w:r w:rsidR="00835082">
        <w:rPr>
          <w:rFonts w:ascii="Arial" w:hAnsi="Arial" w:cs="Arial"/>
          <w:sz w:val="24"/>
          <w:szCs w:val="24"/>
          <w:lang w:val="en-US"/>
        </w:rPr>
        <w:t>ensure</w:t>
      </w:r>
      <w:r w:rsidR="009D4727" w:rsidRPr="009D4727">
        <w:rPr>
          <w:rFonts w:ascii="Arial" w:hAnsi="Arial" w:cs="Arial"/>
          <w:sz w:val="24"/>
          <w:szCs w:val="24"/>
          <w:lang w:val="en-US"/>
        </w:rPr>
        <w:t xml:space="preserve"> </w:t>
      </w:r>
      <w:r w:rsidR="008813D4">
        <w:rPr>
          <w:rFonts w:ascii="Arial" w:hAnsi="Arial" w:cs="Arial"/>
          <w:sz w:val="24"/>
          <w:szCs w:val="24"/>
          <w:lang w:val="en-US"/>
        </w:rPr>
        <w:t xml:space="preserve">respect of </w:t>
      </w:r>
      <w:r w:rsidR="009D4727" w:rsidRPr="009D4727">
        <w:rPr>
          <w:rFonts w:ascii="Arial" w:hAnsi="Arial" w:cs="Arial"/>
          <w:sz w:val="24"/>
          <w:szCs w:val="24"/>
          <w:lang w:val="en-US"/>
        </w:rPr>
        <w:t xml:space="preserve">international human rights standards. </w:t>
      </w:r>
    </w:p>
    <w:p w:rsidR="009D4727" w:rsidRPr="009D4727" w:rsidRDefault="009D4727" w:rsidP="009D4727">
      <w:pPr>
        <w:jc w:val="both"/>
        <w:rPr>
          <w:rFonts w:ascii="Arial" w:hAnsi="Arial" w:cs="Arial"/>
          <w:sz w:val="24"/>
          <w:szCs w:val="24"/>
          <w:lang w:val="en-US"/>
        </w:rPr>
      </w:pPr>
    </w:p>
    <w:p w:rsidR="009D4727" w:rsidRPr="009D4727" w:rsidRDefault="00835082" w:rsidP="009D4727">
      <w:pPr>
        <w:jc w:val="both"/>
        <w:rPr>
          <w:rFonts w:ascii="Arial" w:hAnsi="Arial" w:cs="Arial"/>
          <w:sz w:val="24"/>
          <w:szCs w:val="24"/>
          <w:lang w:val="en-US"/>
        </w:rPr>
      </w:pPr>
      <w:r>
        <w:rPr>
          <w:rFonts w:ascii="Arial" w:hAnsi="Arial" w:cs="Arial"/>
          <w:b/>
          <w:sz w:val="24"/>
          <w:szCs w:val="24"/>
          <w:lang w:val="en-US"/>
        </w:rPr>
        <w:t>8</w:t>
      </w:r>
      <w:r w:rsidR="009D4727" w:rsidRPr="009740AA">
        <w:rPr>
          <w:rFonts w:ascii="Arial" w:hAnsi="Arial" w:cs="Arial"/>
          <w:b/>
          <w:sz w:val="24"/>
          <w:szCs w:val="24"/>
          <w:lang w:val="en-US"/>
        </w:rPr>
        <w:t>.</w:t>
      </w:r>
      <w:r w:rsidR="009D4727" w:rsidRPr="009D4727">
        <w:rPr>
          <w:rFonts w:ascii="Arial" w:hAnsi="Arial" w:cs="Arial"/>
          <w:sz w:val="24"/>
          <w:szCs w:val="24"/>
          <w:lang w:val="en-US"/>
        </w:rPr>
        <w:tab/>
        <w:t xml:space="preserve">The strategic policies and procedures </w:t>
      </w:r>
      <w:r w:rsidR="009D4727" w:rsidRPr="00B830CE">
        <w:rPr>
          <w:rFonts w:ascii="Arial" w:hAnsi="Arial" w:cs="Arial"/>
          <w:sz w:val="24"/>
          <w:szCs w:val="24"/>
          <w:lang w:val="en-US"/>
        </w:rPr>
        <w:t>put in place</w:t>
      </w:r>
      <w:r w:rsidR="00B03DF5">
        <w:rPr>
          <w:rFonts w:ascii="Arial" w:hAnsi="Arial" w:cs="Arial"/>
          <w:sz w:val="24"/>
          <w:szCs w:val="24"/>
          <w:lang w:val="en-US"/>
        </w:rPr>
        <w:t>,</w:t>
      </w:r>
      <w:r w:rsidR="009D4727" w:rsidRPr="00B830CE">
        <w:rPr>
          <w:rFonts w:ascii="Arial" w:hAnsi="Arial" w:cs="Arial"/>
          <w:sz w:val="24"/>
          <w:szCs w:val="24"/>
          <w:lang w:val="en-US"/>
        </w:rPr>
        <w:t xml:space="preserve"> underpin the appropriate handling of persons in police custody and detention, and encourage police integrity</w:t>
      </w:r>
      <w:r w:rsidR="0098165F">
        <w:rPr>
          <w:rFonts w:ascii="Arial" w:hAnsi="Arial" w:cs="Arial"/>
          <w:sz w:val="24"/>
          <w:szCs w:val="24"/>
          <w:lang w:val="en-US"/>
        </w:rPr>
        <w:t>,</w:t>
      </w:r>
      <w:r>
        <w:rPr>
          <w:rFonts w:ascii="Arial" w:hAnsi="Arial" w:cs="Arial"/>
          <w:sz w:val="24"/>
          <w:szCs w:val="24"/>
          <w:lang w:val="en-US"/>
        </w:rPr>
        <w:t xml:space="preserve"> </w:t>
      </w:r>
      <w:r w:rsidR="009D4727" w:rsidRPr="00B830CE">
        <w:rPr>
          <w:rFonts w:ascii="Arial" w:hAnsi="Arial" w:cs="Arial"/>
          <w:sz w:val="24"/>
          <w:szCs w:val="24"/>
          <w:lang w:val="en-US"/>
        </w:rPr>
        <w:t>as they</w:t>
      </w:r>
      <w:r w:rsidR="009D4727" w:rsidRPr="009D4727">
        <w:rPr>
          <w:rFonts w:ascii="Arial" w:hAnsi="Arial" w:cs="Arial"/>
          <w:sz w:val="24"/>
          <w:szCs w:val="24"/>
          <w:lang w:val="en-US"/>
        </w:rPr>
        <w:t xml:space="preserve"> are guided by international human rights standards</w:t>
      </w:r>
      <w:r w:rsidR="00B03DF5">
        <w:rPr>
          <w:rFonts w:ascii="Arial" w:hAnsi="Arial" w:cs="Arial"/>
          <w:sz w:val="24"/>
          <w:szCs w:val="24"/>
          <w:lang w:val="en-US"/>
        </w:rPr>
        <w:t>,</w:t>
      </w:r>
      <w:r w:rsidR="0098165F">
        <w:rPr>
          <w:rFonts w:ascii="Arial" w:hAnsi="Arial" w:cs="Arial"/>
          <w:sz w:val="24"/>
          <w:szCs w:val="24"/>
          <w:lang w:val="en-US"/>
        </w:rPr>
        <w:t xml:space="preserve"> CPT recommendations, ECHR case-</w:t>
      </w:r>
      <w:r w:rsidR="009D4727" w:rsidRPr="009D4727">
        <w:rPr>
          <w:rFonts w:ascii="Arial" w:hAnsi="Arial" w:cs="Arial"/>
          <w:sz w:val="24"/>
          <w:szCs w:val="24"/>
          <w:lang w:val="en-US"/>
        </w:rPr>
        <w:t xml:space="preserve">law, </w:t>
      </w:r>
      <w:r w:rsidR="00B03DF5">
        <w:rPr>
          <w:rFonts w:ascii="Arial" w:hAnsi="Arial" w:cs="Arial"/>
          <w:sz w:val="24"/>
          <w:szCs w:val="24"/>
          <w:lang w:val="en-US"/>
        </w:rPr>
        <w:t xml:space="preserve">and </w:t>
      </w:r>
      <w:r w:rsidR="008813D4">
        <w:rPr>
          <w:rFonts w:ascii="Arial" w:hAnsi="Arial" w:cs="Arial"/>
          <w:sz w:val="24"/>
          <w:szCs w:val="24"/>
          <w:lang w:val="en-US"/>
        </w:rPr>
        <w:t>r</w:t>
      </w:r>
      <w:r w:rsidR="009D4727" w:rsidRPr="009D4727">
        <w:rPr>
          <w:rFonts w:ascii="Arial" w:hAnsi="Arial" w:cs="Arial"/>
          <w:sz w:val="24"/>
          <w:szCs w:val="24"/>
          <w:lang w:val="en-US"/>
        </w:rPr>
        <w:t xml:space="preserve">ecommendations </w:t>
      </w:r>
      <w:r w:rsidR="008813D4">
        <w:rPr>
          <w:rFonts w:ascii="Arial" w:hAnsi="Arial" w:cs="Arial"/>
          <w:sz w:val="24"/>
          <w:szCs w:val="24"/>
          <w:lang w:val="en-US"/>
        </w:rPr>
        <w:t xml:space="preserve">and findings </w:t>
      </w:r>
      <w:r w:rsidR="009D4727" w:rsidRPr="009D4727">
        <w:rPr>
          <w:rFonts w:ascii="Arial" w:hAnsi="Arial" w:cs="Arial"/>
          <w:sz w:val="24"/>
          <w:szCs w:val="24"/>
          <w:lang w:val="en-US"/>
        </w:rPr>
        <w:t xml:space="preserve">of </w:t>
      </w:r>
      <w:r w:rsidR="00B03DF5">
        <w:rPr>
          <w:rFonts w:ascii="Arial" w:hAnsi="Arial" w:cs="Arial"/>
          <w:sz w:val="24"/>
          <w:szCs w:val="24"/>
          <w:lang w:val="en-US"/>
        </w:rPr>
        <w:t xml:space="preserve">national independent monitoring mechanisms, such as </w:t>
      </w:r>
      <w:r w:rsidR="009D4727" w:rsidRPr="009D4727">
        <w:rPr>
          <w:rFonts w:ascii="Arial" w:hAnsi="Arial" w:cs="Arial"/>
          <w:sz w:val="24"/>
          <w:szCs w:val="24"/>
          <w:lang w:val="en-US"/>
        </w:rPr>
        <w:t xml:space="preserve">the </w:t>
      </w:r>
      <w:r w:rsidR="008813D4" w:rsidRPr="009D4727">
        <w:rPr>
          <w:rFonts w:ascii="Arial" w:hAnsi="Arial" w:cs="Arial"/>
          <w:sz w:val="24"/>
          <w:szCs w:val="24"/>
          <w:lang w:val="en-US"/>
        </w:rPr>
        <w:t>Ombudsman</w:t>
      </w:r>
      <w:r w:rsidR="009D4727" w:rsidRPr="009D4727">
        <w:rPr>
          <w:rFonts w:ascii="Arial" w:hAnsi="Arial" w:cs="Arial"/>
          <w:sz w:val="24"/>
          <w:szCs w:val="24"/>
          <w:lang w:val="en-US"/>
        </w:rPr>
        <w:t xml:space="preserve"> and </w:t>
      </w:r>
      <w:r w:rsidR="008813D4">
        <w:rPr>
          <w:rFonts w:ascii="Arial" w:hAnsi="Arial" w:cs="Arial"/>
          <w:sz w:val="24"/>
          <w:szCs w:val="24"/>
          <w:lang w:val="en-US"/>
        </w:rPr>
        <w:t xml:space="preserve">the </w:t>
      </w:r>
      <w:r w:rsidR="009D4727" w:rsidRPr="009D4727">
        <w:rPr>
          <w:rFonts w:ascii="Arial" w:hAnsi="Arial" w:cs="Arial"/>
          <w:sz w:val="24"/>
          <w:szCs w:val="24"/>
          <w:lang w:val="en-US"/>
        </w:rPr>
        <w:t xml:space="preserve">Commissioner </w:t>
      </w:r>
      <w:r w:rsidR="006674D2">
        <w:rPr>
          <w:rFonts w:ascii="Arial" w:hAnsi="Arial" w:cs="Arial"/>
          <w:sz w:val="24"/>
          <w:szCs w:val="24"/>
          <w:lang w:val="en-US"/>
        </w:rPr>
        <w:t>for Children’s</w:t>
      </w:r>
      <w:r w:rsidR="008813D4">
        <w:rPr>
          <w:rFonts w:ascii="Arial" w:hAnsi="Arial" w:cs="Arial"/>
          <w:sz w:val="24"/>
          <w:szCs w:val="24"/>
          <w:lang w:val="en-US"/>
        </w:rPr>
        <w:t xml:space="preserve"> Rights</w:t>
      </w:r>
      <w:r w:rsidR="00B03DF5">
        <w:rPr>
          <w:rFonts w:ascii="Arial" w:hAnsi="Arial" w:cs="Arial"/>
          <w:sz w:val="24"/>
          <w:szCs w:val="24"/>
          <w:lang w:val="en-US"/>
        </w:rPr>
        <w:t xml:space="preserve"> (CCR)</w:t>
      </w:r>
      <w:r w:rsidR="008813D4">
        <w:rPr>
          <w:rFonts w:ascii="Arial" w:hAnsi="Arial" w:cs="Arial"/>
          <w:sz w:val="24"/>
          <w:szCs w:val="24"/>
          <w:lang w:val="en-US"/>
        </w:rPr>
        <w:t xml:space="preserve">. </w:t>
      </w:r>
    </w:p>
    <w:p w:rsidR="009D4727" w:rsidRPr="009D4727" w:rsidRDefault="009D4727" w:rsidP="009D4727">
      <w:pPr>
        <w:jc w:val="both"/>
        <w:rPr>
          <w:rFonts w:ascii="Arial" w:hAnsi="Arial" w:cs="Arial"/>
          <w:sz w:val="24"/>
          <w:szCs w:val="24"/>
          <w:lang w:val="en-US"/>
        </w:rPr>
      </w:pPr>
    </w:p>
    <w:p w:rsidR="009D4727" w:rsidRPr="009D4727" w:rsidRDefault="00835082" w:rsidP="009D4727">
      <w:pPr>
        <w:jc w:val="both"/>
        <w:rPr>
          <w:rFonts w:ascii="Arial" w:hAnsi="Arial" w:cs="Arial"/>
          <w:sz w:val="24"/>
          <w:szCs w:val="24"/>
          <w:lang w:val="en-US"/>
        </w:rPr>
      </w:pPr>
      <w:r>
        <w:rPr>
          <w:rFonts w:ascii="Arial" w:hAnsi="Arial" w:cs="Arial"/>
          <w:b/>
          <w:sz w:val="24"/>
          <w:szCs w:val="24"/>
          <w:lang w:val="en-US"/>
        </w:rPr>
        <w:t>9</w:t>
      </w:r>
      <w:r w:rsidR="009D4727" w:rsidRPr="009740AA">
        <w:rPr>
          <w:rFonts w:ascii="Arial" w:hAnsi="Arial" w:cs="Arial"/>
          <w:b/>
          <w:sz w:val="24"/>
          <w:szCs w:val="24"/>
          <w:lang w:val="en-US"/>
        </w:rPr>
        <w:t>.</w:t>
      </w:r>
      <w:r w:rsidR="009D4727" w:rsidRPr="009D4727">
        <w:rPr>
          <w:rFonts w:ascii="Arial" w:hAnsi="Arial" w:cs="Arial"/>
          <w:sz w:val="24"/>
          <w:szCs w:val="24"/>
          <w:lang w:val="en-US"/>
        </w:rPr>
        <w:tab/>
      </w:r>
      <w:r>
        <w:rPr>
          <w:rFonts w:ascii="Arial" w:hAnsi="Arial" w:cs="Arial"/>
          <w:sz w:val="24"/>
          <w:szCs w:val="24"/>
          <w:lang w:val="en-US"/>
        </w:rPr>
        <w:t>Considerable effort is made for</w:t>
      </w:r>
      <w:r w:rsidR="009D4727" w:rsidRPr="009D4727">
        <w:rPr>
          <w:rFonts w:ascii="Arial" w:hAnsi="Arial" w:cs="Arial"/>
          <w:sz w:val="24"/>
          <w:szCs w:val="24"/>
          <w:lang w:val="en-US"/>
        </w:rPr>
        <w:t xml:space="preserve"> delivering </w:t>
      </w:r>
      <w:r w:rsidR="009D4727" w:rsidRPr="00B830CE">
        <w:rPr>
          <w:rFonts w:ascii="Arial" w:hAnsi="Arial" w:cs="Arial"/>
          <w:sz w:val="24"/>
          <w:szCs w:val="24"/>
          <w:lang w:val="en-US"/>
        </w:rPr>
        <w:t>professional</w:t>
      </w:r>
      <w:r w:rsidR="009D4727" w:rsidRPr="009D4727">
        <w:rPr>
          <w:rFonts w:ascii="Arial" w:hAnsi="Arial" w:cs="Arial"/>
          <w:sz w:val="24"/>
          <w:szCs w:val="24"/>
          <w:lang w:val="en-US"/>
        </w:rPr>
        <w:t xml:space="preserve"> standards to police members</w:t>
      </w:r>
      <w:r>
        <w:rPr>
          <w:rFonts w:ascii="Arial" w:hAnsi="Arial" w:cs="Arial"/>
          <w:sz w:val="24"/>
          <w:szCs w:val="24"/>
          <w:lang w:val="en-US"/>
        </w:rPr>
        <w:t>,</w:t>
      </w:r>
      <w:r w:rsidR="009D4727" w:rsidRPr="009D4727">
        <w:rPr>
          <w:rFonts w:ascii="Arial" w:hAnsi="Arial" w:cs="Arial"/>
          <w:sz w:val="24"/>
          <w:szCs w:val="24"/>
          <w:lang w:val="en-US"/>
        </w:rPr>
        <w:t xml:space="preserve"> through established policies and procedures and</w:t>
      </w:r>
      <w:r w:rsidR="00AB3F89">
        <w:rPr>
          <w:rFonts w:ascii="Arial" w:hAnsi="Arial" w:cs="Arial"/>
          <w:sz w:val="24"/>
          <w:szCs w:val="24"/>
          <w:lang w:val="en-US"/>
        </w:rPr>
        <w:t>,</w:t>
      </w:r>
      <w:r w:rsidR="009D4727" w:rsidRPr="009D4727">
        <w:rPr>
          <w:rFonts w:ascii="Arial" w:hAnsi="Arial" w:cs="Arial"/>
          <w:sz w:val="24"/>
          <w:szCs w:val="24"/>
          <w:lang w:val="en-US"/>
        </w:rPr>
        <w:t xml:space="preserve"> particularly</w:t>
      </w:r>
      <w:r w:rsidR="00AB3F89">
        <w:rPr>
          <w:rFonts w:ascii="Arial" w:hAnsi="Arial" w:cs="Arial"/>
          <w:sz w:val="24"/>
          <w:szCs w:val="24"/>
          <w:lang w:val="en-US"/>
        </w:rPr>
        <w:t>,</w:t>
      </w:r>
      <w:r w:rsidR="009D4727" w:rsidRPr="009D4727">
        <w:rPr>
          <w:rFonts w:ascii="Arial" w:hAnsi="Arial" w:cs="Arial"/>
          <w:sz w:val="24"/>
          <w:szCs w:val="24"/>
          <w:lang w:val="en-US"/>
        </w:rPr>
        <w:t xml:space="preserve"> through effective training</w:t>
      </w:r>
      <w:r w:rsidR="00AB3F89">
        <w:rPr>
          <w:rFonts w:ascii="Arial" w:hAnsi="Arial" w:cs="Arial"/>
          <w:sz w:val="24"/>
          <w:szCs w:val="24"/>
          <w:lang w:val="en-US"/>
        </w:rPr>
        <w:t>,</w:t>
      </w:r>
      <w:r w:rsidR="009D4727" w:rsidRPr="009D4727">
        <w:rPr>
          <w:rFonts w:ascii="Arial" w:hAnsi="Arial" w:cs="Arial"/>
          <w:sz w:val="24"/>
          <w:szCs w:val="24"/>
          <w:lang w:val="en-US"/>
        </w:rPr>
        <w:t xml:space="preserve"> in order to support and </w:t>
      </w:r>
      <w:r>
        <w:rPr>
          <w:rFonts w:ascii="Arial" w:hAnsi="Arial" w:cs="Arial"/>
          <w:sz w:val="24"/>
          <w:szCs w:val="24"/>
          <w:lang w:val="en-US"/>
        </w:rPr>
        <w:t>guide</w:t>
      </w:r>
      <w:r w:rsidR="009D4727" w:rsidRPr="009D4727">
        <w:rPr>
          <w:rFonts w:ascii="Arial" w:hAnsi="Arial" w:cs="Arial"/>
          <w:sz w:val="24"/>
          <w:szCs w:val="24"/>
          <w:lang w:val="en-US"/>
        </w:rPr>
        <w:t xml:space="preserve"> their operational activities and the </w:t>
      </w:r>
      <w:r>
        <w:rPr>
          <w:rFonts w:ascii="Arial" w:hAnsi="Arial" w:cs="Arial"/>
          <w:sz w:val="24"/>
          <w:szCs w:val="24"/>
          <w:lang w:val="en-US"/>
        </w:rPr>
        <w:t xml:space="preserve">manner of dealing with </w:t>
      </w:r>
      <w:r w:rsidR="009D4727" w:rsidRPr="009D4727">
        <w:rPr>
          <w:rFonts w:ascii="Arial" w:hAnsi="Arial" w:cs="Arial"/>
          <w:sz w:val="24"/>
          <w:szCs w:val="24"/>
          <w:lang w:val="en-US"/>
        </w:rPr>
        <w:t>detention and persons in custody. New specialized courses on human rights issues</w:t>
      </w:r>
      <w:r w:rsidR="00323BD0">
        <w:rPr>
          <w:rFonts w:ascii="Arial" w:hAnsi="Arial" w:cs="Arial"/>
          <w:sz w:val="24"/>
          <w:szCs w:val="24"/>
          <w:lang w:val="en-US"/>
        </w:rPr>
        <w:t>,</w:t>
      </w:r>
      <w:r w:rsidR="009D4727" w:rsidRPr="009D4727">
        <w:rPr>
          <w:rFonts w:ascii="Arial" w:hAnsi="Arial" w:cs="Arial"/>
          <w:sz w:val="24"/>
          <w:szCs w:val="24"/>
          <w:lang w:val="en-US"/>
        </w:rPr>
        <w:t xml:space="preserve"> relating to police custody and detention</w:t>
      </w:r>
      <w:r w:rsidR="00AB3F89">
        <w:rPr>
          <w:rFonts w:ascii="Arial" w:hAnsi="Arial" w:cs="Arial"/>
          <w:sz w:val="24"/>
          <w:szCs w:val="24"/>
          <w:lang w:val="en-US"/>
        </w:rPr>
        <w:t>,</w:t>
      </w:r>
      <w:r w:rsidR="009D4727" w:rsidRPr="009D4727">
        <w:rPr>
          <w:rFonts w:ascii="Arial" w:hAnsi="Arial" w:cs="Arial"/>
          <w:sz w:val="24"/>
          <w:szCs w:val="24"/>
          <w:lang w:val="en-US"/>
        </w:rPr>
        <w:t xml:space="preserve"> are </w:t>
      </w:r>
      <w:r>
        <w:rPr>
          <w:rFonts w:ascii="Arial" w:hAnsi="Arial" w:cs="Arial"/>
          <w:sz w:val="24"/>
          <w:szCs w:val="24"/>
          <w:lang w:val="en-US"/>
        </w:rPr>
        <w:t>given to</w:t>
      </w:r>
      <w:r w:rsidR="009D4727" w:rsidRPr="009D4727">
        <w:rPr>
          <w:rFonts w:ascii="Arial" w:hAnsi="Arial" w:cs="Arial"/>
          <w:sz w:val="24"/>
          <w:szCs w:val="24"/>
          <w:lang w:val="en-US"/>
        </w:rPr>
        <w:t xml:space="preserve"> staff members, by the Police Academy and </w:t>
      </w:r>
      <w:r>
        <w:rPr>
          <w:rFonts w:ascii="Arial" w:hAnsi="Arial" w:cs="Arial"/>
          <w:sz w:val="24"/>
          <w:szCs w:val="24"/>
          <w:lang w:val="en-US"/>
        </w:rPr>
        <w:t xml:space="preserve">also </w:t>
      </w:r>
      <w:r w:rsidR="009D4727" w:rsidRPr="009D4727">
        <w:rPr>
          <w:rFonts w:ascii="Arial" w:hAnsi="Arial" w:cs="Arial"/>
          <w:sz w:val="24"/>
          <w:szCs w:val="24"/>
          <w:lang w:val="en-US"/>
        </w:rPr>
        <w:t>th</w:t>
      </w:r>
      <w:r w:rsidR="00290BB7">
        <w:rPr>
          <w:rFonts w:ascii="Arial" w:hAnsi="Arial" w:cs="Arial"/>
          <w:sz w:val="24"/>
          <w:szCs w:val="24"/>
          <w:lang w:val="en-US"/>
        </w:rPr>
        <w:t>rough participation in seminars/</w:t>
      </w:r>
      <w:r w:rsidR="009D4727" w:rsidRPr="009D4727">
        <w:rPr>
          <w:rFonts w:ascii="Arial" w:hAnsi="Arial" w:cs="Arial"/>
          <w:sz w:val="24"/>
          <w:szCs w:val="24"/>
          <w:lang w:val="en-US"/>
        </w:rPr>
        <w:t xml:space="preserve"> projects</w:t>
      </w:r>
      <w:r w:rsidR="0098165F">
        <w:rPr>
          <w:rFonts w:ascii="Arial" w:hAnsi="Arial" w:cs="Arial"/>
          <w:sz w:val="24"/>
          <w:szCs w:val="24"/>
          <w:lang w:val="en-US"/>
        </w:rPr>
        <w:t>,</w:t>
      </w:r>
      <w:r w:rsidR="009D4727" w:rsidRPr="009D4727">
        <w:rPr>
          <w:rFonts w:ascii="Arial" w:hAnsi="Arial" w:cs="Arial"/>
          <w:sz w:val="24"/>
          <w:szCs w:val="24"/>
          <w:lang w:val="en-US"/>
        </w:rPr>
        <w:t xml:space="preserve"> </w:t>
      </w:r>
      <w:r>
        <w:rPr>
          <w:rFonts w:ascii="Arial" w:hAnsi="Arial" w:cs="Arial"/>
          <w:sz w:val="24"/>
          <w:szCs w:val="24"/>
          <w:lang w:val="en-US"/>
        </w:rPr>
        <w:t xml:space="preserve">both </w:t>
      </w:r>
      <w:r w:rsidR="0098165F">
        <w:rPr>
          <w:rFonts w:ascii="Arial" w:hAnsi="Arial" w:cs="Arial"/>
          <w:sz w:val="24"/>
          <w:szCs w:val="24"/>
          <w:lang w:val="en-US"/>
        </w:rPr>
        <w:t>national</w:t>
      </w:r>
      <w:r>
        <w:rPr>
          <w:rFonts w:ascii="Arial" w:hAnsi="Arial" w:cs="Arial"/>
          <w:sz w:val="24"/>
          <w:szCs w:val="24"/>
          <w:lang w:val="en-US"/>
        </w:rPr>
        <w:t xml:space="preserve"> and </w:t>
      </w:r>
      <w:r w:rsidR="0098165F">
        <w:rPr>
          <w:rFonts w:ascii="Arial" w:hAnsi="Arial" w:cs="Arial"/>
          <w:sz w:val="24"/>
          <w:szCs w:val="24"/>
          <w:lang w:val="en-US"/>
        </w:rPr>
        <w:t>international</w:t>
      </w:r>
      <w:r>
        <w:rPr>
          <w:rFonts w:ascii="Arial" w:hAnsi="Arial" w:cs="Arial"/>
          <w:sz w:val="24"/>
          <w:szCs w:val="24"/>
          <w:lang w:val="en-US"/>
        </w:rPr>
        <w:t>. The aim is</w:t>
      </w:r>
      <w:r w:rsidR="009D4727" w:rsidRPr="009D4727">
        <w:rPr>
          <w:rFonts w:ascii="Arial" w:hAnsi="Arial" w:cs="Arial"/>
          <w:sz w:val="24"/>
          <w:szCs w:val="24"/>
          <w:lang w:val="en-US"/>
        </w:rPr>
        <w:t xml:space="preserve"> </w:t>
      </w:r>
      <w:r>
        <w:rPr>
          <w:rFonts w:ascii="Arial" w:hAnsi="Arial" w:cs="Arial"/>
          <w:sz w:val="24"/>
          <w:szCs w:val="24"/>
          <w:lang w:val="en-US"/>
        </w:rPr>
        <w:t xml:space="preserve">to sensitize, </w:t>
      </w:r>
      <w:r w:rsidR="009D4727" w:rsidRPr="009D4727">
        <w:rPr>
          <w:rFonts w:ascii="Arial" w:hAnsi="Arial" w:cs="Arial"/>
          <w:sz w:val="24"/>
          <w:szCs w:val="24"/>
          <w:lang w:val="en-US"/>
        </w:rPr>
        <w:t xml:space="preserve">reinforce strong commitment to police ethics </w:t>
      </w:r>
      <w:r w:rsidR="009D4727" w:rsidRPr="00B830CE">
        <w:rPr>
          <w:rFonts w:ascii="Arial" w:hAnsi="Arial" w:cs="Arial"/>
          <w:sz w:val="24"/>
          <w:szCs w:val="24"/>
          <w:lang w:val="en-US"/>
        </w:rPr>
        <w:t xml:space="preserve">and develop </w:t>
      </w:r>
      <w:r>
        <w:rPr>
          <w:rFonts w:ascii="Arial" w:hAnsi="Arial" w:cs="Arial"/>
          <w:sz w:val="24"/>
          <w:szCs w:val="24"/>
          <w:lang w:val="en-US"/>
        </w:rPr>
        <w:t xml:space="preserve">a culture of zero tolerance to torture and any form of </w:t>
      </w:r>
      <w:r w:rsidR="0098165F">
        <w:rPr>
          <w:rFonts w:ascii="Arial" w:hAnsi="Arial" w:cs="Arial"/>
          <w:sz w:val="24"/>
          <w:szCs w:val="24"/>
          <w:lang w:val="en-US"/>
        </w:rPr>
        <w:t>ill-</w:t>
      </w:r>
      <w:r w:rsidR="009D4727" w:rsidRPr="00B830CE">
        <w:rPr>
          <w:rFonts w:ascii="Arial" w:hAnsi="Arial" w:cs="Arial"/>
          <w:sz w:val="24"/>
          <w:szCs w:val="24"/>
          <w:lang w:val="en-US"/>
        </w:rPr>
        <w:t>treatment</w:t>
      </w:r>
      <w:r>
        <w:rPr>
          <w:rFonts w:ascii="Arial" w:hAnsi="Arial" w:cs="Arial"/>
          <w:sz w:val="24"/>
          <w:szCs w:val="24"/>
          <w:lang w:val="en-US"/>
        </w:rPr>
        <w:t xml:space="preserve"> among police members</w:t>
      </w:r>
      <w:r w:rsidR="009D4727" w:rsidRPr="00B830CE">
        <w:rPr>
          <w:rFonts w:ascii="Arial" w:hAnsi="Arial" w:cs="Arial"/>
          <w:sz w:val="24"/>
          <w:szCs w:val="24"/>
          <w:lang w:val="en-US"/>
        </w:rPr>
        <w:t>.</w:t>
      </w:r>
    </w:p>
    <w:p w:rsidR="006D6976" w:rsidRDefault="006D6976" w:rsidP="009D4727">
      <w:pPr>
        <w:jc w:val="both"/>
        <w:rPr>
          <w:rFonts w:ascii="Arial" w:hAnsi="Arial" w:cs="Arial"/>
          <w:sz w:val="24"/>
          <w:szCs w:val="24"/>
          <w:lang w:val="en-US"/>
        </w:rPr>
      </w:pPr>
    </w:p>
    <w:p w:rsidR="009D4727" w:rsidRPr="009D4727" w:rsidRDefault="00835082" w:rsidP="009D4727">
      <w:pPr>
        <w:jc w:val="both"/>
        <w:rPr>
          <w:rFonts w:ascii="Arial" w:hAnsi="Arial" w:cs="Arial"/>
          <w:sz w:val="24"/>
          <w:szCs w:val="24"/>
          <w:lang w:val="en-US"/>
        </w:rPr>
      </w:pPr>
      <w:r>
        <w:rPr>
          <w:rFonts w:ascii="Arial" w:hAnsi="Arial" w:cs="Arial"/>
          <w:b/>
          <w:sz w:val="24"/>
          <w:szCs w:val="24"/>
          <w:lang w:val="en-US"/>
        </w:rPr>
        <w:t>10</w:t>
      </w:r>
      <w:r w:rsidR="009D4727" w:rsidRPr="009740AA">
        <w:rPr>
          <w:rFonts w:ascii="Arial" w:hAnsi="Arial" w:cs="Arial"/>
          <w:b/>
          <w:sz w:val="24"/>
          <w:szCs w:val="24"/>
          <w:lang w:val="en-US"/>
        </w:rPr>
        <w:t>.</w:t>
      </w:r>
      <w:r w:rsidR="009D4727" w:rsidRPr="009D4727">
        <w:rPr>
          <w:rFonts w:ascii="Arial" w:hAnsi="Arial" w:cs="Arial"/>
          <w:sz w:val="24"/>
          <w:szCs w:val="24"/>
          <w:lang w:val="en-US"/>
        </w:rPr>
        <w:tab/>
        <w:t xml:space="preserve">The new policies and procedures ensure that there is safe and decent delivery of custody and detention, which is monitored </w:t>
      </w:r>
      <w:r w:rsidR="00BC6F38">
        <w:rPr>
          <w:rFonts w:ascii="Arial" w:hAnsi="Arial" w:cs="Arial"/>
          <w:sz w:val="24"/>
          <w:szCs w:val="24"/>
          <w:lang w:val="en-US"/>
        </w:rPr>
        <w:t xml:space="preserve">vis-à-vis </w:t>
      </w:r>
      <w:r w:rsidR="009D4727" w:rsidRPr="009D4727">
        <w:rPr>
          <w:rFonts w:ascii="Arial" w:hAnsi="Arial" w:cs="Arial"/>
          <w:sz w:val="24"/>
          <w:szCs w:val="24"/>
          <w:lang w:val="en-US"/>
        </w:rPr>
        <w:t xml:space="preserve">agreed standards. Any </w:t>
      </w:r>
      <w:r w:rsidR="00BC6F38">
        <w:rPr>
          <w:rFonts w:ascii="Arial" w:hAnsi="Arial" w:cs="Arial"/>
          <w:sz w:val="24"/>
          <w:szCs w:val="24"/>
          <w:lang w:val="en-US"/>
        </w:rPr>
        <w:t xml:space="preserve">alleged </w:t>
      </w:r>
      <w:r w:rsidR="009D4727" w:rsidRPr="009D4727">
        <w:rPr>
          <w:rFonts w:ascii="Arial" w:hAnsi="Arial" w:cs="Arial"/>
          <w:sz w:val="24"/>
          <w:szCs w:val="24"/>
          <w:lang w:val="en-US"/>
        </w:rPr>
        <w:t>use of force</w:t>
      </w:r>
      <w:r w:rsidR="00BC6F38">
        <w:rPr>
          <w:rFonts w:ascii="Arial" w:hAnsi="Arial" w:cs="Arial"/>
          <w:sz w:val="24"/>
          <w:szCs w:val="24"/>
          <w:lang w:val="en-US"/>
        </w:rPr>
        <w:t xml:space="preserve"> or</w:t>
      </w:r>
      <w:r w:rsidR="009D4727" w:rsidRPr="009D4727">
        <w:rPr>
          <w:rFonts w:ascii="Arial" w:hAnsi="Arial" w:cs="Arial"/>
          <w:sz w:val="24"/>
          <w:szCs w:val="24"/>
          <w:lang w:val="en-US"/>
        </w:rPr>
        <w:t xml:space="preserve"> ill treatment incidents</w:t>
      </w:r>
      <w:r w:rsidR="0098165F">
        <w:rPr>
          <w:rFonts w:ascii="Arial" w:hAnsi="Arial" w:cs="Arial"/>
          <w:sz w:val="24"/>
          <w:szCs w:val="24"/>
          <w:lang w:val="en-US"/>
        </w:rPr>
        <w:t>,</w:t>
      </w:r>
      <w:r w:rsidR="009D4727" w:rsidRPr="009D4727">
        <w:rPr>
          <w:rFonts w:ascii="Arial" w:hAnsi="Arial" w:cs="Arial"/>
          <w:sz w:val="24"/>
          <w:szCs w:val="24"/>
          <w:lang w:val="en-US"/>
        </w:rPr>
        <w:t xml:space="preserve"> are monitored and investigated</w:t>
      </w:r>
      <w:r w:rsidR="00BC6F38">
        <w:rPr>
          <w:rFonts w:ascii="Arial" w:hAnsi="Arial" w:cs="Arial"/>
          <w:sz w:val="24"/>
          <w:szCs w:val="24"/>
          <w:lang w:val="en-US"/>
        </w:rPr>
        <w:t xml:space="preserve">, ex </w:t>
      </w:r>
      <w:proofErr w:type="spellStart"/>
      <w:r w:rsidR="00BC6F38">
        <w:rPr>
          <w:rFonts w:ascii="Arial" w:hAnsi="Arial" w:cs="Arial"/>
          <w:sz w:val="24"/>
          <w:szCs w:val="24"/>
          <w:lang w:val="en-US"/>
        </w:rPr>
        <w:t>proprio</w:t>
      </w:r>
      <w:proofErr w:type="spellEnd"/>
      <w:r w:rsidR="00BC6F38">
        <w:rPr>
          <w:rFonts w:ascii="Arial" w:hAnsi="Arial" w:cs="Arial"/>
          <w:sz w:val="24"/>
          <w:szCs w:val="24"/>
          <w:lang w:val="en-US"/>
        </w:rPr>
        <w:t xml:space="preserve"> </w:t>
      </w:r>
      <w:proofErr w:type="spellStart"/>
      <w:r w:rsidR="00BC6F38">
        <w:rPr>
          <w:rFonts w:ascii="Arial" w:hAnsi="Arial" w:cs="Arial"/>
          <w:sz w:val="24"/>
          <w:szCs w:val="24"/>
          <w:lang w:val="en-US"/>
        </w:rPr>
        <w:t>motu</w:t>
      </w:r>
      <w:proofErr w:type="spellEnd"/>
      <w:r w:rsidR="00D07FAF">
        <w:rPr>
          <w:rFonts w:ascii="Arial" w:hAnsi="Arial" w:cs="Arial"/>
          <w:sz w:val="24"/>
          <w:szCs w:val="24"/>
          <w:lang w:val="en-US"/>
        </w:rPr>
        <w:t>,</w:t>
      </w:r>
      <w:r w:rsidR="00D07FAF" w:rsidRPr="00D07FAF">
        <w:rPr>
          <w:rFonts w:ascii="Arial" w:hAnsi="Arial" w:cs="Arial"/>
          <w:sz w:val="24"/>
          <w:szCs w:val="24"/>
          <w:lang w:val="en-US"/>
        </w:rPr>
        <w:t xml:space="preserve"> </w:t>
      </w:r>
      <w:r w:rsidR="00D07FAF" w:rsidRPr="009D4727">
        <w:rPr>
          <w:rFonts w:ascii="Arial" w:hAnsi="Arial" w:cs="Arial"/>
          <w:sz w:val="24"/>
          <w:szCs w:val="24"/>
          <w:lang w:val="en-US"/>
        </w:rPr>
        <w:t xml:space="preserve">by </w:t>
      </w:r>
      <w:r w:rsidR="00D07FAF">
        <w:rPr>
          <w:rFonts w:ascii="Arial" w:hAnsi="Arial" w:cs="Arial"/>
          <w:sz w:val="24"/>
          <w:szCs w:val="24"/>
          <w:lang w:val="en-US"/>
        </w:rPr>
        <w:t>a number of independent</w:t>
      </w:r>
      <w:r w:rsidR="00F174B5">
        <w:rPr>
          <w:rFonts w:ascii="Arial" w:hAnsi="Arial" w:cs="Arial"/>
          <w:sz w:val="24"/>
          <w:szCs w:val="24"/>
          <w:lang w:val="en-US"/>
        </w:rPr>
        <w:t xml:space="preserve"> monitoring</w:t>
      </w:r>
      <w:r w:rsidR="00D07FAF">
        <w:rPr>
          <w:rFonts w:ascii="Arial" w:hAnsi="Arial" w:cs="Arial"/>
          <w:sz w:val="24"/>
          <w:szCs w:val="24"/>
          <w:lang w:val="en-US"/>
        </w:rPr>
        <w:t xml:space="preserve"> </w:t>
      </w:r>
      <w:r w:rsidR="00D07FAF" w:rsidRPr="009D4727">
        <w:rPr>
          <w:rFonts w:ascii="Arial" w:hAnsi="Arial" w:cs="Arial"/>
          <w:sz w:val="24"/>
          <w:szCs w:val="24"/>
          <w:lang w:val="en-US"/>
        </w:rPr>
        <w:t>mechanisms</w:t>
      </w:r>
      <w:r w:rsidR="009D4727" w:rsidRPr="009D4727">
        <w:rPr>
          <w:rFonts w:ascii="Arial" w:hAnsi="Arial" w:cs="Arial"/>
          <w:sz w:val="24"/>
          <w:szCs w:val="24"/>
          <w:lang w:val="en-US"/>
        </w:rPr>
        <w:t xml:space="preserve">. </w:t>
      </w:r>
    </w:p>
    <w:p w:rsidR="009D4727" w:rsidRPr="009D4727" w:rsidRDefault="009D4727" w:rsidP="009D4727">
      <w:pPr>
        <w:jc w:val="both"/>
        <w:rPr>
          <w:rFonts w:ascii="Arial" w:hAnsi="Arial" w:cs="Arial"/>
          <w:sz w:val="24"/>
          <w:szCs w:val="24"/>
          <w:lang w:val="en-US"/>
        </w:rPr>
      </w:pPr>
    </w:p>
    <w:p w:rsidR="009D4727" w:rsidRPr="009D4727" w:rsidRDefault="00835082" w:rsidP="009D4727">
      <w:pPr>
        <w:jc w:val="both"/>
        <w:rPr>
          <w:rFonts w:ascii="Arial" w:hAnsi="Arial" w:cs="Arial"/>
          <w:sz w:val="24"/>
          <w:szCs w:val="24"/>
          <w:lang w:val="en-US"/>
        </w:rPr>
      </w:pPr>
      <w:r>
        <w:rPr>
          <w:rFonts w:ascii="Arial" w:hAnsi="Arial" w:cs="Arial"/>
          <w:b/>
          <w:sz w:val="24"/>
          <w:szCs w:val="24"/>
          <w:lang w:val="en-US"/>
        </w:rPr>
        <w:t>11</w:t>
      </w:r>
      <w:r w:rsidR="009D4727" w:rsidRPr="009740AA">
        <w:rPr>
          <w:rFonts w:ascii="Arial" w:hAnsi="Arial" w:cs="Arial"/>
          <w:b/>
          <w:sz w:val="24"/>
          <w:szCs w:val="24"/>
          <w:lang w:val="en-US"/>
        </w:rPr>
        <w:t>.</w:t>
      </w:r>
      <w:r w:rsidR="009D4727" w:rsidRPr="009D4727">
        <w:rPr>
          <w:rFonts w:ascii="Arial" w:hAnsi="Arial" w:cs="Arial"/>
          <w:sz w:val="24"/>
          <w:szCs w:val="24"/>
          <w:lang w:val="en-US"/>
        </w:rPr>
        <w:tab/>
        <w:t xml:space="preserve">There are several effective mechanisms and procedures within the Police that ensure prompt and impartial investigation of allegations about police misconduct </w:t>
      </w:r>
      <w:r w:rsidR="00F174B5">
        <w:rPr>
          <w:rFonts w:ascii="Arial" w:hAnsi="Arial" w:cs="Arial"/>
          <w:sz w:val="24"/>
          <w:szCs w:val="24"/>
          <w:lang w:val="en-US"/>
        </w:rPr>
        <w:t>or</w:t>
      </w:r>
      <w:r w:rsidR="009D4727" w:rsidRPr="009D4727">
        <w:rPr>
          <w:rFonts w:ascii="Arial" w:hAnsi="Arial" w:cs="Arial"/>
          <w:sz w:val="24"/>
          <w:szCs w:val="24"/>
          <w:lang w:val="en-US"/>
        </w:rPr>
        <w:t xml:space="preserve"> ill-treatment</w:t>
      </w:r>
      <w:r w:rsidR="0098165F">
        <w:rPr>
          <w:rFonts w:ascii="Arial" w:hAnsi="Arial" w:cs="Arial"/>
          <w:sz w:val="24"/>
          <w:szCs w:val="24"/>
          <w:lang w:val="en-US"/>
        </w:rPr>
        <w:t>,</w:t>
      </w:r>
      <w:r w:rsidR="009D4727" w:rsidRPr="009D4727">
        <w:rPr>
          <w:rFonts w:ascii="Arial" w:hAnsi="Arial" w:cs="Arial"/>
          <w:sz w:val="24"/>
          <w:szCs w:val="24"/>
          <w:lang w:val="en-US"/>
        </w:rPr>
        <w:t xml:space="preserve"> i.e. administrative investigations, disciplinary </w:t>
      </w:r>
      <w:r w:rsidR="0098165F">
        <w:rPr>
          <w:rFonts w:ascii="Arial" w:hAnsi="Arial" w:cs="Arial"/>
          <w:sz w:val="24"/>
          <w:szCs w:val="24"/>
          <w:lang w:val="en-US"/>
        </w:rPr>
        <w:t>and</w:t>
      </w:r>
      <w:r w:rsidR="009D4727" w:rsidRPr="009D4727">
        <w:rPr>
          <w:rFonts w:ascii="Arial" w:hAnsi="Arial" w:cs="Arial"/>
          <w:sz w:val="24"/>
          <w:szCs w:val="24"/>
          <w:lang w:val="en-US"/>
        </w:rPr>
        <w:t xml:space="preserve"> criminal procedures, the Police Audit and Inspection Unit and the Police Standards Directorate. There are</w:t>
      </w:r>
      <w:r w:rsidR="0098165F">
        <w:rPr>
          <w:rFonts w:ascii="Arial" w:hAnsi="Arial" w:cs="Arial"/>
          <w:sz w:val="24"/>
          <w:szCs w:val="24"/>
          <w:lang w:val="en-US"/>
        </w:rPr>
        <w:t>,</w:t>
      </w:r>
      <w:r w:rsidR="009D4727" w:rsidRPr="009D4727">
        <w:rPr>
          <w:rFonts w:ascii="Arial" w:hAnsi="Arial" w:cs="Arial"/>
          <w:sz w:val="24"/>
          <w:szCs w:val="24"/>
          <w:lang w:val="en-US"/>
        </w:rPr>
        <w:t xml:space="preserve"> also</w:t>
      </w:r>
      <w:r w:rsidR="0098165F">
        <w:rPr>
          <w:rFonts w:ascii="Arial" w:hAnsi="Arial" w:cs="Arial"/>
          <w:sz w:val="24"/>
          <w:szCs w:val="24"/>
          <w:lang w:val="en-US"/>
        </w:rPr>
        <w:t>,</w:t>
      </w:r>
      <w:r w:rsidR="009D4727" w:rsidRPr="009D4727">
        <w:rPr>
          <w:rFonts w:ascii="Arial" w:hAnsi="Arial" w:cs="Arial"/>
          <w:sz w:val="24"/>
          <w:szCs w:val="24"/>
          <w:lang w:val="en-US"/>
        </w:rPr>
        <w:t xml:space="preserve"> several independent </w:t>
      </w:r>
      <w:r w:rsidR="002015FF">
        <w:rPr>
          <w:rFonts w:ascii="Arial" w:hAnsi="Arial" w:cs="Arial"/>
          <w:sz w:val="24"/>
          <w:szCs w:val="24"/>
          <w:lang w:val="en-US"/>
        </w:rPr>
        <w:t xml:space="preserve">mechanisms </w:t>
      </w:r>
      <w:r w:rsidR="009D4727" w:rsidRPr="009D4727">
        <w:rPr>
          <w:rFonts w:ascii="Arial" w:hAnsi="Arial" w:cs="Arial"/>
          <w:sz w:val="24"/>
          <w:szCs w:val="24"/>
          <w:lang w:val="en-US"/>
        </w:rPr>
        <w:t>for monitoring and investigating</w:t>
      </w:r>
      <w:r w:rsidR="002015FF">
        <w:rPr>
          <w:rFonts w:ascii="Arial" w:hAnsi="Arial" w:cs="Arial"/>
          <w:sz w:val="24"/>
          <w:szCs w:val="24"/>
          <w:lang w:val="en-US"/>
        </w:rPr>
        <w:t>,</w:t>
      </w:r>
      <w:r w:rsidR="009D4727" w:rsidRPr="009D4727">
        <w:rPr>
          <w:rFonts w:ascii="Arial" w:hAnsi="Arial" w:cs="Arial"/>
          <w:sz w:val="24"/>
          <w:szCs w:val="24"/>
          <w:lang w:val="en-US"/>
        </w:rPr>
        <w:t xml:space="preserve"> such as</w:t>
      </w:r>
      <w:r w:rsidR="002015FF">
        <w:rPr>
          <w:rFonts w:ascii="Arial" w:hAnsi="Arial" w:cs="Arial"/>
          <w:sz w:val="24"/>
          <w:szCs w:val="24"/>
          <w:lang w:val="en-US"/>
        </w:rPr>
        <w:t>,</w:t>
      </w:r>
      <w:r w:rsidR="009D4727" w:rsidRPr="009D4727">
        <w:rPr>
          <w:rFonts w:ascii="Arial" w:hAnsi="Arial" w:cs="Arial"/>
          <w:sz w:val="24"/>
          <w:szCs w:val="24"/>
          <w:lang w:val="en-US"/>
        </w:rPr>
        <w:t xml:space="preserve"> the </w:t>
      </w:r>
      <w:r w:rsidR="009D4727" w:rsidRPr="008967F2">
        <w:rPr>
          <w:rFonts w:ascii="Arial" w:hAnsi="Arial" w:cs="Arial"/>
          <w:sz w:val="24"/>
          <w:szCs w:val="24"/>
          <w:lang w:val="en-US"/>
        </w:rPr>
        <w:t>I</w:t>
      </w:r>
      <w:r w:rsidR="004A5C0E" w:rsidRPr="008967F2">
        <w:rPr>
          <w:rFonts w:ascii="Arial" w:hAnsi="Arial" w:cs="Arial"/>
          <w:sz w:val="24"/>
          <w:szCs w:val="24"/>
          <w:lang w:val="en-US"/>
        </w:rPr>
        <w:t xml:space="preserve">ndependent </w:t>
      </w:r>
      <w:r w:rsidR="009D4727" w:rsidRPr="008967F2">
        <w:rPr>
          <w:rFonts w:ascii="Arial" w:hAnsi="Arial" w:cs="Arial"/>
          <w:sz w:val="24"/>
          <w:szCs w:val="24"/>
          <w:lang w:val="en-US"/>
        </w:rPr>
        <w:t>A</w:t>
      </w:r>
      <w:r w:rsidR="004A5C0E" w:rsidRPr="008967F2">
        <w:rPr>
          <w:rFonts w:ascii="Arial" w:hAnsi="Arial" w:cs="Arial"/>
          <w:sz w:val="24"/>
          <w:szCs w:val="24"/>
          <w:lang w:val="en-US"/>
        </w:rPr>
        <w:t xml:space="preserve">uthority for </w:t>
      </w:r>
      <w:r w:rsidR="008967F2" w:rsidRPr="008967F2">
        <w:rPr>
          <w:rFonts w:ascii="Arial" w:hAnsi="Arial" w:cs="Arial"/>
          <w:sz w:val="24"/>
          <w:szCs w:val="24"/>
          <w:lang w:val="en-US"/>
        </w:rPr>
        <w:t xml:space="preserve">the </w:t>
      </w:r>
      <w:r w:rsidR="009D4727" w:rsidRPr="008967F2">
        <w:rPr>
          <w:rFonts w:ascii="Arial" w:hAnsi="Arial" w:cs="Arial"/>
          <w:sz w:val="24"/>
          <w:szCs w:val="24"/>
          <w:lang w:val="en-US"/>
        </w:rPr>
        <w:t>I</w:t>
      </w:r>
      <w:r w:rsidR="004A5C0E" w:rsidRPr="008967F2">
        <w:rPr>
          <w:rFonts w:ascii="Arial" w:hAnsi="Arial" w:cs="Arial"/>
          <w:sz w:val="24"/>
          <w:szCs w:val="24"/>
          <w:lang w:val="en-US"/>
        </w:rPr>
        <w:t xml:space="preserve">nvestigation of </w:t>
      </w:r>
      <w:r w:rsidR="00F174B5">
        <w:rPr>
          <w:rFonts w:ascii="Arial" w:hAnsi="Arial" w:cs="Arial"/>
          <w:sz w:val="24"/>
          <w:szCs w:val="24"/>
          <w:lang w:val="en-US"/>
        </w:rPr>
        <w:t>Allegations</w:t>
      </w:r>
      <w:r w:rsidR="004A5C0E" w:rsidRPr="008967F2">
        <w:rPr>
          <w:rFonts w:ascii="Arial" w:hAnsi="Arial" w:cs="Arial"/>
          <w:sz w:val="24"/>
          <w:szCs w:val="24"/>
          <w:lang w:val="en-US"/>
        </w:rPr>
        <w:t xml:space="preserve"> and </w:t>
      </w:r>
      <w:r w:rsidR="009D4727" w:rsidRPr="008967F2">
        <w:rPr>
          <w:rFonts w:ascii="Arial" w:hAnsi="Arial" w:cs="Arial"/>
          <w:sz w:val="24"/>
          <w:szCs w:val="24"/>
          <w:lang w:val="en-US"/>
        </w:rPr>
        <w:t>C</w:t>
      </w:r>
      <w:r w:rsidR="004A5C0E" w:rsidRPr="008967F2">
        <w:rPr>
          <w:rFonts w:ascii="Arial" w:hAnsi="Arial" w:cs="Arial"/>
          <w:sz w:val="24"/>
          <w:szCs w:val="24"/>
          <w:lang w:val="en-US"/>
        </w:rPr>
        <w:t xml:space="preserve">omplaints </w:t>
      </w:r>
      <w:r w:rsidR="00701F8C" w:rsidRPr="008967F2">
        <w:rPr>
          <w:rFonts w:ascii="Arial" w:hAnsi="Arial" w:cs="Arial"/>
          <w:sz w:val="24"/>
          <w:szCs w:val="24"/>
          <w:lang w:val="en-US"/>
        </w:rPr>
        <w:t>against</w:t>
      </w:r>
      <w:r w:rsidR="004A5C0E" w:rsidRPr="008967F2">
        <w:rPr>
          <w:rFonts w:ascii="Arial" w:hAnsi="Arial" w:cs="Arial"/>
          <w:sz w:val="24"/>
          <w:szCs w:val="24"/>
          <w:lang w:val="en-US"/>
        </w:rPr>
        <w:t xml:space="preserve"> the </w:t>
      </w:r>
      <w:r w:rsidR="009D4727" w:rsidRPr="008967F2">
        <w:rPr>
          <w:rFonts w:ascii="Arial" w:hAnsi="Arial" w:cs="Arial"/>
          <w:sz w:val="24"/>
          <w:szCs w:val="24"/>
          <w:lang w:val="en-US"/>
        </w:rPr>
        <w:t>P</w:t>
      </w:r>
      <w:r w:rsidR="004A5C0E" w:rsidRPr="008967F2">
        <w:rPr>
          <w:rFonts w:ascii="Arial" w:hAnsi="Arial" w:cs="Arial"/>
          <w:sz w:val="24"/>
          <w:szCs w:val="24"/>
          <w:lang w:val="en-US"/>
        </w:rPr>
        <w:t>olice</w:t>
      </w:r>
      <w:r w:rsidR="009D4727" w:rsidRPr="009D4727">
        <w:rPr>
          <w:rFonts w:ascii="Arial" w:hAnsi="Arial" w:cs="Arial"/>
          <w:sz w:val="24"/>
          <w:szCs w:val="24"/>
          <w:lang w:val="en-US"/>
        </w:rPr>
        <w:t xml:space="preserve"> </w:t>
      </w:r>
      <w:r w:rsidR="002015FF" w:rsidRPr="00431D1C">
        <w:rPr>
          <w:rFonts w:ascii="Arial" w:hAnsi="Arial" w:cs="Arial"/>
          <w:sz w:val="24"/>
          <w:szCs w:val="24"/>
          <w:lang w:val="en-US"/>
        </w:rPr>
        <w:t>(</w:t>
      </w:r>
      <w:r w:rsidR="00431D1C" w:rsidRPr="00431D1C">
        <w:rPr>
          <w:rFonts w:ascii="Arial" w:hAnsi="Arial" w:cs="Arial"/>
          <w:sz w:val="24"/>
          <w:szCs w:val="24"/>
          <w:lang w:val="en-US"/>
        </w:rPr>
        <w:t>IAIACAP</w:t>
      </w:r>
      <w:r w:rsidR="002015FF" w:rsidRPr="00431D1C">
        <w:rPr>
          <w:rFonts w:ascii="Arial" w:hAnsi="Arial" w:cs="Arial"/>
          <w:sz w:val="24"/>
          <w:szCs w:val="24"/>
          <w:lang w:val="en-US"/>
        </w:rPr>
        <w:t>)</w:t>
      </w:r>
      <w:r w:rsidR="00F174B5">
        <w:rPr>
          <w:rFonts w:ascii="Arial" w:hAnsi="Arial" w:cs="Arial"/>
          <w:sz w:val="24"/>
          <w:szCs w:val="24"/>
          <w:lang w:val="en-US"/>
        </w:rPr>
        <w:t>,</w:t>
      </w:r>
      <w:r w:rsidR="002015FF">
        <w:rPr>
          <w:rFonts w:ascii="Arial" w:hAnsi="Arial" w:cs="Arial"/>
          <w:sz w:val="24"/>
          <w:szCs w:val="24"/>
          <w:lang w:val="en-US"/>
        </w:rPr>
        <w:t xml:space="preserve"> </w:t>
      </w:r>
      <w:r w:rsidR="009D4727" w:rsidRPr="009D4727">
        <w:rPr>
          <w:rFonts w:ascii="Arial" w:hAnsi="Arial" w:cs="Arial"/>
          <w:sz w:val="24"/>
          <w:szCs w:val="24"/>
          <w:lang w:val="en-US"/>
        </w:rPr>
        <w:t>the Attorney General with the appointment of independent criminal investigators, the Ombudsman and the CCR.</w:t>
      </w:r>
    </w:p>
    <w:p w:rsidR="009D4727" w:rsidRPr="009D4727" w:rsidRDefault="009D4727" w:rsidP="009D4727">
      <w:pPr>
        <w:jc w:val="both"/>
        <w:rPr>
          <w:rFonts w:ascii="Arial" w:hAnsi="Arial" w:cs="Arial"/>
          <w:sz w:val="24"/>
          <w:szCs w:val="24"/>
          <w:lang w:val="en-US"/>
        </w:rPr>
      </w:pPr>
    </w:p>
    <w:p w:rsidR="009D4727" w:rsidRPr="009D4727" w:rsidRDefault="00F174B5" w:rsidP="009D4727">
      <w:pPr>
        <w:jc w:val="both"/>
        <w:rPr>
          <w:rFonts w:ascii="Arial" w:hAnsi="Arial" w:cs="Arial"/>
          <w:sz w:val="24"/>
          <w:szCs w:val="24"/>
          <w:lang w:val="en-US"/>
        </w:rPr>
      </w:pPr>
      <w:r>
        <w:rPr>
          <w:rFonts w:ascii="Arial" w:hAnsi="Arial" w:cs="Arial"/>
          <w:b/>
          <w:sz w:val="24"/>
          <w:szCs w:val="24"/>
          <w:lang w:val="en-US"/>
        </w:rPr>
        <w:t>12</w:t>
      </w:r>
      <w:r w:rsidR="009D4727" w:rsidRPr="009740AA">
        <w:rPr>
          <w:rFonts w:ascii="Arial" w:hAnsi="Arial" w:cs="Arial"/>
          <w:b/>
          <w:sz w:val="24"/>
          <w:szCs w:val="24"/>
          <w:lang w:val="en-US"/>
        </w:rPr>
        <w:t>.</w:t>
      </w:r>
      <w:r w:rsidR="009D4727" w:rsidRPr="009D4727">
        <w:rPr>
          <w:rFonts w:ascii="Arial" w:hAnsi="Arial" w:cs="Arial"/>
          <w:sz w:val="24"/>
          <w:szCs w:val="24"/>
          <w:lang w:val="en-US"/>
        </w:rPr>
        <w:tab/>
        <w:t>The Police Detention Centers are often inspected by national mechanisms</w:t>
      </w:r>
      <w:r>
        <w:rPr>
          <w:rFonts w:ascii="Arial" w:hAnsi="Arial" w:cs="Arial"/>
          <w:sz w:val="24"/>
          <w:szCs w:val="24"/>
          <w:lang w:val="en-US"/>
        </w:rPr>
        <w:t>,</w:t>
      </w:r>
      <w:r w:rsidR="009D4727" w:rsidRPr="009D4727">
        <w:rPr>
          <w:rFonts w:ascii="Arial" w:hAnsi="Arial" w:cs="Arial"/>
          <w:sz w:val="24"/>
          <w:szCs w:val="24"/>
          <w:lang w:val="en-US"/>
        </w:rPr>
        <w:t xml:space="preserve"> as well as </w:t>
      </w:r>
      <w:r w:rsidR="00323BD0">
        <w:rPr>
          <w:rFonts w:ascii="Arial" w:hAnsi="Arial" w:cs="Arial"/>
          <w:sz w:val="24"/>
          <w:szCs w:val="24"/>
          <w:lang w:val="en-US"/>
        </w:rPr>
        <w:t>i</w:t>
      </w:r>
      <w:r w:rsidR="009D4727" w:rsidRPr="009D4727">
        <w:rPr>
          <w:rFonts w:ascii="Arial" w:hAnsi="Arial" w:cs="Arial"/>
          <w:sz w:val="24"/>
          <w:szCs w:val="24"/>
          <w:lang w:val="en-US"/>
        </w:rPr>
        <w:t xml:space="preserve">nternational and </w:t>
      </w:r>
      <w:r w:rsidR="00323BD0">
        <w:rPr>
          <w:rFonts w:ascii="Arial" w:hAnsi="Arial" w:cs="Arial"/>
          <w:sz w:val="24"/>
          <w:szCs w:val="24"/>
          <w:lang w:val="en-US"/>
        </w:rPr>
        <w:t>E</w:t>
      </w:r>
      <w:r w:rsidR="00323BD0" w:rsidRPr="009D4727">
        <w:rPr>
          <w:rFonts w:ascii="Arial" w:hAnsi="Arial" w:cs="Arial"/>
          <w:sz w:val="24"/>
          <w:szCs w:val="24"/>
          <w:lang w:val="en-US"/>
        </w:rPr>
        <w:t>uropean</w:t>
      </w:r>
      <w:r w:rsidR="009D4727" w:rsidRPr="009D4727">
        <w:rPr>
          <w:rFonts w:ascii="Arial" w:hAnsi="Arial" w:cs="Arial"/>
          <w:sz w:val="24"/>
          <w:szCs w:val="24"/>
          <w:lang w:val="en-US"/>
        </w:rPr>
        <w:t xml:space="preserve"> </w:t>
      </w:r>
      <w:r w:rsidR="00323BD0">
        <w:rPr>
          <w:rFonts w:ascii="Arial" w:hAnsi="Arial" w:cs="Arial"/>
          <w:sz w:val="24"/>
          <w:szCs w:val="24"/>
          <w:lang w:val="en-US"/>
        </w:rPr>
        <w:t xml:space="preserve">bodies and institutions with competence to monitor respect of </w:t>
      </w:r>
      <w:r w:rsidR="009D4727" w:rsidRPr="009D4727">
        <w:rPr>
          <w:rFonts w:ascii="Arial" w:hAnsi="Arial" w:cs="Arial"/>
          <w:sz w:val="24"/>
          <w:szCs w:val="24"/>
          <w:lang w:val="en-US"/>
        </w:rPr>
        <w:t xml:space="preserve">human rights </w:t>
      </w:r>
      <w:r w:rsidR="00206572">
        <w:rPr>
          <w:rFonts w:ascii="Arial" w:hAnsi="Arial" w:cs="Arial"/>
          <w:sz w:val="24"/>
          <w:szCs w:val="24"/>
          <w:lang w:val="en-US"/>
        </w:rPr>
        <w:t>(</w:t>
      </w:r>
      <w:r w:rsidR="00323BD0">
        <w:rPr>
          <w:rFonts w:ascii="Arial" w:hAnsi="Arial" w:cs="Arial"/>
          <w:sz w:val="24"/>
          <w:szCs w:val="24"/>
          <w:lang w:val="en-US"/>
        </w:rPr>
        <w:t xml:space="preserve">such as </w:t>
      </w:r>
      <w:r w:rsidR="009D4727" w:rsidRPr="009D4727">
        <w:rPr>
          <w:rFonts w:ascii="Arial" w:hAnsi="Arial" w:cs="Arial"/>
          <w:sz w:val="24"/>
          <w:szCs w:val="24"/>
          <w:lang w:val="en-US"/>
        </w:rPr>
        <w:t xml:space="preserve">CPT, UNHCR, and LIBE). Moreover, NGOs, both national (KISA, </w:t>
      </w:r>
      <w:r w:rsidR="00701F8C">
        <w:rPr>
          <w:rFonts w:ascii="Arial" w:hAnsi="Arial" w:cs="Arial"/>
          <w:sz w:val="24"/>
          <w:szCs w:val="24"/>
          <w:lang w:val="en-US"/>
        </w:rPr>
        <w:t xml:space="preserve">Cyprus </w:t>
      </w:r>
      <w:r w:rsidR="009D4727" w:rsidRPr="009D4727">
        <w:rPr>
          <w:rFonts w:ascii="Arial" w:hAnsi="Arial" w:cs="Arial"/>
          <w:sz w:val="24"/>
          <w:szCs w:val="24"/>
          <w:lang w:val="en-US"/>
        </w:rPr>
        <w:t>Stop Trafficking, Cyprus Red Cross) and international (Amnesty International)</w:t>
      </w:r>
      <w:r w:rsidRPr="00F174B5">
        <w:rPr>
          <w:rFonts w:ascii="Arial" w:hAnsi="Arial" w:cs="Arial"/>
          <w:sz w:val="24"/>
          <w:szCs w:val="24"/>
          <w:lang w:val="en-US"/>
        </w:rPr>
        <w:t xml:space="preserve"> </w:t>
      </w:r>
      <w:r w:rsidRPr="009D4727">
        <w:rPr>
          <w:rFonts w:ascii="Arial" w:hAnsi="Arial" w:cs="Arial"/>
          <w:sz w:val="24"/>
          <w:szCs w:val="24"/>
          <w:lang w:val="en-US"/>
        </w:rPr>
        <w:t>regularly</w:t>
      </w:r>
      <w:r w:rsidR="009D4727" w:rsidRPr="009D4727">
        <w:rPr>
          <w:rFonts w:ascii="Arial" w:hAnsi="Arial" w:cs="Arial"/>
          <w:sz w:val="24"/>
          <w:szCs w:val="24"/>
          <w:lang w:val="en-US"/>
        </w:rPr>
        <w:t xml:space="preserve"> visit police detention centers</w:t>
      </w:r>
      <w:r w:rsidR="00323BD0">
        <w:rPr>
          <w:rFonts w:ascii="Arial" w:hAnsi="Arial" w:cs="Arial"/>
          <w:sz w:val="24"/>
          <w:szCs w:val="24"/>
          <w:lang w:val="en-US"/>
        </w:rPr>
        <w:t xml:space="preserve">, </w:t>
      </w:r>
      <w:r w:rsidR="009D4727" w:rsidRPr="009D4727">
        <w:rPr>
          <w:rFonts w:ascii="Arial" w:hAnsi="Arial" w:cs="Arial"/>
          <w:sz w:val="24"/>
          <w:szCs w:val="24"/>
          <w:lang w:val="en-US"/>
        </w:rPr>
        <w:t>meet with detainees</w:t>
      </w:r>
      <w:r w:rsidR="00323BD0">
        <w:rPr>
          <w:rFonts w:ascii="Arial" w:hAnsi="Arial" w:cs="Arial"/>
          <w:sz w:val="24"/>
          <w:szCs w:val="24"/>
          <w:lang w:val="en-US"/>
        </w:rPr>
        <w:t xml:space="preserve"> and make recommendations to the Government</w:t>
      </w:r>
      <w:r>
        <w:rPr>
          <w:rFonts w:ascii="Arial" w:hAnsi="Arial" w:cs="Arial"/>
          <w:sz w:val="24"/>
          <w:szCs w:val="24"/>
          <w:lang w:val="en-US"/>
        </w:rPr>
        <w:t xml:space="preserve"> which are taken on board</w:t>
      </w:r>
      <w:r w:rsidR="00323BD0">
        <w:rPr>
          <w:rFonts w:ascii="Arial" w:hAnsi="Arial" w:cs="Arial"/>
          <w:sz w:val="24"/>
          <w:szCs w:val="24"/>
          <w:lang w:val="en-US"/>
        </w:rPr>
        <w:t xml:space="preserve">. </w:t>
      </w:r>
    </w:p>
    <w:p w:rsidR="009D4727" w:rsidRPr="009D4727" w:rsidRDefault="009D4727" w:rsidP="009D4727">
      <w:pPr>
        <w:jc w:val="both"/>
        <w:rPr>
          <w:rFonts w:ascii="Arial" w:hAnsi="Arial" w:cs="Arial"/>
          <w:sz w:val="24"/>
          <w:szCs w:val="24"/>
          <w:lang w:val="en-US"/>
        </w:rPr>
      </w:pPr>
    </w:p>
    <w:p w:rsidR="009D4727" w:rsidRPr="009D4727" w:rsidRDefault="00F174B5" w:rsidP="009D4727">
      <w:pPr>
        <w:jc w:val="both"/>
        <w:rPr>
          <w:rFonts w:ascii="Arial" w:hAnsi="Arial" w:cs="Arial"/>
          <w:sz w:val="24"/>
          <w:szCs w:val="24"/>
          <w:lang w:val="en-US"/>
        </w:rPr>
      </w:pPr>
      <w:r>
        <w:rPr>
          <w:rFonts w:ascii="Arial" w:hAnsi="Arial" w:cs="Arial"/>
          <w:b/>
          <w:sz w:val="24"/>
          <w:szCs w:val="24"/>
          <w:lang w:val="en-US"/>
        </w:rPr>
        <w:lastRenderedPageBreak/>
        <w:t>13</w:t>
      </w:r>
      <w:r w:rsidR="009D4727" w:rsidRPr="009740AA">
        <w:rPr>
          <w:rFonts w:ascii="Arial" w:hAnsi="Arial" w:cs="Arial"/>
          <w:b/>
          <w:sz w:val="24"/>
          <w:szCs w:val="24"/>
          <w:lang w:val="en-US"/>
        </w:rPr>
        <w:t>.</w:t>
      </w:r>
      <w:r w:rsidR="009D4727" w:rsidRPr="009D4727">
        <w:rPr>
          <w:rFonts w:ascii="Arial" w:hAnsi="Arial" w:cs="Arial"/>
          <w:sz w:val="24"/>
          <w:szCs w:val="24"/>
          <w:lang w:val="en-US"/>
        </w:rPr>
        <w:tab/>
        <w:t xml:space="preserve">As a response to recommendations made by national and international bodies, including treaty bodies, a new upgraded detention center for </w:t>
      </w:r>
      <w:r w:rsidR="009D4727" w:rsidRPr="00206572">
        <w:rPr>
          <w:rFonts w:ascii="Arial" w:hAnsi="Arial" w:cs="Arial"/>
          <w:sz w:val="24"/>
          <w:szCs w:val="24"/>
          <w:lang w:val="en-US"/>
        </w:rPr>
        <w:t>illegal</w:t>
      </w:r>
      <w:r w:rsidR="009D4727" w:rsidRPr="009D4727">
        <w:rPr>
          <w:rFonts w:ascii="Arial" w:hAnsi="Arial" w:cs="Arial"/>
          <w:sz w:val="24"/>
          <w:szCs w:val="24"/>
          <w:lang w:val="en-US"/>
        </w:rPr>
        <w:t xml:space="preserve"> immigrants subject to deportation</w:t>
      </w:r>
      <w:r w:rsidR="001365D9">
        <w:rPr>
          <w:rFonts w:ascii="Arial" w:hAnsi="Arial" w:cs="Arial"/>
          <w:sz w:val="24"/>
          <w:szCs w:val="24"/>
          <w:lang w:val="en-US"/>
        </w:rPr>
        <w:t>,</w:t>
      </w:r>
      <w:r w:rsidR="009D4727" w:rsidRPr="009D4727">
        <w:rPr>
          <w:rFonts w:ascii="Arial" w:hAnsi="Arial" w:cs="Arial"/>
          <w:sz w:val="24"/>
          <w:szCs w:val="24"/>
          <w:lang w:val="en-US"/>
        </w:rPr>
        <w:t xml:space="preserve"> operates since January 2013 in </w:t>
      </w:r>
      <w:proofErr w:type="spellStart"/>
      <w:r w:rsidR="009D4727" w:rsidRPr="009D4727">
        <w:rPr>
          <w:rFonts w:ascii="Arial" w:hAnsi="Arial" w:cs="Arial"/>
          <w:sz w:val="24"/>
          <w:szCs w:val="24"/>
          <w:lang w:val="en-US"/>
        </w:rPr>
        <w:t>Menoyia</w:t>
      </w:r>
      <w:proofErr w:type="spellEnd"/>
      <w:r w:rsidR="009D4727" w:rsidRPr="009D4727">
        <w:rPr>
          <w:rFonts w:ascii="Arial" w:hAnsi="Arial" w:cs="Arial"/>
          <w:sz w:val="24"/>
          <w:szCs w:val="24"/>
          <w:lang w:val="en-US"/>
        </w:rPr>
        <w:t>. There are two Committees for the purpose of ensuring its smooth operation, na</w:t>
      </w:r>
      <w:r w:rsidR="0098165F">
        <w:rPr>
          <w:rFonts w:ascii="Arial" w:hAnsi="Arial" w:cs="Arial"/>
          <w:sz w:val="24"/>
          <w:szCs w:val="24"/>
          <w:lang w:val="en-US"/>
        </w:rPr>
        <w:t xml:space="preserve">mely, (1) the Committee for </w:t>
      </w:r>
      <w:r w:rsidR="009D4727" w:rsidRPr="009D4727">
        <w:rPr>
          <w:rFonts w:ascii="Arial" w:hAnsi="Arial" w:cs="Arial"/>
          <w:sz w:val="24"/>
          <w:szCs w:val="24"/>
          <w:lang w:val="en-US"/>
        </w:rPr>
        <w:t xml:space="preserve">Supervision, and (2) the Complaints Committee.   </w:t>
      </w:r>
    </w:p>
    <w:p w:rsidR="009D4727" w:rsidRPr="009D4727" w:rsidRDefault="009D4727" w:rsidP="009D4727">
      <w:pPr>
        <w:jc w:val="both"/>
        <w:rPr>
          <w:rFonts w:ascii="Arial" w:hAnsi="Arial" w:cs="Arial"/>
          <w:sz w:val="24"/>
          <w:szCs w:val="24"/>
          <w:lang w:val="en-US"/>
        </w:rPr>
      </w:pPr>
    </w:p>
    <w:p w:rsidR="009D4727" w:rsidRPr="009D4727" w:rsidRDefault="009D4727" w:rsidP="009D4727">
      <w:pPr>
        <w:jc w:val="both"/>
        <w:rPr>
          <w:rFonts w:ascii="Arial" w:hAnsi="Arial" w:cs="Arial"/>
          <w:sz w:val="24"/>
          <w:szCs w:val="24"/>
          <w:lang w:val="en-US"/>
        </w:rPr>
      </w:pPr>
      <w:r w:rsidRPr="009740AA">
        <w:rPr>
          <w:rFonts w:ascii="Arial" w:hAnsi="Arial" w:cs="Arial"/>
          <w:b/>
          <w:sz w:val="24"/>
          <w:szCs w:val="24"/>
          <w:lang w:val="en-US"/>
        </w:rPr>
        <w:t>1</w:t>
      </w:r>
      <w:r w:rsidR="00F174B5">
        <w:rPr>
          <w:rFonts w:ascii="Arial" w:hAnsi="Arial" w:cs="Arial"/>
          <w:b/>
          <w:sz w:val="24"/>
          <w:szCs w:val="24"/>
          <w:lang w:val="en-US"/>
        </w:rPr>
        <w:t>4</w:t>
      </w:r>
      <w:r w:rsidRPr="009740AA">
        <w:rPr>
          <w:rFonts w:ascii="Arial" w:hAnsi="Arial" w:cs="Arial"/>
          <w:b/>
          <w:sz w:val="24"/>
          <w:szCs w:val="24"/>
          <w:lang w:val="en-US"/>
        </w:rPr>
        <w:t>.</w:t>
      </w:r>
      <w:r w:rsidRPr="009D4727">
        <w:rPr>
          <w:rFonts w:ascii="Arial" w:hAnsi="Arial" w:cs="Arial"/>
          <w:sz w:val="24"/>
          <w:szCs w:val="24"/>
          <w:lang w:val="en-US"/>
        </w:rPr>
        <w:tab/>
        <w:t>The Police, the UNHCR and the Ombudsman will cooperate in drafting a Code of Conduct concerning checks of the residence status of migrants. This initiative was prompted in view of a recent incident concerning allegations of excessive use of force by a member of a special</w:t>
      </w:r>
      <w:r w:rsidR="00F174B5" w:rsidRPr="00F174B5">
        <w:rPr>
          <w:rFonts w:ascii="Arial" w:hAnsi="Arial" w:cs="Arial"/>
          <w:sz w:val="24"/>
          <w:szCs w:val="24"/>
          <w:lang w:val="en-US"/>
        </w:rPr>
        <w:t xml:space="preserve"> </w:t>
      </w:r>
      <w:r w:rsidR="00F174B5" w:rsidRPr="009D4727">
        <w:rPr>
          <w:rFonts w:ascii="Arial" w:hAnsi="Arial" w:cs="Arial"/>
          <w:sz w:val="24"/>
          <w:szCs w:val="24"/>
          <w:lang w:val="en-US"/>
        </w:rPr>
        <w:t>Police</w:t>
      </w:r>
      <w:r w:rsidRPr="009D4727">
        <w:rPr>
          <w:rFonts w:ascii="Arial" w:hAnsi="Arial" w:cs="Arial"/>
          <w:sz w:val="24"/>
          <w:szCs w:val="24"/>
          <w:lang w:val="en-US"/>
        </w:rPr>
        <w:t xml:space="preserve"> unit against a recognized refugee during a check for his residence status.</w:t>
      </w:r>
    </w:p>
    <w:p w:rsidR="009D4727" w:rsidRPr="009D4727" w:rsidRDefault="009D4727" w:rsidP="009D4727">
      <w:pPr>
        <w:jc w:val="both"/>
        <w:rPr>
          <w:rFonts w:ascii="Arial" w:hAnsi="Arial" w:cs="Arial"/>
          <w:sz w:val="24"/>
          <w:szCs w:val="24"/>
          <w:lang w:val="en-US"/>
        </w:rPr>
      </w:pPr>
    </w:p>
    <w:p w:rsidR="009D4727" w:rsidRPr="009D4727" w:rsidRDefault="009D4727" w:rsidP="009D4727">
      <w:pPr>
        <w:pStyle w:val="ListParagraph"/>
        <w:numPr>
          <w:ilvl w:val="0"/>
          <w:numId w:val="20"/>
        </w:numPr>
        <w:jc w:val="both"/>
        <w:rPr>
          <w:rFonts w:ascii="Arial" w:hAnsi="Arial" w:cs="Arial"/>
          <w:b/>
        </w:rPr>
      </w:pPr>
      <w:r w:rsidRPr="009D4727">
        <w:rPr>
          <w:rFonts w:ascii="Arial" w:hAnsi="Arial" w:cs="Arial"/>
          <w:b/>
        </w:rPr>
        <w:t>B. PRISONS</w:t>
      </w:r>
    </w:p>
    <w:p w:rsidR="009D4727" w:rsidRPr="009D4727" w:rsidRDefault="009D4727" w:rsidP="009D4727">
      <w:pPr>
        <w:jc w:val="both"/>
        <w:rPr>
          <w:rFonts w:ascii="Arial" w:hAnsi="Arial" w:cs="Arial"/>
          <w:b/>
          <w:sz w:val="24"/>
          <w:szCs w:val="24"/>
          <w:lang w:val="en-GB"/>
        </w:rPr>
      </w:pPr>
    </w:p>
    <w:p w:rsidR="00290BB7" w:rsidRDefault="000C7CD4" w:rsidP="009D4727">
      <w:pPr>
        <w:jc w:val="both"/>
        <w:rPr>
          <w:rFonts w:ascii="Arial" w:hAnsi="Arial" w:cs="Arial"/>
          <w:sz w:val="24"/>
          <w:szCs w:val="24"/>
          <w:lang w:val="en-GB"/>
        </w:rPr>
      </w:pPr>
      <w:r>
        <w:rPr>
          <w:rFonts w:ascii="Arial" w:hAnsi="Arial" w:cs="Arial"/>
          <w:b/>
          <w:sz w:val="24"/>
          <w:szCs w:val="24"/>
          <w:lang w:val="en-GB"/>
        </w:rPr>
        <w:t>15</w:t>
      </w:r>
      <w:r w:rsidR="009D4727" w:rsidRPr="009D4727">
        <w:rPr>
          <w:rFonts w:ascii="Arial" w:hAnsi="Arial" w:cs="Arial"/>
          <w:b/>
          <w:sz w:val="24"/>
          <w:szCs w:val="24"/>
          <w:lang w:val="en-GB"/>
        </w:rPr>
        <w:t>.</w:t>
      </w:r>
      <w:r w:rsidR="009D4727" w:rsidRPr="009D4727">
        <w:rPr>
          <w:rFonts w:ascii="Arial" w:hAnsi="Arial" w:cs="Arial"/>
          <w:sz w:val="24"/>
          <w:szCs w:val="24"/>
          <w:lang w:val="en-GB"/>
        </w:rPr>
        <w:tab/>
      </w:r>
      <w:r w:rsidR="00206572">
        <w:rPr>
          <w:rFonts w:ascii="Arial" w:hAnsi="Arial" w:cs="Arial"/>
          <w:sz w:val="24"/>
          <w:szCs w:val="24"/>
          <w:lang w:val="en-GB"/>
        </w:rPr>
        <w:t>The</w:t>
      </w:r>
      <w:r w:rsidR="009D4727" w:rsidRPr="00206572">
        <w:rPr>
          <w:rFonts w:ascii="Arial" w:hAnsi="Arial" w:cs="Arial"/>
          <w:sz w:val="24"/>
          <w:szCs w:val="24"/>
          <w:lang w:val="en-US"/>
        </w:rPr>
        <w:t xml:space="preserve"> new government</w:t>
      </w:r>
      <w:r w:rsidR="00F174B5">
        <w:rPr>
          <w:rFonts w:ascii="Arial" w:hAnsi="Arial" w:cs="Arial"/>
          <w:sz w:val="24"/>
          <w:szCs w:val="24"/>
          <w:lang w:val="en-US"/>
        </w:rPr>
        <w:t xml:space="preserve"> acknowledged that there has never been a holistic review of the problems relating to the Prison system and</w:t>
      </w:r>
      <w:r w:rsidR="0098165F">
        <w:rPr>
          <w:rFonts w:ascii="Arial" w:hAnsi="Arial" w:cs="Arial"/>
          <w:sz w:val="24"/>
          <w:szCs w:val="24"/>
          <w:lang w:val="en-US"/>
        </w:rPr>
        <w:t>,</w:t>
      </w:r>
      <w:r w:rsidR="00F174B5">
        <w:rPr>
          <w:rFonts w:ascii="Arial" w:hAnsi="Arial" w:cs="Arial"/>
          <w:sz w:val="24"/>
          <w:szCs w:val="24"/>
          <w:lang w:val="en-US"/>
        </w:rPr>
        <w:t xml:space="preserve"> therefore, a</w:t>
      </w:r>
      <w:r w:rsidR="009D4727" w:rsidRPr="00206572">
        <w:rPr>
          <w:rFonts w:ascii="Arial" w:hAnsi="Arial" w:cs="Arial"/>
          <w:sz w:val="24"/>
          <w:szCs w:val="24"/>
          <w:lang w:val="en-US"/>
        </w:rPr>
        <w:t xml:space="preserve"> </w:t>
      </w:r>
      <w:r w:rsidR="009D4727" w:rsidRPr="00206572">
        <w:rPr>
          <w:rFonts w:ascii="Arial" w:hAnsi="Arial" w:cs="Arial"/>
          <w:sz w:val="24"/>
          <w:szCs w:val="24"/>
          <w:lang w:val="en-GB"/>
        </w:rPr>
        <w:t>far-reaching reformation based on</w:t>
      </w:r>
      <w:r w:rsidR="00206572">
        <w:rPr>
          <w:rFonts w:ascii="Arial" w:hAnsi="Arial" w:cs="Arial"/>
          <w:sz w:val="24"/>
          <w:szCs w:val="24"/>
          <w:lang w:val="en-GB"/>
        </w:rPr>
        <w:t xml:space="preserve"> </w:t>
      </w:r>
      <w:r w:rsidR="009D4727" w:rsidRPr="00206572">
        <w:rPr>
          <w:rFonts w:ascii="Arial" w:hAnsi="Arial" w:cs="Arial"/>
          <w:sz w:val="24"/>
          <w:szCs w:val="24"/>
          <w:lang w:val="en-GB"/>
        </w:rPr>
        <w:t>international human rights standards and norms</w:t>
      </w:r>
      <w:r w:rsidR="00F174B5">
        <w:rPr>
          <w:rFonts w:ascii="Arial" w:hAnsi="Arial" w:cs="Arial"/>
          <w:sz w:val="24"/>
          <w:szCs w:val="24"/>
          <w:lang w:val="en-GB"/>
        </w:rPr>
        <w:t xml:space="preserve"> was required</w:t>
      </w:r>
      <w:r w:rsidR="009D4727" w:rsidRPr="00206572">
        <w:rPr>
          <w:rFonts w:ascii="Arial" w:hAnsi="Arial" w:cs="Arial"/>
          <w:sz w:val="24"/>
          <w:szCs w:val="24"/>
          <w:lang w:val="en-GB"/>
        </w:rPr>
        <w:t>.</w:t>
      </w:r>
      <w:r w:rsidR="009D4727" w:rsidRPr="009D4727">
        <w:rPr>
          <w:rFonts w:ascii="Arial" w:hAnsi="Arial" w:cs="Arial"/>
          <w:sz w:val="24"/>
          <w:szCs w:val="24"/>
          <w:lang w:val="en-GB"/>
        </w:rPr>
        <w:t xml:space="preserve"> T</w:t>
      </w:r>
      <w:r w:rsidR="00F174B5">
        <w:rPr>
          <w:rFonts w:ascii="Arial" w:hAnsi="Arial" w:cs="Arial"/>
          <w:sz w:val="24"/>
          <w:szCs w:val="24"/>
          <w:lang w:val="en-GB"/>
        </w:rPr>
        <w:t>hus</w:t>
      </w:r>
      <w:r w:rsidR="0098165F">
        <w:rPr>
          <w:rFonts w:ascii="Arial" w:hAnsi="Arial" w:cs="Arial"/>
          <w:sz w:val="24"/>
          <w:szCs w:val="24"/>
          <w:lang w:val="en-GB"/>
        </w:rPr>
        <w:t>,</w:t>
      </w:r>
      <w:r w:rsidR="00F174B5">
        <w:rPr>
          <w:rFonts w:ascii="Arial" w:hAnsi="Arial" w:cs="Arial"/>
          <w:sz w:val="24"/>
          <w:szCs w:val="24"/>
          <w:lang w:val="en-GB"/>
        </w:rPr>
        <w:t xml:space="preserve"> t</w:t>
      </w:r>
      <w:r w:rsidR="009D4727" w:rsidRPr="009D4727">
        <w:rPr>
          <w:rFonts w:ascii="Arial" w:hAnsi="Arial" w:cs="Arial"/>
          <w:sz w:val="24"/>
          <w:szCs w:val="24"/>
          <w:lang w:val="en-GB"/>
        </w:rPr>
        <w:t xml:space="preserve">he reformation of the operation of the Prisons </w:t>
      </w:r>
      <w:r w:rsidR="001365D9">
        <w:rPr>
          <w:rFonts w:ascii="Arial" w:hAnsi="Arial" w:cs="Arial"/>
          <w:sz w:val="24"/>
          <w:szCs w:val="24"/>
          <w:lang w:val="en-GB"/>
        </w:rPr>
        <w:t xml:space="preserve">was </w:t>
      </w:r>
      <w:r w:rsidR="00290BB7">
        <w:rPr>
          <w:rFonts w:ascii="Arial" w:hAnsi="Arial" w:cs="Arial"/>
          <w:sz w:val="24"/>
          <w:szCs w:val="24"/>
          <w:lang w:val="en-GB"/>
        </w:rPr>
        <w:t>ma</w:t>
      </w:r>
      <w:r>
        <w:rPr>
          <w:rFonts w:ascii="Arial" w:hAnsi="Arial" w:cs="Arial"/>
          <w:sz w:val="24"/>
          <w:szCs w:val="24"/>
          <w:lang w:val="en-GB"/>
        </w:rPr>
        <w:t>rked</w:t>
      </w:r>
      <w:r w:rsidR="001365D9">
        <w:rPr>
          <w:rFonts w:ascii="Arial" w:hAnsi="Arial" w:cs="Arial"/>
          <w:sz w:val="24"/>
          <w:szCs w:val="24"/>
          <w:lang w:val="en-GB"/>
        </w:rPr>
        <w:t xml:space="preserve"> as </w:t>
      </w:r>
      <w:r w:rsidR="009D4727" w:rsidRPr="009D4727">
        <w:rPr>
          <w:rFonts w:ascii="Arial" w:hAnsi="Arial" w:cs="Arial"/>
          <w:sz w:val="24"/>
          <w:szCs w:val="24"/>
          <w:lang w:val="en-GB"/>
        </w:rPr>
        <w:t>a high priority</w:t>
      </w:r>
      <w:r w:rsidR="0098165F">
        <w:rPr>
          <w:rFonts w:ascii="Arial" w:hAnsi="Arial" w:cs="Arial"/>
          <w:sz w:val="24"/>
          <w:szCs w:val="24"/>
          <w:lang w:val="en-GB"/>
        </w:rPr>
        <w:t>.</w:t>
      </w:r>
      <w:r w:rsidR="009D4727" w:rsidRPr="009D4727">
        <w:rPr>
          <w:rFonts w:ascii="Arial" w:hAnsi="Arial" w:cs="Arial"/>
          <w:sz w:val="24"/>
          <w:szCs w:val="24"/>
          <w:lang w:val="en-GB"/>
        </w:rPr>
        <w:t xml:space="preserve"> </w:t>
      </w:r>
      <w:r w:rsidR="0098165F">
        <w:rPr>
          <w:rFonts w:ascii="Arial" w:hAnsi="Arial" w:cs="Arial"/>
          <w:sz w:val="24"/>
          <w:szCs w:val="24"/>
          <w:lang w:val="en-GB"/>
        </w:rPr>
        <w:t>D</w:t>
      </w:r>
      <w:r w:rsidR="00C14B7E">
        <w:rPr>
          <w:rFonts w:ascii="Arial" w:hAnsi="Arial" w:cs="Arial"/>
          <w:sz w:val="24"/>
          <w:szCs w:val="24"/>
          <w:lang w:val="en-GB"/>
        </w:rPr>
        <w:t>rastic corrective measures aiming</w:t>
      </w:r>
      <w:r>
        <w:rPr>
          <w:rFonts w:ascii="Arial" w:hAnsi="Arial" w:cs="Arial"/>
          <w:sz w:val="24"/>
          <w:szCs w:val="24"/>
          <w:lang w:val="en-GB"/>
        </w:rPr>
        <w:t xml:space="preserve"> to</w:t>
      </w:r>
      <w:r w:rsidRPr="000C7CD4">
        <w:rPr>
          <w:rFonts w:ascii="Arial" w:hAnsi="Arial" w:cs="Arial"/>
          <w:sz w:val="24"/>
          <w:szCs w:val="24"/>
          <w:lang w:val="en-US"/>
        </w:rPr>
        <w:t xml:space="preserve"> </w:t>
      </w:r>
      <w:r>
        <w:rPr>
          <w:rFonts w:ascii="Arial" w:hAnsi="Arial" w:cs="Arial"/>
          <w:sz w:val="24"/>
          <w:szCs w:val="24"/>
          <w:lang w:val="en-US"/>
        </w:rPr>
        <w:t>yield immediate but also long lasting results were undertaken. To this end</w:t>
      </w:r>
      <w:r>
        <w:rPr>
          <w:rFonts w:ascii="Arial" w:hAnsi="Arial" w:cs="Arial"/>
          <w:sz w:val="24"/>
          <w:szCs w:val="24"/>
          <w:lang w:val="en-GB"/>
        </w:rPr>
        <w:t xml:space="preserve"> </w:t>
      </w:r>
      <w:r w:rsidR="009D4727" w:rsidRPr="009D4727">
        <w:rPr>
          <w:rFonts w:ascii="Arial" w:hAnsi="Arial" w:cs="Arial"/>
          <w:sz w:val="24"/>
          <w:szCs w:val="24"/>
          <w:lang w:val="en-GB"/>
        </w:rPr>
        <w:t>a program for major reforms and changes in the Prison system has recently been adopted, containing short-, medium- and long-term measures. Pris</w:t>
      </w:r>
      <w:r w:rsidR="00290BB7">
        <w:rPr>
          <w:rFonts w:ascii="Arial" w:hAnsi="Arial" w:cs="Arial"/>
          <w:sz w:val="24"/>
          <w:szCs w:val="24"/>
          <w:lang w:val="en-GB"/>
        </w:rPr>
        <w:t>ons are</w:t>
      </w:r>
      <w:r w:rsidR="009D4727" w:rsidRPr="009D4727">
        <w:rPr>
          <w:rFonts w:ascii="Arial" w:hAnsi="Arial" w:cs="Arial"/>
          <w:sz w:val="24"/>
          <w:szCs w:val="24"/>
          <w:lang w:val="en-GB"/>
        </w:rPr>
        <w:t xml:space="preserve"> </w:t>
      </w:r>
      <w:r>
        <w:rPr>
          <w:rFonts w:ascii="Arial" w:hAnsi="Arial" w:cs="Arial"/>
          <w:sz w:val="24"/>
          <w:szCs w:val="24"/>
          <w:lang w:val="en-GB"/>
        </w:rPr>
        <w:t>now</w:t>
      </w:r>
      <w:r w:rsidR="009D4727" w:rsidRPr="009D4727">
        <w:rPr>
          <w:rFonts w:ascii="Arial" w:hAnsi="Arial" w:cs="Arial"/>
          <w:sz w:val="24"/>
          <w:szCs w:val="24"/>
          <w:lang w:val="en-GB"/>
        </w:rPr>
        <w:t xml:space="preserve"> undergoing a considerable restructuring of </w:t>
      </w:r>
      <w:r>
        <w:rPr>
          <w:rFonts w:ascii="Arial" w:hAnsi="Arial" w:cs="Arial"/>
          <w:sz w:val="24"/>
          <w:szCs w:val="24"/>
          <w:lang w:val="en-GB"/>
        </w:rPr>
        <w:t>their</w:t>
      </w:r>
      <w:r w:rsidR="009D4727" w:rsidRPr="009D4727">
        <w:rPr>
          <w:rFonts w:ascii="Arial" w:hAnsi="Arial" w:cs="Arial"/>
          <w:sz w:val="24"/>
          <w:szCs w:val="24"/>
          <w:lang w:val="en-GB"/>
        </w:rPr>
        <w:t xml:space="preserve"> leadership and </w:t>
      </w:r>
      <w:r>
        <w:rPr>
          <w:rFonts w:ascii="Arial" w:hAnsi="Arial" w:cs="Arial"/>
          <w:sz w:val="24"/>
          <w:szCs w:val="24"/>
          <w:lang w:val="en-GB"/>
        </w:rPr>
        <w:t>management team, to ensure that</w:t>
      </w:r>
      <w:r w:rsidR="009D4727" w:rsidRPr="009D4727">
        <w:rPr>
          <w:rFonts w:ascii="Arial" w:hAnsi="Arial" w:cs="Arial"/>
          <w:sz w:val="24"/>
          <w:szCs w:val="24"/>
          <w:lang w:val="en-GB"/>
        </w:rPr>
        <w:t xml:space="preserve"> prison conditions are aligned </w:t>
      </w:r>
      <w:r>
        <w:rPr>
          <w:rFonts w:ascii="Arial" w:hAnsi="Arial" w:cs="Arial"/>
          <w:sz w:val="24"/>
          <w:szCs w:val="24"/>
          <w:lang w:val="en-GB"/>
        </w:rPr>
        <w:t>to</w:t>
      </w:r>
      <w:r w:rsidR="009D4727" w:rsidRPr="009D4727">
        <w:rPr>
          <w:rFonts w:ascii="Arial" w:hAnsi="Arial" w:cs="Arial"/>
          <w:sz w:val="24"/>
          <w:szCs w:val="24"/>
          <w:lang w:val="en-GB"/>
        </w:rPr>
        <w:t xml:space="preserve"> the basic principles for the treatment of inmates, including respect of their human rights and dignity. </w:t>
      </w:r>
      <w:r w:rsidR="006674D2">
        <w:rPr>
          <w:rFonts w:ascii="Arial" w:hAnsi="Arial" w:cs="Arial"/>
          <w:sz w:val="24"/>
          <w:szCs w:val="24"/>
          <w:lang w:val="en-GB"/>
        </w:rPr>
        <w:t>The new head of Prisons is a woman</w:t>
      </w:r>
      <w:r w:rsidR="001365D9">
        <w:rPr>
          <w:rFonts w:ascii="Arial" w:hAnsi="Arial" w:cs="Arial"/>
          <w:sz w:val="24"/>
          <w:szCs w:val="24"/>
          <w:lang w:val="en-GB"/>
        </w:rPr>
        <w:t>,</w:t>
      </w:r>
      <w:r w:rsidR="006674D2">
        <w:rPr>
          <w:rFonts w:ascii="Arial" w:hAnsi="Arial" w:cs="Arial"/>
          <w:sz w:val="24"/>
          <w:szCs w:val="24"/>
          <w:lang w:val="en-GB"/>
        </w:rPr>
        <w:t xml:space="preserve"> with academic qualifications in </w:t>
      </w:r>
      <w:r w:rsidR="00D07FAF">
        <w:rPr>
          <w:rFonts w:ascii="Arial" w:hAnsi="Arial" w:cs="Arial"/>
          <w:sz w:val="24"/>
          <w:szCs w:val="24"/>
          <w:lang w:val="en-GB"/>
        </w:rPr>
        <w:t>l</w:t>
      </w:r>
      <w:r w:rsidR="006674D2">
        <w:rPr>
          <w:rFonts w:ascii="Arial" w:hAnsi="Arial" w:cs="Arial"/>
          <w:sz w:val="24"/>
          <w:szCs w:val="24"/>
          <w:lang w:val="en-GB"/>
        </w:rPr>
        <w:t>aw</w:t>
      </w:r>
      <w:r w:rsidR="00290BB7">
        <w:rPr>
          <w:rFonts w:ascii="Arial" w:hAnsi="Arial" w:cs="Arial"/>
          <w:sz w:val="24"/>
          <w:szCs w:val="24"/>
          <w:lang w:val="en-GB"/>
        </w:rPr>
        <w:t>.</w:t>
      </w:r>
      <w:r w:rsidR="006674D2">
        <w:rPr>
          <w:rFonts w:ascii="Arial" w:hAnsi="Arial" w:cs="Arial"/>
          <w:sz w:val="24"/>
          <w:szCs w:val="24"/>
          <w:lang w:val="en-GB"/>
        </w:rPr>
        <w:t xml:space="preserve"> </w:t>
      </w:r>
      <w:r w:rsidRPr="009D4727">
        <w:rPr>
          <w:rFonts w:ascii="Arial" w:hAnsi="Arial" w:cs="Arial"/>
          <w:sz w:val="24"/>
          <w:szCs w:val="24"/>
          <w:lang w:val="en-GB"/>
        </w:rPr>
        <w:t>All unnecessary control measures have been terminated.</w:t>
      </w:r>
      <w:r w:rsidR="009D4727" w:rsidRPr="009D4727">
        <w:rPr>
          <w:rFonts w:ascii="Arial" w:hAnsi="Arial" w:cs="Arial"/>
          <w:sz w:val="24"/>
          <w:szCs w:val="24"/>
          <w:lang w:val="en-GB"/>
        </w:rPr>
        <w:t xml:space="preserve"> </w:t>
      </w:r>
    </w:p>
    <w:p w:rsidR="00290BB7" w:rsidRDefault="00290BB7" w:rsidP="009D4727">
      <w:pPr>
        <w:jc w:val="both"/>
        <w:rPr>
          <w:rFonts w:ascii="Arial" w:hAnsi="Arial" w:cs="Arial"/>
          <w:sz w:val="24"/>
          <w:szCs w:val="24"/>
          <w:lang w:val="en-GB"/>
        </w:rPr>
      </w:pPr>
    </w:p>
    <w:p w:rsidR="009D4727" w:rsidRPr="009D4727" w:rsidRDefault="00290BB7" w:rsidP="009D4727">
      <w:pPr>
        <w:jc w:val="both"/>
        <w:rPr>
          <w:rFonts w:ascii="Arial" w:hAnsi="Arial" w:cs="Arial"/>
          <w:sz w:val="24"/>
          <w:szCs w:val="24"/>
          <w:lang w:val="en-GB"/>
        </w:rPr>
      </w:pPr>
      <w:r w:rsidRPr="00290BB7">
        <w:rPr>
          <w:rFonts w:ascii="Arial" w:hAnsi="Arial" w:cs="Arial"/>
          <w:b/>
          <w:sz w:val="24"/>
          <w:szCs w:val="24"/>
          <w:lang w:val="en-GB"/>
        </w:rPr>
        <w:t>16.</w:t>
      </w:r>
      <w:r>
        <w:rPr>
          <w:rFonts w:ascii="Arial" w:hAnsi="Arial" w:cs="Arial"/>
          <w:sz w:val="24"/>
          <w:szCs w:val="24"/>
          <w:lang w:val="en-GB"/>
        </w:rPr>
        <w:tab/>
      </w:r>
      <w:r w:rsidR="000C7CD4">
        <w:rPr>
          <w:rFonts w:ascii="Arial" w:hAnsi="Arial" w:cs="Arial"/>
          <w:sz w:val="24"/>
          <w:szCs w:val="24"/>
          <w:lang w:val="en-GB"/>
        </w:rPr>
        <w:t>A</w:t>
      </w:r>
      <w:r w:rsidR="009D4727" w:rsidRPr="00323BD0">
        <w:rPr>
          <w:rFonts w:ascii="Arial" w:hAnsi="Arial" w:cs="Arial"/>
          <w:sz w:val="24"/>
          <w:szCs w:val="24"/>
          <w:lang w:val="en-GB"/>
        </w:rPr>
        <w:t xml:space="preserve">n </w:t>
      </w:r>
      <w:r w:rsidR="009D4727" w:rsidRPr="00323BD0">
        <w:rPr>
          <w:rFonts w:ascii="Arial" w:eastAsia="Times New Roman" w:hAnsi="Arial" w:cs="Arial"/>
          <w:iCs/>
          <w:sz w:val="24"/>
          <w:szCs w:val="24"/>
          <w:lang w:val="en-US" w:eastAsia="el-GR"/>
        </w:rPr>
        <w:t>Independent Committee</w:t>
      </w:r>
      <w:r w:rsidR="001365D9">
        <w:rPr>
          <w:rFonts w:ascii="Arial" w:eastAsia="Times New Roman" w:hAnsi="Arial" w:cs="Arial"/>
          <w:iCs/>
          <w:sz w:val="24"/>
          <w:szCs w:val="24"/>
          <w:lang w:val="en-US" w:eastAsia="el-GR"/>
        </w:rPr>
        <w:t>,</w:t>
      </w:r>
      <w:r w:rsidR="009D4727" w:rsidRPr="00323BD0">
        <w:rPr>
          <w:rFonts w:ascii="Arial" w:eastAsia="Times New Roman" w:hAnsi="Arial" w:cs="Arial"/>
          <w:iCs/>
          <w:sz w:val="24"/>
          <w:szCs w:val="24"/>
          <w:lang w:val="en-US" w:eastAsia="el-GR"/>
        </w:rPr>
        <w:t xml:space="preserve"> appointed by the Council of Ministers</w:t>
      </w:r>
      <w:r w:rsidR="00F5100F">
        <w:rPr>
          <w:rFonts w:ascii="Arial" w:eastAsia="Times New Roman" w:hAnsi="Arial" w:cs="Arial"/>
          <w:iCs/>
          <w:sz w:val="24"/>
          <w:szCs w:val="24"/>
          <w:lang w:val="en-US" w:eastAsia="el-GR"/>
        </w:rPr>
        <w:t>,</w:t>
      </w:r>
      <w:r w:rsidR="009D4727" w:rsidRPr="00323BD0">
        <w:rPr>
          <w:rFonts w:ascii="Arial" w:eastAsia="Times New Roman" w:hAnsi="Arial" w:cs="Arial"/>
          <w:i/>
          <w:iCs/>
          <w:sz w:val="24"/>
          <w:szCs w:val="24"/>
          <w:lang w:val="en-US" w:eastAsia="el-GR"/>
        </w:rPr>
        <w:t xml:space="preserve"> </w:t>
      </w:r>
      <w:r w:rsidR="009D4727" w:rsidRPr="00323BD0">
        <w:rPr>
          <w:rFonts w:ascii="Arial" w:eastAsia="Times New Roman" w:hAnsi="Arial" w:cs="Arial"/>
          <w:iCs/>
          <w:sz w:val="24"/>
          <w:szCs w:val="24"/>
          <w:lang w:val="en-US" w:eastAsia="el-GR"/>
        </w:rPr>
        <w:t xml:space="preserve">is </w:t>
      </w:r>
      <w:r w:rsidR="00AF499F">
        <w:rPr>
          <w:rFonts w:ascii="Arial" w:eastAsia="Times New Roman" w:hAnsi="Arial" w:cs="Arial"/>
          <w:iCs/>
          <w:sz w:val="24"/>
          <w:szCs w:val="24"/>
          <w:lang w:val="en-US" w:eastAsia="el-GR"/>
        </w:rPr>
        <w:t xml:space="preserve">carrying out </w:t>
      </w:r>
      <w:r w:rsidR="009D4727" w:rsidRPr="009D4727">
        <w:rPr>
          <w:rFonts w:ascii="Arial" w:eastAsia="Times New Roman" w:hAnsi="Arial" w:cs="Arial"/>
          <w:iCs/>
          <w:sz w:val="24"/>
          <w:szCs w:val="24"/>
          <w:lang w:val="en-US" w:eastAsia="el-GR"/>
        </w:rPr>
        <w:t>a fundamental review of Prisons</w:t>
      </w:r>
      <w:r w:rsidR="003F7083">
        <w:rPr>
          <w:rFonts w:ascii="Arial" w:eastAsia="Times New Roman" w:hAnsi="Arial" w:cs="Arial"/>
          <w:iCs/>
          <w:sz w:val="24"/>
          <w:szCs w:val="24"/>
          <w:lang w:val="en-US" w:eastAsia="el-GR"/>
        </w:rPr>
        <w:t>’</w:t>
      </w:r>
      <w:r w:rsidR="009D4727" w:rsidRPr="009D4727">
        <w:rPr>
          <w:rFonts w:ascii="Arial" w:eastAsia="Times New Roman" w:hAnsi="Arial" w:cs="Arial"/>
          <w:iCs/>
          <w:sz w:val="24"/>
          <w:szCs w:val="24"/>
          <w:lang w:val="en-US" w:eastAsia="el-GR"/>
        </w:rPr>
        <w:t xml:space="preserve"> </w:t>
      </w:r>
      <w:r w:rsidR="001365D9">
        <w:rPr>
          <w:rFonts w:ascii="Arial" w:eastAsia="Times New Roman" w:hAnsi="Arial" w:cs="Arial"/>
          <w:iCs/>
          <w:sz w:val="24"/>
          <w:szCs w:val="24"/>
          <w:lang w:val="en-US" w:eastAsia="el-GR"/>
        </w:rPr>
        <w:t>l</w:t>
      </w:r>
      <w:r w:rsidR="008A2939">
        <w:rPr>
          <w:rFonts w:ascii="Arial" w:eastAsia="Times New Roman" w:hAnsi="Arial" w:cs="Arial"/>
          <w:iCs/>
          <w:sz w:val="24"/>
          <w:szCs w:val="24"/>
          <w:lang w:val="en-US" w:eastAsia="el-GR"/>
        </w:rPr>
        <w:t>e</w:t>
      </w:r>
      <w:r w:rsidR="009D4727" w:rsidRPr="009D4727">
        <w:rPr>
          <w:rFonts w:ascii="Arial" w:eastAsia="Times New Roman" w:hAnsi="Arial" w:cs="Arial"/>
          <w:iCs/>
          <w:sz w:val="24"/>
          <w:szCs w:val="24"/>
          <w:lang w:val="en-US" w:eastAsia="el-GR"/>
        </w:rPr>
        <w:t>gis</w:t>
      </w:r>
      <w:r w:rsidR="008A2939">
        <w:rPr>
          <w:rFonts w:ascii="Arial" w:eastAsia="Times New Roman" w:hAnsi="Arial" w:cs="Arial"/>
          <w:iCs/>
          <w:sz w:val="24"/>
          <w:szCs w:val="24"/>
          <w:lang w:val="en-US" w:eastAsia="el-GR"/>
        </w:rPr>
        <w:t>lation</w:t>
      </w:r>
      <w:r w:rsidR="009D4727" w:rsidRPr="009D4727">
        <w:rPr>
          <w:rFonts w:ascii="Arial" w:eastAsia="Times New Roman" w:hAnsi="Arial" w:cs="Arial"/>
          <w:iCs/>
          <w:sz w:val="24"/>
          <w:szCs w:val="24"/>
          <w:lang w:val="en-US" w:eastAsia="el-GR"/>
        </w:rPr>
        <w:t xml:space="preserve"> and</w:t>
      </w:r>
      <w:r w:rsidR="001365D9">
        <w:rPr>
          <w:rFonts w:ascii="Arial" w:eastAsia="Times New Roman" w:hAnsi="Arial" w:cs="Arial"/>
          <w:iCs/>
          <w:sz w:val="24"/>
          <w:szCs w:val="24"/>
          <w:lang w:val="en-US" w:eastAsia="el-GR"/>
        </w:rPr>
        <w:t>,</w:t>
      </w:r>
      <w:r w:rsidR="009D4727" w:rsidRPr="009D4727">
        <w:rPr>
          <w:rFonts w:ascii="Arial" w:eastAsia="Times New Roman" w:hAnsi="Arial" w:cs="Arial"/>
          <w:iCs/>
          <w:sz w:val="24"/>
          <w:szCs w:val="24"/>
          <w:lang w:val="en-US" w:eastAsia="el-GR"/>
        </w:rPr>
        <w:t xml:space="preserve"> particularly the disciplinary system</w:t>
      </w:r>
      <w:r w:rsidR="008A2939">
        <w:rPr>
          <w:rFonts w:ascii="Arial" w:eastAsia="Times New Roman" w:hAnsi="Arial" w:cs="Arial"/>
          <w:iCs/>
          <w:sz w:val="24"/>
          <w:szCs w:val="24"/>
          <w:lang w:val="en-US" w:eastAsia="el-GR"/>
        </w:rPr>
        <w:t xml:space="preserve">, to align it </w:t>
      </w:r>
      <w:r w:rsidR="0098165F">
        <w:rPr>
          <w:rFonts w:ascii="Arial" w:eastAsia="Times New Roman" w:hAnsi="Arial" w:cs="Arial"/>
          <w:iCs/>
          <w:sz w:val="24"/>
          <w:szCs w:val="24"/>
          <w:lang w:val="en-US" w:eastAsia="el-GR"/>
        </w:rPr>
        <w:t>with the international human rights</w:t>
      </w:r>
      <w:r w:rsidR="009D4727" w:rsidRPr="009D4727">
        <w:rPr>
          <w:rFonts w:ascii="Arial" w:eastAsia="Times New Roman" w:hAnsi="Arial" w:cs="Arial"/>
          <w:iCs/>
          <w:sz w:val="24"/>
          <w:szCs w:val="24"/>
          <w:lang w:val="en-US" w:eastAsia="el-GR"/>
        </w:rPr>
        <w:t xml:space="preserve"> </w:t>
      </w:r>
      <w:r w:rsidR="000C7CD4">
        <w:rPr>
          <w:rFonts w:ascii="Arial" w:eastAsia="Times New Roman" w:hAnsi="Arial" w:cs="Arial"/>
          <w:iCs/>
          <w:sz w:val="24"/>
          <w:szCs w:val="24"/>
          <w:lang w:val="en-US" w:eastAsia="el-GR"/>
        </w:rPr>
        <w:t>standards</w:t>
      </w:r>
      <w:r w:rsidR="009D4727" w:rsidRPr="009D4727">
        <w:rPr>
          <w:rFonts w:ascii="Arial" w:eastAsia="Times New Roman" w:hAnsi="Arial" w:cs="Arial"/>
          <w:iCs/>
          <w:sz w:val="24"/>
          <w:szCs w:val="24"/>
          <w:lang w:val="en-US" w:eastAsia="el-GR"/>
        </w:rPr>
        <w:t xml:space="preserve"> and norms</w:t>
      </w:r>
      <w:r w:rsidR="001365D9">
        <w:rPr>
          <w:rFonts w:ascii="Arial" w:eastAsia="Times New Roman" w:hAnsi="Arial" w:cs="Arial"/>
          <w:iCs/>
          <w:sz w:val="24"/>
          <w:szCs w:val="24"/>
          <w:lang w:val="en-US" w:eastAsia="el-GR"/>
        </w:rPr>
        <w:t>.</w:t>
      </w:r>
      <w:r w:rsidR="009D4727" w:rsidRPr="009D4727">
        <w:rPr>
          <w:rFonts w:ascii="Arial" w:eastAsia="Times New Roman" w:hAnsi="Arial" w:cs="Arial"/>
          <w:iCs/>
          <w:sz w:val="24"/>
          <w:szCs w:val="24"/>
          <w:lang w:val="en-US" w:eastAsia="el-GR"/>
        </w:rPr>
        <w:t xml:space="preserve"> </w:t>
      </w:r>
      <w:r w:rsidR="000C7CD4">
        <w:rPr>
          <w:rFonts w:ascii="Arial" w:eastAsia="Times New Roman" w:hAnsi="Arial" w:cs="Arial"/>
          <w:iCs/>
          <w:sz w:val="24"/>
          <w:szCs w:val="24"/>
          <w:lang w:val="en-US" w:eastAsia="el-GR"/>
        </w:rPr>
        <w:t xml:space="preserve">Their work </w:t>
      </w:r>
      <w:r w:rsidR="008A2939">
        <w:rPr>
          <w:rFonts w:ascii="Arial" w:eastAsia="Times New Roman" w:hAnsi="Arial" w:cs="Arial"/>
          <w:iCs/>
          <w:sz w:val="24"/>
          <w:szCs w:val="24"/>
          <w:lang w:val="en-US" w:eastAsia="el-GR"/>
        </w:rPr>
        <w:t xml:space="preserve">is due to </w:t>
      </w:r>
      <w:r w:rsidR="009D4727" w:rsidRPr="009D4727">
        <w:rPr>
          <w:rFonts w:ascii="Arial" w:eastAsia="Times New Roman" w:hAnsi="Arial" w:cs="Arial"/>
          <w:iCs/>
          <w:sz w:val="24"/>
          <w:szCs w:val="24"/>
          <w:lang w:val="en-US" w:eastAsia="el-GR"/>
        </w:rPr>
        <w:t xml:space="preserve">be completed by the end of </w:t>
      </w:r>
      <w:r w:rsidR="008A2939">
        <w:rPr>
          <w:rFonts w:ascii="Arial" w:eastAsia="Times New Roman" w:hAnsi="Arial" w:cs="Arial"/>
          <w:iCs/>
          <w:sz w:val="24"/>
          <w:szCs w:val="24"/>
          <w:lang w:val="en-US" w:eastAsia="el-GR"/>
        </w:rPr>
        <w:t>the year</w:t>
      </w:r>
      <w:r w:rsidR="009D4727" w:rsidRPr="009D4727">
        <w:rPr>
          <w:rFonts w:ascii="Arial" w:eastAsia="Times New Roman" w:hAnsi="Arial" w:cs="Arial"/>
          <w:iCs/>
          <w:sz w:val="24"/>
          <w:szCs w:val="24"/>
          <w:lang w:val="en-US" w:eastAsia="el-GR"/>
        </w:rPr>
        <w:t xml:space="preserve"> and i</w:t>
      </w:r>
      <w:r w:rsidR="008A2939">
        <w:rPr>
          <w:rFonts w:ascii="Arial" w:eastAsia="Times New Roman" w:hAnsi="Arial" w:cs="Arial"/>
          <w:iCs/>
          <w:sz w:val="24"/>
          <w:szCs w:val="24"/>
          <w:lang w:val="en-US" w:eastAsia="el-GR"/>
        </w:rPr>
        <w:t>s</w:t>
      </w:r>
      <w:r w:rsidR="009D4727" w:rsidRPr="009D4727">
        <w:rPr>
          <w:rFonts w:ascii="Arial" w:eastAsia="Times New Roman" w:hAnsi="Arial" w:cs="Arial"/>
          <w:iCs/>
          <w:sz w:val="24"/>
          <w:szCs w:val="24"/>
          <w:lang w:val="en-US" w:eastAsia="el-GR"/>
        </w:rPr>
        <w:t xml:space="preserve"> </w:t>
      </w:r>
      <w:r w:rsidR="008A2939">
        <w:rPr>
          <w:rFonts w:ascii="Arial" w:eastAsia="Times New Roman" w:hAnsi="Arial" w:cs="Arial"/>
          <w:iCs/>
          <w:sz w:val="24"/>
          <w:szCs w:val="24"/>
          <w:lang w:val="en-US" w:eastAsia="el-GR"/>
        </w:rPr>
        <w:t xml:space="preserve">expected to contribute substantially to reducing </w:t>
      </w:r>
      <w:r w:rsidR="009D4727" w:rsidRPr="009D4727">
        <w:rPr>
          <w:rFonts w:ascii="Arial" w:eastAsia="Times New Roman" w:hAnsi="Arial" w:cs="Arial"/>
          <w:iCs/>
          <w:sz w:val="24"/>
          <w:szCs w:val="24"/>
          <w:lang w:val="en-US" w:eastAsia="el-GR"/>
        </w:rPr>
        <w:t>ill treatment</w:t>
      </w:r>
      <w:r w:rsidR="008A2939">
        <w:rPr>
          <w:rFonts w:ascii="Arial" w:eastAsia="Times New Roman" w:hAnsi="Arial" w:cs="Arial"/>
          <w:iCs/>
          <w:sz w:val="24"/>
          <w:szCs w:val="24"/>
          <w:lang w:val="en-US" w:eastAsia="el-GR"/>
        </w:rPr>
        <w:t xml:space="preserve"> and </w:t>
      </w:r>
      <w:r w:rsidR="009D4727" w:rsidRPr="009D4727">
        <w:rPr>
          <w:rFonts w:ascii="Arial" w:eastAsia="Times New Roman" w:hAnsi="Arial" w:cs="Arial"/>
          <w:iCs/>
          <w:sz w:val="24"/>
          <w:szCs w:val="24"/>
          <w:lang w:val="en-US" w:eastAsia="el-GR"/>
        </w:rPr>
        <w:t xml:space="preserve">corruption in </w:t>
      </w:r>
      <w:r w:rsidR="0098165F">
        <w:rPr>
          <w:rFonts w:ascii="Arial" w:eastAsia="Times New Roman" w:hAnsi="Arial" w:cs="Arial"/>
          <w:iCs/>
          <w:sz w:val="24"/>
          <w:szCs w:val="24"/>
          <w:lang w:val="en-US" w:eastAsia="el-GR"/>
        </w:rPr>
        <w:t>P</w:t>
      </w:r>
      <w:r w:rsidR="009D4727" w:rsidRPr="009D4727">
        <w:rPr>
          <w:rFonts w:ascii="Arial" w:eastAsia="Times New Roman" w:hAnsi="Arial" w:cs="Arial"/>
          <w:iCs/>
          <w:sz w:val="24"/>
          <w:szCs w:val="24"/>
          <w:lang w:val="en-US" w:eastAsia="el-GR"/>
        </w:rPr>
        <w:t>risons.</w:t>
      </w:r>
      <w:r w:rsidR="005A431E">
        <w:rPr>
          <w:rFonts w:ascii="Arial" w:eastAsia="Times New Roman" w:hAnsi="Arial" w:cs="Arial"/>
          <w:iCs/>
          <w:sz w:val="24"/>
          <w:szCs w:val="24"/>
          <w:lang w:val="en-US" w:eastAsia="el-GR"/>
        </w:rPr>
        <w:t xml:space="preserve"> </w:t>
      </w:r>
    </w:p>
    <w:p w:rsidR="009D4727" w:rsidRPr="009D4727" w:rsidRDefault="009D4727" w:rsidP="009D4727">
      <w:pPr>
        <w:jc w:val="both"/>
        <w:rPr>
          <w:rFonts w:ascii="Arial" w:hAnsi="Arial" w:cs="Arial"/>
          <w:sz w:val="24"/>
          <w:szCs w:val="24"/>
          <w:lang w:val="en-GB"/>
        </w:rPr>
      </w:pPr>
    </w:p>
    <w:p w:rsidR="00901517" w:rsidRDefault="000C7CD4" w:rsidP="009D4727">
      <w:pPr>
        <w:jc w:val="both"/>
        <w:rPr>
          <w:rFonts w:ascii="Arial" w:hAnsi="Arial" w:cs="Arial"/>
          <w:sz w:val="24"/>
          <w:szCs w:val="24"/>
          <w:lang w:val="en-GB"/>
        </w:rPr>
      </w:pPr>
      <w:r>
        <w:rPr>
          <w:rFonts w:ascii="Arial" w:hAnsi="Arial" w:cs="Arial"/>
          <w:b/>
          <w:sz w:val="24"/>
          <w:szCs w:val="24"/>
          <w:lang w:val="en-GB"/>
        </w:rPr>
        <w:lastRenderedPageBreak/>
        <w:t>1</w:t>
      </w:r>
      <w:r w:rsidR="00290BB7">
        <w:rPr>
          <w:rFonts w:ascii="Arial" w:hAnsi="Arial" w:cs="Arial"/>
          <w:b/>
          <w:sz w:val="24"/>
          <w:szCs w:val="24"/>
          <w:lang w:val="en-GB"/>
        </w:rPr>
        <w:t>7</w:t>
      </w:r>
      <w:r w:rsidR="009D4727" w:rsidRPr="009D4727">
        <w:rPr>
          <w:rFonts w:ascii="Arial" w:hAnsi="Arial" w:cs="Arial"/>
          <w:b/>
          <w:sz w:val="24"/>
          <w:szCs w:val="24"/>
          <w:lang w:val="en-GB"/>
        </w:rPr>
        <w:t>.</w:t>
      </w:r>
      <w:r w:rsidR="00290BB7">
        <w:rPr>
          <w:rFonts w:ascii="Arial" w:hAnsi="Arial" w:cs="Arial"/>
          <w:sz w:val="24"/>
          <w:szCs w:val="24"/>
          <w:lang w:val="en-GB"/>
        </w:rPr>
        <w:tab/>
        <w:t>There is now</w:t>
      </w:r>
      <w:r w:rsidR="009D4727" w:rsidRPr="009D4727">
        <w:rPr>
          <w:rFonts w:ascii="Arial" w:hAnsi="Arial" w:cs="Arial"/>
          <w:sz w:val="24"/>
          <w:szCs w:val="24"/>
          <w:lang w:val="en-GB"/>
        </w:rPr>
        <w:t xml:space="preserve"> </w:t>
      </w:r>
      <w:r w:rsidR="009D4727" w:rsidRPr="00B830CE">
        <w:rPr>
          <w:rFonts w:ascii="Arial" w:hAnsi="Arial" w:cs="Arial"/>
          <w:sz w:val="24"/>
          <w:szCs w:val="24"/>
          <w:lang w:val="en-GB"/>
        </w:rPr>
        <w:t>a determined effort for full</w:t>
      </w:r>
      <w:r w:rsidR="009D4727" w:rsidRPr="009D4727">
        <w:rPr>
          <w:rFonts w:ascii="Arial" w:hAnsi="Arial" w:cs="Arial"/>
          <w:sz w:val="24"/>
          <w:szCs w:val="24"/>
          <w:lang w:val="en-GB"/>
        </w:rPr>
        <w:t xml:space="preserve"> compliance with </w:t>
      </w:r>
      <w:proofErr w:type="gramStart"/>
      <w:r w:rsidR="009D4727" w:rsidRPr="009D4727">
        <w:rPr>
          <w:rFonts w:ascii="Arial" w:hAnsi="Arial" w:cs="Arial"/>
          <w:sz w:val="24"/>
          <w:szCs w:val="24"/>
          <w:lang w:val="en-GB"/>
        </w:rPr>
        <w:t>the  recommendations</w:t>
      </w:r>
      <w:proofErr w:type="gramEnd"/>
      <w:r w:rsidR="00901517">
        <w:rPr>
          <w:rFonts w:ascii="Arial" w:hAnsi="Arial" w:cs="Arial"/>
          <w:sz w:val="24"/>
          <w:szCs w:val="24"/>
          <w:lang w:val="en-GB"/>
        </w:rPr>
        <w:t xml:space="preserve"> </w:t>
      </w:r>
      <w:r>
        <w:rPr>
          <w:rFonts w:ascii="Arial" w:hAnsi="Arial" w:cs="Arial"/>
          <w:sz w:val="24"/>
          <w:szCs w:val="24"/>
          <w:lang w:val="en-GB"/>
        </w:rPr>
        <w:t>of the</w:t>
      </w:r>
      <w:r w:rsidRPr="000C7CD4">
        <w:rPr>
          <w:rFonts w:ascii="Arial" w:hAnsi="Arial" w:cs="Arial"/>
          <w:sz w:val="24"/>
          <w:szCs w:val="24"/>
          <w:lang w:val="en-GB"/>
        </w:rPr>
        <w:t xml:space="preserve"> </w:t>
      </w:r>
      <w:r w:rsidR="0098165F">
        <w:rPr>
          <w:rFonts w:ascii="Arial" w:hAnsi="Arial" w:cs="Arial"/>
          <w:sz w:val="24"/>
          <w:szCs w:val="24"/>
          <w:lang w:val="en-GB"/>
        </w:rPr>
        <w:t>NPM</w:t>
      </w:r>
      <w:r>
        <w:rPr>
          <w:rFonts w:ascii="Arial" w:hAnsi="Arial" w:cs="Arial"/>
          <w:sz w:val="24"/>
          <w:szCs w:val="24"/>
          <w:lang w:val="en-GB"/>
        </w:rPr>
        <w:t xml:space="preserve"> </w:t>
      </w:r>
      <w:r w:rsidR="00901517">
        <w:rPr>
          <w:rFonts w:ascii="Arial" w:hAnsi="Arial" w:cs="Arial"/>
          <w:sz w:val="24"/>
          <w:szCs w:val="24"/>
          <w:lang w:val="en-GB"/>
        </w:rPr>
        <w:t xml:space="preserve">which proved to </w:t>
      </w:r>
      <w:r>
        <w:rPr>
          <w:rFonts w:ascii="Arial" w:hAnsi="Arial" w:cs="Arial"/>
          <w:sz w:val="24"/>
          <w:szCs w:val="24"/>
          <w:lang w:val="en-GB"/>
        </w:rPr>
        <w:t>yield results for the benefit of the inmates</w:t>
      </w:r>
      <w:r w:rsidR="00901517">
        <w:rPr>
          <w:rFonts w:ascii="Arial" w:hAnsi="Arial" w:cs="Arial"/>
          <w:sz w:val="24"/>
          <w:szCs w:val="24"/>
          <w:lang w:val="en-GB"/>
        </w:rPr>
        <w:t>.</w:t>
      </w:r>
      <w:r w:rsidR="009D4727" w:rsidRPr="009D4727">
        <w:rPr>
          <w:rFonts w:ascii="Arial" w:hAnsi="Arial" w:cs="Arial"/>
          <w:sz w:val="24"/>
          <w:szCs w:val="24"/>
          <w:lang w:val="en-GB"/>
        </w:rPr>
        <w:t xml:space="preserve"> Further</w:t>
      </w:r>
      <w:r w:rsidR="00D24B5A">
        <w:rPr>
          <w:rFonts w:ascii="Arial" w:hAnsi="Arial" w:cs="Arial"/>
          <w:sz w:val="24"/>
          <w:szCs w:val="24"/>
          <w:lang w:val="en-GB"/>
        </w:rPr>
        <w:t>,</w:t>
      </w:r>
      <w:r w:rsidR="009D4727" w:rsidRPr="009D4727">
        <w:rPr>
          <w:rFonts w:ascii="Arial" w:hAnsi="Arial" w:cs="Arial"/>
          <w:sz w:val="24"/>
          <w:szCs w:val="24"/>
          <w:lang w:val="en-GB"/>
        </w:rPr>
        <w:t xml:space="preserve"> t</w:t>
      </w:r>
      <w:r>
        <w:rPr>
          <w:rFonts w:ascii="Arial" w:hAnsi="Arial" w:cs="Arial"/>
          <w:sz w:val="24"/>
          <w:szCs w:val="24"/>
          <w:lang w:val="en-GB"/>
        </w:rPr>
        <w:t>here is close cooperation with all stakeholders</w:t>
      </w:r>
      <w:r w:rsidR="00571175">
        <w:rPr>
          <w:rFonts w:ascii="Arial" w:hAnsi="Arial" w:cs="Arial"/>
          <w:sz w:val="24"/>
          <w:szCs w:val="24"/>
          <w:lang w:val="en-GB"/>
        </w:rPr>
        <w:t xml:space="preserve"> (</w:t>
      </w:r>
      <w:r w:rsidR="009D4727" w:rsidRPr="009D4727">
        <w:rPr>
          <w:rFonts w:ascii="Arial" w:hAnsi="Arial" w:cs="Arial"/>
          <w:sz w:val="24"/>
          <w:szCs w:val="24"/>
          <w:lang w:val="en-GB"/>
        </w:rPr>
        <w:t>NPM</w:t>
      </w:r>
      <w:r w:rsidR="00290BB7">
        <w:rPr>
          <w:rFonts w:ascii="Arial" w:hAnsi="Arial" w:cs="Arial"/>
          <w:sz w:val="24"/>
          <w:szCs w:val="24"/>
          <w:lang w:val="en-GB"/>
        </w:rPr>
        <w:t>, NGO</w:t>
      </w:r>
      <w:r w:rsidR="0098165F">
        <w:rPr>
          <w:rFonts w:ascii="Arial" w:hAnsi="Arial" w:cs="Arial"/>
          <w:sz w:val="24"/>
          <w:szCs w:val="24"/>
          <w:lang w:val="en-GB"/>
        </w:rPr>
        <w:t>s</w:t>
      </w:r>
      <w:r w:rsidR="00290BB7">
        <w:rPr>
          <w:rFonts w:ascii="Arial" w:hAnsi="Arial" w:cs="Arial"/>
          <w:sz w:val="24"/>
          <w:szCs w:val="24"/>
          <w:lang w:val="en-GB"/>
        </w:rPr>
        <w:t xml:space="preserve">, </w:t>
      </w:r>
      <w:proofErr w:type="gramStart"/>
      <w:r w:rsidR="00290BB7">
        <w:rPr>
          <w:rFonts w:ascii="Arial" w:hAnsi="Arial" w:cs="Arial"/>
          <w:sz w:val="24"/>
          <w:szCs w:val="24"/>
          <w:lang w:val="en-GB"/>
        </w:rPr>
        <w:t>Cyprus  Red</w:t>
      </w:r>
      <w:proofErr w:type="gramEnd"/>
      <w:r w:rsidR="00290BB7">
        <w:rPr>
          <w:rFonts w:ascii="Arial" w:hAnsi="Arial" w:cs="Arial"/>
          <w:sz w:val="24"/>
          <w:szCs w:val="24"/>
          <w:lang w:val="en-GB"/>
        </w:rPr>
        <w:t xml:space="preserve"> Cross</w:t>
      </w:r>
      <w:r w:rsidR="00571175">
        <w:rPr>
          <w:rFonts w:ascii="Arial" w:hAnsi="Arial" w:cs="Arial"/>
          <w:sz w:val="24"/>
          <w:szCs w:val="24"/>
          <w:lang w:val="en-GB"/>
        </w:rPr>
        <w:t>, families of the inmates, the Cyprus Lawyers</w:t>
      </w:r>
      <w:r w:rsidR="00290BB7">
        <w:rPr>
          <w:rFonts w:ascii="Arial" w:hAnsi="Arial" w:cs="Arial"/>
          <w:sz w:val="24"/>
          <w:szCs w:val="24"/>
          <w:lang w:val="en-GB"/>
        </w:rPr>
        <w:t>’</w:t>
      </w:r>
      <w:r w:rsidR="00571175">
        <w:rPr>
          <w:rFonts w:ascii="Arial" w:hAnsi="Arial" w:cs="Arial"/>
          <w:sz w:val="24"/>
          <w:szCs w:val="24"/>
          <w:lang w:val="en-GB"/>
        </w:rPr>
        <w:t xml:space="preserve"> Association</w:t>
      </w:r>
      <w:r w:rsidR="0098165F">
        <w:rPr>
          <w:rFonts w:ascii="Arial" w:hAnsi="Arial" w:cs="Arial"/>
          <w:sz w:val="24"/>
          <w:szCs w:val="24"/>
          <w:lang w:val="en-GB"/>
        </w:rPr>
        <w:t>,</w:t>
      </w:r>
      <w:r w:rsidR="00571175">
        <w:rPr>
          <w:rFonts w:ascii="Arial" w:hAnsi="Arial" w:cs="Arial"/>
          <w:sz w:val="24"/>
          <w:szCs w:val="24"/>
          <w:lang w:val="en-GB"/>
        </w:rPr>
        <w:t xml:space="preserve"> etc.)</w:t>
      </w:r>
      <w:r w:rsidR="009D4727" w:rsidRPr="009D4727">
        <w:rPr>
          <w:rFonts w:ascii="Arial" w:hAnsi="Arial" w:cs="Arial"/>
          <w:sz w:val="24"/>
          <w:szCs w:val="24"/>
          <w:lang w:val="en-GB"/>
        </w:rPr>
        <w:t>.</w:t>
      </w:r>
      <w:r w:rsidR="00290BB7">
        <w:rPr>
          <w:rFonts w:ascii="Arial" w:hAnsi="Arial" w:cs="Arial"/>
          <w:sz w:val="24"/>
          <w:szCs w:val="24"/>
          <w:lang w:val="en-GB"/>
        </w:rPr>
        <w:t xml:space="preserve"> T</w:t>
      </w:r>
      <w:r w:rsidR="00571175">
        <w:rPr>
          <w:rFonts w:ascii="Arial" w:hAnsi="Arial" w:cs="Arial"/>
          <w:sz w:val="24"/>
          <w:szCs w:val="24"/>
          <w:lang w:val="en-GB"/>
        </w:rPr>
        <w:t xml:space="preserve">he MJOP works with the NPM </w:t>
      </w:r>
      <w:r w:rsidR="00290BB7">
        <w:rPr>
          <w:rFonts w:ascii="Arial" w:hAnsi="Arial" w:cs="Arial"/>
          <w:sz w:val="24"/>
          <w:szCs w:val="24"/>
          <w:lang w:val="en-GB"/>
        </w:rPr>
        <w:t>o</w:t>
      </w:r>
      <w:r w:rsidR="00571175">
        <w:rPr>
          <w:rFonts w:ascii="Arial" w:hAnsi="Arial" w:cs="Arial"/>
          <w:sz w:val="24"/>
          <w:szCs w:val="24"/>
          <w:lang w:val="en-GB"/>
        </w:rPr>
        <w:t>n joint projects.</w:t>
      </w:r>
      <w:r w:rsidR="009D4727" w:rsidRPr="009D4727">
        <w:rPr>
          <w:rFonts w:ascii="Arial" w:hAnsi="Arial" w:cs="Arial"/>
          <w:sz w:val="24"/>
          <w:szCs w:val="24"/>
          <w:lang w:val="en-GB"/>
        </w:rPr>
        <w:t xml:space="preserve"> A</w:t>
      </w:r>
      <w:r w:rsidR="0098165F">
        <w:rPr>
          <w:rFonts w:ascii="Arial" w:hAnsi="Arial" w:cs="Arial"/>
          <w:sz w:val="24"/>
          <w:szCs w:val="24"/>
          <w:lang w:val="en-GB"/>
        </w:rPr>
        <w:t>n</w:t>
      </w:r>
      <w:r w:rsidR="009D4727" w:rsidRPr="009D4727">
        <w:rPr>
          <w:rFonts w:ascii="Arial" w:hAnsi="Arial" w:cs="Arial"/>
          <w:sz w:val="24"/>
          <w:szCs w:val="24"/>
          <w:lang w:val="en-GB"/>
        </w:rPr>
        <w:t xml:space="preserve"> example of their fruitful cooperation was the </w:t>
      </w:r>
      <w:r w:rsidR="00901517">
        <w:rPr>
          <w:rFonts w:ascii="Arial" w:hAnsi="Arial" w:cs="Arial"/>
          <w:sz w:val="24"/>
          <w:szCs w:val="24"/>
          <w:lang w:val="en-GB"/>
        </w:rPr>
        <w:t xml:space="preserve">preparation </w:t>
      </w:r>
      <w:r w:rsidR="0098165F">
        <w:rPr>
          <w:rFonts w:ascii="Arial" w:hAnsi="Arial" w:cs="Arial"/>
          <w:sz w:val="24"/>
          <w:szCs w:val="24"/>
          <w:lang w:val="en-GB"/>
        </w:rPr>
        <w:t>and release</w:t>
      </w:r>
      <w:r w:rsidR="00901517">
        <w:rPr>
          <w:rFonts w:ascii="Arial" w:hAnsi="Arial" w:cs="Arial"/>
          <w:sz w:val="24"/>
          <w:szCs w:val="24"/>
          <w:lang w:val="en-GB"/>
        </w:rPr>
        <w:t xml:space="preserve"> </w:t>
      </w:r>
      <w:r w:rsidR="001365D9">
        <w:rPr>
          <w:rFonts w:ascii="Arial" w:hAnsi="Arial" w:cs="Arial"/>
          <w:sz w:val="24"/>
          <w:szCs w:val="24"/>
          <w:lang w:val="en-GB"/>
        </w:rPr>
        <w:t>last month (</w:t>
      </w:r>
      <w:r w:rsidR="00901517">
        <w:rPr>
          <w:rFonts w:ascii="Arial" w:hAnsi="Arial" w:cs="Arial"/>
          <w:sz w:val="24"/>
          <w:szCs w:val="24"/>
          <w:lang w:val="en-GB"/>
        </w:rPr>
        <w:t>April 2014</w:t>
      </w:r>
      <w:r w:rsidR="001365D9">
        <w:rPr>
          <w:rFonts w:ascii="Arial" w:hAnsi="Arial" w:cs="Arial"/>
          <w:sz w:val="24"/>
          <w:szCs w:val="24"/>
          <w:lang w:val="en-GB"/>
        </w:rPr>
        <w:t>)</w:t>
      </w:r>
      <w:r w:rsidR="00901517">
        <w:rPr>
          <w:rFonts w:ascii="Arial" w:hAnsi="Arial" w:cs="Arial"/>
          <w:sz w:val="24"/>
          <w:szCs w:val="24"/>
          <w:lang w:val="en-GB"/>
        </w:rPr>
        <w:t xml:space="preserve"> </w:t>
      </w:r>
      <w:r w:rsidR="009D4727" w:rsidRPr="009D4727">
        <w:rPr>
          <w:rFonts w:ascii="Arial" w:hAnsi="Arial" w:cs="Arial"/>
          <w:sz w:val="24"/>
          <w:szCs w:val="24"/>
          <w:lang w:val="en-GB"/>
        </w:rPr>
        <w:t xml:space="preserve">of the manual </w:t>
      </w:r>
      <w:r w:rsidR="00571175">
        <w:rPr>
          <w:rFonts w:ascii="Arial" w:hAnsi="Arial" w:cs="Arial"/>
          <w:sz w:val="24"/>
          <w:szCs w:val="24"/>
          <w:lang w:val="en-GB"/>
        </w:rPr>
        <w:t xml:space="preserve">on </w:t>
      </w:r>
      <w:r w:rsidR="009D4727" w:rsidRPr="009D4727">
        <w:rPr>
          <w:rFonts w:ascii="Arial" w:hAnsi="Arial" w:cs="Arial"/>
          <w:sz w:val="24"/>
          <w:szCs w:val="24"/>
          <w:lang w:val="en-GB"/>
        </w:rPr>
        <w:t>“Guiding principles for the prevention of suicides in prison and detention places”</w:t>
      </w:r>
      <w:r w:rsidR="00901517">
        <w:rPr>
          <w:rFonts w:ascii="Arial" w:hAnsi="Arial" w:cs="Arial"/>
          <w:sz w:val="24"/>
          <w:szCs w:val="24"/>
          <w:lang w:val="en-GB"/>
        </w:rPr>
        <w:t>.</w:t>
      </w:r>
    </w:p>
    <w:p w:rsidR="00571175" w:rsidRDefault="00571175" w:rsidP="009D4727">
      <w:pPr>
        <w:jc w:val="both"/>
        <w:rPr>
          <w:rFonts w:ascii="Arial" w:hAnsi="Arial" w:cs="Arial"/>
          <w:sz w:val="24"/>
          <w:szCs w:val="24"/>
          <w:lang w:val="en-GB"/>
        </w:rPr>
      </w:pPr>
    </w:p>
    <w:p w:rsidR="00571175" w:rsidRPr="00571175" w:rsidRDefault="00571175" w:rsidP="009D4727">
      <w:pPr>
        <w:jc w:val="both"/>
        <w:rPr>
          <w:rFonts w:ascii="Arial" w:hAnsi="Arial" w:cs="Arial"/>
          <w:sz w:val="24"/>
          <w:szCs w:val="24"/>
          <w:lang w:val="en-GB"/>
        </w:rPr>
      </w:pPr>
      <w:r>
        <w:rPr>
          <w:rFonts w:ascii="Arial" w:hAnsi="Arial" w:cs="Arial"/>
          <w:b/>
          <w:sz w:val="24"/>
          <w:szCs w:val="24"/>
          <w:lang w:val="en-GB"/>
        </w:rPr>
        <w:t>1</w:t>
      </w:r>
      <w:r w:rsidR="00290BB7">
        <w:rPr>
          <w:rFonts w:ascii="Arial" w:hAnsi="Arial" w:cs="Arial"/>
          <w:b/>
          <w:sz w:val="24"/>
          <w:szCs w:val="24"/>
          <w:lang w:val="en-GB"/>
        </w:rPr>
        <w:t>8</w:t>
      </w:r>
      <w:r w:rsidRPr="009D4727">
        <w:rPr>
          <w:rFonts w:ascii="Arial" w:hAnsi="Arial" w:cs="Arial"/>
          <w:b/>
          <w:sz w:val="24"/>
          <w:szCs w:val="24"/>
          <w:lang w:val="en-GB"/>
        </w:rPr>
        <w:t>.</w:t>
      </w:r>
      <w:r>
        <w:rPr>
          <w:rFonts w:ascii="Arial" w:hAnsi="Arial" w:cs="Arial"/>
          <w:b/>
          <w:sz w:val="24"/>
          <w:szCs w:val="24"/>
          <w:lang w:val="en-GB"/>
        </w:rPr>
        <w:tab/>
      </w:r>
      <w:r>
        <w:rPr>
          <w:rFonts w:ascii="Arial" w:hAnsi="Arial" w:cs="Arial"/>
          <w:sz w:val="24"/>
          <w:szCs w:val="24"/>
          <w:lang w:val="en-GB"/>
        </w:rPr>
        <w:t>Moreover</w:t>
      </w:r>
      <w:r w:rsidR="00290BB7">
        <w:rPr>
          <w:rFonts w:ascii="Arial" w:hAnsi="Arial" w:cs="Arial"/>
          <w:sz w:val="24"/>
          <w:szCs w:val="24"/>
          <w:lang w:val="en-GB"/>
        </w:rPr>
        <w:t>,</w:t>
      </w:r>
      <w:r>
        <w:rPr>
          <w:rFonts w:ascii="Arial" w:hAnsi="Arial" w:cs="Arial"/>
          <w:sz w:val="24"/>
          <w:szCs w:val="24"/>
          <w:lang w:val="en-GB"/>
        </w:rPr>
        <w:t xml:space="preserve"> the cooperation of Prisons and Police with the NPM is enhanced in the fr</w:t>
      </w:r>
      <w:r w:rsidR="00290BB7">
        <w:rPr>
          <w:rFonts w:ascii="Arial" w:hAnsi="Arial" w:cs="Arial"/>
          <w:sz w:val="24"/>
          <w:szCs w:val="24"/>
          <w:lang w:val="en-GB"/>
        </w:rPr>
        <w:t>amework of the meetings of the Working G</w:t>
      </w:r>
      <w:r>
        <w:rPr>
          <w:rFonts w:ascii="Arial" w:hAnsi="Arial" w:cs="Arial"/>
          <w:sz w:val="24"/>
          <w:szCs w:val="24"/>
          <w:lang w:val="en-GB"/>
        </w:rPr>
        <w:t>roup fo</w:t>
      </w:r>
      <w:r w:rsidR="00290BB7">
        <w:rPr>
          <w:rFonts w:ascii="Arial" w:hAnsi="Arial" w:cs="Arial"/>
          <w:sz w:val="24"/>
          <w:szCs w:val="24"/>
          <w:lang w:val="en-GB"/>
        </w:rPr>
        <w:t>r the Prevention of T</w:t>
      </w:r>
      <w:r>
        <w:rPr>
          <w:rFonts w:ascii="Arial" w:hAnsi="Arial" w:cs="Arial"/>
          <w:sz w:val="24"/>
          <w:szCs w:val="24"/>
          <w:lang w:val="en-GB"/>
        </w:rPr>
        <w:t xml:space="preserve">orture that was established by the NPM in 2011, in which </w:t>
      </w:r>
      <w:r w:rsidR="00290BB7">
        <w:rPr>
          <w:rFonts w:ascii="Arial" w:hAnsi="Arial" w:cs="Arial"/>
          <w:sz w:val="24"/>
          <w:szCs w:val="24"/>
          <w:lang w:val="en-GB"/>
        </w:rPr>
        <w:t>representatives</w:t>
      </w:r>
      <w:r>
        <w:rPr>
          <w:rFonts w:ascii="Arial" w:hAnsi="Arial" w:cs="Arial"/>
          <w:sz w:val="24"/>
          <w:szCs w:val="24"/>
          <w:lang w:val="en-GB"/>
        </w:rPr>
        <w:t xml:space="preserve"> from </w:t>
      </w:r>
      <w:r w:rsidR="00290BB7">
        <w:rPr>
          <w:rFonts w:ascii="Arial" w:hAnsi="Arial" w:cs="Arial"/>
          <w:sz w:val="24"/>
          <w:szCs w:val="24"/>
          <w:lang w:val="en-GB"/>
        </w:rPr>
        <w:t xml:space="preserve">the </w:t>
      </w:r>
      <w:r>
        <w:rPr>
          <w:rFonts w:ascii="Arial" w:hAnsi="Arial" w:cs="Arial"/>
          <w:sz w:val="24"/>
          <w:szCs w:val="24"/>
          <w:lang w:val="en-GB"/>
        </w:rPr>
        <w:t xml:space="preserve">Mental Health Services and </w:t>
      </w:r>
      <w:r w:rsidR="00290BB7">
        <w:rPr>
          <w:rFonts w:ascii="Arial" w:hAnsi="Arial" w:cs="Arial"/>
          <w:sz w:val="24"/>
          <w:szCs w:val="24"/>
          <w:lang w:val="en-GB"/>
        </w:rPr>
        <w:t xml:space="preserve">the </w:t>
      </w:r>
      <w:r>
        <w:rPr>
          <w:rFonts w:ascii="Arial" w:hAnsi="Arial" w:cs="Arial"/>
          <w:sz w:val="24"/>
          <w:szCs w:val="24"/>
          <w:lang w:val="en-GB"/>
        </w:rPr>
        <w:t xml:space="preserve">Social </w:t>
      </w:r>
      <w:r w:rsidR="00290BB7">
        <w:rPr>
          <w:rFonts w:ascii="Arial" w:hAnsi="Arial" w:cs="Arial"/>
          <w:sz w:val="24"/>
          <w:szCs w:val="24"/>
          <w:lang w:val="en-GB"/>
        </w:rPr>
        <w:t>W</w:t>
      </w:r>
      <w:r>
        <w:rPr>
          <w:rFonts w:ascii="Arial" w:hAnsi="Arial" w:cs="Arial"/>
          <w:sz w:val="24"/>
          <w:szCs w:val="24"/>
          <w:lang w:val="en-GB"/>
        </w:rPr>
        <w:t xml:space="preserve">elfare </w:t>
      </w:r>
      <w:r w:rsidR="00290BB7">
        <w:rPr>
          <w:rFonts w:ascii="Arial" w:hAnsi="Arial" w:cs="Arial"/>
          <w:sz w:val="24"/>
          <w:szCs w:val="24"/>
          <w:lang w:val="en-GB"/>
        </w:rPr>
        <w:t>S</w:t>
      </w:r>
      <w:r>
        <w:rPr>
          <w:rFonts w:ascii="Arial" w:hAnsi="Arial" w:cs="Arial"/>
          <w:sz w:val="24"/>
          <w:szCs w:val="24"/>
          <w:lang w:val="en-GB"/>
        </w:rPr>
        <w:t>ervice</w:t>
      </w:r>
      <w:r w:rsidR="0098165F">
        <w:rPr>
          <w:rFonts w:ascii="Arial" w:hAnsi="Arial" w:cs="Arial"/>
          <w:sz w:val="24"/>
          <w:szCs w:val="24"/>
          <w:lang w:val="en-GB"/>
        </w:rPr>
        <w:t xml:space="preserve"> also</w:t>
      </w:r>
      <w:r>
        <w:rPr>
          <w:rFonts w:ascii="Arial" w:hAnsi="Arial" w:cs="Arial"/>
          <w:sz w:val="24"/>
          <w:szCs w:val="24"/>
          <w:lang w:val="en-GB"/>
        </w:rPr>
        <w:t xml:space="preserve"> participate.</w:t>
      </w:r>
    </w:p>
    <w:p w:rsidR="009D4727" w:rsidRPr="009D4727" w:rsidRDefault="00901517" w:rsidP="009D4727">
      <w:pPr>
        <w:jc w:val="both"/>
        <w:rPr>
          <w:rFonts w:ascii="Arial" w:hAnsi="Arial" w:cs="Arial"/>
          <w:sz w:val="24"/>
          <w:szCs w:val="24"/>
          <w:lang w:val="en-GB"/>
        </w:rPr>
      </w:pPr>
      <w:r w:rsidRPr="009D4727">
        <w:rPr>
          <w:rFonts w:ascii="Arial" w:hAnsi="Arial" w:cs="Arial"/>
          <w:sz w:val="24"/>
          <w:szCs w:val="24"/>
          <w:lang w:val="en-GB"/>
        </w:rPr>
        <w:t xml:space="preserve"> </w:t>
      </w:r>
    </w:p>
    <w:p w:rsidR="006B19C6" w:rsidRPr="00D24B5A" w:rsidRDefault="002D4EE8" w:rsidP="00D24B5A">
      <w:pPr>
        <w:pStyle w:val="ListParagraph"/>
        <w:numPr>
          <w:ilvl w:val="0"/>
          <w:numId w:val="11"/>
        </w:numPr>
        <w:jc w:val="both"/>
        <w:rPr>
          <w:rFonts w:ascii="Arial" w:hAnsi="Arial" w:cs="Arial"/>
          <w:b/>
          <w:bCs/>
          <w:color w:val="222222"/>
          <w:u w:val="single"/>
          <w:lang w:val="en-US"/>
        </w:rPr>
      </w:pPr>
      <w:r w:rsidRPr="00D24B5A">
        <w:rPr>
          <w:rFonts w:ascii="Arial" w:hAnsi="Arial" w:cs="Arial"/>
          <w:b/>
          <w:lang w:val="en-US"/>
        </w:rPr>
        <w:t>C</w:t>
      </w:r>
      <w:r w:rsidR="006B19C6" w:rsidRPr="00D24B5A">
        <w:rPr>
          <w:rFonts w:ascii="Arial" w:hAnsi="Arial" w:cs="Arial"/>
          <w:b/>
          <w:lang w:val="en-US"/>
        </w:rPr>
        <w:t xml:space="preserve">. </w:t>
      </w:r>
      <w:r w:rsidR="00081E67" w:rsidRPr="00D24B5A">
        <w:rPr>
          <w:rFonts w:ascii="Arial" w:hAnsi="Arial" w:cs="Arial"/>
          <w:b/>
          <w:lang w:val="en-US"/>
        </w:rPr>
        <w:t>ANTI-</w:t>
      </w:r>
      <w:r w:rsidR="006B19C6" w:rsidRPr="00D24B5A">
        <w:rPr>
          <w:rFonts w:ascii="Arial" w:hAnsi="Arial" w:cs="Arial"/>
          <w:b/>
          <w:lang w:val="en-US"/>
        </w:rPr>
        <w:t xml:space="preserve">TRAFFICKING </w:t>
      </w:r>
      <w:r w:rsidR="00081E67" w:rsidRPr="00D24B5A">
        <w:rPr>
          <w:rFonts w:ascii="Arial" w:hAnsi="Arial" w:cs="Arial"/>
          <w:b/>
          <w:lang w:val="en-US"/>
        </w:rPr>
        <w:t>POLICY</w:t>
      </w:r>
    </w:p>
    <w:p w:rsidR="00D94B85" w:rsidRPr="00D94B85" w:rsidRDefault="00D94B85" w:rsidP="00D94B85">
      <w:pPr>
        <w:ind w:left="720"/>
        <w:rPr>
          <w:rFonts w:ascii="Arial" w:hAnsi="Arial" w:cs="Arial"/>
          <w:b/>
          <w:bCs/>
          <w:color w:val="222222"/>
          <w:u w:val="single"/>
          <w:lang w:val="en-US"/>
        </w:rPr>
      </w:pPr>
    </w:p>
    <w:p w:rsidR="006B19C6" w:rsidRPr="00D94B85" w:rsidRDefault="00D21A8F" w:rsidP="00D94B85">
      <w:pPr>
        <w:ind w:right="-483"/>
        <w:jc w:val="both"/>
        <w:rPr>
          <w:rFonts w:ascii="Arial" w:hAnsi="Arial" w:cs="Arial"/>
          <w:color w:val="00000A"/>
          <w:sz w:val="24"/>
          <w:szCs w:val="24"/>
          <w:lang w:val="en-US"/>
        </w:rPr>
      </w:pPr>
      <w:r>
        <w:rPr>
          <w:rFonts w:ascii="Arial" w:hAnsi="Arial" w:cs="Arial"/>
          <w:b/>
          <w:color w:val="00000A"/>
          <w:sz w:val="24"/>
          <w:szCs w:val="24"/>
          <w:lang w:val="en-US"/>
        </w:rPr>
        <w:t>1</w:t>
      </w:r>
      <w:r w:rsidR="00290BB7">
        <w:rPr>
          <w:rFonts w:ascii="Arial" w:hAnsi="Arial" w:cs="Arial"/>
          <w:b/>
          <w:color w:val="00000A"/>
          <w:sz w:val="24"/>
          <w:szCs w:val="24"/>
          <w:lang w:val="en-US"/>
        </w:rPr>
        <w:t>9</w:t>
      </w:r>
      <w:r w:rsidR="00D94B85" w:rsidRPr="000D5109">
        <w:rPr>
          <w:rFonts w:ascii="Arial" w:hAnsi="Arial" w:cs="Arial"/>
          <w:b/>
          <w:color w:val="00000A"/>
          <w:sz w:val="24"/>
          <w:szCs w:val="24"/>
          <w:lang w:val="en-US"/>
        </w:rPr>
        <w:t>.</w:t>
      </w:r>
      <w:r w:rsidR="00D94B85">
        <w:rPr>
          <w:rFonts w:ascii="Arial" w:hAnsi="Arial" w:cs="Arial"/>
          <w:color w:val="00000A"/>
          <w:sz w:val="24"/>
          <w:szCs w:val="24"/>
          <w:lang w:val="en-US"/>
        </w:rPr>
        <w:tab/>
      </w:r>
      <w:r w:rsidR="006B19C6" w:rsidRPr="00D94B85">
        <w:rPr>
          <w:rFonts w:ascii="Arial" w:hAnsi="Arial" w:cs="Arial"/>
          <w:color w:val="00000A"/>
          <w:sz w:val="24"/>
          <w:szCs w:val="24"/>
          <w:lang w:val="en-US"/>
        </w:rPr>
        <w:t xml:space="preserve">There have been increased efforts to combat </w:t>
      </w:r>
      <w:r w:rsidR="001B600F">
        <w:rPr>
          <w:rFonts w:ascii="Arial" w:hAnsi="Arial" w:cs="Arial"/>
          <w:color w:val="00000A"/>
          <w:sz w:val="24"/>
          <w:szCs w:val="24"/>
          <w:lang w:val="en-US"/>
        </w:rPr>
        <w:t>t</w:t>
      </w:r>
      <w:r w:rsidR="006B19C6" w:rsidRPr="00D94B85">
        <w:rPr>
          <w:rFonts w:ascii="Arial" w:hAnsi="Arial" w:cs="Arial"/>
          <w:color w:val="00000A"/>
          <w:sz w:val="24"/>
          <w:szCs w:val="24"/>
          <w:lang w:val="en-US"/>
        </w:rPr>
        <w:t xml:space="preserve">rafficking in </w:t>
      </w:r>
      <w:r w:rsidR="001B600F">
        <w:rPr>
          <w:rFonts w:ascii="Arial" w:hAnsi="Arial" w:cs="Arial"/>
          <w:color w:val="00000A"/>
          <w:sz w:val="24"/>
          <w:szCs w:val="24"/>
          <w:lang w:val="en-US"/>
        </w:rPr>
        <w:t>h</w:t>
      </w:r>
      <w:r w:rsidR="006B19C6" w:rsidRPr="00D94B85">
        <w:rPr>
          <w:rFonts w:ascii="Arial" w:hAnsi="Arial" w:cs="Arial"/>
          <w:color w:val="00000A"/>
          <w:sz w:val="24"/>
          <w:szCs w:val="24"/>
          <w:lang w:val="en-US"/>
        </w:rPr>
        <w:t xml:space="preserve">uman </w:t>
      </w:r>
      <w:r w:rsidR="001B600F">
        <w:rPr>
          <w:rFonts w:ascii="Arial" w:hAnsi="Arial" w:cs="Arial"/>
          <w:color w:val="00000A"/>
          <w:sz w:val="24"/>
          <w:szCs w:val="24"/>
          <w:lang w:val="en-US"/>
        </w:rPr>
        <w:t>b</w:t>
      </w:r>
      <w:r w:rsidR="006B19C6" w:rsidRPr="00D94B85">
        <w:rPr>
          <w:rFonts w:ascii="Arial" w:hAnsi="Arial" w:cs="Arial"/>
          <w:color w:val="00000A"/>
          <w:sz w:val="24"/>
          <w:szCs w:val="24"/>
          <w:lang w:val="en-US"/>
        </w:rPr>
        <w:t>eings (THB), particularly through the relevant legislation</w:t>
      </w:r>
      <w:r w:rsidR="006230AC">
        <w:rPr>
          <w:rFonts w:ascii="Arial" w:hAnsi="Arial" w:cs="Arial"/>
          <w:color w:val="00000A"/>
          <w:sz w:val="24"/>
          <w:szCs w:val="24"/>
          <w:lang w:val="en-US"/>
        </w:rPr>
        <w:t xml:space="preserve">, the new </w:t>
      </w:r>
      <w:r w:rsidR="006B19C6" w:rsidRPr="00D94B85">
        <w:rPr>
          <w:rFonts w:ascii="Arial" w:hAnsi="Arial" w:cs="Arial"/>
          <w:color w:val="00000A"/>
          <w:sz w:val="24"/>
          <w:szCs w:val="24"/>
          <w:lang w:val="en-US"/>
        </w:rPr>
        <w:t>National Action Plan Against Trafficking in Human Beings 2013-2015 (NAPATHB), the abolition of the so called “artist vis</w:t>
      </w:r>
      <w:r>
        <w:rPr>
          <w:rFonts w:ascii="Arial" w:hAnsi="Arial" w:cs="Arial"/>
          <w:color w:val="00000A"/>
          <w:sz w:val="24"/>
          <w:szCs w:val="24"/>
          <w:lang w:val="en-US"/>
        </w:rPr>
        <w:t>a”, the training of Government o</w:t>
      </w:r>
      <w:r w:rsidR="006B19C6" w:rsidRPr="00D94B85">
        <w:rPr>
          <w:rFonts w:ascii="Arial" w:hAnsi="Arial" w:cs="Arial"/>
          <w:color w:val="00000A"/>
          <w:sz w:val="24"/>
          <w:szCs w:val="24"/>
          <w:lang w:val="en-US"/>
        </w:rPr>
        <w:t>fficers and international cooperation with other EU</w:t>
      </w:r>
      <w:r w:rsidR="00D07FAF">
        <w:rPr>
          <w:rFonts w:ascii="Arial" w:hAnsi="Arial" w:cs="Arial"/>
          <w:color w:val="00000A"/>
          <w:sz w:val="24"/>
          <w:szCs w:val="24"/>
          <w:lang w:val="en-US"/>
        </w:rPr>
        <w:t xml:space="preserve"> member states </w:t>
      </w:r>
      <w:r w:rsidR="006B19C6" w:rsidRPr="00D94B85">
        <w:rPr>
          <w:rFonts w:ascii="Arial" w:hAnsi="Arial" w:cs="Arial"/>
          <w:color w:val="00000A"/>
          <w:sz w:val="24"/>
          <w:szCs w:val="24"/>
          <w:lang w:val="en-US"/>
        </w:rPr>
        <w:t xml:space="preserve">and third countries. </w:t>
      </w:r>
    </w:p>
    <w:p w:rsidR="006B19C6" w:rsidRPr="00D94B85" w:rsidRDefault="006B19C6" w:rsidP="00D94B85">
      <w:pPr>
        <w:ind w:right="-483"/>
        <w:jc w:val="both"/>
        <w:rPr>
          <w:rFonts w:ascii="Arial" w:hAnsi="Arial" w:cs="Arial"/>
          <w:color w:val="00000A"/>
          <w:sz w:val="24"/>
          <w:szCs w:val="24"/>
          <w:lang w:val="en-US"/>
        </w:rPr>
      </w:pPr>
    </w:p>
    <w:p w:rsidR="006B19C6" w:rsidRPr="00D94B85" w:rsidRDefault="00290BB7" w:rsidP="00D94B85">
      <w:pPr>
        <w:pStyle w:val="Standard"/>
        <w:spacing w:line="360" w:lineRule="auto"/>
        <w:ind w:right="-432"/>
        <w:jc w:val="both"/>
        <w:rPr>
          <w:rFonts w:ascii="Arial" w:hAnsi="Arial" w:cs="Arial"/>
        </w:rPr>
      </w:pPr>
      <w:r>
        <w:rPr>
          <w:rFonts w:ascii="Arial" w:hAnsi="Arial" w:cs="Arial"/>
          <w:b/>
          <w:color w:val="00000A"/>
          <w:lang w:val="en-US"/>
        </w:rPr>
        <w:t>20</w:t>
      </w:r>
      <w:r w:rsidR="00D94B85" w:rsidRPr="000D5109">
        <w:rPr>
          <w:rFonts w:ascii="Arial" w:hAnsi="Arial" w:cs="Arial"/>
          <w:b/>
          <w:color w:val="00000A"/>
          <w:lang w:val="en-US"/>
        </w:rPr>
        <w:t>.</w:t>
      </w:r>
      <w:r w:rsidR="00D94B85">
        <w:rPr>
          <w:rFonts w:ascii="Arial" w:hAnsi="Arial" w:cs="Arial"/>
          <w:color w:val="00000A"/>
          <w:lang w:val="en-US"/>
        </w:rPr>
        <w:tab/>
      </w:r>
      <w:r w:rsidR="006B19C6" w:rsidRPr="00D94B85">
        <w:rPr>
          <w:rFonts w:ascii="Arial" w:hAnsi="Arial" w:cs="Arial"/>
          <w:color w:val="00000A"/>
          <w:lang w:val="en-US"/>
        </w:rPr>
        <w:t xml:space="preserve">The </w:t>
      </w:r>
      <w:r w:rsidR="006E6489">
        <w:rPr>
          <w:rFonts w:ascii="Arial" w:hAnsi="Arial" w:cs="Arial"/>
          <w:color w:val="00000A"/>
          <w:lang w:val="en-US"/>
        </w:rPr>
        <w:t xml:space="preserve">amendment of the Law on Trafficking, </w:t>
      </w:r>
      <w:r w:rsidR="006B19C6" w:rsidRPr="00D94B85">
        <w:rPr>
          <w:rFonts w:ascii="Arial" w:hAnsi="Arial" w:cs="Arial"/>
          <w:color w:val="00000A"/>
          <w:lang w:val="en-US"/>
        </w:rPr>
        <w:t xml:space="preserve">transposing </w:t>
      </w:r>
      <w:r w:rsidR="006E6489">
        <w:rPr>
          <w:rFonts w:ascii="Arial" w:hAnsi="Arial" w:cs="Arial"/>
          <w:color w:val="00000A"/>
          <w:lang w:val="en-US"/>
        </w:rPr>
        <w:t xml:space="preserve">the EU Directive </w:t>
      </w:r>
      <w:r w:rsidR="006B19C6" w:rsidRPr="00D94B85">
        <w:rPr>
          <w:rFonts w:ascii="Arial" w:hAnsi="Arial" w:cs="Arial"/>
          <w:color w:val="00000A"/>
          <w:lang w:val="en-US"/>
        </w:rPr>
        <w:t xml:space="preserve">2011/36/EU on </w:t>
      </w:r>
      <w:r w:rsidR="006E6489">
        <w:rPr>
          <w:rFonts w:ascii="Arial" w:hAnsi="Arial" w:cs="Arial"/>
          <w:color w:val="00000A"/>
          <w:lang w:val="en-US"/>
        </w:rPr>
        <w:t>Preventing and Combating Trafficking in Human B</w:t>
      </w:r>
      <w:r w:rsidR="006B19C6" w:rsidRPr="00D94B85">
        <w:rPr>
          <w:rFonts w:ascii="Arial" w:hAnsi="Arial" w:cs="Arial"/>
          <w:color w:val="00000A"/>
          <w:lang w:val="en-US"/>
        </w:rPr>
        <w:t xml:space="preserve">eings </w:t>
      </w:r>
      <w:r w:rsidR="006E6489">
        <w:rPr>
          <w:rFonts w:ascii="Arial" w:hAnsi="Arial" w:cs="Arial"/>
          <w:color w:val="00000A"/>
          <w:lang w:val="en-US"/>
        </w:rPr>
        <w:t>and Protecting its Victims</w:t>
      </w:r>
      <w:r w:rsidR="0098165F">
        <w:rPr>
          <w:rFonts w:ascii="Arial" w:hAnsi="Arial" w:cs="Arial"/>
          <w:color w:val="00000A"/>
          <w:lang w:val="en-US"/>
        </w:rPr>
        <w:t>,</w:t>
      </w:r>
      <w:r w:rsidR="006E6489">
        <w:rPr>
          <w:rFonts w:ascii="Arial" w:hAnsi="Arial" w:cs="Arial"/>
          <w:color w:val="00000A"/>
          <w:lang w:val="en-US"/>
        </w:rPr>
        <w:t xml:space="preserve"> </w:t>
      </w:r>
      <w:r w:rsidR="005D1E7F">
        <w:rPr>
          <w:rFonts w:ascii="Arial" w:hAnsi="Arial" w:cs="Arial"/>
          <w:color w:val="00000A"/>
          <w:lang w:val="en-US"/>
        </w:rPr>
        <w:t>came into force on</w:t>
      </w:r>
      <w:r w:rsidR="009A4997">
        <w:rPr>
          <w:rFonts w:ascii="Arial" w:hAnsi="Arial" w:cs="Arial"/>
          <w:color w:val="00000A"/>
          <w:lang w:val="en-US"/>
        </w:rPr>
        <w:t xml:space="preserve"> 1</w:t>
      </w:r>
      <w:r w:rsidR="005D1E7F">
        <w:rPr>
          <w:rFonts w:ascii="Arial" w:hAnsi="Arial" w:cs="Arial"/>
          <w:color w:val="00000A"/>
          <w:lang w:val="en-US"/>
        </w:rPr>
        <w:t>5</w:t>
      </w:r>
      <w:r w:rsidR="009A4997">
        <w:rPr>
          <w:rFonts w:ascii="Arial" w:hAnsi="Arial" w:cs="Arial"/>
          <w:color w:val="00000A"/>
          <w:lang w:val="en-US"/>
        </w:rPr>
        <w:t xml:space="preserve">.4.2014 (Law 60(I)/2014). It is now </w:t>
      </w:r>
      <w:r w:rsidR="005B3901">
        <w:rPr>
          <w:rFonts w:ascii="Arial" w:hAnsi="Arial" w:cs="Arial"/>
          <w:bCs/>
          <w:color w:val="00000A"/>
        </w:rPr>
        <w:t xml:space="preserve">expected that </w:t>
      </w:r>
      <w:r w:rsidR="006B19C6" w:rsidRPr="00D94B85">
        <w:rPr>
          <w:rFonts w:ascii="Arial" w:hAnsi="Arial" w:cs="Arial"/>
          <w:bCs/>
          <w:color w:val="00000A"/>
        </w:rPr>
        <w:t>prosecution will be more effective as the offences h</w:t>
      </w:r>
      <w:r w:rsidR="005B3901">
        <w:rPr>
          <w:rFonts w:ascii="Arial" w:hAnsi="Arial" w:cs="Arial"/>
          <w:bCs/>
          <w:color w:val="00000A"/>
        </w:rPr>
        <w:t>ave been</w:t>
      </w:r>
      <w:r w:rsidRPr="00290BB7">
        <w:rPr>
          <w:rFonts w:ascii="Arial" w:hAnsi="Arial" w:cs="Arial"/>
          <w:bCs/>
          <w:color w:val="00000A"/>
        </w:rPr>
        <w:t xml:space="preserve"> </w:t>
      </w:r>
      <w:r>
        <w:rPr>
          <w:rFonts w:ascii="Arial" w:hAnsi="Arial" w:cs="Arial"/>
          <w:bCs/>
          <w:color w:val="00000A"/>
        </w:rPr>
        <w:t>explicitly</w:t>
      </w:r>
      <w:r w:rsidR="005B3901">
        <w:rPr>
          <w:rFonts w:ascii="Arial" w:hAnsi="Arial" w:cs="Arial"/>
          <w:bCs/>
          <w:color w:val="00000A"/>
        </w:rPr>
        <w:t xml:space="preserve"> re-defined and sentences have been increased. </w:t>
      </w:r>
      <w:r w:rsidR="006B19C6" w:rsidRPr="00D94B85">
        <w:rPr>
          <w:rFonts w:ascii="Arial" w:hAnsi="Arial" w:cs="Arial"/>
          <w:bCs/>
          <w:color w:val="00000A"/>
        </w:rPr>
        <w:t>There are special provisions for child victims.</w:t>
      </w:r>
    </w:p>
    <w:p w:rsidR="006B19C6" w:rsidRPr="00D94B85" w:rsidRDefault="006B19C6" w:rsidP="00D94B85">
      <w:pPr>
        <w:pStyle w:val="Standard"/>
        <w:spacing w:line="360" w:lineRule="auto"/>
        <w:ind w:right="-432"/>
        <w:jc w:val="both"/>
        <w:rPr>
          <w:rFonts w:ascii="Arial" w:hAnsi="Arial" w:cs="Arial"/>
        </w:rPr>
      </w:pPr>
    </w:p>
    <w:p w:rsidR="006B19C6" w:rsidRDefault="006B19C6" w:rsidP="00D94B85">
      <w:pPr>
        <w:pStyle w:val="Standard"/>
        <w:spacing w:line="360" w:lineRule="auto"/>
        <w:ind w:right="-432"/>
        <w:jc w:val="both"/>
        <w:rPr>
          <w:rFonts w:ascii="Arial" w:hAnsi="Arial" w:cs="Arial"/>
          <w:b/>
          <w:color w:val="000000"/>
          <w:lang w:val="en-US"/>
        </w:rPr>
      </w:pPr>
      <w:r w:rsidRPr="000D5109">
        <w:rPr>
          <w:rFonts w:ascii="Arial" w:hAnsi="Arial" w:cs="Arial"/>
          <w:b/>
          <w:color w:val="000000"/>
        </w:rPr>
        <w:t>2</w:t>
      </w:r>
      <w:r w:rsidR="00290BB7">
        <w:rPr>
          <w:rFonts w:ascii="Arial" w:hAnsi="Arial" w:cs="Arial"/>
          <w:b/>
          <w:color w:val="000000"/>
        </w:rPr>
        <w:t>1</w:t>
      </w:r>
      <w:r w:rsidRPr="000D5109">
        <w:rPr>
          <w:rFonts w:ascii="Arial" w:hAnsi="Arial" w:cs="Arial"/>
          <w:b/>
          <w:color w:val="000000"/>
        </w:rPr>
        <w:t>.</w:t>
      </w:r>
      <w:r w:rsidR="00D94B85">
        <w:rPr>
          <w:rFonts w:ascii="Arial" w:hAnsi="Arial" w:cs="Arial"/>
          <w:color w:val="000000"/>
        </w:rPr>
        <w:tab/>
      </w:r>
      <w:r w:rsidRPr="00D94B85">
        <w:rPr>
          <w:rFonts w:ascii="Arial" w:hAnsi="Arial" w:cs="Arial"/>
          <w:color w:val="000000"/>
        </w:rPr>
        <w:t>An awareness raising campaign on trafficking was launched by the Government in November - December 2013, on the nationwide radio stations</w:t>
      </w:r>
      <w:r w:rsidRPr="001B600F">
        <w:rPr>
          <w:rFonts w:ascii="Arial" w:hAnsi="Arial" w:cs="Arial"/>
          <w:b/>
          <w:color w:val="000000"/>
        </w:rPr>
        <w:t>.</w:t>
      </w:r>
      <w:r w:rsidR="001B600F" w:rsidRPr="001B600F">
        <w:rPr>
          <w:rFonts w:ascii="Arial" w:hAnsi="Arial" w:cs="Arial"/>
          <w:b/>
          <w:color w:val="000000"/>
          <w:lang w:val="en-US"/>
        </w:rPr>
        <w:t xml:space="preserve"> </w:t>
      </w:r>
    </w:p>
    <w:p w:rsidR="008F09E9" w:rsidRPr="00D94B85" w:rsidRDefault="008F09E9" w:rsidP="00D94B85">
      <w:pPr>
        <w:pStyle w:val="Standard"/>
        <w:spacing w:line="360" w:lineRule="auto"/>
        <w:ind w:right="-432"/>
        <w:jc w:val="both"/>
        <w:rPr>
          <w:rFonts w:ascii="Arial" w:hAnsi="Arial" w:cs="Arial"/>
          <w:lang w:val="en-US"/>
        </w:rPr>
      </w:pPr>
    </w:p>
    <w:p w:rsidR="006B19C6" w:rsidRPr="00D94B85" w:rsidRDefault="000D5109" w:rsidP="00D94B85">
      <w:pPr>
        <w:pStyle w:val="Standard"/>
        <w:spacing w:line="360" w:lineRule="auto"/>
        <w:ind w:right="-432"/>
        <w:jc w:val="both"/>
        <w:rPr>
          <w:rFonts w:ascii="Arial" w:hAnsi="Arial" w:cs="Arial"/>
          <w:color w:val="000000"/>
        </w:rPr>
      </w:pPr>
      <w:r w:rsidRPr="000D5109">
        <w:rPr>
          <w:rFonts w:ascii="Arial" w:hAnsi="Arial" w:cs="Arial"/>
          <w:b/>
          <w:color w:val="000000"/>
        </w:rPr>
        <w:t>2</w:t>
      </w:r>
      <w:r w:rsidR="00290BB7">
        <w:rPr>
          <w:rFonts w:ascii="Arial" w:hAnsi="Arial" w:cs="Arial"/>
          <w:b/>
          <w:color w:val="000000"/>
        </w:rPr>
        <w:t>2</w:t>
      </w:r>
      <w:r w:rsidR="006B19C6" w:rsidRPr="000D5109">
        <w:rPr>
          <w:rFonts w:ascii="Arial" w:hAnsi="Arial" w:cs="Arial"/>
          <w:b/>
          <w:color w:val="000000"/>
        </w:rPr>
        <w:t>.</w:t>
      </w:r>
      <w:r w:rsidR="006B19C6" w:rsidRPr="00D94B85">
        <w:rPr>
          <w:rFonts w:ascii="Arial" w:hAnsi="Arial" w:cs="Arial"/>
          <w:color w:val="000000"/>
        </w:rPr>
        <w:t xml:space="preserve">   The authorities co-operate with their counterparts in the country of origin of the person at risk to be trafficked on an ad-hoc basis, by exchanging</w:t>
      </w:r>
      <w:r w:rsidR="005D1E7F">
        <w:rPr>
          <w:rFonts w:ascii="Arial" w:hAnsi="Arial" w:cs="Arial"/>
          <w:color w:val="000000"/>
        </w:rPr>
        <w:t xml:space="preserve"> information and coordinating on</w:t>
      </w:r>
      <w:r w:rsidR="006B19C6" w:rsidRPr="00D94B85">
        <w:rPr>
          <w:rFonts w:ascii="Arial" w:hAnsi="Arial" w:cs="Arial"/>
          <w:color w:val="000000"/>
        </w:rPr>
        <w:t xml:space="preserve"> various issues, depending on the case.</w:t>
      </w:r>
    </w:p>
    <w:p w:rsidR="006B19C6" w:rsidRPr="00D94B85" w:rsidRDefault="006B19C6" w:rsidP="00D94B85">
      <w:pPr>
        <w:pStyle w:val="Standard"/>
        <w:spacing w:line="360" w:lineRule="auto"/>
        <w:ind w:right="-432"/>
        <w:jc w:val="both"/>
        <w:rPr>
          <w:rFonts w:ascii="Arial" w:hAnsi="Arial" w:cs="Arial"/>
          <w:color w:val="000000"/>
        </w:rPr>
      </w:pPr>
    </w:p>
    <w:p w:rsidR="006B19C6" w:rsidRDefault="000D5109" w:rsidP="00D94B85">
      <w:pPr>
        <w:pStyle w:val="Standard"/>
        <w:tabs>
          <w:tab w:val="left" w:pos="-426"/>
          <w:tab w:val="left" w:pos="6552"/>
        </w:tabs>
        <w:spacing w:line="360" w:lineRule="auto"/>
        <w:ind w:right="-432"/>
        <w:jc w:val="both"/>
        <w:rPr>
          <w:rFonts w:ascii="Arial" w:hAnsi="Arial" w:cs="Arial"/>
          <w:color w:val="000000"/>
        </w:rPr>
      </w:pPr>
      <w:r w:rsidRPr="000D5109">
        <w:rPr>
          <w:rFonts w:ascii="Arial" w:hAnsi="Arial" w:cs="Arial"/>
          <w:b/>
          <w:color w:val="000000"/>
        </w:rPr>
        <w:lastRenderedPageBreak/>
        <w:t>2</w:t>
      </w:r>
      <w:r w:rsidR="00290BB7">
        <w:rPr>
          <w:rFonts w:ascii="Arial" w:hAnsi="Arial" w:cs="Arial"/>
          <w:b/>
          <w:color w:val="000000"/>
        </w:rPr>
        <w:t>3</w:t>
      </w:r>
      <w:r w:rsidR="00D94B85" w:rsidRPr="000D5109">
        <w:rPr>
          <w:rFonts w:ascii="Arial" w:hAnsi="Arial" w:cs="Arial"/>
          <w:b/>
          <w:color w:val="000000"/>
        </w:rPr>
        <w:t>.</w:t>
      </w:r>
      <w:r w:rsidR="00D94B85">
        <w:rPr>
          <w:rFonts w:ascii="Arial" w:hAnsi="Arial" w:cs="Arial"/>
          <w:color w:val="000000"/>
        </w:rPr>
        <w:t xml:space="preserve">  </w:t>
      </w:r>
      <w:r w:rsidR="006B19C6" w:rsidRPr="00D94B85">
        <w:rPr>
          <w:rFonts w:ascii="Arial" w:hAnsi="Arial" w:cs="Arial"/>
          <w:color w:val="000000"/>
        </w:rPr>
        <w:t>The Social Welfare Services provide services to victims of trafficking</w:t>
      </w:r>
      <w:r w:rsidR="005D1E7F">
        <w:rPr>
          <w:rFonts w:ascii="Arial" w:hAnsi="Arial" w:cs="Arial"/>
          <w:color w:val="000000"/>
        </w:rPr>
        <w:t>,</w:t>
      </w:r>
      <w:r w:rsidR="006B19C6" w:rsidRPr="00D94B85">
        <w:rPr>
          <w:rFonts w:ascii="Arial" w:hAnsi="Arial" w:cs="Arial"/>
          <w:color w:val="000000"/>
        </w:rPr>
        <w:t xml:space="preserve"> as long as </w:t>
      </w:r>
      <w:r w:rsidR="005D1E7F">
        <w:rPr>
          <w:rFonts w:ascii="Arial" w:hAnsi="Arial" w:cs="Arial"/>
          <w:color w:val="000000"/>
        </w:rPr>
        <w:t>required</w:t>
      </w:r>
      <w:r w:rsidR="00290BB7">
        <w:rPr>
          <w:rFonts w:ascii="Arial" w:hAnsi="Arial" w:cs="Arial"/>
          <w:color w:val="000000"/>
        </w:rPr>
        <w:t>,</w:t>
      </w:r>
      <w:r w:rsidR="006B19C6" w:rsidRPr="00D94B85">
        <w:rPr>
          <w:rFonts w:ascii="Arial" w:hAnsi="Arial" w:cs="Arial"/>
          <w:color w:val="000000"/>
        </w:rPr>
        <w:t xml:space="preserve"> </w:t>
      </w:r>
      <w:r w:rsidR="00B12CEE">
        <w:rPr>
          <w:rFonts w:ascii="Arial" w:hAnsi="Arial" w:cs="Arial"/>
          <w:color w:val="000000"/>
        </w:rPr>
        <w:t xml:space="preserve">depending </w:t>
      </w:r>
      <w:r w:rsidR="00616AE9">
        <w:rPr>
          <w:rFonts w:ascii="Arial" w:hAnsi="Arial" w:cs="Arial"/>
          <w:color w:val="000000"/>
        </w:rPr>
        <w:t>on</w:t>
      </w:r>
      <w:r w:rsidR="00B12CEE">
        <w:rPr>
          <w:rFonts w:ascii="Arial" w:hAnsi="Arial" w:cs="Arial"/>
          <w:color w:val="000000"/>
        </w:rPr>
        <w:t xml:space="preserve"> the </w:t>
      </w:r>
      <w:r w:rsidR="006B19C6" w:rsidRPr="00D94B85">
        <w:rPr>
          <w:rFonts w:ascii="Arial" w:hAnsi="Arial" w:cs="Arial"/>
          <w:color w:val="000000"/>
        </w:rPr>
        <w:t>circumstances</w:t>
      </w:r>
      <w:r w:rsidR="00B12CEE">
        <w:rPr>
          <w:rFonts w:ascii="Arial" w:hAnsi="Arial" w:cs="Arial"/>
          <w:color w:val="000000"/>
        </w:rPr>
        <w:t xml:space="preserve"> of the case</w:t>
      </w:r>
      <w:r w:rsidR="006B19C6" w:rsidRPr="00D94B85">
        <w:rPr>
          <w:rFonts w:ascii="Arial" w:hAnsi="Arial" w:cs="Arial"/>
          <w:color w:val="000000"/>
        </w:rPr>
        <w:t>.</w:t>
      </w:r>
    </w:p>
    <w:p w:rsidR="00206572" w:rsidRPr="00D94B85" w:rsidRDefault="00206572" w:rsidP="00D94B85">
      <w:pPr>
        <w:pStyle w:val="Standard"/>
        <w:tabs>
          <w:tab w:val="left" w:pos="-426"/>
          <w:tab w:val="left" w:pos="6552"/>
        </w:tabs>
        <w:spacing w:line="360" w:lineRule="auto"/>
        <w:ind w:right="-432"/>
        <w:jc w:val="both"/>
        <w:rPr>
          <w:rFonts w:ascii="Arial" w:hAnsi="Arial" w:cs="Arial"/>
          <w:color w:val="000000"/>
        </w:rPr>
      </w:pPr>
    </w:p>
    <w:p w:rsidR="006B19C6" w:rsidRPr="00D94B85" w:rsidRDefault="006B19C6" w:rsidP="00D94B85">
      <w:pPr>
        <w:pStyle w:val="Standard"/>
        <w:tabs>
          <w:tab w:val="left" w:pos="-426"/>
        </w:tabs>
        <w:spacing w:line="360" w:lineRule="auto"/>
        <w:ind w:right="-432"/>
        <w:jc w:val="both"/>
        <w:rPr>
          <w:rFonts w:ascii="Arial" w:hAnsi="Arial" w:cs="Arial"/>
        </w:rPr>
      </w:pPr>
      <w:r w:rsidRPr="00D94B85">
        <w:rPr>
          <w:rFonts w:ascii="Arial" w:hAnsi="Arial" w:cs="Arial"/>
          <w:lang w:val="en-US"/>
        </w:rPr>
        <w:t xml:space="preserve"> </w:t>
      </w:r>
      <w:r w:rsidR="000D5109" w:rsidRPr="000D5109">
        <w:rPr>
          <w:rFonts w:ascii="Arial" w:hAnsi="Arial" w:cs="Arial"/>
          <w:b/>
          <w:lang w:val="en-US"/>
        </w:rPr>
        <w:t>2</w:t>
      </w:r>
      <w:r w:rsidR="00290BB7">
        <w:rPr>
          <w:rFonts w:ascii="Arial" w:hAnsi="Arial" w:cs="Arial"/>
          <w:b/>
          <w:lang w:val="en-US"/>
        </w:rPr>
        <w:t>4</w:t>
      </w:r>
      <w:r w:rsidRPr="000D5109">
        <w:rPr>
          <w:rFonts w:ascii="Arial" w:hAnsi="Arial" w:cs="Arial"/>
          <w:b/>
          <w:lang w:val="en-US"/>
        </w:rPr>
        <w:t>.</w:t>
      </w:r>
      <w:r w:rsidR="00D94B85">
        <w:rPr>
          <w:rFonts w:ascii="Arial" w:hAnsi="Arial" w:cs="Arial"/>
          <w:lang w:val="en-US"/>
        </w:rPr>
        <w:t xml:space="preserve"> </w:t>
      </w:r>
      <w:r w:rsidR="000D5109">
        <w:rPr>
          <w:rFonts w:ascii="Arial" w:hAnsi="Arial" w:cs="Arial"/>
          <w:lang w:val="en-US"/>
        </w:rPr>
        <w:tab/>
      </w:r>
      <w:r w:rsidR="00BF2DC8">
        <w:rPr>
          <w:rFonts w:ascii="Arial" w:hAnsi="Arial" w:cs="Arial"/>
          <w:lang w:val="en-US"/>
        </w:rPr>
        <w:t>C</w:t>
      </w:r>
      <w:r w:rsidRPr="00D94B85">
        <w:rPr>
          <w:rFonts w:ascii="Arial" w:hAnsi="Arial" w:cs="Arial"/>
          <w:lang w:val="en-US"/>
        </w:rPr>
        <w:t>yprus acknowledges that</w:t>
      </w:r>
      <w:r w:rsidR="001B3921">
        <w:rPr>
          <w:rFonts w:ascii="Arial" w:hAnsi="Arial" w:cs="Arial"/>
          <w:lang w:val="en-US"/>
        </w:rPr>
        <w:t>,</w:t>
      </w:r>
      <w:r w:rsidRPr="00D94B85">
        <w:rPr>
          <w:rFonts w:ascii="Arial" w:hAnsi="Arial" w:cs="Arial"/>
          <w:lang w:val="en-US"/>
        </w:rPr>
        <w:t xml:space="preserve"> training and awareness </w:t>
      </w:r>
      <w:proofErr w:type="gramStart"/>
      <w:r w:rsidRPr="00D94B85">
        <w:rPr>
          <w:rFonts w:ascii="Arial" w:hAnsi="Arial" w:cs="Arial"/>
          <w:lang w:val="en-US"/>
        </w:rPr>
        <w:t>raising</w:t>
      </w:r>
      <w:proofErr w:type="gramEnd"/>
      <w:r w:rsidRPr="00D94B85">
        <w:rPr>
          <w:rFonts w:ascii="Arial" w:hAnsi="Arial" w:cs="Arial"/>
          <w:lang w:val="en-US"/>
        </w:rPr>
        <w:t xml:space="preserve"> of all stakeholders</w:t>
      </w:r>
      <w:r w:rsidR="001B600F" w:rsidRPr="001B600F">
        <w:rPr>
          <w:rFonts w:ascii="Arial" w:hAnsi="Arial" w:cs="Arial"/>
          <w:lang w:val="en-US"/>
        </w:rPr>
        <w:t xml:space="preserve"> (</w:t>
      </w:r>
      <w:r w:rsidR="008B052D" w:rsidRPr="00E17DB5">
        <w:rPr>
          <w:rFonts w:ascii="Arial" w:hAnsi="Arial" w:cs="Arial"/>
          <w:lang w:val="en-US"/>
        </w:rPr>
        <w:t>public</w:t>
      </w:r>
      <w:r w:rsidR="001B600F" w:rsidRPr="00E17DB5">
        <w:rPr>
          <w:rFonts w:ascii="Arial" w:hAnsi="Arial" w:cs="Arial"/>
          <w:lang w:val="en-US"/>
        </w:rPr>
        <w:t>-</w:t>
      </w:r>
      <w:r w:rsidR="001B600F" w:rsidRPr="001B600F">
        <w:rPr>
          <w:rFonts w:ascii="Arial" w:hAnsi="Arial" w:cs="Arial"/>
          <w:lang w:val="en-US"/>
        </w:rPr>
        <w:t xml:space="preserve"> private sector)</w:t>
      </w:r>
      <w:r w:rsidRPr="00D94B85">
        <w:rPr>
          <w:rFonts w:ascii="Arial" w:hAnsi="Arial" w:cs="Arial"/>
          <w:lang w:val="en-US"/>
        </w:rPr>
        <w:t>, is fundamental in preventing and combating THB.</w:t>
      </w:r>
      <w:r w:rsidRPr="00D94B85">
        <w:rPr>
          <w:rFonts w:ascii="Arial" w:hAnsi="Arial" w:cs="Arial"/>
          <w:b/>
          <w:lang w:val="en-US"/>
        </w:rPr>
        <w:t xml:space="preserve"> </w:t>
      </w:r>
      <w:r w:rsidRPr="00D94B85">
        <w:rPr>
          <w:rFonts w:ascii="Arial" w:hAnsi="Arial" w:cs="Arial"/>
          <w:lang w:val="en-US"/>
        </w:rPr>
        <w:t>The Ministry of Interior and the Multidisciplinary Group against THB ensure that</w:t>
      </w:r>
      <w:r w:rsidR="001B3921">
        <w:rPr>
          <w:rFonts w:ascii="Arial" w:hAnsi="Arial" w:cs="Arial"/>
          <w:lang w:val="en-US"/>
        </w:rPr>
        <w:t>,</w:t>
      </w:r>
      <w:r w:rsidRPr="00D94B85">
        <w:rPr>
          <w:rFonts w:ascii="Arial" w:hAnsi="Arial" w:cs="Arial"/>
          <w:lang w:val="en-US"/>
        </w:rPr>
        <w:t xml:space="preserve"> government </w:t>
      </w:r>
      <w:r w:rsidR="001B600F" w:rsidRPr="00D94B85">
        <w:rPr>
          <w:rFonts w:ascii="Arial" w:hAnsi="Arial" w:cs="Arial"/>
          <w:lang w:val="en-US"/>
        </w:rPr>
        <w:t>s</w:t>
      </w:r>
      <w:r w:rsidR="001B600F">
        <w:rPr>
          <w:rFonts w:ascii="Arial" w:hAnsi="Arial" w:cs="Arial"/>
          <w:lang w:val="en-US"/>
        </w:rPr>
        <w:t>taff</w:t>
      </w:r>
      <w:r w:rsidR="001B600F" w:rsidRPr="00D94B85">
        <w:rPr>
          <w:rFonts w:ascii="Arial" w:hAnsi="Arial" w:cs="Arial"/>
          <w:lang w:val="en-US"/>
        </w:rPr>
        <w:t xml:space="preserve"> receives</w:t>
      </w:r>
      <w:r w:rsidRPr="00D94B85">
        <w:rPr>
          <w:rFonts w:ascii="Arial" w:hAnsi="Arial" w:cs="Arial"/>
          <w:lang w:val="en-US"/>
        </w:rPr>
        <w:t xml:space="preserve"> </w:t>
      </w:r>
      <w:r w:rsidR="005D1E7F" w:rsidRPr="00D94B85">
        <w:rPr>
          <w:rFonts w:ascii="Arial" w:hAnsi="Arial" w:cs="Arial"/>
          <w:lang w:val="en-US"/>
        </w:rPr>
        <w:t>specialized</w:t>
      </w:r>
      <w:r w:rsidRPr="00D94B85">
        <w:rPr>
          <w:rFonts w:ascii="Arial" w:hAnsi="Arial" w:cs="Arial"/>
          <w:lang w:val="en-US"/>
        </w:rPr>
        <w:t xml:space="preserve"> anti-trafficking training. Th</w:t>
      </w:r>
      <w:r w:rsidR="001B600F">
        <w:rPr>
          <w:rFonts w:ascii="Arial" w:hAnsi="Arial" w:cs="Arial"/>
          <w:lang w:val="en-US"/>
        </w:rPr>
        <w:t>is addresses issues su</w:t>
      </w:r>
      <w:r w:rsidR="00132DEC">
        <w:rPr>
          <w:rFonts w:ascii="Arial" w:hAnsi="Arial" w:cs="Arial"/>
          <w:lang w:val="en-US"/>
        </w:rPr>
        <w:t>ch as</w:t>
      </w:r>
      <w:r w:rsidR="005D1E7F">
        <w:rPr>
          <w:rFonts w:ascii="Arial" w:hAnsi="Arial" w:cs="Arial"/>
          <w:lang w:val="en-US"/>
        </w:rPr>
        <w:t>,</w:t>
      </w:r>
      <w:r w:rsidR="00132DEC">
        <w:rPr>
          <w:rFonts w:ascii="Arial" w:hAnsi="Arial" w:cs="Arial"/>
          <w:lang w:val="en-US"/>
        </w:rPr>
        <w:t xml:space="preserve"> </w:t>
      </w:r>
      <w:r w:rsidRPr="00D94B85">
        <w:rPr>
          <w:rFonts w:ascii="Arial" w:hAnsi="Arial" w:cs="Arial"/>
          <w:lang w:val="en-US"/>
        </w:rPr>
        <w:t xml:space="preserve">understanding the scope of the problem, current </w:t>
      </w:r>
      <w:r w:rsidR="005D1E7F">
        <w:rPr>
          <w:rFonts w:ascii="Arial" w:hAnsi="Arial" w:cs="Arial"/>
          <w:lang w:val="en-US"/>
        </w:rPr>
        <w:t>legislation</w:t>
      </w:r>
      <w:r w:rsidRPr="00D94B85">
        <w:rPr>
          <w:rFonts w:ascii="Arial" w:hAnsi="Arial" w:cs="Arial"/>
          <w:lang w:val="en-US"/>
        </w:rPr>
        <w:t>, detect</w:t>
      </w:r>
      <w:r w:rsidR="00054B02">
        <w:rPr>
          <w:rFonts w:ascii="Arial" w:hAnsi="Arial" w:cs="Arial"/>
          <w:lang w:val="en-US"/>
        </w:rPr>
        <w:t xml:space="preserve">ing </w:t>
      </w:r>
      <w:r w:rsidR="003F7083">
        <w:rPr>
          <w:rFonts w:ascii="Arial" w:hAnsi="Arial" w:cs="Arial"/>
          <w:lang w:val="en-US"/>
        </w:rPr>
        <w:t xml:space="preserve">of </w:t>
      </w:r>
      <w:r w:rsidR="003F7083" w:rsidRPr="00D94B85">
        <w:rPr>
          <w:rFonts w:ascii="Arial" w:hAnsi="Arial" w:cs="Arial"/>
          <w:lang w:val="en-US"/>
        </w:rPr>
        <w:t>trafficking</w:t>
      </w:r>
      <w:r w:rsidRPr="00D94B85">
        <w:rPr>
          <w:rFonts w:ascii="Arial" w:hAnsi="Arial" w:cs="Arial"/>
          <w:lang w:val="en-US"/>
        </w:rPr>
        <w:t xml:space="preserve"> situations, improv</w:t>
      </w:r>
      <w:r w:rsidR="003F7083">
        <w:rPr>
          <w:rFonts w:ascii="Arial" w:hAnsi="Arial" w:cs="Arial"/>
          <w:lang w:val="en-US"/>
        </w:rPr>
        <w:t>ing</w:t>
      </w:r>
      <w:r w:rsidRPr="00D94B85">
        <w:rPr>
          <w:rFonts w:ascii="Arial" w:hAnsi="Arial" w:cs="Arial"/>
          <w:lang w:val="en-US"/>
        </w:rPr>
        <w:t xml:space="preserve"> victim identification, assistance, support and protection, awareness raising and </w:t>
      </w:r>
      <w:r w:rsidR="008B052D" w:rsidRPr="00D94B85">
        <w:rPr>
          <w:rFonts w:ascii="Arial" w:hAnsi="Arial" w:cs="Arial"/>
          <w:lang w:val="en-US"/>
        </w:rPr>
        <w:t>sensitization</w:t>
      </w:r>
      <w:r w:rsidRPr="00D94B85">
        <w:rPr>
          <w:rFonts w:ascii="Arial" w:hAnsi="Arial" w:cs="Arial"/>
          <w:lang w:val="en-US"/>
        </w:rPr>
        <w:t xml:space="preserve">. In </w:t>
      </w:r>
      <w:r w:rsidR="00561DFE">
        <w:rPr>
          <w:rFonts w:ascii="Arial" w:hAnsi="Arial" w:cs="Arial"/>
          <w:lang w:val="en-US"/>
        </w:rPr>
        <w:t xml:space="preserve">May 2012, </w:t>
      </w:r>
      <w:r w:rsidR="00132DEC" w:rsidRPr="00D94B85">
        <w:rPr>
          <w:rFonts w:ascii="Arial" w:eastAsia="Times New Roman" w:hAnsi="Arial" w:cs="Arial"/>
          <w:lang w:val="en-US" w:eastAsia="el-GR"/>
        </w:rPr>
        <w:t xml:space="preserve">a </w:t>
      </w:r>
      <w:r w:rsidR="00132DEC">
        <w:rPr>
          <w:rFonts w:ascii="Arial" w:eastAsia="Times New Roman" w:hAnsi="Arial" w:cs="Arial"/>
          <w:lang w:val="en-US" w:eastAsia="el-GR"/>
        </w:rPr>
        <w:t xml:space="preserve">follow up </w:t>
      </w:r>
      <w:r w:rsidR="00132DEC" w:rsidRPr="00D94B85">
        <w:rPr>
          <w:rFonts w:ascii="Arial" w:eastAsia="Times New Roman" w:hAnsi="Arial" w:cs="Arial"/>
          <w:lang w:val="en-US" w:eastAsia="el-GR"/>
        </w:rPr>
        <w:t xml:space="preserve">seminar on THB, </w:t>
      </w:r>
      <w:r w:rsidR="005D1E7F">
        <w:rPr>
          <w:rFonts w:ascii="Arial" w:eastAsia="Times New Roman" w:hAnsi="Arial" w:cs="Arial"/>
          <w:lang w:val="en-US" w:eastAsia="el-GR"/>
        </w:rPr>
        <w:t>for</w:t>
      </w:r>
      <w:r w:rsidR="00132DEC" w:rsidRPr="00D94B85">
        <w:rPr>
          <w:rFonts w:ascii="Arial" w:eastAsia="Times New Roman" w:hAnsi="Arial" w:cs="Arial"/>
          <w:lang w:val="en-US" w:eastAsia="el-GR"/>
        </w:rPr>
        <w:t xml:space="preserve"> the members of the </w:t>
      </w:r>
      <w:r w:rsidR="00132DEC">
        <w:rPr>
          <w:rFonts w:ascii="Arial" w:eastAsia="Times New Roman" w:hAnsi="Arial" w:cs="Arial"/>
          <w:lang w:val="en-US" w:eastAsia="el-GR"/>
        </w:rPr>
        <w:t>Judiciary</w:t>
      </w:r>
      <w:r w:rsidR="0098165F">
        <w:rPr>
          <w:rFonts w:ascii="Arial" w:eastAsia="Times New Roman" w:hAnsi="Arial" w:cs="Arial"/>
          <w:lang w:val="en-US" w:eastAsia="el-GR"/>
        </w:rPr>
        <w:t>,</w:t>
      </w:r>
      <w:r w:rsidR="00132DEC" w:rsidRPr="00D94B85">
        <w:rPr>
          <w:rFonts w:ascii="Arial" w:eastAsia="Times New Roman" w:hAnsi="Arial" w:cs="Arial"/>
          <w:lang w:val="en-US" w:eastAsia="el-GR"/>
        </w:rPr>
        <w:t xml:space="preserve"> </w:t>
      </w:r>
      <w:r w:rsidR="00132DEC">
        <w:rPr>
          <w:rFonts w:ascii="Arial" w:eastAsia="Times New Roman" w:hAnsi="Arial" w:cs="Arial"/>
          <w:lang w:val="en-US" w:eastAsia="el-GR"/>
        </w:rPr>
        <w:t xml:space="preserve">was </w:t>
      </w:r>
      <w:r w:rsidR="005D1E7F" w:rsidRPr="00D94B85">
        <w:rPr>
          <w:rFonts w:ascii="Arial" w:eastAsia="Times New Roman" w:hAnsi="Arial" w:cs="Arial"/>
          <w:lang w:val="en-US" w:eastAsia="el-GR"/>
        </w:rPr>
        <w:t>organi</w:t>
      </w:r>
      <w:r w:rsidR="005D1E7F">
        <w:rPr>
          <w:rFonts w:ascii="Arial" w:eastAsia="Times New Roman" w:hAnsi="Arial" w:cs="Arial"/>
          <w:lang w:val="en-US" w:eastAsia="el-GR"/>
        </w:rPr>
        <w:t>z</w:t>
      </w:r>
      <w:r w:rsidR="005D1E7F" w:rsidRPr="00D94B85">
        <w:rPr>
          <w:rFonts w:ascii="Arial" w:eastAsia="Times New Roman" w:hAnsi="Arial" w:cs="Arial"/>
          <w:lang w:val="en-US" w:eastAsia="el-GR"/>
        </w:rPr>
        <w:t>ed</w:t>
      </w:r>
      <w:r w:rsidR="00132DEC">
        <w:rPr>
          <w:rFonts w:ascii="Arial" w:eastAsia="Times New Roman" w:hAnsi="Arial" w:cs="Arial"/>
          <w:lang w:val="en-US" w:eastAsia="el-GR"/>
        </w:rPr>
        <w:t xml:space="preserve"> in cooperation with </w:t>
      </w:r>
      <w:r w:rsidRPr="00D94B85">
        <w:rPr>
          <w:rFonts w:ascii="Arial" w:eastAsia="Times New Roman" w:hAnsi="Arial" w:cs="Arial"/>
          <w:lang w:eastAsia="en-GB"/>
        </w:rPr>
        <w:t xml:space="preserve">the </w:t>
      </w:r>
      <w:r w:rsidR="008B052D" w:rsidRPr="00E17DB5">
        <w:rPr>
          <w:rFonts w:ascii="Arial" w:eastAsia="Times New Roman" w:hAnsi="Arial" w:cs="Arial"/>
          <w:lang w:eastAsia="en-GB"/>
        </w:rPr>
        <w:t>U.S</w:t>
      </w:r>
      <w:r w:rsidR="008B052D">
        <w:rPr>
          <w:rFonts w:ascii="Arial" w:eastAsia="Times New Roman" w:hAnsi="Arial" w:cs="Arial"/>
          <w:lang w:eastAsia="en-GB"/>
        </w:rPr>
        <w:t xml:space="preserve"> </w:t>
      </w:r>
      <w:r w:rsidRPr="00D94B85">
        <w:rPr>
          <w:rFonts w:ascii="Arial" w:eastAsia="Times New Roman" w:hAnsi="Arial" w:cs="Arial"/>
          <w:lang w:eastAsia="en-GB"/>
        </w:rPr>
        <w:t>Embassy</w:t>
      </w:r>
      <w:r w:rsidR="00132DEC">
        <w:rPr>
          <w:rFonts w:ascii="Arial" w:eastAsia="Times New Roman" w:hAnsi="Arial" w:cs="Arial"/>
          <w:lang w:eastAsia="en-GB"/>
        </w:rPr>
        <w:t xml:space="preserve">. </w:t>
      </w:r>
    </w:p>
    <w:p w:rsidR="00BF2DC8" w:rsidRDefault="00BF2DC8" w:rsidP="00D94B85">
      <w:pPr>
        <w:pStyle w:val="Standard"/>
        <w:spacing w:line="360" w:lineRule="auto"/>
        <w:ind w:right="-432"/>
        <w:jc w:val="both"/>
        <w:rPr>
          <w:rFonts w:ascii="Arial" w:hAnsi="Arial" w:cs="Arial"/>
          <w:lang w:val="en-US"/>
        </w:rPr>
      </w:pPr>
    </w:p>
    <w:p w:rsidR="006B19C6" w:rsidRPr="00D94B85" w:rsidRDefault="0082546F" w:rsidP="00D94B85">
      <w:pPr>
        <w:pStyle w:val="Standard"/>
        <w:spacing w:line="360" w:lineRule="auto"/>
        <w:ind w:right="-432"/>
        <w:jc w:val="both"/>
        <w:rPr>
          <w:rFonts w:ascii="Arial" w:hAnsi="Arial" w:cs="Arial"/>
          <w:lang w:val="en-US"/>
        </w:rPr>
      </w:pPr>
      <w:r>
        <w:rPr>
          <w:rFonts w:ascii="Arial" w:hAnsi="Arial" w:cs="Arial"/>
          <w:b/>
          <w:lang w:val="en-US"/>
        </w:rPr>
        <w:t>2</w:t>
      </w:r>
      <w:r w:rsidR="00290BB7">
        <w:rPr>
          <w:rFonts w:ascii="Arial" w:hAnsi="Arial" w:cs="Arial"/>
          <w:b/>
          <w:lang w:val="en-US"/>
        </w:rPr>
        <w:t>5</w:t>
      </w:r>
      <w:r w:rsidR="00BF2DC8" w:rsidRPr="000D5109">
        <w:rPr>
          <w:rFonts w:ascii="Arial" w:hAnsi="Arial" w:cs="Arial"/>
          <w:b/>
          <w:lang w:val="en-US"/>
        </w:rPr>
        <w:t>.</w:t>
      </w:r>
      <w:r w:rsidR="00BF2DC8">
        <w:rPr>
          <w:rFonts w:ascii="Arial" w:hAnsi="Arial" w:cs="Arial"/>
          <w:lang w:val="en-US"/>
        </w:rPr>
        <w:tab/>
      </w:r>
      <w:r w:rsidR="00F957EC">
        <w:rPr>
          <w:rFonts w:ascii="Arial" w:hAnsi="Arial" w:cs="Arial"/>
          <w:lang w:val="en-US"/>
        </w:rPr>
        <w:t xml:space="preserve">Special training is also provided for Welfare </w:t>
      </w:r>
      <w:r w:rsidR="006B19C6" w:rsidRPr="00D94B85">
        <w:rPr>
          <w:rFonts w:ascii="Arial" w:hAnsi="Arial" w:cs="Arial"/>
          <w:lang w:val="en-US"/>
        </w:rPr>
        <w:t xml:space="preserve">Officers, </w:t>
      </w:r>
      <w:r w:rsidR="005D1E7F">
        <w:rPr>
          <w:rFonts w:ascii="Arial" w:eastAsia="Calibri" w:hAnsi="Arial" w:cs="Arial"/>
        </w:rPr>
        <w:t>the</w:t>
      </w:r>
      <w:r w:rsidR="00F957EC" w:rsidRPr="00D94B85">
        <w:rPr>
          <w:rFonts w:ascii="Arial" w:eastAsia="Calibri" w:hAnsi="Arial" w:cs="Arial"/>
        </w:rPr>
        <w:t xml:space="preserve"> Mental Health Services</w:t>
      </w:r>
      <w:r w:rsidR="00F957EC">
        <w:rPr>
          <w:rFonts w:ascii="Arial" w:eastAsia="Calibri" w:hAnsi="Arial" w:cs="Arial"/>
        </w:rPr>
        <w:t xml:space="preserve">, </w:t>
      </w:r>
      <w:r w:rsidR="006B19C6" w:rsidRPr="00D94B85">
        <w:rPr>
          <w:rFonts w:ascii="Arial" w:hAnsi="Arial" w:cs="Arial"/>
          <w:lang w:val="en-US"/>
        </w:rPr>
        <w:t>Prosecutors, Police</w:t>
      </w:r>
      <w:r w:rsidR="00F957EC">
        <w:rPr>
          <w:rFonts w:ascii="Arial" w:hAnsi="Arial" w:cs="Arial"/>
          <w:lang w:val="en-US"/>
        </w:rPr>
        <w:t xml:space="preserve">, </w:t>
      </w:r>
      <w:r w:rsidR="00F957EC" w:rsidRPr="00D94B85">
        <w:rPr>
          <w:rFonts w:ascii="Arial" w:eastAsia="Calibri" w:hAnsi="Arial" w:cs="Arial"/>
        </w:rPr>
        <w:t>Civil Registry</w:t>
      </w:r>
      <w:r w:rsidR="0098165F">
        <w:rPr>
          <w:rFonts w:ascii="Arial" w:eastAsia="Calibri" w:hAnsi="Arial" w:cs="Arial"/>
        </w:rPr>
        <w:t>,</w:t>
      </w:r>
      <w:r w:rsidR="00F957EC">
        <w:rPr>
          <w:rFonts w:ascii="Arial" w:eastAsia="Calibri" w:hAnsi="Arial" w:cs="Arial"/>
        </w:rPr>
        <w:t xml:space="preserve"> </w:t>
      </w:r>
      <w:r w:rsidR="00F957EC" w:rsidRPr="00D94B85">
        <w:rPr>
          <w:rFonts w:ascii="Arial" w:eastAsia="Calibri" w:hAnsi="Arial" w:cs="Arial"/>
        </w:rPr>
        <w:t xml:space="preserve">Migration Department </w:t>
      </w:r>
      <w:r w:rsidR="006B19C6" w:rsidRPr="00D94B85">
        <w:rPr>
          <w:rFonts w:ascii="Arial" w:hAnsi="Arial" w:cs="Arial"/>
          <w:lang w:val="en-US"/>
        </w:rPr>
        <w:t xml:space="preserve">and </w:t>
      </w:r>
      <w:r w:rsidR="005D1E7F">
        <w:rPr>
          <w:rFonts w:ascii="Arial" w:hAnsi="Arial" w:cs="Arial"/>
          <w:lang w:val="en-US"/>
        </w:rPr>
        <w:t>C</w:t>
      </w:r>
      <w:r w:rsidR="006B19C6" w:rsidRPr="00D94B85">
        <w:rPr>
          <w:rFonts w:ascii="Arial" w:hAnsi="Arial" w:cs="Arial"/>
          <w:lang w:val="en-US"/>
        </w:rPr>
        <w:t xml:space="preserve">onsular staff. </w:t>
      </w:r>
      <w:r w:rsidR="00744A8E">
        <w:rPr>
          <w:rFonts w:ascii="Arial" w:hAnsi="Arial" w:cs="Arial"/>
          <w:lang w:val="en-US"/>
        </w:rPr>
        <w:t xml:space="preserve">In addition, </w:t>
      </w:r>
      <w:r w:rsidR="00744A8E" w:rsidRPr="00744A8E">
        <w:rPr>
          <w:rFonts w:ascii="Arial" w:hAnsi="Arial" w:cs="Arial"/>
          <w:lang w:val="en-US"/>
        </w:rPr>
        <w:t>s</w:t>
      </w:r>
      <w:r w:rsidR="006B19C6" w:rsidRPr="00744A8E">
        <w:rPr>
          <w:rFonts w:ascii="Arial" w:hAnsi="Arial" w:cs="Arial"/>
          <w:lang w:val="en-US"/>
        </w:rPr>
        <w:t xml:space="preserve">pecial training has been provided to </w:t>
      </w:r>
      <w:r w:rsidR="00744A8E" w:rsidRPr="00744A8E">
        <w:rPr>
          <w:rFonts w:ascii="Arial" w:hAnsi="Arial" w:cs="Arial"/>
          <w:lang w:val="en-US"/>
        </w:rPr>
        <w:t>h</w:t>
      </w:r>
      <w:r w:rsidR="006B19C6" w:rsidRPr="00744A8E">
        <w:rPr>
          <w:rFonts w:ascii="Arial" w:hAnsi="Arial" w:cs="Arial"/>
          <w:lang w:val="en-US"/>
        </w:rPr>
        <w:t>eads of schools and work is done in schools with pupils and teachers.</w:t>
      </w:r>
    </w:p>
    <w:p w:rsidR="006B19C6" w:rsidRPr="00D94B85" w:rsidRDefault="006B19C6" w:rsidP="00D94B85">
      <w:pPr>
        <w:pStyle w:val="Standard"/>
        <w:spacing w:line="360" w:lineRule="auto"/>
        <w:ind w:right="-432"/>
        <w:jc w:val="both"/>
        <w:rPr>
          <w:rFonts w:ascii="Arial" w:hAnsi="Arial" w:cs="Arial"/>
          <w:color w:val="000000"/>
        </w:rPr>
      </w:pPr>
    </w:p>
    <w:p w:rsidR="006B19C6" w:rsidRPr="00D94B85" w:rsidRDefault="0082546F" w:rsidP="00D94B85">
      <w:pPr>
        <w:ind w:right="-483"/>
        <w:jc w:val="both"/>
        <w:rPr>
          <w:rFonts w:ascii="Arial" w:hAnsi="Arial" w:cs="Arial"/>
          <w:sz w:val="24"/>
          <w:szCs w:val="24"/>
          <w:lang w:val="en-US"/>
        </w:rPr>
      </w:pPr>
      <w:r>
        <w:rPr>
          <w:rFonts w:ascii="Arial" w:hAnsi="Arial" w:cs="Arial"/>
          <w:b/>
          <w:sz w:val="24"/>
          <w:szCs w:val="24"/>
          <w:lang w:val="en-US"/>
        </w:rPr>
        <w:t>2</w:t>
      </w:r>
      <w:r w:rsidR="00290BB7">
        <w:rPr>
          <w:rFonts w:ascii="Arial" w:hAnsi="Arial" w:cs="Arial"/>
          <w:b/>
          <w:sz w:val="24"/>
          <w:szCs w:val="24"/>
          <w:lang w:val="en-US"/>
        </w:rPr>
        <w:t>6</w:t>
      </w:r>
      <w:r w:rsidR="006B19C6" w:rsidRPr="000D5109">
        <w:rPr>
          <w:rFonts w:ascii="Arial" w:hAnsi="Arial" w:cs="Arial"/>
          <w:b/>
          <w:sz w:val="24"/>
          <w:szCs w:val="24"/>
          <w:lang w:val="en-US"/>
        </w:rPr>
        <w:t>.</w:t>
      </w:r>
      <w:r w:rsidR="006B19C6" w:rsidRPr="00D94B85">
        <w:rPr>
          <w:rFonts w:ascii="Arial" w:hAnsi="Arial" w:cs="Arial"/>
          <w:b/>
          <w:sz w:val="24"/>
          <w:szCs w:val="24"/>
          <w:lang w:val="en-US"/>
        </w:rPr>
        <w:t xml:space="preserve">    </w:t>
      </w:r>
      <w:r w:rsidR="00744A8E" w:rsidRPr="00744A8E">
        <w:rPr>
          <w:rFonts w:ascii="Arial" w:hAnsi="Arial" w:cs="Arial"/>
          <w:sz w:val="24"/>
          <w:szCs w:val="24"/>
          <w:lang w:val="en-US"/>
        </w:rPr>
        <w:t>An</w:t>
      </w:r>
      <w:r w:rsidR="006B19C6" w:rsidRPr="00744A8E">
        <w:rPr>
          <w:rFonts w:ascii="Arial" w:hAnsi="Arial" w:cs="Arial"/>
          <w:sz w:val="24"/>
          <w:szCs w:val="24"/>
          <w:lang w:val="en-US"/>
        </w:rPr>
        <w:t xml:space="preserve"> </w:t>
      </w:r>
      <w:r w:rsidR="006B19C6" w:rsidRPr="0008665E">
        <w:rPr>
          <w:rFonts w:ascii="Arial" w:hAnsi="Arial" w:cs="Arial"/>
          <w:sz w:val="24"/>
          <w:szCs w:val="24"/>
          <w:lang w:val="en-US"/>
        </w:rPr>
        <w:t xml:space="preserve">important measure to combat </w:t>
      </w:r>
      <w:proofErr w:type="spellStart"/>
      <w:r w:rsidR="006B19C6" w:rsidRPr="0008665E">
        <w:rPr>
          <w:rFonts w:ascii="Arial" w:hAnsi="Arial" w:cs="Arial"/>
          <w:sz w:val="24"/>
          <w:szCs w:val="24"/>
          <w:lang w:val="en-US"/>
        </w:rPr>
        <w:t>labour</w:t>
      </w:r>
      <w:proofErr w:type="spellEnd"/>
      <w:r w:rsidR="006B19C6" w:rsidRPr="0008665E">
        <w:rPr>
          <w:rFonts w:ascii="Arial" w:hAnsi="Arial" w:cs="Arial"/>
          <w:sz w:val="24"/>
          <w:szCs w:val="24"/>
          <w:lang w:val="en-US"/>
        </w:rPr>
        <w:t xml:space="preserve"> exploitation</w:t>
      </w:r>
      <w:r w:rsidR="0098165F">
        <w:rPr>
          <w:rFonts w:ascii="Arial" w:hAnsi="Arial" w:cs="Arial"/>
          <w:sz w:val="24"/>
          <w:szCs w:val="24"/>
          <w:lang w:val="en-US"/>
        </w:rPr>
        <w:t>,</w:t>
      </w:r>
      <w:r w:rsidR="006B19C6" w:rsidRPr="0008665E">
        <w:rPr>
          <w:rFonts w:ascii="Arial" w:hAnsi="Arial" w:cs="Arial"/>
          <w:sz w:val="24"/>
          <w:szCs w:val="24"/>
          <w:lang w:val="en-US"/>
        </w:rPr>
        <w:t xml:space="preserve"> is the </w:t>
      </w:r>
      <w:r w:rsidR="001B3921">
        <w:rPr>
          <w:rFonts w:ascii="Arial" w:hAnsi="Arial" w:cs="Arial"/>
          <w:sz w:val="24"/>
          <w:szCs w:val="24"/>
          <w:lang w:val="en-US"/>
        </w:rPr>
        <w:t xml:space="preserve">enactment of the </w:t>
      </w:r>
      <w:r w:rsidR="006B19C6" w:rsidRPr="0008665E">
        <w:rPr>
          <w:rFonts w:ascii="Arial" w:hAnsi="Arial" w:cs="Arial"/>
          <w:sz w:val="24"/>
          <w:szCs w:val="24"/>
          <w:lang w:val="en-US"/>
        </w:rPr>
        <w:t>Private Employment Agency Law</w:t>
      </w:r>
      <w:r w:rsidR="00845BAE" w:rsidRPr="0008665E">
        <w:rPr>
          <w:rFonts w:ascii="Arial" w:hAnsi="Arial" w:cs="Arial"/>
          <w:sz w:val="24"/>
          <w:szCs w:val="24"/>
          <w:lang w:val="en-US"/>
        </w:rPr>
        <w:t>, 2012 [</w:t>
      </w:r>
      <w:r w:rsidR="009B1CAA" w:rsidRPr="0008665E">
        <w:rPr>
          <w:rFonts w:ascii="Arial" w:hAnsi="Arial" w:cs="Arial"/>
          <w:sz w:val="24"/>
          <w:szCs w:val="24"/>
          <w:lang w:val="en-US"/>
        </w:rPr>
        <w:t>L.</w:t>
      </w:r>
      <w:r w:rsidR="009B1CAA">
        <w:rPr>
          <w:rFonts w:ascii="Arial" w:hAnsi="Arial" w:cs="Arial"/>
          <w:sz w:val="24"/>
          <w:szCs w:val="24"/>
          <w:lang w:val="en-US"/>
        </w:rPr>
        <w:t>1</w:t>
      </w:r>
      <w:r w:rsidR="009B1CAA" w:rsidRPr="0008665E">
        <w:rPr>
          <w:rFonts w:ascii="Arial" w:hAnsi="Arial" w:cs="Arial"/>
          <w:sz w:val="24"/>
          <w:szCs w:val="24"/>
          <w:lang w:val="en-US"/>
        </w:rPr>
        <w:t>26 (</w:t>
      </w:r>
      <w:r w:rsidR="006B19C6" w:rsidRPr="0008665E">
        <w:rPr>
          <w:rFonts w:ascii="Arial" w:hAnsi="Arial" w:cs="Arial"/>
          <w:sz w:val="24"/>
          <w:szCs w:val="24"/>
          <w:lang w:val="en-US"/>
        </w:rPr>
        <w:t>I)/2012</w:t>
      </w:r>
      <w:r w:rsidR="00845BAE" w:rsidRPr="0008665E">
        <w:rPr>
          <w:rFonts w:ascii="Arial" w:hAnsi="Arial" w:cs="Arial"/>
          <w:sz w:val="24"/>
          <w:szCs w:val="24"/>
          <w:lang w:val="en-US"/>
        </w:rPr>
        <w:t>]</w:t>
      </w:r>
      <w:r w:rsidR="0008665E">
        <w:rPr>
          <w:rFonts w:ascii="Arial" w:hAnsi="Arial" w:cs="Arial"/>
          <w:sz w:val="24"/>
          <w:szCs w:val="24"/>
          <w:lang w:val="en-US"/>
        </w:rPr>
        <w:t>,</w:t>
      </w:r>
      <w:r w:rsidR="006B19C6" w:rsidRPr="0008665E">
        <w:rPr>
          <w:rFonts w:ascii="Arial" w:hAnsi="Arial" w:cs="Arial"/>
          <w:sz w:val="24"/>
          <w:szCs w:val="24"/>
          <w:lang w:val="en-US"/>
        </w:rPr>
        <w:t xml:space="preserve"> regulat</w:t>
      </w:r>
      <w:r w:rsidR="00980AD8">
        <w:rPr>
          <w:rFonts w:ascii="Arial" w:hAnsi="Arial" w:cs="Arial"/>
          <w:sz w:val="24"/>
          <w:szCs w:val="24"/>
          <w:lang w:val="en-US"/>
        </w:rPr>
        <w:t>ing</w:t>
      </w:r>
      <w:r w:rsidR="006B19C6" w:rsidRPr="0008665E">
        <w:rPr>
          <w:rFonts w:ascii="Arial" w:hAnsi="Arial" w:cs="Arial"/>
          <w:sz w:val="24"/>
          <w:szCs w:val="24"/>
          <w:lang w:val="en-US"/>
        </w:rPr>
        <w:t xml:space="preserve"> the establishment and operation of private employment agencies</w:t>
      </w:r>
      <w:r w:rsidR="00980AD8">
        <w:rPr>
          <w:rFonts w:ascii="Arial" w:hAnsi="Arial" w:cs="Arial"/>
          <w:sz w:val="24"/>
          <w:szCs w:val="24"/>
          <w:lang w:val="en-US"/>
        </w:rPr>
        <w:t>. T</w:t>
      </w:r>
      <w:r w:rsidR="006B19C6" w:rsidRPr="0008665E">
        <w:rPr>
          <w:rFonts w:ascii="Arial" w:hAnsi="Arial" w:cs="Arial"/>
          <w:sz w:val="24"/>
          <w:szCs w:val="24"/>
          <w:lang w:val="en-US"/>
        </w:rPr>
        <w:t xml:space="preserve">he Action Plan against THB 2013-2015, </w:t>
      </w:r>
      <w:r w:rsidR="005D1E7F">
        <w:rPr>
          <w:rFonts w:ascii="Arial" w:hAnsi="Arial" w:cs="Arial"/>
          <w:sz w:val="24"/>
          <w:szCs w:val="24"/>
          <w:lang w:val="en-US"/>
        </w:rPr>
        <w:t>contains</w:t>
      </w:r>
      <w:r w:rsidR="006B19C6" w:rsidRPr="0008665E">
        <w:rPr>
          <w:rFonts w:ascii="Arial" w:hAnsi="Arial" w:cs="Arial"/>
          <w:sz w:val="24"/>
          <w:szCs w:val="24"/>
          <w:lang w:val="en-US"/>
        </w:rPr>
        <w:t xml:space="preserve"> specific</w:t>
      </w:r>
      <w:r w:rsidR="006B19C6" w:rsidRPr="00D94B85">
        <w:rPr>
          <w:rFonts w:ascii="Arial" w:hAnsi="Arial" w:cs="Arial"/>
          <w:sz w:val="24"/>
          <w:szCs w:val="24"/>
          <w:lang w:val="en-US"/>
        </w:rPr>
        <w:t xml:space="preserve"> actions for </w:t>
      </w:r>
      <w:r w:rsidR="00054B02">
        <w:rPr>
          <w:rFonts w:ascii="Arial" w:hAnsi="Arial" w:cs="Arial"/>
          <w:sz w:val="24"/>
          <w:szCs w:val="24"/>
          <w:lang w:val="en-US"/>
        </w:rPr>
        <w:t xml:space="preserve">combating </w:t>
      </w:r>
      <w:proofErr w:type="spellStart"/>
      <w:r w:rsidR="006B19C6" w:rsidRPr="00D94B85">
        <w:rPr>
          <w:rFonts w:ascii="Arial" w:hAnsi="Arial" w:cs="Arial"/>
          <w:sz w:val="24"/>
          <w:szCs w:val="24"/>
          <w:lang w:val="en-US"/>
        </w:rPr>
        <w:t>labour</w:t>
      </w:r>
      <w:proofErr w:type="spellEnd"/>
      <w:r w:rsidR="006B19C6" w:rsidRPr="00D94B85">
        <w:rPr>
          <w:rFonts w:ascii="Arial" w:hAnsi="Arial" w:cs="Arial"/>
          <w:sz w:val="24"/>
          <w:szCs w:val="24"/>
          <w:lang w:val="en-US"/>
        </w:rPr>
        <w:t xml:space="preserve"> exploitation</w:t>
      </w:r>
      <w:r w:rsidR="00980AD8">
        <w:rPr>
          <w:rFonts w:ascii="Arial" w:hAnsi="Arial" w:cs="Arial"/>
          <w:sz w:val="24"/>
          <w:szCs w:val="24"/>
          <w:lang w:val="en-US"/>
        </w:rPr>
        <w:t>,</w:t>
      </w:r>
      <w:r w:rsidR="006B19C6" w:rsidRPr="00D94B85">
        <w:rPr>
          <w:rFonts w:ascii="Arial" w:hAnsi="Arial" w:cs="Arial"/>
          <w:sz w:val="24"/>
          <w:szCs w:val="24"/>
          <w:lang w:val="en-US"/>
        </w:rPr>
        <w:t xml:space="preserve"> i.e. sys</w:t>
      </w:r>
      <w:r w:rsidR="005D1E7F">
        <w:rPr>
          <w:rFonts w:ascii="Arial" w:hAnsi="Arial" w:cs="Arial"/>
          <w:sz w:val="24"/>
          <w:szCs w:val="24"/>
          <w:lang w:val="en-US"/>
        </w:rPr>
        <w:t>tematic training and seminars for</w:t>
      </w:r>
      <w:r w:rsidR="006B19C6" w:rsidRPr="00D94B85">
        <w:rPr>
          <w:rFonts w:ascii="Arial" w:hAnsi="Arial" w:cs="Arial"/>
          <w:sz w:val="24"/>
          <w:szCs w:val="24"/>
          <w:lang w:val="en-US"/>
        </w:rPr>
        <w:t xml:space="preserve"> the owners of </w:t>
      </w:r>
      <w:r w:rsidR="00054B02">
        <w:rPr>
          <w:rFonts w:ascii="Arial" w:hAnsi="Arial" w:cs="Arial"/>
          <w:sz w:val="24"/>
          <w:szCs w:val="24"/>
          <w:lang w:val="en-US"/>
        </w:rPr>
        <w:t>p</w:t>
      </w:r>
      <w:r w:rsidR="006B19C6" w:rsidRPr="00D94B85">
        <w:rPr>
          <w:rFonts w:ascii="Arial" w:hAnsi="Arial" w:cs="Arial"/>
          <w:sz w:val="24"/>
          <w:szCs w:val="24"/>
          <w:lang w:val="en-US"/>
        </w:rPr>
        <w:t xml:space="preserve">rivate </w:t>
      </w:r>
      <w:r w:rsidR="00054B02">
        <w:rPr>
          <w:rFonts w:ascii="Arial" w:hAnsi="Arial" w:cs="Arial"/>
          <w:sz w:val="24"/>
          <w:szCs w:val="24"/>
          <w:lang w:val="en-US"/>
        </w:rPr>
        <w:t>e</w:t>
      </w:r>
      <w:r w:rsidR="00980AD8">
        <w:rPr>
          <w:rFonts w:ascii="Arial" w:hAnsi="Arial" w:cs="Arial"/>
          <w:sz w:val="24"/>
          <w:szCs w:val="24"/>
          <w:lang w:val="en-US"/>
        </w:rPr>
        <w:t xml:space="preserve">mployment </w:t>
      </w:r>
      <w:r w:rsidR="00054B02">
        <w:rPr>
          <w:rFonts w:ascii="Arial" w:hAnsi="Arial" w:cs="Arial"/>
          <w:sz w:val="24"/>
          <w:szCs w:val="24"/>
          <w:lang w:val="en-US"/>
        </w:rPr>
        <w:t>a</w:t>
      </w:r>
      <w:r w:rsidR="005D1E7F">
        <w:rPr>
          <w:rFonts w:ascii="Arial" w:hAnsi="Arial" w:cs="Arial"/>
          <w:sz w:val="24"/>
          <w:szCs w:val="24"/>
          <w:lang w:val="en-US"/>
        </w:rPr>
        <w:t>gencies and</w:t>
      </w:r>
      <w:r w:rsidR="006B19C6" w:rsidRPr="00D94B85">
        <w:rPr>
          <w:rFonts w:ascii="Arial" w:hAnsi="Arial" w:cs="Arial"/>
          <w:sz w:val="24"/>
          <w:szCs w:val="24"/>
          <w:lang w:val="en-US"/>
        </w:rPr>
        <w:t xml:space="preserve"> translation of </w:t>
      </w:r>
      <w:r w:rsidR="005D1E7F">
        <w:rPr>
          <w:rFonts w:ascii="Arial" w:hAnsi="Arial" w:cs="Arial"/>
          <w:sz w:val="24"/>
          <w:szCs w:val="24"/>
          <w:lang w:val="en-US"/>
        </w:rPr>
        <w:t xml:space="preserve">the </w:t>
      </w:r>
      <w:r w:rsidR="006B19C6" w:rsidRPr="00D94B85">
        <w:rPr>
          <w:rFonts w:ascii="Arial" w:hAnsi="Arial" w:cs="Arial"/>
          <w:sz w:val="24"/>
          <w:szCs w:val="24"/>
          <w:lang w:val="en-US"/>
        </w:rPr>
        <w:t xml:space="preserve">work contracts in the languages of the main countries of origin of foreign workers. Within this framework, a series of training </w:t>
      </w:r>
      <w:proofErr w:type="spellStart"/>
      <w:r w:rsidR="006B19C6" w:rsidRPr="00D94B85">
        <w:rPr>
          <w:rFonts w:ascii="Arial" w:hAnsi="Arial" w:cs="Arial"/>
          <w:sz w:val="24"/>
          <w:szCs w:val="24"/>
          <w:lang w:val="en-US"/>
        </w:rPr>
        <w:t>programmes</w:t>
      </w:r>
      <w:proofErr w:type="spellEnd"/>
      <w:r w:rsidR="006B19C6" w:rsidRPr="00D94B85">
        <w:rPr>
          <w:rFonts w:ascii="Arial" w:hAnsi="Arial" w:cs="Arial"/>
          <w:sz w:val="24"/>
          <w:szCs w:val="24"/>
          <w:lang w:val="en-US"/>
        </w:rPr>
        <w:t xml:space="preserve"> for the managers and owners of </w:t>
      </w:r>
      <w:r w:rsidR="00980AD8">
        <w:rPr>
          <w:rFonts w:ascii="Arial" w:hAnsi="Arial" w:cs="Arial"/>
          <w:sz w:val="24"/>
          <w:szCs w:val="24"/>
          <w:lang w:val="en-US"/>
        </w:rPr>
        <w:t>p</w:t>
      </w:r>
      <w:r w:rsidR="006B19C6" w:rsidRPr="00D94B85">
        <w:rPr>
          <w:rFonts w:ascii="Arial" w:hAnsi="Arial" w:cs="Arial"/>
          <w:sz w:val="24"/>
          <w:szCs w:val="24"/>
          <w:lang w:val="en-US"/>
        </w:rPr>
        <w:t xml:space="preserve">rivate </w:t>
      </w:r>
      <w:r w:rsidR="00980AD8">
        <w:rPr>
          <w:rFonts w:ascii="Arial" w:hAnsi="Arial" w:cs="Arial"/>
          <w:sz w:val="24"/>
          <w:szCs w:val="24"/>
          <w:lang w:val="en-US"/>
        </w:rPr>
        <w:t>e</w:t>
      </w:r>
      <w:r w:rsidR="006B19C6" w:rsidRPr="00D94B85">
        <w:rPr>
          <w:rFonts w:ascii="Arial" w:hAnsi="Arial" w:cs="Arial"/>
          <w:sz w:val="24"/>
          <w:szCs w:val="24"/>
          <w:lang w:val="en-US"/>
        </w:rPr>
        <w:t xml:space="preserve">mployment </w:t>
      </w:r>
      <w:r w:rsidR="00980AD8">
        <w:rPr>
          <w:rFonts w:ascii="Arial" w:hAnsi="Arial" w:cs="Arial"/>
          <w:sz w:val="24"/>
          <w:szCs w:val="24"/>
          <w:lang w:val="en-US"/>
        </w:rPr>
        <w:t>a</w:t>
      </w:r>
      <w:r w:rsidR="006B19C6" w:rsidRPr="00D94B85">
        <w:rPr>
          <w:rFonts w:ascii="Arial" w:hAnsi="Arial" w:cs="Arial"/>
          <w:sz w:val="24"/>
          <w:szCs w:val="24"/>
          <w:lang w:val="en-US"/>
        </w:rPr>
        <w:t>gencies</w:t>
      </w:r>
      <w:r w:rsidR="008F09E9">
        <w:rPr>
          <w:rFonts w:ascii="Arial" w:hAnsi="Arial" w:cs="Arial"/>
          <w:sz w:val="24"/>
          <w:szCs w:val="24"/>
          <w:lang w:val="en-US"/>
        </w:rPr>
        <w:t xml:space="preserve"> were organized in 2013 by the </w:t>
      </w:r>
      <w:proofErr w:type="spellStart"/>
      <w:r w:rsidR="008F09E9">
        <w:rPr>
          <w:rFonts w:ascii="Arial" w:hAnsi="Arial" w:cs="Arial"/>
          <w:sz w:val="24"/>
          <w:szCs w:val="24"/>
          <w:lang w:val="en-US"/>
        </w:rPr>
        <w:t>Labour</w:t>
      </w:r>
      <w:proofErr w:type="spellEnd"/>
      <w:r w:rsidR="008F09E9">
        <w:rPr>
          <w:rFonts w:ascii="Arial" w:hAnsi="Arial" w:cs="Arial"/>
          <w:sz w:val="24"/>
          <w:szCs w:val="24"/>
          <w:lang w:val="en-US"/>
        </w:rPr>
        <w:t xml:space="preserve"> Department. </w:t>
      </w:r>
      <w:r w:rsidR="00980AD8">
        <w:rPr>
          <w:rFonts w:ascii="Arial" w:hAnsi="Arial" w:cs="Arial"/>
          <w:sz w:val="24"/>
          <w:szCs w:val="24"/>
          <w:lang w:val="en-US"/>
        </w:rPr>
        <w:t>I</w:t>
      </w:r>
      <w:r w:rsidR="006B19C6" w:rsidRPr="00D94B85">
        <w:rPr>
          <w:rFonts w:ascii="Arial" w:hAnsi="Arial" w:cs="Arial"/>
          <w:sz w:val="24"/>
          <w:szCs w:val="24"/>
          <w:lang w:val="en-US"/>
        </w:rPr>
        <w:t xml:space="preserve">nformative leaflets on the provisions of the new </w:t>
      </w:r>
      <w:r w:rsidR="00980AD8">
        <w:rPr>
          <w:rFonts w:ascii="Arial" w:hAnsi="Arial" w:cs="Arial"/>
          <w:sz w:val="24"/>
          <w:szCs w:val="24"/>
          <w:lang w:val="en-US"/>
        </w:rPr>
        <w:t>L</w:t>
      </w:r>
      <w:r w:rsidR="006B19C6" w:rsidRPr="00D94B85">
        <w:rPr>
          <w:rFonts w:ascii="Arial" w:hAnsi="Arial" w:cs="Arial"/>
          <w:sz w:val="24"/>
          <w:szCs w:val="24"/>
          <w:lang w:val="en-US"/>
        </w:rPr>
        <w:t>aw have been issued.</w:t>
      </w:r>
    </w:p>
    <w:p w:rsidR="006B19C6" w:rsidRPr="00D94B85" w:rsidRDefault="006B19C6" w:rsidP="00D94B85">
      <w:pPr>
        <w:ind w:right="-483"/>
        <w:jc w:val="both"/>
        <w:rPr>
          <w:rFonts w:ascii="Arial" w:hAnsi="Arial" w:cs="Arial"/>
          <w:sz w:val="24"/>
          <w:szCs w:val="24"/>
          <w:lang w:val="en-US"/>
        </w:rPr>
      </w:pPr>
    </w:p>
    <w:p w:rsidR="006B19C6" w:rsidRPr="00D94B85" w:rsidRDefault="005D1E7F" w:rsidP="00D94B85">
      <w:pPr>
        <w:jc w:val="both"/>
        <w:rPr>
          <w:rFonts w:ascii="Arial" w:hAnsi="Arial" w:cs="Arial"/>
          <w:sz w:val="24"/>
          <w:szCs w:val="24"/>
          <w:lang w:val="en-US"/>
        </w:rPr>
      </w:pPr>
      <w:r>
        <w:rPr>
          <w:rFonts w:ascii="Arial" w:hAnsi="Arial" w:cs="Arial"/>
          <w:b/>
          <w:sz w:val="24"/>
          <w:szCs w:val="24"/>
          <w:lang w:val="en-US"/>
        </w:rPr>
        <w:t>2</w:t>
      </w:r>
      <w:r w:rsidR="00290BB7">
        <w:rPr>
          <w:rFonts w:ascii="Arial" w:hAnsi="Arial" w:cs="Arial"/>
          <w:b/>
          <w:sz w:val="24"/>
          <w:szCs w:val="24"/>
          <w:lang w:val="en-US"/>
        </w:rPr>
        <w:t>7</w:t>
      </w:r>
      <w:r w:rsidR="006B19C6" w:rsidRPr="000D5109">
        <w:rPr>
          <w:rFonts w:ascii="Arial" w:hAnsi="Arial" w:cs="Arial"/>
          <w:b/>
          <w:sz w:val="24"/>
          <w:szCs w:val="24"/>
          <w:lang w:val="en-US"/>
        </w:rPr>
        <w:t>.</w:t>
      </w:r>
      <w:r w:rsidR="00BF2DC8">
        <w:rPr>
          <w:rFonts w:ascii="Arial" w:hAnsi="Arial" w:cs="Arial"/>
          <w:sz w:val="24"/>
          <w:szCs w:val="24"/>
          <w:lang w:val="en-US"/>
        </w:rPr>
        <w:tab/>
      </w:r>
      <w:r>
        <w:rPr>
          <w:rFonts w:ascii="Arial" w:hAnsi="Arial" w:cs="Arial"/>
          <w:sz w:val="24"/>
          <w:szCs w:val="24"/>
          <w:lang w:val="en-US"/>
        </w:rPr>
        <w:t>The government is vigilant</w:t>
      </w:r>
      <w:r w:rsidR="00913B8F">
        <w:rPr>
          <w:rFonts w:ascii="Arial" w:hAnsi="Arial" w:cs="Arial"/>
          <w:sz w:val="24"/>
          <w:szCs w:val="24"/>
          <w:lang w:val="en-US"/>
        </w:rPr>
        <w:t xml:space="preserve"> at safeguarding </w:t>
      </w:r>
      <w:r w:rsidR="006B19C6" w:rsidRPr="00D94B85">
        <w:rPr>
          <w:rFonts w:ascii="Arial" w:hAnsi="Arial" w:cs="Arial"/>
          <w:sz w:val="24"/>
          <w:szCs w:val="24"/>
          <w:lang w:val="en-US"/>
        </w:rPr>
        <w:t xml:space="preserve">the </w:t>
      </w:r>
      <w:r w:rsidR="008F09E9">
        <w:rPr>
          <w:rFonts w:ascii="Arial" w:hAnsi="Arial" w:cs="Arial"/>
          <w:sz w:val="24"/>
          <w:szCs w:val="24"/>
          <w:lang w:val="en-US"/>
        </w:rPr>
        <w:t>right</w:t>
      </w:r>
      <w:r w:rsidR="002A7738">
        <w:rPr>
          <w:rFonts w:ascii="Arial" w:hAnsi="Arial" w:cs="Arial"/>
          <w:sz w:val="24"/>
          <w:szCs w:val="24"/>
          <w:lang w:val="en-US"/>
        </w:rPr>
        <w:t>s</w:t>
      </w:r>
      <w:r w:rsidR="008F09E9">
        <w:rPr>
          <w:rFonts w:ascii="Arial" w:hAnsi="Arial" w:cs="Arial"/>
          <w:sz w:val="24"/>
          <w:szCs w:val="24"/>
          <w:lang w:val="en-US"/>
        </w:rPr>
        <w:t xml:space="preserve"> at </w:t>
      </w:r>
      <w:r w:rsidR="006B19C6" w:rsidRPr="00D94B85">
        <w:rPr>
          <w:rFonts w:ascii="Arial" w:hAnsi="Arial" w:cs="Arial"/>
          <w:sz w:val="24"/>
          <w:szCs w:val="24"/>
          <w:lang w:val="en-US"/>
        </w:rPr>
        <w:t>work of all non-</w:t>
      </w:r>
      <w:r w:rsidR="00C04DA9">
        <w:rPr>
          <w:rFonts w:ascii="Arial" w:hAnsi="Arial" w:cs="Arial"/>
          <w:sz w:val="24"/>
          <w:szCs w:val="24"/>
          <w:lang w:val="en-US"/>
        </w:rPr>
        <w:t>EU</w:t>
      </w:r>
      <w:r w:rsidR="006B19C6" w:rsidRPr="00D94B85">
        <w:rPr>
          <w:rFonts w:ascii="Arial" w:hAnsi="Arial" w:cs="Arial"/>
          <w:sz w:val="24"/>
          <w:szCs w:val="24"/>
          <w:lang w:val="en-US"/>
        </w:rPr>
        <w:t xml:space="preserve"> national workers, </w:t>
      </w:r>
      <w:r w:rsidR="00913B8F">
        <w:rPr>
          <w:rFonts w:ascii="Arial" w:hAnsi="Arial" w:cs="Arial"/>
          <w:sz w:val="24"/>
          <w:szCs w:val="24"/>
          <w:lang w:val="en-US"/>
        </w:rPr>
        <w:t xml:space="preserve">through their </w:t>
      </w:r>
      <w:r w:rsidR="006B19C6" w:rsidRPr="00D94B85">
        <w:rPr>
          <w:rFonts w:ascii="Arial" w:hAnsi="Arial" w:cs="Arial"/>
          <w:sz w:val="24"/>
          <w:szCs w:val="24"/>
          <w:lang w:val="en-US"/>
        </w:rPr>
        <w:t>contract</w:t>
      </w:r>
      <w:r w:rsidR="00913B8F">
        <w:rPr>
          <w:rFonts w:ascii="Arial" w:hAnsi="Arial" w:cs="Arial"/>
          <w:sz w:val="24"/>
          <w:szCs w:val="24"/>
          <w:lang w:val="en-US"/>
        </w:rPr>
        <w:t>s</w:t>
      </w:r>
      <w:r w:rsidR="006B19C6" w:rsidRPr="00D94B85">
        <w:rPr>
          <w:rFonts w:ascii="Arial" w:hAnsi="Arial" w:cs="Arial"/>
          <w:sz w:val="24"/>
          <w:szCs w:val="24"/>
          <w:lang w:val="en-US"/>
        </w:rPr>
        <w:t xml:space="preserve"> of employment</w:t>
      </w:r>
      <w:r w:rsidR="00913B8F">
        <w:rPr>
          <w:rFonts w:ascii="Arial" w:hAnsi="Arial" w:cs="Arial"/>
          <w:sz w:val="24"/>
          <w:szCs w:val="24"/>
          <w:lang w:val="en-US"/>
        </w:rPr>
        <w:t xml:space="preserve"> and </w:t>
      </w:r>
      <w:r w:rsidR="00D75337">
        <w:rPr>
          <w:rFonts w:ascii="Arial" w:hAnsi="Arial" w:cs="Arial"/>
          <w:sz w:val="24"/>
          <w:szCs w:val="24"/>
          <w:lang w:val="en-US"/>
        </w:rPr>
        <w:t>other measures</w:t>
      </w:r>
      <w:r>
        <w:rPr>
          <w:rFonts w:ascii="Arial" w:hAnsi="Arial" w:cs="Arial"/>
          <w:sz w:val="24"/>
          <w:szCs w:val="24"/>
          <w:lang w:val="en-US"/>
        </w:rPr>
        <w:t>,</w:t>
      </w:r>
      <w:r w:rsidR="00D75337">
        <w:rPr>
          <w:rFonts w:ascii="Arial" w:hAnsi="Arial" w:cs="Arial"/>
          <w:sz w:val="24"/>
          <w:szCs w:val="24"/>
          <w:lang w:val="en-US"/>
        </w:rPr>
        <w:t xml:space="preserve"> in an effort </w:t>
      </w:r>
      <w:r w:rsidR="00054B02">
        <w:rPr>
          <w:rFonts w:ascii="Arial" w:hAnsi="Arial" w:cs="Arial"/>
          <w:sz w:val="24"/>
          <w:szCs w:val="24"/>
          <w:lang w:val="en-US"/>
        </w:rPr>
        <w:t>t</w:t>
      </w:r>
      <w:r w:rsidR="00D75337">
        <w:rPr>
          <w:rFonts w:ascii="Arial" w:hAnsi="Arial" w:cs="Arial"/>
          <w:sz w:val="24"/>
          <w:szCs w:val="24"/>
          <w:lang w:val="en-US"/>
        </w:rPr>
        <w:t>o eliminat</w:t>
      </w:r>
      <w:r w:rsidR="00054B02">
        <w:rPr>
          <w:rFonts w:ascii="Arial" w:hAnsi="Arial" w:cs="Arial"/>
          <w:sz w:val="24"/>
          <w:szCs w:val="24"/>
          <w:lang w:val="en-US"/>
        </w:rPr>
        <w:t>e</w:t>
      </w:r>
      <w:r w:rsidR="00D75337">
        <w:rPr>
          <w:rFonts w:ascii="Arial" w:hAnsi="Arial" w:cs="Arial"/>
          <w:sz w:val="24"/>
          <w:szCs w:val="24"/>
          <w:lang w:val="en-US"/>
        </w:rPr>
        <w:t xml:space="preserve"> any risk of trafficking and </w:t>
      </w:r>
      <w:r w:rsidR="002A7738">
        <w:rPr>
          <w:rFonts w:ascii="Arial" w:hAnsi="Arial" w:cs="Arial"/>
          <w:sz w:val="24"/>
          <w:szCs w:val="24"/>
          <w:lang w:val="en-US"/>
        </w:rPr>
        <w:t>exploitation</w:t>
      </w:r>
      <w:r w:rsidR="006B19C6" w:rsidRPr="00D94B85">
        <w:rPr>
          <w:rFonts w:ascii="Arial" w:hAnsi="Arial" w:cs="Arial"/>
          <w:sz w:val="24"/>
          <w:szCs w:val="24"/>
          <w:lang w:val="en-US"/>
        </w:rPr>
        <w:t xml:space="preserve">. </w:t>
      </w:r>
      <w:r w:rsidR="00D75337">
        <w:rPr>
          <w:rFonts w:ascii="Arial" w:hAnsi="Arial" w:cs="Arial"/>
          <w:sz w:val="24"/>
          <w:szCs w:val="24"/>
          <w:lang w:val="en-US"/>
        </w:rPr>
        <w:t>Relevant i</w:t>
      </w:r>
      <w:r w:rsidR="006B19C6" w:rsidRPr="00D94B85">
        <w:rPr>
          <w:rFonts w:ascii="Arial" w:hAnsi="Arial" w:cs="Arial"/>
          <w:sz w:val="24"/>
          <w:szCs w:val="24"/>
          <w:lang w:val="en-US"/>
        </w:rPr>
        <w:t>nformative leaflets have been issued and disseminated in six languages (Greek, English, Romanian, Arabic, Russian and Sri-Lankan).</w:t>
      </w:r>
      <w:r w:rsidR="006B19C6" w:rsidRPr="00D94B85">
        <w:rPr>
          <w:rFonts w:ascii="Arial" w:hAnsi="Arial" w:cs="Arial"/>
          <w:b/>
          <w:sz w:val="24"/>
          <w:szCs w:val="24"/>
          <w:lang w:val="en-US"/>
        </w:rPr>
        <w:t xml:space="preserve"> </w:t>
      </w:r>
      <w:r w:rsidR="00D75337" w:rsidRPr="00D75337">
        <w:rPr>
          <w:rFonts w:ascii="Arial" w:hAnsi="Arial" w:cs="Arial"/>
          <w:sz w:val="24"/>
          <w:szCs w:val="24"/>
          <w:lang w:val="en-US"/>
        </w:rPr>
        <w:t>T</w:t>
      </w:r>
      <w:r w:rsidR="006B19C6" w:rsidRPr="00D94B85">
        <w:rPr>
          <w:rFonts w:ascii="Arial" w:hAnsi="Arial" w:cs="Arial"/>
          <w:sz w:val="24"/>
          <w:szCs w:val="24"/>
          <w:lang w:val="en-US"/>
        </w:rPr>
        <w:t xml:space="preserve">he Committee </w:t>
      </w:r>
      <w:r w:rsidR="002A7738">
        <w:rPr>
          <w:rFonts w:ascii="Arial" w:hAnsi="Arial" w:cs="Arial"/>
          <w:sz w:val="24"/>
          <w:szCs w:val="24"/>
          <w:lang w:val="en-US"/>
        </w:rPr>
        <w:t xml:space="preserve">of </w:t>
      </w:r>
      <w:r w:rsidR="006B19C6" w:rsidRPr="00D94B85">
        <w:rPr>
          <w:rFonts w:ascii="Arial" w:hAnsi="Arial" w:cs="Arial"/>
          <w:sz w:val="24"/>
          <w:szCs w:val="24"/>
          <w:lang w:val="en-US"/>
        </w:rPr>
        <w:t>Inspectors conduct</w:t>
      </w:r>
      <w:r w:rsidR="008B052D">
        <w:rPr>
          <w:rFonts w:ascii="Arial" w:hAnsi="Arial" w:cs="Arial"/>
          <w:sz w:val="24"/>
          <w:szCs w:val="24"/>
          <w:lang w:val="en-US"/>
        </w:rPr>
        <w:t>s</w:t>
      </w:r>
      <w:r w:rsidR="006B19C6" w:rsidRPr="00D94B85">
        <w:rPr>
          <w:rFonts w:ascii="Arial" w:hAnsi="Arial" w:cs="Arial"/>
          <w:sz w:val="24"/>
          <w:szCs w:val="24"/>
          <w:lang w:val="en-US"/>
        </w:rPr>
        <w:t xml:space="preserve"> random inspections at workplaces.</w:t>
      </w:r>
    </w:p>
    <w:p w:rsidR="006B19C6" w:rsidRPr="00D94B85" w:rsidRDefault="006B19C6" w:rsidP="00D94B85">
      <w:pPr>
        <w:jc w:val="both"/>
        <w:rPr>
          <w:rFonts w:ascii="Arial" w:hAnsi="Arial" w:cs="Arial"/>
          <w:b/>
          <w:sz w:val="24"/>
          <w:szCs w:val="24"/>
          <w:lang w:val="en-US"/>
        </w:rPr>
      </w:pPr>
    </w:p>
    <w:p w:rsidR="006B19C6" w:rsidRPr="00D94B85" w:rsidRDefault="00206572" w:rsidP="00D94B85">
      <w:pPr>
        <w:jc w:val="both"/>
        <w:rPr>
          <w:rFonts w:ascii="Arial" w:hAnsi="Arial" w:cs="Arial"/>
          <w:sz w:val="24"/>
          <w:szCs w:val="24"/>
          <w:lang w:val="en-US"/>
        </w:rPr>
      </w:pPr>
      <w:r>
        <w:rPr>
          <w:rFonts w:ascii="Arial" w:hAnsi="Arial" w:cs="Arial"/>
          <w:b/>
          <w:sz w:val="24"/>
          <w:szCs w:val="24"/>
          <w:lang w:val="en-US"/>
        </w:rPr>
        <w:t>2</w:t>
      </w:r>
      <w:r w:rsidR="00290BB7">
        <w:rPr>
          <w:rFonts w:ascii="Arial" w:hAnsi="Arial" w:cs="Arial"/>
          <w:b/>
          <w:sz w:val="24"/>
          <w:szCs w:val="24"/>
          <w:lang w:val="en-US"/>
        </w:rPr>
        <w:t>8</w:t>
      </w:r>
      <w:r w:rsidR="00BF2DC8" w:rsidRPr="000D5109">
        <w:rPr>
          <w:rFonts w:ascii="Arial" w:hAnsi="Arial" w:cs="Arial"/>
          <w:b/>
          <w:sz w:val="24"/>
          <w:szCs w:val="24"/>
          <w:lang w:val="en-US"/>
        </w:rPr>
        <w:t>.</w:t>
      </w:r>
      <w:r w:rsidR="00BF2DC8">
        <w:rPr>
          <w:rFonts w:ascii="Arial" w:hAnsi="Arial" w:cs="Arial"/>
          <w:sz w:val="24"/>
          <w:szCs w:val="24"/>
          <w:lang w:val="en-US"/>
        </w:rPr>
        <w:tab/>
      </w:r>
      <w:r w:rsidR="0098165F">
        <w:rPr>
          <w:rFonts w:ascii="Arial" w:hAnsi="Arial" w:cs="Arial"/>
          <w:sz w:val="24"/>
          <w:szCs w:val="24"/>
          <w:lang w:val="en-US"/>
        </w:rPr>
        <w:t>All</w:t>
      </w:r>
      <w:r w:rsidR="000D3CB5">
        <w:rPr>
          <w:rFonts w:ascii="Arial" w:hAnsi="Arial" w:cs="Arial"/>
          <w:sz w:val="24"/>
          <w:szCs w:val="24"/>
          <w:lang w:val="en-US"/>
        </w:rPr>
        <w:t xml:space="preserve"> v</w:t>
      </w:r>
      <w:r w:rsidR="006B19C6" w:rsidRPr="00D94B85">
        <w:rPr>
          <w:rFonts w:ascii="Arial" w:hAnsi="Arial" w:cs="Arial"/>
          <w:sz w:val="24"/>
          <w:szCs w:val="24"/>
          <w:lang w:val="en-US"/>
        </w:rPr>
        <w:t xml:space="preserve">ictims of trafficking and/or </w:t>
      </w:r>
      <w:proofErr w:type="gramStart"/>
      <w:r w:rsidR="006B19C6" w:rsidRPr="00D94B85">
        <w:rPr>
          <w:rFonts w:ascii="Arial" w:hAnsi="Arial" w:cs="Arial"/>
          <w:sz w:val="24"/>
          <w:szCs w:val="24"/>
          <w:lang w:val="en-US"/>
        </w:rPr>
        <w:t>exploitation,</w:t>
      </w:r>
      <w:proofErr w:type="gramEnd"/>
      <w:r w:rsidR="006B19C6" w:rsidRPr="00D94B85">
        <w:rPr>
          <w:rFonts w:ascii="Arial" w:hAnsi="Arial" w:cs="Arial"/>
          <w:sz w:val="24"/>
          <w:szCs w:val="24"/>
          <w:lang w:val="en-US"/>
        </w:rPr>
        <w:t xml:space="preserve"> have full access to employment</w:t>
      </w:r>
      <w:r w:rsidR="003E7989">
        <w:rPr>
          <w:rFonts w:ascii="Arial" w:hAnsi="Arial" w:cs="Arial"/>
          <w:sz w:val="24"/>
          <w:szCs w:val="24"/>
          <w:lang w:val="en-US"/>
        </w:rPr>
        <w:t>.</w:t>
      </w:r>
      <w:r w:rsidR="000D3CB5">
        <w:rPr>
          <w:rFonts w:ascii="Arial" w:hAnsi="Arial" w:cs="Arial"/>
          <w:sz w:val="24"/>
          <w:szCs w:val="24"/>
          <w:lang w:val="en-US"/>
        </w:rPr>
        <w:t xml:space="preserve"> T</w:t>
      </w:r>
      <w:r w:rsidR="003E7989">
        <w:rPr>
          <w:rFonts w:ascii="Arial" w:hAnsi="Arial" w:cs="Arial"/>
          <w:sz w:val="24"/>
          <w:szCs w:val="24"/>
          <w:lang w:val="en-US"/>
        </w:rPr>
        <w:t xml:space="preserve">hey are </w:t>
      </w:r>
      <w:r w:rsidR="000D3CB5">
        <w:rPr>
          <w:rFonts w:ascii="Arial" w:hAnsi="Arial" w:cs="Arial"/>
          <w:sz w:val="24"/>
          <w:szCs w:val="24"/>
          <w:lang w:val="en-US"/>
        </w:rPr>
        <w:t xml:space="preserve">also </w:t>
      </w:r>
      <w:r w:rsidR="003E7989">
        <w:rPr>
          <w:rFonts w:ascii="Arial" w:hAnsi="Arial" w:cs="Arial"/>
          <w:sz w:val="24"/>
          <w:szCs w:val="24"/>
          <w:lang w:val="en-US"/>
        </w:rPr>
        <w:t xml:space="preserve">entitled to </w:t>
      </w:r>
      <w:r w:rsidR="006B19C6" w:rsidRPr="00D94B85">
        <w:rPr>
          <w:rFonts w:ascii="Arial" w:hAnsi="Arial" w:cs="Arial"/>
          <w:sz w:val="24"/>
          <w:szCs w:val="24"/>
          <w:lang w:val="en-US"/>
        </w:rPr>
        <w:t xml:space="preserve">support in finding employment by a trained employment counsellor through a </w:t>
      </w:r>
      <w:proofErr w:type="spellStart"/>
      <w:r w:rsidR="006B19C6" w:rsidRPr="00D94B85">
        <w:rPr>
          <w:rFonts w:ascii="Arial" w:hAnsi="Arial" w:cs="Arial"/>
          <w:sz w:val="24"/>
          <w:szCs w:val="24"/>
          <w:lang w:val="en-US"/>
        </w:rPr>
        <w:t>personalised</w:t>
      </w:r>
      <w:proofErr w:type="spellEnd"/>
      <w:r w:rsidR="006B19C6" w:rsidRPr="00D94B85">
        <w:rPr>
          <w:rFonts w:ascii="Arial" w:hAnsi="Arial" w:cs="Arial"/>
          <w:sz w:val="24"/>
          <w:szCs w:val="24"/>
          <w:lang w:val="en-US"/>
        </w:rPr>
        <w:t xml:space="preserve"> approach.</w:t>
      </w:r>
    </w:p>
    <w:p w:rsidR="006B19C6" w:rsidRPr="00D94B85" w:rsidRDefault="006B19C6" w:rsidP="00D94B85">
      <w:pPr>
        <w:jc w:val="both"/>
        <w:rPr>
          <w:rFonts w:ascii="Arial" w:hAnsi="Arial" w:cs="Arial"/>
          <w:sz w:val="24"/>
          <w:szCs w:val="24"/>
          <w:lang w:val="en-US"/>
        </w:rPr>
      </w:pPr>
    </w:p>
    <w:p w:rsidR="006B19C6" w:rsidRPr="00D94B85" w:rsidRDefault="0082546F" w:rsidP="00D94B85">
      <w:pPr>
        <w:jc w:val="both"/>
        <w:rPr>
          <w:rFonts w:ascii="Arial" w:hAnsi="Arial" w:cs="Arial"/>
          <w:sz w:val="24"/>
          <w:szCs w:val="24"/>
          <w:lang w:val="en-US"/>
        </w:rPr>
      </w:pPr>
      <w:r>
        <w:rPr>
          <w:rFonts w:ascii="Arial" w:hAnsi="Arial" w:cs="Arial"/>
          <w:b/>
          <w:sz w:val="24"/>
          <w:szCs w:val="24"/>
          <w:lang w:val="en-US"/>
        </w:rPr>
        <w:t>2</w:t>
      </w:r>
      <w:r w:rsidR="00290BB7">
        <w:rPr>
          <w:rFonts w:ascii="Arial" w:hAnsi="Arial" w:cs="Arial"/>
          <w:b/>
          <w:sz w:val="24"/>
          <w:szCs w:val="24"/>
          <w:lang w:val="en-US"/>
        </w:rPr>
        <w:t>9</w:t>
      </w:r>
      <w:r w:rsidR="00BF2DC8" w:rsidRPr="000D5109">
        <w:rPr>
          <w:rFonts w:ascii="Arial" w:hAnsi="Arial" w:cs="Arial"/>
          <w:b/>
          <w:sz w:val="24"/>
          <w:szCs w:val="24"/>
          <w:lang w:val="en-US"/>
        </w:rPr>
        <w:t>.</w:t>
      </w:r>
      <w:r w:rsidR="00BF2DC8" w:rsidRPr="00BF2DC8">
        <w:rPr>
          <w:rFonts w:ascii="Arial" w:hAnsi="Arial" w:cs="Arial"/>
          <w:sz w:val="24"/>
          <w:szCs w:val="24"/>
          <w:lang w:val="en-US"/>
        </w:rPr>
        <w:t xml:space="preserve">  </w:t>
      </w:r>
      <w:r w:rsidR="003E7989" w:rsidRPr="003E7989">
        <w:rPr>
          <w:rFonts w:ascii="Arial" w:hAnsi="Arial" w:cs="Arial"/>
          <w:sz w:val="24"/>
          <w:szCs w:val="24"/>
          <w:lang w:val="en-US"/>
        </w:rPr>
        <w:t>A</w:t>
      </w:r>
      <w:r w:rsidR="006B19C6" w:rsidRPr="003E7989">
        <w:rPr>
          <w:rFonts w:ascii="Arial" w:hAnsi="Arial" w:cs="Arial"/>
          <w:sz w:val="24"/>
          <w:szCs w:val="24"/>
          <w:lang w:val="en-US"/>
        </w:rPr>
        <w:t>pp</w:t>
      </w:r>
      <w:r w:rsidR="006B19C6" w:rsidRPr="00D94B85">
        <w:rPr>
          <w:rFonts w:ascii="Arial" w:hAnsi="Arial" w:cs="Arial"/>
          <w:sz w:val="24"/>
          <w:szCs w:val="24"/>
          <w:lang w:val="en-US"/>
        </w:rPr>
        <w:t>lications by employers</w:t>
      </w:r>
      <w:r w:rsidR="003E7989">
        <w:rPr>
          <w:rFonts w:ascii="Arial" w:hAnsi="Arial" w:cs="Arial"/>
          <w:sz w:val="24"/>
          <w:szCs w:val="24"/>
          <w:lang w:val="en-US"/>
        </w:rPr>
        <w:t xml:space="preserve">, for any </w:t>
      </w:r>
      <w:r w:rsidR="000D3CB5" w:rsidRPr="000D3CB5">
        <w:rPr>
          <w:rFonts w:ascii="Arial" w:hAnsi="Arial" w:cs="Arial"/>
          <w:sz w:val="24"/>
          <w:szCs w:val="24"/>
          <w:lang w:val="en-US"/>
        </w:rPr>
        <w:t>employment</w:t>
      </w:r>
      <w:r w:rsidR="000D3CB5">
        <w:rPr>
          <w:rFonts w:ascii="Arial" w:hAnsi="Arial" w:cs="Arial"/>
          <w:sz w:val="24"/>
          <w:szCs w:val="24"/>
          <w:lang w:val="en-US"/>
        </w:rPr>
        <w:t xml:space="preserve"> </w:t>
      </w:r>
      <w:r w:rsidR="003E7989">
        <w:rPr>
          <w:rFonts w:ascii="Arial" w:hAnsi="Arial" w:cs="Arial"/>
          <w:sz w:val="24"/>
          <w:szCs w:val="24"/>
          <w:lang w:val="en-US"/>
        </w:rPr>
        <w:t xml:space="preserve">permit, </w:t>
      </w:r>
      <w:r w:rsidR="006B19C6" w:rsidRPr="00D94B85">
        <w:rPr>
          <w:rFonts w:ascii="Arial" w:hAnsi="Arial" w:cs="Arial"/>
          <w:sz w:val="24"/>
          <w:szCs w:val="24"/>
          <w:lang w:val="en-US"/>
        </w:rPr>
        <w:t xml:space="preserve">are examined by a Tripartite Committee consisting of members </w:t>
      </w:r>
      <w:r w:rsidR="004F30C4">
        <w:rPr>
          <w:rFonts w:ascii="Arial" w:hAnsi="Arial" w:cs="Arial"/>
          <w:sz w:val="24"/>
          <w:szCs w:val="24"/>
          <w:lang w:val="en-US"/>
        </w:rPr>
        <w:t xml:space="preserve">of </w:t>
      </w:r>
      <w:r w:rsidR="006B19C6" w:rsidRPr="00D94B85">
        <w:rPr>
          <w:rFonts w:ascii="Arial" w:hAnsi="Arial" w:cs="Arial"/>
          <w:sz w:val="24"/>
          <w:szCs w:val="24"/>
          <w:lang w:val="en-US"/>
        </w:rPr>
        <w:t xml:space="preserve">the Department of </w:t>
      </w:r>
      <w:proofErr w:type="spellStart"/>
      <w:r w:rsidR="006B19C6" w:rsidRPr="00D94B85">
        <w:rPr>
          <w:rFonts w:ascii="Arial" w:hAnsi="Arial" w:cs="Arial"/>
          <w:sz w:val="24"/>
          <w:szCs w:val="24"/>
          <w:lang w:val="en-US"/>
        </w:rPr>
        <w:t>Labour</w:t>
      </w:r>
      <w:proofErr w:type="spellEnd"/>
      <w:r w:rsidR="006B19C6" w:rsidRPr="00D94B85">
        <w:rPr>
          <w:rFonts w:ascii="Arial" w:hAnsi="Arial" w:cs="Arial"/>
          <w:sz w:val="24"/>
          <w:szCs w:val="24"/>
          <w:lang w:val="en-US"/>
        </w:rPr>
        <w:t xml:space="preserve"> and </w:t>
      </w:r>
      <w:r w:rsidR="0098165F">
        <w:rPr>
          <w:rFonts w:ascii="Arial" w:hAnsi="Arial" w:cs="Arial"/>
          <w:sz w:val="24"/>
          <w:szCs w:val="24"/>
          <w:lang w:val="en-US"/>
        </w:rPr>
        <w:t xml:space="preserve">the </w:t>
      </w:r>
      <w:r w:rsidR="006B19C6" w:rsidRPr="00D94B85">
        <w:rPr>
          <w:rFonts w:ascii="Arial" w:hAnsi="Arial" w:cs="Arial"/>
          <w:sz w:val="24"/>
          <w:szCs w:val="24"/>
          <w:lang w:val="en-US"/>
        </w:rPr>
        <w:t>Workers´ and Employers</w:t>
      </w:r>
      <w:proofErr w:type="gramStart"/>
      <w:r w:rsidR="006B19C6" w:rsidRPr="00D94B85">
        <w:rPr>
          <w:rFonts w:ascii="Arial" w:hAnsi="Arial" w:cs="Arial"/>
          <w:sz w:val="24"/>
          <w:szCs w:val="24"/>
          <w:lang w:val="en-US"/>
        </w:rPr>
        <w:t xml:space="preserve">´ </w:t>
      </w:r>
      <w:r w:rsidR="005D1E7F">
        <w:rPr>
          <w:rFonts w:ascii="Arial" w:hAnsi="Arial" w:cs="Arial"/>
          <w:sz w:val="24"/>
          <w:szCs w:val="24"/>
          <w:lang w:val="en-US"/>
        </w:rPr>
        <w:t xml:space="preserve"> respective</w:t>
      </w:r>
      <w:proofErr w:type="gramEnd"/>
      <w:r w:rsidR="005D1E7F">
        <w:rPr>
          <w:rFonts w:ascii="Arial" w:hAnsi="Arial" w:cs="Arial"/>
          <w:sz w:val="24"/>
          <w:szCs w:val="24"/>
          <w:lang w:val="en-US"/>
        </w:rPr>
        <w:t xml:space="preserve"> </w:t>
      </w:r>
      <w:proofErr w:type="spellStart"/>
      <w:r w:rsidR="006B19C6" w:rsidRPr="00D94B85">
        <w:rPr>
          <w:rFonts w:ascii="Arial" w:hAnsi="Arial" w:cs="Arial"/>
          <w:sz w:val="24"/>
          <w:szCs w:val="24"/>
          <w:lang w:val="en-US"/>
        </w:rPr>
        <w:t>Organisations</w:t>
      </w:r>
      <w:proofErr w:type="spellEnd"/>
      <w:r w:rsidR="006B19C6" w:rsidRPr="00D94B85">
        <w:rPr>
          <w:rFonts w:ascii="Arial" w:hAnsi="Arial" w:cs="Arial"/>
          <w:sz w:val="24"/>
          <w:szCs w:val="24"/>
          <w:lang w:val="en-US"/>
        </w:rPr>
        <w:t>.</w:t>
      </w:r>
    </w:p>
    <w:p w:rsidR="006B19C6" w:rsidRPr="00D94B85" w:rsidRDefault="006B19C6" w:rsidP="00D94B85">
      <w:pPr>
        <w:jc w:val="both"/>
        <w:rPr>
          <w:rFonts w:ascii="Arial" w:hAnsi="Arial" w:cs="Arial"/>
          <w:sz w:val="24"/>
          <w:szCs w:val="24"/>
          <w:lang w:val="en-US"/>
        </w:rPr>
      </w:pPr>
    </w:p>
    <w:p w:rsidR="006B19C6" w:rsidRPr="00C2390D" w:rsidRDefault="006B19C6" w:rsidP="00D94B85">
      <w:pPr>
        <w:tabs>
          <w:tab w:val="left" w:pos="567"/>
        </w:tabs>
        <w:jc w:val="both"/>
        <w:rPr>
          <w:rFonts w:ascii="Arial" w:hAnsi="Arial" w:cs="Arial"/>
          <w:lang w:val="en-US"/>
        </w:rPr>
      </w:pPr>
    </w:p>
    <w:p w:rsidR="008E63B3" w:rsidRPr="002023A8" w:rsidRDefault="00A30868" w:rsidP="00A30868">
      <w:pPr>
        <w:numPr>
          <w:ilvl w:val="0"/>
          <w:numId w:val="22"/>
        </w:numPr>
        <w:jc w:val="both"/>
        <w:rPr>
          <w:rFonts w:ascii="Arial" w:hAnsi="Arial" w:cs="Arial"/>
          <w:b/>
          <w:sz w:val="24"/>
          <w:szCs w:val="24"/>
          <w:lang w:val="en-US"/>
        </w:rPr>
      </w:pPr>
      <w:r>
        <w:rPr>
          <w:rFonts w:ascii="Arial" w:hAnsi="Arial" w:cs="Arial"/>
          <w:sz w:val="24"/>
          <w:szCs w:val="24"/>
          <w:lang w:val="en-US"/>
        </w:rPr>
        <w:t xml:space="preserve"> </w:t>
      </w:r>
      <w:r w:rsidR="008E63B3" w:rsidRPr="002023A8">
        <w:rPr>
          <w:rFonts w:ascii="Arial" w:hAnsi="Arial" w:cs="Arial"/>
          <w:sz w:val="24"/>
          <w:szCs w:val="24"/>
          <w:lang w:val="en-US"/>
        </w:rPr>
        <w:t xml:space="preserve"> </w:t>
      </w:r>
      <w:r w:rsidR="002D4EE8">
        <w:rPr>
          <w:rFonts w:ascii="Arial" w:hAnsi="Arial" w:cs="Arial"/>
          <w:b/>
          <w:sz w:val="24"/>
          <w:szCs w:val="24"/>
          <w:lang w:val="en-US"/>
        </w:rPr>
        <w:t>D</w:t>
      </w:r>
      <w:r>
        <w:rPr>
          <w:rFonts w:ascii="Arial" w:hAnsi="Arial" w:cs="Arial"/>
          <w:b/>
          <w:sz w:val="24"/>
          <w:szCs w:val="24"/>
          <w:lang w:val="en-US"/>
        </w:rPr>
        <w:t>. MIGRATION</w:t>
      </w:r>
      <w:r w:rsidR="008E63B3" w:rsidRPr="002023A8">
        <w:rPr>
          <w:rFonts w:ascii="Arial" w:hAnsi="Arial" w:cs="Arial"/>
          <w:b/>
          <w:sz w:val="24"/>
          <w:szCs w:val="24"/>
          <w:lang w:val="en-US"/>
        </w:rPr>
        <w:t xml:space="preserve"> POLICY</w:t>
      </w:r>
    </w:p>
    <w:p w:rsidR="008E63B3" w:rsidRPr="002023A8" w:rsidRDefault="008E63B3" w:rsidP="002023A8">
      <w:pPr>
        <w:jc w:val="both"/>
        <w:rPr>
          <w:rFonts w:ascii="Arial" w:hAnsi="Arial" w:cs="Arial"/>
          <w:sz w:val="24"/>
          <w:szCs w:val="24"/>
          <w:highlight w:val="cyan"/>
          <w:lang w:val="en-GB"/>
        </w:rPr>
      </w:pPr>
    </w:p>
    <w:p w:rsidR="008E63B3" w:rsidRDefault="00290BB7" w:rsidP="000A0E75">
      <w:pPr>
        <w:pStyle w:val="Standard"/>
        <w:spacing w:line="360" w:lineRule="auto"/>
        <w:ind w:right="-432"/>
        <w:jc w:val="both"/>
        <w:rPr>
          <w:rFonts w:ascii="Arial" w:hAnsi="Arial" w:cs="Arial"/>
          <w:color w:val="000000"/>
        </w:rPr>
      </w:pPr>
      <w:r>
        <w:rPr>
          <w:rFonts w:ascii="Arial" w:hAnsi="Arial" w:cs="Arial"/>
          <w:b/>
          <w:color w:val="000000"/>
        </w:rPr>
        <w:t>30</w:t>
      </w:r>
      <w:r w:rsidR="000A0E75" w:rsidRPr="000A0E75">
        <w:rPr>
          <w:rFonts w:ascii="Arial" w:hAnsi="Arial" w:cs="Arial"/>
          <w:b/>
          <w:color w:val="000000"/>
        </w:rPr>
        <w:t>.</w:t>
      </w:r>
      <w:r w:rsidR="000A0E75">
        <w:rPr>
          <w:rFonts w:ascii="Arial" w:hAnsi="Arial" w:cs="Arial"/>
          <w:color w:val="000000"/>
        </w:rPr>
        <w:tab/>
      </w:r>
      <w:r w:rsidR="008E63B3" w:rsidRPr="002023A8">
        <w:rPr>
          <w:rFonts w:ascii="Arial" w:hAnsi="Arial" w:cs="Arial"/>
          <w:color w:val="000000"/>
        </w:rPr>
        <w:t>Migration is a major challenge for Cyprus. In th</w:t>
      </w:r>
      <w:r w:rsidR="002820D8">
        <w:rPr>
          <w:rFonts w:ascii="Arial" w:hAnsi="Arial" w:cs="Arial"/>
          <w:color w:val="000000"/>
        </w:rPr>
        <w:t>is cont</w:t>
      </w:r>
      <w:r w:rsidR="008E63B3" w:rsidRPr="002023A8">
        <w:rPr>
          <w:rFonts w:ascii="Arial" w:hAnsi="Arial" w:cs="Arial"/>
          <w:color w:val="000000"/>
        </w:rPr>
        <w:t>e</w:t>
      </w:r>
      <w:r w:rsidR="002820D8">
        <w:rPr>
          <w:rFonts w:ascii="Arial" w:hAnsi="Arial" w:cs="Arial"/>
          <w:color w:val="000000"/>
        </w:rPr>
        <w:t>xt</w:t>
      </w:r>
      <w:r w:rsidR="008E63B3" w:rsidRPr="002023A8">
        <w:rPr>
          <w:rFonts w:ascii="Arial" w:hAnsi="Arial" w:cs="Arial"/>
          <w:color w:val="000000"/>
        </w:rPr>
        <w:t xml:space="preserve">, a series of </w:t>
      </w:r>
      <w:r w:rsidR="00877F95">
        <w:rPr>
          <w:rFonts w:ascii="Arial" w:hAnsi="Arial" w:cs="Arial"/>
          <w:color w:val="000000"/>
        </w:rPr>
        <w:t xml:space="preserve">legislative and </w:t>
      </w:r>
      <w:r w:rsidR="008E63B3" w:rsidRPr="002023A8">
        <w:rPr>
          <w:rFonts w:ascii="Arial" w:hAnsi="Arial" w:cs="Arial"/>
          <w:color w:val="000000"/>
        </w:rPr>
        <w:t xml:space="preserve">policy measures </w:t>
      </w:r>
      <w:r w:rsidR="002820D8">
        <w:rPr>
          <w:rFonts w:ascii="Arial" w:hAnsi="Arial" w:cs="Arial"/>
          <w:color w:val="000000"/>
        </w:rPr>
        <w:t xml:space="preserve">have been adopted. </w:t>
      </w:r>
    </w:p>
    <w:p w:rsidR="000A0E75" w:rsidRDefault="000A0E75" w:rsidP="000A0E75">
      <w:pPr>
        <w:pStyle w:val="Standard"/>
        <w:spacing w:line="360" w:lineRule="auto"/>
        <w:ind w:right="-432"/>
        <w:jc w:val="both"/>
        <w:rPr>
          <w:rFonts w:ascii="Arial" w:hAnsi="Arial" w:cs="Arial"/>
          <w:color w:val="000000"/>
        </w:rPr>
      </w:pPr>
    </w:p>
    <w:p w:rsidR="00BF2DC8" w:rsidRPr="000A0E75" w:rsidRDefault="000A0E75" w:rsidP="000A0E75">
      <w:pPr>
        <w:pStyle w:val="Standard"/>
        <w:spacing w:line="360" w:lineRule="auto"/>
        <w:ind w:right="-432"/>
        <w:jc w:val="both"/>
        <w:rPr>
          <w:rFonts w:ascii="Arial" w:hAnsi="Arial" w:cs="Arial"/>
        </w:rPr>
      </w:pPr>
      <w:r w:rsidRPr="000A0E75">
        <w:rPr>
          <w:rFonts w:ascii="Arial" w:hAnsi="Arial" w:cs="Arial"/>
          <w:b/>
        </w:rPr>
        <w:t>3</w:t>
      </w:r>
      <w:r w:rsidR="00290BB7">
        <w:rPr>
          <w:rFonts w:ascii="Arial" w:hAnsi="Arial" w:cs="Arial"/>
          <w:b/>
        </w:rPr>
        <w:t>1</w:t>
      </w:r>
      <w:r w:rsidRPr="000A0E75">
        <w:rPr>
          <w:rFonts w:ascii="Arial" w:hAnsi="Arial" w:cs="Arial"/>
          <w:b/>
        </w:rPr>
        <w:t xml:space="preserve">. </w:t>
      </w:r>
      <w:r w:rsidR="00BF2DC8">
        <w:rPr>
          <w:rFonts w:ascii="Arial" w:hAnsi="Arial" w:cs="Arial"/>
        </w:rPr>
        <w:tab/>
      </w:r>
      <w:r w:rsidR="00C85113">
        <w:rPr>
          <w:rFonts w:ascii="Arial" w:hAnsi="Arial" w:cs="Arial"/>
        </w:rPr>
        <w:t>A</w:t>
      </w:r>
      <w:r w:rsidR="00054B02">
        <w:rPr>
          <w:rFonts w:ascii="Arial" w:hAnsi="Arial" w:cs="Arial"/>
        </w:rPr>
        <w:t xml:space="preserve">n amendment of the </w:t>
      </w:r>
      <w:r w:rsidR="00054B02" w:rsidRPr="002023A8">
        <w:rPr>
          <w:rFonts w:ascii="Arial" w:hAnsi="Arial" w:cs="Arial"/>
          <w:lang w:val="en-US"/>
        </w:rPr>
        <w:t xml:space="preserve">Aliens and Immigration </w:t>
      </w:r>
      <w:r w:rsidR="00054B02">
        <w:rPr>
          <w:rFonts w:ascii="Arial" w:hAnsi="Arial" w:cs="Arial"/>
          <w:lang w:val="en-US"/>
        </w:rPr>
        <w:t>Law [</w:t>
      </w:r>
      <w:r w:rsidR="00BF2DC8" w:rsidRPr="002023A8">
        <w:rPr>
          <w:rFonts w:ascii="Arial" w:hAnsi="Arial" w:cs="Arial"/>
        </w:rPr>
        <w:t>T</w:t>
      </w:r>
      <w:r w:rsidR="00BF2DC8" w:rsidRPr="002023A8">
        <w:rPr>
          <w:rFonts w:ascii="Arial" w:hAnsi="Arial" w:cs="Arial"/>
          <w:lang w:val="en-US"/>
        </w:rPr>
        <w:t xml:space="preserve">he Aliens and Immigration (Amendment) Law 2011, </w:t>
      </w:r>
      <w:r w:rsidR="00054B02">
        <w:rPr>
          <w:rFonts w:ascii="Arial" w:hAnsi="Arial" w:cs="Arial"/>
          <w:lang w:val="en-US"/>
        </w:rPr>
        <w:t>(</w:t>
      </w:r>
      <w:r w:rsidR="00C85113" w:rsidRPr="002023A8">
        <w:rPr>
          <w:rFonts w:ascii="Arial" w:hAnsi="Arial" w:cs="Arial"/>
          <w:lang w:val="en-US"/>
        </w:rPr>
        <w:t>L.153 (</w:t>
      </w:r>
      <w:r w:rsidR="00BF2DC8" w:rsidRPr="002023A8">
        <w:rPr>
          <w:rFonts w:ascii="Arial" w:hAnsi="Arial" w:cs="Arial"/>
          <w:lang w:val="en-US"/>
        </w:rPr>
        <w:t>I)/2011</w:t>
      </w:r>
      <w:r w:rsidR="00054B02">
        <w:rPr>
          <w:rFonts w:ascii="Arial" w:hAnsi="Arial" w:cs="Arial"/>
          <w:lang w:val="en-US"/>
        </w:rPr>
        <w:t>)]</w:t>
      </w:r>
      <w:r w:rsidR="00C85113" w:rsidRPr="002023A8">
        <w:rPr>
          <w:rFonts w:ascii="Arial" w:hAnsi="Arial" w:cs="Arial"/>
          <w:lang w:val="en-US"/>
        </w:rPr>
        <w:t>, harmonizing</w:t>
      </w:r>
      <w:r w:rsidR="00BF2DC8" w:rsidRPr="002023A8">
        <w:rPr>
          <w:rFonts w:ascii="Arial" w:hAnsi="Arial" w:cs="Arial"/>
          <w:lang w:val="en-US"/>
        </w:rPr>
        <w:t xml:space="preserve"> national legislation with EU Council Directive</w:t>
      </w:r>
      <w:r w:rsidR="00BF2DC8" w:rsidRPr="002023A8">
        <w:rPr>
          <w:rFonts w:ascii="Arial" w:hAnsi="Arial" w:cs="Arial"/>
        </w:rPr>
        <w:t xml:space="preserve"> </w:t>
      </w:r>
      <w:r w:rsidR="00BF2DC8" w:rsidRPr="002023A8">
        <w:rPr>
          <w:rFonts w:ascii="Arial" w:hAnsi="Arial" w:cs="Arial"/>
          <w:lang w:val="en-US"/>
        </w:rPr>
        <w:t xml:space="preserve">115/2008/EC of the European Parliament and the Council of 16 December 2008 on common standards and procedures in Member States for returning illegally staying third country nationals, entered into force </w:t>
      </w:r>
      <w:r w:rsidR="00C85113" w:rsidRPr="002023A8">
        <w:rPr>
          <w:rFonts w:ascii="Arial" w:hAnsi="Arial" w:cs="Arial"/>
          <w:lang w:val="en-US"/>
        </w:rPr>
        <w:t xml:space="preserve">on </w:t>
      </w:r>
      <w:r w:rsidR="00C85113" w:rsidRPr="002023A8">
        <w:rPr>
          <w:rFonts w:ascii="Arial" w:hAnsi="Arial" w:cs="Arial"/>
        </w:rPr>
        <w:t>25</w:t>
      </w:r>
      <w:r w:rsidR="00BF2DC8" w:rsidRPr="002023A8">
        <w:rPr>
          <w:rFonts w:ascii="Arial" w:hAnsi="Arial" w:cs="Arial"/>
        </w:rPr>
        <w:t xml:space="preserve"> </w:t>
      </w:r>
      <w:r w:rsidR="00BF2DC8" w:rsidRPr="000A0E75">
        <w:rPr>
          <w:rFonts w:ascii="Arial" w:hAnsi="Arial" w:cs="Arial"/>
        </w:rPr>
        <w:t xml:space="preserve">November 2011.  </w:t>
      </w:r>
    </w:p>
    <w:p w:rsidR="000A0E75" w:rsidRPr="000A0E75" w:rsidRDefault="000A0E75" w:rsidP="000A0E75">
      <w:pPr>
        <w:pStyle w:val="Standard"/>
        <w:spacing w:line="360" w:lineRule="auto"/>
        <w:ind w:right="-432"/>
        <w:jc w:val="both"/>
        <w:rPr>
          <w:rFonts w:ascii="Arial" w:hAnsi="Arial" w:cs="Arial"/>
          <w:color w:val="000000"/>
        </w:rPr>
      </w:pPr>
    </w:p>
    <w:p w:rsidR="000A0E75" w:rsidRDefault="0082546F" w:rsidP="000A0E75">
      <w:pPr>
        <w:ind w:right="-432"/>
        <w:jc w:val="both"/>
        <w:rPr>
          <w:rFonts w:ascii="Arial" w:hAnsi="Arial" w:cs="Arial"/>
          <w:sz w:val="24"/>
          <w:szCs w:val="24"/>
          <w:lang w:val="en-US"/>
        </w:rPr>
      </w:pPr>
      <w:r>
        <w:rPr>
          <w:rFonts w:ascii="Arial" w:hAnsi="Arial" w:cs="Arial"/>
          <w:b/>
          <w:sz w:val="24"/>
          <w:szCs w:val="24"/>
          <w:lang w:val="en-US"/>
        </w:rPr>
        <w:t>3</w:t>
      </w:r>
      <w:r w:rsidR="00290BB7">
        <w:rPr>
          <w:rFonts w:ascii="Arial" w:hAnsi="Arial" w:cs="Arial"/>
          <w:b/>
          <w:sz w:val="24"/>
          <w:szCs w:val="24"/>
          <w:lang w:val="en-US"/>
        </w:rPr>
        <w:t>2</w:t>
      </w:r>
      <w:r w:rsidR="000A0E75" w:rsidRPr="000A0E75">
        <w:rPr>
          <w:rFonts w:ascii="Arial" w:hAnsi="Arial" w:cs="Arial"/>
          <w:b/>
          <w:sz w:val="24"/>
          <w:szCs w:val="24"/>
          <w:lang w:val="en-US"/>
        </w:rPr>
        <w:t>.</w:t>
      </w:r>
      <w:r w:rsidR="000A0E75" w:rsidRPr="000A0E75">
        <w:rPr>
          <w:rFonts w:ascii="Arial" w:hAnsi="Arial" w:cs="Arial"/>
          <w:sz w:val="24"/>
          <w:szCs w:val="24"/>
          <w:lang w:val="en-US"/>
        </w:rPr>
        <w:tab/>
      </w:r>
      <w:r w:rsidR="00854EE7">
        <w:rPr>
          <w:rFonts w:ascii="Arial" w:hAnsi="Arial" w:cs="Arial"/>
          <w:sz w:val="24"/>
          <w:szCs w:val="24"/>
          <w:lang w:val="en-US"/>
        </w:rPr>
        <w:t xml:space="preserve">By </w:t>
      </w:r>
      <w:r w:rsidR="00C04DA9">
        <w:rPr>
          <w:rFonts w:ascii="Arial" w:hAnsi="Arial" w:cs="Arial"/>
          <w:sz w:val="24"/>
          <w:szCs w:val="24"/>
          <w:lang w:val="en-US"/>
        </w:rPr>
        <w:t>a</w:t>
      </w:r>
      <w:r w:rsidR="00854EE7">
        <w:rPr>
          <w:rFonts w:ascii="Arial" w:hAnsi="Arial" w:cs="Arial"/>
          <w:sz w:val="24"/>
          <w:szCs w:val="24"/>
          <w:lang w:val="en-US"/>
        </w:rPr>
        <w:t xml:space="preserve"> </w:t>
      </w:r>
      <w:r w:rsidR="00C04DA9">
        <w:rPr>
          <w:rFonts w:ascii="Arial" w:hAnsi="Arial" w:cs="Arial"/>
          <w:sz w:val="24"/>
          <w:szCs w:val="24"/>
          <w:lang w:val="en-US"/>
        </w:rPr>
        <w:t>D</w:t>
      </w:r>
      <w:r w:rsidR="00854EE7">
        <w:rPr>
          <w:rFonts w:ascii="Arial" w:hAnsi="Arial" w:cs="Arial"/>
          <w:sz w:val="24"/>
          <w:szCs w:val="24"/>
          <w:lang w:val="en-US"/>
        </w:rPr>
        <w:t xml:space="preserve">ecision of </w:t>
      </w:r>
      <w:r w:rsidR="00854EE7" w:rsidRPr="000A0E75">
        <w:rPr>
          <w:rFonts w:ascii="Arial" w:hAnsi="Arial" w:cs="Arial"/>
          <w:sz w:val="24"/>
          <w:szCs w:val="24"/>
          <w:lang w:val="en-US"/>
        </w:rPr>
        <w:t xml:space="preserve">the Council of Ministers </w:t>
      </w:r>
      <w:r w:rsidR="00854EE7">
        <w:rPr>
          <w:rFonts w:ascii="Arial" w:hAnsi="Arial" w:cs="Arial"/>
          <w:sz w:val="24"/>
          <w:szCs w:val="24"/>
          <w:lang w:val="en-US"/>
        </w:rPr>
        <w:t>No. 74</w:t>
      </w:r>
      <w:r w:rsidR="00C04DA9">
        <w:rPr>
          <w:rFonts w:ascii="Arial" w:hAnsi="Arial" w:cs="Arial"/>
          <w:sz w:val="24"/>
          <w:szCs w:val="24"/>
          <w:lang w:val="en-US"/>
        </w:rPr>
        <w:t>.</w:t>
      </w:r>
      <w:r w:rsidR="00854EE7">
        <w:rPr>
          <w:rFonts w:ascii="Arial" w:hAnsi="Arial" w:cs="Arial"/>
          <w:sz w:val="24"/>
          <w:szCs w:val="24"/>
          <w:lang w:val="en-US"/>
        </w:rPr>
        <w:t xml:space="preserve">333, dated </w:t>
      </w:r>
      <w:r w:rsidR="00854EE7" w:rsidRPr="000A0E75">
        <w:rPr>
          <w:rFonts w:ascii="Arial" w:hAnsi="Arial" w:cs="Arial"/>
          <w:sz w:val="24"/>
          <w:szCs w:val="24"/>
          <w:lang w:val="en-US"/>
        </w:rPr>
        <w:t>4</w:t>
      </w:r>
      <w:r w:rsidR="00854EE7">
        <w:rPr>
          <w:rFonts w:ascii="Arial" w:hAnsi="Arial" w:cs="Arial"/>
          <w:sz w:val="24"/>
          <w:szCs w:val="24"/>
          <w:lang w:val="en-US"/>
        </w:rPr>
        <w:t>.12.</w:t>
      </w:r>
      <w:r w:rsidR="00854EE7" w:rsidRPr="000A0E75">
        <w:rPr>
          <w:rFonts w:ascii="Arial" w:hAnsi="Arial" w:cs="Arial"/>
          <w:sz w:val="24"/>
          <w:szCs w:val="24"/>
          <w:lang w:val="en-US"/>
        </w:rPr>
        <w:t>2012</w:t>
      </w:r>
      <w:r w:rsidR="00854EE7">
        <w:rPr>
          <w:rFonts w:ascii="Arial" w:hAnsi="Arial" w:cs="Arial"/>
          <w:sz w:val="24"/>
          <w:szCs w:val="24"/>
          <w:lang w:val="en-US"/>
        </w:rPr>
        <w:t xml:space="preserve">, </w:t>
      </w:r>
      <w:r w:rsidR="00BF2DC8" w:rsidRPr="000A0E75">
        <w:rPr>
          <w:rFonts w:ascii="Arial" w:hAnsi="Arial" w:cs="Arial"/>
          <w:sz w:val="24"/>
          <w:szCs w:val="24"/>
          <w:lang w:val="en-US"/>
        </w:rPr>
        <w:t xml:space="preserve">the Ombudsman is </w:t>
      </w:r>
      <w:r w:rsidR="00C04DA9">
        <w:rPr>
          <w:rFonts w:ascii="Arial" w:hAnsi="Arial" w:cs="Arial"/>
          <w:sz w:val="24"/>
          <w:szCs w:val="24"/>
          <w:lang w:val="en-US"/>
        </w:rPr>
        <w:t xml:space="preserve">entrusted with the establishment </w:t>
      </w:r>
      <w:r w:rsidR="00BF2DC8" w:rsidRPr="000A0E75">
        <w:rPr>
          <w:rFonts w:ascii="Arial" w:hAnsi="Arial" w:cs="Arial"/>
          <w:sz w:val="24"/>
          <w:szCs w:val="24"/>
          <w:lang w:val="en-US"/>
        </w:rPr>
        <w:t>and operat</w:t>
      </w:r>
      <w:r w:rsidR="00C04DA9">
        <w:rPr>
          <w:rFonts w:ascii="Arial" w:hAnsi="Arial" w:cs="Arial"/>
          <w:sz w:val="24"/>
          <w:szCs w:val="24"/>
          <w:lang w:val="en-US"/>
        </w:rPr>
        <w:t xml:space="preserve">ion of </w:t>
      </w:r>
      <w:r w:rsidR="00BF2DC8" w:rsidRPr="000A0E75">
        <w:rPr>
          <w:rFonts w:ascii="Arial" w:hAnsi="Arial" w:cs="Arial"/>
          <w:sz w:val="24"/>
          <w:szCs w:val="24"/>
          <w:lang w:val="en-US"/>
        </w:rPr>
        <w:t xml:space="preserve">an effective system for monitoring forced return. The Ombudsman, in cooperation with all competent authorities, concluded </w:t>
      </w:r>
      <w:r w:rsidR="00D304DD">
        <w:rPr>
          <w:rFonts w:ascii="Arial" w:hAnsi="Arial" w:cs="Arial"/>
          <w:sz w:val="24"/>
          <w:szCs w:val="24"/>
          <w:lang w:val="en-US"/>
        </w:rPr>
        <w:t>“</w:t>
      </w:r>
      <w:r w:rsidR="00BF2DC8" w:rsidRPr="000A0E75">
        <w:rPr>
          <w:rFonts w:ascii="Arial" w:hAnsi="Arial" w:cs="Arial"/>
          <w:sz w:val="24"/>
          <w:szCs w:val="24"/>
          <w:lang w:val="en-US"/>
        </w:rPr>
        <w:t>the Draft Proposal of the Plan of Cooperation for the Regulation and Operation of an effective forced-return monitoring system</w:t>
      </w:r>
      <w:r w:rsidR="00D304DD">
        <w:rPr>
          <w:rFonts w:ascii="Arial" w:hAnsi="Arial" w:cs="Arial"/>
          <w:sz w:val="24"/>
          <w:szCs w:val="24"/>
          <w:lang w:val="en-US"/>
        </w:rPr>
        <w:t>”</w:t>
      </w:r>
      <w:r w:rsidR="00425B6D">
        <w:rPr>
          <w:rFonts w:ascii="Arial" w:hAnsi="Arial" w:cs="Arial"/>
          <w:sz w:val="24"/>
          <w:szCs w:val="24"/>
          <w:lang w:val="en-US"/>
        </w:rPr>
        <w:t>,</w:t>
      </w:r>
      <w:r w:rsidR="00BF2DC8" w:rsidRPr="000A0E75">
        <w:rPr>
          <w:rFonts w:ascii="Arial" w:hAnsi="Arial" w:cs="Arial"/>
          <w:sz w:val="24"/>
          <w:szCs w:val="24"/>
          <w:lang w:val="en-US"/>
        </w:rPr>
        <w:t xml:space="preserve"> in accordance with Article 8(6) of the Directive 2008/115/EC. </w:t>
      </w:r>
      <w:r w:rsidR="000D3CB5" w:rsidRPr="00D24B5A">
        <w:rPr>
          <w:rFonts w:ascii="Arial" w:hAnsi="Arial" w:cs="Arial"/>
          <w:sz w:val="24"/>
          <w:szCs w:val="24"/>
          <w:lang w:val="en-US"/>
        </w:rPr>
        <w:t xml:space="preserve">The forced returned mechanism is </w:t>
      </w:r>
      <w:r w:rsidR="00054B02">
        <w:rPr>
          <w:rFonts w:ascii="Arial" w:hAnsi="Arial" w:cs="Arial"/>
          <w:sz w:val="24"/>
          <w:szCs w:val="24"/>
          <w:lang w:val="en-US"/>
        </w:rPr>
        <w:t xml:space="preserve">now </w:t>
      </w:r>
      <w:r w:rsidR="000D3CB5" w:rsidRPr="00D24B5A">
        <w:rPr>
          <w:rFonts w:ascii="Arial" w:hAnsi="Arial" w:cs="Arial"/>
          <w:sz w:val="24"/>
          <w:szCs w:val="24"/>
          <w:lang w:val="en-US"/>
        </w:rPr>
        <w:t>in operation</w:t>
      </w:r>
      <w:r w:rsidR="00054B02">
        <w:rPr>
          <w:rFonts w:ascii="Arial" w:hAnsi="Arial" w:cs="Arial"/>
          <w:sz w:val="24"/>
          <w:szCs w:val="24"/>
          <w:lang w:val="en-US"/>
        </w:rPr>
        <w:t xml:space="preserve"> to monitor deportations. </w:t>
      </w:r>
      <w:r w:rsidR="000D3CB5" w:rsidRPr="00D24B5A">
        <w:rPr>
          <w:rFonts w:ascii="Arial" w:hAnsi="Arial" w:cs="Arial"/>
          <w:sz w:val="24"/>
          <w:szCs w:val="24"/>
          <w:lang w:val="en-US"/>
        </w:rPr>
        <w:t xml:space="preserve"> </w:t>
      </w:r>
    </w:p>
    <w:p w:rsidR="00D304DD" w:rsidRPr="000A0E75" w:rsidRDefault="00D304DD" w:rsidP="000A0E75">
      <w:pPr>
        <w:ind w:right="-432"/>
        <w:jc w:val="both"/>
        <w:rPr>
          <w:rFonts w:ascii="Arial" w:hAnsi="Arial" w:cs="Arial"/>
          <w:color w:val="000000"/>
          <w:sz w:val="24"/>
          <w:szCs w:val="24"/>
          <w:lang w:val="en-US"/>
        </w:rPr>
      </w:pPr>
    </w:p>
    <w:p w:rsidR="00BF2DC8" w:rsidRDefault="0082546F" w:rsidP="000A0E75">
      <w:pPr>
        <w:ind w:right="-483"/>
        <w:jc w:val="both"/>
        <w:rPr>
          <w:rFonts w:ascii="Arial" w:hAnsi="Arial" w:cs="Arial"/>
          <w:sz w:val="24"/>
          <w:szCs w:val="24"/>
          <w:lang w:val="en-US"/>
        </w:rPr>
      </w:pPr>
      <w:r w:rsidRPr="0082546F">
        <w:rPr>
          <w:rFonts w:ascii="Arial" w:hAnsi="Arial" w:cs="Arial"/>
          <w:b/>
          <w:sz w:val="24"/>
          <w:szCs w:val="24"/>
          <w:lang w:val="en-US"/>
        </w:rPr>
        <w:t>3</w:t>
      </w:r>
      <w:r w:rsidR="00290BB7">
        <w:rPr>
          <w:rFonts w:ascii="Arial" w:hAnsi="Arial" w:cs="Arial"/>
          <w:b/>
          <w:sz w:val="24"/>
          <w:szCs w:val="24"/>
          <w:lang w:val="en-US"/>
        </w:rPr>
        <w:t>3</w:t>
      </w:r>
      <w:r w:rsidR="000A0E75" w:rsidRPr="0082546F">
        <w:rPr>
          <w:rFonts w:ascii="Arial" w:hAnsi="Arial" w:cs="Arial"/>
          <w:b/>
          <w:sz w:val="24"/>
          <w:szCs w:val="24"/>
          <w:lang w:val="en-US"/>
        </w:rPr>
        <w:t>.</w:t>
      </w:r>
      <w:r w:rsidR="00BF2DC8" w:rsidRPr="000A0E75">
        <w:rPr>
          <w:rFonts w:ascii="Arial" w:hAnsi="Arial" w:cs="Arial"/>
          <w:sz w:val="24"/>
          <w:szCs w:val="24"/>
          <w:lang w:val="en-US"/>
        </w:rPr>
        <w:tab/>
      </w:r>
      <w:r w:rsidR="00854EE7">
        <w:rPr>
          <w:rFonts w:ascii="Arial" w:hAnsi="Arial" w:cs="Arial"/>
          <w:sz w:val="24"/>
          <w:szCs w:val="24"/>
          <w:lang w:val="en-US"/>
        </w:rPr>
        <w:t xml:space="preserve">Another </w:t>
      </w:r>
      <w:r w:rsidR="00054B02">
        <w:rPr>
          <w:rFonts w:ascii="Arial" w:hAnsi="Arial" w:cs="Arial"/>
          <w:sz w:val="24"/>
          <w:szCs w:val="24"/>
          <w:lang w:val="en-US"/>
        </w:rPr>
        <w:t xml:space="preserve">amendment of the </w:t>
      </w:r>
      <w:r w:rsidR="00FA6088">
        <w:rPr>
          <w:rFonts w:ascii="Arial" w:hAnsi="Arial" w:cs="Arial"/>
          <w:sz w:val="24"/>
          <w:szCs w:val="24"/>
          <w:lang w:val="en-US"/>
        </w:rPr>
        <w:t>Aliens</w:t>
      </w:r>
      <w:r w:rsidR="002451F6">
        <w:rPr>
          <w:rFonts w:ascii="Arial" w:hAnsi="Arial" w:cs="Arial"/>
          <w:sz w:val="24"/>
          <w:szCs w:val="24"/>
          <w:lang w:val="en-US"/>
        </w:rPr>
        <w:t xml:space="preserve"> </w:t>
      </w:r>
      <w:r w:rsidR="00854EE7">
        <w:rPr>
          <w:rFonts w:ascii="Arial" w:hAnsi="Arial" w:cs="Arial"/>
          <w:sz w:val="24"/>
          <w:szCs w:val="24"/>
          <w:lang w:val="en-US"/>
        </w:rPr>
        <w:t>Law</w:t>
      </w:r>
      <w:r w:rsidR="00054B02">
        <w:rPr>
          <w:rFonts w:ascii="Arial" w:hAnsi="Arial" w:cs="Arial"/>
          <w:sz w:val="24"/>
          <w:szCs w:val="24"/>
          <w:lang w:val="en-US"/>
        </w:rPr>
        <w:t xml:space="preserve"> </w:t>
      </w:r>
      <w:r w:rsidR="00BF2DC8" w:rsidRPr="000A0E75">
        <w:rPr>
          <w:rFonts w:ascii="Arial" w:hAnsi="Arial" w:cs="Arial"/>
          <w:sz w:val="24"/>
          <w:szCs w:val="24"/>
          <w:lang w:val="en-US"/>
        </w:rPr>
        <w:t>[L.100(I)/2012], harmonizing national legislation with EU Council Directive 2009/52/EC, providing for minimum standards on sa</w:t>
      </w:r>
      <w:r w:rsidR="00BF2DC8" w:rsidRPr="00D4692B">
        <w:rPr>
          <w:rFonts w:ascii="Arial" w:hAnsi="Arial" w:cs="Arial"/>
          <w:sz w:val="24"/>
          <w:szCs w:val="24"/>
          <w:lang w:val="en-US"/>
        </w:rPr>
        <w:t>nctions and measures against employers of illegally staying third-country nationals, entered into force on 06 June 2012.</w:t>
      </w:r>
    </w:p>
    <w:p w:rsidR="005D1E7F" w:rsidRPr="005D1E7F" w:rsidRDefault="005D1E7F" w:rsidP="005D1E7F">
      <w:pPr>
        <w:jc w:val="both"/>
        <w:rPr>
          <w:rFonts w:ascii="Arial" w:hAnsi="Arial" w:cs="Arial"/>
          <w:sz w:val="24"/>
          <w:szCs w:val="24"/>
          <w:lang w:val="en-US"/>
        </w:rPr>
      </w:pPr>
      <w:r>
        <w:rPr>
          <w:rFonts w:ascii="Arial" w:hAnsi="Arial" w:cs="Arial"/>
          <w:b/>
          <w:color w:val="000000"/>
          <w:sz w:val="24"/>
          <w:szCs w:val="24"/>
          <w:lang w:val="en-US"/>
        </w:rPr>
        <w:lastRenderedPageBreak/>
        <w:t>3</w:t>
      </w:r>
      <w:r w:rsidR="00290BB7">
        <w:rPr>
          <w:rFonts w:ascii="Arial" w:hAnsi="Arial" w:cs="Arial"/>
          <w:b/>
          <w:color w:val="000000"/>
          <w:sz w:val="24"/>
          <w:szCs w:val="24"/>
          <w:lang w:val="en-US"/>
        </w:rPr>
        <w:t>4</w:t>
      </w:r>
      <w:r w:rsidRPr="005D1E7F">
        <w:rPr>
          <w:rFonts w:ascii="Arial" w:hAnsi="Arial" w:cs="Arial"/>
          <w:b/>
          <w:color w:val="000000"/>
          <w:sz w:val="24"/>
          <w:szCs w:val="24"/>
          <w:lang w:val="en-US"/>
        </w:rPr>
        <w:t>.</w:t>
      </w:r>
      <w:r>
        <w:rPr>
          <w:rFonts w:ascii="Arial" w:hAnsi="Arial" w:cs="Arial"/>
          <w:color w:val="000000"/>
          <w:sz w:val="24"/>
          <w:szCs w:val="24"/>
          <w:lang w:val="en-US"/>
        </w:rPr>
        <w:tab/>
      </w:r>
      <w:r w:rsidRPr="005D1E7F">
        <w:rPr>
          <w:rFonts w:ascii="Arial" w:hAnsi="Arial" w:cs="Arial"/>
          <w:color w:val="000000"/>
          <w:sz w:val="24"/>
          <w:szCs w:val="24"/>
          <w:lang w:val="en-US"/>
        </w:rPr>
        <w:t xml:space="preserve"> Admittedly, there have been unfortunate decisions relating to </w:t>
      </w:r>
      <w:r w:rsidR="00614F04">
        <w:rPr>
          <w:rFonts w:ascii="Arial" w:hAnsi="Arial" w:cs="Arial"/>
          <w:color w:val="000000"/>
          <w:sz w:val="24"/>
          <w:szCs w:val="24"/>
          <w:lang w:val="en-US"/>
        </w:rPr>
        <w:t>the arrest of mothers/parents</w:t>
      </w:r>
      <w:r w:rsidRPr="005D1E7F">
        <w:rPr>
          <w:rFonts w:ascii="Arial" w:hAnsi="Arial" w:cs="Arial"/>
          <w:color w:val="000000"/>
          <w:sz w:val="24"/>
          <w:szCs w:val="24"/>
          <w:lang w:val="en-US"/>
        </w:rPr>
        <w:t xml:space="preserve"> illegal migrants and/or young </w:t>
      </w:r>
      <w:proofErr w:type="spellStart"/>
      <w:r w:rsidRPr="005D1E7F">
        <w:rPr>
          <w:rFonts w:ascii="Arial" w:hAnsi="Arial" w:cs="Arial"/>
          <w:color w:val="000000"/>
          <w:sz w:val="24"/>
          <w:szCs w:val="24"/>
          <w:lang w:val="en-US"/>
        </w:rPr>
        <w:t>persons</w:t>
      </w:r>
      <w:proofErr w:type="spellEnd"/>
      <w:r w:rsidRPr="005D1E7F">
        <w:rPr>
          <w:rFonts w:ascii="Arial" w:hAnsi="Arial" w:cs="Arial"/>
          <w:color w:val="000000"/>
          <w:sz w:val="24"/>
          <w:szCs w:val="24"/>
          <w:lang w:val="en-US"/>
        </w:rPr>
        <w:t xml:space="preserve"> alleging to be under 18, which raised the concern of national independent monitoring mechanisms. The CCR, in particular, intervened requesting immediate</w:t>
      </w:r>
      <w:r w:rsidR="00614F04">
        <w:rPr>
          <w:rFonts w:ascii="Arial" w:hAnsi="Arial" w:cs="Arial"/>
          <w:color w:val="000000"/>
          <w:sz w:val="24"/>
          <w:szCs w:val="24"/>
          <w:lang w:val="en-US"/>
        </w:rPr>
        <w:t xml:space="preserve"> their</w:t>
      </w:r>
      <w:r w:rsidRPr="005D1E7F">
        <w:rPr>
          <w:rFonts w:ascii="Arial" w:hAnsi="Arial" w:cs="Arial"/>
          <w:color w:val="000000"/>
          <w:sz w:val="24"/>
          <w:szCs w:val="24"/>
          <w:lang w:val="en-US"/>
        </w:rPr>
        <w:t xml:space="preserve"> release, </w:t>
      </w:r>
      <w:r w:rsidR="00614F04">
        <w:rPr>
          <w:rFonts w:ascii="Arial" w:hAnsi="Arial" w:cs="Arial"/>
          <w:color w:val="000000"/>
          <w:sz w:val="24"/>
          <w:szCs w:val="24"/>
          <w:lang w:val="en-US"/>
        </w:rPr>
        <w:t xml:space="preserve">are </w:t>
      </w:r>
      <w:r w:rsidRPr="005D1E7F">
        <w:rPr>
          <w:rFonts w:ascii="Arial" w:hAnsi="Arial" w:cs="Arial"/>
          <w:color w:val="000000"/>
          <w:sz w:val="24"/>
          <w:szCs w:val="24"/>
          <w:lang w:val="en-US"/>
        </w:rPr>
        <w:t>pointing out that the best interest of the child should be the primary consideration in all such decisions affecting children. In response to this, a Committee of three Ministers having competence in the matter (MOI, MJPO and MLSWI), examined the issue and took policy decisions purporting to address the issue on the basis of the relevant human rights standards and norms. The decision was communicated to all concerned on 5.5.2014. Due to time constraints, more elaboration on this will be given during the interactive session tomorrow. I simply mention that, the best interest of the child will</w:t>
      </w:r>
      <w:r w:rsidR="00614F04">
        <w:rPr>
          <w:rFonts w:ascii="Arial" w:hAnsi="Arial" w:cs="Arial"/>
          <w:color w:val="000000"/>
          <w:sz w:val="24"/>
          <w:szCs w:val="24"/>
          <w:lang w:val="en-US"/>
        </w:rPr>
        <w:t xml:space="preserve"> now on</w:t>
      </w:r>
      <w:r w:rsidRPr="005D1E7F">
        <w:rPr>
          <w:rFonts w:ascii="Arial" w:hAnsi="Arial" w:cs="Arial"/>
          <w:color w:val="000000"/>
          <w:sz w:val="24"/>
          <w:szCs w:val="24"/>
          <w:lang w:val="en-US"/>
        </w:rPr>
        <w:t xml:space="preserve"> be examined in each case by a Committee consisting of representatives of the competent government departments, the Commissioner for Children’s Rights and the Ombudsman.</w:t>
      </w:r>
    </w:p>
    <w:p w:rsidR="000A0E75" w:rsidRPr="00D4692B" w:rsidRDefault="000A0E75" w:rsidP="000A0E75">
      <w:pPr>
        <w:ind w:right="-483"/>
        <w:jc w:val="both"/>
        <w:rPr>
          <w:rFonts w:ascii="Arial" w:hAnsi="Arial" w:cs="Arial"/>
          <w:b/>
          <w:sz w:val="24"/>
          <w:szCs w:val="24"/>
          <w:lang w:val="en-US"/>
        </w:rPr>
      </w:pPr>
    </w:p>
    <w:p w:rsidR="006C3BCA" w:rsidRPr="00682C36" w:rsidRDefault="0082546F" w:rsidP="00682C36">
      <w:pPr>
        <w:ind w:right="-483"/>
        <w:jc w:val="both"/>
        <w:rPr>
          <w:rFonts w:ascii="Arial" w:hAnsi="Arial" w:cs="Arial"/>
          <w:color w:val="000000"/>
          <w:sz w:val="24"/>
          <w:szCs w:val="24"/>
          <w:lang w:val="en-US"/>
        </w:rPr>
      </w:pPr>
      <w:r w:rsidRPr="00E17DB5">
        <w:rPr>
          <w:rFonts w:ascii="Arial" w:hAnsi="Arial" w:cs="Arial"/>
          <w:b/>
          <w:color w:val="000000"/>
          <w:sz w:val="24"/>
          <w:szCs w:val="24"/>
          <w:lang w:val="en-US"/>
        </w:rPr>
        <w:t>3</w:t>
      </w:r>
      <w:r w:rsidR="00290BB7">
        <w:rPr>
          <w:rFonts w:ascii="Arial" w:hAnsi="Arial" w:cs="Arial"/>
          <w:b/>
          <w:color w:val="000000"/>
          <w:sz w:val="24"/>
          <w:szCs w:val="24"/>
          <w:lang w:val="en-US"/>
        </w:rPr>
        <w:t>5</w:t>
      </w:r>
      <w:r w:rsidR="00D4692B" w:rsidRPr="00E17DB5">
        <w:rPr>
          <w:rFonts w:ascii="Arial" w:hAnsi="Arial" w:cs="Arial"/>
          <w:b/>
          <w:color w:val="000000"/>
          <w:sz w:val="24"/>
          <w:szCs w:val="24"/>
          <w:lang w:val="en-US"/>
        </w:rPr>
        <w:t>.</w:t>
      </w:r>
      <w:r w:rsidR="00BF2DC8" w:rsidRPr="00E17DB5">
        <w:rPr>
          <w:rFonts w:ascii="Arial" w:hAnsi="Arial" w:cs="Arial"/>
          <w:color w:val="000000"/>
          <w:sz w:val="24"/>
          <w:szCs w:val="24"/>
          <w:lang w:val="en-US"/>
        </w:rPr>
        <w:tab/>
        <w:t>In December 2012, Cyprus signed a Cooperation Agreement with the International Organization for Migration</w:t>
      </w:r>
      <w:r w:rsidR="002A47DF" w:rsidRPr="00E17DB5">
        <w:rPr>
          <w:rFonts w:ascii="Arial" w:hAnsi="Arial" w:cs="Arial"/>
          <w:color w:val="000000"/>
          <w:sz w:val="24"/>
          <w:szCs w:val="24"/>
          <w:lang w:val="en-US"/>
        </w:rPr>
        <w:t xml:space="preserve"> (IOM)</w:t>
      </w:r>
      <w:r w:rsidR="005D5ED7" w:rsidRPr="00E17DB5">
        <w:rPr>
          <w:rFonts w:ascii="Arial" w:hAnsi="Arial" w:cs="Arial"/>
          <w:color w:val="000000"/>
          <w:sz w:val="24"/>
          <w:szCs w:val="24"/>
          <w:lang w:val="en-US"/>
        </w:rPr>
        <w:t>.</w:t>
      </w:r>
      <w:r w:rsidR="005D5ED7">
        <w:rPr>
          <w:rFonts w:ascii="Arial" w:hAnsi="Arial" w:cs="Arial"/>
          <w:color w:val="000000"/>
          <w:sz w:val="24"/>
          <w:szCs w:val="24"/>
          <w:lang w:val="en-US"/>
        </w:rPr>
        <w:t xml:space="preserve"> </w:t>
      </w:r>
      <w:r w:rsidR="005D1E7F" w:rsidRPr="00682C36">
        <w:rPr>
          <w:rFonts w:ascii="Arial" w:hAnsi="Arial" w:cs="Arial"/>
          <w:sz w:val="24"/>
          <w:szCs w:val="24"/>
          <w:lang w:val="en-US"/>
        </w:rPr>
        <w:t>Pursuant to this</w:t>
      </w:r>
      <w:r w:rsidR="00BF2DC8" w:rsidRPr="00682C36">
        <w:rPr>
          <w:rFonts w:ascii="Arial" w:hAnsi="Arial" w:cs="Arial"/>
          <w:sz w:val="24"/>
          <w:szCs w:val="24"/>
          <w:lang w:val="en-US"/>
        </w:rPr>
        <w:t xml:space="preserve">, the </w:t>
      </w:r>
      <w:r w:rsidR="002A47DF" w:rsidRPr="00682C36">
        <w:rPr>
          <w:rFonts w:ascii="Arial" w:hAnsi="Arial" w:cs="Arial"/>
          <w:sz w:val="24"/>
          <w:szCs w:val="24"/>
          <w:lang w:val="en-US"/>
        </w:rPr>
        <w:t>IOM</w:t>
      </w:r>
      <w:r w:rsidR="00BF2DC8" w:rsidRPr="00682C36">
        <w:rPr>
          <w:rFonts w:ascii="Arial" w:hAnsi="Arial" w:cs="Arial"/>
          <w:sz w:val="24"/>
          <w:szCs w:val="24"/>
          <w:lang w:val="en-US"/>
        </w:rPr>
        <w:t xml:space="preserve">  will </w:t>
      </w:r>
      <w:r w:rsidR="00682C36">
        <w:rPr>
          <w:rFonts w:ascii="Arial" w:hAnsi="Arial" w:cs="Arial"/>
          <w:sz w:val="24"/>
          <w:szCs w:val="24"/>
          <w:lang w:val="en-US"/>
        </w:rPr>
        <w:t>establish</w:t>
      </w:r>
      <w:r w:rsidR="00BF2DC8" w:rsidRPr="00682C36">
        <w:rPr>
          <w:rFonts w:ascii="Arial" w:hAnsi="Arial" w:cs="Arial"/>
          <w:sz w:val="24"/>
          <w:szCs w:val="24"/>
          <w:lang w:val="en-US"/>
        </w:rPr>
        <w:t xml:space="preserve"> an  office in Cyprus,  </w:t>
      </w:r>
      <w:r w:rsidR="00682C36">
        <w:rPr>
          <w:rFonts w:ascii="Arial" w:hAnsi="Arial" w:cs="Arial"/>
          <w:sz w:val="24"/>
          <w:szCs w:val="24"/>
          <w:lang w:val="en-US"/>
        </w:rPr>
        <w:t xml:space="preserve">to </w:t>
      </w:r>
      <w:r w:rsidR="00BF2DC8" w:rsidRPr="00682C36">
        <w:rPr>
          <w:rFonts w:ascii="Arial" w:hAnsi="Arial" w:cs="Arial"/>
          <w:sz w:val="24"/>
          <w:szCs w:val="24"/>
          <w:lang w:val="en-US"/>
        </w:rPr>
        <w:t>provid</w:t>
      </w:r>
      <w:r w:rsidR="00682C36">
        <w:rPr>
          <w:rFonts w:ascii="Arial" w:hAnsi="Arial" w:cs="Arial"/>
          <w:sz w:val="24"/>
          <w:szCs w:val="24"/>
          <w:lang w:val="en-US"/>
        </w:rPr>
        <w:t>e</w:t>
      </w:r>
      <w:r w:rsidR="00BF2DC8" w:rsidRPr="00682C36">
        <w:rPr>
          <w:rFonts w:ascii="Arial" w:hAnsi="Arial" w:cs="Arial"/>
          <w:sz w:val="24"/>
          <w:szCs w:val="24"/>
          <w:lang w:val="en-US"/>
        </w:rPr>
        <w:t xml:space="preserve"> advisory and technical services</w:t>
      </w:r>
      <w:r w:rsidR="00682C36">
        <w:rPr>
          <w:rFonts w:ascii="Arial" w:hAnsi="Arial" w:cs="Arial"/>
          <w:sz w:val="24"/>
          <w:szCs w:val="24"/>
          <w:lang w:val="en-US"/>
        </w:rPr>
        <w:t xml:space="preserve"> on</w:t>
      </w:r>
      <w:r w:rsidR="00BF2DC8" w:rsidRPr="00682C36">
        <w:rPr>
          <w:rFonts w:ascii="Arial" w:hAnsi="Arial" w:cs="Arial"/>
          <w:sz w:val="24"/>
          <w:szCs w:val="24"/>
          <w:lang w:val="en-US"/>
        </w:rPr>
        <w:t xml:space="preserve"> immigration, international immigration law, combat</w:t>
      </w:r>
      <w:r w:rsidR="00CD0BFB" w:rsidRPr="00682C36">
        <w:rPr>
          <w:rFonts w:ascii="Arial" w:hAnsi="Arial" w:cs="Arial"/>
          <w:sz w:val="24"/>
          <w:szCs w:val="24"/>
          <w:lang w:val="en-US"/>
        </w:rPr>
        <w:t>ing</w:t>
      </w:r>
      <w:r w:rsidR="00BF2DC8" w:rsidRPr="00682C36">
        <w:rPr>
          <w:rFonts w:ascii="Arial" w:hAnsi="Arial" w:cs="Arial"/>
          <w:sz w:val="24"/>
          <w:szCs w:val="24"/>
          <w:lang w:val="en-US"/>
        </w:rPr>
        <w:t xml:space="preserve"> trafficking, returns</w:t>
      </w:r>
      <w:r w:rsidR="00682C36">
        <w:rPr>
          <w:rFonts w:ascii="Arial" w:hAnsi="Arial" w:cs="Arial"/>
          <w:sz w:val="24"/>
          <w:szCs w:val="24"/>
          <w:lang w:val="en-US"/>
        </w:rPr>
        <w:t xml:space="preserve"> of irregular migrants</w:t>
      </w:r>
      <w:r w:rsidR="00BF2DC8" w:rsidRPr="00682C36">
        <w:rPr>
          <w:rFonts w:ascii="Arial" w:hAnsi="Arial" w:cs="Arial"/>
          <w:sz w:val="24"/>
          <w:szCs w:val="24"/>
          <w:lang w:val="en-US"/>
        </w:rPr>
        <w:t>,</w:t>
      </w:r>
      <w:r w:rsidR="00BF2DC8" w:rsidRPr="00682C36">
        <w:rPr>
          <w:rFonts w:ascii="Arial" w:hAnsi="Arial" w:cs="Arial"/>
          <w:color w:val="000000"/>
          <w:sz w:val="24"/>
          <w:szCs w:val="24"/>
          <w:lang w:val="en-US"/>
        </w:rPr>
        <w:t xml:space="preserve"> voluntary repatriation</w:t>
      </w:r>
      <w:r w:rsidR="00BF2DC8" w:rsidRPr="00682C36">
        <w:rPr>
          <w:rFonts w:ascii="Arial" w:hAnsi="Arial" w:cs="Arial"/>
          <w:sz w:val="24"/>
          <w:szCs w:val="24"/>
          <w:lang w:val="en-US"/>
        </w:rPr>
        <w:t xml:space="preserve">, internally and externally displaced persons and other persons in need, resettlement </w:t>
      </w:r>
      <w:proofErr w:type="spellStart"/>
      <w:r w:rsidR="00BF2DC8" w:rsidRPr="00682C36">
        <w:rPr>
          <w:rFonts w:ascii="Arial" w:hAnsi="Arial" w:cs="Arial"/>
          <w:sz w:val="24"/>
          <w:szCs w:val="24"/>
          <w:lang w:val="en-US"/>
        </w:rPr>
        <w:t>programmes</w:t>
      </w:r>
      <w:proofErr w:type="spellEnd"/>
      <w:r w:rsidR="00FA6088" w:rsidRPr="00682C36">
        <w:rPr>
          <w:rFonts w:ascii="Arial" w:hAnsi="Arial" w:cs="Arial"/>
          <w:sz w:val="24"/>
          <w:szCs w:val="24"/>
          <w:lang w:val="en-US"/>
        </w:rPr>
        <w:t>,</w:t>
      </w:r>
      <w:r w:rsidR="00BF2DC8" w:rsidRPr="00682C36">
        <w:rPr>
          <w:rFonts w:ascii="Arial" w:hAnsi="Arial" w:cs="Arial"/>
          <w:sz w:val="24"/>
          <w:szCs w:val="24"/>
          <w:lang w:val="en-US"/>
        </w:rPr>
        <w:t xml:space="preserve"> etc.</w:t>
      </w:r>
      <w:r w:rsidR="002A47DF" w:rsidRPr="00682C36">
        <w:rPr>
          <w:rFonts w:ascii="Arial" w:hAnsi="Arial" w:cs="Arial"/>
          <w:sz w:val="24"/>
          <w:szCs w:val="24"/>
          <w:lang w:val="en-US"/>
        </w:rPr>
        <w:t xml:space="preserve"> </w:t>
      </w:r>
      <w:r w:rsidR="008714E4" w:rsidRPr="00682C36">
        <w:rPr>
          <w:rFonts w:ascii="Arial" w:hAnsi="Arial" w:cs="Arial"/>
          <w:sz w:val="24"/>
          <w:szCs w:val="24"/>
          <w:lang w:val="en-US"/>
        </w:rPr>
        <w:t xml:space="preserve">This </w:t>
      </w:r>
      <w:r w:rsidR="00BF2DC8" w:rsidRPr="00682C36">
        <w:rPr>
          <w:rFonts w:ascii="Arial" w:hAnsi="Arial" w:cs="Arial"/>
          <w:sz w:val="24"/>
          <w:szCs w:val="24"/>
          <w:lang w:val="en-US"/>
        </w:rPr>
        <w:t xml:space="preserve">will strengthen our efforts towards a </w:t>
      </w:r>
      <w:r w:rsidR="00CD0BFB" w:rsidRPr="00682C36">
        <w:rPr>
          <w:rFonts w:ascii="Arial" w:hAnsi="Arial" w:cs="Arial"/>
          <w:sz w:val="24"/>
          <w:szCs w:val="24"/>
          <w:lang w:val="en-US"/>
        </w:rPr>
        <w:t>satisfactory</w:t>
      </w:r>
      <w:r w:rsidR="00BF2DC8" w:rsidRPr="00682C36">
        <w:rPr>
          <w:rFonts w:ascii="Arial" w:hAnsi="Arial" w:cs="Arial"/>
          <w:sz w:val="24"/>
          <w:szCs w:val="24"/>
          <w:lang w:val="en-US"/>
        </w:rPr>
        <w:t xml:space="preserve"> migration policy</w:t>
      </w:r>
      <w:r w:rsidR="00D304DD" w:rsidRPr="00682C36">
        <w:rPr>
          <w:rFonts w:ascii="Arial" w:hAnsi="Arial" w:cs="Arial"/>
          <w:sz w:val="24"/>
          <w:szCs w:val="24"/>
          <w:lang w:val="en-US"/>
        </w:rPr>
        <w:t xml:space="preserve">, </w:t>
      </w:r>
      <w:r w:rsidR="002A47DF" w:rsidRPr="00682C36">
        <w:rPr>
          <w:rFonts w:ascii="Arial" w:hAnsi="Arial" w:cs="Arial"/>
          <w:sz w:val="24"/>
          <w:szCs w:val="24"/>
          <w:lang w:val="en-US"/>
        </w:rPr>
        <w:t>migrat</w:t>
      </w:r>
      <w:r w:rsidR="00682C36">
        <w:rPr>
          <w:rFonts w:ascii="Arial" w:hAnsi="Arial" w:cs="Arial"/>
          <w:sz w:val="24"/>
          <w:szCs w:val="24"/>
          <w:lang w:val="en-US"/>
        </w:rPr>
        <w:t>ion policy and management</w:t>
      </w:r>
      <w:r w:rsidR="002A47DF" w:rsidRPr="00682C36">
        <w:rPr>
          <w:rFonts w:ascii="Arial" w:hAnsi="Arial" w:cs="Arial"/>
          <w:sz w:val="24"/>
          <w:szCs w:val="24"/>
          <w:lang w:val="en-US"/>
        </w:rPr>
        <w:t xml:space="preserve"> </w:t>
      </w:r>
      <w:r w:rsidR="008714E4" w:rsidRPr="00682C36">
        <w:rPr>
          <w:rFonts w:ascii="Arial" w:hAnsi="Arial" w:cs="Arial"/>
          <w:sz w:val="24"/>
          <w:szCs w:val="24"/>
          <w:lang w:val="en-US"/>
        </w:rPr>
        <w:t xml:space="preserve">and effectively </w:t>
      </w:r>
      <w:r w:rsidR="002A47DF" w:rsidRPr="00682C36">
        <w:rPr>
          <w:rFonts w:ascii="Arial" w:hAnsi="Arial" w:cs="Arial"/>
          <w:sz w:val="24"/>
          <w:szCs w:val="24"/>
          <w:lang w:val="en-US"/>
        </w:rPr>
        <w:t>address</w:t>
      </w:r>
      <w:r w:rsidR="008714E4" w:rsidRPr="00682C36">
        <w:rPr>
          <w:rFonts w:ascii="Arial" w:hAnsi="Arial" w:cs="Arial"/>
          <w:sz w:val="24"/>
          <w:szCs w:val="24"/>
          <w:lang w:val="en-US"/>
        </w:rPr>
        <w:t xml:space="preserve"> </w:t>
      </w:r>
      <w:r w:rsidR="002A47DF" w:rsidRPr="00682C36">
        <w:rPr>
          <w:rFonts w:ascii="Arial" w:hAnsi="Arial" w:cs="Arial"/>
          <w:sz w:val="24"/>
          <w:szCs w:val="24"/>
          <w:lang w:val="en-US"/>
        </w:rPr>
        <w:t xml:space="preserve">emerging challenges, </w:t>
      </w:r>
      <w:r w:rsidR="00682C36">
        <w:rPr>
          <w:rFonts w:ascii="Arial" w:hAnsi="Arial" w:cs="Arial"/>
          <w:sz w:val="24"/>
          <w:szCs w:val="24"/>
          <w:lang w:val="en-US"/>
        </w:rPr>
        <w:t>in full respect of</w:t>
      </w:r>
      <w:r w:rsidR="002A47DF" w:rsidRPr="00682C36">
        <w:rPr>
          <w:rFonts w:ascii="Arial" w:hAnsi="Arial" w:cs="Arial"/>
          <w:sz w:val="24"/>
          <w:szCs w:val="24"/>
          <w:lang w:val="en-US"/>
        </w:rPr>
        <w:t xml:space="preserve"> the human rights and dignity of all migrants.</w:t>
      </w:r>
      <w:r w:rsidR="00CD0BFB" w:rsidRPr="00682C36">
        <w:rPr>
          <w:rFonts w:ascii="Arial" w:hAnsi="Arial" w:cs="Arial"/>
          <w:sz w:val="24"/>
          <w:szCs w:val="24"/>
          <w:lang w:val="en-US"/>
        </w:rPr>
        <w:t xml:space="preserve"> </w:t>
      </w:r>
    </w:p>
    <w:p w:rsidR="00347DA5" w:rsidRPr="008F09E9" w:rsidRDefault="00347DA5" w:rsidP="006C3BCA">
      <w:pPr>
        <w:pStyle w:val="Standard"/>
        <w:spacing w:line="360" w:lineRule="auto"/>
        <w:ind w:right="-432"/>
        <w:jc w:val="both"/>
        <w:rPr>
          <w:rFonts w:ascii="Arial" w:hAnsi="Arial" w:cs="Arial"/>
          <w:highlight w:val="yellow"/>
          <w:lang w:val="en-US"/>
        </w:rPr>
      </w:pPr>
    </w:p>
    <w:p w:rsidR="00CD0BFB" w:rsidRPr="005C52D8" w:rsidRDefault="00682C36" w:rsidP="00CD0BFB">
      <w:pPr>
        <w:pStyle w:val="Standard"/>
        <w:spacing w:line="360" w:lineRule="auto"/>
        <w:ind w:right="-432"/>
        <w:jc w:val="both"/>
        <w:rPr>
          <w:rFonts w:ascii="Arial" w:hAnsi="Arial" w:cs="Arial"/>
          <w:b/>
          <w:lang w:val="en-US"/>
        </w:rPr>
      </w:pPr>
      <w:r>
        <w:rPr>
          <w:rFonts w:ascii="Arial" w:hAnsi="Arial" w:cs="Arial"/>
          <w:b/>
          <w:lang w:val="en-US"/>
        </w:rPr>
        <w:t>3</w:t>
      </w:r>
      <w:r w:rsidR="00290BB7">
        <w:rPr>
          <w:rFonts w:ascii="Arial" w:hAnsi="Arial" w:cs="Arial"/>
          <w:b/>
          <w:lang w:val="en-US"/>
        </w:rPr>
        <w:t>6</w:t>
      </w:r>
      <w:r w:rsidR="006C3BCA" w:rsidRPr="006C3BCA">
        <w:rPr>
          <w:rFonts w:ascii="Arial" w:hAnsi="Arial" w:cs="Arial"/>
          <w:b/>
          <w:lang w:val="en-US"/>
        </w:rPr>
        <w:t>.</w:t>
      </w:r>
      <w:r w:rsidR="006C3BCA" w:rsidRPr="006C3BCA">
        <w:rPr>
          <w:rFonts w:ascii="Arial" w:hAnsi="Arial" w:cs="Arial"/>
          <w:lang w:val="en-US"/>
        </w:rPr>
        <w:tab/>
      </w:r>
      <w:r w:rsidR="008E63B3" w:rsidRPr="006C3BCA">
        <w:rPr>
          <w:rFonts w:ascii="Arial" w:hAnsi="Arial" w:cs="Arial"/>
          <w:color w:val="000000"/>
        </w:rPr>
        <w:t xml:space="preserve">The </w:t>
      </w:r>
      <w:r w:rsidR="002A042B" w:rsidRPr="006C3BCA">
        <w:rPr>
          <w:rFonts w:ascii="Arial" w:hAnsi="Arial" w:cs="Arial"/>
          <w:color w:val="000000"/>
        </w:rPr>
        <w:t>staff of the Asylum Service receives</w:t>
      </w:r>
      <w:r w:rsidR="008E63B3" w:rsidRPr="006C3BCA">
        <w:rPr>
          <w:rFonts w:ascii="Arial" w:hAnsi="Arial" w:cs="Arial"/>
          <w:color w:val="000000"/>
        </w:rPr>
        <w:t xml:space="preserve"> regular training by the UNHCR and the Europe</w:t>
      </w:r>
      <w:r>
        <w:rPr>
          <w:rFonts w:ascii="Arial" w:hAnsi="Arial" w:cs="Arial"/>
          <w:color w:val="000000"/>
        </w:rPr>
        <w:t>an Asylum Support Office (EASO)</w:t>
      </w:r>
      <w:r w:rsidR="008E63B3" w:rsidRPr="006C3BCA">
        <w:rPr>
          <w:rFonts w:ascii="Arial" w:hAnsi="Arial" w:cs="Arial"/>
          <w:color w:val="000000"/>
        </w:rPr>
        <w:t xml:space="preserve"> on issues</w:t>
      </w:r>
      <w:r>
        <w:rPr>
          <w:rFonts w:ascii="Arial" w:hAnsi="Arial" w:cs="Arial"/>
          <w:lang w:val="en-US"/>
        </w:rPr>
        <w:t xml:space="preserve"> related to vulnerable groups</w:t>
      </w:r>
      <w:r w:rsidR="008E63B3" w:rsidRPr="006C3BCA">
        <w:rPr>
          <w:rFonts w:ascii="Arial" w:hAnsi="Arial" w:cs="Arial"/>
          <w:lang w:val="en-US"/>
        </w:rPr>
        <w:t xml:space="preserve"> such as</w:t>
      </w:r>
      <w:r>
        <w:rPr>
          <w:rFonts w:ascii="Arial" w:hAnsi="Arial" w:cs="Arial"/>
          <w:lang w:val="en-US"/>
        </w:rPr>
        <w:t xml:space="preserve"> </w:t>
      </w:r>
      <w:r w:rsidR="008E63B3" w:rsidRPr="006C3BCA">
        <w:rPr>
          <w:rFonts w:ascii="Arial" w:hAnsi="Arial" w:cs="Arial"/>
          <w:lang w:val="en-US"/>
        </w:rPr>
        <w:t>minors, unaccompanied minors, sexual</w:t>
      </w:r>
      <w:r w:rsidR="008E63B3" w:rsidRPr="006C3BCA">
        <w:rPr>
          <w:rFonts w:ascii="Arial" w:hAnsi="Arial" w:cs="Arial"/>
        </w:rPr>
        <w:t xml:space="preserve"> orientation</w:t>
      </w:r>
      <w:r w:rsidR="001B4DFE">
        <w:rPr>
          <w:rFonts w:ascii="Arial" w:hAnsi="Arial" w:cs="Arial"/>
        </w:rPr>
        <w:t xml:space="preserve">, </w:t>
      </w:r>
      <w:r w:rsidR="008E63B3" w:rsidRPr="006C3BCA">
        <w:rPr>
          <w:rFonts w:ascii="Arial" w:hAnsi="Arial" w:cs="Arial"/>
        </w:rPr>
        <w:t>gender</w:t>
      </w:r>
      <w:r w:rsidR="001B4DFE">
        <w:rPr>
          <w:rFonts w:ascii="Arial" w:hAnsi="Arial" w:cs="Arial"/>
        </w:rPr>
        <w:t xml:space="preserve">, </w:t>
      </w:r>
      <w:r w:rsidR="008D662E" w:rsidRPr="008D662E">
        <w:rPr>
          <w:rFonts w:ascii="Arial" w:hAnsi="Arial" w:cs="Arial"/>
        </w:rPr>
        <w:t xml:space="preserve">and interview techniques. </w:t>
      </w:r>
      <w:r>
        <w:rPr>
          <w:rFonts w:ascii="Arial" w:hAnsi="Arial" w:cs="Arial"/>
        </w:rPr>
        <w:t>In addition</w:t>
      </w:r>
      <w:r w:rsidR="00CD0BFB" w:rsidRPr="008D662E">
        <w:rPr>
          <w:rFonts w:ascii="Arial" w:hAnsi="Arial" w:cs="Arial"/>
        </w:rPr>
        <w:t xml:space="preserve">, </w:t>
      </w:r>
      <w:r w:rsidR="008E63B3" w:rsidRPr="008D662E">
        <w:rPr>
          <w:rFonts w:ascii="Arial" w:hAnsi="Arial" w:cs="Arial"/>
        </w:rPr>
        <w:t>they participat</w:t>
      </w:r>
      <w:r w:rsidR="00CD0BFB" w:rsidRPr="008D662E">
        <w:rPr>
          <w:rFonts w:ascii="Arial" w:hAnsi="Arial" w:cs="Arial"/>
        </w:rPr>
        <w:t>e</w:t>
      </w:r>
      <w:r w:rsidR="008E63B3" w:rsidRPr="008D662E">
        <w:rPr>
          <w:rFonts w:ascii="Arial" w:hAnsi="Arial" w:cs="Arial"/>
        </w:rPr>
        <w:t xml:space="preserve"> in </w:t>
      </w:r>
      <w:r w:rsidR="001B4DFE">
        <w:rPr>
          <w:rFonts w:ascii="Arial" w:hAnsi="Arial" w:cs="Arial"/>
        </w:rPr>
        <w:t xml:space="preserve">training </w:t>
      </w:r>
      <w:r w:rsidR="004D5532" w:rsidRPr="008D662E">
        <w:rPr>
          <w:rFonts w:ascii="Arial" w:hAnsi="Arial" w:cs="Arial"/>
        </w:rPr>
        <w:t>workshops of</w:t>
      </w:r>
      <w:r w:rsidR="008E63B3" w:rsidRPr="008D662E">
        <w:rPr>
          <w:rFonts w:ascii="Arial" w:hAnsi="Arial" w:cs="Arial"/>
        </w:rPr>
        <w:t xml:space="preserve"> the</w:t>
      </w:r>
      <w:r w:rsidR="008E63B3" w:rsidRPr="006C3BCA">
        <w:rPr>
          <w:rFonts w:ascii="Arial" w:hAnsi="Arial" w:cs="Arial"/>
        </w:rPr>
        <w:t xml:space="preserve"> European Commission</w:t>
      </w:r>
      <w:r w:rsidR="00CD0BFB">
        <w:rPr>
          <w:rFonts w:ascii="Arial" w:hAnsi="Arial" w:cs="Arial"/>
        </w:rPr>
        <w:t xml:space="preserve"> and</w:t>
      </w:r>
      <w:r w:rsidR="008E63B3" w:rsidRPr="006C3BCA">
        <w:rPr>
          <w:rFonts w:ascii="Arial" w:hAnsi="Arial" w:cs="Arial"/>
        </w:rPr>
        <w:t xml:space="preserve"> EURASIL</w:t>
      </w:r>
      <w:r w:rsidR="00CD0BFB">
        <w:rPr>
          <w:rFonts w:ascii="Arial" w:hAnsi="Arial" w:cs="Arial"/>
        </w:rPr>
        <w:t>.</w:t>
      </w:r>
      <w:r w:rsidR="00252542">
        <w:rPr>
          <w:rFonts w:ascii="Arial" w:hAnsi="Arial" w:cs="Arial"/>
        </w:rPr>
        <w:t xml:space="preserve"> </w:t>
      </w:r>
      <w:r w:rsidR="00964C7F" w:rsidRPr="00F377BF">
        <w:rPr>
          <w:rFonts w:ascii="Arial" w:hAnsi="Arial" w:cs="Arial"/>
        </w:rPr>
        <w:t xml:space="preserve">The competent officers and clerical staff </w:t>
      </w:r>
      <w:r w:rsidR="00964C7F">
        <w:rPr>
          <w:rFonts w:ascii="Arial" w:hAnsi="Arial" w:cs="Arial"/>
        </w:rPr>
        <w:t xml:space="preserve">of </w:t>
      </w:r>
      <w:r w:rsidR="00964C7F" w:rsidRPr="006C3BCA">
        <w:rPr>
          <w:rFonts w:ascii="Arial" w:hAnsi="Arial" w:cs="Arial"/>
        </w:rPr>
        <w:t>the Refugee Reviewing Authority have received training by the UNHCR</w:t>
      </w:r>
      <w:r w:rsidR="00964C7F">
        <w:rPr>
          <w:rFonts w:ascii="Arial" w:hAnsi="Arial" w:cs="Arial"/>
        </w:rPr>
        <w:t xml:space="preserve">. </w:t>
      </w:r>
      <w:r w:rsidR="00964C7F" w:rsidRPr="006C3BCA">
        <w:rPr>
          <w:rFonts w:ascii="Arial" w:hAnsi="Arial" w:cs="Arial"/>
        </w:rPr>
        <w:t xml:space="preserve"> </w:t>
      </w:r>
    </w:p>
    <w:p w:rsidR="00D94B85" w:rsidRPr="005C52D8" w:rsidRDefault="00D94B85" w:rsidP="00D94B85">
      <w:pPr>
        <w:pStyle w:val="ListParagraph"/>
        <w:spacing w:line="360" w:lineRule="auto"/>
        <w:ind w:right="-432"/>
        <w:jc w:val="both"/>
        <w:rPr>
          <w:rFonts w:ascii="Arial" w:hAnsi="Arial" w:cs="Arial"/>
          <w:b/>
          <w:bCs/>
          <w:u w:val="single"/>
          <w:lang w:val="en-US"/>
        </w:rPr>
      </w:pPr>
    </w:p>
    <w:p w:rsidR="008E63B3" w:rsidRPr="009B5CD3" w:rsidRDefault="00682C36" w:rsidP="006C3BCA">
      <w:pPr>
        <w:ind w:right="-432"/>
        <w:jc w:val="both"/>
        <w:rPr>
          <w:rFonts w:ascii="Arial" w:hAnsi="Arial" w:cs="Arial"/>
          <w:b/>
          <w:bCs/>
          <w:sz w:val="24"/>
          <w:szCs w:val="24"/>
          <w:u w:val="single"/>
          <w:lang w:val="en-US"/>
        </w:rPr>
      </w:pPr>
      <w:r>
        <w:rPr>
          <w:rFonts w:ascii="Arial" w:hAnsi="Arial" w:cs="Arial"/>
          <w:b/>
          <w:color w:val="000000"/>
          <w:sz w:val="24"/>
          <w:szCs w:val="24"/>
          <w:lang w:val="en-US"/>
        </w:rPr>
        <w:lastRenderedPageBreak/>
        <w:t>37</w:t>
      </w:r>
      <w:r w:rsidR="006C3BCA" w:rsidRPr="009B5CD3">
        <w:rPr>
          <w:rFonts w:ascii="Arial" w:hAnsi="Arial" w:cs="Arial"/>
          <w:b/>
          <w:color w:val="000000"/>
          <w:sz w:val="24"/>
          <w:szCs w:val="24"/>
          <w:lang w:val="en-US"/>
        </w:rPr>
        <w:t>.</w:t>
      </w:r>
      <w:r w:rsidR="006C3BCA" w:rsidRPr="009B5CD3">
        <w:rPr>
          <w:rFonts w:ascii="Arial" w:hAnsi="Arial" w:cs="Arial"/>
          <w:b/>
          <w:color w:val="000000"/>
          <w:sz w:val="24"/>
          <w:szCs w:val="24"/>
          <w:lang w:val="en-US"/>
        </w:rPr>
        <w:tab/>
      </w:r>
      <w:r w:rsidR="008E63B3" w:rsidRPr="009B5CD3">
        <w:rPr>
          <w:rFonts w:ascii="Arial" w:hAnsi="Arial" w:cs="Arial"/>
          <w:color w:val="000000"/>
          <w:sz w:val="24"/>
          <w:szCs w:val="24"/>
          <w:lang w:val="en-US"/>
        </w:rPr>
        <w:t xml:space="preserve">The staff of the </w:t>
      </w:r>
      <w:proofErr w:type="spellStart"/>
      <w:r w:rsidR="008E63B3" w:rsidRPr="009B5CD3">
        <w:rPr>
          <w:rFonts w:ascii="Arial" w:hAnsi="Arial" w:cs="Arial"/>
          <w:color w:val="000000"/>
          <w:sz w:val="24"/>
          <w:szCs w:val="24"/>
          <w:lang w:val="en-US"/>
        </w:rPr>
        <w:t>Kofinou</w:t>
      </w:r>
      <w:proofErr w:type="spellEnd"/>
      <w:r w:rsidR="008E63B3" w:rsidRPr="009B5CD3">
        <w:rPr>
          <w:rFonts w:ascii="Arial" w:hAnsi="Arial" w:cs="Arial"/>
          <w:color w:val="000000"/>
          <w:sz w:val="24"/>
          <w:szCs w:val="24"/>
          <w:lang w:val="en-US"/>
        </w:rPr>
        <w:t xml:space="preserve"> Reception and Accommodation Centre</w:t>
      </w:r>
      <w:r w:rsidR="000E4178" w:rsidRPr="009B5CD3">
        <w:rPr>
          <w:rFonts w:ascii="Arial" w:hAnsi="Arial" w:cs="Arial"/>
          <w:color w:val="000000"/>
          <w:sz w:val="24"/>
          <w:szCs w:val="24"/>
          <w:lang w:val="en-US"/>
        </w:rPr>
        <w:t xml:space="preserve"> </w:t>
      </w:r>
      <w:r>
        <w:rPr>
          <w:rFonts w:ascii="Arial" w:hAnsi="Arial" w:cs="Arial"/>
          <w:color w:val="000000"/>
          <w:sz w:val="24"/>
          <w:szCs w:val="24"/>
          <w:lang w:val="en-US"/>
        </w:rPr>
        <w:t>for Asylum S</w:t>
      </w:r>
      <w:r w:rsidR="000E01EA" w:rsidRPr="009B5CD3">
        <w:rPr>
          <w:rFonts w:ascii="Arial" w:hAnsi="Arial" w:cs="Arial"/>
          <w:color w:val="000000"/>
          <w:sz w:val="24"/>
          <w:szCs w:val="24"/>
          <w:lang w:val="en-US"/>
        </w:rPr>
        <w:t xml:space="preserve">eekers </w:t>
      </w:r>
      <w:r w:rsidR="008E63B3" w:rsidRPr="009B5CD3">
        <w:rPr>
          <w:rFonts w:ascii="Arial" w:hAnsi="Arial" w:cs="Arial"/>
          <w:color w:val="000000"/>
          <w:sz w:val="24"/>
          <w:szCs w:val="24"/>
          <w:lang w:val="en-US"/>
        </w:rPr>
        <w:t>is further supported by a social worker and a psychologist on a daily basis</w:t>
      </w:r>
      <w:r>
        <w:rPr>
          <w:rFonts w:ascii="Arial" w:hAnsi="Arial" w:cs="Arial"/>
          <w:color w:val="000000"/>
          <w:sz w:val="24"/>
          <w:szCs w:val="24"/>
          <w:lang w:val="en-US"/>
        </w:rPr>
        <w:t xml:space="preserve"> since</w:t>
      </w:r>
      <w:r w:rsidR="00290BB7">
        <w:rPr>
          <w:rFonts w:ascii="Arial" w:hAnsi="Arial" w:cs="Arial"/>
          <w:color w:val="000000"/>
          <w:sz w:val="24"/>
          <w:szCs w:val="24"/>
          <w:lang w:val="en-US"/>
        </w:rPr>
        <w:t xml:space="preserve"> 2008</w:t>
      </w:r>
      <w:r w:rsidR="008E63B3" w:rsidRPr="009B5CD3">
        <w:rPr>
          <w:rFonts w:ascii="Arial" w:hAnsi="Arial" w:cs="Arial"/>
          <w:color w:val="000000"/>
          <w:sz w:val="24"/>
          <w:szCs w:val="24"/>
          <w:lang w:val="en-US"/>
        </w:rPr>
        <w:t xml:space="preserve">. </w:t>
      </w:r>
    </w:p>
    <w:p w:rsidR="008E63B3" w:rsidRPr="006C3BCA" w:rsidRDefault="008E63B3" w:rsidP="002023A8">
      <w:pPr>
        <w:rPr>
          <w:rFonts w:ascii="Arial" w:hAnsi="Arial" w:cs="Arial"/>
          <w:sz w:val="24"/>
          <w:szCs w:val="24"/>
          <w:lang w:val="en-US"/>
        </w:rPr>
      </w:pPr>
    </w:p>
    <w:p w:rsidR="00352488" w:rsidRPr="006C3BCA" w:rsidRDefault="00352488" w:rsidP="00352488">
      <w:pPr>
        <w:pStyle w:val="PlainText"/>
        <w:spacing w:line="360" w:lineRule="auto"/>
        <w:jc w:val="both"/>
        <w:rPr>
          <w:rFonts w:ascii="Arial" w:hAnsi="Arial" w:cs="Arial"/>
          <w:b/>
          <w:sz w:val="24"/>
          <w:szCs w:val="24"/>
          <w:lang w:val="en-US"/>
        </w:rPr>
      </w:pPr>
      <w:r w:rsidRPr="006C3BCA">
        <w:rPr>
          <w:rFonts w:ascii="Arial" w:hAnsi="Arial" w:cs="Arial"/>
          <w:b/>
          <w:sz w:val="24"/>
          <w:szCs w:val="24"/>
          <w:lang w:val="en-US"/>
        </w:rPr>
        <w:t>Mr</w:t>
      </w:r>
      <w:r w:rsidR="00614F04">
        <w:rPr>
          <w:rFonts w:ascii="Arial" w:hAnsi="Arial" w:cs="Arial"/>
          <w:b/>
          <w:sz w:val="24"/>
          <w:szCs w:val="24"/>
          <w:lang w:val="en-US"/>
        </w:rPr>
        <w:t>.</w:t>
      </w:r>
      <w:r w:rsidRPr="006C3BCA">
        <w:rPr>
          <w:rFonts w:ascii="Arial" w:hAnsi="Arial" w:cs="Arial"/>
          <w:b/>
          <w:sz w:val="24"/>
          <w:szCs w:val="24"/>
          <w:lang w:val="en-US"/>
        </w:rPr>
        <w:t xml:space="preserve"> Chairman, </w:t>
      </w:r>
    </w:p>
    <w:p w:rsidR="00CD6530" w:rsidRDefault="00CD6530" w:rsidP="00352488">
      <w:pPr>
        <w:pStyle w:val="PlainText"/>
        <w:spacing w:line="360" w:lineRule="auto"/>
        <w:jc w:val="both"/>
        <w:rPr>
          <w:rFonts w:ascii="Arial" w:hAnsi="Arial" w:cs="Arial"/>
          <w:b/>
          <w:sz w:val="24"/>
          <w:szCs w:val="24"/>
          <w:lang w:val="en-US"/>
        </w:rPr>
      </w:pPr>
    </w:p>
    <w:p w:rsidR="00731E38" w:rsidRDefault="00682C36" w:rsidP="00352488">
      <w:pPr>
        <w:pStyle w:val="PlainText"/>
        <w:spacing w:line="360" w:lineRule="auto"/>
        <w:jc w:val="both"/>
        <w:rPr>
          <w:rFonts w:ascii="Arial" w:hAnsi="Arial" w:cs="Arial"/>
          <w:sz w:val="24"/>
          <w:szCs w:val="24"/>
          <w:lang w:val="en-US"/>
        </w:rPr>
      </w:pPr>
      <w:r>
        <w:rPr>
          <w:rFonts w:ascii="Arial" w:hAnsi="Arial" w:cs="Arial"/>
          <w:b/>
          <w:sz w:val="24"/>
          <w:szCs w:val="24"/>
          <w:lang w:val="en-US"/>
        </w:rPr>
        <w:t>38</w:t>
      </w:r>
      <w:r w:rsidR="00352488" w:rsidRPr="006C3BCA">
        <w:rPr>
          <w:rFonts w:ascii="Arial" w:hAnsi="Arial" w:cs="Arial"/>
          <w:b/>
          <w:sz w:val="24"/>
          <w:szCs w:val="24"/>
          <w:lang w:val="en-US"/>
        </w:rPr>
        <w:t>.</w:t>
      </w:r>
      <w:r w:rsidR="00C2405B">
        <w:rPr>
          <w:rFonts w:ascii="Arial" w:hAnsi="Arial" w:cs="Arial"/>
          <w:b/>
          <w:sz w:val="24"/>
          <w:szCs w:val="24"/>
          <w:lang w:val="en-US"/>
        </w:rPr>
        <w:tab/>
      </w:r>
      <w:r w:rsidR="00290BB7">
        <w:rPr>
          <w:rFonts w:ascii="Arial" w:hAnsi="Arial" w:cs="Arial"/>
          <w:sz w:val="24"/>
          <w:szCs w:val="24"/>
          <w:lang w:val="en-US"/>
        </w:rPr>
        <w:t>T</w:t>
      </w:r>
      <w:r>
        <w:rPr>
          <w:rFonts w:ascii="Arial" w:hAnsi="Arial" w:cs="Arial"/>
          <w:sz w:val="24"/>
          <w:szCs w:val="24"/>
          <w:lang w:val="en-US"/>
        </w:rPr>
        <w:t>his is certainly not the end of the road.</w:t>
      </w:r>
      <w:r w:rsidR="00066320" w:rsidRPr="00066320">
        <w:rPr>
          <w:rFonts w:ascii="Arial" w:hAnsi="Arial" w:cs="Arial"/>
          <w:sz w:val="24"/>
          <w:szCs w:val="24"/>
          <w:lang w:val="en-US"/>
        </w:rPr>
        <w:t xml:space="preserve"> </w:t>
      </w:r>
      <w:r w:rsidR="00604B4D">
        <w:rPr>
          <w:rFonts w:ascii="Arial" w:hAnsi="Arial" w:cs="Arial"/>
          <w:sz w:val="24"/>
          <w:szCs w:val="24"/>
          <w:lang w:val="en-US"/>
        </w:rPr>
        <w:t xml:space="preserve">Cyprus is determined to intensify its efforts to </w:t>
      </w:r>
      <w:r w:rsidR="00781541">
        <w:rPr>
          <w:rFonts w:ascii="Arial" w:hAnsi="Arial" w:cs="Arial"/>
          <w:sz w:val="24"/>
          <w:szCs w:val="24"/>
          <w:lang w:val="en-US"/>
        </w:rPr>
        <w:t xml:space="preserve">promote </w:t>
      </w:r>
      <w:r w:rsidR="00A919D8">
        <w:rPr>
          <w:rFonts w:ascii="Arial" w:hAnsi="Arial" w:cs="Arial"/>
          <w:sz w:val="24"/>
          <w:szCs w:val="24"/>
          <w:lang w:val="en-US"/>
        </w:rPr>
        <w:t xml:space="preserve">and further improve </w:t>
      </w:r>
      <w:r w:rsidR="00781541">
        <w:rPr>
          <w:rFonts w:ascii="Arial" w:hAnsi="Arial" w:cs="Arial"/>
          <w:sz w:val="24"/>
          <w:szCs w:val="24"/>
          <w:lang w:val="en-US"/>
        </w:rPr>
        <w:t>polic</w:t>
      </w:r>
      <w:r w:rsidR="00A919D8">
        <w:rPr>
          <w:rFonts w:ascii="Arial" w:hAnsi="Arial" w:cs="Arial"/>
          <w:sz w:val="24"/>
          <w:szCs w:val="24"/>
          <w:lang w:val="en-US"/>
        </w:rPr>
        <w:t>y</w:t>
      </w:r>
      <w:r w:rsidR="00781541">
        <w:rPr>
          <w:rFonts w:ascii="Arial" w:hAnsi="Arial" w:cs="Arial"/>
          <w:sz w:val="24"/>
          <w:szCs w:val="24"/>
          <w:lang w:val="en-US"/>
        </w:rPr>
        <w:t xml:space="preserve"> </w:t>
      </w:r>
      <w:r w:rsidR="00A919D8">
        <w:rPr>
          <w:rFonts w:ascii="Arial" w:hAnsi="Arial" w:cs="Arial"/>
          <w:sz w:val="24"/>
          <w:szCs w:val="24"/>
          <w:lang w:val="en-US"/>
        </w:rPr>
        <w:t xml:space="preserve">measures </w:t>
      </w:r>
      <w:r w:rsidR="00AA47FE">
        <w:rPr>
          <w:rFonts w:ascii="Arial" w:hAnsi="Arial" w:cs="Arial"/>
          <w:sz w:val="24"/>
          <w:szCs w:val="24"/>
          <w:lang w:val="en-US"/>
        </w:rPr>
        <w:t xml:space="preserve">for </w:t>
      </w:r>
      <w:r w:rsidR="005C52D8">
        <w:rPr>
          <w:rFonts w:ascii="Arial" w:hAnsi="Arial" w:cs="Arial"/>
          <w:sz w:val="24"/>
          <w:szCs w:val="24"/>
          <w:lang w:val="en-US"/>
        </w:rPr>
        <w:t>combating torture and all forms of ill-treatment.</w:t>
      </w:r>
      <w:r w:rsidR="00AA47FE">
        <w:rPr>
          <w:rFonts w:ascii="Arial" w:hAnsi="Arial" w:cs="Arial"/>
          <w:sz w:val="24"/>
          <w:szCs w:val="24"/>
          <w:lang w:val="en-US"/>
        </w:rPr>
        <w:t xml:space="preserve"> </w:t>
      </w:r>
      <w:r w:rsidR="00A919D8">
        <w:rPr>
          <w:rFonts w:ascii="Arial" w:hAnsi="Arial" w:cs="Arial"/>
          <w:sz w:val="24"/>
          <w:szCs w:val="24"/>
          <w:lang w:val="en-US"/>
        </w:rPr>
        <w:t xml:space="preserve">It is committed to </w:t>
      </w:r>
      <w:r w:rsidR="00731E38">
        <w:rPr>
          <w:rFonts w:ascii="Arial" w:hAnsi="Arial" w:cs="Arial"/>
          <w:sz w:val="24"/>
          <w:szCs w:val="24"/>
          <w:lang w:val="en-US"/>
        </w:rPr>
        <w:t xml:space="preserve">maintain and secure the necessary resources for the effective operation of the independent </w:t>
      </w:r>
      <w:r>
        <w:rPr>
          <w:rFonts w:ascii="Arial" w:hAnsi="Arial" w:cs="Arial"/>
          <w:sz w:val="24"/>
          <w:szCs w:val="24"/>
          <w:lang w:val="en-US"/>
        </w:rPr>
        <w:t>monitoring</w:t>
      </w:r>
      <w:r w:rsidR="00731E38">
        <w:rPr>
          <w:rFonts w:ascii="Arial" w:hAnsi="Arial" w:cs="Arial"/>
          <w:sz w:val="24"/>
          <w:szCs w:val="24"/>
          <w:lang w:val="en-US"/>
        </w:rPr>
        <w:t xml:space="preserve"> mechanisms relating to detention and prisons</w:t>
      </w:r>
      <w:r w:rsidR="00A919D8">
        <w:rPr>
          <w:rFonts w:ascii="Arial" w:hAnsi="Arial" w:cs="Arial"/>
          <w:sz w:val="24"/>
          <w:szCs w:val="24"/>
          <w:lang w:val="en-US"/>
        </w:rPr>
        <w:t xml:space="preserve"> and continue working on </w:t>
      </w:r>
      <w:r w:rsidR="00731E38">
        <w:rPr>
          <w:rFonts w:ascii="Arial" w:hAnsi="Arial" w:cs="Arial"/>
          <w:sz w:val="24"/>
          <w:szCs w:val="24"/>
          <w:lang w:val="en-US"/>
        </w:rPr>
        <w:t>anti-trafficking and migration polic</w:t>
      </w:r>
      <w:r w:rsidR="00A919D8">
        <w:rPr>
          <w:rFonts w:ascii="Arial" w:hAnsi="Arial" w:cs="Arial"/>
          <w:sz w:val="24"/>
          <w:szCs w:val="24"/>
          <w:lang w:val="en-US"/>
        </w:rPr>
        <w:t>ies for the further advancement of human rights</w:t>
      </w:r>
      <w:r>
        <w:rPr>
          <w:rFonts w:ascii="Arial" w:hAnsi="Arial" w:cs="Arial"/>
          <w:sz w:val="24"/>
          <w:szCs w:val="24"/>
          <w:lang w:val="en-US"/>
        </w:rPr>
        <w:t>,</w:t>
      </w:r>
      <w:r w:rsidR="00A919D8">
        <w:rPr>
          <w:rFonts w:ascii="Arial" w:hAnsi="Arial" w:cs="Arial"/>
          <w:sz w:val="24"/>
          <w:szCs w:val="24"/>
          <w:lang w:val="en-US"/>
        </w:rPr>
        <w:t xml:space="preserve"> in general, </w:t>
      </w:r>
      <w:proofErr w:type="gramStart"/>
      <w:r w:rsidR="00A919D8">
        <w:rPr>
          <w:rFonts w:ascii="Arial" w:hAnsi="Arial" w:cs="Arial"/>
          <w:sz w:val="24"/>
          <w:szCs w:val="24"/>
          <w:lang w:val="en-US"/>
        </w:rPr>
        <w:t xml:space="preserve">and </w:t>
      </w:r>
      <w:r>
        <w:rPr>
          <w:rFonts w:ascii="Arial" w:hAnsi="Arial" w:cs="Arial"/>
          <w:sz w:val="24"/>
          <w:szCs w:val="24"/>
          <w:lang w:val="en-US"/>
        </w:rPr>
        <w:t xml:space="preserve"> the</w:t>
      </w:r>
      <w:proofErr w:type="gramEnd"/>
      <w:r>
        <w:rPr>
          <w:rFonts w:ascii="Arial" w:hAnsi="Arial" w:cs="Arial"/>
          <w:sz w:val="24"/>
          <w:szCs w:val="24"/>
          <w:lang w:val="en-US"/>
        </w:rPr>
        <w:t xml:space="preserve"> </w:t>
      </w:r>
      <w:r w:rsidR="00A919D8">
        <w:rPr>
          <w:rFonts w:ascii="Arial" w:hAnsi="Arial" w:cs="Arial"/>
          <w:sz w:val="24"/>
          <w:szCs w:val="24"/>
          <w:lang w:val="en-US"/>
        </w:rPr>
        <w:t xml:space="preserve">elimination of torture in particular. </w:t>
      </w:r>
    </w:p>
    <w:p w:rsidR="00731E38" w:rsidRDefault="00731E38" w:rsidP="00352488">
      <w:pPr>
        <w:pStyle w:val="PlainText"/>
        <w:spacing w:line="360" w:lineRule="auto"/>
        <w:jc w:val="both"/>
        <w:rPr>
          <w:rFonts w:ascii="Arial" w:hAnsi="Arial" w:cs="Arial"/>
          <w:sz w:val="24"/>
          <w:szCs w:val="24"/>
          <w:lang w:val="en-US"/>
        </w:rPr>
      </w:pPr>
    </w:p>
    <w:p w:rsidR="00CD6530" w:rsidRDefault="00682C36" w:rsidP="00352488">
      <w:pPr>
        <w:pStyle w:val="PlainText"/>
        <w:spacing w:line="360" w:lineRule="auto"/>
        <w:jc w:val="both"/>
        <w:rPr>
          <w:rFonts w:ascii="Arial" w:hAnsi="Arial" w:cs="Arial"/>
          <w:sz w:val="24"/>
          <w:szCs w:val="24"/>
          <w:lang w:val="en-US"/>
        </w:rPr>
      </w:pPr>
      <w:r>
        <w:rPr>
          <w:rFonts w:ascii="Arial" w:hAnsi="Arial" w:cs="Arial"/>
          <w:b/>
          <w:sz w:val="24"/>
          <w:szCs w:val="24"/>
          <w:lang w:val="en-US"/>
        </w:rPr>
        <w:t>39</w:t>
      </w:r>
      <w:r w:rsidR="00CD6530" w:rsidRPr="00731E38">
        <w:rPr>
          <w:rFonts w:ascii="Arial" w:hAnsi="Arial" w:cs="Arial"/>
          <w:b/>
          <w:sz w:val="24"/>
          <w:szCs w:val="24"/>
          <w:lang w:val="en-US"/>
        </w:rPr>
        <w:t>.</w:t>
      </w:r>
      <w:r w:rsidR="00CD6530">
        <w:rPr>
          <w:rFonts w:ascii="Arial" w:hAnsi="Arial" w:cs="Arial"/>
          <w:sz w:val="24"/>
          <w:szCs w:val="24"/>
          <w:lang w:val="en-US"/>
        </w:rPr>
        <w:tab/>
        <w:t>My delegation and I, will do our outmost, to address your concerns, no matter how challenging, in a constructive, structured, and open</w:t>
      </w:r>
      <w:r w:rsidR="00A14CCC">
        <w:rPr>
          <w:rFonts w:ascii="Arial" w:hAnsi="Arial" w:cs="Arial"/>
          <w:sz w:val="24"/>
          <w:szCs w:val="24"/>
          <w:lang w:val="en-US"/>
        </w:rPr>
        <w:t xml:space="preserve"> manner, in the dialogue that will ensue.</w:t>
      </w:r>
    </w:p>
    <w:p w:rsidR="00AD1AEA" w:rsidRPr="00066320" w:rsidRDefault="00352488" w:rsidP="00352488">
      <w:pPr>
        <w:pStyle w:val="PlainText"/>
        <w:spacing w:line="360" w:lineRule="auto"/>
        <w:jc w:val="both"/>
        <w:rPr>
          <w:rFonts w:ascii="Arial" w:hAnsi="Arial" w:cs="Arial"/>
          <w:sz w:val="24"/>
          <w:szCs w:val="24"/>
          <w:lang w:val="en-US"/>
        </w:rPr>
      </w:pPr>
      <w:r w:rsidRPr="00066320">
        <w:rPr>
          <w:rFonts w:ascii="Arial" w:hAnsi="Arial" w:cs="Arial"/>
          <w:sz w:val="24"/>
          <w:szCs w:val="24"/>
          <w:lang w:val="en-US"/>
        </w:rPr>
        <w:tab/>
      </w:r>
    </w:p>
    <w:p w:rsidR="008E63B3" w:rsidRPr="006C3BCA" w:rsidRDefault="00AD1AEA" w:rsidP="00CD0BFB">
      <w:pPr>
        <w:pStyle w:val="PlainText"/>
        <w:spacing w:line="360" w:lineRule="auto"/>
        <w:jc w:val="both"/>
        <w:rPr>
          <w:rFonts w:ascii="Arial" w:hAnsi="Arial" w:cs="Arial"/>
          <w:sz w:val="24"/>
          <w:szCs w:val="24"/>
          <w:lang w:val="en-US"/>
        </w:rPr>
      </w:pPr>
      <w:r w:rsidRPr="006C3BCA">
        <w:rPr>
          <w:rFonts w:ascii="Arial" w:hAnsi="Arial" w:cs="Arial"/>
          <w:sz w:val="24"/>
          <w:szCs w:val="24"/>
          <w:lang w:val="en-US"/>
        </w:rPr>
        <w:t xml:space="preserve">Thank you </w:t>
      </w:r>
      <w:r w:rsidRPr="00066320">
        <w:rPr>
          <w:rFonts w:ascii="Arial" w:hAnsi="Arial" w:cs="Arial"/>
          <w:b/>
          <w:sz w:val="24"/>
          <w:szCs w:val="24"/>
          <w:lang w:val="en-US"/>
        </w:rPr>
        <w:t xml:space="preserve">Mr. </w:t>
      </w:r>
      <w:r w:rsidR="00066320">
        <w:rPr>
          <w:rFonts w:ascii="Arial" w:hAnsi="Arial" w:cs="Arial"/>
          <w:b/>
          <w:sz w:val="24"/>
          <w:szCs w:val="24"/>
          <w:lang w:val="en-US"/>
        </w:rPr>
        <w:t>Chairman</w:t>
      </w:r>
    </w:p>
    <w:sectPr w:rsidR="008E63B3" w:rsidRPr="006C3BCA" w:rsidSect="00503DB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1E6" w:rsidRDefault="009161E6" w:rsidP="002979F4">
      <w:pPr>
        <w:spacing w:line="240" w:lineRule="auto"/>
      </w:pPr>
      <w:r>
        <w:separator/>
      </w:r>
    </w:p>
  </w:endnote>
  <w:endnote w:type="continuationSeparator" w:id="0">
    <w:p w:rsidR="009161E6" w:rsidRDefault="009161E6" w:rsidP="002979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NeueLT St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E75" w:rsidRDefault="008A1EB1">
    <w:pPr>
      <w:pStyle w:val="Footer"/>
      <w:jc w:val="center"/>
    </w:pPr>
    <w:r>
      <w:fldChar w:fldCharType="begin"/>
    </w:r>
    <w:r w:rsidR="000A0E75">
      <w:instrText xml:space="preserve"> PAGE   \* MERGEFORMAT </w:instrText>
    </w:r>
    <w:r>
      <w:fldChar w:fldCharType="separate"/>
    </w:r>
    <w:r w:rsidR="00055093">
      <w:rPr>
        <w:noProof/>
      </w:rPr>
      <w:t>1</w:t>
    </w:r>
    <w:r>
      <w:fldChar w:fldCharType="end"/>
    </w:r>
  </w:p>
  <w:p w:rsidR="000A0E75" w:rsidRDefault="000A0E7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1E6" w:rsidRDefault="009161E6" w:rsidP="002979F4">
      <w:pPr>
        <w:spacing w:line="240" w:lineRule="auto"/>
      </w:pPr>
      <w:r>
        <w:separator/>
      </w:r>
    </w:p>
  </w:footnote>
  <w:footnote w:type="continuationSeparator" w:id="0">
    <w:p w:rsidR="009161E6" w:rsidRDefault="009161E6" w:rsidP="002979F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67AE62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270A90"/>
    <w:multiLevelType w:val="hybridMultilevel"/>
    <w:tmpl w:val="F3907D54"/>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49E4BA4"/>
    <w:multiLevelType w:val="multilevel"/>
    <w:tmpl w:val="3BFC9E7A"/>
    <w:lvl w:ilvl="0">
      <w:start w:val="40"/>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nsid w:val="06115F36"/>
    <w:multiLevelType w:val="hybridMultilevel"/>
    <w:tmpl w:val="3DAEAB92"/>
    <w:lvl w:ilvl="0" w:tplc="0408000B">
      <w:start w:val="1"/>
      <w:numFmt w:val="bullet"/>
      <w:lvlText w:val=""/>
      <w:lvlJc w:val="left"/>
      <w:pPr>
        <w:ind w:left="578" w:hanging="360"/>
      </w:pPr>
      <w:rPr>
        <w:rFonts w:ascii="Wingdings" w:hAnsi="Wingdings" w:hint="default"/>
      </w:rPr>
    </w:lvl>
    <w:lvl w:ilvl="1" w:tplc="04080003" w:tentative="1">
      <w:start w:val="1"/>
      <w:numFmt w:val="bullet"/>
      <w:lvlText w:val="o"/>
      <w:lvlJc w:val="left"/>
      <w:pPr>
        <w:ind w:left="1298" w:hanging="360"/>
      </w:pPr>
      <w:rPr>
        <w:rFonts w:ascii="Courier New" w:hAnsi="Courier New" w:cs="Courier New" w:hint="default"/>
      </w:rPr>
    </w:lvl>
    <w:lvl w:ilvl="2" w:tplc="04080005" w:tentative="1">
      <w:start w:val="1"/>
      <w:numFmt w:val="bullet"/>
      <w:lvlText w:val=""/>
      <w:lvlJc w:val="left"/>
      <w:pPr>
        <w:ind w:left="2018" w:hanging="360"/>
      </w:pPr>
      <w:rPr>
        <w:rFonts w:ascii="Wingdings" w:hAnsi="Wingdings" w:hint="default"/>
      </w:rPr>
    </w:lvl>
    <w:lvl w:ilvl="3" w:tplc="04080001" w:tentative="1">
      <w:start w:val="1"/>
      <w:numFmt w:val="bullet"/>
      <w:lvlText w:val=""/>
      <w:lvlJc w:val="left"/>
      <w:pPr>
        <w:ind w:left="2738" w:hanging="360"/>
      </w:pPr>
      <w:rPr>
        <w:rFonts w:ascii="Symbol" w:hAnsi="Symbol" w:hint="default"/>
      </w:rPr>
    </w:lvl>
    <w:lvl w:ilvl="4" w:tplc="04080003" w:tentative="1">
      <w:start w:val="1"/>
      <w:numFmt w:val="bullet"/>
      <w:lvlText w:val="o"/>
      <w:lvlJc w:val="left"/>
      <w:pPr>
        <w:ind w:left="3458" w:hanging="360"/>
      </w:pPr>
      <w:rPr>
        <w:rFonts w:ascii="Courier New" w:hAnsi="Courier New" w:cs="Courier New" w:hint="default"/>
      </w:rPr>
    </w:lvl>
    <w:lvl w:ilvl="5" w:tplc="04080005" w:tentative="1">
      <w:start w:val="1"/>
      <w:numFmt w:val="bullet"/>
      <w:lvlText w:val=""/>
      <w:lvlJc w:val="left"/>
      <w:pPr>
        <w:ind w:left="4178" w:hanging="360"/>
      </w:pPr>
      <w:rPr>
        <w:rFonts w:ascii="Wingdings" w:hAnsi="Wingdings" w:hint="default"/>
      </w:rPr>
    </w:lvl>
    <w:lvl w:ilvl="6" w:tplc="04080001" w:tentative="1">
      <w:start w:val="1"/>
      <w:numFmt w:val="bullet"/>
      <w:lvlText w:val=""/>
      <w:lvlJc w:val="left"/>
      <w:pPr>
        <w:ind w:left="4898" w:hanging="360"/>
      </w:pPr>
      <w:rPr>
        <w:rFonts w:ascii="Symbol" w:hAnsi="Symbol" w:hint="default"/>
      </w:rPr>
    </w:lvl>
    <w:lvl w:ilvl="7" w:tplc="04080003" w:tentative="1">
      <w:start w:val="1"/>
      <w:numFmt w:val="bullet"/>
      <w:lvlText w:val="o"/>
      <w:lvlJc w:val="left"/>
      <w:pPr>
        <w:ind w:left="5618" w:hanging="360"/>
      </w:pPr>
      <w:rPr>
        <w:rFonts w:ascii="Courier New" w:hAnsi="Courier New" w:cs="Courier New" w:hint="default"/>
      </w:rPr>
    </w:lvl>
    <w:lvl w:ilvl="8" w:tplc="04080005" w:tentative="1">
      <w:start w:val="1"/>
      <w:numFmt w:val="bullet"/>
      <w:lvlText w:val=""/>
      <w:lvlJc w:val="left"/>
      <w:pPr>
        <w:ind w:left="6338" w:hanging="360"/>
      </w:pPr>
      <w:rPr>
        <w:rFonts w:ascii="Wingdings" w:hAnsi="Wingdings" w:hint="default"/>
      </w:rPr>
    </w:lvl>
  </w:abstractNum>
  <w:abstractNum w:abstractNumId="4">
    <w:nsid w:val="17D872FD"/>
    <w:multiLevelType w:val="hybridMultilevel"/>
    <w:tmpl w:val="D7AA2A90"/>
    <w:lvl w:ilvl="0" w:tplc="04080001">
      <w:start w:val="1"/>
      <w:numFmt w:val="bullet"/>
      <w:lvlText w:val=""/>
      <w:lvlJc w:val="left"/>
      <w:pPr>
        <w:ind w:left="288"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5">
    <w:nsid w:val="1CB6344B"/>
    <w:multiLevelType w:val="hybridMultilevel"/>
    <w:tmpl w:val="C720D50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nsid w:val="29380EA7"/>
    <w:multiLevelType w:val="multilevel"/>
    <w:tmpl w:val="7F323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09806FD"/>
    <w:multiLevelType w:val="hybridMultilevel"/>
    <w:tmpl w:val="7B1A027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nsid w:val="32A93E8C"/>
    <w:multiLevelType w:val="hybridMultilevel"/>
    <w:tmpl w:val="61B24A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0F3CC5"/>
    <w:multiLevelType w:val="hybridMultilevel"/>
    <w:tmpl w:val="046A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C453331"/>
    <w:multiLevelType w:val="multilevel"/>
    <w:tmpl w:val="1B32A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1420966"/>
    <w:multiLevelType w:val="hybridMultilevel"/>
    <w:tmpl w:val="86CE1D58"/>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2">
    <w:nsid w:val="54F914B2"/>
    <w:multiLevelType w:val="multilevel"/>
    <w:tmpl w:val="6D54A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8BC64D4"/>
    <w:multiLevelType w:val="hybridMultilevel"/>
    <w:tmpl w:val="ED4657F8"/>
    <w:lvl w:ilvl="0" w:tplc="0408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4F17F4"/>
    <w:multiLevelType w:val="multilevel"/>
    <w:tmpl w:val="4986103C"/>
    <w:styleLink w:val="WWNum4"/>
    <w:lvl w:ilvl="0">
      <w:numFmt w:val="bullet"/>
      <w:lvlText w:val=""/>
      <w:lvlJc w:val="left"/>
      <w:pPr>
        <w:ind w:left="0" w:firstLine="0"/>
      </w:pPr>
      <w:rPr>
        <w:rFonts w:ascii="Symbol" w:hAnsi="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15">
    <w:nsid w:val="61C74EA5"/>
    <w:multiLevelType w:val="hybridMultilevel"/>
    <w:tmpl w:val="A17ED59E"/>
    <w:lvl w:ilvl="0" w:tplc="04080001">
      <w:start w:val="1"/>
      <w:numFmt w:val="bullet"/>
      <w:lvlText w:val=""/>
      <w:lvlJc w:val="left"/>
      <w:pPr>
        <w:ind w:left="288" w:hanging="360"/>
      </w:pPr>
      <w:rPr>
        <w:rFonts w:ascii="Symbol" w:hAnsi="Symbol" w:hint="default"/>
      </w:rPr>
    </w:lvl>
    <w:lvl w:ilvl="1" w:tplc="04080003">
      <w:start w:val="1"/>
      <w:numFmt w:val="decimal"/>
      <w:lvlText w:val="%2."/>
      <w:lvlJc w:val="left"/>
      <w:pPr>
        <w:tabs>
          <w:tab w:val="num" w:pos="1440"/>
        </w:tabs>
        <w:ind w:left="1440" w:hanging="360"/>
      </w:pPr>
    </w:lvl>
    <w:lvl w:ilvl="2" w:tplc="04080005">
      <w:start w:val="1"/>
      <w:numFmt w:val="decimal"/>
      <w:lvlText w:val="%3."/>
      <w:lvlJc w:val="left"/>
      <w:pPr>
        <w:tabs>
          <w:tab w:val="num" w:pos="2160"/>
        </w:tabs>
        <w:ind w:left="2160" w:hanging="360"/>
      </w:pPr>
    </w:lvl>
    <w:lvl w:ilvl="3" w:tplc="04080001">
      <w:start w:val="1"/>
      <w:numFmt w:val="decimal"/>
      <w:lvlText w:val="%4."/>
      <w:lvlJc w:val="left"/>
      <w:pPr>
        <w:tabs>
          <w:tab w:val="num" w:pos="2880"/>
        </w:tabs>
        <w:ind w:left="2880" w:hanging="360"/>
      </w:pPr>
    </w:lvl>
    <w:lvl w:ilvl="4" w:tplc="04080003">
      <w:start w:val="1"/>
      <w:numFmt w:val="decimal"/>
      <w:lvlText w:val="%5."/>
      <w:lvlJc w:val="left"/>
      <w:pPr>
        <w:tabs>
          <w:tab w:val="num" w:pos="3600"/>
        </w:tabs>
        <w:ind w:left="3600" w:hanging="360"/>
      </w:pPr>
    </w:lvl>
    <w:lvl w:ilvl="5" w:tplc="04080005">
      <w:start w:val="1"/>
      <w:numFmt w:val="decimal"/>
      <w:lvlText w:val="%6."/>
      <w:lvlJc w:val="left"/>
      <w:pPr>
        <w:tabs>
          <w:tab w:val="num" w:pos="4320"/>
        </w:tabs>
        <w:ind w:left="4320" w:hanging="360"/>
      </w:pPr>
    </w:lvl>
    <w:lvl w:ilvl="6" w:tplc="04080001">
      <w:start w:val="1"/>
      <w:numFmt w:val="decimal"/>
      <w:lvlText w:val="%7."/>
      <w:lvlJc w:val="left"/>
      <w:pPr>
        <w:tabs>
          <w:tab w:val="num" w:pos="5040"/>
        </w:tabs>
        <w:ind w:left="5040" w:hanging="360"/>
      </w:pPr>
    </w:lvl>
    <w:lvl w:ilvl="7" w:tplc="04080003">
      <w:start w:val="1"/>
      <w:numFmt w:val="decimal"/>
      <w:lvlText w:val="%8."/>
      <w:lvlJc w:val="left"/>
      <w:pPr>
        <w:tabs>
          <w:tab w:val="num" w:pos="5760"/>
        </w:tabs>
        <w:ind w:left="5760" w:hanging="360"/>
      </w:pPr>
    </w:lvl>
    <w:lvl w:ilvl="8" w:tplc="04080005">
      <w:start w:val="1"/>
      <w:numFmt w:val="decimal"/>
      <w:lvlText w:val="%9."/>
      <w:lvlJc w:val="left"/>
      <w:pPr>
        <w:tabs>
          <w:tab w:val="num" w:pos="6480"/>
        </w:tabs>
        <w:ind w:left="6480" w:hanging="360"/>
      </w:pPr>
    </w:lvl>
  </w:abstractNum>
  <w:abstractNum w:abstractNumId="16">
    <w:nsid w:val="653A3EB8"/>
    <w:multiLevelType w:val="hybridMultilevel"/>
    <w:tmpl w:val="4614FE8C"/>
    <w:lvl w:ilvl="0" w:tplc="0408000B">
      <w:start w:val="1"/>
      <w:numFmt w:val="bullet"/>
      <w:lvlText w:val=""/>
      <w:lvlJc w:val="left"/>
      <w:pPr>
        <w:ind w:left="360" w:hanging="360"/>
      </w:pPr>
      <w:rPr>
        <w:rFonts w:ascii="Wingdings" w:hAnsi="Wingdings"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17">
    <w:nsid w:val="671A160D"/>
    <w:multiLevelType w:val="hybridMultilevel"/>
    <w:tmpl w:val="27EC0214"/>
    <w:lvl w:ilvl="0" w:tplc="04080001">
      <w:start w:val="1"/>
      <w:numFmt w:val="bullet"/>
      <w:lvlText w:val=""/>
      <w:lvlJc w:val="left"/>
      <w:pPr>
        <w:tabs>
          <w:tab w:val="num" w:pos="780"/>
        </w:tabs>
        <w:ind w:left="780" w:hanging="360"/>
      </w:pPr>
      <w:rPr>
        <w:rFonts w:ascii="Symbol" w:hAnsi="Symbol" w:hint="default"/>
      </w:rPr>
    </w:lvl>
    <w:lvl w:ilvl="1" w:tplc="04080003" w:tentative="1">
      <w:start w:val="1"/>
      <w:numFmt w:val="bullet"/>
      <w:lvlText w:val="o"/>
      <w:lvlJc w:val="left"/>
      <w:pPr>
        <w:tabs>
          <w:tab w:val="num" w:pos="1500"/>
        </w:tabs>
        <w:ind w:left="1500" w:hanging="360"/>
      </w:pPr>
      <w:rPr>
        <w:rFonts w:ascii="Courier New" w:hAnsi="Courier New" w:cs="Courier New" w:hint="default"/>
      </w:rPr>
    </w:lvl>
    <w:lvl w:ilvl="2" w:tplc="04080005" w:tentative="1">
      <w:start w:val="1"/>
      <w:numFmt w:val="bullet"/>
      <w:lvlText w:val=""/>
      <w:lvlJc w:val="left"/>
      <w:pPr>
        <w:tabs>
          <w:tab w:val="num" w:pos="2220"/>
        </w:tabs>
        <w:ind w:left="2220" w:hanging="360"/>
      </w:pPr>
      <w:rPr>
        <w:rFonts w:ascii="Wingdings" w:hAnsi="Wingdings" w:hint="default"/>
      </w:rPr>
    </w:lvl>
    <w:lvl w:ilvl="3" w:tplc="04080001" w:tentative="1">
      <w:start w:val="1"/>
      <w:numFmt w:val="bullet"/>
      <w:lvlText w:val=""/>
      <w:lvlJc w:val="left"/>
      <w:pPr>
        <w:tabs>
          <w:tab w:val="num" w:pos="2940"/>
        </w:tabs>
        <w:ind w:left="2940" w:hanging="360"/>
      </w:pPr>
      <w:rPr>
        <w:rFonts w:ascii="Symbol" w:hAnsi="Symbol" w:hint="default"/>
      </w:rPr>
    </w:lvl>
    <w:lvl w:ilvl="4" w:tplc="04080003" w:tentative="1">
      <w:start w:val="1"/>
      <w:numFmt w:val="bullet"/>
      <w:lvlText w:val="o"/>
      <w:lvlJc w:val="left"/>
      <w:pPr>
        <w:tabs>
          <w:tab w:val="num" w:pos="3660"/>
        </w:tabs>
        <w:ind w:left="3660" w:hanging="360"/>
      </w:pPr>
      <w:rPr>
        <w:rFonts w:ascii="Courier New" w:hAnsi="Courier New" w:cs="Courier New" w:hint="default"/>
      </w:rPr>
    </w:lvl>
    <w:lvl w:ilvl="5" w:tplc="04080005" w:tentative="1">
      <w:start w:val="1"/>
      <w:numFmt w:val="bullet"/>
      <w:lvlText w:val=""/>
      <w:lvlJc w:val="left"/>
      <w:pPr>
        <w:tabs>
          <w:tab w:val="num" w:pos="4380"/>
        </w:tabs>
        <w:ind w:left="4380" w:hanging="360"/>
      </w:pPr>
      <w:rPr>
        <w:rFonts w:ascii="Wingdings" w:hAnsi="Wingdings" w:hint="default"/>
      </w:rPr>
    </w:lvl>
    <w:lvl w:ilvl="6" w:tplc="04080001" w:tentative="1">
      <w:start w:val="1"/>
      <w:numFmt w:val="bullet"/>
      <w:lvlText w:val=""/>
      <w:lvlJc w:val="left"/>
      <w:pPr>
        <w:tabs>
          <w:tab w:val="num" w:pos="5100"/>
        </w:tabs>
        <w:ind w:left="5100" w:hanging="360"/>
      </w:pPr>
      <w:rPr>
        <w:rFonts w:ascii="Symbol" w:hAnsi="Symbol" w:hint="default"/>
      </w:rPr>
    </w:lvl>
    <w:lvl w:ilvl="7" w:tplc="04080003" w:tentative="1">
      <w:start w:val="1"/>
      <w:numFmt w:val="bullet"/>
      <w:lvlText w:val="o"/>
      <w:lvlJc w:val="left"/>
      <w:pPr>
        <w:tabs>
          <w:tab w:val="num" w:pos="5820"/>
        </w:tabs>
        <w:ind w:left="5820" w:hanging="360"/>
      </w:pPr>
      <w:rPr>
        <w:rFonts w:ascii="Courier New" w:hAnsi="Courier New" w:cs="Courier New" w:hint="default"/>
      </w:rPr>
    </w:lvl>
    <w:lvl w:ilvl="8" w:tplc="04080005" w:tentative="1">
      <w:start w:val="1"/>
      <w:numFmt w:val="bullet"/>
      <w:lvlText w:val=""/>
      <w:lvlJc w:val="left"/>
      <w:pPr>
        <w:tabs>
          <w:tab w:val="num" w:pos="6540"/>
        </w:tabs>
        <w:ind w:left="6540" w:hanging="360"/>
      </w:pPr>
      <w:rPr>
        <w:rFonts w:ascii="Wingdings" w:hAnsi="Wingdings" w:hint="default"/>
      </w:rPr>
    </w:lvl>
  </w:abstractNum>
  <w:abstractNum w:abstractNumId="18">
    <w:nsid w:val="72B27587"/>
    <w:multiLevelType w:val="hybridMultilevel"/>
    <w:tmpl w:val="9B3E3FBA"/>
    <w:lvl w:ilvl="0" w:tplc="0409000F">
      <w:start w:val="4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7E737E5"/>
    <w:multiLevelType w:val="multilevel"/>
    <w:tmpl w:val="A43E5EAC"/>
    <w:lvl w:ilvl="0">
      <w:start w:val="1"/>
      <w:numFmt w:val="decimal"/>
      <w:lvlText w:val="%1."/>
      <w:lvlJc w:val="left"/>
      <w:pPr>
        <w:ind w:left="36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78CC0CA9"/>
    <w:multiLevelType w:val="multilevel"/>
    <w:tmpl w:val="48DEF510"/>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2"/>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4"/>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6"/>
  </w:num>
  <w:num w:numId="11">
    <w:abstractNumId w:val="11"/>
  </w:num>
  <w:num w:numId="12">
    <w:abstractNumId w:val="17"/>
  </w:num>
  <w:num w:numId="13">
    <w:abstractNumId w:val="12"/>
  </w:num>
  <w:num w:numId="14">
    <w:abstractNumId w:val="10"/>
  </w:num>
  <w:num w:numId="15">
    <w:abstractNumId w:val="6"/>
  </w:num>
  <w:num w:numId="16">
    <w:abstractNumId w:val="9"/>
  </w:num>
  <w:num w:numId="17">
    <w:abstractNumId w:val="5"/>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8"/>
  </w:num>
  <w:num w:numId="21">
    <w:abstractNumId w:val="20"/>
  </w:num>
  <w:num w:numId="22">
    <w:abstractNumId w:val="13"/>
  </w:num>
  <w:num w:numId="23">
    <w:abstractNumId w:val="18"/>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4AB"/>
    <w:rsid w:val="0001251B"/>
    <w:rsid w:val="000159B6"/>
    <w:rsid w:val="000253A8"/>
    <w:rsid w:val="00031A45"/>
    <w:rsid w:val="0003547D"/>
    <w:rsid w:val="00054B02"/>
    <w:rsid w:val="00055093"/>
    <w:rsid w:val="000611D5"/>
    <w:rsid w:val="00066320"/>
    <w:rsid w:val="0007712B"/>
    <w:rsid w:val="00081277"/>
    <w:rsid w:val="00081E67"/>
    <w:rsid w:val="0008665E"/>
    <w:rsid w:val="0008695E"/>
    <w:rsid w:val="000938B0"/>
    <w:rsid w:val="00096DAD"/>
    <w:rsid w:val="000A0E75"/>
    <w:rsid w:val="000A6F7C"/>
    <w:rsid w:val="000B365E"/>
    <w:rsid w:val="000C4C4F"/>
    <w:rsid w:val="000C704D"/>
    <w:rsid w:val="000C7CD4"/>
    <w:rsid w:val="000D3CB5"/>
    <w:rsid w:val="000D4437"/>
    <w:rsid w:val="000D5109"/>
    <w:rsid w:val="000E01EA"/>
    <w:rsid w:val="000E2C05"/>
    <w:rsid w:val="000E4178"/>
    <w:rsid w:val="000E59C9"/>
    <w:rsid w:val="000F3FBB"/>
    <w:rsid w:val="000F5A42"/>
    <w:rsid w:val="00110179"/>
    <w:rsid w:val="001250A7"/>
    <w:rsid w:val="0013106E"/>
    <w:rsid w:val="001320D5"/>
    <w:rsid w:val="00132DEC"/>
    <w:rsid w:val="001365D9"/>
    <w:rsid w:val="0013767B"/>
    <w:rsid w:val="0016771E"/>
    <w:rsid w:val="00170EDD"/>
    <w:rsid w:val="00172922"/>
    <w:rsid w:val="001A2258"/>
    <w:rsid w:val="001A45D5"/>
    <w:rsid w:val="001A562E"/>
    <w:rsid w:val="001B3921"/>
    <w:rsid w:val="001B4DFE"/>
    <w:rsid w:val="001B600F"/>
    <w:rsid w:val="001D74E2"/>
    <w:rsid w:val="001F6E94"/>
    <w:rsid w:val="001F7777"/>
    <w:rsid w:val="002015FF"/>
    <w:rsid w:val="002023A8"/>
    <w:rsid w:val="00206572"/>
    <w:rsid w:val="00224659"/>
    <w:rsid w:val="00243007"/>
    <w:rsid w:val="002451F6"/>
    <w:rsid w:val="00252542"/>
    <w:rsid w:val="00256582"/>
    <w:rsid w:val="002820D8"/>
    <w:rsid w:val="00282ED3"/>
    <w:rsid w:val="00284C3C"/>
    <w:rsid w:val="00290BB7"/>
    <w:rsid w:val="002979F4"/>
    <w:rsid w:val="002A042B"/>
    <w:rsid w:val="002A1D9E"/>
    <w:rsid w:val="002A47DF"/>
    <w:rsid w:val="002A5A1D"/>
    <w:rsid w:val="002A7738"/>
    <w:rsid w:val="002B0229"/>
    <w:rsid w:val="002C3E7C"/>
    <w:rsid w:val="002C4D64"/>
    <w:rsid w:val="002C72BA"/>
    <w:rsid w:val="002D4EE8"/>
    <w:rsid w:val="002E1082"/>
    <w:rsid w:val="002E184A"/>
    <w:rsid w:val="00303BF8"/>
    <w:rsid w:val="00315C87"/>
    <w:rsid w:val="00320570"/>
    <w:rsid w:val="003211A3"/>
    <w:rsid w:val="00323BD0"/>
    <w:rsid w:val="00327ECF"/>
    <w:rsid w:val="00337D9F"/>
    <w:rsid w:val="00343061"/>
    <w:rsid w:val="0034531A"/>
    <w:rsid w:val="003467D3"/>
    <w:rsid w:val="00347DA5"/>
    <w:rsid w:val="00352488"/>
    <w:rsid w:val="003534AB"/>
    <w:rsid w:val="0036104C"/>
    <w:rsid w:val="003628F0"/>
    <w:rsid w:val="0036350F"/>
    <w:rsid w:val="003772B5"/>
    <w:rsid w:val="00392268"/>
    <w:rsid w:val="003941FA"/>
    <w:rsid w:val="003A60DB"/>
    <w:rsid w:val="003A67AD"/>
    <w:rsid w:val="003C1175"/>
    <w:rsid w:val="003E1D4A"/>
    <w:rsid w:val="003E7989"/>
    <w:rsid w:val="003F7083"/>
    <w:rsid w:val="00405B84"/>
    <w:rsid w:val="00425B6D"/>
    <w:rsid w:val="00431D1C"/>
    <w:rsid w:val="00456B87"/>
    <w:rsid w:val="00460D72"/>
    <w:rsid w:val="00463020"/>
    <w:rsid w:val="00477979"/>
    <w:rsid w:val="00485009"/>
    <w:rsid w:val="00492761"/>
    <w:rsid w:val="004A5401"/>
    <w:rsid w:val="004A5B9B"/>
    <w:rsid w:val="004A5C0E"/>
    <w:rsid w:val="004C5CF8"/>
    <w:rsid w:val="004D5532"/>
    <w:rsid w:val="004E199B"/>
    <w:rsid w:val="004F30C4"/>
    <w:rsid w:val="00501A0F"/>
    <w:rsid w:val="00503DB7"/>
    <w:rsid w:val="00506727"/>
    <w:rsid w:val="0050702B"/>
    <w:rsid w:val="005109C4"/>
    <w:rsid w:val="00512480"/>
    <w:rsid w:val="005552F0"/>
    <w:rsid w:val="00561DFE"/>
    <w:rsid w:val="00571175"/>
    <w:rsid w:val="00574D77"/>
    <w:rsid w:val="00597553"/>
    <w:rsid w:val="005A431E"/>
    <w:rsid w:val="005B06BA"/>
    <w:rsid w:val="005B3901"/>
    <w:rsid w:val="005B496F"/>
    <w:rsid w:val="005C52D8"/>
    <w:rsid w:val="005D1E7F"/>
    <w:rsid w:val="005D2B74"/>
    <w:rsid w:val="005D5ED7"/>
    <w:rsid w:val="005E304F"/>
    <w:rsid w:val="005F0C49"/>
    <w:rsid w:val="005F4BB5"/>
    <w:rsid w:val="005F5202"/>
    <w:rsid w:val="00602C45"/>
    <w:rsid w:val="00604B4D"/>
    <w:rsid w:val="00614F04"/>
    <w:rsid w:val="00616AE9"/>
    <w:rsid w:val="006230AC"/>
    <w:rsid w:val="00631D2F"/>
    <w:rsid w:val="00643621"/>
    <w:rsid w:val="00655B84"/>
    <w:rsid w:val="00665FD4"/>
    <w:rsid w:val="006674D2"/>
    <w:rsid w:val="00677D10"/>
    <w:rsid w:val="00682C36"/>
    <w:rsid w:val="006834A9"/>
    <w:rsid w:val="00695343"/>
    <w:rsid w:val="00695EEA"/>
    <w:rsid w:val="006B19C6"/>
    <w:rsid w:val="006B26AC"/>
    <w:rsid w:val="006C3BCA"/>
    <w:rsid w:val="006C608B"/>
    <w:rsid w:val="006C7B1D"/>
    <w:rsid w:val="006D067E"/>
    <w:rsid w:val="006D6976"/>
    <w:rsid w:val="006E6489"/>
    <w:rsid w:val="006F2BAE"/>
    <w:rsid w:val="007004CB"/>
    <w:rsid w:val="00701F8C"/>
    <w:rsid w:val="007073B7"/>
    <w:rsid w:val="00731E38"/>
    <w:rsid w:val="00743355"/>
    <w:rsid w:val="00744A8E"/>
    <w:rsid w:val="00766514"/>
    <w:rsid w:val="00781541"/>
    <w:rsid w:val="007930D4"/>
    <w:rsid w:val="007B016C"/>
    <w:rsid w:val="007B46BB"/>
    <w:rsid w:val="007C35B3"/>
    <w:rsid w:val="007D5604"/>
    <w:rsid w:val="007E004A"/>
    <w:rsid w:val="007E1CC1"/>
    <w:rsid w:val="008061EA"/>
    <w:rsid w:val="0081317E"/>
    <w:rsid w:val="0082546F"/>
    <w:rsid w:val="008323AE"/>
    <w:rsid w:val="00835082"/>
    <w:rsid w:val="00845BAE"/>
    <w:rsid w:val="00847080"/>
    <w:rsid w:val="00854EE7"/>
    <w:rsid w:val="00860BFA"/>
    <w:rsid w:val="00862451"/>
    <w:rsid w:val="008714E4"/>
    <w:rsid w:val="00877F95"/>
    <w:rsid w:val="008813D4"/>
    <w:rsid w:val="0088418F"/>
    <w:rsid w:val="008967F2"/>
    <w:rsid w:val="008A1EB1"/>
    <w:rsid w:val="008A2939"/>
    <w:rsid w:val="008B052D"/>
    <w:rsid w:val="008B4D0A"/>
    <w:rsid w:val="008D21C0"/>
    <w:rsid w:val="008D662E"/>
    <w:rsid w:val="008E4CB4"/>
    <w:rsid w:val="008E63B3"/>
    <w:rsid w:val="008E6CB3"/>
    <w:rsid w:val="008F05D8"/>
    <w:rsid w:val="008F09E9"/>
    <w:rsid w:val="00901517"/>
    <w:rsid w:val="00913B8F"/>
    <w:rsid w:val="00914E46"/>
    <w:rsid w:val="00915702"/>
    <w:rsid w:val="009161E6"/>
    <w:rsid w:val="009207FF"/>
    <w:rsid w:val="0092187B"/>
    <w:rsid w:val="009254D2"/>
    <w:rsid w:val="00953845"/>
    <w:rsid w:val="00964C7F"/>
    <w:rsid w:val="009740AA"/>
    <w:rsid w:val="00980AD8"/>
    <w:rsid w:val="0098165F"/>
    <w:rsid w:val="0099178F"/>
    <w:rsid w:val="00992C1B"/>
    <w:rsid w:val="00993235"/>
    <w:rsid w:val="009A4997"/>
    <w:rsid w:val="009B1CAA"/>
    <w:rsid w:val="009B5CD3"/>
    <w:rsid w:val="009D3739"/>
    <w:rsid w:val="009D4727"/>
    <w:rsid w:val="009E3F88"/>
    <w:rsid w:val="009F1BC4"/>
    <w:rsid w:val="00A1352F"/>
    <w:rsid w:val="00A14CCC"/>
    <w:rsid w:val="00A271BA"/>
    <w:rsid w:val="00A30868"/>
    <w:rsid w:val="00A32782"/>
    <w:rsid w:val="00A42CDF"/>
    <w:rsid w:val="00A5410D"/>
    <w:rsid w:val="00A57814"/>
    <w:rsid w:val="00A87699"/>
    <w:rsid w:val="00A919D8"/>
    <w:rsid w:val="00AA47FE"/>
    <w:rsid w:val="00AB3F89"/>
    <w:rsid w:val="00AB5C78"/>
    <w:rsid w:val="00AD0AED"/>
    <w:rsid w:val="00AD1AEA"/>
    <w:rsid w:val="00AD24CF"/>
    <w:rsid w:val="00AE45B3"/>
    <w:rsid w:val="00AF499F"/>
    <w:rsid w:val="00AF5C55"/>
    <w:rsid w:val="00B03DF5"/>
    <w:rsid w:val="00B0762C"/>
    <w:rsid w:val="00B12CEE"/>
    <w:rsid w:val="00B52246"/>
    <w:rsid w:val="00B5472A"/>
    <w:rsid w:val="00B56459"/>
    <w:rsid w:val="00B63FDF"/>
    <w:rsid w:val="00B830CE"/>
    <w:rsid w:val="00B831C8"/>
    <w:rsid w:val="00B87748"/>
    <w:rsid w:val="00BC156D"/>
    <w:rsid w:val="00BC6F38"/>
    <w:rsid w:val="00BE114D"/>
    <w:rsid w:val="00BE12F9"/>
    <w:rsid w:val="00BF2DC8"/>
    <w:rsid w:val="00C021E1"/>
    <w:rsid w:val="00C04DA9"/>
    <w:rsid w:val="00C14B7E"/>
    <w:rsid w:val="00C2405B"/>
    <w:rsid w:val="00C47B25"/>
    <w:rsid w:val="00C543AE"/>
    <w:rsid w:val="00C61C2A"/>
    <w:rsid w:val="00C813E8"/>
    <w:rsid w:val="00C81FB8"/>
    <w:rsid w:val="00C829A9"/>
    <w:rsid w:val="00C85113"/>
    <w:rsid w:val="00CA35CD"/>
    <w:rsid w:val="00CB19EB"/>
    <w:rsid w:val="00CD0BFB"/>
    <w:rsid w:val="00CD6530"/>
    <w:rsid w:val="00CF04C2"/>
    <w:rsid w:val="00CF6948"/>
    <w:rsid w:val="00D07FAF"/>
    <w:rsid w:val="00D21A8F"/>
    <w:rsid w:val="00D22E89"/>
    <w:rsid w:val="00D24B5A"/>
    <w:rsid w:val="00D25A97"/>
    <w:rsid w:val="00D304DD"/>
    <w:rsid w:val="00D4692B"/>
    <w:rsid w:val="00D47E9E"/>
    <w:rsid w:val="00D633D8"/>
    <w:rsid w:val="00D6572E"/>
    <w:rsid w:val="00D750AA"/>
    <w:rsid w:val="00D75337"/>
    <w:rsid w:val="00D85D30"/>
    <w:rsid w:val="00D94B85"/>
    <w:rsid w:val="00DA1E45"/>
    <w:rsid w:val="00DA28ED"/>
    <w:rsid w:val="00DA539A"/>
    <w:rsid w:val="00DB1634"/>
    <w:rsid w:val="00DD7C2A"/>
    <w:rsid w:val="00DE0D31"/>
    <w:rsid w:val="00DF118B"/>
    <w:rsid w:val="00E03A21"/>
    <w:rsid w:val="00E061AC"/>
    <w:rsid w:val="00E10867"/>
    <w:rsid w:val="00E15550"/>
    <w:rsid w:val="00E17DB5"/>
    <w:rsid w:val="00E433BC"/>
    <w:rsid w:val="00E4591A"/>
    <w:rsid w:val="00E66285"/>
    <w:rsid w:val="00E73F15"/>
    <w:rsid w:val="00E77A01"/>
    <w:rsid w:val="00E91778"/>
    <w:rsid w:val="00EA6436"/>
    <w:rsid w:val="00EA77EF"/>
    <w:rsid w:val="00EB4E8C"/>
    <w:rsid w:val="00EC5173"/>
    <w:rsid w:val="00EC663D"/>
    <w:rsid w:val="00EC7154"/>
    <w:rsid w:val="00EE044B"/>
    <w:rsid w:val="00EF5607"/>
    <w:rsid w:val="00F00FDE"/>
    <w:rsid w:val="00F174B5"/>
    <w:rsid w:val="00F5100F"/>
    <w:rsid w:val="00F648AA"/>
    <w:rsid w:val="00F64B5B"/>
    <w:rsid w:val="00F67225"/>
    <w:rsid w:val="00F7273F"/>
    <w:rsid w:val="00F74143"/>
    <w:rsid w:val="00F774EF"/>
    <w:rsid w:val="00F874E4"/>
    <w:rsid w:val="00F957EC"/>
    <w:rsid w:val="00FA4323"/>
    <w:rsid w:val="00FA6088"/>
    <w:rsid w:val="00FB2611"/>
    <w:rsid w:val="00FB4A54"/>
    <w:rsid w:val="00FC09E7"/>
    <w:rsid w:val="00FC308C"/>
    <w:rsid w:val="00FD0558"/>
    <w:rsid w:val="00FD0D59"/>
    <w:rsid w:val="00FD721E"/>
    <w:rsid w:val="00FE72C6"/>
    <w:rsid w:val="00FF4D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258"/>
    <w:pPr>
      <w:spacing w:line="360" w:lineRule="auto"/>
    </w:pPr>
    <w:rPr>
      <w:sz w:val="22"/>
      <w:szCs w:val="22"/>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E03A21"/>
    <w:pPr>
      <w:suppressAutoHyphens/>
      <w:autoSpaceDN w:val="0"/>
    </w:pPr>
    <w:rPr>
      <w:rFonts w:ascii="Times New Roman" w:eastAsia="SimSun" w:hAnsi="Times New Roman" w:cs="Mangal"/>
      <w:kern w:val="3"/>
      <w:sz w:val="24"/>
      <w:szCs w:val="24"/>
      <w:lang w:val="en-GB" w:eastAsia="zh-CN" w:bidi="hi-IN"/>
    </w:rPr>
  </w:style>
  <w:style w:type="paragraph" w:customStyle="1" w:styleId="NoSpacing1">
    <w:name w:val="No Spacing1"/>
    <w:uiPriority w:val="1"/>
    <w:qFormat/>
    <w:rsid w:val="00E03A21"/>
    <w:rPr>
      <w:sz w:val="22"/>
      <w:szCs w:val="22"/>
    </w:rPr>
  </w:style>
  <w:style w:type="paragraph" w:styleId="ListParagraph">
    <w:name w:val="List Paragraph"/>
    <w:basedOn w:val="Standard"/>
    <w:uiPriority w:val="34"/>
    <w:qFormat/>
    <w:rsid w:val="00E03A21"/>
    <w:pPr>
      <w:ind w:left="720"/>
    </w:pPr>
  </w:style>
  <w:style w:type="numbering" w:customStyle="1" w:styleId="WWNum4">
    <w:name w:val="WWNum4"/>
    <w:rsid w:val="00E03A21"/>
    <w:pPr>
      <w:numPr>
        <w:numId w:val="6"/>
      </w:numPr>
    </w:pPr>
  </w:style>
  <w:style w:type="paragraph" w:styleId="Header">
    <w:name w:val="header"/>
    <w:basedOn w:val="Normal"/>
    <w:link w:val="HeaderChar"/>
    <w:uiPriority w:val="99"/>
    <w:semiHidden/>
    <w:unhideWhenUsed/>
    <w:rsid w:val="002979F4"/>
    <w:pPr>
      <w:tabs>
        <w:tab w:val="center" w:pos="4153"/>
        <w:tab w:val="right" w:pos="8306"/>
      </w:tabs>
    </w:pPr>
  </w:style>
  <w:style w:type="character" w:customStyle="1" w:styleId="HeaderChar">
    <w:name w:val="Header Char"/>
    <w:basedOn w:val="DefaultParagraphFont"/>
    <w:link w:val="Header"/>
    <w:uiPriority w:val="99"/>
    <w:semiHidden/>
    <w:rsid w:val="002979F4"/>
    <w:rPr>
      <w:sz w:val="22"/>
      <w:szCs w:val="22"/>
      <w:lang w:eastAsia="en-US"/>
    </w:rPr>
  </w:style>
  <w:style w:type="paragraph" w:styleId="Footer">
    <w:name w:val="footer"/>
    <w:basedOn w:val="Normal"/>
    <w:link w:val="FooterChar"/>
    <w:uiPriority w:val="99"/>
    <w:unhideWhenUsed/>
    <w:rsid w:val="002979F4"/>
    <w:pPr>
      <w:tabs>
        <w:tab w:val="center" w:pos="4153"/>
        <w:tab w:val="right" w:pos="8306"/>
      </w:tabs>
    </w:pPr>
  </w:style>
  <w:style w:type="character" w:customStyle="1" w:styleId="FooterChar">
    <w:name w:val="Footer Char"/>
    <w:basedOn w:val="DefaultParagraphFont"/>
    <w:link w:val="Footer"/>
    <w:uiPriority w:val="99"/>
    <w:rsid w:val="002979F4"/>
    <w:rPr>
      <w:sz w:val="22"/>
      <w:szCs w:val="22"/>
      <w:lang w:eastAsia="en-US"/>
    </w:rPr>
  </w:style>
  <w:style w:type="paragraph" w:styleId="PlainText">
    <w:name w:val="Plain Text"/>
    <w:basedOn w:val="Normal"/>
    <w:link w:val="PlainTextChar"/>
    <w:uiPriority w:val="99"/>
    <w:unhideWhenUsed/>
    <w:rsid w:val="001F6E94"/>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rsid w:val="001F6E94"/>
    <w:rPr>
      <w:rFonts w:ascii="Consolas" w:hAnsi="Consolas"/>
      <w:sz w:val="21"/>
      <w:szCs w:val="21"/>
      <w:lang w:eastAsia="en-US"/>
    </w:rPr>
  </w:style>
  <w:style w:type="character" w:customStyle="1" w:styleId="longtext">
    <w:name w:val="long_text"/>
    <w:basedOn w:val="DefaultParagraphFont"/>
    <w:rsid w:val="00F74143"/>
  </w:style>
  <w:style w:type="character" w:styleId="CommentReference">
    <w:name w:val="annotation reference"/>
    <w:basedOn w:val="DefaultParagraphFont"/>
    <w:uiPriority w:val="99"/>
    <w:semiHidden/>
    <w:unhideWhenUsed/>
    <w:rsid w:val="00FC308C"/>
    <w:rPr>
      <w:sz w:val="16"/>
      <w:szCs w:val="16"/>
    </w:rPr>
  </w:style>
  <w:style w:type="paragraph" w:styleId="CommentText">
    <w:name w:val="annotation text"/>
    <w:basedOn w:val="Normal"/>
    <w:link w:val="CommentTextChar"/>
    <w:uiPriority w:val="99"/>
    <w:semiHidden/>
    <w:unhideWhenUsed/>
    <w:rsid w:val="00FC308C"/>
    <w:pPr>
      <w:spacing w:after="200" w:line="276" w:lineRule="auto"/>
    </w:pPr>
    <w:rPr>
      <w:sz w:val="20"/>
      <w:szCs w:val="20"/>
    </w:rPr>
  </w:style>
  <w:style w:type="character" w:customStyle="1" w:styleId="CommentTextChar">
    <w:name w:val="Comment Text Char"/>
    <w:basedOn w:val="DefaultParagraphFont"/>
    <w:link w:val="CommentText"/>
    <w:uiPriority w:val="99"/>
    <w:semiHidden/>
    <w:rsid w:val="00FC308C"/>
    <w:rPr>
      <w:lang w:eastAsia="en-US"/>
    </w:rPr>
  </w:style>
  <w:style w:type="paragraph" w:customStyle="1" w:styleId="Pa12">
    <w:name w:val="Pa12"/>
    <w:basedOn w:val="Normal"/>
    <w:next w:val="Normal"/>
    <w:uiPriority w:val="99"/>
    <w:rsid w:val="007D5604"/>
    <w:pPr>
      <w:autoSpaceDE w:val="0"/>
      <w:autoSpaceDN w:val="0"/>
      <w:adjustRightInd w:val="0"/>
      <w:spacing w:line="201" w:lineRule="atLeast"/>
    </w:pPr>
    <w:rPr>
      <w:rFonts w:ascii="HelveticaNeueLT Std" w:hAnsi="HelveticaNeueLT Std"/>
      <w:sz w:val="24"/>
      <w:szCs w:val="24"/>
    </w:rPr>
  </w:style>
  <w:style w:type="character" w:styleId="Hyperlink">
    <w:name w:val="Hyperlink"/>
    <w:basedOn w:val="DefaultParagraphFont"/>
    <w:semiHidden/>
    <w:unhideWhenUsed/>
    <w:rsid w:val="00602C4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258"/>
    <w:pPr>
      <w:spacing w:line="360" w:lineRule="auto"/>
    </w:pPr>
    <w:rPr>
      <w:sz w:val="22"/>
      <w:szCs w:val="22"/>
      <w:lang w:val="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E03A21"/>
    <w:pPr>
      <w:suppressAutoHyphens/>
      <w:autoSpaceDN w:val="0"/>
    </w:pPr>
    <w:rPr>
      <w:rFonts w:ascii="Times New Roman" w:eastAsia="SimSun" w:hAnsi="Times New Roman" w:cs="Mangal"/>
      <w:kern w:val="3"/>
      <w:sz w:val="24"/>
      <w:szCs w:val="24"/>
      <w:lang w:val="en-GB" w:eastAsia="zh-CN" w:bidi="hi-IN"/>
    </w:rPr>
  </w:style>
  <w:style w:type="paragraph" w:customStyle="1" w:styleId="NoSpacing1">
    <w:name w:val="No Spacing1"/>
    <w:uiPriority w:val="1"/>
    <w:qFormat/>
    <w:rsid w:val="00E03A21"/>
    <w:rPr>
      <w:sz w:val="22"/>
      <w:szCs w:val="22"/>
    </w:rPr>
  </w:style>
  <w:style w:type="paragraph" w:styleId="ListParagraph">
    <w:name w:val="List Paragraph"/>
    <w:basedOn w:val="Standard"/>
    <w:uiPriority w:val="34"/>
    <w:qFormat/>
    <w:rsid w:val="00E03A21"/>
    <w:pPr>
      <w:ind w:left="720"/>
    </w:pPr>
  </w:style>
  <w:style w:type="numbering" w:customStyle="1" w:styleId="WWNum4">
    <w:name w:val="WWNum4"/>
    <w:rsid w:val="00E03A21"/>
    <w:pPr>
      <w:numPr>
        <w:numId w:val="6"/>
      </w:numPr>
    </w:pPr>
  </w:style>
  <w:style w:type="paragraph" w:styleId="Header">
    <w:name w:val="header"/>
    <w:basedOn w:val="Normal"/>
    <w:link w:val="HeaderChar"/>
    <w:uiPriority w:val="99"/>
    <w:semiHidden/>
    <w:unhideWhenUsed/>
    <w:rsid w:val="002979F4"/>
    <w:pPr>
      <w:tabs>
        <w:tab w:val="center" w:pos="4153"/>
        <w:tab w:val="right" w:pos="8306"/>
      </w:tabs>
    </w:pPr>
  </w:style>
  <w:style w:type="character" w:customStyle="1" w:styleId="HeaderChar">
    <w:name w:val="Header Char"/>
    <w:basedOn w:val="DefaultParagraphFont"/>
    <w:link w:val="Header"/>
    <w:uiPriority w:val="99"/>
    <w:semiHidden/>
    <w:rsid w:val="002979F4"/>
    <w:rPr>
      <w:sz w:val="22"/>
      <w:szCs w:val="22"/>
      <w:lang w:eastAsia="en-US"/>
    </w:rPr>
  </w:style>
  <w:style w:type="paragraph" w:styleId="Footer">
    <w:name w:val="footer"/>
    <w:basedOn w:val="Normal"/>
    <w:link w:val="FooterChar"/>
    <w:uiPriority w:val="99"/>
    <w:unhideWhenUsed/>
    <w:rsid w:val="002979F4"/>
    <w:pPr>
      <w:tabs>
        <w:tab w:val="center" w:pos="4153"/>
        <w:tab w:val="right" w:pos="8306"/>
      </w:tabs>
    </w:pPr>
  </w:style>
  <w:style w:type="character" w:customStyle="1" w:styleId="FooterChar">
    <w:name w:val="Footer Char"/>
    <w:basedOn w:val="DefaultParagraphFont"/>
    <w:link w:val="Footer"/>
    <w:uiPriority w:val="99"/>
    <w:rsid w:val="002979F4"/>
    <w:rPr>
      <w:sz w:val="22"/>
      <w:szCs w:val="22"/>
      <w:lang w:eastAsia="en-US"/>
    </w:rPr>
  </w:style>
  <w:style w:type="paragraph" w:styleId="PlainText">
    <w:name w:val="Plain Text"/>
    <w:basedOn w:val="Normal"/>
    <w:link w:val="PlainTextChar"/>
    <w:uiPriority w:val="99"/>
    <w:unhideWhenUsed/>
    <w:rsid w:val="001F6E94"/>
    <w:pPr>
      <w:spacing w:line="240" w:lineRule="auto"/>
    </w:pPr>
    <w:rPr>
      <w:rFonts w:ascii="Consolas" w:hAnsi="Consolas"/>
      <w:sz w:val="21"/>
      <w:szCs w:val="21"/>
    </w:rPr>
  </w:style>
  <w:style w:type="character" w:customStyle="1" w:styleId="PlainTextChar">
    <w:name w:val="Plain Text Char"/>
    <w:basedOn w:val="DefaultParagraphFont"/>
    <w:link w:val="PlainText"/>
    <w:uiPriority w:val="99"/>
    <w:rsid w:val="001F6E94"/>
    <w:rPr>
      <w:rFonts w:ascii="Consolas" w:hAnsi="Consolas"/>
      <w:sz w:val="21"/>
      <w:szCs w:val="21"/>
      <w:lang w:eastAsia="en-US"/>
    </w:rPr>
  </w:style>
  <w:style w:type="character" w:customStyle="1" w:styleId="longtext">
    <w:name w:val="long_text"/>
    <w:basedOn w:val="DefaultParagraphFont"/>
    <w:rsid w:val="00F74143"/>
  </w:style>
  <w:style w:type="character" w:styleId="CommentReference">
    <w:name w:val="annotation reference"/>
    <w:basedOn w:val="DefaultParagraphFont"/>
    <w:uiPriority w:val="99"/>
    <w:semiHidden/>
    <w:unhideWhenUsed/>
    <w:rsid w:val="00FC308C"/>
    <w:rPr>
      <w:sz w:val="16"/>
      <w:szCs w:val="16"/>
    </w:rPr>
  </w:style>
  <w:style w:type="paragraph" w:styleId="CommentText">
    <w:name w:val="annotation text"/>
    <w:basedOn w:val="Normal"/>
    <w:link w:val="CommentTextChar"/>
    <w:uiPriority w:val="99"/>
    <w:semiHidden/>
    <w:unhideWhenUsed/>
    <w:rsid w:val="00FC308C"/>
    <w:pPr>
      <w:spacing w:after="200" w:line="276" w:lineRule="auto"/>
    </w:pPr>
    <w:rPr>
      <w:sz w:val="20"/>
      <w:szCs w:val="20"/>
    </w:rPr>
  </w:style>
  <w:style w:type="character" w:customStyle="1" w:styleId="CommentTextChar">
    <w:name w:val="Comment Text Char"/>
    <w:basedOn w:val="DefaultParagraphFont"/>
    <w:link w:val="CommentText"/>
    <w:uiPriority w:val="99"/>
    <w:semiHidden/>
    <w:rsid w:val="00FC308C"/>
    <w:rPr>
      <w:lang w:eastAsia="en-US"/>
    </w:rPr>
  </w:style>
  <w:style w:type="paragraph" w:customStyle="1" w:styleId="Pa12">
    <w:name w:val="Pa12"/>
    <w:basedOn w:val="Normal"/>
    <w:next w:val="Normal"/>
    <w:uiPriority w:val="99"/>
    <w:rsid w:val="007D5604"/>
    <w:pPr>
      <w:autoSpaceDE w:val="0"/>
      <w:autoSpaceDN w:val="0"/>
      <w:adjustRightInd w:val="0"/>
      <w:spacing w:line="201" w:lineRule="atLeast"/>
    </w:pPr>
    <w:rPr>
      <w:rFonts w:ascii="HelveticaNeueLT Std" w:hAnsi="HelveticaNeueLT Std"/>
      <w:sz w:val="24"/>
      <w:szCs w:val="24"/>
    </w:rPr>
  </w:style>
  <w:style w:type="character" w:styleId="Hyperlink">
    <w:name w:val="Hyperlink"/>
    <w:basedOn w:val="DefaultParagraphFont"/>
    <w:semiHidden/>
    <w:unhideWhenUsed/>
    <w:rsid w:val="00602C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530066">
      <w:bodyDiv w:val="1"/>
      <w:marLeft w:val="0"/>
      <w:marRight w:val="0"/>
      <w:marTop w:val="0"/>
      <w:marBottom w:val="0"/>
      <w:divBdr>
        <w:top w:val="none" w:sz="0" w:space="0" w:color="auto"/>
        <w:left w:val="none" w:sz="0" w:space="0" w:color="auto"/>
        <w:bottom w:val="none" w:sz="0" w:space="0" w:color="auto"/>
        <w:right w:val="none" w:sz="0" w:space="0" w:color="auto"/>
      </w:divBdr>
    </w:div>
    <w:div w:id="1288196391">
      <w:bodyDiv w:val="1"/>
      <w:marLeft w:val="0"/>
      <w:marRight w:val="0"/>
      <w:marTop w:val="0"/>
      <w:marBottom w:val="0"/>
      <w:divBdr>
        <w:top w:val="none" w:sz="0" w:space="0" w:color="auto"/>
        <w:left w:val="none" w:sz="0" w:space="0" w:color="auto"/>
        <w:bottom w:val="none" w:sz="0" w:space="0" w:color="auto"/>
        <w:right w:val="none" w:sz="0" w:space="0" w:color="auto"/>
      </w:divBdr>
    </w:div>
    <w:div w:id="1455489863">
      <w:bodyDiv w:val="1"/>
      <w:marLeft w:val="0"/>
      <w:marRight w:val="0"/>
      <w:marTop w:val="0"/>
      <w:marBottom w:val="0"/>
      <w:divBdr>
        <w:top w:val="none" w:sz="0" w:space="0" w:color="auto"/>
        <w:left w:val="none" w:sz="0" w:space="0" w:color="auto"/>
        <w:bottom w:val="none" w:sz="0" w:space="0" w:color="auto"/>
        <w:right w:val="none" w:sz="0" w:space="0" w:color="auto"/>
      </w:divBdr>
    </w:div>
    <w:div w:id="1472092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707D19-01D0-4D9B-A897-ADE9AE2C556B}"/>
</file>

<file path=customXml/itemProps2.xml><?xml version="1.0" encoding="utf-8"?>
<ds:datastoreItem xmlns:ds="http://schemas.openxmlformats.org/officeDocument/2006/customXml" ds:itemID="{F9B7E43C-D072-4B08-BC11-B6C3D1954F9D}"/>
</file>

<file path=customXml/itemProps3.xml><?xml version="1.0" encoding="utf-8"?>
<ds:datastoreItem xmlns:ds="http://schemas.openxmlformats.org/officeDocument/2006/customXml" ds:itemID="{64AF721D-F967-4CF3-A553-BF77CD673D8E}"/>
</file>

<file path=customXml/itemProps4.xml><?xml version="1.0" encoding="utf-8"?>
<ds:datastoreItem xmlns:ds="http://schemas.openxmlformats.org/officeDocument/2006/customXml" ds:itemID="{F46888D0-518D-48BA-A3E0-4026069BC9DB}"/>
</file>

<file path=docProps/app.xml><?xml version="1.0" encoding="utf-8"?>
<Properties xmlns="http://schemas.openxmlformats.org/officeDocument/2006/extended-properties" xmlns:vt="http://schemas.openxmlformats.org/officeDocument/2006/docPropsVTypes">
  <Template>Normal</Template>
  <TotalTime>0</TotalTime>
  <Pages>10</Pages>
  <Words>2642</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Χριστίνα Λαούτα</dc:creator>
  <cp:lastModifiedBy>Liliana Trillo Diaz</cp:lastModifiedBy>
  <cp:revision>2</cp:revision>
  <cp:lastPrinted>2014-05-07T14:15:00Z</cp:lastPrinted>
  <dcterms:created xsi:type="dcterms:W3CDTF">2014-05-08T11:23:00Z</dcterms:created>
  <dcterms:modified xsi:type="dcterms:W3CDTF">2014-05-08T11:23:00Z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