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C4A" w:rsidRPr="009F77AE" w:rsidRDefault="00962C4A" w:rsidP="00962C4A">
      <w:pPr>
        <w:pStyle w:val="HChGC"/>
        <w:keepLines w:val="0"/>
        <w:spacing w:line="520" w:lineRule="exact"/>
        <w:ind w:left="0" w:firstLine="0"/>
        <w:textAlignment w:val="auto"/>
        <w:rPr>
          <w:rFonts w:ascii="SimHei" w:hAnsi="SimHei" w:cs="SimHei" w:hint="eastAsia"/>
          <w:szCs w:val="32"/>
        </w:rPr>
      </w:pPr>
      <w:r w:rsidRPr="009F77AE">
        <w:rPr>
          <w:rFonts w:ascii="SimHei" w:hAnsi="SimHei" w:cs="SimHei" w:hint="eastAsia"/>
          <w:szCs w:val="32"/>
        </w:rPr>
        <w:t>附件一：</w:t>
      </w:r>
    </w:p>
    <w:p w:rsidR="00962C4A" w:rsidRPr="009F77AE" w:rsidRDefault="00962C4A" w:rsidP="00962C4A">
      <w:pPr>
        <w:tabs>
          <w:tab w:val="left" w:pos="431"/>
        </w:tabs>
        <w:spacing w:line="520" w:lineRule="exact"/>
        <w:ind w:firstLineChars="200" w:firstLine="544"/>
        <w:textAlignment w:val="auto"/>
        <w:outlineLvl w:val="1"/>
        <w:rPr>
          <w:rFonts w:ascii="SimHei" w:eastAsia="SimHei" w:hAnsi="SimHei" w:cs="SimHei" w:hint="eastAsia"/>
          <w:sz w:val="28"/>
          <w:szCs w:val="32"/>
        </w:rPr>
      </w:pPr>
      <w:bookmarkStart w:id="0" w:name="_Toc262217865"/>
      <w:r w:rsidRPr="009F77AE">
        <w:rPr>
          <w:rFonts w:ascii="SimHei" w:eastAsia="SimHei" w:hAnsi="SimHei" w:cs="SimHei" w:hint="eastAsia"/>
          <w:sz w:val="28"/>
          <w:szCs w:val="32"/>
        </w:rPr>
        <w:t>报告撰写跨部门工作组成员单位</w:t>
      </w:r>
      <w:bookmarkEnd w:id="0"/>
      <w:r w:rsidRPr="009F77AE">
        <w:rPr>
          <w:rFonts w:ascii="SimHei" w:eastAsia="SimHei" w:hAnsi="SimHei" w:cs="SimHei" w:hint="eastAsia"/>
          <w:sz w:val="28"/>
          <w:szCs w:val="32"/>
        </w:rPr>
        <w:t>（33家）</w:t>
      </w:r>
    </w:p>
    <w:p w:rsidR="00962C4A" w:rsidRPr="009F77AE" w:rsidRDefault="00962C4A" w:rsidP="00962C4A">
      <w:pPr>
        <w:tabs>
          <w:tab w:val="left" w:pos="431"/>
        </w:tabs>
        <w:spacing w:line="520" w:lineRule="exact"/>
        <w:ind w:firstLineChars="200" w:firstLine="544"/>
        <w:textAlignment w:val="auto"/>
        <w:rPr>
          <w:rFonts w:ascii="外交粗仿宋" w:hAnsi="外交粗仿宋" w:cs="外交粗仿宋" w:hint="eastAsia"/>
          <w:sz w:val="28"/>
          <w:szCs w:val="32"/>
        </w:rPr>
      </w:pPr>
      <w:r w:rsidRPr="009F77AE">
        <w:rPr>
          <w:rFonts w:ascii="外交粗仿宋" w:hAnsi="外交粗仿宋" w:cs="外交粗仿宋" w:hint="eastAsia"/>
          <w:sz w:val="28"/>
          <w:szCs w:val="32"/>
        </w:rPr>
        <w:t>国家监察委员会、最高人民法院、最高人民检察院、中央统战部、全国人大常委会法制工作委员会、外交部、国家发展和改革委员会、教育部、科学技术部、国家民族事务委员会、公安部、民政部、司法部、人力资源和社会保障部、自然资源部、生态环境部、住房和城乡建设部、农业农村部、商务部、文化和旅游部、国家卫生健康委员会、应急管理部、国务院国有资产监督管理委员会、国家市场监督管理总局、国家统计局、国家国际发展合作署、国家医疗保障局、国务院港澳事务办公室、国家移民管理局、国家知识产权局、国务院扶贫开发领导小组办公室、国务院新闻办公室、国务院妇女儿童工作委员会</w:t>
      </w:r>
    </w:p>
    <w:p w:rsidR="00962C4A" w:rsidRPr="009F77AE" w:rsidRDefault="00962C4A" w:rsidP="00962C4A">
      <w:pPr>
        <w:tabs>
          <w:tab w:val="left" w:pos="431"/>
        </w:tabs>
        <w:spacing w:line="520" w:lineRule="exact"/>
        <w:ind w:firstLineChars="200" w:firstLine="544"/>
        <w:textAlignment w:val="auto"/>
        <w:rPr>
          <w:rFonts w:ascii="外交粗仿宋" w:hAnsi="外交粗仿宋" w:cs="外交粗仿宋" w:hint="eastAsia"/>
          <w:sz w:val="28"/>
          <w:szCs w:val="32"/>
        </w:rPr>
      </w:pPr>
    </w:p>
    <w:p w:rsidR="00962C4A" w:rsidRPr="009F77AE" w:rsidRDefault="00962C4A" w:rsidP="00962C4A">
      <w:pPr>
        <w:tabs>
          <w:tab w:val="left" w:pos="431"/>
        </w:tabs>
        <w:spacing w:line="520" w:lineRule="exact"/>
        <w:ind w:firstLineChars="200" w:firstLine="544"/>
        <w:textAlignment w:val="auto"/>
        <w:outlineLvl w:val="1"/>
        <w:rPr>
          <w:rFonts w:ascii="SimHei" w:eastAsia="SimHei" w:hAnsi="SimHei" w:cs="SimHei" w:hint="eastAsia"/>
          <w:sz w:val="28"/>
          <w:szCs w:val="32"/>
        </w:rPr>
      </w:pPr>
      <w:bookmarkStart w:id="1" w:name="_Toc262217866"/>
      <w:r w:rsidRPr="009F77AE">
        <w:rPr>
          <w:rFonts w:ascii="SimHei" w:eastAsia="SimHei" w:hAnsi="SimHei" w:cs="SimHei" w:hint="eastAsia"/>
          <w:sz w:val="28"/>
          <w:szCs w:val="32"/>
        </w:rPr>
        <w:t>参与报告征询意见的社会组织和学术研究机构</w:t>
      </w:r>
      <w:bookmarkEnd w:id="1"/>
      <w:r w:rsidRPr="009F77AE">
        <w:rPr>
          <w:rFonts w:ascii="SimHei" w:eastAsia="SimHei" w:hAnsi="SimHei" w:cs="SimHei" w:hint="eastAsia"/>
          <w:sz w:val="28"/>
          <w:szCs w:val="32"/>
        </w:rPr>
        <w:t>（24家）</w:t>
      </w:r>
    </w:p>
    <w:p w:rsidR="00962C4A" w:rsidRPr="009F77AE" w:rsidRDefault="00962C4A" w:rsidP="00962C4A">
      <w:pPr>
        <w:tabs>
          <w:tab w:val="left" w:pos="431"/>
        </w:tabs>
        <w:spacing w:line="520" w:lineRule="exact"/>
        <w:ind w:firstLineChars="200" w:firstLine="544"/>
        <w:textAlignment w:val="auto"/>
        <w:rPr>
          <w:rFonts w:ascii="外交粗仿宋" w:hAnsi="外交粗仿宋" w:cs="外交粗仿宋" w:hint="eastAsia"/>
          <w:sz w:val="28"/>
          <w:szCs w:val="32"/>
        </w:rPr>
      </w:pPr>
      <w:r w:rsidRPr="009F77AE">
        <w:rPr>
          <w:rFonts w:ascii="外交粗仿宋" w:hAnsi="外交粗仿宋" w:cs="外交粗仿宋" w:hint="eastAsia"/>
          <w:sz w:val="28"/>
          <w:szCs w:val="32"/>
        </w:rPr>
        <w:t>中国社会科学院、中华全国妇女联合会、中华全国总工会、中国残疾人联合会、中国民间组织国际交流促进会、中国国际交流协会、中华全国青年联合会、中国人权研究会、中华全国律师协会、中国西藏文化保护与发展协会、中国藏学研究中心、中国少数民族对外交流协会、中国人类学民族学研究会、中国教育国际交流协会、中国科学技术协会、中华文化促进会、中国红十字会、中国扶贫基金会、中国计划生育协会、中国就业促进会、中国女企业家协会、北京市民间组织国际交流协会、北京市青少年法律援助与研究中心、北京致诚农民工法律援助与研究中心</w:t>
      </w:r>
    </w:p>
    <w:p w:rsidR="00962C4A" w:rsidRPr="009F77AE" w:rsidRDefault="00962C4A" w:rsidP="00962C4A">
      <w:pPr>
        <w:tabs>
          <w:tab w:val="left" w:pos="431"/>
        </w:tabs>
        <w:spacing w:line="560" w:lineRule="exact"/>
        <w:textAlignment w:val="auto"/>
        <w:rPr>
          <w:rFonts w:ascii="SimHei" w:eastAsia="SimHei" w:hAnsi="SimHei" w:cs="SimHei" w:hint="eastAsia"/>
          <w:sz w:val="28"/>
          <w:szCs w:val="32"/>
        </w:rPr>
      </w:pPr>
      <w:r w:rsidRPr="009F77AE">
        <w:rPr>
          <w:rFonts w:ascii="外交粗仿宋" w:hAnsi="外交粗仿宋" w:cs="外交粗仿宋" w:hint="eastAsia"/>
          <w:sz w:val="28"/>
          <w:szCs w:val="32"/>
        </w:rPr>
        <w:br w:type="page"/>
      </w:r>
      <w:r w:rsidRPr="009F77AE">
        <w:rPr>
          <w:rFonts w:ascii="SimHei" w:eastAsia="SimHei" w:hAnsi="SimHei" w:cs="SimHei" w:hint="eastAsia"/>
          <w:sz w:val="28"/>
          <w:szCs w:val="32"/>
        </w:rPr>
        <w:lastRenderedPageBreak/>
        <w:t>附件二：</w:t>
      </w:r>
    </w:p>
    <w:p w:rsidR="00962C4A" w:rsidRPr="009F77AE" w:rsidRDefault="00962C4A" w:rsidP="00962C4A">
      <w:pPr>
        <w:tabs>
          <w:tab w:val="left" w:pos="431"/>
        </w:tabs>
        <w:spacing w:line="560" w:lineRule="exact"/>
        <w:jc w:val="center"/>
        <w:textAlignment w:val="auto"/>
        <w:rPr>
          <w:rFonts w:ascii="SimHei" w:eastAsia="SimHei" w:hAnsi="SimHei" w:cs="SimHei" w:hint="eastAsia"/>
          <w:sz w:val="28"/>
          <w:szCs w:val="32"/>
        </w:rPr>
      </w:pPr>
      <w:r w:rsidRPr="009F77AE">
        <w:rPr>
          <w:rFonts w:ascii="SimHei" w:eastAsia="SimHei" w:hAnsi="SimHei" w:cs="SimHei" w:hint="eastAsia"/>
          <w:sz w:val="28"/>
          <w:szCs w:val="32"/>
        </w:rPr>
        <w:t>图表一至十二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09"/>
        <w:gridCol w:w="2685"/>
        <w:gridCol w:w="2962"/>
      </w:tblGrid>
      <w:tr w:rsidR="00962C4A" w:rsidRPr="009F77AE" w:rsidTr="00EF681B">
        <w:trPr>
          <w:trHeight w:val="269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  <w:t>图表</w:t>
            </w:r>
            <w:r w:rsidRPr="009F77AE">
              <w:rPr>
                <w:rFonts w:ascii="SimSun" w:hAnsi="SimSun" w:cs="SimSun" w:hint="eastAsia"/>
                <w:b/>
                <w:bCs/>
                <w:color w:val="000000"/>
                <w:sz w:val="18"/>
              </w:rPr>
              <w:t>一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Times New Roman" w:eastAsia="Times New Roman" w:hAnsi="Times New Roman"/>
                <w:sz w:val="16"/>
              </w:rPr>
            </w:pPr>
          </w:p>
        </w:tc>
      </w:tr>
    </w:tbl>
    <w:p w:rsidR="00962C4A" w:rsidRPr="009F77AE" w:rsidRDefault="00962C4A" w:rsidP="00962C4A">
      <w:pPr>
        <w:spacing w:line="240" w:lineRule="auto"/>
        <w:jc w:val="center"/>
        <w:textAlignment w:val="auto"/>
        <w:rPr>
          <w:rFonts w:ascii="FangSong_GB2312" w:eastAsia="FangSong_GB2312"/>
          <w:b/>
          <w:sz w:val="24"/>
          <w:szCs w:val="28"/>
        </w:rPr>
      </w:pPr>
      <w:r w:rsidRPr="009F77AE">
        <w:rPr>
          <w:rFonts w:ascii="SimHei" w:eastAsia="SimHei" w:hAnsi="SimHei" w:cs="SimSun" w:hint="eastAsia"/>
          <w:sz w:val="26"/>
          <w:szCs w:val="30"/>
        </w:rPr>
        <w:t>2012-2018年中国城乡就业人员数（单位：万人）</w:t>
      </w:r>
      <w:r w:rsidRPr="009F77AE">
        <w:rPr>
          <w:rFonts w:ascii="FangSong_GB2312" w:eastAsia="FangSong_GB2312" w:hint="eastAsia"/>
          <w:b/>
          <w:sz w:val="20"/>
          <w:szCs w:val="24"/>
        </w:rPr>
        <w:t xml:space="preserve">                                                   </w:t>
      </w:r>
    </w:p>
    <w:tbl>
      <w:tblPr>
        <w:tblW w:w="0" w:type="auto"/>
        <w:jc w:val="center"/>
        <w:tblBorders>
          <w:top w:val="single" w:sz="12" w:space="0" w:color="auto"/>
          <w:bottom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2"/>
        <w:gridCol w:w="1450"/>
        <w:gridCol w:w="1500"/>
        <w:gridCol w:w="1660"/>
      </w:tblGrid>
      <w:tr w:rsidR="00962C4A" w:rsidRPr="009F77AE" w:rsidTr="00EF681B">
        <w:trPr>
          <w:trHeight w:val="430"/>
          <w:jc w:val="center"/>
        </w:trPr>
        <w:tc>
          <w:tcPr>
            <w:tcW w:w="1662" w:type="dxa"/>
            <w:tcBorders>
              <w:bottom w:val="single" w:sz="12" w:space="0" w:color="auto"/>
            </w:tcBorders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年份</w:t>
            </w:r>
          </w:p>
        </w:tc>
        <w:tc>
          <w:tcPr>
            <w:tcW w:w="1450" w:type="dxa"/>
            <w:tcBorders>
              <w:bottom w:val="single" w:sz="12" w:space="0" w:color="auto"/>
            </w:tcBorders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合计</w:t>
            </w:r>
          </w:p>
        </w:tc>
        <w:tc>
          <w:tcPr>
            <w:tcW w:w="1500" w:type="dxa"/>
            <w:tcBorders>
              <w:bottom w:val="single" w:sz="12" w:space="0" w:color="auto"/>
            </w:tcBorders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城镇</w:t>
            </w:r>
          </w:p>
        </w:tc>
        <w:tc>
          <w:tcPr>
            <w:tcW w:w="1660" w:type="dxa"/>
            <w:tcBorders>
              <w:bottom w:val="single" w:sz="12" w:space="0" w:color="auto"/>
            </w:tcBorders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乡村</w:t>
            </w:r>
          </w:p>
        </w:tc>
      </w:tr>
      <w:tr w:rsidR="00962C4A" w:rsidRPr="009F77AE" w:rsidTr="00EF681B">
        <w:trPr>
          <w:trHeight w:val="455"/>
          <w:jc w:val="center"/>
        </w:trPr>
        <w:tc>
          <w:tcPr>
            <w:tcW w:w="1662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2012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76704</w:t>
            </w:r>
          </w:p>
        </w:tc>
        <w:tc>
          <w:tcPr>
            <w:tcW w:w="150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37102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39602</w:t>
            </w:r>
          </w:p>
        </w:tc>
      </w:tr>
      <w:tr w:rsidR="00962C4A" w:rsidRPr="009F77AE" w:rsidTr="00EF681B">
        <w:trPr>
          <w:trHeight w:val="437"/>
          <w:jc w:val="center"/>
        </w:trPr>
        <w:tc>
          <w:tcPr>
            <w:tcW w:w="1662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2013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76977</w:t>
            </w:r>
          </w:p>
        </w:tc>
        <w:tc>
          <w:tcPr>
            <w:tcW w:w="150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38240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38737</w:t>
            </w:r>
          </w:p>
        </w:tc>
      </w:tr>
      <w:tr w:rsidR="00962C4A" w:rsidRPr="009F77AE" w:rsidTr="00EF681B">
        <w:trPr>
          <w:trHeight w:val="462"/>
          <w:jc w:val="center"/>
        </w:trPr>
        <w:tc>
          <w:tcPr>
            <w:tcW w:w="1662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2014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77253</w:t>
            </w:r>
          </w:p>
        </w:tc>
        <w:tc>
          <w:tcPr>
            <w:tcW w:w="150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39310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37943</w:t>
            </w:r>
          </w:p>
        </w:tc>
      </w:tr>
      <w:tr w:rsidR="00962C4A" w:rsidRPr="009F77AE" w:rsidTr="00EF681B">
        <w:trPr>
          <w:trHeight w:val="462"/>
          <w:jc w:val="center"/>
        </w:trPr>
        <w:tc>
          <w:tcPr>
            <w:tcW w:w="1662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2015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77451</w:t>
            </w:r>
          </w:p>
        </w:tc>
        <w:tc>
          <w:tcPr>
            <w:tcW w:w="150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40410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37041</w:t>
            </w:r>
          </w:p>
        </w:tc>
      </w:tr>
      <w:tr w:rsidR="00962C4A" w:rsidRPr="009F77AE" w:rsidTr="00EF681B">
        <w:trPr>
          <w:trHeight w:val="474"/>
          <w:jc w:val="center"/>
        </w:trPr>
        <w:tc>
          <w:tcPr>
            <w:tcW w:w="1662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2016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77603</w:t>
            </w:r>
          </w:p>
        </w:tc>
        <w:tc>
          <w:tcPr>
            <w:tcW w:w="150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41428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36175</w:t>
            </w:r>
          </w:p>
        </w:tc>
      </w:tr>
      <w:tr w:rsidR="00962C4A" w:rsidRPr="009F77AE" w:rsidTr="00EF681B">
        <w:trPr>
          <w:trHeight w:val="437"/>
          <w:jc w:val="center"/>
        </w:trPr>
        <w:tc>
          <w:tcPr>
            <w:tcW w:w="1662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2017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77640</w:t>
            </w:r>
          </w:p>
        </w:tc>
        <w:tc>
          <w:tcPr>
            <w:tcW w:w="150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42462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35178</w:t>
            </w:r>
          </w:p>
        </w:tc>
      </w:tr>
      <w:tr w:rsidR="00962C4A" w:rsidRPr="009F77AE" w:rsidTr="00EF681B">
        <w:trPr>
          <w:trHeight w:val="437"/>
          <w:jc w:val="center"/>
        </w:trPr>
        <w:tc>
          <w:tcPr>
            <w:tcW w:w="1662" w:type="dxa"/>
            <w:tcBorders>
              <w:top w:val="nil"/>
              <w:bottom w:val="single" w:sz="12" w:space="0" w:color="auto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2018</w:t>
            </w:r>
          </w:p>
        </w:tc>
        <w:tc>
          <w:tcPr>
            <w:tcW w:w="1450" w:type="dxa"/>
            <w:tcBorders>
              <w:top w:val="nil"/>
              <w:bottom w:val="single" w:sz="12" w:space="0" w:color="auto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77586</w:t>
            </w:r>
          </w:p>
        </w:tc>
        <w:tc>
          <w:tcPr>
            <w:tcW w:w="1500" w:type="dxa"/>
            <w:tcBorders>
              <w:top w:val="nil"/>
              <w:bottom w:val="single" w:sz="12" w:space="0" w:color="auto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43419</w:t>
            </w:r>
          </w:p>
        </w:tc>
        <w:tc>
          <w:tcPr>
            <w:tcW w:w="1660" w:type="dxa"/>
            <w:tcBorders>
              <w:top w:val="nil"/>
              <w:bottom w:val="single" w:sz="12" w:space="0" w:color="auto"/>
            </w:tcBorders>
            <w:shd w:val="clear" w:color="000000" w:fill="auto"/>
            <w:vAlign w:val="center"/>
          </w:tcPr>
          <w:p w:rsidR="00962C4A" w:rsidRPr="009F77AE" w:rsidRDefault="00962C4A" w:rsidP="00EF681B">
            <w:pPr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34167</w:t>
            </w:r>
          </w:p>
        </w:tc>
      </w:tr>
    </w:tbl>
    <w:p w:rsidR="00962C4A" w:rsidRPr="009F77AE" w:rsidRDefault="00962C4A" w:rsidP="00962C4A">
      <w:pPr>
        <w:spacing w:line="240" w:lineRule="auto"/>
        <w:textAlignment w:val="auto"/>
        <w:rPr>
          <w:rFonts w:ascii="SimSun" w:hAnsi="SimSun" w:cs="SimSun" w:hint="eastAsia"/>
          <w:sz w:val="20"/>
          <w:szCs w:val="24"/>
        </w:rPr>
      </w:pPr>
      <w:r w:rsidRPr="009F77AE">
        <w:rPr>
          <w:rFonts w:ascii="SimSun" w:hAnsi="SimSun" w:cs="SimSun" w:hint="eastAsia"/>
          <w:sz w:val="20"/>
          <w:szCs w:val="24"/>
        </w:rPr>
        <w:t>来源：《中国统计摘要</w:t>
      </w:r>
      <w:r w:rsidRPr="009F77AE">
        <w:rPr>
          <w:rFonts w:ascii="SimSun" w:hAnsi="SimSun" w:cs="SimSun" w:hint="eastAsia"/>
          <w:sz w:val="20"/>
          <w:szCs w:val="24"/>
        </w:rPr>
        <w:t>2019</w:t>
      </w:r>
      <w:r w:rsidRPr="009F77AE">
        <w:rPr>
          <w:rFonts w:ascii="SimSun" w:hAnsi="SimSun" w:cs="SimSun" w:hint="eastAsia"/>
          <w:sz w:val="20"/>
          <w:szCs w:val="24"/>
        </w:rPr>
        <w:t>》</w:t>
      </w:r>
    </w:p>
    <w:p w:rsidR="00962C4A" w:rsidRPr="009F77AE" w:rsidRDefault="00962C4A" w:rsidP="00962C4A">
      <w:pPr>
        <w:rPr>
          <w:rFonts w:ascii="SimSun" w:eastAsia="SimSun" w:hAnsi="SimSun" w:cs="SimSun" w:hint="eastAsia"/>
          <w:sz w:val="20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08"/>
        <w:gridCol w:w="2685"/>
        <w:gridCol w:w="2963"/>
      </w:tblGrid>
      <w:tr w:rsidR="00962C4A" w:rsidRPr="009F77AE" w:rsidTr="00EF681B">
        <w:trPr>
          <w:trHeight w:val="269"/>
        </w:trPr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  <w:t>图表</w:t>
            </w:r>
            <w:r w:rsidRPr="009F77AE">
              <w:rPr>
                <w:rFonts w:ascii="SimSun" w:hAnsi="SimSun" w:cs="SimSun" w:hint="eastAsia"/>
                <w:b/>
                <w:bCs/>
                <w:color w:val="000000"/>
                <w:sz w:val="18"/>
              </w:rPr>
              <w:t>二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Times New Roman" w:eastAsia="Times New Roman" w:hAnsi="Times New Roman"/>
                <w:sz w:val="16"/>
              </w:rPr>
            </w:pPr>
          </w:p>
        </w:tc>
      </w:tr>
    </w:tbl>
    <w:p w:rsidR="00962C4A" w:rsidRPr="009F77AE" w:rsidRDefault="00962C4A" w:rsidP="00962C4A">
      <w:pPr>
        <w:jc w:val="center"/>
        <w:rPr>
          <w:rFonts w:ascii="SimHei" w:eastAsia="SimHei" w:hAnsi="SimHei" w:cs="SimSun"/>
          <w:color w:val="000000"/>
          <w:sz w:val="26"/>
          <w:szCs w:val="30"/>
        </w:rPr>
      </w:pPr>
      <w:r w:rsidRPr="009F77AE">
        <w:rPr>
          <w:rFonts w:ascii="SimHei" w:eastAsia="SimHei" w:hAnsi="SimHei" w:cs="SimSun" w:hint="eastAsia"/>
          <w:color w:val="000000"/>
          <w:sz w:val="26"/>
          <w:szCs w:val="30"/>
        </w:rPr>
        <w:t>2013-2017年中国城镇居民生活水平变动情况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2"/>
        <w:gridCol w:w="1065"/>
        <w:gridCol w:w="1042"/>
        <w:gridCol w:w="1043"/>
        <w:gridCol w:w="1042"/>
        <w:gridCol w:w="1042"/>
        <w:gridCol w:w="1042"/>
        <w:gridCol w:w="1043"/>
      </w:tblGrid>
      <w:tr w:rsidR="00962C4A" w:rsidRPr="009F77AE" w:rsidTr="00EF681B">
        <w:trPr>
          <w:trHeight w:val="950"/>
        </w:trPr>
        <w:tc>
          <w:tcPr>
            <w:tcW w:w="1042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年份</w:t>
            </w:r>
          </w:p>
        </w:tc>
        <w:tc>
          <w:tcPr>
            <w:tcW w:w="1065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可支配收入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元）</w:t>
            </w:r>
          </w:p>
        </w:tc>
        <w:tc>
          <w:tcPr>
            <w:tcW w:w="1042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恩格尔系数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（%）</w:t>
            </w:r>
          </w:p>
        </w:tc>
        <w:tc>
          <w:tcPr>
            <w:tcW w:w="1043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粮食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消费量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千</w:t>
            </w: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克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）</w:t>
            </w:r>
          </w:p>
        </w:tc>
        <w:tc>
          <w:tcPr>
            <w:tcW w:w="1042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畜肉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消费量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千</w:t>
            </w: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克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）</w:t>
            </w:r>
          </w:p>
        </w:tc>
        <w:tc>
          <w:tcPr>
            <w:tcW w:w="1042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禽肉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消费量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千</w:t>
            </w: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克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）</w:t>
            </w:r>
          </w:p>
        </w:tc>
        <w:tc>
          <w:tcPr>
            <w:tcW w:w="1042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水产品消费量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千</w:t>
            </w: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克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）</w:t>
            </w:r>
          </w:p>
        </w:tc>
        <w:tc>
          <w:tcPr>
            <w:tcW w:w="1043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蔬菜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消费量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千</w:t>
            </w: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克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）</w:t>
            </w:r>
          </w:p>
        </w:tc>
      </w:tr>
      <w:tr w:rsidR="00962C4A" w:rsidRPr="009F77AE" w:rsidTr="00EF681B">
        <w:trPr>
          <w:trHeight w:val="475"/>
        </w:trPr>
        <w:tc>
          <w:tcPr>
            <w:tcW w:w="1042" w:type="dxa"/>
            <w:tcBorders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2013</w:t>
            </w:r>
          </w:p>
        </w:tc>
        <w:tc>
          <w:tcPr>
            <w:tcW w:w="1065" w:type="dxa"/>
            <w:tcBorders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26467.0 </w:t>
            </w:r>
          </w:p>
        </w:tc>
        <w:tc>
          <w:tcPr>
            <w:tcW w:w="1042" w:type="dxa"/>
            <w:tcBorders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30.1 </w:t>
            </w:r>
          </w:p>
        </w:tc>
        <w:tc>
          <w:tcPr>
            <w:tcW w:w="1043" w:type="dxa"/>
            <w:tcBorders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121.3 </w:t>
            </w:r>
          </w:p>
        </w:tc>
        <w:tc>
          <w:tcPr>
            <w:tcW w:w="1042" w:type="dxa"/>
            <w:tcBorders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28.5 </w:t>
            </w:r>
          </w:p>
        </w:tc>
        <w:tc>
          <w:tcPr>
            <w:tcW w:w="1042" w:type="dxa"/>
            <w:tcBorders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8.1 </w:t>
            </w:r>
          </w:p>
        </w:tc>
        <w:tc>
          <w:tcPr>
            <w:tcW w:w="1042" w:type="dxa"/>
            <w:tcBorders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14.0 </w:t>
            </w:r>
          </w:p>
        </w:tc>
        <w:tc>
          <w:tcPr>
            <w:tcW w:w="1043" w:type="dxa"/>
            <w:tcBorders>
              <w:left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103.8 </w:t>
            </w:r>
          </w:p>
        </w:tc>
      </w:tr>
      <w:tr w:rsidR="00962C4A" w:rsidRPr="009F77AE" w:rsidTr="00EF681B">
        <w:trPr>
          <w:trHeight w:val="457"/>
        </w:trPr>
        <w:tc>
          <w:tcPr>
            <w:tcW w:w="1042" w:type="dxa"/>
            <w:tcBorders>
              <w:top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2014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28843.9 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30.0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117.2 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28.4 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9.1 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14.4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104.0 </w:t>
            </w:r>
          </w:p>
        </w:tc>
      </w:tr>
      <w:tr w:rsidR="00962C4A" w:rsidRPr="009F77AE" w:rsidTr="00EF681B">
        <w:trPr>
          <w:trHeight w:val="475"/>
        </w:trPr>
        <w:tc>
          <w:tcPr>
            <w:tcW w:w="1042" w:type="dxa"/>
            <w:tcBorders>
              <w:top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2015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31194.8 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29.7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112.6 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28.9 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9.4 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14.7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104.4 </w:t>
            </w:r>
          </w:p>
        </w:tc>
      </w:tr>
      <w:tr w:rsidR="00962C4A" w:rsidRPr="009F77AE" w:rsidTr="00EF681B">
        <w:trPr>
          <w:trHeight w:val="475"/>
        </w:trPr>
        <w:tc>
          <w:tcPr>
            <w:tcW w:w="1042" w:type="dxa"/>
            <w:tcBorders>
              <w:top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2016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33616.2 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29.3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111.9 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29.0 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10.2 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14.8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107.5 </w:t>
            </w:r>
          </w:p>
        </w:tc>
      </w:tr>
      <w:tr w:rsidR="00962C4A" w:rsidRPr="009F77AE" w:rsidTr="00EF681B">
        <w:trPr>
          <w:trHeight w:val="475"/>
        </w:trPr>
        <w:tc>
          <w:tcPr>
            <w:tcW w:w="1042" w:type="dxa"/>
            <w:tcBorders>
              <w:top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2017</w:t>
            </w:r>
          </w:p>
        </w:tc>
        <w:tc>
          <w:tcPr>
            <w:tcW w:w="1065" w:type="dxa"/>
            <w:tcBorders>
              <w:top w:val="nil"/>
              <w:left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36396.2 </w:t>
            </w:r>
          </w:p>
        </w:tc>
        <w:tc>
          <w:tcPr>
            <w:tcW w:w="1042" w:type="dxa"/>
            <w:tcBorders>
              <w:top w:val="nil"/>
              <w:left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28.6 </w:t>
            </w:r>
          </w:p>
        </w:tc>
        <w:tc>
          <w:tcPr>
            <w:tcW w:w="1043" w:type="dxa"/>
            <w:tcBorders>
              <w:top w:val="nil"/>
              <w:left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109.7 </w:t>
            </w:r>
          </w:p>
        </w:tc>
        <w:tc>
          <w:tcPr>
            <w:tcW w:w="1042" w:type="dxa"/>
            <w:tcBorders>
              <w:top w:val="nil"/>
              <w:left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29.2 </w:t>
            </w:r>
          </w:p>
        </w:tc>
        <w:tc>
          <w:tcPr>
            <w:tcW w:w="1042" w:type="dxa"/>
            <w:tcBorders>
              <w:top w:val="nil"/>
              <w:left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9.7 </w:t>
            </w:r>
          </w:p>
        </w:tc>
        <w:tc>
          <w:tcPr>
            <w:tcW w:w="1042" w:type="dxa"/>
            <w:tcBorders>
              <w:top w:val="nil"/>
              <w:left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14.8 </w:t>
            </w:r>
          </w:p>
        </w:tc>
        <w:tc>
          <w:tcPr>
            <w:tcW w:w="1043" w:type="dxa"/>
            <w:tcBorders>
              <w:top w:val="nil"/>
              <w:left w:val="nil"/>
            </w:tcBorders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 xml:space="preserve">106.7 </w:t>
            </w:r>
          </w:p>
        </w:tc>
      </w:tr>
    </w:tbl>
    <w:p w:rsidR="00962C4A" w:rsidRPr="009F77AE" w:rsidRDefault="00962C4A" w:rsidP="00962C4A">
      <w:pPr>
        <w:rPr>
          <w:rFonts w:ascii="SimSun" w:eastAsia="SimSun" w:hAnsi="SimSun" w:cs="SimSun" w:hint="eastAsia"/>
          <w:sz w:val="20"/>
          <w:szCs w:val="24"/>
        </w:rPr>
      </w:pPr>
      <w:r w:rsidRPr="009F77AE">
        <w:rPr>
          <w:rFonts w:ascii="SimSun" w:eastAsia="SimSun" w:hAnsi="SimSun" w:cs="SimSun" w:hint="eastAsia"/>
          <w:sz w:val="20"/>
          <w:szCs w:val="24"/>
        </w:rPr>
        <w:t>来源：2013-2017年数据来源于《中国住户调查年鉴2018》。</w:t>
      </w:r>
    </w:p>
    <w:p w:rsidR="00962C4A" w:rsidRPr="009F77AE" w:rsidRDefault="00962C4A" w:rsidP="00962C4A">
      <w:pPr>
        <w:rPr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08"/>
        <w:gridCol w:w="2685"/>
        <w:gridCol w:w="2963"/>
      </w:tblGrid>
      <w:tr w:rsidR="00962C4A" w:rsidRPr="009F77AE" w:rsidTr="00EF681B">
        <w:trPr>
          <w:trHeight w:val="269"/>
        </w:trPr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  <w:t>图表</w:t>
            </w:r>
            <w:r w:rsidRPr="009F77AE">
              <w:rPr>
                <w:rFonts w:ascii="SimSun" w:hAnsi="SimSun" w:cs="SimSun" w:hint="eastAsia"/>
                <w:b/>
                <w:bCs/>
                <w:color w:val="000000"/>
                <w:sz w:val="18"/>
              </w:rPr>
              <w:t>三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Times New Roman" w:eastAsia="Times New Roman" w:hAnsi="Times New Roman"/>
                <w:sz w:val="16"/>
              </w:rPr>
            </w:pPr>
          </w:p>
        </w:tc>
      </w:tr>
    </w:tbl>
    <w:p w:rsidR="00962C4A" w:rsidRPr="009F77AE" w:rsidRDefault="00962C4A" w:rsidP="00962C4A">
      <w:pPr>
        <w:jc w:val="center"/>
        <w:rPr>
          <w:rFonts w:ascii="SimHei" w:eastAsia="SimHei" w:hAnsi="SimHei" w:cs="SimSun"/>
          <w:sz w:val="26"/>
          <w:szCs w:val="30"/>
        </w:rPr>
      </w:pPr>
      <w:r w:rsidRPr="009F77AE">
        <w:rPr>
          <w:rFonts w:ascii="SimHei" w:eastAsia="SimHei" w:hAnsi="SimHei" w:cs="SimSun" w:hint="eastAsia"/>
          <w:sz w:val="26"/>
          <w:szCs w:val="30"/>
        </w:rPr>
        <w:lastRenderedPageBreak/>
        <w:t>中国农村居民生活水平变动情况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9"/>
        <w:gridCol w:w="1060"/>
        <w:gridCol w:w="1038"/>
        <w:gridCol w:w="1039"/>
        <w:gridCol w:w="1038"/>
        <w:gridCol w:w="1038"/>
        <w:gridCol w:w="1038"/>
        <w:gridCol w:w="1038"/>
      </w:tblGrid>
      <w:tr w:rsidR="00962C4A" w:rsidRPr="009F77AE" w:rsidTr="00EF681B">
        <w:trPr>
          <w:trHeight w:val="887"/>
        </w:trPr>
        <w:tc>
          <w:tcPr>
            <w:tcW w:w="1039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年份</w:t>
            </w:r>
          </w:p>
        </w:tc>
        <w:tc>
          <w:tcPr>
            <w:tcW w:w="1060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可支配收入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元）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恩格尔系数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（%）</w:t>
            </w:r>
          </w:p>
        </w:tc>
        <w:tc>
          <w:tcPr>
            <w:tcW w:w="1039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粮食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消费量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千</w:t>
            </w: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克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）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畜肉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消费量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千</w:t>
            </w: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克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）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禽肉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消费量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千</w:t>
            </w: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克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）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水产品消费量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千</w:t>
            </w: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克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）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蔬菜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  <w:t>消费量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（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千</w:t>
            </w:r>
            <w:r w:rsidRPr="009F77AE">
              <w:rPr>
                <w:rFonts w:ascii="SimHei" w:eastAsia="SimHei" w:hAnsi="SimHei" w:cs="SimSun" w:hint="eastAsia"/>
                <w:color w:val="000000"/>
                <w:sz w:val="16"/>
                <w:szCs w:val="24"/>
              </w:rPr>
              <w:t>克</w:t>
            </w:r>
            <w:r w:rsidRPr="009F77AE">
              <w:rPr>
                <w:rFonts w:ascii="SimHei" w:eastAsia="SimHei" w:hAnsi="SimHei" w:cs="SimSun"/>
                <w:color w:val="000000"/>
                <w:sz w:val="16"/>
                <w:szCs w:val="24"/>
              </w:rPr>
              <w:t>）</w:t>
            </w:r>
          </w:p>
        </w:tc>
      </w:tr>
      <w:tr w:rsidR="00962C4A" w:rsidRPr="009F77AE" w:rsidTr="00EF681B">
        <w:trPr>
          <w:trHeight w:val="443"/>
        </w:trPr>
        <w:tc>
          <w:tcPr>
            <w:tcW w:w="1039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2013</w:t>
            </w:r>
          </w:p>
        </w:tc>
        <w:tc>
          <w:tcPr>
            <w:tcW w:w="1060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9429.6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34.1 </w:t>
            </w:r>
          </w:p>
        </w:tc>
        <w:tc>
          <w:tcPr>
            <w:tcW w:w="1039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178.5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22.4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6.2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6.6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90.6 </w:t>
            </w:r>
          </w:p>
        </w:tc>
      </w:tr>
      <w:tr w:rsidR="00962C4A" w:rsidRPr="009F77AE" w:rsidTr="00EF681B">
        <w:trPr>
          <w:trHeight w:val="426"/>
        </w:trPr>
        <w:tc>
          <w:tcPr>
            <w:tcW w:w="1039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2014</w:t>
            </w:r>
          </w:p>
        </w:tc>
        <w:tc>
          <w:tcPr>
            <w:tcW w:w="1060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10488.9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33.6 </w:t>
            </w:r>
          </w:p>
        </w:tc>
        <w:tc>
          <w:tcPr>
            <w:tcW w:w="1039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167.6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22.5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6.7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6.8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88.9 </w:t>
            </w:r>
          </w:p>
        </w:tc>
      </w:tr>
      <w:tr w:rsidR="00962C4A" w:rsidRPr="009F77AE" w:rsidTr="00EF681B">
        <w:trPr>
          <w:trHeight w:val="443"/>
        </w:trPr>
        <w:tc>
          <w:tcPr>
            <w:tcW w:w="1039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2015</w:t>
            </w:r>
          </w:p>
        </w:tc>
        <w:tc>
          <w:tcPr>
            <w:tcW w:w="1060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11421.7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33.0 </w:t>
            </w:r>
          </w:p>
        </w:tc>
        <w:tc>
          <w:tcPr>
            <w:tcW w:w="1039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159.5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23.1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7.1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7.2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90.3 </w:t>
            </w:r>
          </w:p>
        </w:tc>
      </w:tr>
      <w:tr w:rsidR="00962C4A" w:rsidRPr="009F77AE" w:rsidTr="00EF681B">
        <w:trPr>
          <w:trHeight w:val="443"/>
        </w:trPr>
        <w:tc>
          <w:tcPr>
            <w:tcW w:w="1039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2016</w:t>
            </w:r>
          </w:p>
        </w:tc>
        <w:tc>
          <w:tcPr>
            <w:tcW w:w="1060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12363.4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32.2 </w:t>
            </w:r>
          </w:p>
        </w:tc>
        <w:tc>
          <w:tcPr>
            <w:tcW w:w="1039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157.2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22.7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7.9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7.5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91.5 </w:t>
            </w:r>
          </w:p>
        </w:tc>
      </w:tr>
      <w:tr w:rsidR="00962C4A" w:rsidRPr="009F77AE" w:rsidTr="00EF681B">
        <w:trPr>
          <w:trHeight w:val="443"/>
        </w:trPr>
        <w:tc>
          <w:tcPr>
            <w:tcW w:w="1039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2017</w:t>
            </w:r>
          </w:p>
        </w:tc>
        <w:tc>
          <w:tcPr>
            <w:tcW w:w="1060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13432.4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31.2 </w:t>
            </w:r>
          </w:p>
        </w:tc>
        <w:tc>
          <w:tcPr>
            <w:tcW w:w="1039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154.6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23.6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7.9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7.4 </w:t>
            </w:r>
          </w:p>
        </w:tc>
        <w:tc>
          <w:tcPr>
            <w:tcW w:w="1038" w:type="dxa"/>
            <w:vAlign w:val="center"/>
          </w:tcPr>
          <w:p w:rsidR="00962C4A" w:rsidRPr="009F77AE" w:rsidRDefault="00962C4A" w:rsidP="00EF681B">
            <w:pPr>
              <w:jc w:val="right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 xml:space="preserve">90.2 </w:t>
            </w:r>
          </w:p>
        </w:tc>
      </w:tr>
    </w:tbl>
    <w:p w:rsidR="00962C4A" w:rsidRPr="009F77AE" w:rsidRDefault="00962C4A" w:rsidP="00962C4A">
      <w:pPr>
        <w:rPr>
          <w:rFonts w:ascii="SimSun" w:eastAsia="SimSun" w:hAnsi="SimSun" w:cs="SimSun" w:hint="eastAsia"/>
          <w:sz w:val="20"/>
          <w:szCs w:val="24"/>
        </w:rPr>
      </w:pPr>
      <w:r w:rsidRPr="009F77AE">
        <w:rPr>
          <w:rFonts w:ascii="SimSun" w:eastAsia="SimSun" w:hAnsi="SimSun" w:cs="SimSun" w:hint="eastAsia"/>
          <w:sz w:val="20"/>
          <w:szCs w:val="24"/>
        </w:rPr>
        <w:t>来源：2013-2017年数据来源于《中国住户调查年鉴2018》。</w:t>
      </w:r>
    </w:p>
    <w:tbl>
      <w:tblPr>
        <w:tblpPr w:leftFromText="180" w:rightFromText="180" w:vertAnchor="text" w:horzAnchor="page" w:tblpX="1852" w:tblpY="44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2409"/>
        <w:gridCol w:w="2685"/>
        <w:gridCol w:w="2962"/>
      </w:tblGrid>
      <w:tr w:rsidR="00962C4A" w:rsidRPr="009F77AE" w:rsidTr="00EF681B">
        <w:trPr>
          <w:trHeight w:val="269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/>
                <w:b/>
                <w:bCs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  <w:t>图表</w:t>
            </w:r>
            <w:r w:rsidRPr="009F77AE">
              <w:rPr>
                <w:rFonts w:ascii="SimSun" w:hAnsi="SimSun" w:cs="SimSun" w:hint="eastAsia"/>
                <w:b/>
                <w:bCs/>
                <w:color w:val="000000"/>
                <w:sz w:val="18"/>
              </w:rPr>
              <w:t>四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Times New Roman" w:eastAsia="Times New Roman" w:hAnsi="Times New Roman"/>
                <w:sz w:val="16"/>
              </w:rPr>
            </w:pPr>
          </w:p>
        </w:tc>
      </w:tr>
    </w:tbl>
    <w:p w:rsidR="00962C4A" w:rsidRPr="009F77AE" w:rsidRDefault="00962C4A" w:rsidP="00962C4A">
      <w:pPr>
        <w:tabs>
          <w:tab w:val="left" w:pos="431"/>
          <w:tab w:val="left" w:pos="1134"/>
          <w:tab w:val="left" w:pos="1565"/>
          <w:tab w:val="left" w:pos="1996"/>
          <w:tab w:val="left" w:pos="2427"/>
        </w:tabs>
        <w:overflowPunct/>
        <w:autoSpaceDE/>
        <w:autoSpaceDN/>
        <w:snapToGrid/>
        <w:spacing w:line="240" w:lineRule="auto"/>
        <w:jc w:val="center"/>
        <w:textAlignment w:val="auto"/>
        <w:rPr>
          <w:rFonts w:ascii="SimHei" w:eastAsia="SimHei" w:hAnsi="SimHei" w:cs="SimSun" w:hint="eastAsia"/>
          <w:sz w:val="26"/>
          <w:szCs w:val="30"/>
        </w:rPr>
      </w:pPr>
      <w:r w:rsidRPr="009F77AE">
        <w:rPr>
          <w:rFonts w:ascii="SimHei" w:eastAsia="SimHei" w:hAnsi="SimHei" w:cs="SimSun" w:hint="eastAsia"/>
          <w:sz w:val="26"/>
          <w:szCs w:val="30"/>
        </w:rPr>
        <w:t>2010-2018年低保基本情况表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7"/>
        <w:gridCol w:w="1879"/>
        <w:gridCol w:w="1710"/>
        <w:gridCol w:w="2028"/>
        <w:gridCol w:w="2028"/>
      </w:tblGrid>
      <w:tr w:rsidR="00962C4A" w:rsidRPr="009F77AE" w:rsidTr="00EF681B">
        <w:tc>
          <w:tcPr>
            <w:tcW w:w="877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年度</w:t>
            </w:r>
          </w:p>
        </w:tc>
        <w:tc>
          <w:tcPr>
            <w:tcW w:w="1879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城市低保平均</w:t>
            </w:r>
          </w:p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标准</w:t>
            </w:r>
          </w:p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（元、人/月）</w:t>
            </w:r>
          </w:p>
        </w:tc>
        <w:tc>
          <w:tcPr>
            <w:tcW w:w="1710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城市低保对象人数（万）</w:t>
            </w:r>
          </w:p>
        </w:tc>
        <w:tc>
          <w:tcPr>
            <w:tcW w:w="202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农村低保平均</w:t>
            </w:r>
          </w:p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标准</w:t>
            </w:r>
          </w:p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（元、人/年）</w:t>
            </w:r>
          </w:p>
        </w:tc>
        <w:tc>
          <w:tcPr>
            <w:tcW w:w="202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农村低保对象</w:t>
            </w:r>
          </w:p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人数</w:t>
            </w:r>
          </w:p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（万）</w:t>
            </w:r>
          </w:p>
        </w:tc>
      </w:tr>
      <w:tr w:rsidR="00962C4A" w:rsidRPr="009F77AE" w:rsidTr="00EF681B">
        <w:tc>
          <w:tcPr>
            <w:tcW w:w="8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2010</w:t>
            </w:r>
          </w:p>
        </w:tc>
        <w:tc>
          <w:tcPr>
            <w:tcW w:w="18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251</w:t>
            </w: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2310.5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1404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5214.0</w:t>
            </w:r>
          </w:p>
        </w:tc>
      </w:tr>
      <w:tr w:rsidR="00962C4A" w:rsidRPr="009F77AE" w:rsidTr="00EF681B">
        <w:tc>
          <w:tcPr>
            <w:tcW w:w="8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2011</w:t>
            </w:r>
          </w:p>
        </w:tc>
        <w:tc>
          <w:tcPr>
            <w:tcW w:w="18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288</w:t>
            </w: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2276.8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1718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5305.7</w:t>
            </w:r>
          </w:p>
        </w:tc>
      </w:tr>
      <w:tr w:rsidR="00962C4A" w:rsidRPr="009F77AE" w:rsidTr="00EF681B">
        <w:tc>
          <w:tcPr>
            <w:tcW w:w="8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2012</w:t>
            </w:r>
          </w:p>
        </w:tc>
        <w:tc>
          <w:tcPr>
            <w:tcW w:w="18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330</w:t>
            </w: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2143.5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2068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5344.5</w:t>
            </w:r>
          </w:p>
        </w:tc>
      </w:tr>
      <w:tr w:rsidR="00962C4A" w:rsidRPr="009F77AE" w:rsidTr="00EF681B">
        <w:tc>
          <w:tcPr>
            <w:tcW w:w="8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2013</w:t>
            </w:r>
          </w:p>
        </w:tc>
        <w:tc>
          <w:tcPr>
            <w:tcW w:w="18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374</w:t>
            </w: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2064.2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2434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5388.0</w:t>
            </w:r>
          </w:p>
        </w:tc>
      </w:tr>
      <w:tr w:rsidR="00962C4A" w:rsidRPr="009F77AE" w:rsidTr="00EF681B">
        <w:tc>
          <w:tcPr>
            <w:tcW w:w="8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2014</w:t>
            </w:r>
          </w:p>
        </w:tc>
        <w:tc>
          <w:tcPr>
            <w:tcW w:w="18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411</w:t>
            </w: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1877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2777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5207.2</w:t>
            </w:r>
          </w:p>
        </w:tc>
      </w:tr>
      <w:tr w:rsidR="00962C4A" w:rsidRPr="009F77AE" w:rsidTr="00EF681B">
        <w:tc>
          <w:tcPr>
            <w:tcW w:w="8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2015</w:t>
            </w:r>
          </w:p>
        </w:tc>
        <w:tc>
          <w:tcPr>
            <w:tcW w:w="18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451</w:t>
            </w: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1701.1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3178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4903.5</w:t>
            </w:r>
          </w:p>
        </w:tc>
      </w:tr>
      <w:tr w:rsidR="00962C4A" w:rsidRPr="009F77AE" w:rsidTr="00EF681B">
        <w:tc>
          <w:tcPr>
            <w:tcW w:w="8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2016</w:t>
            </w:r>
          </w:p>
        </w:tc>
        <w:tc>
          <w:tcPr>
            <w:tcW w:w="18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495</w:t>
            </w: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1480.2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3744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4586.5</w:t>
            </w:r>
          </w:p>
        </w:tc>
      </w:tr>
      <w:tr w:rsidR="00962C4A" w:rsidRPr="009F77AE" w:rsidTr="00EF681B">
        <w:tc>
          <w:tcPr>
            <w:tcW w:w="8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2017</w:t>
            </w:r>
          </w:p>
        </w:tc>
        <w:tc>
          <w:tcPr>
            <w:tcW w:w="18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541</w:t>
            </w: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1261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4301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4045.2</w:t>
            </w:r>
          </w:p>
        </w:tc>
      </w:tr>
      <w:tr w:rsidR="00962C4A" w:rsidRPr="009F77AE" w:rsidTr="00EF681B">
        <w:tc>
          <w:tcPr>
            <w:tcW w:w="87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2018</w:t>
            </w:r>
          </w:p>
        </w:tc>
        <w:tc>
          <w:tcPr>
            <w:tcW w:w="187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580</w:t>
            </w: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1008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4833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62C4A" w:rsidRPr="009F77AE" w:rsidRDefault="00962C4A" w:rsidP="00EF681B">
            <w:pPr>
              <w:overflowPunct/>
              <w:autoSpaceDE/>
              <w:autoSpaceDN/>
              <w:snapToGrid/>
              <w:spacing w:line="240" w:lineRule="auto"/>
              <w:jc w:val="center"/>
              <w:textAlignment w:val="auto"/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</w:rPr>
              <w:t>3519.7</w:t>
            </w:r>
          </w:p>
        </w:tc>
      </w:tr>
    </w:tbl>
    <w:p w:rsidR="00962C4A" w:rsidRPr="009F77AE" w:rsidRDefault="00962C4A" w:rsidP="00962C4A">
      <w:pPr>
        <w:tabs>
          <w:tab w:val="left" w:pos="431"/>
        </w:tabs>
        <w:overflowPunct/>
        <w:autoSpaceDE/>
        <w:autoSpaceDN/>
        <w:snapToGrid/>
        <w:spacing w:line="240" w:lineRule="auto"/>
        <w:textAlignment w:val="auto"/>
        <w:rPr>
          <w:rFonts w:ascii="SimSun" w:eastAsia="SimSun" w:hAnsi="SimSun" w:cs="SimSun" w:hint="eastAsia"/>
          <w:sz w:val="20"/>
          <w:szCs w:val="24"/>
        </w:rPr>
      </w:pPr>
      <w:r w:rsidRPr="009F77AE">
        <w:rPr>
          <w:rFonts w:ascii="SimSun" w:eastAsia="SimSun" w:hAnsi="SimSun" w:cs="SimSun" w:hint="eastAsia"/>
          <w:sz w:val="20"/>
          <w:szCs w:val="24"/>
        </w:rPr>
        <w:t>来源：中国民政部</w:t>
      </w:r>
    </w:p>
    <w:tbl>
      <w:tblPr>
        <w:tblpPr w:leftFromText="180" w:rightFromText="180" w:vertAnchor="text" w:horzAnchor="page" w:tblpX="1852" w:tblpY="44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2409"/>
        <w:gridCol w:w="2685"/>
        <w:gridCol w:w="2962"/>
      </w:tblGrid>
      <w:tr w:rsidR="00962C4A" w:rsidRPr="009F77AE" w:rsidTr="00EF681B">
        <w:trPr>
          <w:trHeight w:val="269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/>
                <w:b/>
                <w:bCs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  <w:t>图表</w:t>
            </w:r>
            <w:r w:rsidRPr="009F77AE">
              <w:rPr>
                <w:rFonts w:ascii="SimSun" w:hAnsi="SimSun" w:cs="SimSun" w:hint="eastAsia"/>
                <w:b/>
                <w:bCs/>
                <w:color w:val="000000"/>
                <w:sz w:val="18"/>
              </w:rPr>
              <w:t>五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Times New Roman" w:eastAsia="Times New Roman" w:hAnsi="Times New Roman"/>
                <w:sz w:val="16"/>
              </w:rPr>
            </w:pPr>
          </w:p>
        </w:tc>
      </w:tr>
    </w:tbl>
    <w:p w:rsidR="00962C4A" w:rsidRPr="009F77AE" w:rsidRDefault="00962C4A" w:rsidP="00962C4A">
      <w:pPr>
        <w:jc w:val="center"/>
        <w:rPr>
          <w:rFonts w:ascii="SimHei" w:eastAsia="SimHei" w:hAnsi="SimHei" w:cs="SimSun"/>
          <w:sz w:val="26"/>
          <w:szCs w:val="30"/>
        </w:rPr>
      </w:pPr>
      <w:r w:rsidRPr="009F77AE">
        <w:rPr>
          <w:rFonts w:ascii="SimHei" w:eastAsia="SimHei" w:hAnsi="SimHei" w:cs="SimSun" w:hint="eastAsia"/>
          <w:sz w:val="26"/>
          <w:szCs w:val="30"/>
        </w:rPr>
        <w:t>中国农村居民</w:t>
      </w:r>
      <w:r w:rsidRPr="009F77AE">
        <w:rPr>
          <w:rFonts w:ascii="SimHei" w:eastAsia="SimHei" w:hAnsi="SimHei" w:cs="SimSun"/>
          <w:sz w:val="26"/>
          <w:szCs w:val="30"/>
        </w:rPr>
        <w:t>贫</w:t>
      </w:r>
      <w:r w:rsidRPr="009F77AE">
        <w:rPr>
          <w:rFonts w:ascii="SimHei" w:eastAsia="SimHei" w:hAnsi="SimHei" w:cs="SimSun" w:hint="eastAsia"/>
          <w:sz w:val="26"/>
          <w:szCs w:val="30"/>
        </w:rPr>
        <w:t>困</w:t>
      </w:r>
      <w:r w:rsidRPr="009F77AE">
        <w:rPr>
          <w:rFonts w:ascii="SimHei" w:eastAsia="SimHei" w:hAnsi="SimHei" w:cs="SimSun"/>
          <w:sz w:val="26"/>
          <w:szCs w:val="30"/>
        </w:rPr>
        <w:t>状</w:t>
      </w:r>
      <w:r w:rsidRPr="009F77AE">
        <w:rPr>
          <w:rFonts w:ascii="SimHei" w:eastAsia="SimHei" w:hAnsi="SimHei" w:cs="SimSun" w:hint="eastAsia"/>
          <w:sz w:val="26"/>
          <w:szCs w:val="30"/>
        </w:rPr>
        <w:t>况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0"/>
        <w:gridCol w:w="2040"/>
        <w:gridCol w:w="2040"/>
        <w:gridCol w:w="2040"/>
      </w:tblGrid>
      <w:tr w:rsidR="00962C4A" w:rsidRPr="009F77AE" w:rsidTr="00EF681B">
        <w:trPr>
          <w:trHeight w:val="368"/>
        </w:trPr>
        <w:tc>
          <w:tcPr>
            <w:tcW w:w="2040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年份</w:t>
            </w:r>
          </w:p>
        </w:tc>
        <w:tc>
          <w:tcPr>
            <w:tcW w:w="2040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贫困标准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（元/人）</w:t>
            </w:r>
          </w:p>
        </w:tc>
        <w:tc>
          <w:tcPr>
            <w:tcW w:w="2040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贫困人口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（万人）</w:t>
            </w:r>
          </w:p>
        </w:tc>
        <w:tc>
          <w:tcPr>
            <w:tcW w:w="2040" w:type="dxa"/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贫困发生率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（%）</w:t>
            </w:r>
          </w:p>
        </w:tc>
      </w:tr>
      <w:tr w:rsidR="00962C4A" w:rsidRPr="009F77AE" w:rsidTr="00EF681B">
        <w:trPr>
          <w:trHeight w:val="368"/>
        </w:trPr>
        <w:tc>
          <w:tcPr>
            <w:tcW w:w="2040" w:type="dxa"/>
            <w:tcBorders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2012</w:t>
            </w:r>
          </w:p>
        </w:tc>
        <w:tc>
          <w:tcPr>
            <w:tcW w:w="2040" w:type="dxa"/>
            <w:tcBorders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2625</w:t>
            </w:r>
          </w:p>
        </w:tc>
        <w:tc>
          <w:tcPr>
            <w:tcW w:w="2040" w:type="dxa"/>
            <w:tcBorders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9899</w:t>
            </w:r>
          </w:p>
        </w:tc>
        <w:tc>
          <w:tcPr>
            <w:tcW w:w="2040" w:type="dxa"/>
            <w:tcBorders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10.2</w:t>
            </w:r>
          </w:p>
        </w:tc>
      </w:tr>
      <w:tr w:rsidR="00962C4A" w:rsidRPr="009F77AE" w:rsidTr="00EF681B">
        <w:trPr>
          <w:trHeight w:val="361"/>
        </w:trPr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2013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2736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8249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8.5</w:t>
            </w:r>
          </w:p>
        </w:tc>
      </w:tr>
      <w:tr w:rsidR="00962C4A" w:rsidRPr="009F77AE" w:rsidTr="00EF681B">
        <w:trPr>
          <w:trHeight w:val="368"/>
        </w:trPr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lastRenderedPageBreak/>
              <w:t>2014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2800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7017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7.2</w:t>
            </w:r>
          </w:p>
        </w:tc>
      </w:tr>
      <w:tr w:rsidR="00962C4A" w:rsidRPr="009F77AE" w:rsidTr="00EF681B">
        <w:trPr>
          <w:trHeight w:val="368"/>
        </w:trPr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2015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2855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5575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5.7</w:t>
            </w:r>
          </w:p>
        </w:tc>
      </w:tr>
      <w:tr w:rsidR="00962C4A" w:rsidRPr="009F77AE" w:rsidTr="00EF681B">
        <w:trPr>
          <w:trHeight w:val="368"/>
        </w:trPr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2016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2952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4335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4.5</w:t>
            </w:r>
          </w:p>
        </w:tc>
      </w:tr>
      <w:tr w:rsidR="00962C4A" w:rsidRPr="009F77AE" w:rsidTr="00EF681B">
        <w:trPr>
          <w:trHeight w:val="368"/>
        </w:trPr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2017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2952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3046</w:t>
            </w:r>
          </w:p>
        </w:tc>
        <w:tc>
          <w:tcPr>
            <w:tcW w:w="2040" w:type="dxa"/>
            <w:tcBorders>
              <w:top w:val="nil"/>
              <w:bottom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3.1</w:t>
            </w:r>
          </w:p>
        </w:tc>
      </w:tr>
      <w:tr w:rsidR="00962C4A" w:rsidRPr="009F77AE" w:rsidTr="00EF681B">
        <w:trPr>
          <w:trHeight w:val="361"/>
        </w:trPr>
        <w:tc>
          <w:tcPr>
            <w:tcW w:w="2040" w:type="dxa"/>
            <w:tcBorders>
              <w:top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2018</w:t>
            </w:r>
          </w:p>
        </w:tc>
        <w:tc>
          <w:tcPr>
            <w:tcW w:w="2040" w:type="dxa"/>
            <w:tcBorders>
              <w:top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2995</w:t>
            </w:r>
          </w:p>
        </w:tc>
        <w:tc>
          <w:tcPr>
            <w:tcW w:w="2040" w:type="dxa"/>
            <w:tcBorders>
              <w:top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1660</w:t>
            </w:r>
          </w:p>
        </w:tc>
        <w:tc>
          <w:tcPr>
            <w:tcW w:w="2040" w:type="dxa"/>
            <w:tcBorders>
              <w:top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sz w:val="20"/>
                <w:szCs w:val="24"/>
              </w:rPr>
              <w:t>1.7</w:t>
            </w:r>
          </w:p>
        </w:tc>
      </w:tr>
    </w:tbl>
    <w:p w:rsidR="00962C4A" w:rsidRPr="009F77AE" w:rsidRDefault="00962C4A" w:rsidP="00962C4A">
      <w:pPr>
        <w:rPr>
          <w:rFonts w:ascii="SimSun" w:eastAsia="SimSun" w:hAnsi="SimSun" w:cs="SimSun" w:hint="eastAsia"/>
          <w:sz w:val="20"/>
          <w:szCs w:val="24"/>
        </w:rPr>
      </w:pPr>
      <w:r w:rsidRPr="009F77AE">
        <w:rPr>
          <w:rFonts w:ascii="SimSun" w:eastAsia="SimSun" w:hAnsi="SimSun" w:cs="SimSun" w:hint="eastAsia"/>
          <w:sz w:val="20"/>
          <w:szCs w:val="24"/>
        </w:rPr>
        <w:t>来源：2012-2017年数据来源于《中国统计摘要2018》，2018年数据来源于《2018年国民经济和社会发展统计公报》。</w:t>
      </w:r>
    </w:p>
    <w:p w:rsidR="00962C4A" w:rsidRPr="009F77AE" w:rsidRDefault="00962C4A" w:rsidP="00962C4A">
      <w:pPr>
        <w:rPr>
          <w:rFonts w:ascii="SimSun" w:eastAsia="SimSun" w:hAnsi="SimSun" w:cs="SimSun" w:hint="eastAsia"/>
          <w:sz w:val="20"/>
          <w:szCs w:val="24"/>
        </w:rPr>
      </w:pPr>
    </w:p>
    <w:tbl>
      <w:tblPr>
        <w:tblpPr w:leftFromText="180" w:rightFromText="180" w:vertAnchor="text" w:horzAnchor="page" w:tblpX="1852" w:tblpY="44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2409"/>
        <w:gridCol w:w="2685"/>
        <w:gridCol w:w="2962"/>
      </w:tblGrid>
      <w:tr w:rsidR="00962C4A" w:rsidRPr="009F77AE" w:rsidTr="00EF681B">
        <w:trPr>
          <w:trHeight w:val="269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/>
                <w:b/>
                <w:bCs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  <w:t>图表</w:t>
            </w:r>
            <w:r w:rsidRPr="009F77AE">
              <w:rPr>
                <w:rFonts w:ascii="SimSun" w:hAnsi="SimSun" w:cs="SimSun" w:hint="eastAsia"/>
                <w:b/>
                <w:bCs/>
                <w:color w:val="000000"/>
                <w:sz w:val="18"/>
              </w:rPr>
              <w:t>六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Times New Roman" w:eastAsia="Times New Roman" w:hAnsi="Times New Roman"/>
                <w:sz w:val="16"/>
              </w:rPr>
            </w:pPr>
          </w:p>
        </w:tc>
      </w:tr>
    </w:tbl>
    <w:p w:rsidR="00962C4A" w:rsidRPr="009F77AE" w:rsidRDefault="00962C4A" w:rsidP="00962C4A">
      <w:pPr>
        <w:tabs>
          <w:tab w:val="left" w:pos="431"/>
        </w:tabs>
        <w:spacing w:line="560" w:lineRule="exact"/>
        <w:jc w:val="center"/>
        <w:textAlignment w:val="auto"/>
        <w:rPr>
          <w:rFonts w:ascii="SimHei" w:eastAsia="SimHei" w:hAnsi="SimHei" w:cs="SimHei" w:hint="eastAsia"/>
          <w:sz w:val="28"/>
          <w:szCs w:val="32"/>
        </w:rPr>
      </w:pPr>
      <w:r w:rsidRPr="009F77AE">
        <w:rPr>
          <w:rFonts w:ascii="SimHei" w:eastAsia="SimHei" w:hAnsi="SimHei" w:cs="SimSun" w:hint="eastAsia"/>
          <w:sz w:val="26"/>
          <w:szCs w:val="30"/>
          <w:lang w:bidi="ar"/>
        </w:rPr>
        <w:t>2009-2018年中国卫生总费用构成</w:t>
      </w:r>
      <w:r w:rsidRPr="009F77AE">
        <w:rPr>
          <w:rFonts w:ascii="SimHei" w:eastAsia="SimHei" w:hAnsi="SimHei" w:cs="SimSun" w:hint="eastAsia"/>
          <w:sz w:val="26"/>
          <w:szCs w:val="30"/>
        </w:rPr>
        <w:t>表</w:t>
      </w:r>
    </w:p>
    <w:tbl>
      <w:tblPr>
        <w:tblW w:w="0" w:type="auto"/>
        <w:tblInd w:w="14" w:type="dxa"/>
        <w:tblLayout w:type="fixed"/>
        <w:tblLook w:val="0000" w:firstRow="0" w:lastRow="0" w:firstColumn="0" w:lastColumn="0" w:noHBand="0" w:noVBand="0"/>
      </w:tblPr>
      <w:tblGrid>
        <w:gridCol w:w="757"/>
        <w:gridCol w:w="1451"/>
        <w:gridCol w:w="1134"/>
        <w:gridCol w:w="1019"/>
        <w:gridCol w:w="1164"/>
        <w:gridCol w:w="1164"/>
        <w:gridCol w:w="1019"/>
        <w:gridCol w:w="1015"/>
      </w:tblGrid>
      <w:tr w:rsidR="00962C4A" w:rsidRPr="009F77AE" w:rsidTr="00EF681B">
        <w:trPr>
          <w:trHeight w:val="340"/>
        </w:trPr>
        <w:tc>
          <w:tcPr>
            <w:tcW w:w="75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962C4A" w:rsidRPr="009F77AE" w:rsidRDefault="00962C4A" w:rsidP="00EF681B">
            <w:pPr>
              <w:snapToGrid/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地区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snapToGrid/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卫生总费用</w:t>
            </w: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br/>
              <w:t>（CTHE）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snapToGrid/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政府卫生支出</w:t>
            </w: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snapToGrid/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社会卫生支出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snapToGrid/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个人卫生支出</w:t>
            </w:r>
          </w:p>
        </w:tc>
      </w:tr>
      <w:tr w:rsidR="00962C4A" w:rsidRPr="009F77AE" w:rsidTr="00EF681B">
        <w:trPr>
          <w:trHeight w:val="340"/>
        </w:trPr>
        <w:tc>
          <w:tcPr>
            <w:tcW w:w="75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962C4A" w:rsidRPr="009F77AE" w:rsidRDefault="00962C4A" w:rsidP="00EF681B">
            <w:pPr>
              <w:snapToGrid/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  <w:lang w:bidi="ar"/>
              </w:rPr>
              <w:t>亿元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snapToGrid/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亿元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snapToGrid/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占CTEH%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snapToGrid/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亿元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snapToGrid/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占CTEH%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snapToGrid/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亿元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snapToGrid/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占CTEH%</w:t>
            </w:r>
          </w:p>
        </w:tc>
      </w:tr>
      <w:tr w:rsidR="00962C4A" w:rsidRPr="009F77AE" w:rsidTr="00EF681B">
        <w:trPr>
          <w:trHeight w:val="340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8"/>
                <w:szCs w:val="21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8"/>
                <w:szCs w:val="21"/>
                <w:lang w:bidi="ar"/>
              </w:rPr>
              <w:t>2009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17541.92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4816.26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27.5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6154.49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35.1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6571.16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37.5</w:t>
            </w:r>
          </w:p>
        </w:tc>
      </w:tr>
      <w:tr w:rsidR="00962C4A" w:rsidRPr="009F77AE" w:rsidTr="00EF681B">
        <w:trPr>
          <w:trHeight w:val="340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8"/>
                <w:szCs w:val="21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8"/>
                <w:szCs w:val="21"/>
                <w:lang w:bidi="ar"/>
              </w:rPr>
              <w:t>2010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19980.39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5732.49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28.7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7196.61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36.0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7051.29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35.3</w:t>
            </w:r>
          </w:p>
        </w:tc>
      </w:tr>
      <w:tr w:rsidR="00962C4A" w:rsidRPr="009F77AE" w:rsidTr="00EF681B">
        <w:trPr>
          <w:trHeight w:val="340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8"/>
                <w:szCs w:val="21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8"/>
                <w:szCs w:val="21"/>
                <w:lang w:bidi="ar"/>
              </w:rPr>
              <w:t>2011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24345.91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7464.18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30.7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8416.45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34.6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8465.28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34.8</w:t>
            </w:r>
          </w:p>
        </w:tc>
      </w:tr>
      <w:tr w:rsidR="00962C4A" w:rsidRPr="009F77AE" w:rsidTr="00EF681B">
        <w:trPr>
          <w:trHeight w:val="340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8"/>
                <w:szCs w:val="21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8"/>
                <w:szCs w:val="21"/>
                <w:lang w:bidi="ar"/>
              </w:rPr>
              <w:t>2012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28119.00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8431.98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30.0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10030.70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35.7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9656.32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34.3</w:t>
            </w:r>
          </w:p>
        </w:tc>
      </w:tr>
      <w:tr w:rsidR="00962C4A" w:rsidRPr="009F77AE" w:rsidTr="00EF681B">
        <w:trPr>
          <w:trHeight w:val="340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8"/>
                <w:szCs w:val="21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8"/>
                <w:szCs w:val="21"/>
                <w:lang w:bidi="ar"/>
              </w:rPr>
              <w:t>2013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31668.95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9545.81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30.1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11393.79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36.0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10729.34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33.9</w:t>
            </w:r>
          </w:p>
        </w:tc>
      </w:tr>
      <w:tr w:rsidR="00962C4A" w:rsidRPr="009F77AE" w:rsidTr="00EF681B">
        <w:trPr>
          <w:trHeight w:val="340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8"/>
                <w:szCs w:val="21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8"/>
                <w:szCs w:val="21"/>
                <w:lang w:bidi="ar"/>
              </w:rPr>
              <w:t>2014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35312.40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10579.23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30.0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13437.75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38.1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11295.41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32.0</w:t>
            </w:r>
          </w:p>
        </w:tc>
      </w:tr>
      <w:tr w:rsidR="00962C4A" w:rsidRPr="009F77AE" w:rsidTr="00EF681B">
        <w:trPr>
          <w:trHeight w:val="340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8"/>
                <w:szCs w:val="21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8"/>
                <w:szCs w:val="21"/>
                <w:lang w:bidi="ar"/>
              </w:rPr>
              <w:t>2015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40974.64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12475.28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30.5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16506.71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40.3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11992.65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29.3</w:t>
            </w:r>
          </w:p>
        </w:tc>
      </w:tr>
      <w:tr w:rsidR="00962C4A" w:rsidRPr="009F77AE" w:rsidTr="00EF681B">
        <w:trPr>
          <w:trHeight w:val="340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8"/>
                <w:szCs w:val="21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8"/>
                <w:szCs w:val="21"/>
                <w:lang w:bidi="ar"/>
              </w:rPr>
              <w:t>2016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46344.88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13910.31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30.0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19096.68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41.2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13337.90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28.8</w:t>
            </w:r>
          </w:p>
        </w:tc>
      </w:tr>
      <w:tr w:rsidR="00962C4A" w:rsidRPr="009F77AE" w:rsidTr="00EF681B">
        <w:trPr>
          <w:trHeight w:val="340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8"/>
                <w:szCs w:val="21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8"/>
                <w:szCs w:val="21"/>
                <w:lang w:bidi="ar"/>
              </w:rPr>
              <w:t>2017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52598.28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15205.87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28.9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22258.81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42.3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15133.60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28.8</w:t>
            </w:r>
          </w:p>
        </w:tc>
      </w:tr>
      <w:tr w:rsidR="00962C4A" w:rsidRPr="009F77AE" w:rsidTr="00EF681B">
        <w:trPr>
          <w:trHeight w:val="340"/>
        </w:trPr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8"/>
                <w:szCs w:val="21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8"/>
                <w:szCs w:val="21"/>
                <w:lang w:bidi="ar"/>
              </w:rPr>
              <w:t>2018*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57998.29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16390.66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28.3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24944.70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43.0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right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16662.93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adjustRightInd w:val="0"/>
              <w:jc w:val="center"/>
              <w:rPr>
                <w:rFonts w:ascii="Times New Roman" w:eastAsia="DengXian" w:hAnsi="Times New Roman"/>
                <w:color w:val="000000"/>
                <w:sz w:val="16"/>
              </w:rPr>
            </w:pPr>
            <w:r w:rsidRPr="009F77AE">
              <w:rPr>
                <w:rFonts w:ascii="Times New Roman" w:eastAsia="DengXian" w:hAnsi="Times New Roman"/>
                <w:color w:val="000000"/>
                <w:sz w:val="16"/>
                <w:lang w:bidi="ar"/>
              </w:rPr>
              <w:t>28.7</w:t>
            </w:r>
          </w:p>
        </w:tc>
      </w:tr>
    </w:tbl>
    <w:p w:rsidR="00962C4A" w:rsidRPr="009F77AE" w:rsidRDefault="00962C4A" w:rsidP="00962C4A">
      <w:pPr>
        <w:tabs>
          <w:tab w:val="left" w:pos="431"/>
        </w:tabs>
        <w:overflowPunct/>
        <w:autoSpaceDE/>
        <w:autoSpaceDN/>
        <w:snapToGrid/>
        <w:spacing w:line="240" w:lineRule="auto"/>
        <w:textAlignment w:val="auto"/>
        <w:rPr>
          <w:rFonts w:ascii="SimSun" w:hAnsi="SimSun" w:cs="SimSun" w:hint="eastAsia"/>
          <w:sz w:val="20"/>
          <w:szCs w:val="24"/>
        </w:rPr>
      </w:pPr>
      <w:r w:rsidRPr="009F77AE">
        <w:rPr>
          <w:rFonts w:ascii="SimSun" w:eastAsia="SimSun" w:hAnsi="SimSun" w:cs="SimSun" w:hint="eastAsia"/>
          <w:sz w:val="20"/>
          <w:szCs w:val="24"/>
          <w:lang w:bidi="ar"/>
        </w:rPr>
        <w:t>注：*2018年为初步推算数据。</w:t>
      </w:r>
      <w:r w:rsidRPr="009F77AE">
        <w:rPr>
          <w:rFonts w:ascii="SimSun" w:eastAsia="SimSun" w:hAnsi="SimSun" w:cs="SimSun" w:hint="eastAsia"/>
          <w:sz w:val="20"/>
          <w:szCs w:val="24"/>
        </w:rPr>
        <w:t>来源：</w:t>
      </w:r>
      <w:r w:rsidRPr="009F77AE">
        <w:rPr>
          <w:rFonts w:ascii="SimSun" w:hAnsi="SimSun" w:cs="SimSun" w:hint="eastAsia"/>
          <w:sz w:val="20"/>
          <w:szCs w:val="24"/>
        </w:rPr>
        <w:t>国家卫生健康委员会</w:t>
      </w:r>
    </w:p>
    <w:tbl>
      <w:tblPr>
        <w:tblpPr w:leftFromText="180" w:rightFromText="180" w:vertAnchor="text" w:horzAnchor="page" w:tblpX="1852" w:tblpY="44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2409"/>
        <w:gridCol w:w="2685"/>
        <w:gridCol w:w="2962"/>
      </w:tblGrid>
      <w:tr w:rsidR="00962C4A" w:rsidRPr="009F77AE" w:rsidTr="00EF681B">
        <w:trPr>
          <w:trHeight w:val="269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/>
                <w:b/>
                <w:bCs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  <w:t>图表</w:t>
            </w:r>
            <w:r w:rsidRPr="009F77AE">
              <w:rPr>
                <w:rFonts w:ascii="SimSun" w:hAnsi="SimSun" w:cs="SimSun" w:hint="eastAsia"/>
                <w:b/>
                <w:bCs/>
                <w:color w:val="000000"/>
                <w:sz w:val="18"/>
              </w:rPr>
              <w:t>七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Times New Roman" w:eastAsia="Times New Roman" w:hAnsi="Times New Roman"/>
                <w:sz w:val="16"/>
              </w:rPr>
            </w:pPr>
          </w:p>
        </w:tc>
      </w:tr>
    </w:tbl>
    <w:p w:rsidR="00962C4A" w:rsidRPr="009F77AE" w:rsidRDefault="00962C4A" w:rsidP="00962C4A">
      <w:pPr>
        <w:tabs>
          <w:tab w:val="left" w:pos="431"/>
        </w:tabs>
        <w:spacing w:line="560" w:lineRule="exact"/>
        <w:ind w:firstLineChars="200" w:firstLine="504"/>
        <w:jc w:val="center"/>
        <w:textAlignment w:val="auto"/>
        <w:rPr>
          <w:rFonts w:ascii="SimSun" w:eastAsia="SimSun" w:hAnsi="SimSun" w:cs="SimSun" w:hint="eastAsia"/>
          <w:sz w:val="20"/>
          <w:szCs w:val="24"/>
          <w:lang w:bidi="ar"/>
        </w:rPr>
      </w:pPr>
      <w:r w:rsidRPr="009F77AE">
        <w:rPr>
          <w:rFonts w:ascii="SimHei" w:eastAsia="SimHei" w:hAnsi="SimHei" w:cs="SimSun" w:hint="eastAsia"/>
          <w:sz w:val="26"/>
          <w:szCs w:val="30"/>
          <w:lang w:bidi="ar"/>
        </w:rPr>
        <w:t>2010-2017孕产妇死亡率和婴儿死亡率</w:t>
      </w:r>
    </w:p>
    <w:tbl>
      <w:tblPr>
        <w:tblW w:w="0" w:type="auto"/>
        <w:tblInd w:w="-6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412"/>
        <w:gridCol w:w="1332"/>
        <w:gridCol w:w="859"/>
        <w:gridCol w:w="1332"/>
        <w:gridCol w:w="437"/>
        <w:gridCol w:w="1188"/>
        <w:gridCol w:w="912"/>
        <w:gridCol w:w="1188"/>
      </w:tblGrid>
      <w:tr w:rsidR="00962C4A" w:rsidRPr="009F77AE" w:rsidTr="00EF681B">
        <w:trPr>
          <w:trHeight w:val="285"/>
        </w:trPr>
        <w:tc>
          <w:tcPr>
            <w:tcW w:w="1412" w:type="dxa"/>
            <w:vMerge w:val="restart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auto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年份</w:t>
            </w:r>
          </w:p>
        </w:tc>
        <w:tc>
          <w:tcPr>
            <w:tcW w:w="3523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auto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孕产妇死亡率（1/10万）</w:t>
            </w:r>
          </w:p>
        </w:tc>
        <w:tc>
          <w:tcPr>
            <w:tcW w:w="437" w:type="dxa"/>
            <w:tcBorders>
              <w:top w:val="single" w:sz="4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</w:p>
        </w:tc>
        <w:tc>
          <w:tcPr>
            <w:tcW w:w="3288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auto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婴儿死亡率（‰）</w:t>
            </w:r>
          </w:p>
        </w:tc>
      </w:tr>
      <w:tr w:rsidR="00962C4A" w:rsidRPr="009F77AE" w:rsidTr="00EF681B">
        <w:trPr>
          <w:trHeight w:val="285"/>
        </w:trPr>
        <w:tc>
          <w:tcPr>
            <w:tcW w:w="1412" w:type="dxa"/>
            <w:vMerge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</w:p>
        </w:tc>
        <w:tc>
          <w:tcPr>
            <w:tcW w:w="1332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auto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全国</w:t>
            </w:r>
          </w:p>
        </w:tc>
        <w:tc>
          <w:tcPr>
            <w:tcW w:w="859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auto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城市</w:t>
            </w:r>
          </w:p>
        </w:tc>
        <w:tc>
          <w:tcPr>
            <w:tcW w:w="1332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auto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农村</w:t>
            </w:r>
          </w:p>
        </w:tc>
        <w:tc>
          <w:tcPr>
            <w:tcW w:w="437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</w:p>
        </w:tc>
        <w:tc>
          <w:tcPr>
            <w:tcW w:w="1188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auto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全国</w:t>
            </w:r>
          </w:p>
        </w:tc>
        <w:tc>
          <w:tcPr>
            <w:tcW w:w="912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auto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城市</w:t>
            </w:r>
          </w:p>
        </w:tc>
        <w:tc>
          <w:tcPr>
            <w:tcW w:w="1188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auto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农村</w:t>
            </w:r>
          </w:p>
        </w:tc>
      </w:tr>
      <w:tr w:rsidR="00962C4A" w:rsidRPr="009F77AE" w:rsidTr="00EF681B">
        <w:trPr>
          <w:trHeight w:val="285"/>
        </w:trPr>
        <w:tc>
          <w:tcPr>
            <w:tcW w:w="14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2010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30.0</w:t>
            </w:r>
          </w:p>
        </w:tc>
        <w:tc>
          <w:tcPr>
            <w:tcW w:w="859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29.7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30.1</w:t>
            </w:r>
          </w:p>
        </w:tc>
        <w:tc>
          <w:tcPr>
            <w:tcW w:w="437" w:type="dxa"/>
            <w:vAlign w:val="center"/>
          </w:tcPr>
          <w:p w:rsidR="00962C4A" w:rsidRPr="009F77AE" w:rsidRDefault="00962C4A" w:rsidP="00EF681B">
            <w:pPr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13.1</w:t>
            </w:r>
          </w:p>
        </w:tc>
        <w:tc>
          <w:tcPr>
            <w:tcW w:w="9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5.8</w:t>
            </w: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16.1</w:t>
            </w:r>
          </w:p>
        </w:tc>
      </w:tr>
      <w:tr w:rsidR="00962C4A" w:rsidRPr="009F77AE" w:rsidTr="00EF681B">
        <w:trPr>
          <w:trHeight w:val="285"/>
        </w:trPr>
        <w:tc>
          <w:tcPr>
            <w:tcW w:w="14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2011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26.1</w:t>
            </w:r>
          </w:p>
        </w:tc>
        <w:tc>
          <w:tcPr>
            <w:tcW w:w="859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25.2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26.5</w:t>
            </w:r>
          </w:p>
        </w:tc>
        <w:tc>
          <w:tcPr>
            <w:tcW w:w="437" w:type="dxa"/>
            <w:vAlign w:val="center"/>
          </w:tcPr>
          <w:p w:rsidR="00962C4A" w:rsidRPr="009F77AE" w:rsidRDefault="00962C4A" w:rsidP="00EF681B">
            <w:pPr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12.1</w:t>
            </w:r>
          </w:p>
        </w:tc>
        <w:tc>
          <w:tcPr>
            <w:tcW w:w="9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5.8</w:t>
            </w: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14.7</w:t>
            </w:r>
          </w:p>
        </w:tc>
      </w:tr>
      <w:tr w:rsidR="00962C4A" w:rsidRPr="009F77AE" w:rsidTr="00EF681B">
        <w:trPr>
          <w:trHeight w:val="285"/>
        </w:trPr>
        <w:tc>
          <w:tcPr>
            <w:tcW w:w="14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2012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24.5</w:t>
            </w:r>
          </w:p>
        </w:tc>
        <w:tc>
          <w:tcPr>
            <w:tcW w:w="859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22.2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25.6</w:t>
            </w:r>
          </w:p>
        </w:tc>
        <w:tc>
          <w:tcPr>
            <w:tcW w:w="437" w:type="dxa"/>
            <w:vAlign w:val="center"/>
          </w:tcPr>
          <w:p w:rsidR="00962C4A" w:rsidRPr="009F77AE" w:rsidRDefault="00962C4A" w:rsidP="00EF681B">
            <w:pPr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10.3</w:t>
            </w:r>
          </w:p>
        </w:tc>
        <w:tc>
          <w:tcPr>
            <w:tcW w:w="9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5.2</w:t>
            </w: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12.4</w:t>
            </w:r>
          </w:p>
        </w:tc>
      </w:tr>
      <w:tr w:rsidR="00962C4A" w:rsidRPr="009F77AE" w:rsidTr="00EF681B">
        <w:trPr>
          <w:trHeight w:val="285"/>
        </w:trPr>
        <w:tc>
          <w:tcPr>
            <w:tcW w:w="14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2013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23.2</w:t>
            </w:r>
          </w:p>
        </w:tc>
        <w:tc>
          <w:tcPr>
            <w:tcW w:w="859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22.4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23.6</w:t>
            </w:r>
          </w:p>
        </w:tc>
        <w:tc>
          <w:tcPr>
            <w:tcW w:w="437" w:type="dxa"/>
            <w:vAlign w:val="center"/>
          </w:tcPr>
          <w:p w:rsidR="00962C4A" w:rsidRPr="009F77AE" w:rsidRDefault="00962C4A" w:rsidP="00EF681B">
            <w:pPr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9.5</w:t>
            </w:r>
          </w:p>
        </w:tc>
        <w:tc>
          <w:tcPr>
            <w:tcW w:w="9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5.2</w:t>
            </w: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11.3</w:t>
            </w:r>
          </w:p>
        </w:tc>
      </w:tr>
      <w:tr w:rsidR="00962C4A" w:rsidRPr="009F77AE" w:rsidTr="00EF681B">
        <w:trPr>
          <w:trHeight w:val="285"/>
        </w:trPr>
        <w:tc>
          <w:tcPr>
            <w:tcW w:w="14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2014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21.7</w:t>
            </w:r>
          </w:p>
        </w:tc>
        <w:tc>
          <w:tcPr>
            <w:tcW w:w="859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20.5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22.2</w:t>
            </w:r>
          </w:p>
        </w:tc>
        <w:tc>
          <w:tcPr>
            <w:tcW w:w="437" w:type="dxa"/>
            <w:vAlign w:val="center"/>
          </w:tcPr>
          <w:p w:rsidR="00962C4A" w:rsidRPr="009F77AE" w:rsidRDefault="00962C4A" w:rsidP="00EF681B">
            <w:pPr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8.9</w:t>
            </w:r>
          </w:p>
        </w:tc>
        <w:tc>
          <w:tcPr>
            <w:tcW w:w="9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4.8</w:t>
            </w: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10.7</w:t>
            </w:r>
          </w:p>
        </w:tc>
      </w:tr>
      <w:tr w:rsidR="00962C4A" w:rsidRPr="009F77AE" w:rsidTr="00EF681B">
        <w:trPr>
          <w:trHeight w:val="285"/>
        </w:trPr>
        <w:tc>
          <w:tcPr>
            <w:tcW w:w="14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2015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20.1</w:t>
            </w:r>
          </w:p>
        </w:tc>
        <w:tc>
          <w:tcPr>
            <w:tcW w:w="859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19.8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20.2</w:t>
            </w:r>
          </w:p>
        </w:tc>
        <w:tc>
          <w:tcPr>
            <w:tcW w:w="437" w:type="dxa"/>
            <w:vAlign w:val="center"/>
          </w:tcPr>
          <w:p w:rsidR="00962C4A" w:rsidRPr="009F77AE" w:rsidRDefault="00962C4A" w:rsidP="00EF681B">
            <w:pPr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8.1</w:t>
            </w:r>
          </w:p>
        </w:tc>
        <w:tc>
          <w:tcPr>
            <w:tcW w:w="9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4.7</w:t>
            </w: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9.6</w:t>
            </w:r>
          </w:p>
        </w:tc>
      </w:tr>
      <w:tr w:rsidR="00962C4A" w:rsidRPr="009F77AE" w:rsidTr="00EF681B">
        <w:trPr>
          <w:trHeight w:val="285"/>
        </w:trPr>
        <w:tc>
          <w:tcPr>
            <w:tcW w:w="14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2016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19.9</w:t>
            </w:r>
          </w:p>
        </w:tc>
        <w:tc>
          <w:tcPr>
            <w:tcW w:w="859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19.5</w:t>
            </w:r>
          </w:p>
        </w:tc>
        <w:tc>
          <w:tcPr>
            <w:tcW w:w="133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20.0</w:t>
            </w:r>
          </w:p>
        </w:tc>
        <w:tc>
          <w:tcPr>
            <w:tcW w:w="437" w:type="dxa"/>
            <w:vAlign w:val="center"/>
          </w:tcPr>
          <w:p w:rsidR="00962C4A" w:rsidRPr="009F77AE" w:rsidRDefault="00962C4A" w:rsidP="00EF681B">
            <w:pPr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7.5</w:t>
            </w:r>
          </w:p>
        </w:tc>
        <w:tc>
          <w:tcPr>
            <w:tcW w:w="912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4.2</w:t>
            </w:r>
          </w:p>
        </w:tc>
        <w:tc>
          <w:tcPr>
            <w:tcW w:w="1188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9.0</w:t>
            </w:r>
          </w:p>
        </w:tc>
      </w:tr>
      <w:tr w:rsidR="00962C4A" w:rsidRPr="009F77AE" w:rsidTr="00EF681B">
        <w:trPr>
          <w:trHeight w:val="285"/>
        </w:trPr>
        <w:tc>
          <w:tcPr>
            <w:tcW w:w="1412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2017</w:t>
            </w:r>
          </w:p>
        </w:tc>
        <w:tc>
          <w:tcPr>
            <w:tcW w:w="1332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19.6</w:t>
            </w:r>
          </w:p>
        </w:tc>
        <w:tc>
          <w:tcPr>
            <w:tcW w:w="859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16.6</w:t>
            </w:r>
          </w:p>
        </w:tc>
        <w:tc>
          <w:tcPr>
            <w:tcW w:w="1332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21.1</w:t>
            </w:r>
          </w:p>
        </w:tc>
        <w:tc>
          <w:tcPr>
            <w:tcW w:w="437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</w:p>
        </w:tc>
        <w:tc>
          <w:tcPr>
            <w:tcW w:w="1188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6.8</w:t>
            </w:r>
          </w:p>
        </w:tc>
        <w:tc>
          <w:tcPr>
            <w:tcW w:w="912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4.1</w:t>
            </w:r>
          </w:p>
        </w:tc>
        <w:tc>
          <w:tcPr>
            <w:tcW w:w="1188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18"/>
                <w:szCs w:val="22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  <w:szCs w:val="22"/>
                <w:lang w:bidi="ar"/>
              </w:rPr>
              <w:t>7.9</w:t>
            </w:r>
          </w:p>
        </w:tc>
      </w:tr>
    </w:tbl>
    <w:p w:rsidR="00962C4A" w:rsidRPr="009F77AE" w:rsidRDefault="00962C4A" w:rsidP="00962C4A">
      <w:pPr>
        <w:tabs>
          <w:tab w:val="left" w:pos="431"/>
        </w:tabs>
        <w:overflowPunct/>
        <w:autoSpaceDE/>
        <w:autoSpaceDN/>
        <w:snapToGrid/>
        <w:spacing w:line="240" w:lineRule="auto"/>
        <w:textAlignment w:val="auto"/>
        <w:rPr>
          <w:rFonts w:ascii="SimSun" w:hAnsi="SimSun" w:cs="SimSun" w:hint="eastAsia"/>
          <w:sz w:val="20"/>
          <w:szCs w:val="24"/>
        </w:rPr>
      </w:pPr>
      <w:r w:rsidRPr="009F77AE">
        <w:rPr>
          <w:rFonts w:ascii="SimSun" w:eastAsia="SimSun" w:hAnsi="SimSun" w:cs="SimSun" w:hint="eastAsia"/>
          <w:sz w:val="20"/>
          <w:szCs w:val="24"/>
        </w:rPr>
        <w:t>来源：</w:t>
      </w:r>
      <w:r w:rsidRPr="009F77AE">
        <w:rPr>
          <w:rFonts w:ascii="SimSun" w:hAnsi="SimSun" w:cs="SimSun" w:hint="eastAsia"/>
          <w:sz w:val="20"/>
          <w:szCs w:val="24"/>
        </w:rPr>
        <w:t>国家卫生健康委员会</w:t>
      </w:r>
    </w:p>
    <w:tbl>
      <w:tblPr>
        <w:tblpPr w:leftFromText="180" w:rightFromText="180" w:vertAnchor="text" w:horzAnchor="page" w:tblpX="1852" w:tblpY="44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2409"/>
        <w:gridCol w:w="2685"/>
        <w:gridCol w:w="2962"/>
      </w:tblGrid>
      <w:tr w:rsidR="00962C4A" w:rsidRPr="009F77AE" w:rsidTr="00EF681B">
        <w:trPr>
          <w:trHeight w:val="269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/>
                <w:b/>
                <w:bCs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  <w:t>图表</w:t>
            </w:r>
            <w:r w:rsidRPr="009F77AE">
              <w:rPr>
                <w:rFonts w:ascii="SimSun" w:hAnsi="SimSun" w:cs="SimSun" w:hint="eastAsia"/>
                <w:b/>
                <w:bCs/>
                <w:color w:val="000000"/>
                <w:sz w:val="18"/>
              </w:rPr>
              <w:t>八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Times New Roman" w:eastAsia="Times New Roman" w:hAnsi="Times New Roman"/>
                <w:sz w:val="16"/>
              </w:rPr>
            </w:pPr>
          </w:p>
        </w:tc>
      </w:tr>
    </w:tbl>
    <w:p w:rsidR="00962C4A" w:rsidRPr="009F77AE" w:rsidRDefault="00962C4A" w:rsidP="00962C4A">
      <w:pPr>
        <w:tabs>
          <w:tab w:val="left" w:pos="431"/>
        </w:tabs>
        <w:overflowPunct/>
        <w:autoSpaceDE/>
        <w:autoSpaceDN/>
        <w:snapToGrid/>
        <w:spacing w:line="240" w:lineRule="auto"/>
        <w:jc w:val="center"/>
        <w:textAlignment w:val="auto"/>
        <w:rPr>
          <w:rFonts w:ascii="SimHei" w:eastAsia="SimHei" w:hAnsi="SimHei" w:cs="SimSun" w:hint="eastAsia"/>
          <w:sz w:val="26"/>
          <w:szCs w:val="30"/>
          <w:lang w:bidi="ar"/>
        </w:rPr>
      </w:pPr>
      <w:r w:rsidRPr="009F77AE">
        <w:rPr>
          <w:rFonts w:ascii="SimHei" w:eastAsia="SimHei" w:hAnsi="SimHei" w:cs="SimSun" w:hint="eastAsia"/>
          <w:sz w:val="26"/>
          <w:szCs w:val="30"/>
          <w:lang w:bidi="ar"/>
        </w:rPr>
        <w:t>2010-2017年住院分娩率</w:t>
      </w:r>
    </w:p>
    <w:tbl>
      <w:tblPr>
        <w:tblW w:w="0" w:type="auto"/>
        <w:tblInd w:w="27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730"/>
        <w:gridCol w:w="2055"/>
        <w:gridCol w:w="1800"/>
        <w:gridCol w:w="1410"/>
      </w:tblGrid>
      <w:tr w:rsidR="00962C4A" w:rsidRPr="009F77AE" w:rsidTr="00EF681B">
        <w:trPr>
          <w:trHeight w:val="285"/>
        </w:trPr>
        <w:tc>
          <w:tcPr>
            <w:tcW w:w="2730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auto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年份</w:t>
            </w:r>
          </w:p>
        </w:tc>
        <w:tc>
          <w:tcPr>
            <w:tcW w:w="2055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auto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全国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auto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城市</w:t>
            </w:r>
          </w:p>
        </w:tc>
        <w:tc>
          <w:tcPr>
            <w:tcW w:w="1410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auto"/>
              <w:rPr>
                <w:rFonts w:ascii="SimHei" w:eastAsia="SimHei" w:hAnsi="SimHei" w:cs="SimSun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color w:val="000000"/>
                <w:sz w:val="20"/>
                <w:szCs w:val="24"/>
                <w:lang w:bidi="ar"/>
              </w:rPr>
              <w:t>农村</w:t>
            </w:r>
          </w:p>
        </w:tc>
      </w:tr>
      <w:tr w:rsidR="00962C4A" w:rsidRPr="009F77AE" w:rsidTr="00EF681B">
        <w:trPr>
          <w:trHeight w:val="285"/>
        </w:trPr>
        <w:tc>
          <w:tcPr>
            <w:tcW w:w="273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2010</w:t>
            </w:r>
          </w:p>
        </w:tc>
        <w:tc>
          <w:tcPr>
            <w:tcW w:w="2055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97.8</w:t>
            </w:r>
          </w:p>
        </w:tc>
        <w:tc>
          <w:tcPr>
            <w:tcW w:w="180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99.2</w:t>
            </w:r>
          </w:p>
        </w:tc>
        <w:tc>
          <w:tcPr>
            <w:tcW w:w="141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96.7</w:t>
            </w:r>
          </w:p>
        </w:tc>
      </w:tr>
      <w:tr w:rsidR="00962C4A" w:rsidRPr="009F77AE" w:rsidTr="00EF681B">
        <w:trPr>
          <w:trHeight w:val="285"/>
        </w:trPr>
        <w:tc>
          <w:tcPr>
            <w:tcW w:w="273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2011</w:t>
            </w:r>
          </w:p>
        </w:tc>
        <w:tc>
          <w:tcPr>
            <w:tcW w:w="2055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98.7</w:t>
            </w:r>
          </w:p>
        </w:tc>
        <w:tc>
          <w:tcPr>
            <w:tcW w:w="180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99.6</w:t>
            </w:r>
          </w:p>
        </w:tc>
        <w:tc>
          <w:tcPr>
            <w:tcW w:w="141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98.1</w:t>
            </w:r>
          </w:p>
        </w:tc>
      </w:tr>
      <w:tr w:rsidR="00962C4A" w:rsidRPr="009F77AE" w:rsidTr="00EF681B">
        <w:trPr>
          <w:trHeight w:val="285"/>
        </w:trPr>
        <w:tc>
          <w:tcPr>
            <w:tcW w:w="273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2012</w:t>
            </w:r>
          </w:p>
        </w:tc>
        <w:tc>
          <w:tcPr>
            <w:tcW w:w="2055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99.2</w:t>
            </w:r>
          </w:p>
        </w:tc>
        <w:tc>
          <w:tcPr>
            <w:tcW w:w="180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99.7</w:t>
            </w:r>
          </w:p>
        </w:tc>
        <w:tc>
          <w:tcPr>
            <w:tcW w:w="141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98.8</w:t>
            </w:r>
          </w:p>
        </w:tc>
      </w:tr>
      <w:tr w:rsidR="00962C4A" w:rsidRPr="009F77AE" w:rsidTr="00EF681B">
        <w:trPr>
          <w:trHeight w:val="285"/>
        </w:trPr>
        <w:tc>
          <w:tcPr>
            <w:tcW w:w="273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2013</w:t>
            </w:r>
          </w:p>
        </w:tc>
        <w:tc>
          <w:tcPr>
            <w:tcW w:w="2055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99.5</w:t>
            </w:r>
          </w:p>
        </w:tc>
        <w:tc>
          <w:tcPr>
            <w:tcW w:w="180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99.9</w:t>
            </w:r>
          </w:p>
        </w:tc>
        <w:tc>
          <w:tcPr>
            <w:tcW w:w="141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99.2</w:t>
            </w:r>
          </w:p>
        </w:tc>
      </w:tr>
      <w:tr w:rsidR="00962C4A" w:rsidRPr="009F77AE" w:rsidTr="00EF681B">
        <w:trPr>
          <w:trHeight w:val="285"/>
        </w:trPr>
        <w:tc>
          <w:tcPr>
            <w:tcW w:w="273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2014</w:t>
            </w:r>
          </w:p>
        </w:tc>
        <w:tc>
          <w:tcPr>
            <w:tcW w:w="2055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99.6</w:t>
            </w:r>
          </w:p>
        </w:tc>
        <w:tc>
          <w:tcPr>
            <w:tcW w:w="180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99.9</w:t>
            </w:r>
          </w:p>
        </w:tc>
        <w:tc>
          <w:tcPr>
            <w:tcW w:w="141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99.4</w:t>
            </w:r>
          </w:p>
        </w:tc>
      </w:tr>
      <w:tr w:rsidR="00962C4A" w:rsidRPr="009F77AE" w:rsidTr="00EF681B">
        <w:trPr>
          <w:trHeight w:val="285"/>
        </w:trPr>
        <w:tc>
          <w:tcPr>
            <w:tcW w:w="273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2015</w:t>
            </w:r>
          </w:p>
        </w:tc>
        <w:tc>
          <w:tcPr>
            <w:tcW w:w="2055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99.7</w:t>
            </w:r>
          </w:p>
        </w:tc>
        <w:tc>
          <w:tcPr>
            <w:tcW w:w="180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99.9</w:t>
            </w:r>
          </w:p>
        </w:tc>
        <w:tc>
          <w:tcPr>
            <w:tcW w:w="141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99.5</w:t>
            </w:r>
          </w:p>
        </w:tc>
      </w:tr>
      <w:tr w:rsidR="00962C4A" w:rsidRPr="009F77AE" w:rsidTr="00EF681B">
        <w:trPr>
          <w:trHeight w:val="285"/>
        </w:trPr>
        <w:tc>
          <w:tcPr>
            <w:tcW w:w="273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2016</w:t>
            </w:r>
          </w:p>
        </w:tc>
        <w:tc>
          <w:tcPr>
            <w:tcW w:w="2055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99.8</w:t>
            </w:r>
          </w:p>
        </w:tc>
        <w:tc>
          <w:tcPr>
            <w:tcW w:w="180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100.0</w:t>
            </w:r>
          </w:p>
        </w:tc>
        <w:tc>
          <w:tcPr>
            <w:tcW w:w="1410" w:type="dxa"/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99.6</w:t>
            </w:r>
          </w:p>
        </w:tc>
      </w:tr>
      <w:tr w:rsidR="00962C4A" w:rsidRPr="009F77AE" w:rsidTr="00EF681B">
        <w:trPr>
          <w:trHeight w:val="285"/>
        </w:trPr>
        <w:tc>
          <w:tcPr>
            <w:tcW w:w="2730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2017</w:t>
            </w:r>
          </w:p>
        </w:tc>
        <w:tc>
          <w:tcPr>
            <w:tcW w:w="2055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99.9</w:t>
            </w:r>
          </w:p>
        </w:tc>
        <w:tc>
          <w:tcPr>
            <w:tcW w:w="1800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100.0</w:t>
            </w:r>
          </w:p>
        </w:tc>
        <w:tc>
          <w:tcPr>
            <w:tcW w:w="1410" w:type="dxa"/>
            <w:tcBorders>
              <w:bottom w:val="single" w:sz="12" w:space="0" w:color="000000"/>
            </w:tcBorders>
            <w:vAlign w:val="center"/>
          </w:tcPr>
          <w:p w:rsidR="00962C4A" w:rsidRPr="009F77AE" w:rsidRDefault="00962C4A" w:rsidP="00EF681B">
            <w:pPr>
              <w:jc w:val="center"/>
              <w:textAlignment w:val="center"/>
              <w:rPr>
                <w:rFonts w:ascii="SimSun" w:eastAsia="SimSun" w:hAnsi="SimSun" w:cs="SimSun" w:hint="eastAsia"/>
                <w:color w:val="000000"/>
                <w:kern w:val="2"/>
                <w:sz w:val="20"/>
                <w:szCs w:val="24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20"/>
                <w:szCs w:val="24"/>
                <w:lang w:bidi="ar"/>
              </w:rPr>
              <w:t>99.8</w:t>
            </w:r>
          </w:p>
        </w:tc>
      </w:tr>
    </w:tbl>
    <w:p w:rsidR="00962C4A" w:rsidRPr="009F77AE" w:rsidRDefault="00962C4A" w:rsidP="00962C4A">
      <w:pPr>
        <w:tabs>
          <w:tab w:val="left" w:pos="431"/>
        </w:tabs>
        <w:spacing w:line="560" w:lineRule="exact"/>
        <w:ind w:firstLineChars="200" w:firstLine="384"/>
        <w:textAlignment w:val="auto"/>
        <w:rPr>
          <w:rFonts w:ascii="SimSun" w:eastAsia="SimSun" w:hAnsi="SimSun" w:cs="SimSun" w:hint="eastAsia"/>
          <w:sz w:val="20"/>
          <w:szCs w:val="24"/>
          <w:lang w:bidi="ar"/>
        </w:rPr>
      </w:pPr>
      <w:r w:rsidRPr="009F77AE">
        <w:rPr>
          <w:rFonts w:ascii="SimSun" w:eastAsia="SimSun" w:hAnsi="SimSun" w:cs="SimSun" w:hint="eastAsia"/>
          <w:sz w:val="20"/>
          <w:szCs w:val="24"/>
        </w:rPr>
        <w:t>来源：</w:t>
      </w:r>
      <w:r w:rsidRPr="009F77AE">
        <w:rPr>
          <w:rFonts w:ascii="SimSun" w:hAnsi="SimSun" w:cs="SimSun" w:hint="eastAsia"/>
          <w:sz w:val="20"/>
          <w:szCs w:val="24"/>
        </w:rPr>
        <w:t>国家卫生健康委员会</w:t>
      </w:r>
    </w:p>
    <w:p w:rsidR="00962C4A" w:rsidRPr="009F77AE" w:rsidRDefault="00962C4A" w:rsidP="00962C4A">
      <w:pPr>
        <w:rPr>
          <w:rFonts w:ascii="SimSun" w:eastAsia="SimSun" w:hAnsi="SimSun" w:cs="SimSun"/>
          <w:sz w:val="20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08"/>
        <w:gridCol w:w="2685"/>
        <w:gridCol w:w="2963"/>
      </w:tblGrid>
      <w:tr w:rsidR="00962C4A" w:rsidRPr="009F77AE" w:rsidTr="00EF681B">
        <w:trPr>
          <w:trHeight w:val="269"/>
        </w:trPr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/>
                <w:b/>
                <w:bCs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  <w:t>图表</w:t>
            </w:r>
            <w:r w:rsidRPr="009F77AE">
              <w:rPr>
                <w:rFonts w:ascii="SimSun" w:hAnsi="SimSun" w:cs="SimSun" w:hint="eastAsia"/>
                <w:b/>
                <w:bCs/>
                <w:color w:val="000000"/>
                <w:sz w:val="18"/>
              </w:rPr>
              <w:t>九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962C4A" w:rsidRPr="009F77AE" w:rsidTr="00EF681B">
        <w:trPr>
          <w:trHeight w:val="421"/>
        </w:trPr>
        <w:tc>
          <w:tcPr>
            <w:tcW w:w="80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sz w:val="26"/>
                <w:szCs w:val="30"/>
              </w:rPr>
            </w:pPr>
            <w:r w:rsidRPr="009F77AE">
              <w:rPr>
                <w:rFonts w:ascii="SimHei" w:eastAsia="SimHei" w:hAnsi="SimHei" w:cs="SimSun" w:hint="eastAsia"/>
                <w:sz w:val="26"/>
                <w:szCs w:val="30"/>
              </w:rPr>
              <w:t>2012-2018年中国粮食产量和播种面积变化</w:t>
            </w:r>
          </w:p>
        </w:tc>
      </w:tr>
      <w:tr w:rsidR="00962C4A" w:rsidRPr="009F77AE" w:rsidTr="00EF681B">
        <w:trPr>
          <w:trHeight w:val="716"/>
        </w:trPr>
        <w:tc>
          <w:tcPr>
            <w:tcW w:w="2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年份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粮食产量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（万吨）</w:t>
            </w:r>
          </w:p>
        </w:tc>
        <w:tc>
          <w:tcPr>
            <w:tcW w:w="29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播种面积</w:t>
            </w:r>
          </w:p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（千公顷）</w:t>
            </w:r>
          </w:p>
        </w:tc>
      </w:tr>
      <w:tr w:rsidR="00962C4A" w:rsidRPr="009F77AE" w:rsidTr="00EF681B">
        <w:trPr>
          <w:trHeight w:val="407"/>
        </w:trPr>
        <w:tc>
          <w:tcPr>
            <w:tcW w:w="24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lastRenderedPageBreak/>
              <w:t>2012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61223 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114368 </w:t>
            </w:r>
          </w:p>
        </w:tc>
      </w:tr>
      <w:tr w:rsidR="00962C4A" w:rsidRPr="009F77AE" w:rsidTr="00EF681B">
        <w:trPr>
          <w:trHeight w:val="407"/>
        </w:trPr>
        <w:tc>
          <w:tcPr>
            <w:tcW w:w="24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2013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63048 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115908 </w:t>
            </w:r>
          </w:p>
        </w:tc>
      </w:tr>
      <w:tr w:rsidR="00962C4A" w:rsidRPr="009F77AE" w:rsidTr="00EF681B">
        <w:trPr>
          <w:trHeight w:val="407"/>
        </w:trPr>
        <w:tc>
          <w:tcPr>
            <w:tcW w:w="24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2014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63965 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117455 </w:t>
            </w:r>
          </w:p>
        </w:tc>
      </w:tr>
      <w:tr w:rsidR="00962C4A" w:rsidRPr="009F77AE" w:rsidTr="00EF681B">
        <w:trPr>
          <w:trHeight w:val="407"/>
        </w:trPr>
        <w:tc>
          <w:tcPr>
            <w:tcW w:w="24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2015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66060 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118963 </w:t>
            </w:r>
          </w:p>
        </w:tc>
      </w:tr>
      <w:tr w:rsidR="00962C4A" w:rsidRPr="009F77AE" w:rsidTr="00EF681B">
        <w:trPr>
          <w:trHeight w:val="407"/>
        </w:trPr>
        <w:tc>
          <w:tcPr>
            <w:tcW w:w="24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2016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66044 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119230 </w:t>
            </w:r>
          </w:p>
        </w:tc>
      </w:tr>
      <w:tr w:rsidR="00962C4A" w:rsidRPr="009F77AE" w:rsidTr="00EF681B">
        <w:trPr>
          <w:trHeight w:val="407"/>
        </w:trPr>
        <w:tc>
          <w:tcPr>
            <w:tcW w:w="24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2017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66161 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117989 </w:t>
            </w:r>
          </w:p>
        </w:tc>
      </w:tr>
      <w:tr w:rsidR="00962C4A" w:rsidRPr="009F77AE" w:rsidTr="00EF681B">
        <w:trPr>
          <w:trHeight w:val="407"/>
        </w:trPr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65789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117038</w:t>
            </w:r>
          </w:p>
        </w:tc>
      </w:tr>
    </w:tbl>
    <w:p w:rsidR="00962C4A" w:rsidRPr="009F77AE" w:rsidRDefault="00962C4A" w:rsidP="00962C4A">
      <w:pPr>
        <w:rPr>
          <w:rFonts w:ascii="SimSun" w:eastAsia="SimSun" w:hAnsi="SimSun" w:cs="SimSun" w:hint="eastAsia"/>
          <w:sz w:val="20"/>
          <w:szCs w:val="24"/>
        </w:rPr>
      </w:pPr>
      <w:r w:rsidRPr="009F77AE">
        <w:rPr>
          <w:rFonts w:ascii="SimSun" w:eastAsia="SimSun" w:hAnsi="SimSun" w:cs="SimSun" w:hint="eastAsia"/>
          <w:sz w:val="20"/>
          <w:szCs w:val="24"/>
        </w:rPr>
        <w:t>来源：2012-2017年数据来源于《中国统计年鉴2018》</w:t>
      </w:r>
      <w:r w:rsidRPr="009F77AE">
        <w:rPr>
          <w:rFonts w:ascii="SimSun" w:hAnsi="SimSun" w:cs="SimSun" w:hint="eastAsia"/>
          <w:sz w:val="20"/>
          <w:szCs w:val="24"/>
        </w:rPr>
        <w:t>。</w:t>
      </w:r>
      <w:r w:rsidRPr="009F77AE">
        <w:rPr>
          <w:rFonts w:ascii="SimSun" w:hAnsi="SimSun" w:cs="SimSun" w:hint="eastAsia"/>
          <w:sz w:val="20"/>
          <w:szCs w:val="24"/>
        </w:rPr>
        <w:t>2018</w:t>
      </w:r>
      <w:r w:rsidRPr="009F77AE">
        <w:rPr>
          <w:rFonts w:ascii="SimSun" w:hAnsi="SimSun" w:cs="SimSun" w:hint="eastAsia"/>
          <w:sz w:val="20"/>
          <w:szCs w:val="24"/>
        </w:rPr>
        <w:t>年数据来源于《中国统计摘要</w:t>
      </w:r>
      <w:r w:rsidRPr="009F77AE">
        <w:rPr>
          <w:rFonts w:ascii="SimSun" w:hAnsi="SimSun" w:cs="SimSun" w:hint="eastAsia"/>
          <w:sz w:val="20"/>
          <w:szCs w:val="24"/>
        </w:rPr>
        <w:t>2019</w:t>
      </w:r>
      <w:r w:rsidRPr="009F77AE">
        <w:rPr>
          <w:rFonts w:ascii="SimSun" w:hAnsi="SimSun" w:cs="SimSun" w:hint="eastAsia"/>
          <w:sz w:val="20"/>
          <w:szCs w:val="24"/>
        </w:rPr>
        <w:t>》。</w:t>
      </w:r>
    </w:p>
    <w:p w:rsidR="00962C4A" w:rsidRPr="009F77AE" w:rsidRDefault="00962C4A" w:rsidP="00962C4A">
      <w:pPr>
        <w:rPr>
          <w:rFonts w:ascii="SimSun" w:eastAsia="SimSun" w:hAnsi="SimSun" w:cs="SimSun" w:hint="eastAsia"/>
          <w:sz w:val="20"/>
          <w:szCs w:val="24"/>
        </w:rPr>
      </w:pPr>
    </w:p>
    <w:p w:rsidR="00962C4A" w:rsidRPr="009F77AE" w:rsidRDefault="00962C4A" w:rsidP="00962C4A">
      <w:pPr>
        <w:rPr>
          <w:sz w:val="28"/>
        </w:rPr>
      </w:pPr>
      <w:bookmarkStart w:id="2" w:name="_GoBack"/>
      <w:bookmarkEnd w:id="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09"/>
        <w:gridCol w:w="2685"/>
        <w:gridCol w:w="2962"/>
      </w:tblGrid>
      <w:tr w:rsidR="00962C4A" w:rsidRPr="009F77AE" w:rsidTr="00EF681B">
        <w:trPr>
          <w:trHeight w:val="269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  <w:t>图表</w:t>
            </w:r>
            <w:r w:rsidRPr="009F77AE">
              <w:rPr>
                <w:rFonts w:ascii="SimSun" w:hAnsi="SimSun" w:cs="SimSun" w:hint="eastAsia"/>
                <w:b/>
                <w:bCs/>
                <w:color w:val="000000"/>
                <w:sz w:val="18"/>
              </w:rPr>
              <w:t>十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Times New Roman" w:eastAsia="Times New Roman" w:hAnsi="Times New Roman"/>
                <w:sz w:val="16"/>
              </w:rPr>
            </w:pPr>
          </w:p>
        </w:tc>
      </w:tr>
    </w:tbl>
    <w:p w:rsidR="00962C4A" w:rsidRPr="009F77AE" w:rsidRDefault="00962C4A" w:rsidP="00962C4A">
      <w:pPr>
        <w:rPr>
          <w:rFonts w:hint="eastAsia"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80"/>
        <w:gridCol w:w="1119"/>
        <w:gridCol w:w="1119"/>
        <w:gridCol w:w="1120"/>
        <w:gridCol w:w="1291"/>
        <w:gridCol w:w="992"/>
        <w:gridCol w:w="1075"/>
      </w:tblGrid>
      <w:tr w:rsidR="00962C4A" w:rsidRPr="009F77AE" w:rsidTr="00EF681B">
        <w:trPr>
          <w:trHeight w:val="669"/>
        </w:trPr>
        <w:tc>
          <w:tcPr>
            <w:tcW w:w="759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/>
                <w:sz w:val="26"/>
                <w:szCs w:val="30"/>
              </w:rPr>
            </w:pPr>
            <w:r w:rsidRPr="009F77AE">
              <w:rPr>
                <w:rFonts w:ascii="SimHei" w:eastAsia="SimHei" w:hAnsi="SimHei" w:cs="SimSun" w:hint="eastAsia"/>
                <w:sz w:val="26"/>
                <w:szCs w:val="30"/>
              </w:rPr>
              <w:t>2012-2017年主要农产品人均占有量（单位：公斤）</w:t>
            </w:r>
          </w:p>
        </w:tc>
      </w:tr>
      <w:tr w:rsidR="00962C4A" w:rsidRPr="009F77AE" w:rsidTr="00EF681B">
        <w:trPr>
          <w:trHeight w:val="502"/>
        </w:trPr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年份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粮食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棉花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油料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猪牛羊肉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水产品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Hei" w:eastAsia="SimHei" w:hAnsi="SimHei" w:cs="SimSun" w:hint="eastAsia"/>
                <w:sz w:val="20"/>
                <w:szCs w:val="24"/>
              </w:rPr>
            </w:pPr>
            <w:r w:rsidRPr="009F77AE">
              <w:rPr>
                <w:rFonts w:ascii="SimHei" w:eastAsia="SimHei" w:hAnsi="SimHei" w:cs="SimSun" w:hint="eastAsia"/>
                <w:sz w:val="20"/>
                <w:szCs w:val="24"/>
              </w:rPr>
              <w:t>牛奶</w:t>
            </w:r>
          </w:p>
        </w:tc>
      </w:tr>
      <w:tr w:rsidR="00962C4A" w:rsidRPr="009F77AE" w:rsidTr="00EF681B">
        <w:trPr>
          <w:trHeight w:val="502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453.3 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4.9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24.3 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47.8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40.6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23.5</w:t>
            </w:r>
          </w:p>
        </w:tc>
      </w:tr>
      <w:tr w:rsidR="00962C4A" w:rsidRPr="009F77AE" w:rsidTr="00EF681B">
        <w:trPr>
          <w:trHeight w:val="502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2013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464.5 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4.6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24.2 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49.1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42.3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22.2</w:t>
            </w:r>
          </w:p>
        </w:tc>
      </w:tr>
      <w:tr w:rsidR="00962C4A" w:rsidRPr="009F77AE" w:rsidTr="00EF681B">
        <w:trPr>
          <w:trHeight w:val="502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2014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468.9 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4.6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24.7 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50.3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43.8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23.2</w:t>
            </w:r>
          </w:p>
        </w:tc>
      </w:tr>
      <w:tr w:rsidR="00962C4A" w:rsidRPr="009F77AE" w:rsidTr="00EF681B">
        <w:trPr>
          <w:trHeight w:val="502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2015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481.8 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4.3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24.7 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48.9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45.1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23.2</w:t>
            </w:r>
          </w:p>
        </w:tc>
      </w:tr>
      <w:tr w:rsidR="00962C4A" w:rsidRPr="009F77AE" w:rsidTr="00EF681B">
        <w:trPr>
          <w:trHeight w:val="502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2016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479.0 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3.8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26.3 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47.2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46.3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22.2</w:t>
            </w:r>
          </w:p>
        </w:tc>
      </w:tr>
      <w:tr w:rsidR="00962C4A" w:rsidRPr="009F77AE" w:rsidTr="00EF681B">
        <w:trPr>
          <w:trHeight w:val="502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2017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477.2 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4.1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 xml:space="preserve">25.1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47.3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46.5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2C4A" w:rsidRPr="009F77AE" w:rsidRDefault="00962C4A" w:rsidP="00EF681B">
            <w:pPr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color w:val="000000"/>
                <w:sz w:val="18"/>
              </w:rPr>
              <w:t>21.9</w:t>
            </w:r>
          </w:p>
        </w:tc>
      </w:tr>
    </w:tbl>
    <w:p w:rsidR="00962C4A" w:rsidRPr="009F77AE" w:rsidRDefault="00962C4A" w:rsidP="00962C4A">
      <w:pPr>
        <w:rPr>
          <w:rFonts w:ascii="SimSun" w:eastAsia="SimSun" w:hAnsi="SimSun" w:cs="SimSun" w:hint="eastAsia"/>
          <w:sz w:val="20"/>
          <w:szCs w:val="24"/>
        </w:rPr>
      </w:pPr>
      <w:r w:rsidRPr="009F77AE">
        <w:rPr>
          <w:rFonts w:ascii="SimSun" w:eastAsia="SimSun" w:hAnsi="SimSun" w:cs="SimSun" w:hint="eastAsia"/>
          <w:sz w:val="20"/>
          <w:szCs w:val="24"/>
        </w:rPr>
        <w:t>来源：2012-2017年数据来源于《中国统计年鉴2018》</w:t>
      </w:r>
    </w:p>
    <w:p w:rsidR="00962C4A" w:rsidRPr="009F77AE" w:rsidRDefault="00962C4A" w:rsidP="00962C4A">
      <w:pPr>
        <w:pStyle w:val="SingleTxtGC"/>
        <w:tabs>
          <w:tab w:val="left" w:pos="431"/>
        </w:tabs>
        <w:ind w:left="0"/>
        <w:rPr>
          <w:rFonts w:ascii="SimSun" w:hAnsi="SimSun" w:cs="SimSun" w:hint="eastAsia"/>
          <w:b/>
          <w:bCs/>
          <w:color w:val="000000"/>
          <w:sz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08"/>
        <w:gridCol w:w="2685"/>
        <w:gridCol w:w="2963"/>
      </w:tblGrid>
      <w:tr w:rsidR="00962C4A" w:rsidRPr="009F77AE" w:rsidTr="00EF681B">
        <w:trPr>
          <w:trHeight w:val="269"/>
        </w:trPr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  <w:t>图表</w:t>
            </w:r>
            <w:r w:rsidRPr="009F77AE">
              <w:rPr>
                <w:rFonts w:ascii="SimSun" w:hAnsi="SimSun" w:cs="SimSun" w:hint="eastAsia"/>
                <w:b/>
                <w:bCs/>
                <w:color w:val="000000"/>
                <w:sz w:val="18"/>
              </w:rPr>
              <w:t>十一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Times New Roman" w:eastAsia="Times New Roman" w:hAnsi="Times New Roman"/>
                <w:sz w:val="16"/>
              </w:rPr>
            </w:pPr>
          </w:p>
        </w:tc>
      </w:tr>
    </w:tbl>
    <w:p w:rsidR="00962C4A" w:rsidRPr="009F77AE" w:rsidRDefault="00962C4A" w:rsidP="00962C4A">
      <w:pPr>
        <w:jc w:val="center"/>
        <w:rPr>
          <w:rFonts w:ascii="SimHei" w:eastAsia="SimHei" w:hAnsi="SimHei" w:cs="SimSun"/>
          <w:sz w:val="26"/>
          <w:szCs w:val="30"/>
        </w:rPr>
      </w:pPr>
      <w:r w:rsidRPr="009F77AE">
        <w:rPr>
          <w:rFonts w:ascii="SimHei" w:eastAsia="SimHei" w:hAnsi="SimHei" w:cs="SimSun" w:hint="eastAsia"/>
          <w:sz w:val="26"/>
          <w:szCs w:val="30"/>
        </w:rPr>
        <w:t>2013-2017年全国科技经费投入增长情况（单位：亿元）</w:t>
      </w:r>
    </w:p>
    <w:tbl>
      <w:tblPr>
        <w:tblpPr w:leftFromText="180" w:rightFromText="180" w:vertAnchor="text" w:horzAnchor="page" w:tblpX="1904" w:tblpY="85"/>
        <w:tblOverlap w:val="never"/>
        <w:tblW w:w="0" w:type="auto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3"/>
        <w:gridCol w:w="1189"/>
        <w:gridCol w:w="1189"/>
        <w:gridCol w:w="1189"/>
        <w:gridCol w:w="1189"/>
        <w:gridCol w:w="1189"/>
      </w:tblGrid>
      <w:tr w:rsidR="00962C4A" w:rsidRPr="009F77AE" w:rsidTr="00EF681B">
        <w:tc>
          <w:tcPr>
            <w:tcW w:w="237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2013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2014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2015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2016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2017</w:t>
            </w:r>
          </w:p>
        </w:tc>
      </w:tr>
      <w:tr w:rsidR="00962C4A" w:rsidRPr="009F77AE" w:rsidTr="00EF681B">
        <w:tc>
          <w:tcPr>
            <w:tcW w:w="2373" w:type="dxa"/>
            <w:tcBorders>
              <w:top w:val="single" w:sz="12" w:space="0" w:color="auto"/>
            </w:tcBorders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国家财政科技拨款</w:t>
            </w:r>
          </w:p>
        </w:tc>
        <w:tc>
          <w:tcPr>
            <w:tcW w:w="1189" w:type="dxa"/>
            <w:tcBorders>
              <w:top w:val="single" w:sz="12" w:space="0" w:color="auto"/>
            </w:tcBorders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6184.9</w:t>
            </w:r>
          </w:p>
        </w:tc>
        <w:tc>
          <w:tcPr>
            <w:tcW w:w="1189" w:type="dxa"/>
            <w:tcBorders>
              <w:top w:val="single" w:sz="12" w:space="0" w:color="auto"/>
            </w:tcBorders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6454.5</w:t>
            </w:r>
          </w:p>
        </w:tc>
        <w:tc>
          <w:tcPr>
            <w:tcW w:w="1189" w:type="dxa"/>
            <w:tcBorders>
              <w:top w:val="single" w:sz="12" w:space="0" w:color="auto"/>
            </w:tcBorders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7005.8</w:t>
            </w:r>
          </w:p>
        </w:tc>
        <w:tc>
          <w:tcPr>
            <w:tcW w:w="1189" w:type="dxa"/>
            <w:tcBorders>
              <w:top w:val="single" w:sz="12" w:space="0" w:color="auto"/>
            </w:tcBorders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7760.7</w:t>
            </w:r>
          </w:p>
        </w:tc>
        <w:tc>
          <w:tcPr>
            <w:tcW w:w="1189" w:type="dxa"/>
            <w:tcBorders>
              <w:top w:val="single" w:sz="12" w:space="0" w:color="auto"/>
            </w:tcBorders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8383.6</w:t>
            </w:r>
          </w:p>
        </w:tc>
      </w:tr>
    </w:tbl>
    <w:p w:rsidR="00962C4A" w:rsidRPr="009F77AE" w:rsidRDefault="00962C4A" w:rsidP="00962C4A">
      <w:pPr>
        <w:tabs>
          <w:tab w:val="left" w:pos="431"/>
          <w:tab w:val="left" w:pos="1134"/>
          <w:tab w:val="left" w:pos="1565"/>
          <w:tab w:val="left" w:pos="1996"/>
          <w:tab w:val="left" w:pos="2427"/>
        </w:tabs>
        <w:spacing w:before="120"/>
        <w:rPr>
          <w:rFonts w:ascii="SimSun" w:eastAsia="SimSun" w:hAnsi="SimSun" w:cs="SimSun" w:hint="eastAsia"/>
          <w:sz w:val="20"/>
          <w:szCs w:val="24"/>
        </w:rPr>
      </w:pPr>
      <w:r w:rsidRPr="009F77AE">
        <w:rPr>
          <w:rFonts w:ascii="SimSun" w:eastAsia="SimSun" w:hAnsi="SimSun" w:cs="SimSun" w:hint="eastAsia"/>
          <w:sz w:val="20"/>
          <w:szCs w:val="24"/>
        </w:rPr>
        <w:lastRenderedPageBreak/>
        <w:t>来源：中国科技部</w:t>
      </w:r>
    </w:p>
    <w:p w:rsidR="00962C4A" w:rsidRPr="009F77AE" w:rsidRDefault="00962C4A" w:rsidP="00962C4A">
      <w:pPr>
        <w:tabs>
          <w:tab w:val="left" w:pos="431"/>
          <w:tab w:val="left" w:pos="1134"/>
          <w:tab w:val="left" w:pos="1565"/>
          <w:tab w:val="left" w:pos="1996"/>
          <w:tab w:val="left" w:pos="2427"/>
        </w:tabs>
        <w:spacing w:before="120"/>
        <w:rPr>
          <w:rFonts w:ascii="SimSun" w:eastAsia="SimSun" w:hAnsi="SimSun" w:cs="SimSun" w:hint="eastAsia"/>
          <w:sz w:val="20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08"/>
        <w:gridCol w:w="2685"/>
        <w:gridCol w:w="2963"/>
      </w:tblGrid>
      <w:tr w:rsidR="00962C4A" w:rsidRPr="009F77AE" w:rsidTr="00EF681B">
        <w:trPr>
          <w:trHeight w:val="269"/>
        </w:trPr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  <w:r w:rsidRPr="009F77AE"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  <w:t>图表</w:t>
            </w:r>
            <w:r w:rsidRPr="009F77AE">
              <w:rPr>
                <w:rFonts w:ascii="SimSun" w:hAnsi="SimSun" w:cs="SimSun" w:hint="eastAsia"/>
                <w:b/>
                <w:bCs/>
                <w:color w:val="000000"/>
                <w:sz w:val="18"/>
              </w:rPr>
              <w:t>十二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SimSun" w:eastAsia="SimSun" w:hAnsi="SimSun" w:cs="SimSun" w:hint="eastAsia"/>
                <w:b/>
                <w:bCs/>
                <w:color w:val="000000"/>
                <w:sz w:val="18"/>
              </w:rPr>
            </w:pP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2C4A" w:rsidRPr="009F77AE" w:rsidRDefault="00962C4A" w:rsidP="00EF681B">
            <w:pPr>
              <w:jc w:val="left"/>
              <w:rPr>
                <w:rFonts w:ascii="Times New Roman" w:eastAsia="Times New Roman" w:hAnsi="Times New Roman"/>
                <w:sz w:val="16"/>
              </w:rPr>
            </w:pPr>
          </w:p>
        </w:tc>
      </w:tr>
    </w:tbl>
    <w:p w:rsidR="00962C4A" w:rsidRPr="009F77AE" w:rsidRDefault="00962C4A" w:rsidP="00962C4A">
      <w:pPr>
        <w:tabs>
          <w:tab w:val="left" w:pos="431"/>
          <w:tab w:val="left" w:pos="1134"/>
          <w:tab w:val="left" w:pos="1565"/>
          <w:tab w:val="left" w:pos="1996"/>
          <w:tab w:val="left" w:pos="2427"/>
        </w:tabs>
        <w:jc w:val="center"/>
        <w:rPr>
          <w:rFonts w:ascii="SimHei" w:eastAsia="SimHei" w:hAnsi="SimHei" w:cs="SimSun" w:hint="eastAsia"/>
          <w:sz w:val="26"/>
          <w:szCs w:val="30"/>
        </w:rPr>
      </w:pPr>
      <w:r w:rsidRPr="009F77AE">
        <w:rPr>
          <w:rFonts w:ascii="SimHei" w:eastAsia="SimHei" w:hAnsi="SimHei" w:cs="SimSun" w:hint="eastAsia"/>
          <w:sz w:val="26"/>
          <w:szCs w:val="30"/>
        </w:rPr>
        <w:t>2011-2018年中国国内专利申请受理和授权年度状况</w:t>
      </w:r>
    </w:p>
    <w:tbl>
      <w:tblPr>
        <w:tblW w:w="0" w:type="auto"/>
        <w:tblInd w:w="8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4"/>
        <w:gridCol w:w="2794"/>
        <w:gridCol w:w="2925"/>
      </w:tblGrid>
      <w:tr w:rsidR="00962C4A" w:rsidRPr="009F77AE" w:rsidTr="00EF681B">
        <w:tc>
          <w:tcPr>
            <w:tcW w:w="270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</w:p>
        </w:tc>
        <w:tc>
          <w:tcPr>
            <w:tcW w:w="27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jc w:val="center"/>
              <w:rPr>
                <w:rFonts w:ascii="SimHei" w:eastAsia="SimHei" w:hAnsi="SimHei" w:cs="SimHei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Hei" w:hint="eastAsia"/>
                <w:color w:val="000000"/>
                <w:sz w:val="20"/>
                <w:szCs w:val="24"/>
              </w:rPr>
              <w:t>申请件数</w:t>
            </w:r>
            <w:r w:rsidRPr="009F77AE">
              <w:rPr>
                <w:rFonts w:ascii="SimHei" w:eastAsia="SimHei" w:hAnsi="SimHei" w:cs="SimHei" w:hint="eastAsia"/>
                <w:color w:val="000000"/>
                <w:sz w:val="20"/>
                <w:szCs w:val="24"/>
                <w:vertAlign w:val="superscript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jc w:val="center"/>
              <w:rPr>
                <w:rFonts w:ascii="SimHei" w:eastAsia="SimHei" w:hAnsi="SimHei" w:cs="SimHei" w:hint="eastAsia"/>
                <w:color w:val="000000"/>
                <w:sz w:val="20"/>
                <w:szCs w:val="24"/>
              </w:rPr>
            </w:pPr>
            <w:r w:rsidRPr="009F77AE">
              <w:rPr>
                <w:rFonts w:ascii="SimHei" w:eastAsia="SimHei" w:hAnsi="SimHei" w:cs="SimHei" w:hint="eastAsia"/>
                <w:color w:val="000000"/>
                <w:sz w:val="20"/>
                <w:szCs w:val="24"/>
              </w:rPr>
              <w:t>授权件数</w:t>
            </w:r>
          </w:p>
        </w:tc>
      </w:tr>
      <w:tr w:rsidR="00962C4A" w:rsidRPr="009F77AE" w:rsidTr="00EF681B">
        <w:tc>
          <w:tcPr>
            <w:tcW w:w="2704" w:type="dxa"/>
            <w:tcBorders>
              <w:top w:val="single" w:sz="12" w:space="0" w:color="auto"/>
            </w:tcBorders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2011</w:t>
            </w:r>
            <w:r w:rsidRPr="009F77AE">
              <w:rPr>
                <w:rFonts w:ascii="SimSun" w:hAnsi="SimSun" w:cs="SimSun" w:hint="eastAsia"/>
                <w:color w:val="000000"/>
                <w:sz w:val="18"/>
              </w:rPr>
              <w:t>年</w:t>
            </w:r>
          </w:p>
        </w:tc>
        <w:tc>
          <w:tcPr>
            <w:tcW w:w="2794" w:type="dxa"/>
            <w:tcBorders>
              <w:top w:val="single" w:sz="12" w:space="0" w:color="auto"/>
            </w:tcBorders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1504670</w:t>
            </w:r>
          </w:p>
        </w:tc>
        <w:tc>
          <w:tcPr>
            <w:tcW w:w="2925" w:type="dxa"/>
            <w:tcBorders>
              <w:top w:val="single" w:sz="12" w:space="0" w:color="auto"/>
            </w:tcBorders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883861</w:t>
            </w:r>
          </w:p>
        </w:tc>
      </w:tr>
      <w:tr w:rsidR="00962C4A" w:rsidRPr="009F77AE" w:rsidTr="00EF681B">
        <w:tc>
          <w:tcPr>
            <w:tcW w:w="270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2012</w:t>
            </w:r>
            <w:r w:rsidRPr="009F77AE">
              <w:rPr>
                <w:rFonts w:ascii="SimSun" w:hAnsi="SimSun" w:cs="SimSun" w:hint="eastAsia"/>
                <w:color w:val="000000"/>
                <w:sz w:val="18"/>
              </w:rPr>
              <w:t>年</w:t>
            </w:r>
          </w:p>
        </w:tc>
        <w:tc>
          <w:tcPr>
            <w:tcW w:w="279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1912151</w:t>
            </w:r>
          </w:p>
        </w:tc>
        <w:tc>
          <w:tcPr>
            <w:tcW w:w="2925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1163226</w:t>
            </w:r>
          </w:p>
        </w:tc>
      </w:tr>
      <w:tr w:rsidR="00962C4A" w:rsidRPr="009F77AE" w:rsidTr="00EF681B">
        <w:tc>
          <w:tcPr>
            <w:tcW w:w="270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2013</w:t>
            </w:r>
            <w:r w:rsidRPr="009F77AE">
              <w:rPr>
                <w:rFonts w:ascii="SimSun" w:hAnsi="SimSun" w:cs="SimSun" w:hint="eastAsia"/>
                <w:color w:val="000000"/>
                <w:sz w:val="18"/>
              </w:rPr>
              <w:t>年</w:t>
            </w:r>
          </w:p>
        </w:tc>
        <w:tc>
          <w:tcPr>
            <w:tcW w:w="279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2234560</w:t>
            </w:r>
          </w:p>
        </w:tc>
        <w:tc>
          <w:tcPr>
            <w:tcW w:w="2925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1228413</w:t>
            </w:r>
          </w:p>
        </w:tc>
      </w:tr>
      <w:tr w:rsidR="00962C4A" w:rsidRPr="009F77AE" w:rsidTr="00EF681B">
        <w:tc>
          <w:tcPr>
            <w:tcW w:w="270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2014</w:t>
            </w:r>
            <w:r w:rsidRPr="009F77AE">
              <w:rPr>
                <w:rFonts w:ascii="SimSun" w:hAnsi="SimSun" w:cs="SimSun" w:hint="eastAsia"/>
                <w:color w:val="000000"/>
                <w:sz w:val="18"/>
              </w:rPr>
              <w:t>年</w:t>
            </w:r>
          </w:p>
        </w:tc>
        <w:tc>
          <w:tcPr>
            <w:tcW w:w="279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2210616</w:t>
            </w:r>
          </w:p>
        </w:tc>
        <w:tc>
          <w:tcPr>
            <w:tcW w:w="2925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1209402</w:t>
            </w:r>
          </w:p>
        </w:tc>
      </w:tr>
      <w:tr w:rsidR="00962C4A" w:rsidRPr="009F77AE" w:rsidTr="00EF681B">
        <w:tc>
          <w:tcPr>
            <w:tcW w:w="270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2015</w:t>
            </w:r>
            <w:r w:rsidRPr="009F77AE">
              <w:rPr>
                <w:rFonts w:ascii="SimSun" w:hAnsi="SimSun" w:cs="SimSun" w:hint="eastAsia"/>
                <w:color w:val="000000"/>
                <w:sz w:val="18"/>
              </w:rPr>
              <w:t>年</w:t>
            </w:r>
          </w:p>
        </w:tc>
        <w:tc>
          <w:tcPr>
            <w:tcW w:w="279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2639446</w:t>
            </w:r>
          </w:p>
        </w:tc>
        <w:tc>
          <w:tcPr>
            <w:tcW w:w="2925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1596977</w:t>
            </w:r>
          </w:p>
        </w:tc>
      </w:tr>
      <w:tr w:rsidR="00962C4A" w:rsidRPr="009F77AE" w:rsidTr="00EF681B">
        <w:tc>
          <w:tcPr>
            <w:tcW w:w="270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2016</w:t>
            </w:r>
            <w:r w:rsidRPr="009F77AE">
              <w:rPr>
                <w:rFonts w:ascii="SimSun" w:hAnsi="SimSun" w:cs="SimSun" w:hint="eastAsia"/>
                <w:color w:val="000000"/>
                <w:sz w:val="18"/>
              </w:rPr>
              <w:t>年</w:t>
            </w:r>
          </w:p>
        </w:tc>
        <w:tc>
          <w:tcPr>
            <w:tcW w:w="279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3305225</w:t>
            </w:r>
          </w:p>
        </w:tc>
        <w:tc>
          <w:tcPr>
            <w:tcW w:w="2925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1628881</w:t>
            </w:r>
          </w:p>
        </w:tc>
      </w:tr>
      <w:tr w:rsidR="00962C4A" w:rsidRPr="009F77AE" w:rsidTr="00EF681B">
        <w:tc>
          <w:tcPr>
            <w:tcW w:w="270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2017</w:t>
            </w:r>
            <w:r w:rsidRPr="009F77AE">
              <w:rPr>
                <w:rFonts w:ascii="SimSun" w:hAnsi="SimSun" w:cs="SimSun" w:hint="eastAsia"/>
                <w:color w:val="000000"/>
                <w:sz w:val="18"/>
              </w:rPr>
              <w:t>年</w:t>
            </w:r>
          </w:p>
        </w:tc>
        <w:tc>
          <w:tcPr>
            <w:tcW w:w="279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3536333</w:t>
            </w:r>
          </w:p>
        </w:tc>
        <w:tc>
          <w:tcPr>
            <w:tcW w:w="2925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1720828</w:t>
            </w:r>
          </w:p>
        </w:tc>
      </w:tr>
      <w:tr w:rsidR="00962C4A" w:rsidRPr="009F77AE" w:rsidTr="00EF681B">
        <w:tc>
          <w:tcPr>
            <w:tcW w:w="270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2018</w:t>
            </w:r>
            <w:r w:rsidRPr="009F77AE">
              <w:rPr>
                <w:rFonts w:ascii="SimSun" w:hAnsi="SimSun" w:cs="SimSun" w:hint="eastAsia"/>
                <w:color w:val="000000"/>
                <w:sz w:val="18"/>
              </w:rPr>
              <w:t>年</w:t>
            </w:r>
          </w:p>
        </w:tc>
        <w:tc>
          <w:tcPr>
            <w:tcW w:w="279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4146772</w:t>
            </w:r>
          </w:p>
        </w:tc>
        <w:tc>
          <w:tcPr>
            <w:tcW w:w="2925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2335411</w:t>
            </w:r>
          </w:p>
        </w:tc>
      </w:tr>
      <w:tr w:rsidR="00962C4A" w:rsidRPr="009F77AE" w:rsidTr="00EF681B">
        <w:tc>
          <w:tcPr>
            <w:tcW w:w="270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总计</w:t>
            </w:r>
          </w:p>
        </w:tc>
        <w:tc>
          <w:tcPr>
            <w:tcW w:w="2794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21489773</w:t>
            </w:r>
          </w:p>
        </w:tc>
        <w:tc>
          <w:tcPr>
            <w:tcW w:w="2925" w:type="dxa"/>
          </w:tcPr>
          <w:p w:rsidR="00962C4A" w:rsidRPr="009F77AE" w:rsidRDefault="00962C4A" w:rsidP="00EF681B">
            <w:pPr>
              <w:tabs>
                <w:tab w:val="left" w:pos="431"/>
                <w:tab w:val="left" w:pos="1134"/>
                <w:tab w:val="left" w:pos="1565"/>
                <w:tab w:val="left" w:pos="1996"/>
                <w:tab w:val="left" w:pos="2427"/>
              </w:tabs>
              <w:overflowPunct/>
              <w:jc w:val="center"/>
              <w:rPr>
                <w:rFonts w:ascii="SimSun" w:eastAsia="SimSun" w:hAnsi="SimSun" w:cs="SimSun" w:hint="eastAsia"/>
                <w:color w:val="000000"/>
                <w:sz w:val="18"/>
              </w:rPr>
            </w:pPr>
            <w:r w:rsidRPr="009F77AE">
              <w:rPr>
                <w:rFonts w:ascii="SimSun" w:hAnsi="SimSun" w:cs="SimSun" w:hint="eastAsia"/>
                <w:color w:val="000000"/>
                <w:sz w:val="18"/>
              </w:rPr>
              <w:t>11766999</w:t>
            </w:r>
          </w:p>
        </w:tc>
      </w:tr>
    </w:tbl>
    <w:p w:rsidR="00962C4A" w:rsidRPr="009F77AE" w:rsidRDefault="00962C4A" w:rsidP="00962C4A">
      <w:pPr>
        <w:rPr>
          <w:rFonts w:ascii="SimSun" w:hAnsi="SimSun" w:cs="SimSun" w:hint="eastAsia"/>
          <w:sz w:val="20"/>
          <w:szCs w:val="24"/>
        </w:rPr>
      </w:pPr>
      <w:r w:rsidRPr="009F77AE">
        <w:rPr>
          <w:rFonts w:ascii="SimSun" w:hAnsi="SimSun" w:cs="SimSun" w:hint="eastAsia"/>
          <w:sz w:val="20"/>
          <w:szCs w:val="24"/>
        </w:rPr>
        <w:t>注：</w:t>
      </w:r>
      <w:r w:rsidRPr="009F77AE">
        <w:rPr>
          <w:rFonts w:ascii="SimSun" w:hAnsi="SimSun" w:cs="SimSun" w:hint="eastAsia"/>
          <w:sz w:val="20"/>
          <w:szCs w:val="24"/>
        </w:rPr>
        <w:t>2016</w:t>
      </w:r>
      <w:r w:rsidRPr="009F77AE">
        <w:rPr>
          <w:rFonts w:ascii="SimSun" w:hAnsi="SimSun" w:cs="SimSun" w:hint="eastAsia"/>
          <w:sz w:val="20"/>
          <w:szCs w:val="24"/>
        </w:rPr>
        <w:t>年之前数据为申请受理量，</w:t>
      </w:r>
      <w:r w:rsidRPr="009F77AE">
        <w:rPr>
          <w:rFonts w:ascii="SimSun" w:hAnsi="SimSun" w:cs="SimSun" w:hint="eastAsia"/>
          <w:sz w:val="20"/>
          <w:szCs w:val="24"/>
        </w:rPr>
        <w:t>2017</w:t>
      </w:r>
      <w:r w:rsidRPr="009F77AE">
        <w:rPr>
          <w:rFonts w:ascii="SimSun" w:hAnsi="SimSun" w:cs="SimSun" w:hint="eastAsia"/>
          <w:sz w:val="20"/>
          <w:szCs w:val="24"/>
        </w:rPr>
        <w:t>年及</w:t>
      </w:r>
      <w:r w:rsidRPr="009F77AE">
        <w:rPr>
          <w:rFonts w:ascii="SimSun" w:hAnsi="SimSun" w:cs="SimSun" w:hint="eastAsia"/>
          <w:sz w:val="20"/>
          <w:szCs w:val="24"/>
        </w:rPr>
        <w:t>2018</w:t>
      </w:r>
      <w:r w:rsidRPr="009F77AE">
        <w:rPr>
          <w:rFonts w:ascii="SimSun" w:hAnsi="SimSun" w:cs="SimSun" w:hint="eastAsia"/>
          <w:sz w:val="20"/>
          <w:szCs w:val="24"/>
        </w:rPr>
        <w:t>年数据为专利申请量。</w:t>
      </w:r>
      <w:r w:rsidRPr="009F77AE">
        <w:rPr>
          <w:rFonts w:ascii="SimSun" w:hAnsi="SimSun" w:cs="SimSun" w:hint="eastAsia"/>
          <w:sz w:val="20"/>
          <w:szCs w:val="24"/>
        </w:rPr>
        <w:t xml:space="preserve"> </w:t>
      </w:r>
    </w:p>
    <w:p w:rsidR="00962C4A" w:rsidRPr="009F77AE" w:rsidRDefault="00962C4A" w:rsidP="00962C4A">
      <w:pPr>
        <w:tabs>
          <w:tab w:val="left" w:pos="431"/>
        </w:tabs>
        <w:spacing w:line="240" w:lineRule="auto"/>
        <w:textAlignment w:val="auto"/>
        <w:rPr>
          <w:rFonts w:ascii="SimSun" w:eastAsia="SimSun" w:hAnsi="SimSun" w:cs="SimSun" w:hint="eastAsia"/>
          <w:sz w:val="20"/>
          <w:szCs w:val="24"/>
        </w:rPr>
      </w:pPr>
      <w:r w:rsidRPr="009F77AE">
        <w:rPr>
          <w:rFonts w:ascii="SimSun" w:eastAsia="SimSun" w:hAnsi="SimSun" w:cs="SimSun" w:hint="eastAsia"/>
          <w:sz w:val="20"/>
          <w:szCs w:val="24"/>
        </w:rPr>
        <w:t>来源：国家知识产权局</w:t>
      </w:r>
      <w:r w:rsidRPr="009F77AE">
        <w:rPr>
          <w:rFonts w:hint="eastAsia"/>
          <w:sz w:val="28"/>
        </w:rPr>
        <w:t xml:space="preserve"> </w:t>
      </w:r>
    </w:p>
    <w:p w:rsidR="00962C4A" w:rsidRPr="009F77AE" w:rsidRDefault="00962C4A" w:rsidP="00962C4A">
      <w:pPr>
        <w:rPr>
          <w:sz w:val="28"/>
        </w:rPr>
      </w:pPr>
    </w:p>
    <w:p w:rsidR="00962C4A" w:rsidRPr="009F77AE" w:rsidRDefault="00962C4A" w:rsidP="00962C4A">
      <w:pPr>
        <w:rPr>
          <w:rFonts w:ascii="SimHei" w:eastAsia="SimHei" w:hAnsi="SimHei" w:cs="SimHei" w:hint="eastAsia"/>
          <w:sz w:val="28"/>
        </w:rPr>
      </w:pPr>
    </w:p>
    <w:p w:rsidR="00962C4A" w:rsidRPr="009F77AE" w:rsidRDefault="00962C4A" w:rsidP="00962C4A">
      <w:pPr>
        <w:jc w:val="left"/>
        <w:rPr>
          <w:rFonts w:ascii="外交小标宋" w:eastAsia="外交小标宋" w:hAnsi="外交小标宋" w:cs="外交小标宋" w:hint="eastAsia"/>
          <w:sz w:val="28"/>
          <w:szCs w:val="32"/>
        </w:rPr>
      </w:pPr>
    </w:p>
    <w:p w:rsidR="00446FE5" w:rsidRPr="009F77AE" w:rsidRDefault="00446FE5" w:rsidP="00B55090">
      <w:pPr>
        <w:rPr>
          <w:sz w:val="28"/>
        </w:rPr>
      </w:pPr>
    </w:p>
    <w:sectPr w:rsidR="00446FE5" w:rsidRPr="009F77AE">
      <w:footerReference w:type="even" r:id="rId7"/>
      <w:footerReference w:type="default" r:id="rId8"/>
      <w:pgSz w:w="11906" w:h="16838"/>
      <w:pgMar w:top="2098" w:right="1582" w:bottom="2092" w:left="1582" w:header="0" w:footer="1871" w:gutter="0"/>
      <w:cols w:space="720"/>
      <w:titlePg/>
      <w:docGrid w:type="linesAndChars" w:linePitch="574" w:charSpace="-15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2C4A" w:rsidRDefault="00962C4A" w:rsidP="00F95C08"/>
  </w:endnote>
  <w:endnote w:type="continuationSeparator" w:id="0">
    <w:p w:rsidR="00962C4A" w:rsidRPr="00AC3823" w:rsidRDefault="00962C4A" w:rsidP="00AC3823">
      <w:pPr>
        <w:pStyle w:val="Footer"/>
      </w:pPr>
    </w:p>
  </w:endnote>
  <w:endnote w:type="continuationNotice" w:id="1">
    <w:p w:rsidR="00962C4A" w:rsidRDefault="00962C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_New_Roman">
    <w:altName w:val="Times New Roman"/>
    <w:charset w:val="00"/>
    <w:family w:val="roman"/>
    <w:pitch w:val="default"/>
    <w:sig w:usb0="00007A87" w:usb1="80000000" w:usb2="00000008" w:usb3="00000000" w:csb0="400001FF" w:csb1="FFFF0000"/>
  </w:font>
  <w:font w:name="外交粗仿宋">
    <w:altName w:val="Microsoft YaHei UI"/>
    <w:charset w:val="86"/>
    <w:family w:val="script"/>
    <w:pitch w:val="default"/>
    <w:sig w:usb0="00000000" w:usb1="080E0000" w:usb2="00000000" w:usb3="00000000" w:csb0="00040000" w:csb1="00000000"/>
  </w:font>
  <w:font w:name="SimHei">
    <w:altName w:val="Microsoft YaHei UI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FangSong_GB2312">
    <w:altName w:val="Microsoft YaHei UI"/>
    <w:charset w:val="86"/>
    <w:family w:val="auto"/>
    <w:pitch w:val="default"/>
    <w:sig w:usb0="00000000" w:usb1="00000000" w:usb2="00000000" w:usb3="00000000" w:csb0="00040000" w:csb1="00000000"/>
  </w:font>
  <w:font w:name="DengXian">
    <w:altName w:val="SimSun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外交小标宋">
    <w:altName w:val="Microsoft YaHei UI"/>
    <w:charset w:val="86"/>
    <w:family w:val="script"/>
    <w:pitch w:val="default"/>
    <w:sig w:usb0="00000000" w:usb1="080E0000" w:usb2="00000000" w:usb3="00000000" w:csb0="00040000" w:csb1="00000000"/>
  </w:font>
  <w:font w:name="CenturionOld">
    <w:altName w:val="Courier New"/>
    <w:charset w:val="00"/>
    <w:family w:val="swiss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F77AE">
    <w:pPr>
      <w:pStyle w:val="Footer"/>
      <w:framePr w:wrap="around" w:hAnchor="text" w:xAlign="center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  <w:lang w:val="en-GB" w:eastAsia="en-GB"/>
      </w:rPr>
      <w:t>1</w:t>
    </w:r>
    <w:r>
      <w:fldChar w:fldCharType="end"/>
    </w:r>
  </w:p>
  <w:p w:rsidR="00000000" w:rsidRDefault="009F77AE"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F77AE">
    <w:pPr>
      <w:pStyle w:val="Footer"/>
      <w:framePr w:wrap="around" w:hAnchor="text" w:xAlign="center"/>
      <w:tabs>
        <w:tab w:val="center" w:pos="4153"/>
        <w:tab w:val="right" w:pos="8306"/>
      </w:tabs>
      <w:rPr>
        <w:rStyle w:val="PageNumber"/>
      </w:rPr>
    </w:pPr>
    <w:r>
      <w:rPr>
        <w:rStyle w:val="PageNumber"/>
        <w:rFonts w:hAnsi="CenturionOld" w:hint="eastAsia"/>
      </w:rPr>
      <w:t>─</w:t>
    </w:r>
    <w:r>
      <w:rPr>
        <w:rStyle w:val="PageNumber"/>
        <w:rFonts w:ascii="SimSun" w:hAnsi="CenturionOld"/>
      </w:rPr>
      <w:t xml:space="preserve"> </w:t>
    </w:r>
    <w:r>
      <w:rPr>
        <w:b/>
        <w:bCs/>
      </w:rPr>
      <w:fldChar w:fldCharType="begin"/>
    </w:r>
    <w:r>
      <w:rPr>
        <w:rStyle w:val="PageNumber"/>
        <w:b w:val="0"/>
        <w:bCs/>
      </w:rPr>
      <w:instrText xml:space="preserve">PAGE  </w:instrText>
    </w:r>
    <w:r>
      <w:rPr>
        <w:b/>
        <w:bCs/>
      </w:rPr>
      <w:fldChar w:fldCharType="separate"/>
    </w:r>
    <w:r>
      <w:rPr>
        <w:rStyle w:val="PageNumber"/>
        <w:b w:val="0"/>
        <w:bCs/>
        <w:noProof/>
      </w:rPr>
      <w:t>4</w:t>
    </w:r>
    <w:r>
      <w:rPr>
        <w:b/>
        <w:bCs/>
      </w:rPr>
      <w:fldChar w:fldCharType="end"/>
    </w:r>
    <w:r>
      <w:rPr>
        <w:rStyle w:val="PageNumber"/>
        <w:rFonts w:ascii="SimSun" w:hAnsi="CenturionOld"/>
      </w:rPr>
      <w:t xml:space="preserve"> </w:t>
    </w:r>
    <w:r>
      <w:rPr>
        <w:rStyle w:val="PageNumber"/>
        <w:rFonts w:hAnsi="CenturionOld" w:hint="eastAsia"/>
      </w:rPr>
      <w:t>─</w:t>
    </w:r>
  </w:p>
  <w:p w:rsidR="00000000" w:rsidRDefault="009F77AE">
    <w:pPr>
      <w:pStyle w:val="Footer"/>
      <w:tabs>
        <w:tab w:val="center" w:pos="4153"/>
        <w:tab w:val="right" w:pos="830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2C4A" w:rsidRPr="00AC3823" w:rsidRDefault="00962C4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62C4A" w:rsidRPr="00AC3823" w:rsidRDefault="00962C4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62C4A" w:rsidRPr="00AC3823" w:rsidRDefault="00962C4A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C4A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62C4A"/>
    <w:rsid w:val="009705C8"/>
    <w:rsid w:val="009F77AE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416DB4"/>
  <w15:chartTrackingRefBased/>
  <w15:docId w15:val="{B0EF7A47-C6DF-42B2-A24A-665B15612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2C4A"/>
    <w:pPr>
      <w:widowControl w:val="0"/>
      <w:overflowPunct w:val="0"/>
      <w:autoSpaceDE w:val="0"/>
      <w:autoSpaceDN w:val="0"/>
      <w:snapToGrid w:val="0"/>
      <w:spacing w:line="336" w:lineRule="auto"/>
      <w:jc w:val="both"/>
      <w:textAlignment w:val="bottom"/>
    </w:pPr>
    <w:rPr>
      <w:rFonts w:ascii="Times_New_Roman" w:eastAsia="外交粗仿宋" w:hAnsi="Times_New_Roman"/>
      <w:sz w:val="32"/>
      <w:lang w:val="en-US" w:eastAsia="zh-CN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customStyle="1" w:styleId="HChGC">
    <w:name w:val="_ H _Ch_GC"/>
    <w:basedOn w:val="Normal"/>
    <w:next w:val="SingleTxtGC"/>
    <w:qFormat/>
    <w:rsid w:val="00962C4A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SingleTxtGC">
    <w:name w:val="_ Single Txt_GC"/>
    <w:basedOn w:val="Normal"/>
    <w:qFormat/>
    <w:rsid w:val="00962C4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82894D-0CE5-4F27-BE22-2B7E947E13D2}"/>
</file>

<file path=customXml/itemProps2.xml><?xml version="1.0" encoding="utf-8"?>
<ds:datastoreItem xmlns:ds="http://schemas.openxmlformats.org/officeDocument/2006/customXml" ds:itemID="{D67DDDF7-FA9E-43CD-A4BF-C7E3B9CED6F1}"/>
</file>

<file path=customXml/itemProps3.xml><?xml version="1.0" encoding="utf-8"?>
<ds:datastoreItem xmlns:ds="http://schemas.openxmlformats.org/officeDocument/2006/customXml" ds:itemID="{F4A68B88-9D98-43FF-81FD-853B43ECF12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REYNAUD Céline</dc:creator>
  <cp:keywords/>
  <dc:description/>
  <cp:lastModifiedBy>REYNAUD Céline</cp:lastModifiedBy>
  <cp:revision>2</cp:revision>
  <cp:lastPrinted>2014-05-14T10:59:00Z</cp:lastPrinted>
  <dcterms:created xsi:type="dcterms:W3CDTF">2020-12-10T13:55:00Z</dcterms:created>
  <dcterms:modified xsi:type="dcterms:W3CDTF">2020-12-10T14:02:00Z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