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62"/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7A3AF7" w:rsidRPr="00B115F5" w:rsidTr="00881209">
        <w:trPr>
          <w:cantSplit/>
          <w:trHeight w:hRule="exact" w:val="1007"/>
          <w:tblHeader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3AF7" w:rsidRPr="00FE49DD" w:rsidRDefault="00FE49DD" w:rsidP="00B115F5">
            <w:pPr>
              <w:pStyle w:val="H1G"/>
              <w:jc w:val="center"/>
              <w:rPr>
                <w:lang w:val="en-GB"/>
              </w:rPr>
            </w:pPr>
            <w:r w:rsidRPr="00FE49DD">
              <w:rPr>
                <w:lang w:val="en-GB"/>
              </w:rPr>
              <w:t xml:space="preserve">List of </w:t>
            </w:r>
            <w:r w:rsidRPr="00DA0BDF">
              <w:rPr>
                <w:lang w:val="en-GB"/>
              </w:rPr>
              <w:t>NGOs</w:t>
            </w:r>
            <w:r w:rsidRPr="00FE49DD">
              <w:rPr>
                <w:lang w:val="en-GB"/>
              </w:rPr>
              <w:t xml:space="preserve">, coalitions of NGOs and other </w:t>
            </w:r>
            <w:r w:rsidRPr="00B115F5">
              <w:rPr>
                <w:lang w:val="en-GB"/>
              </w:rPr>
              <w:t>organisations</w:t>
            </w:r>
            <w:r w:rsidRPr="00FE49DD">
              <w:rPr>
                <w:lang w:val="en-GB"/>
              </w:rPr>
              <w:t xml:space="preserve"> attending the 63</w:t>
            </w:r>
            <w:r w:rsidRPr="00FE49DD">
              <w:rPr>
                <w:vertAlign w:val="superscript"/>
                <w:lang w:val="en-GB"/>
              </w:rPr>
              <w:t>rd</w:t>
            </w:r>
            <w:r w:rsidR="00DA0BDF">
              <w:rPr>
                <w:lang w:val="en-GB"/>
              </w:rPr>
              <w:t xml:space="preserve"> </w:t>
            </w:r>
            <w:r w:rsidRPr="00FE49DD">
              <w:rPr>
                <w:lang w:val="en-GB"/>
              </w:rPr>
              <w:t>session of CESCR</w:t>
            </w:r>
            <w:r w:rsidR="00B115F5">
              <w:rPr>
                <w:lang w:val="en-GB"/>
              </w:rPr>
              <w:t xml:space="preserve"> (12 – 29 March 2018)</w:t>
            </w:r>
          </w:p>
        </w:tc>
      </w:tr>
      <w:tr w:rsidR="00FE49DD" w:rsidRPr="00B115F5" w:rsidTr="00FE49DD">
        <w:trPr>
          <w:cantSplit/>
          <w:trHeight w:hRule="exact" w:val="113"/>
          <w:tblHeader/>
        </w:trPr>
        <w:tc>
          <w:tcPr>
            <w:tcW w:w="9356" w:type="dxa"/>
            <w:tcBorders>
              <w:top w:val="single" w:sz="4" w:space="0" w:color="auto"/>
            </w:tcBorders>
            <w:shd w:val="clear" w:color="auto" w:fill="auto"/>
          </w:tcPr>
          <w:p w:rsidR="00FE49DD" w:rsidRPr="004115E9" w:rsidRDefault="00FE49DD" w:rsidP="00583A95">
            <w:pPr>
              <w:spacing w:before="40" w:after="120"/>
              <w:ind w:right="113"/>
              <w:rPr>
                <w:lang w:val="en-GB"/>
              </w:rPr>
            </w:pPr>
          </w:p>
        </w:tc>
      </w:tr>
      <w:tr w:rsidR="007A3AF7" w:rsidRPr="00FE49DD" w:rsidTr="006A03FB">
        <w:trPr>
          <w:cantSplit/>
          <w:trHeight w:val="1166"/>
          <w:tblHeader/>
        </w:trPr>
        <w:tc>
          <w:tcPr>
            <w:tcW w:w="9356" w:type="dxa"/>
            <w:shd w:val="clear" w:color="auto" w:fill="auto"/>
          </w:tcPr>
          <w:p w:rsidR="00881209" w:rsidRDefault="007A3AF7" w:rsidP="00DA0BDF">
            <w:pPr>
              <w:pStyle w:val="H23G"/>
              <w:rPr>
                <w:lang w:val="en-GB"/>
              </w:rPr>
            </w:pPr>
            <w:r w:rsidRPr="00FE49DD">
              <w:rPr>
                <w:lang w:val="en-GB"/>
              </w:rPr>
              <w:t xml:space="preserve">NGOs in </w:t>
            </w:r>
            <w:r w:rsidRPr="00B115F5">
              <w:rPr>
                <w:lang w:val="en-GB"/>
              </w:rPr>
              <w:t>consultative</w:t>
            </w:r>
            <w:r w:rsidRPr="00FE49DD">
              <w:rPr>
                <w:lang w:val="en-GB"/>
              </w:rPr>
              <w:t xml:space="preserve"> status with ECOSOC</w:t>
            </w:r>
            <w:r w:rsidR="006A03FB" w:rsidRPr="00FE49DD">
              <w:rPr>
                <w:lang w:val="en-GB"/>
              </w:rPr>
              <w:t>:</w:t>
            </w:r>
            <w:r w:rsidRPr="00FE49DD">
              <w:rPr>
                <w:lang w:val="en-GB"/>
              </w:rPr>
              <w:t xml:space="preserve"> </w:t>
            </w:r>
            <w:bookmarkStart w:id="0" w:name="_GoBack"/>
            <w:bookmarkEnd w:id="0"/>
          </w:p>
          <w:p w:rsidR="007A3AF7" w:rsidRPr="00FE49DD" w:rsidRDefault="00881209" w:rsidP="00881209">
            <w:pPr>
              <w:pStyle w:val="Bullet1G"/>
              <w:rPr>
                <w:b/>
                <w:lang w:val="en-GB"/>
              </w:rPr>
            </w:pPr>
            <w:r>
              <w:rPr>
                <w:lang w:val="en-GB"/>
              </w:rPr>
              <w:t>Caritas</w:t>
            </w:r>
            <w:r w:rsidR="007A3AF7" w:rsidRPr="00FE49DD">
              <w:rPr>
                <w:lang w:val="en-GB"/>
              </w:rPr>
              <w:t xml:space="preserve"> E</w:t>
            </w:r>
            <w:r>
              <w:rPr>
                <w:lang w:val="en-GB"/>
              </w:rPr>
              <w:t>spa</w:t>
            </w:r>
            <w:r w:rsidRPr="00881209">
              <w:rPr>
                <w:lang w:val="en-GB"/>
              </w:rPr>
              <w:t>ñ</w:t>
            </w:r>
            <w:r>
              <w:rPr>
                <w:lang w:val="en-GB"/>
              </w:rPr>
              <w:t>ola</w:t>
            </w:r>
          </w:p>
        </w:tc>
      </w:tr>
      <w:tr w:rsidR="00FE49DD" w:rsidRPr="00FE49DD" w:rsidTr="00FE49DD">
        <w:trPr>
          <w:cantSplit/>
          <w:trHeight w:val="2685"/>
          <w:tblHeader/>
        </w:trPr>
        <w:tc>
          <w:tcPr>
            <w:tcW w:w="9356" w:type="dxa"/>
            <w:shd w:val="clear" w:color="auto" w:fill="auto"/>
          </w:tcPr>
          <w:p w:rsidR="00881209" w:rsidRDefault="00FE49DD" w:rsidP="00DA0BDF">
            <w:pPr>
              <w:pStyle w:val="H23G"/>
              <w:rPr>
                <w:lang w:val="en-GB"/>
              </w:rPr>
            </w:pPr>
            <w:r w:rsidRPr="00FE49DD">
              <w:rPr>
                <w:lang w:val="en-GB"/>
              </w:rPr>
              <w:t xml:space="preserve">NGOs in Special consultative status or roster: </w:t>
            </w:r>
          </w:p>
          <w:p w:rsid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Amnesty International;</w:t>
            </w:r>
          </w:p>
          <w:p w:rsid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Article 19 - International Centre Against Censorship, The; </w:t>
            </w:r>
          </w:p>
          <w:p w:rsid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Center for Reproductive Rights </w:t>
            </w:r>
          </w:p>
          <w:p w:rsidR="00FE49DD" w:rsidRP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Comisión Youth Foundation of Bangladesh;</w:t>
            </w:r>
          </w:p>
          <w:p w:rsid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Dominicans for Justice and Peace; </w:t>
            </w:r>
          </w:p>
          <w:p w:rsid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ELSA; </w:t>
            </w:r>
          </w:p>
          <w:p w:rsidR="00881209" w:rsidRPr="00B115F5" w:rsidRDefault="00FE49DD" w:rsidP="00881209">
            <w:pPr>
              <w:pStyle w:val="Bullet1G"/>
              <w:rPr>
                <w:lang w:val="fr-FR"/>
              </w:rPr>
            </w:pPr>
            <w:r w:rsidRPr="00B115F5">
              <w:rPr>
                <w:lang w:val="fr-FR"/>
              </w:rPr>
              <w:t xml:space="preserve">Federacion de Asociaciones para la promocion y defensa de los Derechos Humanos de España; </w:t>
            </w:r>
          </w:p>
          <w:p w:rsidR="00FE49DD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FIAN; </w:t>
            </w:r>
          </w:p>
          <w:p w:rsidR="00881209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Fundacion Vida - Grupo Ecologico Verde;</w:t>
            </w:r>
          </w:p>
          <w:p w:rsidR="00881209" w:rsidRPr="00881209" w:rsidRDefault="00FE49DD" w:rsidP="00881209">
            <w:pPr>
              <w:pStyle w:val="Bullet1G"/>
              <w:rPr>
                <w:lang w:val="fr-FR"/>
              </w:rPr>
            </w:pPr>
            <w:r w:rsidRPr="00881209">
              <w:rPr>
                <w:lang w:val="fr-FR"/>
              </w:rPr>
              <w:t xml:space="preserve">Grupo de Informacion en Reproduccion Elegida, A.C. (GIRE); </w:t>
            </w:r>
          </w:p>
          <w:p w:rsidR="00881209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Human Dignity;</w:t>
            </w:r>
          </w:p>
          <w:p w:rsidR="00881209" w:rsidRDefault="00B115F5" w:rsidP="00881209">
            <w:pPr>
              <w:pStyle w:val="Bullet1G"/>
              <w:rPr>
                <w:lang w:val="en-GB"/>
              </w:rPr>
            </w:pPr>
            <w:hyperlink r:id="rId8" w:history="1">
              <w:r w:rsidR="00FE49DD" w:rsidRPr="00FE49DD">
                <w:rPr>
                  <w:lang w:val="en-GB"/>
                </w:rPr>
                <w:t>Human Rights Watch</w:t>
              </w:r>
            </w:hyperlink>
            <w:r w:rsidR="00FE49DD" w:rsidRPr="00FE49DD">
              <w:rPr>
                <w:lang w:val="en-GB"/>
              </w:rPr>
              <w:t>;</w:t>
            </w:r>
          </w:p>
          <w:p w:rsidR="00881209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International Disability Alliance; </w:t>
            </w:r>
          </w:p>
          <w:p w:rsidR="00881209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Kapo Seba Sangha – KSS;</w:t>
            </w:r>
          </w:p>
          <w:p w:rsidR="00881209" w:rsidRDefault="00FE49DD" w:rsidP="00881209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Nagorik Uddyog;</w:t>
            </w:r>
          </w:p>
          <w:p w:rsidR="00FE49DD" w:rsidRPr="00B115F5" w:rsidRDefault="00FE49DD" w:rsidP="00881209">
            <w:pPr>
              <w:pStyle w:val="Bullet1G"/>
              <w:rPr>
                <w:b/>
                <w:lang w:val="fr-FR"/>
              </w:rPr>
            </w:pPr>
            <w:r w:rsidRPr="00B115F5">
              <w:rPr>
                <w:lang w:val="fr-FR"/>
              </w:rPr>
              <w:t>UNESCO Etxea (UNESCO Centre Basque Country).</w:t>
            </w:r>
          </w:p>
        </w:tc>
      </w:tr>
      <w:tr w:rsidR="007A3AF7" w:rsidRPr="00FE49DD" w:rsidTr="007A3AF7">
        <w:trPr>
          <w:cantSplit/>
          <w:trHeight w:val="3896"/>
        </w:trPr>
        <w:tc>
          <w:tcPr>
            <w:tcW w:w="9356" w:type="dxa"/>
            <w:shd w:val="clear" w:color="auto" w:fill="auto"/>
          </w:tcPr>
          <w:p w:rsidR="00FE49DD" w:rsidRDefault="006A03FB" w:rsidP="00DA0BDF">
            <w:pPr>
              <w:pStyle w:val="H23G"/>
              <w:ind w:left="0" w:firstLine="0"/>
              <w:rPr>
                <w:lang w:val="en-GB"/>
              </w:rPr>
            </w:pPr>
            <w:r w:rsidRPr="00FE49DD">
              <w:rPr>
                <w:lang w:val="en-GB"/>
              </w:rPr>
              <w:t xml:space="preserve">Other national and international NGOs, coalitions of national NGOs and other organizations represented by observers: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ACYA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Ain o Salish Kendra (ASK);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Aktion Gen-Klage;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Association for Land Reform and Development (ALRD);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Christian Aid Ireland;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Clean Clothes Campaign;</w:t>
            </w:r>
          </w:p>
          <w:p w:rsidR="00FE49DD" w:rsidRDefault="006A03FB" w:rsidP="00FE49DD">
            <w:pPr>
              <w:pStyle w:val="Bullet1G"/>
              <w:rPr>
                <w:lang w:val="fr-FR"/>
              </w:rPr>
            </w:pPr>
            <w:r w:rsidRPr="00FE49DD">
              <w:rPr>
                <w:lang w:val="fr-FR"/>
              </w:rPr>
              <w:t xml:space="preserve">Colectivo Todos Somos Zeferino; </w:t>
            </w:r>
          </w:p>
          <w:p w:rsidR="00FE49DD" w:rsidRDefault="006A03FB" w:rsidP="00FE49DD">
            <w:pPr>
              <w:pStyle w:val="Bullet1G"/>
              <w:rPr>
                <w:lang w:val="fr-FR"/>
              </w:rPr>
            </w:pPr>
            <w:r w:rsidRPr="00FE49DD">
              <w:rPr>
                <w:lang w:val="fr-FR"/>
              </w:rPr>
              <w:t>Comisión Mexicana de Defensa y Promoción de los Derechos Humanos</w:t>
            </w:r>
          </w:p>
          <w:p w:rsidR="00FE49DD" w:rsidRDefault="006A03FB" w:rsidP="00FE49DD">
            <w:pPr>
              <w:pStyle w:val="Bullet1G"/>
              <w:rPr>
                <w:lang w:val="fr-FR"/>
              </w:rPr>
            </w:pPr>
            <w:r w:rsidRPr="00FE49DD">
              <w:rPr>
                <w:lang w:val="fr-FR"/>
              </w:rPr>
              <w:t xml:space="preserve">Consejo Nacional para la Defensa del Derecho Humano a la Salud; </w:t>
            </w:r>
          </w:p>
          <w:p w:rsidR="00FE49DD" w:rsidRDefault="006A03FB" w:rsidP="00FE49DD">
            <w:pPr>
              <w:pStyle w:val="Bullet1G"/>
              <w:rPr>
                <w:lang w:val="fr-FR"/>
              </w:rPr>
            </w:pPr>
            <w:r w:rsidRPr="00FE49DD">
              <w:rPr>
                <w:lang w:val="fr-FR"/>
              </w:rPr>
              <w:t xml:space="preserve">Comunidades Mayas por la defensa del Territorio; </w:t>
            </w:r>
          </w:p>
          <w:p w:rsidR="00FE49DD" w:rsidRDefault="006A03FB" w:rsidP="00FE49DD">
            <w:pPr>
              <w:pStyle w:val="Bullet1G"/>
              <w:rPr>
                <w:lang w:val="fr-FR"/>
              </w:rPr>
            </w:pPr>
            <w:r w:rsidRPr="00FE49DD">
              <w:rPr>
                <w:lang w:val="fr-FR"/>
              </w:rPr>
              <w:lastRenderedPageBreak/>
              <w:t xml:space="preserve">Defensoría del Derecho a la Salud; </w:t>
            </w:r>
          </w:p>
          <w:p w:rsidR="00FE49DD" w:rsidRDefault="006A03FB" w:rsidP="00FE49DD">
            <w:pPr>
              <w:pStyle w:val="Bullet1G"/>
              <w:rPr>
                <w:lang w:val="fr-FR"/>
              </w:rPr>
            </w:pPr>
            <w:r w:rsidRPr="00FE49DD">
              <w:rPr>
                <w:lang w:val="fr-FR"/>
              </w:rPr>
              <w:t xml:space="preserve">ESPACIO DESC; </w:t>
            </w:r>
          </w:p>
          <w:p w:rsidR="006A03FB" w:rsidRPr="00B115F5" w:rsidRDefault="006A03FB" w:rsidP="00FE49DD">
            <w:pPr>
              <w:pStyle w:val="Bullet1G"/>
              <w:rPr>
                <w:lang w:val="en-GB"/>
              </w:rPr>
            </w:pPr>
            <w:r w:rsidRPr="00B115F5">
              <w:rPr>
                <w:lang w:val="en-GB"/>
              </w:rPr>
              <w:t>Fundacion Paso a Paso A.C;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German Network for Human Rights in Mexico; </w:t>
            </w:r>
          </w:p>
          <w:p w:rsidR="006A03FB" w:rsidRP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He Kainga Oranga / Housing and Health Research;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Human Rights Foundation;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Inclusive NZ;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IHC New Zealand; </w:t>
            </w:r>
          </w:p>
          <w:p w:rsidR="00FE49DD" w:rsidRPr="00B115F5" w:rsidRDefault="006A03FB" w:rsidP="00FE49DD">
            <w:pPr>
              <w:pStyle w:val="Bullet1G"/>
              <w:rPr>
                <w:lang w:val="fr-FR"/>
              </w:rPr>
            </w:pPr>
            <w:r w:rsidRPr="00B115F5">
              <w:rPr>
                <w:lang w:val="fr-FR"/>
              </w:rPr>
              <w:t xml:space="preserve">Instituto Internacional de Derecho y Medio Ambiente (IIDMA);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International Dalit Solidarity Network;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>Nga Kete Matauranga Pounamu Charitable Trust;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Maloca Internationale;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Médicos del Mundo;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Médicos del Mundo, Spain; </w:t>
            </w:r>
          </w:p>
          <w:p w:rsidR="00FE49DD" w:rsidRDefault="006A03FB" w:rsidP="00FE49DD">
            <w:pPr>
              <w:pStyle w:val="Bullet1G"/>
              <w:rPr>
                <w:lang w:val="en-GB"/>
              </w:rPr>
            </w:pPr>
            <w:r w:rsidRPr="00FE49DD">
              <w:rPr>
                <w:lang w:val="en-GB"/>
              </w:rPr>
              <w:t xml:space="preserve">Mexican Center for Environmental Law; 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 xml:space="preserve">Muuch Kambal AC; 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>Nga Kete Matauranga Pounamu Charitable Trust;</w:t>
            </w:r>
          </w:p>
          <w:p w:rsidR="00FE49DD" w:rsidRPr="00DA0BDF" w:rsidRDefault="006A03FB" w:rsidP="00FE49DD">
            <w:pPr>
              <w:pStyle w:val="Bullet1G"/>
              <w:rPr>
                <w:lang w:val="en-GB"/>
              </w:rPr>
            </w:pPr>
            <w:r w:rsidRPr="00DA0BDF">
              <w:rPr>
                <w:lang w:val="en-GB"/>
              </w:rPr>
              <w:t>New Zealand Council of Trade Unions NZCTU;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>Observatori DESC; Peace Movement Aotearoa;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>Red Nacional de Derechos Humanos;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 xml:space="preserve">ROTAB; 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 xml:space="preserve">Save Our Unique Landscape (SOUL); </w:t>
            </w:r>
          </w:p>
          <w:p w:rsidR="00FE49DD" w:rsidRPr="00B115F5" w:rsidRDefault="006A03FB" w:rsidP="00FE49DD">
            <w:pPr>
              <w:pStyle w:val="Bullet1G"/>
              <w:rPr>
                <w:lang w:val="en-GB"/>
              </w:rPr>
            </w:pPr>
            <w:r w:rsidRPr="00B115F5">
              <w:rPr>
                <w:lang w:val="en-GB"/>
              </w:rPr>
              <w:t xml:space="preserve">Spanish general council of social work; 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 xml:space="preserve">Save the Children Spain; 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 xml:space="preserve">Tamaki Legal; </w:t>
            </w:r>
          </w:p>
          <w:p w:rsidR="00FE49DD" w:rsidRPr="00FE49DD" w:rsidRDefault="006A03FB" w:rsidP="00FE49DD">
            <w:pPr>
              <w:pStyle w:val="Bullet1G"/>
            </w:pPr>
            <w:r w:rsidRPr="00FE49DD">
              <w:t xml:space="preserve">Te Puna Ora o Mataatua; </w:t>
            </w:r>
          </w:p>
          <w:p w:rsidR="006A03FB" w:rsidRPr="00FE49DD" w:rsidRDefault="006A03FB" w:rsidP="00FE49DD">
            <w:pPr>
              <w:pStyle w:val="Bullet1G"/>
            </w:pPr>
            <w:r w:rsidRPr="00FE49DD">
              <w:t>Whānau Wellbeing Team</w:t>
            </w:r>
            <w:r w:rsidR="00FE49DD" w:rsidRPr="00FE49DD">
              <w:t>.</w:t>
            </w:r>
          </w:p>
          <w:p w:rsidR="006A03FB" w:rsidRPr="00FE49DD" w:rsidRDefault="006A03FB" w:rsidP="006A03FB">
            <w:pPr>
              <w:jc w:val="both"/>
              <w:rPr>
                <w:b/>
                <w:i/>
                <w:sz w:val="24"/>
                <w:szCs w:val="24"/>
                <w:lang w:val="en-GB"/>
              </w:rPr>
            </w:pPr>
          </w:p>
        </w:tc>
      </w:tr>
    </w:tbl>
    <w:p w:rsidR="00CE4BB8" w:rsidRPr="00881209" w:rsidRDefault="00881209" w:rsidP="00881209">
      <w:pPr>
        <w:pStyle w:val="H23G"/>
        <w:keepNext w:val="0"/>
        <w:keepLines w:val="0"/>
        <w:suppressAutoHyphens/>
        <w:spacing w:after="0" w:line="240" w:lineRule="atLeast"/>
        <w:ind w:firstLine="0"/>
        <w:jc w:val="center"/>
        <w:rPr>
          <w:i/>
          <w:spacing w:val="4"/>
          <w:w w:val="103"/>
          <w:kern w:val="14"/>
          <w:sz w:val="24"/>
          <w:szCs w:val="24"/>
          <w:u w:val="single"/>
          <w:lang w:val="en-GB"/>
        </w:rPr>
      </w:pPr>
      <w:r>
        <w:rPr>
          <w:i/>
          <w:spacing w:val="4"/>
          <w:w w:val="103"/>
          <w:kern w:val="14"/>
          <w:sz w:val="24"/>
          <w:szCs w:val="24"/>
          <w:u w:val="single"/>
          <w:lang w:val="en-GB"/>
        </w:rPr>
        <w:lastRenderedPageBreak/>
        <w:tab/>
      </w:r>
      <w:r>
        <w:rPr>
          <w:i/>
          <w:spacing w:val="4"/>
          <w:w w:val="103"/>
          <w:kern w:val="14"/>
          <w:sz w:val="24"/>
          <w:szCs w:val="24"/>
          <w:u w:val="single"/>
          <w:lang w:val="en-GB"/>
        </w:rPr>
        <w:tab/>
      </w:r>
      <w:r>
        <w:rPr>
          <w:i/>
          <w:spacing w:val="4"/>
          <w:w w:val="103"/>
          <w:kern w:val="14"/>
          <w:sz w:val="24"/>
          <w:szCs w:val="24"/>
          <w:u w:val="single"/>
          <w:lang w:val="en-GB"/>
        </w:rPr>
        <w:tab/>
      </w:r>
    </w:p>
    <w:sectPr w:rsidR="00CE4BB8" w:rsidRPr="00881209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80D" w:rsidRDefault="0033380D" w:rsidP="00F95C08"/>
  </w:endnote>
  <w:endnote w:type="continuationSeparator" w:id="0">
    <w:p w:rsidR="0033380D" w:rsidRPr="00AC3823" w:rsidRDefault="0033380D" w:rsidP="00AC3823">
      <w:pPr>
        <w:pStyle w:val="Footer"/>
      </w:pPr>
    </w:p>
  </w:endnote>
  <w:endnote w:type="continuationNotice" w:id="1">
    <w:p w:rsidR="0033380D" w:rsidRDefault="003338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80D" w:rsidRPr="00AC3823" w:rsidRDefault="0033380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3380D" w:rsidRPr="00AC3823" w:rsidRDefault="0033380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3380D" w:rsidRPr="00AC3823" w:rsidRDefault="0033380D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3856"/>
        </w:tabs>
        <w:ind w:left="3856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80D"/>
    <w:rsid w:val="000167FB"/>
    <w:rsid w:val="00017F94"/>
    <w:rsid w:val="00023842"/>
    <w:rsid w:val="000334F9"/>
    <w:rsid w:val="0007796D"/>
    <w:rsid w:val="00092641"/>
    <w:rsid w:val="000B7790"/>
    <w:rsid w:val="000C390E"/>
    <w:rsid w:val="00111F2F"/>
    <w:rsid w:val="001171BD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3380D"/>
    <w:rsid w:val="00350987"/>
    <w:rsid w:val="00353ED5"/>
    <w:rsid w:val="00382A1F"/>
    <w:rsid w:val="00390178"/>
    <w:rsid w:val="003D1AD0"/>
    <w:rsid w:val="004115E9"/>
    <w:rsid w:val="004164B9"/>
    <w:rsid w:val="00446FE5"/>
    <w:rsid w:val="00452396"/>
    <w:rsid w:val="004D1CEB"/>
    <w:rsid w:val="00546710"/>
    <w:rsid w:val="005505B7"/>
    <w:rsid w:val="005706C8"/>
    <w:rsid w:val="00573BE5"/>
    <w:rsid w:val="00583A95"/>
    <w:rsid w:val="00586ED3"/>
    <w:rsid w:val="00596AA9"/>
    <w:rsid w:val="006122C4"/>
    <w:rsid w:val="006A03FB"/>
    <w:rsid w:val="006B7D4A"/>
    <w:rsid w:val="006E2C9B"/>
    <w:rsid w:val="0071601D"/>
    <w:rsid w:val="00743E5D"/>
    <w:rsid w:val="0076624F"/>
    <w:rsid w:val="00766CEC"/>
    <w:rsid w:val="00770252"/>
    <w:rsid w:val="00796E59"/>
    <w:rsid w:val="007A3AF7"/>
    <w:rsid w:val="007A62E6"/>
    <w:rsid w:val="0080684C"/>
    <w:rsid w:val="00815502"/>
    <w:rsid w:val="00842E50"/>
    <w:rsid w:val="00845D2D"/>
    <w:rsid w:val="00871C75"/>
    <w:rsid w:val="008776DC"/>
    <w:rsid w:val="00881209"/>
    <w:rsid w:val="008D4738"/>
    <w:rsid w:val="008F1F7F"/>
    <w:rsid w:val="008F2A1D"/>
    <w:rsid w:val="00902F44"/>
    <w:rsid w:val="00957790"/>
    <w:rsid w:val="00960120"/>
    <w:rsid w:val="009705C8"/>
    <w:rsid w:val="00A03F52"/>
    <w:rsid w:val="00A12AB5"/>
    <w:rsid w:val="00AA3375"/>
    <w:rsid w:val="00AC3823"/>
    <w:rsid w:val="00AE323C"/>
    <w:rsid w:val="00AE7D9F"/>
    <w:rsid w:val="00B00181"/>
    <w:rsid w:val="00B115F5"/>
    <w:rsid w:val="00B43C66"/>
    <w:rsid w:val="00B55090"/>
    <w:rsid w:val="00B765F7"/>
    <w:rsid w:val="00BA0A0B"/>
    <w:rsid w:val="00BA0CA9"/>
    <w:rsid w:val="00BB3E59"/>
    <w:rsid w:val="00BE1F4C"/>
    <w:rsid w:val="00BE4745"/>
    <w:rsid w:val="00BF3C2C"/>
    <w:rsid w:val="00C02897"/>
    <w:rsid w:val="00CE4BB8"/>
    <w:rsid w:val="00CF31B9"/>
    <w:rsid w:val="00CF3AE1"/>
    <w:rsid w:val="00D3439C"/>
    <w:rsid w:val="00D40AEB"/>
    <w:rsid w:val="00DA0BDF"/>
    <w:rsid w:val="00DA22F4"/>
    <w:rsid w:val="00DB1831"/>
    <w:rsid w:val="00DD3BFD"/>
    <w:rsid w:val="00DE0955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  <w:rsid w:val="00F97ED0"/>
    <w:rsid w:val="00FC2C66"/>
    <w:rsid w:val="00FE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04FD127"/>
  <w15:chartTrackingRefBased/>
  <w15:docId w15:val="{E6EA467F-6682-4274-BD7C-37C84283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8812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8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ango.un.org/civilsociety/showProfileDetail.do?method=showProfileDetails&amp;profileCode=1059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52322A-54E2-46B6-B45A-7AC3C85268C3}"/>
</file>

<file path=customXml/itemProps2.xml><?xml version="1.0" encoding="utf-8"?>
<ds:datastoreItem xmlns:ds="http://schemas.openxmlformats.org/officeDocument/2006/customXml" ds:itemID="{CCC68C9F-47CE-4D56-B409-2867BF999ABA}"/>
</file>

<file path=customXml/itemProps3.xml><?xml version="1.0" encoding="utf-8"?>
<ds:datastoreItem xmlns:ds="http://schemas.openxmlformats.org/officeDocument/2006/customXml" ds:itemID="{03053F05-5C61-435C-ACD4-8AD4A50761C3}"/>
</file>

<file path=customXml/itemProps4.xml><?xml version="1.0" encoding="utf-8"?>
<ds:datastoreItem xmlns:ds="http://schemas.openxmlformats.org/officeDocument/2006/customXml" ds:itemID="{312666F5-75C4-4C29-9F79-21FC9B12C5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Gayla Spasova</dc:creator>
  <cp:keywords/>
  <dc:description/>
  <cp:lastModifiedBy>Gayla Spasova</cp:lastModifiedBy>
  <cp:revision>8</cp:revision>
  <cp:lastPrinted>2014-05-14T10:59:00Z</cp:lastPrinted>
  <dcterms:created xsi:type="dcterms:W3CDTF">2018-05-02T09:57:00Z</dcterms:created>
  <dcterms:modified xsi:type="dcterms:W3CDTF">2018-05-07T15:33:00Z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